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28660913"/>
        <w:docPartObj>
          <w:docPartGallery w:val="Cover Pages"/>
          <w:docPartUnique/>
        </w:docPartObj>
      </w:sdtPr>
      <w:sdtEndPr>
        <w:rPr>
          <w:rFonts w:asciiTheme="majorHAnsi" w:eastAsiaTheme="majorEastAsia" w:hAnsiTheme="majorHAnsi" w:cstheme="majorBidi"/>
          <w:sz w:val="76"/>
          <w:szCs w:val="72"/>
        </w:rPr>
      </w:sdtEndPr>
      <w:sdtContent>
        <w:p w:rsidR="00464F41" w:rsidRP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 xml:space="preserve">Ломакина Татьяна Евгеньевна, </w:t>
          </w:r>
        </w:p>
        <w:p w:rsidR="00464F41" w:rsidRP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 xml:space="preserve">Сумарокова Лилия </w:t>
          </w:r>
          <w:proofErr w:type="spellStart"/>
          <w:r w:rsidRPr="00464F41">
            <w:rPr>
              <w:rFonts w:ascii="Times New Roman" w:hAnsi="Times New Roman" w:cs="Times New Roman"/>
              <w:color w:val="000000"/>
              <w:sz w:val="24"/>
              <w:szCs w:val="24"/>
              <w:shd w:val="clear" w:color="auto" w:fill="FFFFFF"/>
            </w:rPr>
            <w:t>Зуфаровна</w:t>
          </w:r>
          <w:proofErr w:type="spellEnd"/>
          <w:r w:rsidRPr="00464F41">
            <w:rPr>
              <w:rFonts w:ascii="Times New Roman" w:hAnsi="Times New Roman" w:cs="Times New Roman"/>
              <w:color w:val="000000"/>
              <w:sz w:val="24"/>
              <w:szCs w:val="24"/>
              <w:shd w:val="clear" w:color="auto" w:fill="FFFFFF"/>
            </w:rPr>
            <w:t xml:space="preserve">, </w:t>
          </w:r>
        </w:p>
        <w:p w:rsidR="00464F41" w:rsidRP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 xml:space="preserve">Рубцова Ольга Михайловна, </w:t>
          </w:r>
        </w:p>
        <w:p w:rsidR="00464F41" w:rsidRP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 xml:space="preserve">Черняева Вера Игоревна, </w:t>
          </w:r>
        </w:p>
        <w:p w:rsidR="00464F41" w:rsidRDefault="00464F41" w:rsidP="00464F41">
          <w:pPr>
            <w:spacing w:after="0"/>
            <w:jc w:val="right"/>
            <w:rPr>
              <w:rFonts w:ascii="Times New Roman" w:hAnsi="Times New Roman" w:cs="Times New Roman"/>
              <w:color w:val="000000"/>
              <w:sz w:val="24"/>
              <w:szCs w:val="24"/>
              <w:shd w:val="clear" w:color="auto" w:fill="FFFFFF"/>
            </w:rPr>
          </w:pPr>
          <w:proofErr w:type="spellStart"/>
          <w:r w:rsidRPr="00464F41">
            <w:rPr>
              <w:rFonts w:ascii="Times New Roman" w:hAnsi="Times New Roman" w:cs="Times New Roman"/>
              <w:color w:val="000000"/>
              <w:sz w:val="24"/>
              <w:szCs w:val="24"/>
              <w:shd w:val="clear" w:color="auto" w:fill="FFFFFF"/>
            </w:rPr>
            <w:t>Уляшева</w:t>
          </w:r>
          <w:proofErr w:type="spellEnd"/>
          <w:r w:rsidRPr="00464F41">
            <w:rPr>
              <w:rFonts w:ascii="Times New Roman" w:hAnsi="Times New Roman" w:cs="Times New Roman"/>
              <w:color w:val="000000"/>
              <w:sz w:val="24"/>
              <w:szCs w:val="24"/>
              <w:shd w:val="clear" w:color="auto" w:fill="FFFFFF"/>
            </w:rPr>
            <w:t xml:space="preserve"> </w:t>
          </w:r>
          <w:proofErr w:type="spellStart"/>
          <w:r w:rsidRPr="00464F41">
            <w:rPr>
              <w:rFonts w:ascii="Times New Roman" w:hAnsi="Times New Roman" w:cs="Times New Roman"/>
              <w:color w:val="000000"/>
              <w:sz w:val="24"/>
              <w:szCs w:val="24"/>
              <w:shd w:val="clear" w:color="auto" w:fill="FFFFFF"/>
            </w:rPr>
            <w:t>Илона</w:t>
          </w:r>
          <w:proofErr w:type="spellEnd"/>
          <w:r w:rsidRPr="00464F41">
            <w:rPr>
              <w:rFonts w:ascii="Times New Roman" w:hAnsi="Times New Roman" w:cs="Times New Roman"/>
              <w:color w:val="000000"/>
              <w:sz w:val="24"/>
              <w:szCs w:val="24"/>
              <w:shd w:val="clear" w:color="auto" w:fill="FFFFFF"/>
            </w:rPr>
            <w:t xml:space="preserve"> </w:t>
          </w:r>
          <w:proofErr w:type="spellStart"/>
          <w:r w:rsidRPr="00464F41">
            <w:rPr>
              <w:rFonts w:ascii="Times New Roman" w:hAnsi="Times New Roman" w:cs="Times New Roman"/>
              <w:color w:val="000000"/>
              <w:sz w:val="24"/>
              <w:szCs w:val="24"/>
              <w:shd w:val="clear" w:color="auto" w:fill="FFFFFF"/>
            </w:rPr>
            <w:t>Иваровна</w:t>
          </w:r>
          <w:proofErr w:type="spellEnd"/>
          <w:r>
            <w:rPr>
              <w:rFonts w:ascii="Times New Roman" w:hAnsi="Times New Roman" w:cs="Times New Roman"/>
              <w:color w:val="000000"/>
              <w:sz w:val="24"/>
              <w:szCs w:val="24"/>
              <w:shd w:val="clear" w:color="auto" w:fill="FFFFFF"/>
            </w:rPr>
            <w:t>.</w:t>
          </w:r>
        </w:p>
        <w:p w:rsidR="00464F41" w:rsidRPr="00464F41" w:rsidRDefault="00464F41" w:rsidP="00464F41">
          <w:pPr>
            <w:spacing w:after="0"/>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w:t>
          </w:r>
          <w:r w:rsidRPr="00464F41">
            <w:rPr>
              <w:rFonts w:ascii="Times New Roman" w:hAnsi="Times New Roman" w:cs="Times New Roman"/>
              <w:color w:val="000000"/>
              <w:sz w:val="24"/>
              <w:szCs w:val="24"/>
              <w:shd w:val="clear" w:color="auto" w:fill="FFFFFF"/>
            </w:rPr>
            <w:t>чителя математики</w:t>
          </w:r>
          <w:r>
            <w:rPr>
              <w:rFonts w:ascii="Times New Roman" w:hAnsi="Times New Roman" w:cs="Times New Roman"/>
              <w:color w:val="000000"/>
              <w:sz w:val="24"/>
              <w:szCs w:val="24"/>
              <w:shd w:val="clear" w:color="auto" w:fill="FFFFFF"/>
            </w:rPr>
            <w:t>.</w:t>
          </w:r>
          <w:r w:rsidRPr="00464F41">
            <w:rPr>
              <w:rFonts w:ascii="Times New Roman" w:hAnsi="Times New Roman" w:cs="Times New Roman"/>
              <w:color w:val="000000"/>
              <w:sz w:val="24"/>
              <w:szCs w:val="24"/>
              <w:shd w:val="clear" w:color="auto" w:fill="FFFFFF"/>
            </w:rPr>
            <w:t xml:space="preserve">  </w:t>
          </w:r>
        </w:p>
        <w:p w:rsid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 xml:space="preserve">Государственное общеобразовательное учреждение </w:t>
          </w:r>
        </w:p>
        <w:p w:rsidR="00464F41" w:rsidRDefault="00464F41" w:rsidP="00464F41">
          <w:pPr>
            <w:spacing w:after="0"/>
            <w:jc w:val="right"/>
            <w:rPr>
              <w:rFonts w:ascii="Times New Roman" w:hAnsi="Times New Roman" w:cs="Times New Roman"/>
              <w:color w:val="000000"/>
              <w:sz w:val="24"/>
              <w:szCs w:val="24"/>
              <w:shd w:val="clear" w:color="auto" w:fill="FFFFFF"/>
            </w:rPr>
          </w:pPr>
          <w:r w:rsidRPr="00464F41">
            <w:rPr>
              <w:rFonts w:ascii="Times New Roman" w:hAnsi="Times New Roman" w:cs="Times New Roman"/>
              <w:color w:val="000000"/>
              <w:sz w:val="24"/>
              <w:szCs w:val="24"/>
              <w:shd w:val="clear" w:color="auto" w:fill="FFFFFF"/>
            </w:rPr>
            <w:t>Республики Коми</w:t>
          </w:r>
        </w:p>
        <w:p w:rsidR="00464F41" w:rsidRPr="00464F41" w:rsidRDefault="00464F41" w:rsidP="00464F41">
          <w:pPr>
            <w:spacing w:after="0"/>
            <w:jc w:val="right"/>
            <w:rPr>
              <w:rFonts w:ascii="Times New Roman" w:hAnsi="Times New Roman" w:cs="Times New Roman"/>
              <w:sz w:val="24"/>
              <w:szCs w:val="24"/>
            </w:rPr>
          </w:pPr>
          <w:r w:rsidRPr="00464F41">
            <w:rPr>
              <w:rFonts w:ascii="Times New Roman" w:hAnsi="Times New Roman" w:cs="Times New Roman"/>
              <w:color w:val="000000"/>
              <w:sz w:val="24"/>
              <w:szCs w:val="24"/>
              <w:shd w:val="clear" w:color="auto" w:fill="FFFFFF"/>
            </w:rPr>
            <w:t xml:space="preserve"> "Физико-математический лицей-интернат"</w:t>
          </w:r>
        </w:p>
        <w:p w:rsidR="00464F41" w:rsidRDefault="00464F41" w:rsidP="00464F41"/>
        <w:p w:rsidR="00464F41" w:rsidRPr="00C90F4B" w:rsidRDefault="00464F41" w:rsidP="00464F41">
          <w:pPr>
            <w:spacing w:after="0"/>
            <w:jc w:val="center"/>
            <w:rPr>
              <w:rFonts w:ascii="Times New Roman" w:hAnsi="Times New Roman" w:cs="Times New Roman"/>
              <w:b/>
              <w:sz w:val="28"/>
              <w:szCs w:val="28"/>
            </w:rPr>
          </w:pPr>
          <w:r w:rsidRPr="00C90F4B">
            <w:rPr>
              <w:rFonts w:ascii="Times New Roman" w:hAnsi="Times New Roman" w:cs="Times New Roman"/>
              <w:b/>
              <w:sz w:val="28"/>
              <w:szCs w:val="28"/>
            </w:rPr>
            <w:t xml:space="preserve">Физико-математический турнир. </w:t>
          </w:r>
        </w:p>
        <w:p w:rsidR="00464F41" w:rsidRDefault="00464F41" w:rsidP="00464F41">
          <w:pPr>
            <w:spacing w:after="0"/>
            <w:jc w:val="center"/>
            <w:rPr>
              <w:rFonts w:asciiTheme="majorHAnsi" w:eastAsiaTheme="majorEastAsia" w:hAnsiTheme="majorHAnsi" w:cstheme="majorBidi"/>
              <w:sz w:val="76"/>
              <w:szCs w:val="72"/>
            </w:rPr>
          </w:pPr>
          <w:r w:rsidRPr="00C90F4B">
            <w:rPr>
              <w:rFonts w:ascii="Times New Roman" w:hAnsi="Times New Roman" w:cs="Times New Roman"/>
              <w:b/>
              <w:sz w:val="28"/>
              <w:szCs w:val="28"/>
            </w:rPr>
            <w:t>Методическое пособие</w:t>
          </w:r>
        </w:p>
      </w:sdtContent>
    </w:sdt>
    <w:p w:rsidR="00464F41" w:rsidRDefault="00464F41" w:rsidP="007447AF">
      <w:pPr>
        <w:jc w:val="both"/>
        <w:rPr>
          <w:rFonts w:ascii="Times New Roman" w:hAnsi="Times New Roman" w:cs="Times New Roman"/>
          <w:szCs w:val="28"/>
        </w:rPr>
      </w:pPr>
    </w:p>
    <w:p w:rsidR="00CD0520" w:rsidRPr="00464F41" w:rsidRDefault="00464F41" w:rsidP="007447AF">
      <w:pPr>
        <w:jc w:val="both"/>
        <w:rPr>
          <w:rFonts w:ascii="Times New Roman" w:hAnsi="Times New Roman" w:cs="Times New Roman"/>
          <w:i/>
          <w:szCs w:val="28"/>
        </w:rPr>
      </w:pPr>
      <w:r w:rsidRPr="00464F41">
        <w:rPr>
          <w:rFonts w:ascii="Times New Roman" w:hAnsi="Times New Roman" w:cs="Times New Roman"/>
          <w:i/>
          <w:szCs w:val="28"/>
        </w:rPr>
        <w:t xml:space="preserve">       </w:t>
      </w:r>
      <w:r w:rsidR="00CD0520" w:rsidRPr="00464F41">
        <w:rPr>
          <w:rFonts w:ascii="Times New Roman" w:hAnsi="Times New Roman" w:cs="Times New Roman"/>
          <w:i/>
          <w:szCs w:val="28"/>
        </w:rPr>
        <w:t>В пособи</w:t>
      </w:r>
      <w:r w:rsidR="00033C9D" w:rsidRPr="00464F41">
        <w:rPr>
          <w:rFonts w:ascii="Times New Roman" w:hAnsi="Times New Roman" w:cs="Times New Roman"/>
          <w:i/>
          <w:szCs w:val="28"/>
        </w:rPr>
        <w:t>и собраны методические материалы по организации и проведению «Физико-математическ</w:t>
      </w:r>
      <w:r w:rsidR="002E3304" w:rsidRPr="00464F41">
        <w:rPr>
          <w:rFonts w:ascii="Times New Roman" w:hAnsi="Times New Roman" w:cs="Times New Roman"/>
          <w:i/>
          <w:szCs w:val="28"/>
        </w:rPr>
        <w:t>ого</w:t>
      </w:r>
      <w:r w:rsidR="00033C9D" w:rsidRPr="00464F41">
        <w:rPr>
          <w:rFonts w:ascii="Times New Roman" w:hAnsi="Times New Roman" w:cs="Times New Roman"/>
          <w:i/>
          <w:szCs w:val="28"/>
        </w:rPr>
        <w:t xml:space="preserve"> турнир</w:t>
      </w:r>
      <w:r w:rsidR="002E3304" w:rsidRPr="00464F41">
        <w:rPr>
          <w:rFonts w:ascii="Times New Roman" w:hAnsi="Times New Roman" w:cs="Times New Roman"/>
          <w:i/>
          <w:szCs w:val="28"/>
        </w:rPr>
        <w:t>а</w:t>
      </w:r>
      <w:r w:rsidR="00033C9D" w:rsidRPr="00464F41">
        <w:rPr>
          <w:rFonts w:ascii="Times New Roman" w:hAnsi="Times New Roman" w:cs="Times New Roman"/>
          <w:i/>
          <w:szCs w:val="28"/>
        </w:rPr>
        <w:t>» для учащихся 7-8 классов образовательных организаций.</w:t>
      </w:r>
      <w:r w:rsidR="00C32015" w:rsidRPr="00464F41">
        <w:rPr>
          <w:rFonts w:ascii="Times New Roman" w:hAnsi="Times New Roman" w:cs="Times New Roman"/>
          <w:i/>
          <w:szCs w:val="28"/>
        </w:rPr>
        <w:t xml:space="preserve"> </w:t>
      </w:r>
      <w:r w:rsidR="00CD0520" w:rsidRPr="00464F41">
        <w:rPr>
          <w:rFonts w:ascii="Times New Roman" w:hAnsi="Times New Roman" w:cs="Times New Roman"/>
          <w:i/>
          <w:szCs w:val="28"/>
        </w:rPr>
        <w:t xml:space="preserve"> Пособие имеет практико-ориентированную направленность и адресовано </w:t>
      </w:r>
      <w:r w:rsidR="007447AF" w:rsidRPr="00464F41">
        <w:rPr>
          <w:rFonts w:ascii="Times New Roman" w:hAnsi="Times New Roman" w:cs="Times New Roman"/>
          <w:i/>
          <w:szCs w:val="28"/>
        </w:rPr>
        <w:t xml:space="preserve">учителям математики, </w:t>
      </w:r>
      <w:r w:rsidR="00CD0520" w:rsidRPr="00464F41">
        <w:rPr>
          <w:rFonts w:ascii="Times New Roman" w:hAnsi="Times New Roman" w:cs="Times New Roman"/>
          <w:i/>
          <w:szCs w:val="28"/>
        </w:rPr>
        <w:t xml:space="preserve">планирующим и организующим </w:t>
      </w:r>
      <w:r w:rsidR="00C32015" w:rsidRPr="00464F41">
        <w:rPr>
          <w:rFonts w:ascii="Times New Roman" w:hAnsi="Times New Roman" w:cs="Times New Roman"/>
          <w:i/>
          <w:szCs w:val="28"/>
        </w:rPr>
        <w:t>интеллектуальные состязания</w:t>
      </w:r>
      <w:r w:rsidR="00CD0520" w:rsidRPr="00464F41">
        <w:rPr>
          <w:rFonts w:ascii="Times New Roman" w:hAnsi="Times New Roman" w:cs="Times New Roman"/>
          <w:i/>
          <w:szCs w:val="28"/>
        </w:rPr>
        <w:t>.</w:t>
      </w:r>
      <w:r w:rsidR="007447AF" w:rsidRPr="00464F41">
        <w:rPr>
          <w:rFonts w:ascii="Times New Roman" w:hAnsi="Times New Roman" w:cs="Times New Roman"/>
          <w:i/>
          <w:szCs w:val="28"/>
        </w:rPr>
        <w:t xml:space="preserve"> </w:t>
      </w:r>
    </w:p>
    <w:p w:rsidR="00464F41" w:rsidRDefault="00464F41" w:rsidP="005240F2">
      <w:pPr>
        <w:pStyle w:val="Default"/>
        <w:spacing w:line="360" w:lineRule="auto"/>
        <w:ind w:firstLine="708"/>
        <w:jc w:val="both"/>
      </w:pPr>
    </w:p>
    <w:p w:rsidR="007B4B43" w:rsidRPr="005240F2" w:rsidRDefault="00EE6093" w:rsidP="005240F2">
      <w:pPr>
        <w:pStyle w:val="Default"/>
        <w:spacing w:line="360" w:lineRule="auto"/>
        <w:ind w:firstLine="708"/>
        <w:jc w:val="both"/>
      </w:pPr>
      <w:r w:rsidRPr="005240F2">
        <w:t xml:space="preserve">За последние годы  Центром по работе с одаренными детьми </w:t>
      </w:r>
      <w:r w:rsidR="007B4B43" w:rsidRPr="005240F2">
        <w:t xml:space="preserve"> ГОУ  РК «Физико-математический лицей-интернат» </w:t>
      </w:r>
      <w:r w:rsidRPr="005240F2">
        <w:t>накоплен богатый опыт проведения интеллектуальных состязаний. Одним из популярных  состязаний стал «Физико-математический турнир».</w:t>
      </w:r>
    </w:p>
    <w:p w:rsidR="00EE6093" w:rsidRPr="005240F2" w:rsidRDefault="00EE6093" w:rsidP="005240F2">
      <w:pPr>
        <w:pStyle w:val="Default"/>
        <w:spacing w:line="360" w:lineRule="auto"/>
        <w:ind w:firstLine="708"/>
        <w:jc w:val="both"/>
      </w:pPr>
      <w:r w:rsidRPr="005240F2">
        <w:t>Турнир проводится  в период весенних каникул для учащихся 7-8 классов образовательных учреждений города Сыктывкара. Турнир</w:t>
      </w:r>
      <w:r w:rsidR="0007571E" w:rsidRPr="005240F2">
        <w:t xml:space="preserve"> организован  </w:t>
      </w:r>
      <w:r w:rsidRPr="005240F2">
        <w:t>Центр</w:t>
      </w:r>
      <w:r w:rsidR="0007571E" w:rsidRPr="005240F2">
        <w:t>ом</w:t>
      </w:r>
      <w:r w:rsidRPr="005240F2">
        <w:t xml:space="preserve"> по работе с одаренными детьми</w:t>
      </w:r>
      <w:r w:rsidR="0007571E" w:rsidRPr="005240F2">
        <w:t xml:space="preserve"> и </w:t>
      </w:r>
      <w:r w:rsidRPr="005240F2">
        <w:t>методическ</w:t>
      </w:r>
      <w:r w:rsidR="0007571E" w:rsidRPr="005240F2">
        <w:t>им</w:t>
      </w:r>
      <w:r w:rsidRPr="005240F2">
        <w:t xml:space="preserve"> объединение учителей математики </w:t>
      </w:r>
      <w:r w:rsidR="00580A10">
        <w:t xml:space="preserve">и физики </w:t>
      </w:r>
      <w:r w:rsidRPr="005240F2">
        <w:t>ФМЛИ,</w:t>
      </w:r>
      <w:r w:rsidR="0007571E" w:rsidRPr="005240F2">
        <w:t xml:space="preserve"> при поддержке  </w:t>
      </w:r>
      <w:r w:rsidRPr="005240F2">
        <w:t>ИМЦ Управления образования АМО ГО «Сыктывкар</w:t>
      </w:r>
      <w:r w:rsidR="0007571E" w:rsidRPr="005240F2">
        <w:t>» и участии МАОУ «Средняя общеобразовательная школа № 18»</w:t>
      </w:r>
      <w:r w:rsidR="002C19B5" w:rsidRPr="005240F2">
        <w:t>.</w:t>
      </w:r>
    </w:p>
    <w:p w:rsidR="00C528B1" w:rsidRPr="005240F2" w:rsidRDefault="002C19B5" w:rsidP="005240F2">
      <w:pPr>
        <w:pStyle w:val="Default"/>
        <w:spacing w:line="360" w:lineRule="auto"/>
        <w:ind w:firstLine="708"/>
        <w:jc w:val="both"/>
      </w:pPr>
      <w:r w:rsidRPr="005240F2">
        <w:t>Физико-м</w:t>
      </w:r>
      <w:r w:rsidR="00BA3173" w:rsidRPr="005240F2">
        <w:t>атематический турнир - это увлекательная командн</w:t>
      </w:r>
      <w:r w:rsidRPr="005240F2">
        <w:t>ая игра, которая проводится в течени</w:t>
      </w:r>
      <w:r w:rsidR="00C528B1" w:rsidRPr="005240F2">
        <w:t>е</w:t>
      </w:r>
      <w:r w:rsidRPr="005240F2">
        <w:t xml:space="preserve"> двух дней</w:t>
      </w:r>
      <w:r w:rsidR="00BA3173" w:rsidRPr="005240F2">
        <w:t>. В первый день</w:t>
      </w:r>
      <w:r w:rsidR="00C528B1" w:rsidRPr="005240F2">
        <w:t xml:space="preserve"> проводятся: состязание по решению головоломок и </w:t>
      </w:r>
      <w:r w:rsidR="00BA3173" w:rsidRPr="005240F2">
        <w:t>«</w:t>
      </w:r>
      <w:r w:rsidR="00580A10">
        <w:t>Физико-м</w:t>
      </w:r>
      <w:r w:rsidR="00BA3173" w:rsidRPr="005240F2">
        <w:t xml:space="preserve">атематическая карусель». Во второй день </w:t>
      </w:r>
      <w:r w:rsidR="00C528B1" w:rsidRPr="005240F2">
        <w:t xml:space="preserve">стартует </w:t>
      </w:r>
      <w:r w:rsidR="00BA3173" w:rsidRPr="005240F2">
        <w:t xml:space="preserve"> «</w:t>
      </w:r>
      <w:r w:rsidR="00580A10">
        <w:t>Физико-м</w:t>
      </w:r>
      <w:r w:rsidR="00BA3173" w:rsidRPr="005240F2">
        <w:t xml:space="preserve">атематическая регата». </w:t>
      </w:r>
    </w:p>
    <w:p w:rsidR="00BA3173" w:rsidRPr="005240F2" w:rsidRDefault="00BA3173" w:rsidP="005240F2">
      <w:pPr>
        <w:pStyle w:val="Default"/>
        <w:spacing w:line="360" w:lineRule="auto"/>
        <w:ind w:firstLine="708"/>
        <w:jc w:val="both"/>
      </w:pPr>
      <w:r w:rsidRPr="005240F2">
        <w:t xml:space="preserve">По окончании </w:t>
      </w:r>
      <w:r w:rsidR="007447AF" w:rsidRPr="005240F2">
        <w:t>турнира</w:t>
      </w:r>
      <w:r w:rsidRPr="005240F2">
        <w:t xml:space="preserve"> </w:t>
      </w:r>
      <w:r w:rsidR="007447AF" w:rsidRPr="005240F2">
        <w:t>проводится</w:t>
      </w:r>
      <w:r w:rsidRPr="005240F2">
        <w:t xml:space="preserve"> подсчет </w:t>
      </w:r>
      <w:r w:rsidR="001A45CD" w:rsidRPr="005240F2">
        <w:t>баллов</w:t>
      </w:r>
      <w:r w:rsidR="005240F2">
        <w:t>,</w:t>
      </w:r>
      <w:r w:rsidRPr="005240F2">
        <w:t xml:space="preserve"> и определ</w:t>
      </w:r>
      <w:r w:rsidR="007447AF" w:rsidRPr="005240F2">
        <w:t>яют</w:t>
      </w:r>
      <w:r w:rsidR="00CA1F72" w:rsidRPr="005240F2">
        <w:t>с</w:t>
      </w:r>
      <w:r w:rsidR="007447AF" w:rsidRPr="005240F2">
        <w:t xml:space="preserve">я </w:t>
      </w:r>
      <w:r w:rsidRPr="005240F2">
        <w:t xml:space="preserve">победители и призеры каждого этапа и </w:t>
      </w:r>
      <w:r w:rsidR="007447AF" w:rsidRPr="005240F2">
        <w:t>т</w:t>
      </w:r>
      <w:r w:rsidRPr="005240F2">
        <w:t xml:space="preserve">урнира в целом. </w:t>
      </w:r>
      <w:r w:rsidR="005240F2">
        <w:t xml:space="preserve">Призеры и победители награждаются дипломами. А все участники турнира получают сертификаты участников. </w:t>
      </w:r>
    </w:p>
    <w:p w:rsidR="009337D0" w:rsidRPr="005240F2" w:rsidRDefault="009337D0" w:rsidP="005240F2">
      <w:pPr>
        <w:spacing w:line="360" w:lineRule="auto"/>
        <w:rPr>
          <w:rFonts w:ascii="Times New Roman" w:hAnsi="Times New Roman" w:cs="Times New Roman"/>
          <w:sz w:val="24"/>
          <w:szCs w:val="24"/>
        </w:rPr>
      </w:pPr>
      <w:r w:rsidRPr="005240F2">
        <w:rPr>
          <w:rFonts w:ascii="Times New Roman" w:hAnsi="Times New Roman" w:cs="Times New Roman"/>
          <w:sz w:val="24"/>
          <w:szCs w:val="24"/>
        </w:rPr>
        <w:br w:type="page"/>
      </w:r>
    </w:p>
    <w:p w:rsidR="009337D0" w:rsidRPr="00464F41" w:rsidRDefault="009337D0" w:rsidP="009337D0">
      <w:pPr>
        <w:pStyle w:val="1"/>
        <w:spacing w:before="0"/>
        <w:rPr>
          <w:sz w:val="24"/>
          <w:szCs w:val="24"/>
        </w:rPr>
      </w:pPr>
      <w:bookmarkStart w:id="0" w:name="_Toc414787586"/>
      <w:bookmarkStart w:id="1" w:name="_Toc414787674"/>
      <w:bookmarkStart w:id="2" w:name="_Toc415834465"/>
      <w:r w:rsidRPr="00464F41">
        <w:rPr>
          <w:sz w:val="24"/>
          <w:szCs w:val="24"/>
        </w:rPr>
        <w:lastRenderedPageBreak/>
        <w:t>П</w:t>
      </w:r>
      <w:bookmarkStart w:id="3" w:name="_Toc414787587"/>
      <w:bookmarkStart w:id="4" w:name="_Toc414787675"/>
      <w:bookmarkEnd w:id="0"/>
      <w:bookmarkEnd w:id="1"/>
      <w:r w:rsidR="00483F36" w:rsidRPr="00464F41">
        <w:rPr>
          <w:sz w:val="24"/>
          <w:szCs w:val="24"/>
        </w:rPr>
        <w:t xml:space="preserve">оложение </w:t>
      </w:r>
      <w:r w:rsidRPr="00464F41">
        <w:rPr>
          <w:sz w:val="24"/>
          <w:szCs w:val="24"/>
        </w:rPr>
        <w:t xml:space="preserve">о </w:t>
      </w:r>
      <w:r w:rsidR="00813565" w:rsidRPr="00464F41">
        <w:rPr>
          <w:sz w:val="24"/>
          <w:szCs w:val="24"/>
        </w:rPr>
        <w:t>физико-математическом</w:t>
      </w:r>
      <w:r w:rsidRPr="00464F41">
        <w:rPr>
          <w:sz w:val="24"/>
          <w:szCs w:val="24"/>
        </w:rPr>
        <w:t xml:space="preserve"> турнире учащихся образовательных организаций города Сыктывкара</w:t>
      </w:r>
      <w:bookmarkEnd w:id="2"/>
      <w:bookmarkEnd w:id="3"/>
      <w:bookmarkEnd w:id="4"/>
    </w:p>
    <w:p w:rsidR="009337D0" w:rsidRPr="00464F41" w:rsidRDefault="009337D0" w:rsidP="009337D0">
      <w:pPr>
        <w:rPr>
          <w:rFonts w:cs="Times New Roman"/>
          <w:b/>
          <w:sz w:val="24"/>
          <w:szCs w:val="24"/>
        </w:rPr>
      </w:pPr>
    </w:p>
    <w:p w:rsidR="009337D0" w:rsidRPr="0075113A" w:rsidRDefault="009337D0" w:rsidP="0075113A">
      <w:pPr>
        <w:widowControl w:val="0"/>
        <w:numPr>
          <w:ilvl w:val="0"/>
          <w:numId w:val="2"/>
        </w:numPr>
        <w:autoSpaceDE w:val="0"/>
        <w:autoSpaceDN w:val="0"/>
        <w:adjustRightInd w:val="0"/>
        <w:spacing w:after="0" w:line="360" w:lineRule="auto"/>
        <w:jc w:val="center"/>
        <w:rPr>
          <w:rFonts w:ascii="Times New Roman" w:hAnsi="Times New Roman" w:cs="Times New Roman"/>
          <w:b/>
          <w:sz w:val="24"/>
          <w:szCs w:val="24"/>
        </w:rPr>
      </w:pPr>
      <w:r w:rsidRPr="0075113A">
        <w:rPr>
          <w:rFonts w:ascii="Times New Roman" w:hAnsi="Times New Roman" w:cs="Times New Roman"/>
          <w:b/>
          <w:sz w:val="24"/>
          <w:szCs w:val="24"/>
        </w:rPr>
        <w:t>Общие положения</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Физико-математический турнир (далее Турнир) организуется и проводится  ГОУ РК «Физико-математический лицей-интернат» в  рамках деятельности лицея-интерната как республиканского ресурсного центра.</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Основными целями Турнира являются:</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 xml:space="preserve">создание условий для развития творческих способностей и интереса к физико-математическим дисциплинам;   </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поддержка и продвижение одаренных детей;</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подготовка учащихся образовательных организаций города к  участию  в интеллектуальных играх и конкурсах  на республиканском и всероссийском уровне.</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Ответственность за организацию и проведение турнира возлагается на Оргкомитет, в состав которого входят работники Центра по работе с одаренными детьми, учителя математики и  физики.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Сроки  проведения Турнира определяются Оргкомитетом с учетом плана работы лицея-интерната.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Участие в турнире бесплатное.</w:t>
      </w:r>
    </w:p>
    <w:p w:rsidR="009337D0" w:rsidRPr="0075113A" w:rsidRDefault="009337D0" w:rsidP="0075113A">
      <w:pPr>
        <w:spacing w:line="360" w:lineRule="auto"/>
        <w:rPr>
          <w:rFonts w:ascii="Times New Roman" w:hAnsi="Times New Roman" w:cs="Times New Roman"/>
          <w:color w:val="FF0000"/>
          <w:sz w:val="24"/>
          <w:szCs w:val="24"/>
        </w:rPr>
      </w:pPr>
    </w:p>
    <w:p w:rsidR="009337D0" w:rsidRPr="0075113A" w:rsidRDefault="009337D0" w:rsidP="0075113A">
      <w:pPr>
        <w:widowControl w:val="0"/>
        <w:numPr>
          <w:ilvl w:val="0"/>
          <w:numId w:val="2"/>
        </w:numPr>
        <w:autoSpaceDE w:val="0"/>
        <w:autoSpaceDN w:val="0"/>
        <w:adjustRightInd w:val="0"/>
        <w:spacing w:after="0" w:line="360" w:lineRule="auto"/>
        <w:jc w:val="center"/>
        <w:rPr>
          <w:rFonts w:ascii="Times New Roman" w:hAnsi="Times New Roman" w:cs="Times New Roman"/>
          <w:b/>
          <w:sz w:val="24"/>
          <w:szCs w:val="24"/>
        </w:rPr>
      </w:pPr>
      <w:r w:rsidRPr="0075113A">
        <w:rPr>
          <w:rFonts w:ascii="Times New Roman" w:hAnsi="Times New Roman" w:cs="Times New Roman"/>
          <w:b/>
          <w:sz w:val="24"/>
          <w:szCs w:val="24"/>
        </w:rPr>
        <w:t>Участники Турнира</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Участниками Турнира являются  учащиеся  7-8  классов образовательных организаций города Сыктывкара и государственных  образовательных учреждений.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Команда состоит из 4 участников. Команду сопровождает 1  руководитель.</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Каждая команда выступает под собственным названием.</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От одной образовательной организации  возможно выставление двух команд.</w:t>
      </w:r>
    </w:p>
    <w:p w:rsidR="009337D0" w:rsidRPr="0075113A" w:rsidRDefault="009337D0" w:rsidP="0075113A">
      <w:pPr>
        <w:spacing w:line="360" w:lineRule="auto"/>
        <w:rPr>
          <w:rFonts w:ascii="Times New Roman" w:hAnsi="Times New Roman" w:cs="Times New Roman"/>
          <w:b/>
          <w:sz w:val="24"/>
          <w:szCs w:val="24"/>
        </w:rPr>
      </w:pPr>
    </w:p>
    <w:p w:rsidR="009337D0" w:rsidRPr="0075113A" w:rsidRDefault="009337D0" w:rsidP="0075113A">
      <w:pPr>
        <w:widowControl w:val="0"/>
        <w:numPr>
          <w:ilvl w:val="0"/>
          <w:numId w:val="2"/>
        </w:numPr>
        <w:autoSpaceDE w:val="0"/>
        <w:autoSpaceDN w:val="0"/>
        <w:adjustRightInd w:val="0"/>
        <w:spacing w:after="0" w:line="360" w:lineRule="auto"/>
        <w:jc w:val="center"/>
        <w:rPr>
          <w:rFonts w:ascii="Times New Roman" w:hAnsi="Times New Roman" w:cs="Times New Roman"/>
          <w:b/>
          <w:sz w:val="24"/>
          <w:szCs w:val="24"/>
        </w:rPr>
      </w:pPr>
      <w:r w:rsidRPr="0075113A">
        <w:rPr>
          <w:rFonts w:ascii="Times New Roman" w:hAnsi="Times New Roman" w:cs="Times New Roman"/>
          <w:b/>
          <w:sz w:val="24"/>
          <w:szCs w:val="24"/>
        </w:rPr>
        <w:t>Порядок организации и проведения Турнира</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Для участия в Турнире каждая команда  регистрируется на сайте  ГОУ РК «ФМЛИ» </w:t>
      </w:r>
      <w:hyperlink r:id="rId9" w:history="1">
        <w:r w:rsidRPr="0075113A">
          <w:rPr>
            <w:rFonts w:ascii="Times New Roman" w:hAnsi="Times New Roman" w:cs="Times New Roman"/>
            <w:sz w:val="24"/>
            <w:szCs w:val="24"/>
          </w:rPr>
          <w:t>www.sfml.ru</w:t>
        </w:r>
      </w:hyperlink>
      <w:r w:rsidRPr="0075113A">
        <w:rPr>
          <w:rFonts w:ascii="Times New Roman" w:hAnsi="Times New Roman" w:cs="Times New Roman"/>
          <w:sz w:val="24"/>
          <w:szCs w:val="24"/>
        </w:rPr>
        <w:t xml:space="preserve">.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Турнир проводится в три этапа и включает в себя: </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командное первенство по решению головоломок;</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физико - математическую регату;</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lastRenderedPageBreak/>
        <w:t>физико - математическую карусель.</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Регламент игр, включенных в Турнир, разрабатывается организатором и доводится до сведения команд-участниц за две недели до начала Турнира.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По согласованию с Оргкомитетом в регламент игр Турнира могут </w:t>
      </w:r>
      <w:r w:rsidRPr="0075113A">
        <w:rPr>
          <w:rFonts w:ascii="Times New Roman" w:hAnsi="Times New Roman" w:cs="Times New Roman"/>
          <w:sz w:val="24"/>
          <w:szCs w:val="24"/>
        </w:rPr>
        <w:tab/>
        <w:t xml:space="preserve">быть внесены  </w:t>
      </w:r>
      <w:r w:rsidRPr="0075113A">
        <w:rPr>
          <w:rFonts w:ascii="Times New Roman" w:hAnsi="Times New Roman" w:cs="Times New Roman"/>
          <w:sz w:val="24"/>
          <w:szCs w:val="24"/>
        </w:rPr>
        <w:tab/>
        <w:t>дополнения и изменения.</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Оргкомитет осуществляет следующие функции:</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согласовывает формы и порядок проведения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утверждает жюри Турнира на каждом этапе;</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организует разработку текстов заданий для каждого этапа;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осуществляет непосредственное руководство подготовкой и проведением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анализирует и обобщает итоги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создает условия, обеспечивающие сохранность жизни и здоровья всех участников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утверждает результаты Турнира на основании протоколов жюри.</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Разработку заданий Турнира осуществляют учителя математики и физики лицея</w:t>
      </w:r>
      <w:r w:rsidR="00DC2711" w:rsidRPr="0075113A">
        <w:rPr>
          <w:rFonts w:ascii="Times New Roman" w:hAnsi="Times New Roman" w:cs="Times New Roman"/>
          <w:sz w:val="24"/>
          <w:szCs w:val="24"/>
        </w:rPr>
        <w:t xml:space="preserve"> </w:t>
      </w:r>
      <w:r w:rsidRPr="0075113A">
        <w:rPr>
          <w:rFonts w:ascii="Times New Roman" w:hAnsi="Times New Roman" w:cs="Times New Roman"/>
          <w:sz w:val="24"/>
          <w:szCs w:val="24"/>
        </w:rPr>
        <w:t>-</w:t>
      </w:r>
      <w:r w:rsidRPr="0075113A">
        <w:rPr>
          <w:rFonts w:ascii="Times New Roman" w:hAnsi="Times New Roman" w:cs="Times New Roman"/>
          <w:sz w:val="24"/>
          <w:szCs w:val="24"/>
        </w:rPr>
        <w:tab/>
        <w:t>интерната.</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В состав жюри Турнира могут входить учителя  лицея-интерната, учителя  </w:t>
      </w:r>
      <w:r w:rsidRPr="0075113A">
        <w:rPr>
          <w:rFonts w:ascii="Times New Roman" w:hAnsi="Times New Roman" w:cs="Times New Roman"/>
          <w:sz w:val="24"/>
          <w:szCs w:val="24"/>
        </w:rPr>
        <w:tab/>
        <w:t xml:space="preserve"> образовательных организаций - руководители команд-участниц  Турнира,  </w:t>
      </w:r>
      <w:r w:rsidRPr="0075113A">
        <w:rPr>
          <w:rFonts w:ascii="Times New Roman" w:hAnsi="Times New Roman" w:cs="Times New Roman"/>
          <w:sz w:val="24"/>
          <w:szCs w:val="24"/>
        </w:rPr>
        <w:tab/>
        <w:t>представители высших учебных заведений  и учреждений науки Республики Коми.</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Жюри Турнира осуществляет следующие функции:</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определяет критерии оценки работ;</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проверяет и оценивает работы участников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определяет победителей и призеров Турнира;</w:t>
      </w:r>
    </w:p>
    <w:p w:rsidR="009337D0" w:rsidRPr="0075113A" w:rsidRDefault="009337D0" w:rsidP="0075113A">
      <w:pPr>
        <w:widowControl w:val="0"/>
        <w:numPr>
          <w:ilvl w:val="2"/>
          <w:numId w:val="2"/>
        </w:numPr>
        <w:autoSpaceDE w:val="0"/>
        <w:autoSpaceDN w:val="0"/>
        <w:adjustRightInd w:val="0"/>
        <w:spacing w:after="0" w:line="360" w:lineRule="auto"/>
        <w:jc w:val="both"/>
        <w:rPr>
          <w:rFonts w:ascii="Times New Roman" w:hAnsi="Times New Roman" w:cs="Times New Roman"/>
          <w:sz w:val="24"/>
          <w:szCs w:val="24"/>
        </w:rPr>
      </w:pPr>
      <w:r w:rsidRPr="0075113A">
        <w:rPr>
          <w:rFonts w:ascii="Times New Roman" w:hAnsi="Times New Roman" w:cs="Times New Roman"/>
          <w:sz w:val="24"/>
          <w:szCs w:val="24"/>
        </w:rPr>
        <w:t>совместно с Оргкомитетом проводит апелляции.</w:t>
      </w:r>
    </w:p>
    <w:p w:rsidR="009337D0" w:rsidRPr="0075113A" w:rsidRDefault="009337D0" w:rsidP="0075113A">
      <w:pPr>
        <w:spacing w:line="360" w:lineRule="auto"/>
        <w:rPr>
          <w:rFonts w:ascii="Times New Roman" w:hAnsi="Times New Roman" w:cs="Times New Roman"/>
          <w:sz w:val="24"/>
          <w:szCs w:val="24"/>
        </w:rPr>
      </w:pPr>
    </w:p>
    <w:p w:rsidR="009337D0" w:rsidRPr="0075113A" w:rsidRDefault="009337D0" w:rsidP="0075113A">
      <w:pPr>
        <w:widowControl w:val="0"/>
        <w:numPr>
          <w:ilvl w:val="0"/>
          <w:numId w:val="2"/>
        </w:numPr>
        <w:autoSpaceDE w:val="0"/>
        <w:autoSpaceDN w:val="0"/>
        <w:adjustRightInd w:val="0"/>
        <w:spacing w:after="0" w:line="360" w:lineRule="auto"/>
        <w:jc w:val="center"/>
        <w:rPr>
          <w:rFonts w:ascii="Times New Roman" w:hAnsi="Times New Roman" w:cs="Times New Roman"/>
          <w:b/>
          <w:sz w:val="24"/>
          <w:szCs w:val="24"/>
        </w:rPr>
      </w:pPr>
      <w:r w:rsidRPr="0075113A">
        <w:rPr>
          <w:rFonts w:ascii="Times New Roman" w:hAnsi="Times New Roman" w:cs="Times New Roman"/>
          <w:b/>
          <w:sz w:val="24"/>
          <w:szCs w:val="24"/>
        </w:rPr>
        <w:t>Подведение итогов Турнира и награждение</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Итоги подводятся по окончании каждого этапа Турнира.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 xml:space="preserve">Общий итог участия команд в Турнире определяются по сумме баллов, набранных на каждом  этапе Турнира. </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Победителями и призерами Турнира признаются команды, занявшие первое, второе и третье места.</w:t>
      </w:r>
    </w:p>
    <w:p w:rsidR="009337D0" w:rsidRPr="0075113A" w:rsidRDefault="009337D0" w:rsidP="0075113A">
      <w:pPr>
        <w:widowControl w:val="0"/>
        <w:numPr>
          <w:ilvl w:val="1"/>
          <w:numId w:val="2"/>
        </w:numPr>
        <w:autoSpaceDE w:val="0"/>
        <w:autoSpaceDN w:val="0"/>
        <w:adjustRightInd w:val="0"/>
        <w:spacing w:after="0" w:line="360" w:lineRule="auto"/>
        <w:ind w:left="720" w:hanging="720"/>
        <w:jc w:val="both"/>
        <w:rPr>
          <w:rFonts w:ascii="Times New Roman" w:hAnsi="Times New Roman" w:cs="Times New Roman"/>
          <w:sz w:val="24"/>
          <w:szCs w:val="24"/>
        </w:rPr>
      </w:pPr>
      <w:r w:rsidRPr="0075113A">
        <w:rPr>
          <w:rFonts w:ascii="Times New Roman" w:hAnsi="Times New Roman" w:cs="Times New Roman"/>
          <w:sz w:val="24"/>
          <w:szCs w:val="24"/>
        </w:rPr>
        <w:t>Победители и призеры  Турнира награждаются дипломами.</w:t>
      </w:r>
    </w:p>
    <w:p w:rsidR="00DC2711" w:rsidRPr="0075113A" w:rsidRDefault="00DC2711" w:rsidP="0075113A">
      <w:pPr>
        <w:spacing w:line="360" w:lineRule="auto"/>
        <w:rPr>
          <w:rFonts w:ascii="Times New Roman" w:hAnsi="Times New Roman" w:cs="Times New Roman"/>
          <w:sz w:val="24"/>
          <w:szCs w:val="24"/>
        </w:rPr>
      </w:pPr>
      <w:r w:rsidRPr="0075113A">
        <w:rPr>
          <w:rFonts w:ascii="Times New Roman" w:hAnsi="Times New Roman" w:cs="Times New Roman"/>
          <w:sz w:val="24"/>
          <w:szCs w:val="24"/>
        </w:rPr>
        <w:br w:type="page"/>
      </w:r>
    </w:p>
    <w:p w:rsidR="003011AD" w:rsidRPr="00464F41" w:rsidRDefault="003011AD" w:rsidP="003011AD">
      <w:pPr>
        <w:pStyle w:val="1"/>
        <w:spacing w:before="0"/>
        <w:rPr>
          <w:rFonts w:cs="Times New Roman"/>
          <w:sz w:val="24"/>
          <w:szCs w:val="24"/>
        </w:rPr>
      </w:pPr>
      <w:bookmarkStart w:id="5" w:name="_Toc414787588"/>
      <w:bookmarkStart w:id="6" w:name="_Toc414787676"/>
      <w:bookmarkStart w:id="7" w:name="_Toc415834466"/>
      <w:r w:rsidRPr="00464F41">
        <w:rPr>
          <w:rStyle w:val="c0"/>
          <w:rFonts w:cs="Times New Roman"/>
          <w:sz w:val="24"/>
          <w:szCs w:val="24"/>
        </w:rPr>
        <w:lastRenderedPageBreak/>
        <w:t>День первый</w:t>
      </w:r>
      <w:bookmarkEnd w:id="5"/>
      <w:r w:rsidR="00930E20" w:rsidRPr="00464F41">
        <w:rPr>
          <w:rStyle w:val="c0"/>
          <w:rFonts w:cs="Times New Roman"/>
          <w:sz w:val="24"/>
          <w:szCs w:val="24"/>
        </w:rPr>
        <w:t xml:space="preserve"> - с</w:t>
      </w:r>
      <w:bookmarkStart w:id="8" w:name="_Toc414787589"/>
      <w:r w:rsidRPr="00464F41">
        <w:rPr>
          <w:rFonts w:cs="Times New Roman"/>
          <w:sz w:val="24"/>
          <w:szCs w:val="24"/>
        </w:rPr>
        <w:t>оревнование по решению головоломок</w:t>
      </w:r>
      <w:bookmarkEnd w:id="6"/>
      <w:bookmarkEnd w:id="7"/>
      <w:bookmarkEnd w:id="8"/>
      <w:r w:rsidRPr="00464F41">
        <w:rPr>
          <w:rFonts w:cs="Times New Roman"/>
          <w:sz w:val="24"/>
          <w:szCs w:val="24"/>
        </w:rPr>
        <w:t xml:space="preserve"> </w:t>
      </w:r>
    </w:p>
    <w:p w:rsidR="00E132ED" w:rsidRDefault="00E132ED" w:rsidP="00464F41">
      <w:pPr>
        <w:pStyle w:val="2"/>
        <w:rPr>
          <w:rStyle w:val="c0"/>
        </w:rPr>
      </w:pPr>
      <w:bookmarkStart w:id="9" w:name="_Toc414787590"/>
      <w:bookmarkStart w:id="10" w:name="_Toc414787677"/>
      <w:bookmarkStart w:id="11" w:name="_Toc415834467"/>
      <w:r w:rsidRPr="00464F41">
        <w:rPr>
          <w:rStyle w:val="c0"/>
        </w:rPr>
        <w:t>Развитие логического мышления  школьников с помощью головоломок в условиях введения ФГОС.</w:t>
      </w:r>
      <w:bookmarkEnd w:id="9"/>
      <w:bookmarkEnd w:id="10"/>
      <w:bookmarkEnd w:id="11"/>
    </w:p>
    <w:p w:rsidR="00464F41" w:rsidRPr="00464F41" w:rsidRDefault="00464F41" w:rsidP="00464F41">
      <w:pPr>
        <w:rPr>
          <w:lang w:eastAsia="ru-RU"/>
        </w:rPr>
      </w:pPr>
    </w:p>
    <w:p w:rsidR="00E132ED" w:rsidRDefault="00E132ED" w:rsidP="005240F2">
      <w:pPr>
        <w:pStyle w:val="c1"/>
        <w:spacing w:before="0" w:beforeAutospacing="0" w:after="0" w:afterAutospacing="0" w:line="360" w:lineRule="auto"/>
        <w:ind w:firstLine="708"/>
        <w:jc w:val="both"/>
        <w:rPr>
          <w:rFonts w:ascii="Arial" w:hAnsi="Arial" w:cs="Arial"/>
          <w:color w:val="000000"/>
          <w:sz w:val="22"/>
          <w:szCs w:val="22"/>
        </w:rPr>
      </w:pPr>
      <w:r>
        <w:rPr>
          <w:rStyle w:val="c0"/>
          <w:color w:val="000000"/>
        </w:rPr>
        <w:t>Для познания окружающего мира недостаточно лишь заметить связь между явлениями, необходимо установить, что эта связь является общим свойством вещей. На этой обобщённой основе человек решает конкретные познавательные задачи. Логическое мышление даёт ответ на такие вопросы, которые нельзя разрешить путём непосредственного, чувственного отражения. Благодаря развитию индивидуальных качеств мышления, человек правильно ориентируется в окружающем мире, используя ранее полученные обобщения в новой, конкретной обстановке.</w:t>
      </w:r>
    </w:p>
    <w:p w:rsidR="00E132ED" w:rsidRDefault="00E132ED" w:rsidP="005240F2">
      <w:pPr>
        <w:pStyle w:val="c1"/>
        <w:spacing w:before="0" w:beforeAutospacing="0" w:after="0" w:afterAutospacing="0" w:line="360" w:lineRule="auto"/>
        <w:ind w:firstLine="708"/>
        <w:jc w:val="both"/>
        <w:rPr>
          <w:rFonts w:ascii="Arial" w:hAnsi="Arial" w:cs="Arial"/>
          <w:color w:val="000000"/>
          <w:sz w:val="22"/>
          <w:szCs w:val="22"/>
        </w:rPr>
      </w:pPr>
      <w:r>
        <w:rPr>
          <w:rStyle w:val="c0"/>
          <w:color w:val="000000"/>
        </w:rPr>
        <w:t>Развивая логическое мышление, мы способствуем работе интеллекта, а интеллект – это гарантия личной свободы человека и самодостаточности его индивидуальной судьбы. Чем в большей мере человек использует свой интеллект в анализе и оценке происходящего, тем в меньшей мере он податлив к любым попыткам манипулирования им извне.</w:t>
      </w:r>
    </w:p>
    <w:p w:rsidR="00E132ED" w:rsidRDefault="00E132ED" w:rsidP="005240F2">
      <w:pPr>
        <w:pStyle w:val="c1"/>
        <w:spacing w:before="0" w:beforeAutospacing="0" w:after="0" w:afterAutospacing="0" w:line="360" w:lineRule="auto"/>
        <w:ind w:firstLine="708"/>
        <w:jc w:val="both"/>
        <w:rPr>
          <w:rFonts w:ascii="Arial" w:hAnsi="Arial" w:cs="Arial"/>
          <w:color w:val="000000"/>
          <w:sz w:val="22"/>
          <w:szCs w:val="22"/>
        </w:rPr>
      </w:pPr>
      <w:r>
        <w:rPr>
          <w:rStyle w:val="c0"/>
          <w:color w:val="000000"/>
        </w:rPr>
        <w:t>С появлением нов</w:t>
      </w:r>
      <w:r w:rsidR="00DC6028">
        <w:rPr>
          <w:rStyle w:val="c0"/>
          <w:color w:val="000000"/>
        </w:rPr>
        <w:t>ого</w:t>
      </w:r>
      <w:r>
        <w:rPr>
          <w:rStyle w:val="c0"/>
          <w:color w:val="000000"/>
        </w:rPr>
        <w:t xml:space="preserve"> Федеральн</w:t>
      </w:r>
      <w:r w:rsidR="00DC6028">
        <w:rPr>
          <w:rStyle w:val="c0"/>
          <w:color w:val="000000"/>
        </w:rPr>
        <w:t xml:space="preserve">ого государственного образовательного стандарта </w:t>
      </w:r>
      <w:r>
        <w:rPr>
          <w:rStyle w:val="c0"/>
          <w:color w:val="000000"/>
        </w:rPr>
        <w:t xml:space="preserve"> </w:t>
      </w:r>
      <w:r w:rsidR="00DC6028">
        <w:rPr>
          <w:rStyle w:val="c0"/>
          <w:color w:val="000000"/>
        </w:rPr>
        <w:t>основного общего образования</w:t>
      </w:r>
      <w:r>
        <w:rPr>
          <w:rStyle w:val="c0"/>
          <w:color w:val="000000"/>
        </w:rPr>
        <w:t xml:space="preserve"> меняется цель образовательного процесса</w:t>
      </w:r>
      <w:r w:rsidR="007B5C53">
        <w:rPr>
          <w:rStyle w:val="c0"/>
          <w:color w:val="000000"/>
        </w:rPr>
        <w:t>:</w:t>
      </w:r>
      <w:r>
        <w:rPr>
          <w:rStyle w:val="c0"/>
          <w:color w:val="000000"/>
        </w:rPr>
        <w:t xml:space="preserve"> формирование универсальных учебных действий, таких как: личностные, регулятивные, познавательные, коммуникативные. В соответствии стандарт</w:t>
      </w:r>
      <w:r w:rsidR="00DC6028">
        <w:rPr>
          <w:rStyle w:val="c0"/>
          <w:color w:val="000000"/>
        </w:rPr>
        <w:t>у</w:t>
      </w:r>
      <w:r>
        <w:rPr>
          <w:rStyle w:val="c0"/>
          <w:color w:val="000000"/>
        </w:rPr>
        <w:t xml:space="preserve"> познавательные универсальные действия включают: </w:t>
      </w:r>
      <w:proofErr w:type="spellStart"/>
      <w:r>
        <w:rPr>
          <w:rStyle w:val="c0"/>
          <w:color w:val="000000"/>
        </w:rPr>
        <w:t>общеучебные</w:t>
      </w:r>
      <w:proofErr w:type="spellEnd"/>
      <w:r>
        <w:rPr>
          <w:rStyle w:val="c0"/>
          <w:color w:val="000000"/>
        </w:rPr>
        <w:t xml:space="preserve">, </w:t>
      </w:r>
      <w:r w:rsidRPr="007B5C53">
        <w:rPr>
          <w:rStyle w:val="c0"/>
          <w:color w:val="000000"/>
          <w:u w:val="single"/>
        </w:rPr>
        <w:t>логические,</w:t>
      </w:r>
      <w:r>
        <w:rPr>
          <w:rStyle w:val="c0"/>
          <w:color w:val="000000"/>
        </w:rPr>
        <w:t xml:space="preserve"> а также постановку и решение проблемы.</w:t>
      </w:r>
    </w:p>
    <w:p w:rsidR="00E132ED" w:rsidRDefault="00E132ED" w:rsidP="005240F2">
      <w:pPr>
        <w:pStyle w:val="c1"/>
        <w:spacing w:before="0" w:beforeAutospacing="0" w:after="0" w:afterAutospacing="0" w:line="360" w:lineRule="auto"/>
        <w:ind w:firstLine="708"/>
        <w:jc w:val="both"/>
        <w:rPr>
          <w:rFonts w:ascii="Arial" w:hAnsi="Arial" w:cs="Arial"/>
          <w:color w:val="000000"/>
          <w:sz w:val="22"/>
          <w:szCs w:val="22"/>
        </w:rPr>
      </w:pPr>
      <w:r>
        <w:rPr>
          <w:rStyle w:val="c0"/>
          <w:color w:val="000000"/>
        </w:rPr>
        <w:t> К логическим универсальным действиям относятся:</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анализ объектов с целью выделения признаков (существенных, несущественных);</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синтез - составление целого из частей, в том числе самостоятельное достраивание с восполнением недостающих компонентов;</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xml:space="preserve">- выбор оснований и критериев для сравнения, </w:t>
      </w:r>
      <w:proofErr w:type="spellStart"/>
      <w:r>
        <w:rPr>
          <w:rStyle w:val="c0"/>
          <w:color w:val="000000"/>
        </w:rPr>
        <w:t>сериации</w:t>
      </w:r>
      <w:proofErr w:type="spellEnd"/>
      <w:r>
        <w:rPr>
          <w:rStyle w:val="c0"/>
          <w:color w:val="000000"/>
        </w:rPr>
        <w:t>, классификации объектов;</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подведение под понятие, выведение следствий;</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установление причинно-следственных связей;</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построение логической цепи рассуждений;</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доказательство;</w:t>
      </w:r>
    </w:p>
    <w:p w:rsidR="00E132ED" w:rsidRDefault="00E132ED" w:rsidP="005240F2">
      <w:pPr>
        <w:pStyle w:val="c1"/>
        <w:tabs>
          <w:tab w:val="left" w:pos="1418"/>
        </w:tabs>
        <w:spacing w:before="0" w:beforeAutospacing="0" w:after="0" w:afterAutospacing="0" w:line="360" w:lineRule="auto"/>
        <w:ind w:left="993"/>
        <w:jc w:val="both"/>
        <w:rPr>
          <w:rFonts w:ascii="Arial" w:hAnsi="Arial" w:cs="Arial"/>
          <w:color w:val="000000"/>
          <w:sz w:val="22"/>
          <w:szCs w:val="22"/>
        </w:rPr>
      </w:pPr>
      <w:r>
        <w:rPr>
          <w:rStyle w:val="c0"/>
          <w:color w:val="000000"/>
        </w:rPr>
        <w:t>- выдвижение гипотез и их обоснование.</w:t>
      </w:r>
    </w:p>
    <w:p w:rsidR="00E132ED" w:rsidRDefault="007B5C53" w:rsidP="005240F2">
      <w:pPr>
        <w:pStyle w:val="c1"/>
        <w:spacing w:before="0" w:beforeAutospacing="0" w:after="0" w:afterAutospacing="0" w:line="360" w:lineRule="auto"/>
        <w:jc w:val="both"/>
        <w:rPr>
          <w:rFonts w:ascii="Arial" w:hAnsi="Arial" w:cs="Arial"/>
          <w:color w:val="000000"/>
          <w:sz w:val="22"/>
          <w:szCs w:val="22"/>
        </w:rPr>
      </w:pPr>
      <w:r>
        <w:rPr>
          <w:rStyle w:val="c0"/>
          <w:color w:val="000000"/>
        </w:rPr>
        <w:t> </w:t>
      </w:r>
      <w:r>
        <w:rPr>
          <w:rStyle w:val="c0"/>
          <w:color w:val="000000"/>
        </w:rPr>
        <w:tab/>
      </w:r>
      <w:r w:rsidR="00E132ED">
        <w:rPr>
          <w:rStyle w:val="c0"/>
          <w:color w:val="000000"/>
        </w:rPr>
        <w:t>Из вышесказанного следует, что  одной из важнейших задач, стоящих перед учителем, является развитие всех качеств и видов мышления</w:t>
      </w:r>
      <w:r>
        <w:rPr>
          <w:rStyle w:val="c0"/>
          <w:color w:val="000000"/>
        </w:rPr>
        <w:t xml:space="preserve"> (в том числе и логического)</w:t>
      </w:r>
      <w:r w:rsidR="00E132ED">
        <w:rPr>
          <w:rStyle w:val="c0"/>
          <w:color w:val="000000"/>
        </w:rPr>
        <w:t xml:space="preserve">, </w:t>
      </w:r>
      <w:r w:rsidR="00E132ED">
        <w:rPr>
          <w:rStyle w:val="c0"/>
          <w:color w:val="000000"/>
        </w:rPr>
        <w:lastRenderedPageBreak/>
        <w:t xml:space="preserve">которые позволили бы </w:t>
      </w:r>
      <w:r>
        <w:rPr>
          <w:rStyle w:val="c0"/>
          <w:color w:val="000000"/>
        </w:rPr>
        <w:t xml:space="preserve">учащимся </w:t>
      </w:r>
      <w:r w:rsidR="00E132ED">
        <w:rPr>
          <w:rStyle w:val="c0"/>
          <w:color w:val="000000"/>
        </w:rPr>
        <w:t>строить умозаключения, делать выводы, обосновывая свои суждения, и, в конечном итоге, самостоятельно приобретать знания и решать возникающие проблемы.</w:t>
      </w:r>
    </w:p>
    <w:p w:rsidR="00496B94" w:rsidRDefault="00E132ED" w:rsidP="005240F2">
      <w:pPr>
        <w:pStyle w:val="c1"/>
        <w:spacing w:before="0" w:beforeAutospacing="0" w:after="0" w:afterAutospacing="0" w:line="360" w:lineRule="auto"/>
        <w:ind w:firstLine="708"/>
        <w:jc w:val="both"/>
        <w:rPr>
          <w:rFonts w:ascii="Arial" w:hAnsi="Arial" w:cs="Arial"/>
          <w:color w:val="000000"/>
          <w:sz w:val="22"/>
          <w:szCs w:val="22"/>
        </w:rPr>
      </w:pPr>
      <w:r>
        <w:rPr>
          <w:rStyle w:val="c0"/>
          <w:color w:val="000000"/>
        </w:rPr>
        <w:t xml:space="preserve">Опыт показывает, что именно </w:t>
      </w:r>
      <w:r w:rsidR="007B5C53">
        <w:rPr>
          <w:rStyle w:val="c0"/>
          <w:color w:val="000000"/>
        </w:rPr>
        <w:t>решение головоломок</w:t>
      </w:r>
      <w:r>
        <w:rPr>
          <w:rStyle w:val="c0"/>
          <w:color w:val="000000"/>
        </w:rPr>
        <w:t xml:space="preserve"> </w:t>
      </w:r>
      <w:r w:rsidR="007B5C53">
        <w:rPr>
          <w:rStyle w:val="c0"/>
          <w:color w:val="000000"/>
        </w:rPr>
        <w:t>способствует</w:t>
      </w:r>
      <w:r>
        <w:rPr>
          <w:rStyle w:val="c0"/>
          <w:color w:val="000000"/>
        </w:rPr>
        <w:t xml:space="preserve"> формировани</w:t>
      </w:r>
      <w:r w:rsidR="007B5C53">
        <w:rPr>
          <w:rStyle w:val="c0"/>
          <w:color w:val="000000"/>
        </w:rPr>
        <w:t xml:space="preserve">ю </w:t>
      </w:r>
      <w:r>
        <w:rPr>
          <w:rStyle w:val="c0"/>
          <w:color w:val="000000"/>
        </w:rPr>
        <w:t>логических понятий и действий, т. к. именно в н</w:t>
      </w:r>
      <w:r w:rsidR="007B5C53">
        <w:rPr>
          <w:rStyle w:val="c0"/>
          <w:color w:val="000000"/>
        </w:rPr>
        <w:t>их</w:t>
      </w:r>
      <w:r>
        <w:rPr>
          <w:rStyle w:val="c0"/>
          <w:color w:val="000000"/>
        </w:rPr>
        <w:t>, в силу специфических о</w:t>
      </w:r>
      <w:r w:rsidR="007B5C53">
        <w:rPr>
          <w:rStyle w:val="c0"/>
          <w:color w:val="000000"/>
        </w:rPr>
        <w:t xml:space="preserve">собенностей, содержатся большие </w:t>
      </w:r>
      <w:r>
        <w:rPr>
          <w:rStyle w:val="c0"/>
          <w:color w:val="000000"/>
        </w:rPr>
        <w:t xml:space="preserve">возможности для развития логического мышления </w:t>
      </w:r>
      <w:r w:rsidR="007B5C53">
        <w:rPr>
          <w:rStyle w:val="c0"/>
          <w:color w:val="000000"/>
        </w:rPr>
        <w:t>учащихся.</w:t>
      </w:r>
      <w:r w:rsidR="00496B94">
        <w:rPr>
          <w:rFonts w:ascii="Arial" w:hAnsi="Arial" w:cs="Arial"/>
          <w:color w:val="000000"/>
          <w:sz w:val="22"/>
          <w:szCs w:val="22"/>
        </w:rPr>
        <w:t xml:space="preserve"> </w:t>
      </w:r>
      <w:r>
        <w:rPr>
          <w:rStyle w:val="c0"/>
          <w:color w:val="000000"/>
        </w:rPr>
        <w:t>Систематическое использование на уроках и внеурочных занятиях специальных задач и заданий</w:t>
      </w:r>
      <w:r w:rsidR="00D60A9B">
        <w:rPr>
          <w:rStyle w:val="c0"/>
          <w:color w:val="000000"/>
        </w:rPr>
        <w:t xml:space="preserve"> </w:t>
      </w:r>
      <w:r w:rsidR="00496B94">
        <w:rPr>
          <w:rStyle w:val="c0"/>
          <w:color w:val="000000"/>
        </w:rPr>
        <w:t xml:space="preserve">(головоломок, </w:t>
      </w:r>
      <w:proofErr w:type="spellStart"/>
      <w:r w:rsidR="00496B94">
        <w:rPr>
          <w:rStyle w:val="c0"/>
          <w:color w:val="000000"/>
        </w:rPr>
        <w:t>судоку</w:t>
      </w:r>
      <w:proofErr w:type="spellEnd"/>
      <w:r w:rsidR="00496B94">
        <w:rPr>
          <w:rStyle w:val="c0"/>
          <w:color w:val="000000"/>
        </w:rPr>
        <w:t xml:space="preserve"> и пр.)</w:t>
      </w:r>
      <w:r>
        <w:rPr>
          <w:rStyle w:val="c0"/>
          <w:color w:val="000000"/>
        </w:rPr>
        <w:t xml:space="preserve">, направленных на развитие логического мышления, расширяет математический кругозор школьников и позволяет более уверенно ориентироваться в закономерностях окружающей их действительности и активнее использовать </w:t>
      </w:r>
      <w:r w:rsidR="00496B94">
        <w:rPr>
          <w:rStyle w:val="c0"/>
          <w:color w:val="000000"/>
        </w:rPr>
        <w:t xml:space="preserve">полученные </w:t>
      </w:r>
      <w:r>
        <w:rPr>
          <w:rStyle w:val="c0"/>
          <w:color w:val="000000"/>
        </w:rPr>
        <w:t>знания в повседневной жизни.</w:t>
      </w:r>
    </w:p>
    <w:p w:rsidR="0038778D" w:rsidRDefault="00E132ED" w:rsidP="005240F2">
      <w:pPr>
        <w:pStyle w:val="c1"/>
        <w:spacing w:before="0" w:beforeAutospacing="0" w:after="0" w:afterAutospacing="0" w:line="360" w:lineRule="auto"/>
        <w:ind w:firstLine="708"/>
        <w:jc w:val="both"/>
        <w:rPr>
          <w:rStyle w:val="c0"/>
          <w:color w:val="000000"/>
        </w:rPr>
      </w:pPr>
      <w:r>
        <w:rPr>
          <w:rStyle w:val="c0"/>
          <w:color w:val="000000"/>
        </w:rPr>
        <w:t> </w:t>
      </w:r>
      <w:r w:rsidR="0038778D">
        <w:rPr>
          <w:rStyle w:val="c0"/>
          <w:color w:val="000000"/>
        </w:rPr>
        <w:t xml:space="preserve"> </w:t>
      </w:r>
    </w:p>
    <w:p w:rsidR="0038778D" w:rsidRPr="00464F41" w:rsidRDefault="0038778D" w:rsidP="00464F41">
      <w:pPr>
        <w:pStyle w:val="2"/>
        <w:rPr>
          <w:rStyle w:val="c0"/>
        </w:rPr>
      </w:pPr>
      <w:bookmarkStart w:id="12" w:name="_Toc414787591"/>
      <w:bookmarkStart w:id="13" w:name="_Toc414787678"/>
      <w:bookmarkStart w:id="14" w:name="_Toc415834468"/>
      <w:r w:rsidRPr="00464F41">
        <w:rPr>
          <w:rStyle w:val="c0"/>
        </w:rPr>
        <w:t>Задания</w:t>
      </w:r>
      <w:r w:rsidR="00E905D0" w:rsidRPr="00464F41">
        <w:rPr>
          <w:rStyle w:val="c0"/>
        </w:rPr>
        <w:t>, ответы и решения</w:t>
      </w:r>
      <w:r w:rsidRPr="00464F41">
        <w:rPr>
          <w:rStyle w:val="c0"/>
        </w:rPr>
        <w:t xml:space="preserve"> головоломок</w:t>
      </w:r>
      <w:bookmarkEnd w:id="12"/>
      <w:bookmarkEnd w:id="13"/>
      <w:bookmarkEnd w:id="14"/>
    </w:p>
    <w:p w:rsidR="00D60A9B" w:rsidRPr="00D60A9B" w:rsidRDefault="00D60A9B" w:rsidP="005240F2">
      <w:pPr>
        <w:tabs>
          <w:tab w:val="left" w:pos="2231"/>
        </w:tabs>
        <w:spacing w:after="0" w:line="360" w:lineRule="auto"/>
        <w:ind w:firstLine="708"/>
        <w:jc w:val="both"/>
        <w:rPr>
          <w:rFonts w:ascii="Times New Roman" w:hAnsi="Times New Roman" w:cs="Times New Roman"/>
          <w:b/>
          <w:sz w:val="10"/>
          <w:szCs w:val="24"/>
        </w:rPr>
      </w:pPr>
    </w:p>
    <w:p w:rsidR="0038778D" w:rsidRPr="009851E1" w:rsidRDefault="0038778D" w:rsidP="005240F2">
      <w:pPr>
        <w:tabs>
          <w:tab w:val="left" w:pos="2231"/>
        </w:tabs>
        <w:spacing w:after="0" w:line="360" w:lineRule="auto"/>
        <w:ind w:firstLine="708"/>
        <w:jc w:val="both"/>
        <w:rPr>
          <w:rFonts w:ascii="Times New Roman" w:hAnsi="Times New Roman" w:cs="Times New Roman"/>
          <w:b/>
          <w:sz w:val="24"/>
          <w:szCs w:val="24"/>
        </w:rPr>
      </w:pPr>
      <w:r w:rsidRPr="009851E1">
        <w:rPr>
          <w:rFonts w:ascii="Times New Roman" w:hAnsi="Times New Roman" w:cs="Times New Roman"/>
          <w:b/>
          <w:sz w:val="24"/>
          <w:szCs w:val="24"/>
        </w:rPr>
        <w:t>Задание 1.</w:t>
      </w:r>
      <w:r w:rsidRPr="009851E1">
        <w:rPr>
          <w:rFonts w:ascii="Times New Roman" w:hAnsi="Times New Roman" w:cs="Times New Roman"/>
          <w:b/>
          <w:sz w:val="24"/>
          <w:szCs w:val="24"/>
        </w:rPr>
        <w:tab/>
      </w:r>
    </w:p>
    <w:p w:rsidR="0038778D" w:rsidRDefault="0038778D" w:rsidP="005240F2">
      <w:pPr>
        <w:spacing w:after="0" w:line="360" w:lineRule="auto"/>
        <w:ind w:firstLine="708"/>
        <w:jc w:val="both"/>
        <w:rPr>
          <w:rFonts w:ascii="Times New Roman" w:hAnsi="Times New Roman" w:cs="Times New Roman"/>
          <w:sz w:val="24"/>
          <w:szCs w:val="24"/>
        </w:rPr>
      </w:pPr>
      <w:proofErr w:type="gramStart"/>
      <w:r w:rsidRPr="009851E1">
        <w:rPr>
          <w:rFonts w:ascii="Times New Roman" w:hAnsi="Times New Roman" w:cs="Times New Roman"/>
          <w:sz w:val="24"/>
          <w:szCs w:val="24"/>
        </w:rPr>
        <w:t>Какое число, если вы проделаете следующие операции: запишете его на бумаге, умножите на 5 и приплюсуете 6, затем эту (первую)</w:t>
      </w:r>
      <w:r>
        <w:rPr>
          <w:rFonts w:ascii="Times New Roman" w:hAnsi="Times New Roman" w:cs="Times New Roman"/>
          <w:sz w:val="24"/>
          <w:szCs w:val="24"/>
        </w:rPr>
        <w:t xml:space="preserve"> сумму умножите на 4 и прибавите 9, затем вторую сумму снова умножите на 5, а из произведения вычтете 165, затем в разности зачеркнёте 2 младших разряда (2 последние цифры), - может привести вас точь-в-точь к исходной записи?</w:t>
      </w:r>
      <w:proofErr w:type="gramEnd"/>
    </w:p>
    <w:p w:rsidR="003011AD" w:rsidRPr="00813565" w:rsidRDefault="00813565" w:rsidP="005240F2">
      <w:pPr>
        <w:spacing w:after="0" w:line="360" w:lineRule="auto"/>
        <w:ind w:firstLine="708"/>
        <w:jc w:val="both"/>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sz w:val="24"/>
          <w:szCs w:val="24"/>
        </w:rPr>
        <w:t xml:space="preserve"> Любое. Суть не в числе, а в построении предлагаемой серии операций. Обозначьте его, к примеру, буквой Л и убедитесь: </w:t>
      </w:r>
      <m:oMath>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Л ×5+6</m:t>
                </m:r>
              </m:e>
            </m:d>
            <m:r>
              <w:rPr>
                <w:rFonts w:ascii="Cambria Math" w:hAnsi="Cambria Math" w:cs="Times New Roman"/>
                <w:sz w:val="24"/>
                <w:szCs w:val="24"/>
              </w:rPr>
              <m:t>×4+9</m:t>
            </m:r>
          </m:e>
        </m:d>
        <m:r>
          <w:rPr>
            <w:rFonts w:ascii="Cambria Math" w:hAnsi="Cambria Math" w:cs="Times New Roman"/>
            <w:sz w:val="24"/>
            <w:szCs w:val="24"/>
          </w:rPr>
          <m:t>×5-165=100×Л</m:t>
        </m:r>
      </m:oMath>
      <w:r>
        <w:rPr>
          <w:rFonts w:ascii="Times New Roman" w:eastAsiaTheme="minorEastAsia" w:hAnsi="Times New Roman" w:cs="Times New Roman"/>
          <w:sz w:val="24"/>
          <w:szCs w:val="24"/>
        </w:rPr>
        <w:t>, то есть Л, к которому справа приписаны два нуля, а последняя операция как раз велит их зачеркнуть.</w:t>
      </w:r>
    </w:p>
    <w:p w:rsidR="0038778D" w:rsidRDefault="0038778D" w:rsidP="005240F2">
      <w:pPr>
        <w:tabs>
          <w:tab w:val="left" w:pos="2231"/>
        </w:tabs>
        <w:spacing w:after="0" w:line="360" w:lineRule="auto"/>
        <w:ind w:firstLine="708"/>
        <w:jc w:val="both"/>
        <w:rPr>
          <w:rFonts w:ascii="Times New Roman" w:hAnsi="Times New Roman" w:cs="Times New Roman"/>
          <w:b/>
          <w:sz w:val="24"/>
          <w:szCs w:val="24"/>
        </w:rPr>
      </w:pPr>
      <w:r w:rsidRPr="009851E1">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9851E1">
        <w:rPr>
          <w:rFonts w:ascii="Times New Roman" w:hAnsi="Times New Roman" w:cs="Times New Roman"/>
          <w:b/>
          <w:sz w:val="24"/>
          <w:szCs w:val="24"/>
        </w:rPr>
        <w:t>.</w:t>
      </w:r>
    </w:p>
    <w:p w:rsidR="0038778D" w:rsidRPr="009851E1" w:rsidRDefault="0038778D" w:rsidP="005240F2">
      <w:pPr>
        <w:tabs>
          <w:tab w:val="left" w:pos="2231"/>
        </w:tabs>
        <w:spacing w:after="0" w:line="360" w:lineRule="auto"/>
        <w:ind w:firstLine="708"/>
        <w:jc w:val="both"/>
        <w:rPr>
          <w:rFonts w:ascii="Times New Roman" w:hAnsi="Times New Roman" w:cs="Times New Roman"/>
          <w:sz w:val="24"/>
          <w:szCs w:val="24"/>
        </w:rPr>
      </w:pPr>
      <w:proofErr w:type="gramStart"/>
      <w:r w:rsidRPr="009851E1">
        <w:rPr>
          <w:rFonts w:ascii="Times New Roman" w:hAnsi="Times New Roman" w:cs="Times New Roman"/>
          <w:sz w:val="24"/>
          <w:szCs w:val="24"/>
        </w:rPr>
        <w:t>На вечеринке</w:t>
      </w:r>
      <w:r w:rsidRPr="009851E1">
        <w:rPr>
          <w:rFonts w:ascii="Times New Roman" w:hAnsi="Times New Roman" w:cs="Times New Roman"/>
          <w:sz w:val="24"/>
          <w:szCs w:val="24"/>
        </w:rPr>
        <w:tab/>
      </w:r>
      <w:r>
        <w:rPr>
          <w:rFonts w:ascii="Times New Roman" w:hAnsi="Times New Roman" w:cs="Times New Roman"/>
          <w:sz w:val="24"/>
          <w:szCs w:val="24"/>
        </w:rPr>
        <w:t>по случаю дня рождения Хуана присутствуют свёкор (отец мужа), свекровь (мать мужа), невестка (жена сына), два сына, две дочери, две сестры и брат, четверо детей при родителях, трое внуков, два отца, две матери, дедушка и бабушка.</w:t>
      </w:r>
      <w:proofErr w:type="gramEnd"/>
      <w:r>
        <w:rPr>
          <w:rFonts w:ascii="Times New Roman" w:hAnsi="Times New Roman" w:cs="Times New Roman"/>
          <w:sz w:val="24"/>
          <w:szCs w:val="24"/>
        </w:rPr>
        <w:t xml:space="preserve"> Но внутрисемейные отношения вообще характеризуются запутанностью. </w:t>
      </w:r>
      <w:proofErr w:type="gramStart"/>
      <w:r>
        <w:rPr>
          <w:rFonts w:ascii="Times New Roman" w:hAnsi="Times New Roman" w:cs="Times New Roman"/>
          <w:sz w:val="24"/>
          <w:szCs w:val="24"/>
        </w:rPr>
        <w:t>Вы же понимаете: свёкор иногда является ещё и тестем, а свекровь – тёщей; брат одного человека вполне годится на роль зятя (мужа сестры или дочери), шурина (брата жены), деверя (брата мужа) или свояка (мужа свояченицы) другого, в то же самое время, будучи сыном третьего.</w:t>
      </w:r>
      <w:proofErr w:type="gramEnd"/>
      <w:r>
        <w:rPr>
          <w:rFonts w:ascii="Times New Roman" w:hAnsi="Times New Roman" w:cs="Times New Roman"/>
          <w:sz w:val="24"/>
          <w:szCs w:val="24"/>
        </w:rPr>
        <w:t xml:space="preserve"> Признавая разнообразие вариантов, сумеете ли вы определить наименьшее количество людей, среди которых можно было бы наблюдать все связи и статусы, перечисленные в начальной фразе условия задачи?</w:t>
      </w:r>
    </w:p>
    <w:p w:rsidR="0038778D" w:rsidRDefault="0038778D" w:rsidP="005240F2">
      <w:pPr>
        <w:tabs>
          <w:tab w:val="left" w:pos="2231"/>
        </w:tabs>
        <w:spacing w:after="0" w:line="360" w:lineRule="auto"/>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358982" cy="1847850"/>
            <wp:effectExtent l="19050" t="0" r="3468" b="0"/>
            <wp:docPr id="10" name="Рисунок 1" descr="C:\Documents and Settings\Owner\Мои документы\ЦЕНТР\В работе\ФМТ2015\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Мои документы\ЦЕНТР\В работе\ФМТ2015\рисунок 1.bmp"/>
                    <pic:cNvPicPr>
                      <a:picLocks noChangeAspect="1" noChangeArrowheads="1"/>
                    </pic:cNvPicPr>
                  </pic:nvPicPr>
                  <pic:blipFill>
                    <a:blip r:embed="rId10" cstate="print"/>
                    <a:srcRect/>
                    <a:stretch>
                      <a:fillRect/>
                    </a:stretch>
                  </pic:blipFill>
                  <pic:spPr bwMode="auto">
                    <a:xfrm>
                      <a:off x="0" y="0"/>
                      <a:ext cx="4358893" cy="1847812"/>
                    </a:xfrm>
                    <a:prstGeom prst="rect">
                      <a:avLst/>
                    </a:prstGeom>
                    <a:noFill/>
                    <a:ln w="9525">
                      <a:noFill/>
                      <a:miter lim="800000"/>
                      <a:headEnd/>
                      <a:tailEnd/>
                    </a:ln>
                  </pic:spPr>
                </pic:pic>
              </a:graphicData>
            </a:graphic>
          </wp:inline>
        </w:drawing>
      </w:r>
    </w:p>
    <w:p w:rsidR="00813565" w:rsidRDefault="00813565" w:rsidP="005240F2">
      <w:pPr>
        <w:tabs>
          <w:tab w:val="left" w:pos="2231"/>
        </w:tabs>
        <w:spacing w:after="0" w:line="360" w:lineRule="auto"/>
        <w:ind w:firstLine="708"/>
        <w:jc w:val="both"/>
        <w:rPr>
          <w:rFonts w:ascii="Times New Roman" w:hAnsi="Times New Roman" w:cs="Times New Roman"/>
          <w:b/>
          <w:sz w:val="24"/>
          <w:szCs w:val="24"/>
        </w:rPr>
      </w:pPr>
    </w:p>
    <w:p w:rsidR="00813565" w:rsidRDefault="00813565" w:rsidP="005240F2">
      <w:pPr>
        <w:tabs>
          <w:tab w:val="left" w:pos="2231"/>
        </w:tabs>
        <w:spacing w:after="0" w:line="360" w:lineRule="auto"/>
        <w:ind w:firstLine="708"/>
        <w:jc w:val="both"/>
        <w:rPr>
          <w:rFonts w:ascii="Times New Roman" w:hAnsi="Times New Roman" w:cs="Times New Roman"/>
          <w:b/>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7 человек</w:t>
      </w:r>
    </w:p>
    <w:p w:rsidR="00813565" w:rsidRDefault="00813565" w:rsidP="005240F2">
      <w:pPr>
        <w:spacing w:after="0" w:line="360" w:lineRule="auto"/>
        <w:rPr>
          <w:rFonts w:ascii="Times New Roman" w:hAnsi="Times New Roman" w:cs="Times New Roman"/>
          <w:b/>
          <w:sz w:val="24"/>
          <w:szCs w:val="24"/>
        </w:rPr>
      </w:pPr>
    </w:p>
    <w:p w:rsidR="0038778D" w:rsidRPr="009851E1" w:rsidRDefault="0038778D" w:rsidP="005240F2">
      <w:pPr>
        <w:tabs>
          <w:tab w:val="left" w:pos="2231"/>
        </w:tabs>
        <w:spacing w:after="0" w:line="360" w:lineRule="auto"/>
        <w:ind w:firstLine="708"/>
        <w:jc w:val="both"/>
        <w:rPr>
          <w:rFonts w:ascii="Times New Roman" w:hAnsi="Times New Roman" w:cs="Times New Roman"/>
          <w:b/>
          <w:sz w:val="24"/>
          <w:szCs w:val="24"/>
        </w:rPr>
      </w:pPr>
      <w:r w:rsidRPr="009851E1">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9851E1">
        <w:rPr>
          <w:rFonts w:ascii="Times New Roman" w:hAnsi="Times New Roman" w:cs="Times New Roman"/>
          <w:b/>
          <w:sz w:val="24"/>
          <w:szCs w:val="24"/>
        </w:rPr>
        <w:t>.</w:t>
      </w:r>
      <w:r w:rsidRPr="009851E1">
        <w:rPr>
          <w:rFonts w:ascii="Times New Roman" w:hAnsi="Times New Roman" w:cs="Times New Roman"/>
          <w:b/>
          <w:sz w:val="24"/>
          <w:szCs w:val="24"/>
        </w:rPr>
        <w:tab/>
      </w:r>
    </w:p>
    <w:p w:rsidR="0038778D" w:rsidRDefault="0038778D" w:rsidP="005240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Используйте только те 5 цифр, которые здесь показаны, заполните 20 пустых квадратиков так, чтобы сумма их содержимым вдоль любого горизонтального ряда, вдоль любого вертикального столбца и вдоль любой главной диагонали решётки равнялась 27.</w:t>
      </w:r>
    </w:p>
    <w:tbl>
      <w:tblPr>
        <w:tblStyle w:val="a7"/>
        <w:tblW w:w="0" w:type="auto"/>
        <w:tblInd w:w="3602" w:type="dxa"/>
        <w:tblLook w:val="04A0"/>
      </w:tblPr>
      <w:tblGrid>
        <w:gridCol w:w="510"/>
        <w:gridCol w:w="510"/>
        <w:gridCol w:w="510"/>
        <w:gridCol w:w="510"/>
        <w:gridCol w:w="510"/>
      </w:tblGrid>
      <w:tr w:rsidR="0038778D" w:rsidTr="008217EB">
        <w:trPr>
          <w:trHeight w:val="257"/>
        </w:trPr>
        <w:tc>
          <w:tcPr>
            <w:tcW w:w="510" w:type="dxa"/>
          </w:tcPr>
          <w:p w:rsidR="0038778D" w:rsidRPr="008217EB" w:rsidRDefault="0038778D" w:rsidP="005240F2">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r>
      <w:tr w:rsidR="0038778D" w:rsidTr="008217EB">
        <w:trPr>
          <w:trHeight w:val="257"/>
        </w:trPr>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r>
      <w:tr w:rsidR="0038778D" w:rsidTr="008217EB">
        <w:trPr>
          <w:trHeight w:val="257"/>
        </w:trPr>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r>
      <w:tr w:rsidR="0038778D" w:rsidTr="008217EB">
        <w:trPr>
          <w:trHeight w:val="257"/>
        </w:trPr>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r>
      <w:tr w:rsidR="0038778D" w:rsidTr="008217EB">
        <w:trPr>
          <w:trHeight w:val="276"/>
        </w:trPr>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c>
          <w:tcPr>
            <w:tcW w:w="510" w:type="dxa"/>
          </w:tcPr>
          <w:p w:rsidR="0038778D" w:rsidRPr="008217EB" w:rsidRDefault="0038778D" w:rsidP="005240F2">
            <w:pPr>
              <w:spacing w:line="360" w:lineRule="auto"/>
              <w:jc w:val="center"/>
              <w:rPr>
                <w:rFonts w:ascii="Times New Roman" w:hAnsi="Times New Roman" w:cs="Times New Roman"/>
                <w:sz w:val="24"/>
                <w:szCs w:val="24"/>
              </w:rPr>
            </w:pPr>
          </w:p>
        </w:tc>
      </w:tr>
    </w:tbl>
    <w:p w:rsidR="0038778D" w:rsidRDefault="0038778D" w:rsidP="005240F2">
      <w:pPr>
        <w:spacing w:after="0" w:line="360" w:lineRule="auto"/>
        <w:ind w:firstLine="708"/>
        <w:jc w:val="both"/>
        <w:rPr>
          <w:rFonts w:ascii="Times New Roman" w:hAnsi="Times New Roman" w:cs="Times New Roman"/>
          <w:sz w:val="24"/>
          <w:szCs w:val="24"/>
        </w:rPr>
      </w:pPr>
    </w:p>
    <w:p w:rsidR="00813565" w:rsidRDefault="00813565" w:rsidP="005240F2">
      <w:pPr>
        <w:spacing w:after="0" w:line="360" w:lineRule="auto"/>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sz w:val="24"/>
          <w:szCs w:val="24"/>
        </w:rPr>
        <w:t xml:space="preserve"> Искомое заполнение решетки цифрами 2,3,6,7, и 9 показано на чертеже.</w:t>
      </w:r>
    </w:p>
    <w:tbl>
      <w:tblPr>
        <w:tblStyle w:val="a7"/>
        <w:tblW w:w="0" w:type="auto"/>
        <w:tblInd w:w="3602" w:type="dxa"/>
        <w:tblLook w:val="04A0"/>
      </w:tblPr>
      <w:tblGrid>
        <w:gridCol w:w="534"/>
        <w:gridCol w:w="534"/>
        <w:gridCol w:w="534"/>
        <w:gridCol w:w="534"/>
        <w:gridCol w:w="534"/>
      </w:tblGrid>
      <w:tr w:rsidR="00813565" w:rsidTr="008217EB">
        <w:trPr>
          <w:trHeight w:val="329"/>
        </w:trPr>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r>
      <w:tr w:rsidR="00813565" w:rsidTr="008217EB">
        <w:trPr>
          <w:trHeight w:val="329"/>
        </w:trPr>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r>
      <w:tr w:rsidR="00813565" w:rsidTr="008217EB">
        <w:trPr>
          <w:trHeight w:val="329"/>
        </w:trPr>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r>
      <w:tr w:rsidR="00813565" w:rsidTr="008217EB">
        <w:trPr>
          <w:trHeight w:val="329"/>
        </w:trPr>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r>
      <w:tr w:rsidR="00813565" w:rsidTr="008217EB">
        <w:trPr>
          <w:trHeight w:val="354"/>
        </w:trPr>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9</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3</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7</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6</w:t>
            </w:r>
          </w:p>
        </w:tc>
        <w:tc>
          <w:tcPr>
            <w:tcW w:w="534" w:type="dxa"/>
            <w:vAlign w:val="center"/>
          </w:tcPr>
          <w:p w:rsidR="00813565" w:rsidRPr="008217EB" w:rsidRDefault="00813565" w:rsidP="00D60A9B">
            <w:pPr>
              <w:spacing w:line="360" w:lineRule="auto"/>
              <w:jc w:val="center"/>
              <w:rPr>
                <w:rFonts w:ascii="Times New Roman" w:hAnsi="Times New Roman" w:cs="Times New Roman"/>
                <w:sz w:val="24"/>
                <w:szCs w:val="24"/>
              </w:rPr>
            </w:pPr>
            <w:r w:rsidRPr="008217EB">
              <w:rPr>
                <w:rFonts w:ascii="Times New Roman" w:hAnsi="Times New Roman" w:cs="Times New Roman"/>
                <w:sz w:val="24"/>
                <w:szCs w:val="24"/>
              </w:rPr>
              <w:t>2</w:t>
            </w:r>
          </w:p>
        </w:tc>
      </w:tr>
    </w:tbl>
    <w:p w:rsidR="0038778D" w:rsidRDefault="0038778D" w:rsidP="005240F2">
      <w:pPr>
        <w:spacing w:after="0" w:line="360" w:lineRule="auto"/>
        <w:rPr>
          <w:rFonts w:ascii="Times New Roman" w:hAnsi="Times New Roman" w:cs="Times New Roman"/>
          <w:b/>
          <w:sz w:val="24"/>
          <w:szCs w:val="24"/>
        </w:rPr>
      </w:pPr>
      <w:r w:rsidRPr="009851E1">
        <w:rPr>
          <w:rFonts w:ascii="Times New Roman" w:hAnsi="Times New Roman" w:cs="Times New Roman"/>
          <w:b/>
          <w:sz w:val="24"/>
          <w:szCs w:val="24"/>
        </w:rPr>
        <w:t xml:space="preserve">Задание </w:t>
      </w:r>
      <w:r>
        <w:rPr>
          <w:rFonts w:ascii="Times New Roman" w:hAnsi="Times New Roman" w:cs="Times New Roman"/>
          <w:b/>
          <w:sz w:val="24"/>
          <w:szCs w:val="24"/>
        </w:rPr>
        <w:t>4</w:t>
      </w:r>
      <w:r w:rsidRPr="009851E1">
        <w:rPr>
          <w:rFonts w:ascii="Times New Roman" w:hAnsi="Times New Roman" w:cs="Times New Roman"/>
          <w:b/>
          <w:sz w:val="24"/>
          <w:szCs w:val="24"/>
        </w:rPr>
        <w:t>.</w:t>
      </w:r>
      <w:r w:rsidRPr="009851E1">
        <w:rPr>
          <w:rFonts w:ascii="Times New Roman" w:hAnsi="Times New Roman" w:cs="Times New Roman"/>
          <w:b/>
          <w:sz w:val="24"/>
          <w:szCs w:val="24"/>
        </w:rPr>
        <w:tab/>
      </w:r>
    </w:p>
    <w:p w:rsidR="00D60A9B" w:rsidRDefault="0038778D" w:rsidP="00D60A9B">
      <w:pPr>
        <w:tabs>
          <w:tab w:val="left" w:pos="2231"/>
        </w:tabs>
        <w:spacing w:after="0"/>
        <w:ind w:firstLine="708"/>
        <w:jc w:val="both"/>
        <w:rPr>
          <w:rFonts w:ascii="Times New Roman" w:hAnsi="Times New Roman" w:cs="Times New Roman"/>
          <w:sz w:val="24"/>
          <w:szCs w:val="24"/>
        </w:rPr>
      </w:pPr>
      <w:r w:rsidRPr="001645B8">
        <w:rPr>
          <w:rFonts w:ascii="Times New Roman" w:hAnsi="Times New Roman" w:cs="Times New Roman"/>
          <w:sz w:val="24"/>
          <w:szCs w:val="24"/>
        </w:rPr>
        <w:t>В каждой пустой шестиугольник, связывающий меж собой чёр</w:t>
      </w:r>
      <w:r>
        <w:rPr>
          <w:rFonts w:ascii="Times New Roman" w:hAnsi="Times New Roman" w:cs="Times New Roman"/>
          <w:sz w:val="24"/>
          <w:szCs w:val="24"/>
        </w:rPr>
        <w:t>ные квадраты с двузначными числами, нужно вписать цифру (однозначное число) от 0 до 9 так, чтобы число внутри всякого квадрата являлось суммой четырёх окружающих его цифр. Например, для нижнего левого квадрата число 25 может быть представлено суммой 5+5+6+9. Но следует учитывать эффект, который эти пятёрки, шестёрки и девятки окажут на числа в соседних квадратах. То есть на 20, 19, 21. И ещё: в 25-ти шестиугольниках  (вам предстоит заполнить 21 из них) должны быть использованы все 10 известных нас цифр – хотя бы по одному разу.</w:t>
      </w:r>
    </w:p>
    <w:p w:rsidR="00C90F4B" w:rsidRDefault="00C90F4B" w:rsidP="008217EB">
      <w:pPr>
        <w:rPr>
          <w:rFonts w:ascii="Times New Roman" w:hAnsi="Times New Roman" w:cs="Times New Roman"/>
          <w:sz w:val="24"/>
          <w:szCs w:val="24"/>
        </w:rPr>
      </w:pPr>
    </w:p>
    <w:p w:rsidR="00C90F4B" w:rsidRDefault="00740512" w:rsidP="008217EB">
      <w:pPr>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_x0000_s1123" style="position:absolute;margin-left:95.75pt;margin-top:41.65pt;width:218.8pt;height:217.65pt;z-index:251664384" coordorigin="1582,2677" coordsize="4560,5301">
            <v:group id="_x0000_s1124" style="position:absolute;left:1673;top:3863;width:4398;height:1126" coordorigin="1744,2677" coordsize="4398,1126">
              <v:group id="_x0000_s1125" style="position:absolute;left:2697;top:2677;width:1096;height:1126" coordorigin="1744,2677" coordsize="1096,1126">
                <v:shapetype id="_x0000_t202" coordsize="21600,21600" o:spt="202" path="m,l,21600r21600,l21600,xe">
                  <v:stroke joinstyle="miter"/>
                  <v:path gradientshapeok="t" o:connecttype="rect"/>
                </v:shapetype>
                <v:shape id="_x0000_s1126" type="#_x0000_t202" style="position:absolute;left:2150;top:3215;width:690;height:588" fillcolor="black [3200]" strokecolor="black [3213]" strokeweight="3pt">
                  <v:shadow on="t" type="perspective" color="#7f7f7f [1601]" opacity=".5" offset="1pt" offset2="-1pt"/>
                  <v:textbox style="mso-next-textbox:#_x0000_s1126">
                    <w:txbxContent>
                      <w:p w:rsidR="00464F41" w:rsidRPr="008217EB" w:rsidRDefault="00464F41" w:rsidP="0038778D">
                        <w:pPr>
                          <w:jc w:val="center"/>
                          <w:rPr>
                            <w:color w:val="FFFFFF" w:themeColor="background1"/>
                            <w:sz w:val="28"/>
                          </w:rPr>
                        </w:pPr>
                        <w:r w:rsidRPr="008217EB">
                          <w:rPr>
                            <w:color w:val="FFFFFF" w:themeColor="background1"/>
                            <w:sz w:val="28"/>
                          </w:rPr>
                          <w:t>22</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27" type="#_x0000_t9" style="position:absolute;left:1744;top:2677;width:568;height:538">
                  <v:textbox style="mso-next-textbox:#_x0000_s1127">
                    <w:txbxContent>
                      <w:p w:rsidR="00464F41" w:rsidRPr="00D23C50" w:rsidRDefault="00464F41" w:rsidP="0038778D">
                        <w:pPr>
                          <w:jc w:val="center"/>
                          <w:rPr>
                            <w:rFonts w:ascii="Times New Roman" w:hAnsi="Times New Roman" w:cs="Times New Roman"/>
                          </w:rPr>
                        </w:pPr>
                      </w:p>
                    </w:txbxContent>
                  </v:textbox>
                </v:shape>
              </v:group>
              <v:group id="_x0000_s1128" style="position:absolute;left:3661;top:2677;width:1096;height:1126" coordorigin="1744,2677" coordsize="1096,1126">
                <v:shape id="_x0000_s1129" type="#_x0000_t202" style="position:absolute;left:2150;top:3215;width:690;height:588" fillcolor="black [3200]" strokecolor="black [3213]" strokeweight="3pt">
                  <v:shadow on="t" type="perspective" color="#7f7f7f [1601]" opacity=".5" offset="1pt" offset2="-1pt"/>
                  <v:textbox style="mso-next-textbox:#_x0000_s1129">
                    <w:txbxContent>
                      <w:p w:rsidR="00464F41" w:rsidRPr="00D23C50" w:rsidRDefault="00464F41" w:rsidP="0038778D">
                        <w:pPr>
                          <w:jc w:val="center"/>
                          <w:rPr>
                            <w:color w:val="FFFFFF" w:themeColor="background1"/>
                            <w:sz w:val="32"/>
                          </w:rPr>
                        </w:pPr>
                        <w:r w:rsidRPr="008217EB">
                          <w:rPr>
                            <w:color w:val="FFFFFF" w:themeColor="background1"/>
                            <w:sz w:val="28"/>
                          </w:rPr>
                          <w:t>15</w:t>
                        </w:r>
                        <w:r>
                          <w:rPr>
                            <w:color w:val="FFFFFF" w:themeColor="background1"/>
                            <w:sz w:val="32"/>
                          </w:rPr>
                          <w:t>2</w:t>
                        </w:r>
                      </w:p>
                    </w:txbxContent>
                  </v:textbox>
                </v:shape>
                <v:shape id="_x0000_s1130" type="#_x0000_t9" style="position:absolute;left:1744;top:2677;width:568;height:538">
                  <v:textbox style="mso-next-textbox:#_x0000_s1130">
                    <w:txbxContent>
                      <w:p w:rsidR="00464F41" w:rsidRPr="00D23C50" w:rsidRDefault="00464F41" w:rsidP="0038778D">
                        <w:pPr>
                          <w:jc w:val="center"/>
                          <w:rPr>
                            <w:rFonts w:ascii="Times New Roman" w:hAnsi="Times New Roman" w:cs="Times New Roman"/>
                          </w:rPr>
                        </w:pPr>
                      </w:p>
                    </w:txbxContent>
                  </v:textbox>
                </v:shape>
              </v:group>
              <v:group id="_x0000_s1131" style="position:absolute;left:4630;top:2677;width:1096;height:1126" coordorigin="1744,2677" coordsize="1096,1126">
                <v:shape id="_x0000_s1132" type="#_x0000_t202" style="position:absolute;left:2150;top:3215;width:690;height:588" fillcolor="black [3200]" strokecolor="black [3213]" strokeweight="3pt">
                  <v:shadow on="t" type="perspective" color="#7f7f7f [1601]" opacity=".5" offset="1pt" offset2="-1pt"/>
                  <v:textbox style="mso-next-textbox:#_x0000_s1132">
                    <w:txbxContent>
                      <w:p w:rsidR="00464F41" w:rsidRPr="008217EB" w:rsidRDefault="00464F41" w:rsidP="0038778D">
                        <w:pPr>
                          <w:jc w:val="center"/>
                          <w:rPr>
                            <w:color w:val="FFFFFF" w:themeColor="background1"/>
                            <w:sz w:val="28"/>
                          </w:rPr>
                        </w:pPr>
                        <w:r w:rsidRPr="008217EB">
                          <w:rPr>
                            <w:color w:val="FFFFFF" w:themeColor="background1"/>
                            <w:sz w:val="28"/>
                          </w:rPr>
                          <w:t>16</w:t>
                        </w:r>
                      </w:p>
                    </w:txbxContent>
                  </v:textbox>
                </v:shape>
                <v:shape id="_x0000_s1133" type="#_x0000_t9" style="position:absolute;left:1744;top:2677;width:568;height:538">
                  <v:textbox style="mso-next-textbox:#_x0000_s1133">
                    <w:txbxContent>
                      <w:p w:rsidR="00464F41" w:rsidRPr="00D23C50" w:rsidRDefault="00464F41" w:rsidP="0038778D">
                        <w:pPr>
                          <w:jc w:val="center"/>
                          <w:rPr>
                            <w:rFonts w:ascii="Times New Roman" w:hAnsi="Times New Roman" w:cs="Times New Roman"/>
                          </w:rPr>
                        </w:pPr>
                      </w:p>
                    </w:txbxContent>
                  </v:textbox>
                </v:shape>
              </v:group>
              <v:shape id="_x0000_s1134" type="#_x0000_t202" style="position:absolute;left:2150;top:3215;width:690;height:588" fillcolor="black [3200]" strokecolor="black [3213]" strokeweight="3pt">
                <v:shadow on="t" type="perspective" color="#7f7f7f [1601]" opacity=".5" offset="1pt" offset2="-1pt"/>
                <v:textbox style="mso-next-textbox:#_x0000_s1134">
                  <w:txbxContent>
                    <w:p w:rsidR="00464F41" w:rsidRPr="008217EB" w:rsidRDefault="00464F41" w:rsidP="0038778D">
                      <w:pPr>
                        <w:jc w:val="center"/>
                        <w:rPr>
                          <w:color w:val="FFFFFF" w:themeColor="background1"/>
                          <w:sz w:val="28"/>
                        </w:rPr>
                      </w:pPr>
                      <w:r w:rsidRPr="008217EB">
                        <w:rPr>
                          <w:color w:val="FFFFFF" w:themeColor="background1"/>
                          <w:sz w:val="28"/>
                        </w:rPr>
                        <w:t>18</w:t>
                      </w:r>
                    </w:p>
                  </w:txbxContent>
                </v:textbox>
              </v:shape>
              <v:shape id="_x0000_s1135" type="#_x0000_t9" style="position:absolute;left:1744;top:2677;width:568;height:538">
                <v:textbox style="mso-next-textbox:#_x0000_s1135">
                  <w:txbxContent>
                    <w:p w:rsidR="00464F41" w:rsidRPr="00D23C50" w:rsidRDefault="00464F41" w:rsidP="0038778D">
                      <w:pPr>
                        <w:jc w:val="center"/>
                        <w:rPr>
                          <w:rFonts w:ascii="Times New Roman" w:hAnsi="Times New Roman" w:cs="Times New Roman"/>
                        </w:rPr>
                      </w:pPr>
                    </w:p>
                  </w:txbxContent>
                </v:textbox>
              </v:shape>
              <v:shape id="_x0000_s1136" type="#_x0000_t9" style="position:absolute;left:5574;top:2677;width:568;height:538">
                <v:textbox style="mso-next-textbox:#_x0000_s1136">
                  <w:txbxContent>
                    <w:p w:rsidR="00464F41" w:rsidRPr="00D23C50" w:rsidRDefault="00464F41" w:rsidP="0038778D">
                      <w:pPr>
                        <w:jc w:val="center"/>
                        <w:rPr>
                          <w:rFonts w:ascii="Times New Roman" w:hAnsi="Times New Roman" w:cs="Times New Roman"/>
                        </w:rPr>
                      </w:pPr>
                    </w:p>
                  </w:txbxContent>
                </v:textbox>
              </v:shape>
            </v:group>
            <v:group id="_x0000_s1137" style="position:absolute;left:1673;top:5060;width:4398;height:1126" coordorigin="1744,2677" coordsize="4398,1126">
              <v:group id="_x0000_s1138" style="position:absolute;left:2697;top:2677;width:1096;height:1126" coordorigin="1744,2677" coordsize="1096,1126">
                <v:shape id="_x0000_s1139" type="#_x0000_t202" style="position:absolute;left:2150;top:3215;width:690;height:588" fillcolor="black [3200]" strokecolor="black [3213]" strokeweight="3pt">
                  <v:shadow on="t" type="perspective" color="#7f7f7f [1601]" opacity=".5" offset="1pt" offset2="-1pt"/>
                  <v:textbox style="mso-next-textbox:#_x0000_s1139">
                    <w:txbxContent>
                      <w:p w:rsidR="00464F41" w:rsidRPr="008217EB" w:rsidRDefault="00464F41" w:rsidP="0038778D">
                        <w:pPr>
                          <w:jc w:val="center"/>
                          <w:rPr>
                            <w:color w:val="FFFFFF" w:themeColor="background1"/>
                            <w:sz w:val="28"/>
                          </w:rPr>
                        </w:pPr>
                        <w:r w:rsidRPr="008217EB">
                          <w:rPr>
                            <w:color w:val="FFFFFF" w:themeColor="background1"/>
                            <w:sz w:val="28"/>
                          </w:rPr>
                          <w:t>19</w:t>
                        </w:r>
                      </w:p>
                    </w:txbxContent>
                  </v:textbox>
                </v:shape>
                <v:shape id="_x0000_s1140" type="#_x0000_t9" style="position:absolute;left:1744;top:2677;width:568;height:538">
                  <v:textbox style="mso-next-textbox:#_x0000_s1140">
                    <w:txbxContent>
                      <w:p w:rsidR="00464F41" w:rsidRPr="00D23C50" w:rsidRDefault="00464F41" w:rsidP="0038778D">
                        <w:pPr>
                          <w:jc w:val="center"/>
                          <w:rPr>
                            <w:rFonts w:ascii="Times New Roman" w:hAnsi="Times New Roman" w:cs="Times New Roman"/>
                          </w:rPr>
                        </w:pPr>
                      </w:p>
                    </w:txbxContent>
                  </v:textbox>
                </v:shape>
              </v:group>
              <v:group id="_x0000_s1141" style="position:absolute;left:3661;top:2677;width:1096;height:1126" coordorigin="1744,2677" coordsize="1096,1126">
                <v:shape id="_x0000_s1142" type="#_x0000_t202" style="position:absolute;left:2150;top:3215;width:690;height:588" fillcolor="black [3200]" strokecolor="black [3213]" strokeweight="3pt">
                  <v:shadow on="t" type="perspective" color="#7f7f7f [1601]" opacity=".5" offset="1pt" offset2="-1pt"/>
                  <v:textbox style="mso-next-textbox:#_x0000_s1142">
                    <w:txbxContent>
                      <w:p w:rsidR="00464F41" w:rsidRPr="00D23C50" w:rsidRDefault="00464F41" w:rsidP="0038778D">
                        <w:pPr>
                          <w:jc w:val="center"/>
                          <w:rPr>
                            <w:color w:val="FFFFFF" w:themeColor="background1"/>
                            <w:sz w:val="32"/>
                          </w:rPr>
                        </w:pPr>
                        <w:r w:rsidRPr="008217EB">
                          <w:rPr>
                            <w:color w:val="FFFFFF" w:themeColor="background1"/>
                            <w:sz w:val="28"/>
                          </w:rPr>
                          <w:t>17</w:t>
                        </w:r>
                        <w:r>
                          <w:rPr>
                            <w:color w:val="FFFFFF" w:themeColor="background1"/>
                            <w:sz w:val="32"/>
                          </w:rPr>
                          <w:t>2</w:t>
                        </w:r>
                      </w:p>
                    </w:txbxContent>
                  </v:textbox>
                </v:shape>
                <v:shape id="_x0000_s1143" type="#_x0000_t9" style="position:absolute;left:1744;top:2677;width:568;height:538">
                  <v:textbox style="mso-next-textbox:#_x0000_s1143">
                    <w:txbxContent>
                      <w:p w:rsidR="00464F41" w:rsidRPr="00D23C50" w:rsidRDefault="00464F41" w:rsidP="0038778D">
                        <w:pPr>
                          <w:jc w:val="center"/>
                          <w:rPr>
                            <w:rFonts w:ascii="Times New Roman" w:hAnsi="Times New Roman" w:cs="Times New Roman"/>
                          </w:rPr>
                        </w:pPr>
                      </w:p>
                    </w:txbxContent>
                  </v:textbox>
                </v:shape>
              </v:group>
              <v:group id="_x0000_s1144" style="position:absolute;left:4630;top:2677;width:1096;height:1126" coordorigin="1744,2677" coordsize="1096,1126">
                <v:shape id="_x0000_s1145" type="#_x0000_t202" style="position:absolute;left:2150;top:3215;width:690;height:588" fillcolor="black [3200]" strokecolor="black [3213]" strokeweight="3pt">
                  <v:shadow on="t" type="perspective" color="#7f7f7f [1601]" opacity=".5" offset="1pt" offset2="-1pt"/>
                  <v:textbox style="mso-next-textbox:#_x0000_s1145">
                    <w:txbxContent>
                      <w:p w:rsidR="00464F41" w:rsidRPr="008217EB" w:rsidRDefault="00464F41" w:rsidP="0038778D">
                        <w:pPr>
                          <w:jc w:val="center"/>
                          <w:rPr>
                            <w:color w:val="FFFFFF" w:themeColor="background1"/>
                            <w:sz w:val="28"/>
                          </w:rPr>
                        </w:pPr>
                        <w:r w:rsidRPr="008217EB">
                          <w:rPr>
                            <w:color w:val="FFFFFF" w:themeColor="background1"/>
                            <w:sz w:val="28"/>
                          </w:rPr>
                          <w:t>26</w:t>
                        </w:r>
                      </w:p>
                    </w:txbxContent>
                  </v:textbox>
                </v:shape>
                <v:shape id="_x0000_s1146" type="#_x0000_t9" style="position:absolute;left:1744;top:2677;width:568;height:538">
                  <v:textbox style="mso-next-textbox:#_x0000_s1146">
                    <w:txbxContent>
                      <w:p w:rsidR="00464F41" w:rsidRPr="00D23C50" w:rsidRDefault="00464F41" w:rsidP="0038778D">
                        <w:pPr>
                          <w:jc w:val="center"/>
                          <w:rPr>
                            <w:rFonts w:ascii="Times New Roman" w:hAnsi="Times New Roman" w:cs="Times New Roman"/>
                          </w:rPr>
                        </w:pPr>
                      </w:p>
                    </w:txbxContent>
                  </v:textbox>
                </v:shape>
              </v:group>
              <v:shape id="_x0000_s1147" type="#_x0000_t202" style="position:absolute;left:2150;top:3215;width:690;height:588" fillcolor="black [3200]" strokecolor="black [3213]" strokeweight="3pt">
                <v:shadow on="t" type="perspective" color="#7f7f7f [1601]" opacity=".5" offset="1pt" offset2="-1pt"/>
                <v:textbox style="mso-next-textbox:#_x0000_s1147">
                  <w:txbxContent>
                    <w:p w:rsidR="00464F41" w:rsidRPr="008217EB" w:rsidRDefault="00464F41" w:rsidP="0038778D">
                      <w:pPr>
                        <w:jc w:val="center"/>
                        <w:rPr>
                          <w:color w:val="FFFFFF" w:themeColor="background1"/>
                          <w:sz w:val="28"/>
                        </w:rPr>
                      </w:pPr>
                      <w:r w:rsidRPr="008217EB">
                        <w:rPr>
                          <w:color w:val="FFFFFF" w:themeColor="background1"/>
                          <w:sz w:val="28"/>
                        </w:rPr>
                        <w:t>20</w:t>
                      </w:r>
                    </w:p>
                  </w:txbxContent>
                </v:textbox>
              </v:shape>
              <v:shape id="_x0000_s1148" type="#_x0000_t9" style="position:absolute;left:1744;top:2677;width:568;height:538">
                <v:textbox style="mso-next-textbox:#_x0000_s1148">
                  <w:txbxContent>
                    <w:p w:rsidR="00464F41" w:rsidRPr="00D23C50" w:rsidRDefault="00464F41" w:rsidP="0038778D">
                      <w:pPr>
                        <w:jc w:val="center"/>
                        <w:rPr>
                          <w:rFonts w:ascii="Times New Roman" w:hAnsi="Times New Roman" w:cs="Times New Roman"/>
                        </w:rPr>
                      </w:pPr>
                    </w:p>
                  </w:txbxContent>
                </v:textbox>
              </v:shape>
              <v:shape id="_x0000_s1149" type="#_x0000_t9" style="position:absolute;left:5574;top:2677;width:568;height:538">
                <v:textbox style="mso-next-textbox:#_x0000_s1149">
                  <w:txbxContent>
                    <w:p w:rsidR="00464F41" w:rsidRPr="00D23C50" w:rsidRDefault="00464F41" w:rsidP="0038778D">
                      <w:pPr>
                        <w:jc w:val="center"/>
                        <w:rPr>
                          <w:rFonts w:ascii="Times New Roman" w:hAnsi="Times New Roman" w:cs="Times New Roman"/>
                        </w:rPr>
                      </w:pPr>
                    </w:p>
                  </w:txbxContent>
                </v:textbox>
              </v:shape>
            </v:group>
            <v:group id="_x0000_s1150" style="position:absolute;left:1673;top:6253;width:4398;height:1126" coordorigin="1744,2677" coordsize="4398,1126">
              <v:group id="_x0000_s1151" style="position:absolute;left:2697;top:2677;width:1096;height:1126" coordorigin="1744,2677" coordsize="1096,1126">
                <v:shape id="_x0000_s1152" type="#_x0000_t202" style="position:absolute;left:2150;top:3215;width:690;height:588" fillcolor="black [3200]" strokecolor="black [3213]" strokeweight="3pt">
                  <v:shadow on="t" type="perspective" color="#7f7f7f [1601]" opacity=".5" offset="1pt" offset2="-1pt"/>
                  <v:textbox style="mso-next-textbox:#_x0000_s1152">
                    <w:txbxContent>
                      <w:p w:rsidR="00464F41" w:rsidRPr="008217EB" w:rsidRDefault="00464F41" w:rsidP="0038778D">
                        <w:pPr>
                          <w:jc w:val="center"/>
                          <w:rPr>
                            <w:color w:val="FFFFFF" w:themeColor="background1"/>
                            <w:sz w:val="28"/>
                          </w:rPr>
                        </w:pPr>
                        <w:r w:rsidRPr="008217EB">
                          <w:rPr>
                            <w:color w:val="FFFFFF" w:themeColor="background1"/>
                            <w:sz w:val="28"/>
                          </w:rPr>
                          <w:t>21</w:t>
                        </w:r>
                      </w:p>
                    </w:txbxContent>
                  </v:textbox>
                </v:shape>
                <v:shape id="_x0000_s1153" type="#_x0000_t9" style="position:absolute;left:1744;top:2677;width:568;height:538">
                  <v:textbox style="mso-next-textbox:#_x0000_s1153">
                    <w:txbxContent>
                      <w:p w:rsidR="00464F41" w:rsidRPr="00D23C50" w:rsidRDefault="00464F41" w:rsidP="0038778D">
                        <w:pPr>
                          <w:jc w:val="center"/>
                          <w:rPr>
                            <w:rFonts w:ascii="Times New Roman" w:hAnsi="Times New Roman" w:cs="Times New Roman"/>
                          </w:rPr>
                        </w:pPr>
                      </w:p>
                    </w:txbxContent>
                  </v:textbox>
                </v:shape>
              </v:group>
              <v:group id="_x0000_s1154" style="position:absolute;left:3661;top:2677;width:1096;height:1126" coordorigin="1744,2677" coordsize="1096,1126">
                <v:shape id="_x0000_s1155" type="#_x0000_t202" style="position:absolute;left:2150;top:3215;width:690;height:588" fillcolor="black [3200]" strokecolor="black [3213]" strokeweight="3pt">
                  <v:shadow on="t" type="perspective" color="#7f7f7f [1601]" opacity=".5" offset="1pt" offset2="-1pt"/>
                  <v:textbox style="mso-next-textbox:#_x0000_s1155">
                    <w:txbxContent>
                      <w:p w:rsidR="00464F41" w:rsidRPr="00D23C50" w:rsidRDefault="00464F41" w:rsidP="0038778D">
                        <w:pPr>
                          <w:jc w:val="center"/>
                          <w:rPr>
                            <w:color w:val="FFFFFF" w:themeColor="background1"/>
                            <w:sz w:val="32"/>
                          </w:rPr>
                        </w:pPr>
                        <w:r w:rsidRPr="008217EB">
                          <w:rPr>
                            <w:color w:val="FFFFFF" w:themeColor="background1"/>
                            <w:sz w:val="28"/>
                          </w:rPr>
                          <w:t>13</w:t>
                        </w:r>
                        <w:r>
                          <w:rPr>
                            <w:color w:val="FFFFFF" w:themeColor="background1"/>
                            <w:sz w:val="32"/>
                          </w:rPr>
                          <w:t>2</w:t>
                        </w:r>
                      </w:p>
                    </w:txbxContent>
                  </v:textbox>
                </v:shape>
                <v:shape id="_x0000_s1156" type="#_x0000_t9" style="position:absolute;left:1744;top:2677;width:568;height:538">
                  <v:textbox style="mso-next-textbox:#_x0000_s1156">
                    <w:txbxContent>
                      <w:p w:rsidR="00464F41" w:rsidRPr="00D23C50" w:rsidRDefault="00464F41" w:rsidP="0038778D">
                        <w:pPr>
                          <w:jc w:val="center"/>
                          <w:rPr>
                            <w:rFonts w:ascii="Times New Roman" w:hAnsi="Times New Roman" w:cs="Times New Roman"/>
                          </w:rPr>
                        </w:pPr>
                      </w:p>
                    </w:txbxContent>
                  </v:textbox>
                </v:shape>
              </v:group>
              <v:group id="_x0000_s1157" style="position:absolute;left:4630;top:2677;width:1096;height:1126" coordorigin="1744,2677" coordsize="1096,1126">
                <v:shape id="_x0000_s1158" type="#_x0000_t202" style="position:absolute;left:2150;top:3215;width:690;height:588" fillcolor="black [3200]" strokecolor="black [3213]" strokeweight="3pt">
                  <v:shadow on="t" type="perspective" color="#7f7f7f [1601]" opacity=".5" offset="1pt" offset2="-1pt"/>
                  <v:textbox style="mso-next-textbox:#_x0000_s1158">
                    <w:txbxContent>
                      <w:p w:rsidR="00464F41" w:rsidRPr="008217EB" w:rsidRDefault="00464F41" w:rsidP="0038778D">
                        <w:pPr>
                          <w:jc w:val="center"/>
                          <w:rPr>
                            <w:color w:val="FFFFFF" w:themeColor="background1"/>
                            <w:sz w:val="28"/>
                          </w:rPr>
                        </w:pPr>
                        <w:r w:rsidRPr="008217EB">
                          <w:rPr>
                            <w:color w:val="FFFFFF" w:themeColor="background1"/>
                            <w:sz w:val="28"/>
                          </w:rPr>
                          <w:t>23</w:t>
                        </w:r>
                      </w:p>
                    </w:txbxContent>
                  </v:textbox>
                </v:shape>
                <v:shape id="_x0000_s1159" type="#_x0000_t9" style="position:absolute;left:1744;top:2677;width:568;height:538">
                  <v:textbox style="mso-next-textbox:#_x0000_s1159">
                    <w:txbxContent>
                      <w:p w:rsidR="00464F41" w:rsidRPr="00D23C50" w:rsidRDefault="00464F41" w:rsidP="0038778D">
                        <w:pPr>
                          <w:jc w:val="center"/>
                          <w:rPr>
                            <w:rFonts w:ascii="Times New Roman" w:hAnsi="Times New Roman" w:cs="Times New Roman"/>
                          </w:rPr>
                        </w:pPr>
                      </w:p>
                    </w:txbxContent>
                  </v:textbox>
                </v:shape>
              </v:group>
              <v:shape id="_x0000_s1160" type="#_x0000_t202" style="position:absolute;left:2150;top:3215;width:690;height:588" fillcolor="black [3200]" strokecolor="black [3213]" strokeweight="3pt">
                <v:shadow on="t" type="perspective" color="#7f7f7f [1601]" opacity=".5" offset="1pt" offset2="-1pt"/>
                <v:textbox style="mso-next-textbox:#_x0000_s1160">
                  <w:txbxContent>
                    <w:p w:rsidR="00464F41" w:rsidRPr="008217EB" w:rsidRDefault="00464F41" w:rsidP="0038778D">
                      <w:pPr>
                        <w:jc w:val="center"/>
                        <w:rPr>
                          <w:color w:val="FFFFFF" w:themeColor="background1"/>
                          <w:sz w:val="28"/>
                        </w:rPr>
                      </w:pPr>
                      <w:r w:rsidRPr="008217EB">
                        <w:rPr>
                          <w:color w:val="FFFFFF" w:themeColor="background1"/>
                          <w:sz w:val="28"/>
                        </w:rPr>
                        <w:t>25</w:t>
                      </w:r>
                    </w:p>
                  </w:txbxContent>
                </v:textbox>
              </v:shape>
              <v:shape id="_x0000_s1161" type="#_x0000_t9" style="position:absolute;left:1744;top:2677;width:568;height:538">
                <v:textbox style="mso-next-textbox:#_x0000_s1161">
                  <w:txbxContent>
                    <w:p w:rsidR="00464F41" w:rsidRPr="00D23C50" w:rsidRDefault="00464F41" w:rsidP="0038778D">
                      <w:pPr>
                        <w:jc w:val="center"/>
                        <w:rPr>
                          <w:rFonts w:ascii="Times New Roman" w:hAnsi="Times New Roman" w:cs="Times New Roman"/>
                        </w:rPr>
                      </w:pPr>
                    </w:p>
                  </w:txbxContent>
                </v:textbox>
              </v:shape>
              <v:shape id="_x0000_s1162" type="#_x0000_t9" style="position:absolute;left:5574;top:2677;width:568;height:538">
                <v:textbox style="mso-next-textbox:#_x0000_s1162">
                  <w:txbxContent>
                    <w:p w:rsidR="00464F41" w:rsidRPr="00D23C50" w:rsidRDefault="00464F41" w:rsidP="0038778D">
                      <w:pPr>
                        <w:jc w:val="center"/>
                        <w:rPr>
                          <w:rFonts w:ascii="Times New Roman" w:hAnsi="Times New Roman" w:cs="Times New Roman"/>
                        </w:rPr>
                      </w:pPr>
                    </w:p>
                  </w:txbxContent>
                </v:textbox>
              </v:shape>
            </v:group>
            <v:group id="_x0000_s1163" style="position:absolute;left:1744;top:2677;width:4398;height:1126" coordorigin="1744,2677" coordsize="4398,1126">
              <v:group id="_x0000_s1164" style="position:absolute;left:2697;top:2677;width:1096;height:1126" coordorigin="1744,2677" coordsize="1096,1126">
                <v:shape id="_x0000_s1165" type="#_x0000_t202" style="position:absolute;left:2150;top:3215;width:690;height:588" fillcolor="black [3200]" strokecolor="black [3213]" strokeweight="3pt">
                  <v:shadow on="t" type="perspective" color="#7f7f7f [1601]" opacity=".5" offset="1pt" offset2="-1pt"/>
                  <v:textbox style="mso-next-textbox:#_x0000_s1165">
                    <w:txbxContent>
                      <w:p w:rsidR="00464F41" w:rsidRPr="008217EB" w:rsidRDefault="00464F41" w:rsidP="0038778D">
                        <w:pPr>
                          <w:jc w:val="center"/>
                          <w:rPr>
                            <w:color w:val="FFFFFF" w:themeColor="background1"/>
                            <w:sz w:val="28"/>
                          </w:rPr>
                        </w:pPr>
                        <w:r w:rsidRPr="008217EB">
                          <w:rPr>
                            <w:color w:val="FFFFFF" w:themeColor="background1"/>
                            <w:sz w:val="28"/>
                          </w:rPr>
                          <w:t>24</w:t>
                        </w:r>
                      </w:p>
                    </w:txbxContent>
                  </v:textbox>
                </v:shape>
                <v:shape id="_x0000_s1166" type="#_x0000_t9" style="position:absolute;left:1744;top:2677;width:568;height:538">
                  <v:textbox style="mso-next-textbox:#_x0000_s1166">
                    <w:txbxContent>
                      <w:p w:rsidR="00464F41" w:rsidRPr="00D23C50" w:rsidRDefault="00464F41" w:rsidP="0038778D">
                        <w:pPr>
                          <w:jc w:val="center"/>
                          <w:rPr>
                            <w:rFonts w:ascii="Times New Roman" w:hAnsi="Times New Roman" w:cs="Times New Roman"/>
                            <w:sz w:val="20"/>
                          </w:rPr>
                        </w:pPr>
                      </w:p>
                    </w:txbxContent>
                  </v:textbox>
                </v:shape>
              </v:group>
              <v:group id="_x0000_s1167" style="position:absolute;left:3661;top:2677;width:1096;height:1126" coordorigin="1744,2677" coordsize="1096,1126">
                <v:shape id="_x0000_s1168" type="#_x0000_t202" style="position:absolute;left:2150;top:3215;width:690;height:588" fillcolor="black [3200]" strokecolor="black [3213]" strokeweight="3pt">
                  <v:shadow on="t" type="perspective" color="#7f7f7f [1601]" opacity=".5" offset="1pt" offset2="-1pt"/>
                  <v:textbox style="mso-next-textbox:#_x0000_s1168">
                    <w:txbxContent>
                      <w:p w:rsidR="00464F41" w:rsidRPr="00D23C50" w:rsidRDefault="00464F41" w:rsidP="0038778D">
                        <w:pPr>
                          <w:jc w:val="center"/>
                          <w:rPr>
                            <w:color w:val="FFFFFF" w:themeColor="background1"/>
                            <w:sz w:val="32"/>
                          </w:rPr>
                        </w:pPr>
                        <w:r w:rsidRPr="008217EB">
                          <w:rPr>
                            <w:color w:val="FFFFFF" w:themeColor="background1"/>
                            <w:sz w:val="28"/>
                          </w:rPr>
                          <w:t>11</w:t>
                        </w:r>
                        <w:r>
                          <w:rPr>
                            <w:color w:val="FFFFFF" w:themeColor="background1"/>
                            <w:sz w:val="32"/>
                          </w:rPr>
                          <w:t>2</w:t>
                        </w:r>
                      </w:p>
                    </w:txbxContent>
                  </v:textbox>
                </v:shape>
                <v:shape id="_x0000_s1169" type="#_x0000_t9" style="position:absolute;left:1744;top:2677;width:568;height:538">
                  <v:textbox style="mso-next-textbox:#_x0000_s1169">
                    <w:txbxContent>
                      <w:p w:rsidR="00464F41" w:rsidRPr="00D23C50" w:rsidRDefault="00464F41" w:rsidP="0038778D">
                        <w:pPr>
                          <w:jc w:val="center"/>
                          <w:rPr>
                            <w:rFonts w:ascii="Times New Roman" w:hAnsi="Times New Roman" w:cs="Times New Roman"/>
                          </w:rPr>
                        </w:pPr>
                      </w:p>
                    </w:txbxContent>
                  </v:textbox>
                </v:shape>
              </v:group>
              <v:group id="_x0000_s1170" style="position:absolute;left:4630;top:2677;width:1096;height:1126" coordorigin="1744,2677" coordsize="1096,1126">
                <v:shape id="_x0000_s1171" type="#_x0000_t202" style="position:absolute;left:2150;top:3215;width:690;height:588" fillcolor="black [3200]" strokecolor="black [3213]" strokeweight="3pt">
                  <v:shadow on="t" type="perspective" color="#7f7f7f [1601]" opacity=".5" offset="1pt" offset2="-1pt"/>
                  <v:textbox style="mso-next-textbox:#_x0000_s1171">
                    <w:txbxContent>
                      <w:p w:rsidR="00464F41" w:rsidRPr="008217EB" w:rsidRDefault="00464F41" w:rsidP="0038778D">
                        <w:pPr>
                          <w:jc w:val="center"/>
                          <w:rPr>
                            <w:color w:val="FFFFFF" w:themeColor="background1"/>
                            <w:sz w:val="28"/>
                          </w:rPr>
                        </w:pPr>
                        <w:r w:rsidRPr="008217EB">
                          <w:rPr>
                            <w:color w:val="FFFFFF" w:themeColor="background1"/>
                            <w:sz w:val="28"/>
                          </w:rPr>
                          <w:t>14</w:t>
                        </w:r>
                      </w:p>
                    </w:txbxContent>
                  </v:textbox>
                </v:shape>
                <v:shape id="_x0000_s1172" type="#_x0000_t9" style="position:absolute;left:1744;top:2677;width:568;height:538">
                  <v:textbox style="mso-next-textbox:#_x0000_s1172">
                    <w:txbxContent>
                      <w:p w:rsidR="00464F41" w:rsidRPr="00D23C50" w:rsidRDefault="00464F41" w:rsidP="0038778D">
                        <w:pPr>
                          <w:jc w:val="center"/>
                          <w:rPr>
                            <w:rFonts w:ascii="Times New Roman" w:hAnsi="Times New Roman" w:cs="Times New Roman"/>
                          </w:rPr>
                        </w:pPr>
                      </w:p>
                    </w:txbxContent>
                  </v:textbox>
                </v:shape>
              </v:group>
              <v:shape id="_x0000_s1173" type="#_x0000_t202" style="position:absolute;left:2150;top:3215;width:690;height:588" fillcolor="black [3200]" strokecolor="black [3213]" strokeweight="3pt">
                <v:shadow on="t" type="perspective" color="#7f7f7f [1601]" opacity=".5" offset="1pt" offset2="-1pt"/>
                <v:textbox style="mso-next-textbox:#_x0000_s1173">
                  <w:txbxContent>
                    <w:p w:rsidR="00464F41" w:rsidRPr="00D23C50" w:rsidRDefault="00464F41" w:rsidP="0038778D">
                      <w:pPr>
                        <w:jc w:val="center"/>
                        <w:rPr>
                          <w:color w:val="FFFFFF" w:themeColor="background1"/>
                          <w:sz w:val="32"/>
                        </w:rPr>
                      </w:pPr>
                      <w:r w:rsidRPr="008217EB">
                        <w:rPr>
                          <w:color w:val="FFFFFF" w:themeColor="background1"/>
                          <w:sz w:val="28"/>
                        </w:rPr>
                        <w:t>28</w:t>
                      </w:r>
                    </w:p>
                  </w:txbxContent>
                </v:textbox>
              </v:shape>
              <v:shape id="_x0000_s1174" type="#_x0000_t9" style="position:absolute;left:1744;top:2677;width:568;height:538">
                <v:textbox style="mso-next-textbox:#_x0000_s1174">
                  <w:txbxContent>
                    <w:p w:rsidR="00464F41" w:rsidRPr="00D23C50" w:rsidRDefault="00464F41" w:rsidP="0038778D">
                      <w:pPr>
                        <w:jc w:val="center"/>
                        <w:rPr>
                          <w:rFonts w:ascii="Times New Roman" w:hAnsi="Times New Roman" w:cs="Times New Roman"/>
                        </w:rPr>
                      </w:pPr>
                      <w:r w:rsidRPr="00D23C50">
                        <w:rPr>
                          <w:rFonts w:ascii="Times New Roman" w:hAnsi="Times New Roman" w:cs="Times New Roman"/>
                        </w:rPr>
                        <w:t>8</w:t>
                      </w:r>
                    </w:p>
                  </w:txbxContent>
                </v:textbox>
              </v:shape>
              <v:shape id="_x0000_s1175" type="#_x0000_t9" style="position:absolute;left:5574;top:2677;width:568;height:538">
                <v:textbox style="mso-next-textbox:#_x0000_s1175">
                  <w:txbxContent>
                    <w:p w:rsidR="00464F41" w:rsidRPr="00D23C50" w:rsidRDefault="00464F41" w:rsidP="0038778D">
                      <w:pPr>
                        <w:jc w:val="center"/>
                        <w:rPr>
                          <w:rFonts w:ascii="Times New Roman" w:hAnsi="Times New Roman" w:cs="Times New Roman"/>
                        </w:rPr>
                      </w:pPr>
                      <w:r>
                        <w:rPr>
                          <w:rFonts w:ascii="Times New Roman" w:hAnsi="Times New Roman" w:cs="Times New Roman"/>
                        </w:rPr>
                        <w:t>6</w:t>
                      </w:r>
                    </w:p>
                  </w:txbxContent>
                </v:textbox>
              </v:shape>
            </v:group>
            <v:shape id="_x0000_s1176" type="#_x0000_t9" style="position:absolute;left:1582;top:7440;width:568;height:538">
              <v:textbox style="mso-next-textbox:#_x0000_s1176">
                <w:txbxContent>
                  <w:p w:rsidR="00464F41" w:rsidRPr="00D23C50" w:rsidRDefault="00464F41" w:rsidP="0038778D">
                    <w:pPr>
                      <w:jc w:val="center"/>
                      <w:rPr>
                        <w:rFonts w:ascii="Times New Roman" w:hAnsi="Times New Roman" w:cs="Times New Roman"/>
                      </w:rPr>
                    </w:pPr>
                    <w:r>
                      <w:rPr>
                        <w:rFonts w:ascii="Times New Roman" w:hAnsi="Times New Roman" w:cs="Times New Roman"/>
                      </w:rPr>
                      <w:t>5</w:t>
                    </w:r>
                  </w:p>
                </w:txbxContent>
              </v:textbox>
            </v:shape>
            <v:shape id="_x0000_s1177" type="#_x0000_t9" style="position:absolute;left:2552;top:7440;width:568;height:538">
              <v:textbox style="mso-next-textbox:#_x0000_s1177">
                <w:txbxContent>
                  <w:p w:rsidR="00464F41" w:rsidRPr="00D23C50" w:rsidRDefault="00464F41" w:rsidP="0038778D">
                    <w:pPr>
                      <w:jc w:val="center"/>
                      <w:rPr>
                        <w:rFonts w:ascii="Times New Roman" w:hAnsi="Times New Roman" w:cs="Times New Roman"/>
                      </w:rPr>
                    </w:pPr>
                  </w:p>
                </w:txbxContent>
              </v:textbox>
            </v:shape>
            <v:shape id="_x0000_s1178" type="#_x0000_t9" style="position:absolute;left:3590;top:7440;width:568;height:538">
              <v:textbox style="mso-next-textbox:#_x0000_s1178">
                <w:txbxContent>
                  <w:p w:rsidR="00464F41" w:rsidRPr="00D23C50" w:rsidRDefault="00464F41" w:rsidP="0038778D">
                    <w:pPr>
                      <w:jc w:val="center"/>
                      <w:rPr>
                        <w:rFonts w:ascii="Times New Roman" w:hAnsi="Times New Roman" w:cs="Times New Roman"/>
                      </w:rPr>
                    </w:pPr>
                  </w:p>
                </w:txbxContent>
              </v:textbox>
            </v:shape>
            <v:shape id="_x0000_s1179" type="#_x0000_t9" style="position:absolute;left:4559;top:7440;width:568;height:538">
              <v:textbox style="mso-next-textbox:#_x0000_s1179">
                <w:txbxContent>
                  <w:p w:rsidR="00464F41" w:rsidRPr="00D23C50" w:rsidRDefault="00464F41" w:rsidP="0038778D">
                    <w:pPr>
                      <w:jc w:val="center"/>
                      <w:rPr>
                        <w:rFonts w:ascii="Times New Roman" w:hAnsi="Times New Roman" w:cs="Times New Roman"/>
                      </w:rPr>
                    </w:pPr>
                  </w:p>
                </w:txbxContent>
              </v:textbox>
            </v:shape>
            <v:shape id="_x0000_s1180" type="#_x0000_t9" style="position:absolute;left:5503;top:7440;width:568;height:538">
              <v:textbox style="mso-next-textbox:#_x0000_s1180">
                <w:txbxContent>
                  <w:p w:rsidR="00464F41" w:rsidRPr="00D23C50" w:rsidRDefault="00464F41" w:rsidP="0038778D">
                    <w:pPr>
                      <w:jc w:val="center"/>
                      <w:rPr>
                        <w:rFonts w:ascii="Times New Roman" w:hAnsi="Times New Roman" w:cs="Times New Roman"/>
                      </w:rPr>
                    </w:pPr>
                    <w:r w:rsidRPr="00D23C50">
                      <w:rPr>
                        <w:rFonts w:ascii="Times New Roman" w:hAnsi="Times New Roman" w:cs="Times New Roman"/>
                      </w:rPr>
                      <w:t>8</w:t>
                    </w:r>
                  </w:p>
                </w:txbxContent>
              </v:textbox>
            </v:shape>
          </v:group>
        </w:pict>
      </w:r>
    </w:p>
    <w:p w:rsidR="00C90F4B" w:rsidRDefault="00C90F4B" w:rsidP="008217EB">
      <w:pPr>
        <w:rPr>
          <w:rFonts w:ascii="Times New Roman" w:hAnsi="Times New Roman" w:cs="Times New Roman"/>
          <w:sz w:val="24"/>
          <w:szCs w:val="24"/>
        </w:rPr>
      </w:pPr>
    </w:p>
    <w:p w:rsidR="00C90F4B" w:rsidRDefault="00C90F4B" w:rsidP="008217EB">
      <w:pPr>
        <w:rPr>
          <w:rFonts w:ascii="Times New Roman" w:hAnsi="Times New Roman" w:cs="Times New Roman"/>
          <w:sz w:val="24"/>
          <w:szCs w:val="24"/>
        </w:rPr>
      </w:pPr>
    </w:p>
    <w:p w:rsidR="00C90F4B" w:rsidRDefault="00C90F4B" w:rsidP="008217EB">
      <w:pPr>
        <w:rPr>
          <w:rFonts w:ascii="Times New Roman" w:hAnsi="Times New Roman" w:cs="Times New Roman"/>
          <w:sz w:val="24"/>
          <w:szCs w:val="24"/>
        </w:rPr>
      </w:pPr>
    </w:p>
    <w:p w:rsidR="00C90F4B" w:rsidRDefault="00C90F4B" w:rsidP="008217EB">
      <w:pPr>
        <w:rPr>
          <w:rFonts w:ascii="Times New Roman" w:hAnsi="Times New Roman" w:cs="Times New Roman"/>
          <w:sz w:val="24"/>
          <w:szCs w:val="24"/>
        </w:rPr>
      </w:pPr>
    </w:p>
    <w:p w:rsidR="00C90F4B" w:rsidRDefault="00C90F4B" w:rsidP="008217EB">
      <w:pPr>
        <w:rPr>
          <w:rFonts w:ascii="Times New Roman" w:hAnsi="Times New Roman" w:cs="Times New Roman"/>
          <w:sz w:val="24"/>
          <w:szCs w:val="24"/>
        </w:rPr>
      </w:pPr>
    </w:p>
    <w:p w:rsidR="00C90F4B" w:rsidRPr="00D23C50" w:rsidRDefault="00C90F4B" w:rsidP="008217EB">
      <w:pPr>
        <w:rPr>
          <w:rFonts w:ascii="Times New Roman" w:hAnsi="Times New Roman" w:cs="Times New Roman"/>
          <w:sz w:val="24"/>
          <w:szCs w:val="24"/>
        </w:rPr>
      </w:pPr>
    </w:p>
    <w:p w:rsidR="00C90F4B" w:rsidRDefault="00C90F4B" w:rsidP="005240F2">
      <w:pPr>
        <w:spacing w:after="0" w:line="360" w:lineRule="auto"/>
        <w:rPr>
          <w:rFonts w:ascii="Times New Roman" w:hAnsi="Times New Roman" w:cs="Times New Roman"/>
          <w:b/>
          <w:sz w:val="24"/>
          <w:szCs w:val="24"/>
        </w:rPr>
      </w:pPr>
    </w:p>
    <w:p w:rsidR="00C90F4B" w:rsidRDefault="00C90F4B" w:rsidP="005240F2">
      <w:pPr>
        <w:spacing w:after="0" w:line="360" w:lineRule="auto"/>
        <w:rPr>
          <w:rFonts w:ascii="Times New Roman" w:hAnsi="Times New Roman" w:cs="Times New Roman"/>
          <w:b/>
          <w:sz w:val="24"/>
          <w:szCs w:val="24"/>
        </w:rPr>
      </w:pPr>
    </w:p>
    <w:p w:rsidR="00C90F4B" w:rsidRDefault="00C90F4B" w:rsidP="005240F2">
      <w:pPr>
        <w:spacing w:after="0" w:line="360" w:lineRule="auto"/>
        <w:rPr>
          <w:rFonts w:ascii="Times New Roman" w:hAnsi="Times New Roman" w:cs="Times New Roman"/>
          <w:b/>
          <w:sz w:val="24"/>
          <w:szCs w:val="24"/>
        </w:rPr>
      </w:pPr>
    </w:p>
    <w:p w:rsidR="00C90F4B" w:rsidRDefault="00C90F4B" w:rsidP="005240F2">
      <w:pPr>
        <w:spacing w:after="0" w:line="360" w:lineRule="auto"/>
        <w:rPr>
          <w:rFonts w:ascii="Times New Roman" w:hAnsi="Times New Roman" w:cs="Times New Roman"/>
          <w:b/>
          <w:sz w:val="24"/>
          <w:szCs w:val="24"/>
        </w:rPr>
      </w:pPr>
    </w:p>
    <w:p w:rsidR="00C90F4B" w:rsidRDefault="00C90F4B" w:rsidP="005240F2">
      <w:pPr>
        <w:spacing w:after="0" w:line="360" w:lineRule="auto"/>
        <w:rPr>
          <w:rFonts w:ascii="Times New Roman" w:hAnsi="Times New Roman" w:cs="Times New Roman"/>
          <w:b/>
          <w:sz w:val="24"/>
          <w:szCs w:val="24"/>
        </w:rPr>
      </w:pPr>
    </w:p>
    <w:p w:rsidR="0038778D" w:rsidRDefault="006647D4" w:rsidP="005240F2">
      <w:pPr>
        <w:spacing w:after="0" w:line="360" w:lineRule="auto"/>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w:t>
      </w:r>
      <w:r w:rsidR="00A95B51">
        <w:rPr>
          <w:rFonts w:ascii="Times New Roman" w:hAnsi="Times New Roman" w:cs="Times New Roman"/>
          <w:b/>
          <w:sz w:val="24"/>
          <w:szCs w:val="24"/>
        </w:rPr>
        <w:t xml:space="preserve"> </w:t>
      </w:r>
      <w:r w:rsidRPr="006647D4">
        <w:rPr>
          <w:rFonts w:ascii="Times New Roman" w:hAnsi="Times New Roman" w:cs="Times New Roman"/>
          <w:sz w:val="24"/>
          <w:szCs w:val="24"/>
        </w:rPr>
        <w:t>Решение показано на рисунке.</w:t>
      </w:r>
    </w:p>
    <w:p w:rsidR="006647D4" w:rsidRDefault="00740512" w:rsidP="005240F2">
      <w:pPr>
        <w:tabs>
          <w:tab w:val="left" w:pos="1085"/>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group id="_x0000_s1182" style="position:absolute;margin-left:91.4pt;margin-top:14.15pt;width:228.55pt;height:234.45pt;z-index:251674624" coordorigin="1582,2677" coordsize="4560,5301">
            <v:group id="_x0000_s1183" style="position:absolute;left:1673;top:3863;width:4398;height:1126" coordorigin="1744,2677" coordsize="4398,1126">
              <v:group id="_x0000_s1184" style="position:absolute;left:2697;top:2677;width:1096;height:1126" coordorigin="1744,2677" coordsize="1096,1126">
                <v:shape id="_x0000_s1185"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22</w:t>
                        </w:r>
                      </w:p>
                    </w:txbxContent>
                  </v:textbox>
                </v:shape>
                <v:shape id="_x0000_s1186"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9</w:t>
                        </w:r>
                      </w:p>
                    </w:txbxContent>
                  </v:textbox>
                </v:shape>
              </v:group>
              <v:group id="_x0000_s1187" style="position:absolute;left:3661;top:2677;width:1096;height:1126" coordorigin="1744,2677" coordsize="1096,1126">
                <v:shape id="_x0000_s1188" type="#_x0000_t202" style="position:absolute;left:2150;top:3215;width:690;height:588" fillcolor="black [3200]" strokecolor="black [3213]" strokeweight="3pt">
                  <v:shadow on="t" type="perspective" color="#7f7f7f [1601]" opacity=".5" offset="1pt" offset2="-1pt"/>
                  <v:textbox>
                    <w:txbxContent>
                      <w:p w:rsidR="00464F41" w:rsidRPr="00D23C50" w:rsidRDefault="00464F41" w:rsidP="006647D4">
                        <w:pPr>
                          <w:jc w:val="center"/>
                          <w:rPr>
                            <w:color w:val="FFFFFF" w:themeColor="background1"/>
                            <w:sz w:val="32"/>
                          </w:rPr>
                        </w:pPr>
                        <w:r>
                          <w:rPr>
                            <w:color w:val="FFFFFF" w:themeColor="background1"/>
                            <w:sz w:val="32"/>
                          </w:rPr>
                          <w:t>1</w:t>
                        </w:r>
                        <w:r w:rsidRPr="003C229E">
                          <w:rPr>
                            <w:color w:val="FFFFFF" w:themeColor="background1"/>
                            <w:sz w:val="28"/>
                          </w:rPr>
                          <w:t>5</w:t>
                        </w:r>
                        <w:r>
                          <w:rPr>
                            <w:color w:val="FFFFFF" w:themeColor="background1"/>
                            <w:sz w:val="32"/>
                          </w:rPr>
                          <w:t>2</w:t>
                        </w:r>
                      </w:p>
                    </w:txbxContent>
                  </v:textbox>
                </v:shape>
                <v:shape id="_x0000_s1189"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2</w:t>
                        </w:r>
                      </w:p>
                    </w:txbxContent>
                  </v:textbox>
                </v:shape>
              </v:group>
              <v:group id="_x0000_s1190" style="position:absolute;left:4630;top:2677;width:1096;height:1126" coordorigin="1744,2677" coordsize="1096,1126">
                <v:shape id="_x0000_s1191"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16</w:t>
                        </w:r>
                      </w:p>
                    </w:txbxContent>
                  </v:textbox>
                </v:shape>
                <v:shape id="_x0000_s1192"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1</w:t>
                        </w:r>
                      </w:p>
                    </w:txbxContent>
                  </v:textbox>
                </v:shape>
              </v:group>
              <v:shape id="_x0000_s1193"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18</w:t>
                      </w:r>
                    </w:p>
                  </w:txbxContent>
                </v:textbox>
              </v:shape>
              <v:shape id="_x0000_s1194"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3</w:t>
                      </w:r>
                    </w:p>
                  </w:txbxContent>
                </v:textbox>
              </v:shape>
              <v:shape id="_x0000_s1195" type="#_x0000_t9" style="position:absolute;left:557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3</w:t>
                      </w:r>
                    </w:p>
                  </w:txbxContent>
                </v:textbox>
              </v:shape>
            </v:group>
            <v:group id="_x0000_s1196" style="position:absolute;left:1673;top:5060;width:4398;height:1126" coordorigin="1744,2677" coordsize="4398,1126">
              <v:group id="_x0000_s1197" style="position:absolute;left:2697;top:2677;width:1096;height:1126" coordorigin="1744,2677" coordsize="1096,1126">
                <v:shape id="_x0000_s1198"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19</w:t>
                        </w:r>
                      </w:p>
                    </w:txbxContent>
                  </v:textbox>
                </v:shape>
                <v:shape id="_x0000_s1199"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2</w:t>
                        </w:r>
                      </w:p>
                    </w:txbxContent>
                  </v:textbox>
                </v:shape>
              </v:group>
              <v:group id="_x0000_s1200" style="position:absolute;left:3661;top:2677;width:1096;height:1126" coordorigin="1744,2677" coordsize="1096,1126">
                <v:shape id="_x0000_s1201" type="#_x0000_t202" style="position:absolute;left:2150;top:3215;width:690;height:588" fillcolor="black [3200]" strokecolor="black [3213]" strokeweight="3pt">
                  <v:shadow on="t" type="perspective" color="#7f7f7f [1601]" opacity=".5" offset="1pt" offset2="-1pt"/>
                  <v:textbox>
                    <w:txbxContent>
                      <w:p w:rsidR="00464F41" w:rsidRPr="00D23C50" w:rsidRDefault="00464F41" w:rsidP="006647D4">
                        <w:pPr>
                          <w:jc w:val="center"/>
                          <w:rPr>
                            <w:color w:val="FFFFFF" w:themeColor="background1"/>
                            <w:sz w:val="32"/>
                          </w:rPr>
                        </w:pPr>
                        <w:r w:rsidRPr="003C229E">
                          <w:rPr>
                            <w:color w:val="FFFFFF" w:themeColor="background1"/>
                            <w:sz w:val="28"/>
                          </w:rPr>
                          <w:t>17</w:t>
                        </w:r>
                        <w:r>
                          <w:rPr>
                            <w:color w:val="FFFFFF" w:themeColor="background1"/>
                            <w:sz w:val="32"/>
                          </w:rPr>
                          <w:t>2</w:t>
                        </w:r>
                      </w:p>
                    </w:txbxContent>
                  </v:textbox>
                </v:shape>
                <v:shape id="_x0000_s1202"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9</w:t>
                        </w:r>
                      </w:p>
                    </w:txbxContent>
                  </v:textbox>
                </v:shape>
              </v:group>
              <v:group id="_x0000_s1203" style="position:absolute;left:4630;top:2677;width:1096;height:1126" coordorigin="1744,2677" coordsize="1096,1126">
                <v:shape id="_x0000_s1204"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26</w:t>
                        </w:r>
                      </w:p>
                    </w:txbxContent>
                  </v:textbox>
                </v:shape>
                <v:shape id="_x0000_s1205"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3</w:t>
                        </w:r>
                      </w:p>
                    </w:txbxContent>
                  </v:textbox>
                </v:shape>
              </v:group>
              <v:shape id="_x0000_s1206"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20</w:t>
                      </w:r>
                    </w:p>
                  </w:txbxContent>
                </v:textbox>
              </v:shape>
              <v:shape id="_x0000_s1207"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4</w:t>
                      </w:r>
                    </w:p>
                  </w:txbxContent>
                </v:textbox>
              </v:shape>
              <v:shape id="_x0000_s1208" type="#_x0000_t9" style="position:absolute;left:557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9</w:t>
                      </w:r>
                    </w:p>
                  </w:txbxContent>
                </v:textbox>
              </v:shape>
            </v:group>
            <v:group id="_x0000_s1209" style="position:absolute;left:1673;top:6253;width:4398;height:1126" coordorigin="1744,2677" coordsize="4398,1126">
              <v:group id="_x0000_s1210" style="position:absolute;left:2697;top:2677;width:1096;height:1126" coordorigin="1744,2677" coordsize="1096,1126">
                <v:shape id="_x0000_s1211"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21</w:t>
                        </w:r>
                      </w:p>
                    </w:txbxContent>
                  </v:textbox>
                </v:shape>
                <v:shape id="_x0000_s1212"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8</w:t>
                        </w:r>
                      </w:p>
                    </w:txbxContent>
                  </v:textbox>
                </v:shape>
              </v:group>
              <v:group id="_x0000_s1213" style="position:absolute;left:3661;top:2677;width:1096;height:1126" coordorigin="1744,2677" coordsize="1096,1126">
                <v:shape id="_x0000_s1214" type="#_x0000_t202" style="position:absolute;left:2150;top:3215;width:690;height:588" fillcolor="black [3200]" strokecolor="black [3213]" strokeweight="3pt">
                  <v:shadow on="t" type="perspective" color="#7f7f7f [1601]" opacity=".5" offset="1pt" offset2="-1pt"/>
                  <v:textbox>
                    <w:txbxContent>
                      <w:p w:rsidR="00464F41" w:rsidRPr="00D23C50" w:rsidRDefault="00464F41" w:rsidP="006647D4">
                        <w:pPr>
                          <w:jc w:val="center"/>
                          <w:rPr>
                            <w:color w:val="FFFFFF" w:themeColor="background1"/>
                            <w:sz w:val="32"/>
                          </w:rPr>
                        </w:pPr>
                        <w:r w:rsidRPr="003C229E">
                          <w:rPr>
                            <w:color w:val="FFFFFF" w:themeColor="background1"/>
                            <w:sz w:val="28"/>
                          </w:rPr>
                          <w:t>13</w:t>
                        </w:r>
                        <w:r>
                          <w:rPr>
                            <w:color w:val="FFFFFF" w:themeColor="background1"/>
                            <w:sz w:val="32"/>
                          </w:rPr>
                          <w:t>2</w:t>
                        </w:r>
                      </w:p>
                    </w:txbxContent>
                  </v:textbox>
                </v:shape>
                <v:shape id="_x0000_s1215"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0</w:t>
                        </w:r>
                      </w:p>
                    </w:txbxContent>
                  </v:textbox>
                </v:shape>
              </v:group>
              <v:group id="_x0000_s1216" style="position:absolute;left:4630;top:2677;width:1096;height:1126" coordorigin="1744,2677" coordsize="1096,1126">
                <v:shape id="_x0000_s1217"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3C229E">
                        <w:pPr>
                          <w:jc w:val="center"/>
                          <w:rPr>
                            <w:color w:val="FFFFFF" w:themeColor="background1"/>
                            <w:sz w:val="28"/>
                          </w:rPr>
                        </w:pPr>
                        <w:r w:rsidRPr="003C229E">
                          <w:rPr>
                            <w:color w:val="FFFFFF" w:themeColor="background1"/>
                            <w:sz w:val="28"/>
                          </w:rPr>
                          <w:t>23</w:t>
                        </w:r>
                      </w:p>
                    </w:txbxContent>
                  </v:textbox>
                </v:shape>
                <v:shape id="_x0000_s1218"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5</w:t>
                        </w:r>
                      </w:p>
                    </w:txbxContent>
                  </v:textbox>
                </v:shape>
              </v:group>
              <v:shape id="_x0000_s1219"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25</w:t>
                      </w:r>
                    </w:p>
                  </w:txbxContent>
                </v:textbox>
              </v:shape>
              <v:shape id="_x0000_s1220"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6</w:t>
                      </w:r>
                    </w:p>
                  </w:txbxContent>
                </v:textbox>
              </v:shape>
              <v:shape id="_x0000_s1221" type="#_x0000_t9" style="position:absolute;left:557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9</w:t>
                      </w:r>
                    </w:p>
                  </w:txbxContent>
                </v:textbox>
              </v:shape>
            </v:group>
            <v:group id="_x0000_s1222" style="position:absolute;left:1744;top:2677;width:4398;height:1126" coordorigin="1744,2677" coordsize="4398,1126">
              <v:group id="_x0000_s1223" style="position:absolute;left:2697;top:2677;width:1096;height:1126" coordorigin="1744,2677" coordsize="1096,1126">
                <v:shape id="_x0000_s1224"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24</w:t>
                        </w:r>
                      </w:p>
                    </w:txbxContent>
                  </v:textbox>
                </v:shape>
                <v:shape id="_x0000_s1225" type="#_x0000_t9" style="position:absolute;left:1744;top:2677;width:568;height:538">
                  <v:textbox>
                    <w:txbxContent>
                      <w:p w:rsidR="00464F41" w:rsidRPr="00D23C50" w:rsidRDefault="00464F41" w:rsidP="006647D4">
                        <w:pPr>
                          <w:jc w:val="center"/>
                          <w:rPr>
                            <w:rFonts w:ascii="Times New Roman" w:hAnsi="Times New Roman" w:cs="Times New Roman"/>
                            <w:sz w:val="20"/>
                          </w:rPr>
                        </w:pPr>
                        <w:r>
                          <w:rPr>
                            <w:rFonts w:ascii="Times New Roman" w:hAnsi="Times New Roman" w:cs="Times New Roman"/>
                            <w:sz w:val="20"/>
                          </w:rPr>
                          <w:t>8</w:t>
                        </w:r>
                      </w:p>
                    </w:txbxContent>
                  </v:textbox>
                </v:shape>
              </v:group>
              <v:group id="_x0000_s1226" style="position:absolute;left:3661;top:2677;width:1096;height:1126" coordorigin="1744,2677" coordsize="1096,1126">
                <v:shape id="_x0000_s1227" type="#_x0000_t202" style="position:absolute;left:2150;top:3215;width:690;height:588" fillcolor="black [3200]" strokecolor="black [3213]" strokeweight="3pt">
                  <v:shadow on="t" type="perspective" color="#7f7f7f [1601]" opacity=".5" offset="1pt" offset2="-1pt"/>
                  <v:textbox>
                    <w:txbxContent>
                      <w:p w:rsidR="00464F41" w:rsidRPr="00D23C50" w:rsidRDefault="00464F41" w:rsidP="006647D4">
                        <w:pPr>
                          <w:jc w:val="center"/>
                          <w:rPr>
                            <w:color w:val="FFFFFF" w:themeColor="background1"/>
                            <w:sz w:val="32"/>
                          </w:rPr>
                        </w:pPr>
                        <w:r w:rsidRPr="003C229E">
                          <w:rPr>
                            <w:color w:val="FFFFFF" w:themeColor="background1"/>
                            <w:sz w:val="28"/>
                          </w:rPr>
                          <w:t>11</w:t>
                        </w:r>
                        <w:r>
                          <w:rPr>
                            <w:color w:val="FFFFFF" w:themeColor="background1"/>
                            <w:sz w:val="32"/>
                          </w:rPr>
                          <w:t>2</w:t>
                        </w:r>
                      </w:p>
                    </w:txbxContent>
                  </v:textbox>
                </v:shape>
                <v:shape id="_x0000_s1228"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5</w:t>
                        </w:r>
                      </w:p>
                    </w:txbxContent>
                  </v:textbox>
                </v:shape>
              </v:group>
              <v:group id="_x0000_s1229" style="position:absolute;left:4630;top:2677;width:1096;height:1126" coordorigin="1744,2677" coordsize="1096,1126">
                <v:shape id="_x0000_s1230"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14</w:t>
                        </w:r>
                      </w:p>
                    </w:txbxContent>
                  </v:textbox>
                </v:shape>
                <v:shape id="_x0000_s1231" type="#_x0000_t9" style="position:absolute;left:174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4</w:t>
                        </w:r>
                      </w:p>
                    </w:txbxContent>
                  </v:textbox>
                </v:shape>
              </v:group>
              <v:shape id="_x0000_s1232" type="#_x0000_t202" style="position:absolute;left:2150;top:3215;width:690;height:588" fillcolor="black [3200]" strokecolor="black [3213]" strokeweight="3pt">
                <v:shadow on="t" type="perspective" color="#7f7f7f [1601]" opacity=".5" offset="1pt" offset2="-1pt"/>
                <v:textbox>
                  <w:txbxContent>
                    <w:p w:rsidR="00464F41" w:rsidRPr="003C229E" w:rsidRDefault="00464F41" w:rsidP="006647D4">
                      <w:pPr>
                        <w:jc w:val="center"/>
                        <w:rPr>
                          <w:color w:val="FFFFFF" w:themeColor="background1"/>
                          <w:sz w:val="28"/>
                        </w:rPr>
                      </w:pPr>
                      <w:r w:rsidRPr="003C229E">
                        <w:rPr>
                          <w:color w:val="FFFFFF" w:themeColor="background1"/>
                          <w:sz w:val="28"/>
                        </w:rPr>
                        <w:t>28</w:t>
                      </w:r>
                    </w:p>
                  </w:txbxContent>
                </v:textbox>
              </v:shape>
              <v:shape id="_x0000_s1233" type="#_x0000_t9" style="position:absolute;left:1744;top:2677;width:568;height:538">
                <v:textbox>
                  <w:txbxContent>
                    <w:p w:rsidR="00464F41" w:rsidRPr="00D23C50" w:rsidRDefault="00464F41" w:rsidP="006647D4">
                      <w:pPr>
                        <w:jc w:val="center"/>
                        <w:rPr>
                          <w:rFonts w:ascii="Times New Roman" w:hAnsi="Times New Roman" w:cs="Times New Roman"/>
                        </w:rPr>
                      </w:pPr>
                      <w:r w:rsidRPr="00D23C50">
                        <w:rPr>
                          <w:rFonts w:ascii="Times New Roman" w:hAnsi="Times New Roman" w:cs="Times New Roman"/>
                        </w:rPr>
                        <w:t>8</w:t>
                      </w:r>
                    </w:p>
                  </w:txbxContent>
                </v:textbox>
              </v:shape>
              <v:shape id="_x0000_s1234" type="#_x0000_t9" style="position:absolute;left:5574;top:2677;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6</w:t>
                      </w:r>
                    </w:p>
                  </w:txbxContent>
                </v:textbox>
              </v:shape>
            </v:group>
            <v:shape id="_x0000_s1235" type="#_x0000_t9" style="position:absolute;left:1582;top:7440;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5</w:t>
                    </w:r>
                  </w:p>
                </w:txbxContent>
              </v:textbox>
            </v:shape>
            <v:shape id="_x0000_s1236" type="#_x0000_t9" style="position:absolute;left:2552;top:7440;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6</w:t>
                    </w:r>
                  </w:p>
                </w:txbxContent>
              </v:textbox>
            </v:shape>
            <v:shape id="_x0000_s1237" type="#_x0000_t9" style="position:absolute;left:3590;top:7440;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7</w:t>
                    </w:r>
                  </w:p>
                </w:txbxContent>
              </v:textbox>
            </v:shape>
            <v:shape id="_x0000_s1238" type="#_x0000_t9" style="position:absolute;left:4559;top:7440;width:568;height:538">
              <v:textbox>
                <w:txbxContent>
                  <w:p w:rsidR="00464F41" w:rsidRPr="00D23C50" w:rsidRDefault="00464F41" w:rsidP="006647D4">
                    <w:pPr>
                      <w:jc w:val="center"/>
                      <w:rPr>
                        <w:rFonts w:ascii="Times New Roman" w:hAnsi="Times New Roman" w:cs="Times New Roman"/>
                      </w:rPr>
                    </w:pPr>
                    <w:r>
                      <w:rPr>
                        <w:rFonts w:ascii="Times New Roman" w:hAnsi="Times New Roman" w:cs="Times New Roman"/>
                      </w:rPr>
                      <w:t>1</w:t>
                    </w:r>
                  </w:p>
                </w:txbxContent>
              </v:textbox>
            </v:shape>
            <v:shape id="_x0000_s1239" type="#_x0000_t9" style="position:absolute;left:5503;top:7440;width:568;height:538">
              <v:textbox>
                <w:txbxContent>
                  <w:p w:rsidR="00464F41" w:rsidRPr="00D23C50" w:rsidRDefault="00464F41" w:rsidP="006647D4">
                    <w:pPr>
                      <w:jc w:val="center"/>
                      <w:rPr>
                        <w:rFonts w:ascii="Times New Roman" w:hAnsi="Times New Roman" w:cs="Times New Roman"/>
                      </w:rPr>
                    </w:pPr>
                    <w:r w:rsidRPr="00D23C50">
                      <w:rPr>
                        <w:rFonts w:ascii="Times New Roman" w:hAnsi="Times New Roman" w:cs="Times New Roman"/>
                      </w:rPr>
                      <w:t>8</w:t>
                    </w:r>
                  </w:p>
                </w:txbxContent>
              </v:textbox>
            </v:shape>
          </v:group>
        </w:pict>
      </w:r>
    </w:p>
    <w:p w:rsidR="006647D4" w:rsidRPr="00D23C50" w:rsidRDefault="006647D4" w:rsidP="005240F2">
      <w:pPr>
        <w:spacing w:after="0" w:line="360" w:lineRule="auto"/>
        <w:rPr>
          <w:rFonts w:ascii="Times New Roman" w:hAnsi="Times New Roman" w:cs="Times New Roman"/>
          <w:sz w:val="24"/>
          <w:szCs w:val="24"/>
        </w:rPr>
      </w:pPr>
    </w:p>
    <w:p w:rsidR="006647D4" w:rsidRPr="00D23C50" w:rsidRDefault="006647D4" w:rsidP="005240F2">
      <w:pPr>
        <w:spacing w:after="0" w:line="360" w:lineRule="auto"/>
        <w:rPr>
          <w:rFonts w:ascii="Times New Roman" w:hAnsi="Times New Roman" w:cs="Times New Roman"/>
          <w:sz w:val="24"/>
          <w:szCs w:val="24"/>
        </w:rPr>
      </w:pPr>
    </w:p>
    <w:p w:rsidR="006647D4" w:rsidRDefault="006647D4" w:rsidP="005240F2">
      <w:pPr>
        <w:spacing w:after="0" w:line="360" w:lineRule="auto"/>
        <w:rPr>
          <w:rFonts w:ascii="Times New Roman" w:hAnsi="Times New Roman" w:cs="Times New Roman"/>
          <w:sz w:val="24"/>
          <w:szCs w:val="24"/>
        </w:rPr>
      </w:pPr>
    </w:p>
    <w:p w:rsidR="006647D4" w:rsidRDefault="006647D4" w:rsidP="005240F2">
      <w:pPr>
        <w:tabs>
          <w:tab w:val="left" w:pos="1197"/>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6647D4" w:rsidRPr="00D23C50" w:rsidRDefault="006647D4" w:rsidP="005240F2">
      <w:pPr>
        <w:spacing w:after="0" w:line="360" w:lineRule="auto"/>
        <w:rPr>
          <w:rFonts w:ascii="Times New Roman" w:hAnsi="Times New Roman" w:cs="Times New Roman"/>
          <w:sz w:val="24"/>
          <w:szCs w:val="24"/>
        </w:rPr>
      </w:pPr>
    </w:p>
    <w:p w:rsidR="006647D4" w:rsidRPr="00D23C50" w:rsidRDefault="006647D4" w:rsidP="005240F2">
      <w:pPr>
        <w:spacing w:after="0" w:line="360" w:lineRule="auto"/>
        <w:rPr>
          <w:rFonts w:ascii="Times New Roman" w:hAnsi="Times New Roman" w:cs="Times New Roman"/>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D60A9B" w:rsidRDefault="00D60A9B" w:rsidP="005240F2">
      <w:pPr>
        <w:tabs>
          <w:tab w:val="left" w:pos="2910"/>
        </w:tabs>
        <w:spacing w:after="0" w:line="360" w:lineRule="auto"/>
        <w:rPr>
          <w:rFonts w:ascii="Times New Roman" w:hAnsi="Times New Roman" w:cs="Times New Roman"/>
          <w:b/>
          <w:sz w:val="24"/>
          <w:szCs w:val="24"/>
        </w:rPr>
      </w:pPr>
    </w:p>
    <w:p w:rsidR="00D60A9B" w:rsidRDefault="00D60A9B" w:rsidP="005240F2">
      <w:pPr>
        <w:tabs>
          <w:tab w:val="left" w:pos="2910"/>
        </w:tabs>
        <w:spacing w:after="0" w:line="360" w:lineRule="auto"/>
        <w:rPr>
          <w:rFonts w:ascii="Times New Roman" w:hAnsi="Times New Roman" w:cs="Times New Roman"/>
          <w:b/>
          <w:sz w:val="24"/>
          <w:szCs w:val="24"/>
        </w:rPr>
      </w:pPr>
    </w:p>
    <w:p w:rsidR="00D60A9B" w:rsidRDefault="00D60A9B" w:rsidP="005240F2">
      <w:pPr>
        <w:tabs>
          <w:tab w:val="left" w:pos="2910"/>
        </w:tabs>
        <w:spacing w:after="0" w:line="360" w:lineRule="auto"/>
        <w:rPr>
          <w:rFonts w:ascii="Times New Roman" w:hAnsi="Times New Roman" w:cs="Times New Roman"/>
          <w:b/>
          <w:sz w:val="24"/>
          <w:szCs w:val="24"/>
        </w:rPr>
      </w:pPr>
    </w:p>
    <w:p w:rsidR="00D60A9B" w:rsidRDefault="00D60A9B"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sz w:val="24"/>
          <w:szCs w:val="24"/>
        </w:rPr>
      </w:pPr>
      <w:r w:rsidRPr="009851E1">
        <w:rPr>
          <w:rFonts w:ascii="Times New Roman" w:hAnsi="Times New Roman" w:cs="Times New Roman"/>
          <w:b/>
          <w:sz w:val="24"/>
          <w:szCs w:val="24"/>
        </w:rPr>
        <w:t xml:space="preserve">Задание </w:t>
      </w:r>
      <w:r>
        <w:rPr>
          <w:rFonts w:ascii="Times New Roman" w:hAnsi="Times New Roman" w:cs="Times New Roman"/>
          <w:b/>
          <w:sz w:val="24"/>
          <w:szCs w:val="24"/>
        </w:rPr>
        <w:t>5</w:t>
      </w:r>
      <w:r w:rsidRPr="009851E1">
        <w:rPr>
          <w:rFonts w:ascii="Times New Roman" w:hAnsi="Times New Roman" w:cs="Times New Roman"/>
          <w:b/>
          <w:sz w:val="24"/>
          <w:szCs w:val="24"/>
        </w:rPr>
        <w:t>.</w:t>
      </w:r>
      <w:r w:rsidRPr="00AC1A5E">
        <w:rPr>
          <w:rFonts w:ascii="Times New Roman" w:hAnsi="Times New Roman" w:cs="Times New Roman"/>
          <w:sz w:val="24"/>
          <w:szCs w:val="24"/>
        </w:rPr>
        <w:t xml:space="preserve"> </w:t>
      </w:r>
    </w:p>
    <w:p w:rsidR="0038778D" w:rsidRDefault="0038778D" w:rsidP="005240F2">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3A7F22">
        <w:rPr>
          <w:rFonts w:ascii="Times New Roman" w:hAnsi="Times New Roman" w:cs="Times New Roman"/>
          <w:sz w:val="24"/>
          <w:szCs w:val="24"/>
        </w:rPr>
        <w:t xml:space="preserve">На крайнем справа </w:t>
      </w:r>
      <w:r>
        <w:rPr>
          <w:rFonts w:ascii="Times New Roman" w:hAnsi="Times New Roman" w:cs="Times New Roman"/>
          <w:sz w:val="24"/>
          <w:szCs w:val="24"/>
        </w:rPr>
        <w:t>г</w:t>
      </w:r>
      <w:r w:rsidRPr="003A7F22">
        <w:rPr>
          <w:rFonts w:ascii="Times New Roman" w:hAnsi="Times New Roman" w:cs="Times New Roman"/>
          <w:sz w:val="24"/>
          <w:szCs w:val="24"/>
        </w:rPr>
        <w:t>рафике, отражающем по месяцам текущего календарного года рост прибыли фирмы, которая строит котельные, почему-то красуется вопросительный знак вместо очень важного (и, наверное, самого большого) показателя. Можете ли вы вычислить его, опираясь на имеющиеся данные за тот же период двух предшествующих лет?</w:t>
      </w:r>
      <w:r w:rsidRPr="003A7F22">
        <w:rPr>
          <w:rFonts w:ascii="Times New Roman" w:hAnsi="Times New Roman" w:cs="Times New Roman"/>
          <w:sz w:val="24"/>
          <w:szCs w:val="24"/>
        </w:rPr>
        <w:tab/>
      </w:r>
    </w:p>
    <w:p w:rsidR="0038778D" w:rsidRDefault="0038778D" w:rsidP="005240F2">
      <w:pPr>
        <w:tabs>
          <w:tab w:val="left" w:pos="426"/>
        </w:tabs>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56477" cy="2162175"/>
            <wp:effectExtent l="19050" t="0" r="0" b="0"/>
            <wp:docPr id="11" name="Рисунок 2" descr="C:\Documents and Settings\Owner\Мои документы\ЦЕНТР\В работе\ФМТ2015\рисунок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wner\Мои документы\ЦЕНТР\В работе\ФМТ2015\рисунок2.bmp"/>
                    <pic:cNvPicPr>
                      <a:picLocks noChangeAspect="1" noChangeArrowheads="1"/>
                    </pic:cNvPicPr>
                  </pic:nvPicPr>
                  <pic:blipFill>
                    <a:blip r:embed="rId11" cstate="print"/>
                    <a:srcRect/>
                    <a:stretch>
                      <a:fillRect/>
                    </a:stretch>
                  </pic:blipFill>
                  <pic:spPr bwMode="auto">
                    <a:xfrm>
                      <a:off x="0" y="0"/>
                      <a:ext cx="5463875" cy="2165107"/>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p>
    <w:p w:rsidR="00D60A9B" w:rsidRDefault="00D60A9B" w:rsidP="005240F2">
      <w:pPr>
        <w:spacing w:after="0" w:line="360" w:lineRule="auto"/>
        <w:rPr>
          <w:rFonts w:ascii="Times New Roman" w:hAnsi="Times New Roman" w:cs="Times New Roman"/>
          <w:b/>
          <w:sz w:val="24"/>
          <w:szCs w:val="24"/>
        </w:rPr>
      </w:pPr>
    </w:p>
    <w:p w:rsidR="00CA7A66" w:rsidRPr="00CA7A66" w:rsidRDefault="00A95B51" w:rsidP="005240F2">
      <w:pPr>
        <w:spacing w:after="0" w:line="360" w:lineRule="auto"/>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w:t>
      </w:r>
      <w:r w:rsidRPr="00CA7A66">
        <w:rPr>
          <w:rFonts w:ascii="Times New Roman" w:hAnsi="Times New Roman" w:cs="Times New Roman"/>
          <w:sz w:val="24"/>
          <w:szCs w:val="24"/>
        </w:rPr>
        <w:t>Произведение трех чисел, изображённых по углам</w:t>
      </w:r>
      <w:r w:rsidR="00CA7A66" w:rsidRPr="00CA7A66">
        <w:rPr>
          <w:rFonts w:ascii="Times New Roman" w:hAnsi="Times New Roman" w:cs="Times New Roman"/>
          <w:sz w:val="24"/>
          <w:szCs w:val="24"/>
        </w:rPr>
        <w:t xml:space="preserve"> дымового фильтра на вершине трубы, всегда равно сумме четырёх чисел, которыми отмечены углы здания котельной:</w:t>
      </w:r>
    </w:p>
    <w:p w:rsidR="0033102E" w:rsidRDefault="0033102E" w:rsidP="005240F2">
      <w:pPr>
        <w:spacing w:after="0" w:line="360" w:lineRule="auto"/>
        <w:rPr>
          <w:rFonts w:ascii="Times New Roman" w:hAnsi="Times New Roman" w:cs="Times New Roman"/>
          <w:sz w:val="24"/>
          <w:szCs w:val="24"/>
        </w:rPr>
      </w:pPr>
      <m:oMath>
        <m:r>
          <m:rPr>
            <m:sty m:val="p"/>
          </m:rPr>
          <w:rPr>
            <w:rFonts w:ascii="Cambria Math" w:hAnsi="Cambria Math" w:cs="Times New Roman"/>
            <w:sz w:val="24"/>
            <w:szCs w:val="24"/>
          </w:rPr>
          <m:t>2×7×5=70=3+43+20+4</m:t>
        </m:r>
      </m:oMath>
      <w:r>
        <w:rPr>
          <w:rFonts w:ascii="Times New Roman" w:hAnsi="Times New Roman" w:cs="Times New Roman"/>
          <w:sz w:val="24"/>
          <w:szCs w:val="24"/>
        </w:rPr>
        <w:t xml:space="preserve">; </w:t>
      </w:r>
    </w:p>
    <w:p w:rsidR="0033102E" w:rsidRDefault="0033102E" w:rsidP="005240F2">
      <w:pPr>
        <w:spacing w:after="0" w:line="36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6×7×3=126=48+52+7+19;</m:t>
          </m:r>
        </m:oMath>
      </m:oMathPara>
    </w:p>
    <w:p w:rsidR="0033102E" w:rsidRPr="0033102E" w:rsidRDefault="0033102E" w:rsidP="005240F2">
      <w:pPr>
        <w:spacing w:after="0"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2×5×12-11-17-45=47</m:t>
          </m:r>
        </m:oMath>
      </m:oMathPara>
    </w:p>
    <w:p w:rsidR="00A95B51" w:rsidRPr="0033102E" w:rsidRDefault="00A95B51" w:rsidP="005240F2">
      <w:pPr>
        <w:spacing w:after="0" w:line="360" w:lineRule="auto"/>
        <w:rPr>
          <w:rFonts w:ascii="Times New Roman" w:eastAsiaTheme="minorEastAsia" w:hAnsi="Times New Roman" w:cs="Times New Roman"/>
          <w:sz w:val="24"/>
          <w:szCs w:val="24"/>
        </w:rPr>
      </w:pPr>
      <w:r w:rsidRPr="0033102E">
        <w:rPr>
          <w:rFonts w:ascii="Times New Roman" w:hAnsi="Times New Roman" w:cs="Times New Roman"/>
          <w:sz w:val="24"/>
          <w:szCs w:val="24"/>
        </w:rPr>
        <w:br w:type="page"/>
      </w:r>
    </w:p>
    <w:p w:rsidR="0038778D" w:rsidRPr="00FB120D"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6</w:t>
      </w:r>
    </w:p>
    <w:p w:rsidR="0038778D" w:rsidRPr="00FB120D" w:rsidRDefault="0038778D" w:rsidP="005240F2">
      <w:pPr>
        <w:tabs>
          <w:tab w:val="left" w:pos="426"/>
        </w:tabs>
        <w:spacing w:after="0" w:line="360" w:lineRule="auto"/>
        <w:ind w:firstLine="425"/>
        <w:jc w:val="both"/>
        <w:rPr>
          <w:rFonts w:ascii="Times New Roman" w:hAnsi="Times New Roman" w:cs="Times New Roman"/>
          <w:b/>
          <w:sz w:val="24"/>
          <w:szCs w:val="24"/>
        </w:rPr>
      </w:pPr>
      <w:r w:rsidRPr="00FB120D">
        <w:rPr>
          <w:rFonts w:ascii="Times New Roman" w:hAnsi="Times New Roman" w:cs="Times New Roman"/>
          <w:b/>
          <w:sz w:val="24"/>
          <w:szCs w:val="24"/>
        </w:rPr>
        <w:t>В каком доме теплее?</w:t>
      </w:r>
    </w:p>
    <w:p w:rsidR="0038778D" w:rsidRPr="00FB120D" w:rsidRDefault="0038778D" w:rsidP="005240F2">
      <w:pPr>
        <w:tabs>
          <w:tab w:val="left" w:pos="426"/>
        </w:tabs>
        <w:spacing w:after="0" w:line="360" w:lineRule="auto"/>
        <w:ind w:firstLine="425"/>
        <w:jc w:val="both"/>
        <w:rPr>
          <w:rFonts w:ascii="Times New Roman" w:hAnsi="Times New Roman" w:cs="Times New Roman"/>
          <w:sz w:val="24"/>
          <w:szCs w:val="24"/>
        </w:rPr>
      </w:pPr>
      <w:r w:rsidRPr="00FB120D">
        <w:rPr>
          <w:rFonts w:ascii="Times New Roman" w:hAnsi="Times New Roman" w:cs="Times New Roman"/>
          <w:sz w:val="24"/>
          <w:szCs w:val="24"/>
        </w:rPr>
        <w:t>В каком доме (на верхнем или на нижнем рисунке) будет теплее зимой, если толщина стен одинакова и другие прочие условия одинаковы?</w:t>
      </w:r>
    </w:p>
    <w:p w:rsidR="0038778D" w:rsidRDefault="0038778D" w:rsidP="005240F2">
      <w:pPr>
        <w:tabs>
          <w:tab w:val="left" w:pos="2910"/>
        </w:tabs>
        <w:spacing w:after="0" w:line="360" w:lineRule="auto"/>
        <w:rPr>
          <w:rFonts w:ascii="Times New Roman" w:hAnsi="Times New Roman" w:cs="Times New Roman"/>
          <w:b/>
          <w:sz w:val="24"/>
          <w:szCs w:val="24"/>
        </w:rPr>
      </w:pPr>
      <w:bookmarkStart w:id="15" w:name="_GoBack"/>
      <w:bookmarkEnd w:id="15"/>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margin">
              <wp:align>center</wp:align>
            </wp:positionH>
            <wp:positionV relativeFrom="paragraph">
              <wp:posOffset>52070</wp:posOffset>
            </wp:positionV>
            <wp:extent cx="4638675" cy="6619875"/>
            <wp:effectExtent l="19050" t="0" r="9525" b="0"/>
            <wp:wrapSquare wrapText="bothSides"/>
            <wp:docPr id="12" name="Рисунок 1" descr="D:\игорь физика\Занимательные мероприятия, задания, уроки\физика в рисунках\36 в каком доме тепл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горь физика\Занимательные мероприятия, задания, уроки\физика в рисунках\36 в каком доме теплее.jpg"/>
                    <pic:cNvPicPr>
                      <a:picLocks noChangeAspect="1" noChangeArrowheads="1"/>
                    </pic:cNvPicPr>
                  </pic:nvPicPr>
                  <pic:blipFill rotWithShape="1">
                    <a:blip r:embed="rId1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315"/>
                    <a:stretch/>
                  </pic:blipFill>
                  <pic:spPr bwMode="auto">
                    <a:xfrm>
                      <a:off x="0" y="0"/>
                      <a:ext cx="4638675" cy="6619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8778D" w:rsidRDefault="0038778D" w:rsidP="005240F2">
      <w:pPr>
        <w:tabs>
          <w:tab w:val="left" w:pos="2910"/>
        </w:tabs>
        <w:spacing w:after="0" w:line="360" w:lineRule="auto"/>
        <w:rPr>
          <w:rFonts w:ascii="Times New Roman" w:hAnsi="Times New Roman" w:cs="Times New Roman"/>
          <w:b/>
          <w:sz w:val="24"/>
          <w:szCs w:val="24"/>
        </w:rPr>
      </w:pPr>
    </w:p>
    <w:p w:rsidR="003C229E" w:rsidRDefault="003C229E" w:rsidP="005240F2">
      <w:pPr>
        <w:spacing w:after="0" w:line="360" w:lineRule="auto"/>
        <w:rPr>
          <w:rFonts w:ascii="Times New Roman" w:hAnsi="Times New Roman" w:cs="Times New Roman"/>
          <w:b/>
          <w:sz w:val="24"/>
          <w:szCs w:val="24"/>
        </w:rPr>
      </w:pPr>
    </w:p>
    <w:p w:rsidR="003C229E" w:rsidRDefault="003C229E" w:rsidP="005240F2">
      <w:pPr>
        <w:spacing w:after="0" w:line="360" w:lineRule="auto"/>
        <w:rPr>
          <w:rFonts w:ascii="Times New Roman" w:hAnsi="Times New Roman" w:cs="Times New Roman"/>
          <w:b/>
          <w:sz w:val="24"/>
          <w:szCs w:val="24"/>
        </w:rPr>
      </w:pPr>
    </w:p>
    <w:p w:rsidR="003C229E" w:rsidRDefault="003C229E" w:rsidP="005240F2">
      <w:pPr>
        <w:spacing w:after="0" w:line="360" w:lineRule="auto"/>
        <w:rPr>
          <w:rFonts w:ascii="Times New Roman" w:hAnsi="Times New Roman" w:cs="Times New Roman"/>
          <w:b/>
          <w:sz w:val="24"/>
          <w:szCs w:val="24"/>
        </w:rPr>
      </w:pPr>
    </w:p>
    <w:p w:rsidR="003C229E" w:rsidRDefault="003C229E" w:rsidP="005240F2">
      <w:pPr>
        <w:spacing w:after="0" w:line="360" w:lineRule="auto"/>
        <w:rPr>
          <w:rFonts w:ascii="Times New Roman" w:hAnsi="Times New Roman" w:cs="Times New Roman"/>
          <w:b/>
          <w:sz w:val="24"/>
          <w:szCs w:val="24"/>
        </w:rPr>
      </w:pPr>
    </w:p>
    <w:p w:rsidR="003C229E" w:rsidRDefault="003C229E" w:rsidP="005240F2">
      <w:pPr>
        <w:spacing w:after="0" w:line="360" w:lineRule="auto"/>
        <w:rPr>
          <w:rFonts w:ascii="Times New Roman" w:hAnsi="Times New Roman" w:cs="Times New Roman"/>
          <w:b/>
          <w:sz w:val="24"/>
          <w:szCs w:val="24"/>
        </w:rPr>
      </w:pPr>
    </w:p>
    <w:p w:rsidR="00BF67C2" w:rsidRPr="00BF67C2" w:rsidRDefault="004A26FD" w:rsidP="00BF67C2">
      <w:pPr>
        <w:jc w:val="both"/>
        <w:rPr>
          <w:rFonts w:ascii="Times New Roman" w:hAnsi="Times New Roman" w:cs="Times New Roman"/>
          <w:sz w:val="24"/>
          <w:szCs w:val="24"/>
        </w:rPr>
      </w:pPr>
      <w:r w:rsidRPr="00BF67C2">
        <w:rPr>
          <w:rFonts w:ascii="Times New Roman" w:hAnsi="Times New Roman" w:cs="Times New Roman"/>
          <w:b/>
          <w:sz w:val="24"/>
          <w:szCs w:val="24"/>
        </w:rPr>
        <w:t xml:space="preserve">Ответ:  </w:t>
      </w:r>
      <w:r w:rsidR="00BF67C2" w:rsidRPr="00BF67C2">
        <w:rPr>
          <w:rFonts w:ascii="Times New Roman" w:hAnsi="Times New Roman" w:cs="Times New Roman"/>
          <w:sz w:val="24"/>
          <w:szCs w:val="24"/>
        </w:rPr>
        <w:t xml:space="preserve">В </w:t>
      </w:r>
      <w:proofErr w:type="gramStart"/>
      <w:r w:rsidR="00BF67C2" w:rsidRPr="00BF67C2">
        <w:rPr>
          <w:rFonts w:ascii="Times New Roman" w:hAnsi="Times New Roman" w:cs="Times New Roman"/>
          <w:sz w:val="24"/>
          <w:szCs w:val="24"/>
        </w:rPr>
        <w:t>доме, показанном на верхнем рисунке будет</w:t>
      </w:r>
      <w:proofErr w:type="gramEnd"/>
      <w:r w:rsidR="00BF67C2" w:rsidRPr="00BF67C2">
        <w:rPr>
          <w:rFonts w:ascii="Times New Roman" w:hAnsi="Times New Roman" w:cs="Times New Roman"/>
          <w:sz w:val="24"/>
          <w:szCs w:val="24"/>
        </w:rPr>
        <w:t xml:space="preserve"> теплее. Стены дома бревенчатые. В волокнах древесины много воздушных пор, а воздух обладает плохой теплопроводностью.</w:t>
      </w:r>
    </w:p>
    <w:p w:rsidR="0038778D" w:rsidRDefault="0038778D" w:rsidP="005240F2">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8778D" w:rsidRPr="00FB120D"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7</w:t>
      </w:r>
    </w:p>
    <w:p w:rsidR="0038778D" w:rsidRPr="00FB120D"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t>Закодированный текст</w:t>
      </w:r>
    </w:p>
    <w:p w:rsidR="0038778D" w:rsidRPr="00FB120D" w:rsidRDefault="0038778D" w:rsidP="005240F2">
      <w:pPr>
        <w:spacing w:after="0" w:line="360" w:lineRule="auto"/>
        <w:ind w:firstLine="708"/>
        <w:jc w:val="both"/>
        <w:rPr>
          <w:rFonts w:ascii="Times New Roman" w:hAnsi="Times New Roman" w:cs="Times New Roman"/>
          <w:sz w:val="24"/>
          <w:szCs w:val="24"/>
        </w:rPr>
      </w:pPr>
      <w:r w:rsidRPr="00FB120D">
        <w:rPr>
          <w:rFonts w:ascii="Times New Roman" w:hAnsi="Times New Roman" w:cs="Times New Roman"/>
          <w:sz w:val="24"/>
          <w:szCs w:val="24"/>
        </w:rPr>
        <w:t>Расшифровав ключевые слова, вы узнаете, каким цифрам соответствуют буквы. Это позволит прочесть вам высказывание выдающегося советского учёного Игоря Васильевича Курчатова.</w:t>
      </w:r>
    </w:p>
    <w:p w:rsidR="0038778D" w:rsidRPr="00FB120D" w:rsidRDefault="0038778D" w:rsidP="005240F2">
      <w:pPr>
        <w:spacing w:after="0" w:line="360" w:lineRule="auto"/>
        <w:jc w:val="center"/>
        <w:rPr>
          <w:rFonts w:ascii="Times New Roman" w:hAnsi="Times New Roman" w:cs="Times New Roman"/>
          <w:b/>
          <w:sz w:val="24"/>
          <w:szCs w:val="24"/>
        </w:rPr>
      </w:pPr>
      <w:r w:rsidRPr="00FB120D">
        <w:rPr>
          <w:rFonts w:ascii="Times New Roman" w:hAnsi="Times New Roman" w:cs="Times New Roman"/>
          <w:b/>
          <w:sz w:val="24"/>
          <w:szCs w:val="24"/>
        </w:rPr>
        <w:t>9.6.2.6.20.3    19.3.13.5.3 – 15.7.16.7.5.3!   1.6.18.14.5.6  17.7.16.19.14   5.6.2.6.1.5.3.</w:t>
      </w:r>
    </w:p>
    <w:p w:rsidR="0038778D" w:rsidRPr="00FB120D" w:rsidRDefault="0038778D" w:rsidP="005240F2">
      <w:pPr>
        <w:spacing w:after="0" w:line="360" w:lineRule="auto"/>
        <w:jc w:val="center"/>
        <w:rPr>
          <w:rFonts w:ascii="Times New Roman" w:hAnsi="Times New Roman" w:cs="Times New Roman"/>
          <w:b/>
          <w:sz w:val="10"/>
          <w:szCs w:val="24"/>
        </w:rPr>
      </w:pPr>
    </w:p>
    <w:p w:rsidR="0038778D" w:rsidRPr="00FB120D" w:rsidRDefault="0038778D" w:rsidP="005240F2">
      <w:pPr>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t>Ключевые слова:</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1.2.3.4.5.1.6.2.7.8 – линия, по которой двигалось тело</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3.2.9.7.10.4.11 – древнегреческий учёный из Сиракуз, которому принадлежит фраза: «Эврика!»</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12.13.1.14 – длина траектории</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11.7.15.15.13.16.7.8 – явление, при котором вещества сами собой смешиваются</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17.3.18.6 – колющая часть органа нападения и защиты у некоторых насекомых</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18.13.19.3 – естественный спутник Земли</w:t>
      </w:r>
    </w:p>
    <w:p w:rsidR="0038778D" w:rsidRPr="00FB120D" w:rsidRDefault="0038778D" w:rsidP="005240F2">
      <w:pPr>
        <w:spacing w:after="0" w:line="360" w:lineRule="auto"/>
        <w:jc w:val="both"/>
        <w:rPr>
          <w:rFonts w:ascii="Times New Roman" w:hAnsi="Times New Roman" w:cs="Times New Roman"/>
          <w:sz w:val="24"/>
          <w:szCs w:val="24"/>
        </w:rPr>
      </w:pPr>
      <w:r w:rsidRPr="00FB120D">
        <w:rPr>
          <w:rFonts w:ascii="Times New Roman" w:hAnsi="Times New Roman" w:cs="Times New Roman"/>
          <w:sz w:val="24"/>
          <w:szCs w:val="24"/>
        </w:rPr>
        <w:t>20.13.10 – звук, мешающий сосредоточиться</w:t>
      </w:r>
    </w:p>
    <w:p w:rsidR="004A26FD" w:rsidRDefault="004A26FD" w:rsidP="005240F2">
      <w:pPr>
        <w:spacing w:after="0" w:line="360" w:lineRule="auto"/>
        <w:rPr>
          <w:rFonts w:ascii="Times New Roman" w:hAnsi="Times New Roman" w:cs="Times New Roman"/>
          <w:b/>
          <w:sz w:val="24"/>
          <w:szCs w:val="24"/>
        </w:rPr>
      </w:pPr>
    </w:p>
    <w:p w:rsidR="0038778D" w:rsidRPr="00FB120D" w:rsidRDefault="004A26FD" w:rsidP="005240F2">
      <w:pPr>
        <w:spacing w:after="0" w:line="360" w:lineRule="auto"/>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w:t>
      </w:r>
      <w:r w:rsidR="00BF67C2" w:rsidRPr="00517AE7">
        <w:rPr>
          <w:rFonts w:ascii="Times New Roman" w:hAnsi="Times New Roman" w:cs="Times New Roman"/>
          <w:sz w:val="24"/>
          <w:szCs w:val="24"/>
        </w:rPr>
        <w:t>Высказывание И.В.Курчатова: «Хороша наука физика! Только жизнь коротка».</w:t>
      </w:r>
    </w:p>
    <w:p w:rsidR="004A26FD" w:rsidRPr="00BF67C2" w:rsidRDefault="004A26FD" w:rsidP="005240F2">
      <w:pPr>
        <w:tabs>
          <w:tab w:val="left" w:pos="2910"/>
        </w:tabs>
        <w:spacing w:after="0" w:line="360" w:lineRule="auto"/>
        <w:rPr>
          <w:rFonts w:ascii="Times New Roman" w:hAnsi="Times New Roman" w:cs="Times New Roman"/>
          <w:b/>
          <w:sz w:val="10"/>
          <w:szCs w:val="24"/>
        </w:rPr>
      </w:pPr>
    </w:p>
    <w:p w:rsidR="0038778D" w:rsidRPr="00FB120D"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t xml:space="preserve">Задание  </w:t>
      </w:r>
      <w:r>
        <w:rPr>
          <w:rFonts w:ascii="Times New Roman" w:hAnsi="Times New Roman" w:cs="Times New Roman"/>
          <w:b/>
          <w:sz w:val="24"/>
          <w:szCs w:val="24"/>
        </w:rPr>
        <w:t>8</w:t>
      </w:r>
    </w:p>
    <w:p w:rsidR="0038778D" w:rsidRPr="00FB120D" w:rsidRDefault="003C229E" w:rsidP="005240F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margin">
              <wp:posOffset>3044190</wp:posOffset>
            </wp:positionH>
            <wp:positionV relativeFrom="margin">
              <wp:posOffset>5295900</wp:posOffset>
            </wp:positionV>
            <wp:extent cx="2886075" cy="2784475"/>
            <wp:effectExtent l="19050" t="0" r="9525" b="0"/>
            <wp:wrapSquare wrapText="bothSides"/>
            <wp:docPr id="13" name="Рисунок 3" descr="http://festival.1september.ru/2005_2006/articles/31455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2005_2006/articles/314559/img2.jpg"/>
                    <pic:cNvPicPr>
                      <a:picLocks noChangeAspect="1" noChangeArrowheads="1"/>
                    </pic:cNvPicPr>
                  </pic:nvPicPr>
                  <pic:blipFill>
                    <a:blip r:embed="rId13" cstate="print"/>
                    <a:srcRect/>
                    <a:stretch>
                      <a:fillRect/>
                    </a:stretch>
                  </pic:blipFill>
                  <pic:spPr bwMode="auto">
                    <a:xfrm>
                      <a:off x="0" y="0"/>
                      <a:ext cx="2886075" cy="2784475"/>
                    </a:xfrm>
                    <a:prstGeom prst="rect">
                      <a:avLst/>
                    </a:prstGeom>
                    <a:noFill/>
                    <a:ln w="9525">
                      <a:noFill/>
                      <a:miter lim="800000"/>
                      <a:headEnd/>
                      <a:tailEnd/>
                    </a:ln>
                  </pic:spPr>
                </pic:pic>
              </a:graphicData>
            </a:graphic>
          </wp:anchor>
        </w:drawing>
      </w:r>
      <w:r w:rsidR="0038778D" w:rsidRPr="00FB120D">
        <w:rPr>
          <w:rFonts w:ascii="Times New Roman" w:hAnsi="Times New Roman" w:cs="Times New Roman"/>
          <w:b/>
          <w:sz w:val="24"/>
          <w:szCs w:val="24"/>
        </w:rPr>
        <w:t>Электрическая ромашка</w:t>
      </w:r>
    </w:p>
    <w:p w:rsidR="0038778D" w:rsidRPr="00FB120D" w:rsidRDefault="0038778D" w:rsidP="005240F2">
      <w:pPr>
        <w:spacing w:after="0" w:line="360" w:lineRule="auto"/>
        <w:ind w:firstLine="426"/>
        <w:jc w:val="both"/>
        <w:rPr>
          <w:rFonts w:ascii="Times New Roman" w:hAnsi="Times New Roman" w:cs="Times New Roman"/>
          <w:sz w:val="24"/>
          <w:szCs w:val="24"/>
        </w:rPr>
      </w:pPr>
      <w:r w:rsidRPr="00FB120D">
        <w:rPr>
          <w:rFonts w:ascii="Times New Roman" w:hAnsi="Times New Roman" w:cs="Times New Roman"/>
          <w:sz w:val="24"/>
          <w:szCs w:val="24"/>
        </w:rPr>
        <w:t xml:space="preserve">Перед вами “Электрическая ромашка”, на лепестках которой записаны правые части основных формул темы «Электрический ток». Физические величины, соответствующие данным выражениям необходимо вписать так в кружочки, помещенные в центр ромашки, чтобы кружок и лепесток образовали формулу для её расчета. </w:t>
      </w:r>
    </w:p>
    <w:p w:rsidR="0038778D" w:rsidRPr="00BF67C2" w:rsidRDefault="0038778D" w:rsidP="005240F2">
      <w:pPr>
        <w:spacing w:after="0" w:line="360" w:lineRule="auto"/>
        <w:rPr>
          <w:rFonts w:ascii="Times New Roman" w:hAnsi="Times New Roman" w:cs="Times New Roman"/>
          <w:sz w:val="10"/>
          <w:szCs w:val="24"/>
        </w:rPr>
      </w:pPr>
    </w:p>
    <w:p w:rsidR="00BF67C2" w:rsidRPr="00D3085B" w:rsidRDefault="004A26FD" w:rsidP="00BF67C2">
      <w:pPr>
        <w:pStyle w:val="ad"/>
        <w:jc w:val="both"/>
        <w:rPr>
          <w:rFonts w:ascii="Times New Roman" w:hAnsi="Times New Roman" w:cs="Times New Roman"/>
          <w:b/>
          <w:sz w:val="24"/>
          <w:szCs w:val="24"/>
          <w:lang w:val="en-US"/>
        </w:rPr>
      </w:pPr>
      <w:r w:rsidRPr="00BF67C2">
        <w:rPr>
          <w:rFonts w:ascii="Times New Roman" w:hAnsi="Times New Roman" w:cs="Times New Roman"/>
          <w:b/>
          <w:sz w:val="24"/>
          <w:szCs w:val="24"/>
        </w:rPr>
        <w:t>Ответ</w:t>
      </w:r>
      <w:r w:rsidRPr="00BF67C2">
        <w:rPr>
          <w:rFonts w:ascii="Times New Roman" w:hAnsi="Times New Roman" w:cs="Times New Roman"/>
          <w:b/>
          <w:sz w:val="24"/>
          <w:szCs w:val="24"/>
          <w:lang w:val="en-US"/>
        </w:rPr>
        <w:t xml:space="preserve">:  </w:t>
      </w:r>
    </w:p>
    <w:p w:rsidR="00BF67C2" w:rsidRPr="00517AE7" w:rsidRDefault="00BF67C2" w:rsidP="00BF67C2">
      <w:pPr>
        <w:pStyle w:val="ad"/>
        <w:jc w:val="both"/>
        <w:rPr>
          <w:rFonts w:ascii="Times New Roman" w:hAnsi="Times New Roman" w:cs="Times New Roman"/>
          <w:b/>
          <w:sz w:val="24"/>
          <w:szCs w:val="24"/>
          <w:lang w:val="en-US"/>
        </w:rPr>
      </w:pPr>
      <w:r w:rsidRPr="00517AE7">
        <w:rPr>
          <w:rFonts w:ascii="Times New Roman" w:hAnsi="Times New Roman" w:cs="Times New Roman"/>
          <w:sz w:val="24"/>
          <w:szCs w:val="24"/>
          <w:lang w:val="en-US"/>
        </w:rPr>
        <w:t xml:space="preserve">U/ R = </w:t>
      </w:r>
      <w:r w:rsidRPr="00517AE7">
        <w:rPr>
          <w:rFonts w:ascii="Times New Roman" w:hAnsi="Times New Roman" w:cs="Times New Roman"/>
          <w:b/>
          <w:sz w:val="24"/>
          <w:szCs w:val="24"/>
          <w:lang w:val="en-US"/>
        </w:rPr>
        <w:t>I</w:t>
      </w:r>
    </w:p>
    <w:p w:rsidR="00BF67C2" w:rsidRPr="00517AE7" w:rsidRDefault="00BF67C2" w:rsidP="00BF67C2">
      <w:pPr>
        <w:pStyle w:val="ad"/>
        <w:jc w:val="both"/>
        <w:rPr>
          <w:rFonts w:ascii="Times New Roman" w:hAnsi="Times New Roman" w:cs="Times New Roman"/>
          <w:b/>
          <w:sz w:val="24"/>
          <w:szCs w:val="24"/>
          <w:lang w:val="en-US"/>
        </w:rPr>
      </w:pPr>
      <w:proofErr w:type="spellStart"/>
      <w:proofErr w:type="gramStart"/>
      <w:r w:rsidRPr="00517AE7">
        <w:rPr>
          <w:rFonts w:ascii="Times New Roman" w:hAnsi="Times New Roman" w:cs="Times New Roman"/>
          <w:sz w:val="24"/>
          <w:szCs w:val="24"/>
          <w:lang w:val="en-US"/>
        </w:rPr>
        <w:t>ρ∙</w:t>
      </w:r>
      <w:r w:rsidRPr="00517AE7">
        <w:rPr>
          <w:rFonts w:ascii="Times New Roman" w:hAnsi="Times New Roman" w:cs="Times New Roman"/>
          <w:i/>
          <w:sz w:val="24"/>
          <w:szCs w:val="24"/>
          <w:lang w:val="en-US"/>
        </w:rPr>
        <w:t>l</w:t>
      </w:r>
      <w:proofErr w:type="spellEnd"/>
      <w:r w:rsidRPr="00517AE7">
        <w:rPr>
          <w:rFonts w:ascii="Times New Roman" w:hAnsi="Times New Roman" w:cs="Times New Roman"/>
          <w:sz w:val="24"/>
          <w:szCs w:val="24"/>
          <w:lang w:val="en-US"/>
        </w:rPr>
        <w:t>/</w:t>
      </w:r>
      <w:r w:rsidRPr="00517AE7">
        <w:rPr>
          <w:rFonts w:ascii="Times New Roman" w:hAnsi="Times New Roman" w:cs="Times New Roman"/>
          <w:i/>
          <w:sz w:val="24"/>
          <w:szCs w:val="24"/>
          <w:lang w:val="en-US"/>
        </w:rPr>
        <w:t>S</w:t>
      </w:r>
      <w:proofErr w:type="gramEnd"/>
      <w:r w:rsidRPr="00517AE7">
        <w:rPr>
          <w:rFonts w:ascii="Times New Roman" w:hAnsi="Times New Roman" w:cs="Times New Roman"/>
          <w:sz w:val="24"/>
          <w:szCs w:val="24"/>
          <w:lang w:val="en-US"/>
        </w:rPr>
        <w:t xml:space="preserve"> = </w:t>
      </w:r>
      <w:r w:rsidRPr="00517AE7">
        <w:rPr>
          <w:rFonts w:ascii="Times New Roman" w:hAnsi="Times New Roman" w:cs="Times New Roman"/>
          <w:b/>
          <w:sz w:val="24"/>
          <w:szCs w:val="24"/>
          <w:lang w:val="en-US"/>
        </w:rPr>
        <w:t>R</w:t>
      </w:r>
    </w:p>
    <w:p w:rsidR="00BF67C2" w:rsidRPr="00517AE7" w:rsidRDefault="00BF67C2" w:rsidP="00BF67C2">
      <w:pPr>
        <w:pStyle w:val="ad"/>
        <w:jc w:val="both"/>
        <w:rPr>
          <w:rFonts w:ascii="Times New Roman" w:hAnsi="Times New Roman" w:cs="Times New Roman"/>
          <w:b/>
          <w:sz w:val="24"/>
          <w:szCs w:val="24"/>
          <w:lang w:val="en-US"/>
        </w:rPr>
      </w:pPr>
      <w:r w:rsidRPr="00517AE7">
        <w:rPr>
          <w:rFonts w:ascii="Times New Roman" w:hAnsi="Times New Roman" w:cs="Times New Roman"/>
          <w:sz w:val="24"/>
          <w:szCs w:val="24"/>
          <w:lang w:val="en-US"/>
        </w:rPr>
        <w:t xml:space="preserve">I∙ </w:t>
      </w:r>
      <w:proofErr w:type="spellStart"/>
      <w:r w:rsidRPr="00517AE7">
        <w:rPr>
          <w:rFonts w:ascii="Times New Roman" w:hAnsi="Times New Roman" w:cs="Times New Roman"/>
          <w:sz w:val="24"/>
          <w:szCs w:val="24"/>
          <w:lang w:val="en-US"/>
        </w:rPr>
        <w:t>U∙Δt</w:t>
      </w:r>
      <w:proofErr w:type="spellEnd"/>
      <w:r w:rsidRPr="00517AE7">
        <w:rPr>
          <w:rFonts w:ascii="Times New Roman" w:hAnsi="Times New Roman" w:cs="Times New Roman"/>
          <w:sz w:val="24"/>
          <w:szCs w:val="24"/>
          <w:lang w:val="en-US"/>
        </w:rPr>
        <w:t xml:space="preserve"> = </w:t>
      </w:r>
      <w:r w:rsidRPr="00517AE7">
        <w:rPr>
          <w:rFonts w:ascii="Times New Roman" w:hAnsi="Times New Roman" w:cs="Times New Roman"/>
          <w:b/>
          <w:sz w:val="24"/>
          <w:szCs w:val="24"/>
          <w:lang w:val="en-US"/>
        </w:rPr>
        <w:t>A</w:t>
      </w:r>
    </w:p>
    <w:p w:rsidR="00BF67C2" w:rsidRPr="00517AE7" w:rsidRDefault="00BF67C2" w:rsidP="00BF67C2">
      <w:pPr>
        <w:pStyle w:val="ad"/>
        <w:jc w:val="both"/>
        <w:rPr>
          <w:rFonts w:ascii="Times New Roman" w:hAnsi="Times New Roman" w:cs="Times New Roman"/>
          <w:b/>
          <w:sz w:val="24"/>
          <w:szCs w:val="24"/>
          <w:lang w:val="en-US"/>
        </w:rPr>
      </w:pPr>
      <w:r w:rsidRPr="00517AE7">
        <w:rPr>
          <w:rFonts w:ascii="Times New Roman" w:hAnsi="Times New Roman" w:cs="Times New Roman"/>
          <w:sz w:val="24"/>
          <w:szCs w:val="24"/>
          <w:lang w:val="en-US"/>
        </w:rPr>
        <w:t xml:space="preserve">A/q = </w:t>
      </w:r>
      <w:r w:rsidRPr="00517AE7">
        <w:rPr>
          <w:rFonts w:ascii="Times New Roman" w:hAnsi="Times New Roman" w:cs="Times New Roman"/>
          <w:b/>
          <w:sz w:val="24"/>
          <w:szCs w:val="24"/>
          <w:lang w:val="en-US"/>
        </w:rPr>
        <w:t>U</w:t>
      </w:r>
    </w:p>
    <w:p w:rsidR="00BF67C2" w:rsidRPr="00517AE7" w:rsidRDefault="00BF67C2" w:rsidP="00BF67C2">
      <w:pPr>
        <w:pStyle w:val="ad"/>
        <w:jc w:val="both"/>
        <w:rPr>
          <w:rFonts w:ascii="Times New Roman" w:hAnsi="Times New Roman" w:cs="Times New Roman"/>
          <w:b/>
          <w:sz w:val="24"/>
          <w:szCs w:val="24"/>
          <w:lang w:val="en-US"/>
        </w:rPr>
      </w:pPr>
      <w:proofErr w:type="spellStart"/>
      <w:r w:rsidRPr="00517AE7">
        <w:rPr>
          <w:rFonts w:ascii="Times New Roman" w:hAnsi="Times New Roman" w:cs="Times New Roman"/>
          <w:sz w:val="24"/>
          <w:szCs w:val="24"/>
          <w:lang w:val="en-US"/>
        </w:rPr>
        <w:t>I∙Δt</w:t>
      </w:r>
      <w:proofErr w:type="spellEnd"/>
      <w:r w:rsidRPr="00517AE7">
        <w:rPr>
          <w:rFonts w:ascii="Times New Roman" w:hAnsi="Times New Roman" w:cs="Times New Roman"/>
          <w:sz w:val="24"/>
          <w:szCs w:val="24"/>
          <w:lang w:val="en-US"/>
        </w:rPr>
        <w:t xml:space="preserve"> = </w:t>
      </w:r>
      <w:r w:rsidRPr="00517AE7">
        <w:rPr>
          <w:rFonts w:ascii="Times New Roman" w:hAnsi="Times New Roman" w:cs="Times New Roman"/>
          <w:b/>
          <w:sz w:val="24"/>
          <w:szCs w:val="24"/>
          <w:lang w:val="en-US"/>
        </w:rPr>
        <w:t>q</w:t>
      </w:r>
    </w:p>
    <w:p w:rsidR="00BF67C2" w:rsidRPr="00517AE7" w:rsidRDefault="00BF67C2" w:rsidP="00BF67C2">
      <w:pPr>
        <w:pStyle w:val="ad"/>
        <w:jc w:val="both"/>
        <w:rPr>
          <w:rFonts w:ascii="Times New Roman" w:hAnsi="Times New Roman" w:cs="Times New Roman"/>
          <w:b/>
          <w:sz w:val="24"/>
          <w:szCs w:val="24"/>
          <w:lang w:val="en-US"/>
        </w:rPr>
      </w:pPr>
      <w:proofErr w:type="gramStart"/>
      <w:r w:rsidRPr="00517AE7">
        <w:rPr>
          <w:rFonts w:ascii="Times New Roman" w:hAnsi="Times New Roman" w:cs="Times New Roman"/>
          <w:sz w:val="24"/>
          <w:szCs w:val="24"/>
          <w:lang w:val="en-US"/>
        </w:rPr>
        <w:t>q/</w:t>
      </w:r>
      <w:proofErr w:type="spellStart"/>
      <w:r w:rsidRPr="00517AE7">
        <w:rPr>
          <w:rFonts w:ascii="Times New Roman" w:hAnsi="Times New Roman" w:cs="Times New Roman"/>
          <w:sz w:val="24"/>
          <w:szCs w:val="24"/>
          <w:lang w:val="en-US"/>
        </w:rPr>
        <w:t>Δt</w:t>
      </w:r>
      <w:proofErr w:type="spellEnd"/>
      <w:proofErr w:type="gramEnd"/>
      <w:r w:rsidRPr="00517AE7">
        <w:rPr>
          <w:rFonts w:ascii="Times New Roman" w:hAnsi="Times New Roman" w:cs="Times New Roman"/>
          <w:sz w:val="24"/>
          <w:szCs w:val="24"/>
          <w:lang w:val="en-US"/>
        </w:rPr>
        <w:t xml:space="preserve"> = </w:t>
      </w:r>
      <w:r w:rsidRPr="00517AE7">
        <w:rPr>
          <w:rFonts w:ascii="Times New Roman" w:hAnsi="Times New Roman" w:cs="Times New Roman"/>
          <w:b/>
          <w:sz w:val="24"/>
          <w:szCs w:val="24"/>
          <w:lang w:val="en-US"/>
        </w:rPr>
        <w:t>I</w:t>
      </w:r>
    </w:p>
    <w:p w:rsidR="0038778D" w:rsidRPr="00D3085B" w:rsidRDefault="0038778D" w:rsidP="005240F2">
      <w:pPr>
        <w:tabs>
          <w:tab w:val="left" w:pos="2910"/>
        </w:tabs>
        <w:spacing w:after="0" w:line="360" w:lineRule="auto"/>
        <w:rPr>
          <w:rFonts w:ascii="Times New Roman" w:hAnsi="Times New Roman" w:cs="Times New Roman"/>
          <w:b/>
          <w:sz w:val="24"/>
          <w:szCs w:val="24"/>
          <w:lang w:val="en-US"/>
        </w:rPr>
      </w:pPr>
      <w:r w:rsidRPr="00FB120D">
        <w:rPr>
          <w:rFonts w:ascii="Times New Roman" w:hAnsi="Times New Roman" w:cs="Times New Roman"/>
          <w:b/>
          <w:sz w:val="24"/>
          <w:szCs w:val="24"/>
        </w:rPr>
        <w:lastRenderedPageBreak/>
        <w:t>Задание</w:t>
      </w:r>
      <w:r w:rsidRPr="00D3085B">
        <w:rPr>
          <w:rFonts w:ascii="Times New Roman" w:hAnsi="Times New Roman" w:cs="Times New Roman"/>
          <w:b/>
          <w:sz w:val="24"/>
          <w:szCs w:val="24"/>
          <w:lang w:val="en-US"/>
        </w:rPr>
        <w:t xml:space="preserve">  9</w:t>
      </w:r>
    </w:p>
    <w:p w:rsidR="0038778D" w:rsidRPr="00FB120D" w:rsidRDefault="0038778D" w:rsidP="005240F2">
      <w:pPr>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t>Эстафета по схемам</w:t>
      </w:r>
    </w:p>
    <w:p w:rsidR="0038778D" w:rsidRPr="00FB120D" w:rsidRDefault="0038778D" w:rsidP="005240F2">
      <w:pPr>
        <w:spacing w:after="0" w:line="360" w:lineRule="auto"/>
        <w:ind w:firstLine="426"/>
        <w:rPr>
          <w:rFonts w:ascii="Times New Roman" w:hAnsi="Times New Roman" w:cs="Times New Roman"/>
          <w:sz w:val="24"/>
          <w:szCs w:val="24"/>
        </w:rPr>
      </w:pPr>
      <w:r w:rsidRPr="00FB120D">
        <w:rPr>
          <w:rFonts w:ascii="Times New Roman" w:hAnsi="Times New Roman" w:cs="Times New Roman"/>
          <w:sz w:val="24"/>
          <w:szCs w:val="24"/>
        </w:rPr>
        <w:t>Найти недостающее данное в схеме. Значение этого решения подставить по стрелке во вторую схему и т.д.</w:t>
      </w:r>
    </w:p>
    <w:p w:rsidR="0038778D" w:rsidRDefault="00740512" w:rsidP="005240F2">
      <w:pPr>
        <w:tabs>
          <w:tab w:val="left" w:pos="709"/>
        </w:tabs>
        <w:spacing w:after="0" w:line="360" w:lineRule="auto"/>
        <w:ind w:firstLine="426"/>
        <w:jc w:val="both"/>
        <w:rPr>
          <w:rFonts w:ascii="Times New Roman" w:hAnsi="Times New Roman" w:cs="Times New Roman"/>
          <w:sz w:val="24"/>
          <w:szCs w:val="24"/>
        </w:rPr>
      </w:pPr>
      <w:r w:rsidRPr="00740512">
        <w:rPr>
          <w:noProof/>
        </w:rPr>
      </w:r>
      <w:r w:rsidRPr="00740512">
        <w:rPr>
          <w:noProof/>
        </w:rPr>
        <w:pict>
          <v:group id="Полотно 83" o:spid="_x0000_s1039" editas="canvas" style="width:395.75pt;height:495.05pt;mso-position-horizontal-relative:char;mso-position-vertical-relative:line" coordorigin=",-1347" coordsize="54982,77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top:-1347;width:54982;height:77077;visibility:visible" stroked="t" strokeweight="1pt">
              <v:fill o:detectmouseclick="t"/>
              <v:path o:connecttype="none"/>
            </v:shape>
            <v:shape id="Text Box 85" o:spid="_x0000_s1122" type="#_x0000_t202" style="position:absolute;left:4626;top:7668;width:4571;height:2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strokecolor="white">
              <v:textbox inset="2.31139mm,1.1557mm,2.31139mm,1.1557mm">
                <w:txbxContent>
                  <w:p w:rsidR="00464F41" w:rsidRPr="00796C58" w:rsidRDefault="00464F41" w:rsidP="0038778D">
                    <w:pPr>
                      <w:rPr>
                        <w:sz w:val="18"/>
                      </w:rPr>
                    </w:pPr>
                    <w:r w:rsidRPr="00796C58">
                      <w:rPr>
                        <w:sz w:val="18"/>
                      </w:rPr>
                      <w:t>10</w:t>
                    </w:r>
                    <w:proofErr w:type="gramStart"/>
                    <w:r w:rsidRPr="00796C58">
                      <w:rPr>
                        <w:sz w:val="18"/>
                      </w:rPr>
                      <w:t xml:space="preserve"> В</w:t>
                    </w:r>
                    <w:proofErr w:type="gramEnd"/>
                  </w:p>
                </w:txbxContent>
              </v:textbox>
            </v:shape>
            <v:line id="Line 4" o:spid="_x0000_s1041" style="position:absolute;visibility:visible" from="50,5854" to="6908,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v:rect id="Rectangle 5" o:spid="_x0000_s1042" style="position:absolute;left:6908;top:4718;width:6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line id="Line 6" o:spid="_x0000_s1043" style="position:absolute;visibility:visible" from="13766,5854" to="21774,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oval id="Oval 7" o:spid="_x0000_s1044" style="position:absolute;left:21774;top:4241;width:341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inset="2.31139mm,1.1557mm,2.31139mm,1.1557mm">
                <w:txbxContent>
                  <w:p w:rsidR="00464F41" w:rsidRPr="00FB120D" w:rsidRDefault="00464F41" w:rsidP="0038778D">
                    <w:pPr>
                      <w:jc w:val="center"/>
                      <w:rPr>
                        <w:sz w:val="25"/>
                        <w:szCs w:val="28"/>
                      </w:rPr>
                    </w:pPr>
                    <w:r w:rsidRPr="00FB120D">
                      <w:rPr>
                        <w:sz w:val="25"/>
                        <w:szCs w:val="28"/>
                      </w:rPr>
                      <w:t>А</w:t>
                    </w:r>
                  </w:p>
                </w:txbxContent>
              </v:textbox>
            </v:oval>
            <v:line id="Line 8" o:spid="_x0000_s1045" style="position:absolute;visibility:visible" from="25196,5861" to="33197,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9" o:spid="_x0000_s1046" style="position:absolute;visibility:visible" from="4622,5861" to="4622,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0" o:spid="_x0000_s1047" style="position:absolute;visibility:visible" from="16052,5861" to="16052,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1" o:spid="_x0000_s1048" style="position:absolute;visibility:visible" from="4622,11576" to="8051,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oval id="Oval 12" o:spid="_x0000_s1049" style="position:absolute;left:8051;top:995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inset="2.31139mm,1.1557mm,2.31139mm,1.1557mm">
                <w:txbxContent>
                  <w:p w:rsidR="00464F41" w:rsidRPr="00FB120D" w:rsidRDefault="00464F41" w:rsidP="0038778D">
                    <w:pPr>
                      <w:rPr>
                        <w:sz w:val="25"/>
                        <w:szCs w:val="28"/>
                        <w:lang w:val="en-US"/>
                      </w:rPr>
                    </w:pPr>
                    <w:r w:rsidRPr="00FB120D">
                      <w:rPr>
                        <w:sz w:val="25"/>
                        <w:szCs w:val="28"/>
                        <w:lang w:val="en-US"/>
                      </w:rPr>
                      <w:t>V</w:t>
                    </w:r>
                  </w:p>
                </w:txbxContent>
              </v:textbox>
            </v:oval>
            <v:line id="Line 13" o:spid="_x0000_s1050" style="position:absolute;visibility:visible" from="11480,11576" to="16052,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4" o:spid="_x0000_s1051" style="position:absolute;visibility:visible" from="50,17291" to="6908,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oval id="Oval 15" o:spid="_x0000_s1052" style="position:absolute;left:6813;top:1557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16" o:spid="_x0000_s1053" style="position:absolute;visibility:visible" from="10337,17291" to="19481,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rect id="Rectangle 17" o:spid="_x0000_s1054" style="position:absolute;left:19577;top:16148;width:800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line id="Line 18" o:spid="_x0000_s1055" style="position:absolute;visibility:visible" from="27482,17291" to="32054,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056" style="position:absolute;visibility:visible" from="17195,17291" to="17195,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20" o:spid="_x0000_s1057" style="position:absolute;visibility:visible" from="29768,17291" to="29768,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1" o:spid="_x0000_s1058" style="position:absolute;visibility:visible" from="17195,23006" to="21767,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oval id="Oval 22" o:spid="_x0000_s1059" style="position:absolute;left:21767;top:2138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inset="2.31139mm,1.1557mm,2.31139mm,1.1557mm">
                <w:txbxContent>
                  <w:p w:rsidR="00464F41" w:rsidRPr="00FB120D" w:rsidRDefault="00464F41" w:rsidP="0038778D">
                    <w:pPr>
                      <w:rPr>
                        <w:sz w:val="25"/>
                        <w:szCs w:val="28"/>
                        <w:lang w:val="en-US"/>
                      </w:rPr>
                    </w:pPr>
                    <w:r w:rsidRPr="00FB120D">
                      <w:rPr>
                        <w:sz w:val="25"/>
                        <w:szCs w:val="28"/>
                        <w:lang w:val="en-US"/>
                      </w:rPr>
                      <w:t>V</w:t>
                    </w:r>
                  </w:p>
                </w:txbxContent>
              </v:textbox>
            </v:oval>
            <v:line id="Line 23" o:spid="_x0000_s1060" style="position:absolute;visibility:visible" from="25196,23006" to="29768,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 o:spid="_x0000_s1061" style="position:absolute;visibility:visible" from="13766,7004" to="20624,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Text Box 25" o:spid="_x0000_s1062" type="#_x0000_t202" style="position:absolute;left:41198;top:2432;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inset="2.31139mm,1.1557mm,2.31139mm,1.1557mm">
                <w:txbxContent>
                  <w:p w:rsidR="00464F41" w:rsidRPr="00FB120D" w:rsidRDefault="00464F41" w:rsidP="0038778D">
                    <w:pPr>
                      <w:rPr>
                        <w:sz w:val="25"/>
                        <w:szCs w:val="28"/>
                        <w:lang w:val="en-US"/>
                      </w:rPr>
                    </w:pPr>
                    <w:r w:rsidRPr="00FB120D">
                      <w:rPr>
                        <w:sz w:val="25"/>
                        <w:szCs w:val="28"/>
                        <w:lang w:val="en-US"/>
                      </w:rPr>
                      <w:t>R=</w:t>
                    </w:r>
                  </w:p>
                </w:txbxContent>
              </v:textbox>
            </v:shape>
            <v:line id="Line 26" o:spid="_x0000_s1063" style="position:absolute;visibility:visible" from="1193,31007" to="6908,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rect id="Rectangle 27" o:spid="_x0000_s1064" style="position:absolute;left:6908;top:29864;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line id="Line 28" o:spid="_x0000_s1065" style="position:absolute;visibility:visible" from="16052,31007" to="20624,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29" o:spid="_x0000_s1066" style="position:absolute;left:20624;top:29768;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line id="Line 30" o:spid="_x0000_s1067" style="position:absolute;visibility:visible" from="29768,31007" to="33197,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oval id="Oval 31" o:spid="_x0000_s1068" style="position:absolute;left:33293;top:29292;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32" o:spid="_x0000_s1069" style="position:absolute;visibility:visible" from="4622,31007" to="4622,3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3" o:spid="_x0000_s1070" style="position:absolute;visibility:visible" from="32054,31007" to="32054,3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4" o:spid="_x0000_s1071" style="position:absolute;visibility:visible" from="4622,36722" to="16052,3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oval id="Oval 35" o:spid="_x0000_s1072" style="position:absolute;left:16052;top:34912;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textbox inset="2.31139mm,1.1557mm,2.31139mm,1.1557mm">
                <w:txbxContent>
                  <w:p w:rsidR="00464F41" w:rsidRPr="00FB120D" w:rsidRDefault="00464F41" w:rsidP="0038778D">
                    <w:pPr>
                      <w:rPr>
                        <w:sz w:val="25"/>
                        <w:szCs w:val="28"/>
                        <w:lang w:val="en-US"/>
                      </w:rPr>
                    </w:pPr>
                    <w:r w:rsidRPr="00FB120D">
                      <w:rPr>
                        <w:sz w:val="25"/>
                        <w:szCs w:val="28"/>
                        <w:lang w:val="en-US"/>
                      </w:rPr>
                      <w:t>V</w:t>
                    </w:r>
                  </w:p>
                </w:txbxContent>
              </v:textbox>
            </v:oval>
            <v:line id="Line 36" o:spid="_x0000_s1073" style="position:absolute;visibility:visible" from="19481,36722" to="32054,3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7" o:spid="_x0000_s1074" style="position:absolute;visibility:visible" from="36626,31007" to="40055,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8" o:spid="_x0000_s1075" style="position:absolute;flip:x;visibility:visible" from="18338,24149" to="21767,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39" o:spid="_x0000_s1076" style="position:absolute;visibility:visible" from="50,45866" to="5765,4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0" o:spid="_x0000_s1077" style="position:absolute;flip:y;visibility:visible" from="5765,42437" to="5765,4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41" o:spid="_x0000_s1078" style="position:absolute;visibility:visible" from="5765,42437" to="11480,4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oval id="Oval 42" o:spid="_x0000_s1079" style="position:absolute;left:11480;top:40722;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43" o:spid="_x0000_s1080" style="position:absolute;visibility:visible" from="14909,42437" to="19481,4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rect id="Rectangle 44" o:spid="_x0000_s1081" style="position:absolute;left:19481;top:41294;width:6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line id="Line 45" o:spid="_x0000_s1082" style="position:absolute;visibility:visible" from="26339,42437" to="30911,4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6" o:spid="_x0000_s1083" style="position:absolute;visibility:visible" from="5765,45866" to="5772,5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7" o:spid="_x0000_s1084" style="position:absolute;visibility:visible" from="5765,50438" to="11480,5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oval id="Oval 48" o:spid="_x0000_s1085" style="position:absolute;left:11480;top:4872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49" o:spid="_x0000_s1086" style="position:absolute;visibility:visible" from="14909,50438" to="19481,5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rect id="Rectangle 50" o:spid="_x0000_s1087" style="position:absolute;left:19481;top:49295;width:6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line id="Line 51" o:spid="_x0000_s1088" style="position:absolute;visibility:visible" from="26339,50438" to="30911,5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2" o:spid="_x0000_s1089" style="position:absolute;visibility:visible" from="30911,42437" to="30911,5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3" o:spid="_x0000_s1090" style="position:absolute;visibility:visible" from="30911,45866" to="34340,4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oval id="Oval 54" o:spid="_x0000_s1091" style="position:absolute;left:34340;top:4415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55" o:spid="_x0000_s1092" style="position:absolute;visibility:visible" from="35483,32150" to="36626,4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56" o:spid="_x0000_s1093" style="position:absolute;visibility:visible" from="50,60725" to="10337,6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oval id="Oval 57" o:spid="_x0000_s1094" style="position:absolute;left:10337;top:589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textbox inset="2.31139mm,1.1557mm,2.31139mm,1.1557mm">
                <w:txbxContent>
                  <w:p w:rsidR="00464F41" w:rsidRPr="00FB120D" w:rsidRDefault="00464F41" w:rsidP="0038778D">
                    <w:pPr>
                      <w:rPr>
                        <w:sz w:val="25"/>
                        <w:szCs w:val="28"/>
                        <w:lang w:val="en-US"/>
                      </w:rPr>
                    </w:pPr>
                    <w:r w:rsidRPr="00FB120D">
                      <w:rPr>
                        <w:sz w:val="25"/>
                        <w:szCs w:val="28"/>
                        <w:lang w:val="en-US"/>
                      </w:rPr>
                      <w:t>A</w:t>
                    </w:r>
                  </w:p>
                </w:txbxContent>
              </v:textbox>
            </v:oval>
            <v:line id="Line 58" o:spid="_x0000_s1095" style="position:absolute;visibility:visible" from="13766,60725" to="18338,6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rect id="Rectangle 59" o:spid="_x0000_s1096" style="position:absolute;left:18338;top:59486;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line id="Line 60" o:spid="_x0000_s1097" style="position:absolute;visibility:visible" from="27482,60725" to="37769,6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1" o:spid="_x0000_s1098" style="position:absolute;visibility:visible" from="4622,60725" to="4629,7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2" o:spid="_x0000_s1099" style="position:absolute;visibility:visible" from="4622,67583" to="18338,6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rect id="Rectangle 63" o:spid="_x0000_s1100" style="position:absolute;left:18338;top:66440;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line id="Line 64" o:spid="_x0000_s1101" style="position:absolute;visibility:visible" from="27482,67583" to="34340,6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5" o:spid="_x0000_s1102" style="position:absolute;visibility:visible" from="4622,72155" to="20624,7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oval id="Oval 66" o:spid="_x0000_s1103" style="position:absolute;left:20624;top:70440;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inset="2.31139mm,1.1557mm,2.31139mm,1.1557mm">
                <w:txbxContent>
                  <w:p w:rsidR="00464F41" w:rsidRPr="00FB120D" w:rsidRDefault="00464F41" w:rsidP="0038778D">
                    <w:pPr>
                      <w:rPr>
                        <w:sz w:val="25"/>
                        <w:szCs w:val="28"/>
                        <w:lang w:val="en-US"/>
                      </w:rPr>
                    </w:pPr>
                    <w:r w:rsidRPr="00FB120D">
                      <w:rPr>
                        <w:sz w:val="25"/>
                        <w:szCs w:val="28"/>
                        <w:lang w:val="en-US"/>
                      </w:rPr>
                      <w:t>V</w:t>
                    </w:r>
                  </w:p>
                </w:txbxContent>
              </v:textbox>
            </v:oval>
            <v:line id="Line 67" o:spid="_x0000_s1104" style="position:absolute;visibility:visible" from="24053,72155" to="34340,7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68" o:spid="_x0000_s1105" style="position:absolute;flip:y;visibility:visible" from="34340,60725" to="34340,7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shape id="Text Box 69" o:spid="_x0000_s1106" type="#_x0000_t202" style="position:absolute;left:41198;top:16148;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inset="2.31139mm,1.1557mm,2.31139mm,1.1557mm">
                <w:txbxContent>
                  <w:p w:rsidR="00464F41" w:rsidRPr="00FB120D" w:rsidRDefault="00464F41" w:rsidP="0038778D">
                    <w:pPr>
                      <w:rPr>
                        <w:sz w:val="25"/>
                        <w:szCs w:val="28"/>
                        <w:lang w:val="en-US"/>
                      </w:rPr>
                    </w:pPr>
                    <w:r w:rsidRPr="00FB120D">
                      <w:rPr>
                        <w:sz w:val="25"/>
                        <w:szCs w:val="28"/>
                        <w:lang w:val="en-US"/>
                      </w:rPr>
                      <w:t>U=</w:t>
                    </w:r>
                  </w:p>
                </w:txbxContent>
              </v:textbox>
            </v:shape>
            <v:shape id="Text Box 70" o:spid="_x0000_s1107" type="#_x0000_t202" style="position:absolute;left:42341;top:31007;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inset="2.31139mm,1.1557mm,2.31139mm,1.1557mm">
                <w:txbxContent>
                  <w:p w:rsidR="00464F41" w:rsidRPr="00FB120D" w:rsidRDefault="00464F41" w:rsidP="0038778D">
                    <w:pPr>
                      <w:rPr>
                        <w:sz w:val="25"/>
                        <w:szCs w:val="28"/>
                        <w:lang w:val="en-US"/>
                      </w:rPr>
                    </w:pPr>
                    <w:r w:rsidRPr="00FB120D">
                      <w:rPr>
                        <w:sz w:val="25"/>
                        <w:szCs w:val="28"/>
                        <w:lang w:val="en-US"/>
                      </w:rPr>
                      <w:t>I=</w:t>
                    </w:r>
                  </w:p>
                </w:txbxContent>
              </v:textbox>
            </v:shape>
            <v:shape id="Text Box 71" o:spid="_x0000_s1108" type="#_x0000_t202" style="position:absolute;left:43484;top:44723;width:914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inset="2.31139mm,1.1557mm,2.31139mm,1.1557mm">
                <w:txbxContent>
                  <w:p w:rsidR="00464F41" w:rsidRPr="00FB120D" w:rsidRDefault="00464F41" w:rsidP="0038778D">
                    <w:pPr>
                      <w:rPr>
                        <w:sz w:val="25"/>
                        <w:szCs w:val="28"/>
                        <w:lang w:val="en-US"/>
                      </w:rPr>
                    </w:pPr>
                    <w:r w:rsidRPr="00FB120D">
                      <w:rPr>
                        <w:sz w:val="25"/>
                        <w:szCs w:val="28"/>
                        <w:lang w:val="en-US"/>
                      </w:rPr>
                      <w:t>I</w:t>
                    </w:r>
                    <w:r w:rsidRPr="00FB120D">
                      <w:rPr>
                        <w:sz w:val="25"/>
                        <w:szCs w:val="28"/>
                        <w:vertAlign w:val="subscript"/>
                        <w:lang w:val="en-US"/>
                      </w:rPr>
                      <w:t>2</w:t>
                    </w:r>
                    <w:r w:rsidRPr="00FB120D">
                      <w:rPr>
                        <w:sz w:val="25"/>
                        <w:szCs w:val="28"/>
                        <w:lang w:val="en-US"/>
                      </w:rPr>
                      <w:t>=</w:t>
                    </w:r>
                  </w:p>
                </w:txbxContent>
              </v:textbox>
            </v:shape>
            <v:shape id="Text Box 72" o:spid="_x0000_s1109" type="#_x0000_t202" style="position:absolute;left:43484;top:60725;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inset="2.31139mm,1.1557mm,2.31139mm,1.1557mm">
                <w:txbxContent>
                  <w:p w:rsidR="00464F41" w:rsidRPr="00FB120D" w:rsidRDefault="00464F41" w:rsidP="0038778D">
                    <w:pPr>
                      <w:rPr>
                        <w:sz w:val="25"/>
                        <w:szCs w:val="28"/>
                        <w:lang w:val="en-US"/>
                      </w:rPr>
                    </w:pPr>
                    <w:r w:rsidRPr="00FB120D">
                      <w:rPr>
                        <w:sz w:val="25"/>
                        <w:szCs w:val="28"/>
                        <w:lang w:val="en-US"/>
                      </w:rPr>
                      <w:t>U=</w:t>
                    </w:r>
                  </w:p>
                </w:txbxContent>
              </v:textbox>
            </v:shape>
            <v:line id="Line 73" o:spid="_x0000_s1110" style="position:absolute;visibility:visible" from="12623,52247" to="12630,5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shape id="Text Box 74" o:spid="_x0000_s1111" type="#_x0000_t202" style="position:absolute;left:9194;top:527;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GDcEA&#10;AADbAAAADwAAAGRycy9kb3ducmV2LnhtbESPQYvCMBSE7wv+h/AEL4um9uBKNYqIolddL94ezbMt&#10;Ni9tE2311xtB8DjMzDfMfNmZUtypcYVlBeNRBII4tbrgTMHpfzucgnAeWWNpmRQ8yMFy0fuZY6Jt&#10;ywe6H30mAoRdggpy76tESpfmZNCNbEUcvIttDPogm0zqBtsAN6WMo2giDRYcFnKsaJ1Tej3ejALb&#10;bh7GUh3Fv+en2a1X9eES10oN+t1qBsJT57/hT3uvFfy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uhg3BAAAA2wAAAA8AAAAAAAAAAAAAAAAAmAIAAGRycy9kb3du&#10;cmV2LnhtbFBLBQYAAAAABAAEAPUAAACGAwAAAAA=&#10;" strokecolor="white">
              <v:textbox inset="2.31139mm,1.1557mm,2.31139mm,1.1557mm">
                <w:txbxContent>
                  <w:p w:rsidR="00464F41" w:rsidRPr="00FB120D" w:rsidRDefault="00464F41" w:rsidP="0038778D">
                    <w:pPr>
                      <w:rPr>
                        <w:sz w:val="25"/>
                        <w:szCs w:val="28"/>
                      </w:rPr>
                    </w:pPr>
                    <w:r w:rsidRPr="00FB120D">
                      <w:rPr>
                        <w:sz w:val="25"/>
                        <w:szCs w:val="28"/>
                      </w:rPr>
                      <w:t>?</w:t>
                    </w:r>
                  </w:p>
                </w:txbxContent>
              </v:textbox>
            </v:shape>
            <v:shape id="Text Box 75" o:spid="_x0000_s1112" type="#_x0000_t202" style="position:absolute;left:21767;top:50;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YesMA&#10;AADbAAAADwAAAGRycy9kb3ducmV2LnhtbESPQWvCQBSE74X+h+UJXkrdNIdWUtcQpKLXWC/eHtln&#10;Esy+TbJbk/jr3YLgcZiZb5hVOppGXKl3tWUFH4sIBHFhdc2lguPv9n0JwnlkjY1lUjCRg3T9+rLC&#10;RNuBc7oefCkChF2CCirv20RKV1Rk0C1sSxy8s+0N+iD7UuoehwA3jYyj6FMarDksVNjSpqLicvgz&#10;CuzwMxlLXRS/nW5mt8m6/Bx3Ss1nY/YNwtPon+FHe68VfMX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wYesMAAADbAAAADwAAAAAAAAAAAAAAAACYAgAAZHJzL2Rv&#10;d25yZXYueG1sUEsFBgAAAAAEAAQA9QAAAIgDAAAAAA==&#10;" strokecolor="white">
              <v:textbox inset="2.31139mm,1.1557mm,2.31139mm,1.1557mm">
                <w:txbxContent>
                  <w:p w:rsidR="00464F41" w:rsidRPr="00FB120D" w:rsidRDefault="00464F41" w:rsidP="0038778D">
                    <w:pPr>
                      <w:rPr>
                        <w:sz w:val="25"/>
                        <w:szCs w:val="28"/>
                      </w:rPr>
                    </w:pPr>
                    <w:r w:rsidRPr="00FB120D">
                      <w:rPr>
                        <w:sz w:val="25"/>
                        <w:szCs w:val="28"/>
                      </w:rPr>
                      <w:t>2</w:t>
                    </w:r>
                    <w:proofErr w:type="gramStart"/>
                    <w:r w:rsidRPr="00FB120D">
                      <w:rPr>
                        <w:sz w:val="25"/>
                        <w:szCs w:val="28"/>
                      </w:rPr>
                      <w:t xml:space="preserve"> А</w:t>
                    </w:r>
                    <w:proofErr w:type="gramEnd"/>
                  </w:p>
                </w:txbxContent>
              </v:textbox>
            </v:shape>
            <v:shape id="Text Box 76" o:spid="_x0000_s1113" type="#_x0000_t202" style="position:absolute;left:3956;top:19577;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94cIA&#10;AADbAAAADwAAAGRycy9kb3ducmV2LnhtbESPT4vCMBTE74LfITzBi2hqB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L3hwgAAANsAAAAPAAAAAAAAAAAAAAAAAJgCAABkcnMvZG93&#10;bnJldi54bWxQSwUGAAAAAAQABAD1AAAAhwMAAAAA&#10;" strokecolor="white">
              <v:textbox inset="2.31139mm,1.1557mm,2.31139mm,1.1557mm">
                <w:txbxContent>
                  <w:p w:rsidR="00464F41" w:rsidRPr="00FB120D" w:rsidRDefault="00464F41" w:rsidP="0038778D">
                    <w:pPr>
                      <w:rPr>
                        <w:sz w:val="25"/>
                        <w:szCs w:val="28"/>
                      </w:rPr>
                    </w:pPr>
                    <w:r w:rsidRPr="00FB120D">
                      <w:rPr>
                        <w:sz w:val="25"/>
                        <w:szCs w:val="28"/>
                      </w:rPr>
                      <w:t>3</w:t>
                    </w:r>
                    <w:proofErr w:type="gramStart"/>
                    <w:r w:rsidRPr="00FB120D">
                      <w:rPr>
                        <w:sz w:val="25"/>
                        <w:szCs w:val="28"/>
                      </w:rPr>
                      <w:t xml:space="preserve"> А</w:t>
                    </w:r>
                    <w:proofErr w:type="gramEnd"/>
                  </w:p>
                </w:txbxContent>
              </v:textbox>
            </v:shape>
            <v:shape id="Text Box 77" o:spid="_x0000_s1114" type="#_x0000_t202" style="position:absolute;left:25768;top:19291;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llcIA&#10;AADbAAAADwAAAGRycy9kb3ducmV2LnhtbESPT4vCMBTE74LfITzBi2hqEZWuUUQUveruxdujef3D&#10;Ni9tE23dT79ZWPA4zMxvmM2uN5V4UutKywrmswgEcWp1ybmCr8/TdA3CeWSNlWVS8CIHu+1wsMFE&#10;246v9Lz5XAQIuwQVFN7XiZQuLcigm9maOHiZbQ36INtc6ha7ADeVjKNoKQ2WHBYKrOlQUPp9exgF&#10;tju+jKUmiif3H3M+7JtrFjdKjUf9/gOEp96/w//ti1awW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SWVwgAAANsAAAAPAAAAAAAAAAAAAAAAAJgCAABkcnMvZG93&#10;bnJldi54bWxQSwUGAAAAAAQABAD1AAAAhwMAAAAA&#10;" strokecolor="white">
              <v:textbox inset="2.31139mm,1.1557mm,2.31139mm,1.1557mm">
                <w:txbxContent>
                  <w:p w:rsidR="00464F41" w:rsidRPr="00FB120D" w:rsidRDefault="00464F41" w:rsidP="0038778D">
                    <w:pPr>
                      <w:rPr>
                        <w:sz w:val="25"/>
                        <w:szCs w:val="28"/>
                      </w:rPr>
                    </w:pPr>
                    <w:r w:rsidRPr="00FB120D">
                      <w:rPr>
                        <w:sz w:val="25"/>
                        <w:szCs w:val="28"/>
                      </w:rPr>
                      <w:t>?</w:t>
                    </w:r>
                  </w:p>
                </w:txbxContent>
              </v:textbox>
            </v:shape>
            <v:shape id="Text Box 78" o:spid="_x0000_s1115" type="#_x0000_t202" style="position:absolute;left:32150;top:25958;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ADsMA&#10;AADbAAAADwAAAGRycy9kb3ducmV2LnhtbESPS4vCQBCE74L/YWjBi+jEgA+yjiKi6FV3L96aTOfB&#10;ZnqSzGji/vqdhQWPRVV9RW12vanEk1pXWlYwn0UgiFOrS84VfH2epmsQziNrrCyTghc52G2Hgw0m&#10;2nZ8pefN5yJA2CWooPC+TqR0aUEG3czWxMHLbGvQB9nmUrfYBbipZBxFS2mw5LBQYE2HgtLv28Mo&#10;sN3xZSw1UTy5/5jzYd9cs7hRajzq9x8gPPX+Hf5vX7SC1QL+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ADsMAAADbAAAADwAAAAAAAAAAAAAAAACYAgAAZHJzL2Rv&#10;d25yZXYueG1sUEsFBgAAAAAEAAQA9QAAAIgDAAAAAA==&#10;" strokecolor="white">
              <v:textbox inset="2.31139mm,1.1557mm,2.31139mm,1.1557mm">
                <w:txbxContent>
                  <w:p w:rsidR="00464F41" w:rsidRPr="00FB120D" w:rsidRDefault="00464F41" w:rsidP="0038778D">
                    <w:pPr>
                      <w:rPr>
                        <w:sz w:val="25"/>
                        <w:szCs w:val="28"/>
                      </w:rPr>
                    </w:pPr>
                    <w:r w:rsidRPr="00FB120D">
                      <w:rPr>
                        <w:sz w:val="25"/>
                        <w:szCs w:val="28"/>
                      </w:rPr>
                      <w:t>?</w:t>
                    </w:r>
                  </w:p>
                </w:txbxContent>
              </v:textbox>
            </v:shape>
            <v:shape id="Text Box 79" o:spid="_x0000_s1116" type="#_x0000_t202" style="position:absolute;left:9194;top:26339;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inset="2.31139mm,1.1557mm,2.31139mm,1.1557mm">
                <w:txbxContent>
                  <w:p w:rsidR="00464F41" w:rsidRPr="00FB120D" w:rsidRDefault="00464F41" w:rsidP="0038778D">
                    <w:pPr>
                      <w:rPr>
                        <w:sz w:val="25"/>
                        <w:szCs w:val="28"/>
                      </w:rPr>
                    </w:pPr>
                    <w:r w:rsidRPr="00FB120D">
                      <w:rPr>
                        <w:sz w:val="25"/>
                        <w:szCs w:val="28"/>
                      </w:rPr>
                      <w:t>2 Ом</w:t>
                    </w:r>
                  </w:p>
                </w:txbxContent>
              </v:textbox>
            </v:shape>
            <v:shape id="Text Box 80" o:spid="_x0000_s1117" type="#_x0000_t202" style="position:absolute;left:20053;top:55676;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inset="2.31139mm,1.1557mm,2.31139mm,1.1557mm">
                <w:txbxContent>
                  <w:p w:rsidR="00464F41" w:rsidRPr="00FB120D" w:rsidRDefault="00464F41" w:rsidP="0038778D">
                    <w:pPr>
                      <w:jc w:val="center"/>
                      <w:rPr>
                        <w:sz w:val="25"/>
                        <w:szCs w:val="28"/>
                      </w:rPr>
                    </w:pPr>
                    <w:r w:rsidRPr="00FB120D">
                      <w:rPr>
                        <w:sz w:val="25"/>
                        <w:szCs w:val="28"/>
                      </w:rPr>
                      <w:t>3 Ом</w:t>
                    </w:r>
                  </w:p>
                </w:txbxContent>
              </v:textbox>
            </v:shape>
            <v:shape id="Text Box 81" o:spid="_x0000_s1118" type="#_x0000_t202" style="position:absolute;left:6337;top:38912;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L4A&#10;AADbAAAADwAAAGRycy9kb3ducmV2LnhtbERPy6rCMBDdC/5DGMGNaGoXV6lGEVF062PjbmjGtthM&#10;2iba6tffLASXh/NerjtTihc1rrCsYDqJQBCnVhecKbhe9uM5COeRNZaWScGbHKxX/d4SE21bPtHr&#10;7DMRQtglqCD3vkqkdGlOBt3EVsSBu9vGoA+wyaRusA3hppRxFP1JgwWHhhwr2uaUPs5Po8C2u7ex&#10;VEfx6PYxh+2mPt3jWqnhoNssQHjq/E/8dR+1gl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UL5C+AAAA2wAAAA8AAAAAAAAAAAAAAAAAmAIAAGRycy9kb3ducmV2&#10;LnhtbFBLBQYAAAAABAAEAPUAAACDAwAAAAA=&#10;" strokecolor="white">
              <v:textbox inset="2.31139mm,1.1557mm,2.31139mm,1.1557mm">
                <w:txbxContent>
                  <w:p w:rsidR="00464F41" w:rsidRPr="00FB120D" w:rsidRDefault="00464F41" w:rsidP="0038778D">
                    <w:pPr>
                      <w:rPr>
                        <w:sz w:val="25"/>
                        <w:szCs w:val="28"/>
                      </w:rPr>
                    </w:pPr>
                    <w:r w:rsidRPr="00FB120D">
                      <w:rPr>
                        <w:sz w:val="25"/>
                        <w:szCs w:val="28"/>
                      </w:rPr>
                      <w:t>1</w:t>
                    </w:r>
                    <w:proofErr w:type="gramStart"/>
                    <w:r w:rsidRPr="00FB120D">
                      <w:rPr>
                        <w:sz w:val="25"/>
                        <w:szCs w:val="28"/>
                      </w:rPr>
                      <w:t xml:space="preserve"> А</w:t>
                    </w:r>
                    <w:proofErr w:type="gramEnd"/>
                  </w:p>
                </w:txbxContent>
              </v:textbox>
            </v:shape>
            <v:shape id="Text Box 82" o:spid="_x0000_s1119" type="#_x0000_t202" style="position:absolute;left:9194;top:45866;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inset="2.31139mm,1.1557mm,2.31139mm,1.1557mm">
                <w:txbxContent>
                  <w:p w:rsidR="00464F41" w:rsidRPr="00FB120D" w:rsidRDefault="00464F41" w:rsidP="0038778D">
                    <w:pPr>
                      <w:rPr>
                        <w:sz w:val="25"/>
                        <w:szCs w:val="28"/>
                      </w:rPr>
                    </w:pPr>
                    <w:r w:rsidRPr="00FB120D">
                      <w:rPr>
                        <w:sz w:val="25"/>
                        <w:szCs w:val="28"/>
                      </w:rPr>
                      <w:t>?</w:t>
                    </w:r>
                  </w:p>
                </w:txbxContent>
              </v:textbox>
            </v:shape>
            <v:shape id="Text Box 83" o:spid="_x0000_s1120" type="#_x0000_t202" style="position:absolute;left:24244;top:72250;width:22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sbwA&#10;AADbAAAADwAAAGRycy9kb3ducmV2LnhtbERPuwrCMBTdBf8hXMFFNLWDSDWKiKKrj8Xt0lzbYnPT&#10;NtFWv94MguPhvJfrzpTiRY0rLCuYTiIQxKnVBWcKrpf9eA7CeWSNpWVS8CYH61W/t8RE25ZP9Dr7&#10;TIQQdgkqyL2vEildmpNBN7EVceDutjHoA2wyqRtsQ7gpZRxFM2mw4NCQY0XbnNLH+WkU2Hb3Npbq&#10;KB7dPuaw3dSne1wrNRx0mwUIT53/i3/uo1YwD+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91OxvAAAANsAAAAPAAAAAAAAAAAAAAAAAJgCAABkcnMvZG93bnJldi54&#10;bWxQSwUGAAAAAAQABAD1AAAAgQMAAAAA&#10;" strokecolor="white">
              <v:textbox inset="2.31139mm,1.1557mm,2.31139mm,1.1557mm">
                <w:txbxContent>
                  <w:p w:rsidR="00464F41" w:rsidRPr="00FB120D" w:rsidRDefault="00464F41" w:rsidP="0038778D">
                    <w:pPr>
                      <w:rPr>
                        <w:sz w:val="25"/>
                        <w:szCs w:val="28"/>
                      </w:rPr>
                    </w:pPr>
                    <w:r w:rsidRPr="00FB120D">
                      <w:rPr>
                        <w:sz w:val="25"/>
                        <w:szCs w:val="28"/>
                      </w:rPr>
                      <w:t>?</w:t>
                    </w:r>
                  </w:p>
                </w:txbxContent>
              </v:textbox>
            </v:shape>
            <v:shape id="Text Box 84" o:spid="_x0000_s1121" type="#_x0000_t202" style="position:absolute;left:22720;top:26244;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inset="2.31139mm,1.1557mm,2.31139mm,1.1557mm">
                <w:txbxContent>
                  <w:p w:rsidR="00464F41" w:rsidRPr="00FB120D" w:rsidRDefault="00464F41" w:rsidP="0038778D">
                    <w:pPr>
                      <w:jc w:val="center"/>
                      <w:rPr>
                        <w:sz w:val="25"/>
                        <w:szCs w:val="28"/>
                      </w:rPr>
                    </w:pPr>
                    <w:r w:rsidRPr="00FB120D">
                      <w:rPr>
                        <w:sz w:val="25"/>
                        <w:szCs w:val="28"/>
                      </w:rPr>
                      <w:t>3 Ом</w:t>
                    </w:r>
                  </w:p>
                </w:txbxContent>
              </v:textbox>
            </v:shape>
            <w10:wrap type="none"/>
            <w10:anchorlock/>
          </v:group>
        </w:pict>
      </w:r>
      <w:r w:rsidR="0038778D">
        <w:rPr>
          <w:rFonts w:ascii="Times New Roman" w:hAnsi="Times New Roman" w:cs="Times New Roman"/>
          <w:sz w:val="24"/>
          <w:szCs w:val="24"/>
        </w:rPr>
        <w:tab/>
      </w:r>
    </w:p>
    <w:p w:rsidR="00BF67C2" w:rsidRPr="00BF67C2" w:rsidRDefault="004A26FD" w:rsidP="00BF67C2">
      <w:pPr>
        <w:jc w:val="both"/>
        <w:rPr>
          <w:rFonts w:ascii="Times New Roman" w:hAnsi="Times New Roman" w:cs="Times New Roman"/>
          <w:sz w:val="24"/>
          <w:szCs w:val="24"/>
        </w:rPr>
      </w:pPr>
      <w:r w:rsidRPr="00BF67C2">
        <w:rPr>
          <w:rFonts w:ascii="Times New Roman" w:hAnsi="Times New Roman" w:cs="Times New Roman"/>
          <w:b/>
          <w:sz w:val="24"/>
          <w:szCs w:val="24"/>
        </w:rPr>
        <w:t xml:space="preserve">Ответ:  </w:t>
      </w:r>
      <w:r w:rsidR="00BF67C2" w:rsidRPr="00BF67C2">
        <w:rPr>
          <w:rFonts w:ascii="Times New Roman" w:hAnsi="Times New Roman" w:cs="Times New Roman"/>
          <w:sz w:val="24"/>
          <w:szCs w:val="24"/>
        </w:rPr>
        <w:t>6 В.</w:t>
      </w:r>
    </w:p>
    <w:p w:rsidR="0038778D" w:rsidRDefault="0038778D" w:rsidP="005240F2">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38778D"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lastRenderedPageBreak/>
        <w:t xml:space="preserve">Задание  </w:t>
      </w:r>
      <w:r>
        <w:rPr>
          <w:rFonts w:ascii="Times New Roman" w:hAnsi="Times New Roman" w:cs="Times New Roman"/>
          <w:b/>
          <w:sz w:val="24"/>
          <w:szCs w:val="24"/>
        </w:rPr>
        <w:t>10</w:t>
      </w:r>
    </w:p>
    <w:p w:rsidR="0038778D" w:rsidRPr="00EA66A2" w:rsidRDefault="0038778D" w:rsidP="005240F2">
      <w:pPr>
        <w:spacing w:after="0" w:line="360" w:lineRule="auto"/>
        <w:ind w:firstLine="425"/>
        <w:rPr>
          <w:rFonts w:ascii="Times New Roman" w:hAnsi="Times New Roman" w:cs="Times New Roman"/>
          <w:b/>
          <w:sz w:val="24"/>
          <w:szCs w:val="24"/>
        </w:rPr>
      </w:pPr>
      <w:r w:rsidRPr="00EA66A2">
        <w:rPr>
          <w:rFonts w:ascii="Times New Roman" w:hAnsi="Times New Roman" w:cs="Times New Roman"/>
          <w:b/>
          <w:sz w:val="24"/>
          <w:szCs w:val="24"/>
        </w:rPr>
        <w:t>Физические приборы</w:t>
      </w:r>
    </w:p>
    <w:p w:rsidR="0038778D" w:rsidRPr="00EA66A2" w:rsidRDefault="0038778D" w:rsidP="005240F2">
      <w:pPr>
        <w:spacing w:after="0" w:line="360" w:lineRule="auto"/>
        <w:ind w:firstLine="425"/>
        <w:rPr>
          <w:rFonts w:ascii="Times New Roman" w:hAnsi="Times New Roman" w:cs="Times New Roman"/>
          <w:sz w:val="24"/>
          <w:szCs w:val="24"/>
        </w:rPr>
      </w:pPr>
      <w:r w:rsidRPr="00EA66A2">
        <w:rPr>
          <w:rFonts w:ascii="Times New Roman" w:hAnsi="Times New Roman" w:cs="Times New Roman"/>
          <w:sz w:val="24"/>
          <w:szCs w:val="24"/>
        </w:rPr>
        <w:tab/>
        <w:t>Дайте названия приборов и наименования физических величин, которые они измеряют.</w:t>
      </w:r>
    </w:p>
    <w:tbl>
      <w:tblPr>
        <w:tblStyle w:val="a7"/>
        <w:tblW w:w="0" w:type="auto"/>
        <w:tblInd w:w="944" w:type="dxa"/>
        <w:tblLook w:val="04A0"/>
      </w:tblPr>
      <w:tblGrid>
        <w:gridCol w:w="379"/>
        <w:gridCol w:w="2880"/>
        <w:gridCol w:w="379"/>
        <w:gridCol w:w="2991"/>
      </w:tblGrid>
      <w:tr w:rsidR="0038778D" w:rsidTr="003C229E">
        <w:trPr>
          <w:trHeight w:val="1931"/>
        </w:trPr>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1</w:t>
            </w:r>
          </w:p>
        </w:tc>
        <w:tc>
          <w:tcPr>
            <w:tcW w:w="2880" w:type="dxa"/>
          </w:tcPr>
          <w:p w:rsidR="0038778D" w:rsidRDefault="0038778D" w:rsidP="005240F2">
            <w:pPr>
              <w:spacing w:line="360" w:lineRule="auto"/>
            </w:pPr>
            <w:r>
              <w:rPr>
                <w:noProof/>
                <w:lang w:eastAsia="ru-RU"/>
              </w:rPr>
              <w:drawing>
                <wp:anchor distT="0" distB="0" distL="114300" distR="114300" simplePos="0" relativeHeight="251667456" behindDoc="0" locked="0" layoutInCell="1" allowOverlap="1">
                  <wp:simplePos x="0" y="0"/>
                  <wp:positionH relativeFrom="column">
                    <wp:posOffset>288925</wp:posOffset>
                  </wp:positionH>
                  <wp:positionV relativeFrom="paragraph">
                    <wp:posOffset>193675</wp:posOffset>
                  </wp:positionV>
                  <wp:extent cx="1439545" cy="1543050"/>
                  <wp:effectExtent l="19050" t="0" r="8255" b="0"/>
                  <wp:wrapSquare wrapText="bothSides"/>
                  <wp:docPr id="14" name="Рисунок 1" descr="http://www.ukr-prom.com/img/alboms/7162009-10-032925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kr-prom.com/img/alboms/7162009-10-0329257672.jpg"/>
                          <pic:cNvPicPr>
                            <a:picLocks noChangeAspect="1" noChangeArrowheads="1"/>
                          </pic:cNvPicPr>
                        </pic:nvPicPr>
                        <pic:blipFill>
                          <a:blip r:embed="rId14" r:link="rId1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1543050"/>
                          </a:xfrm>
                          <a:prstGeom prst="rect">
                            <a:avLst/>
                          </a:prstGeom>
                          <a:noFill/>
                          <a:ln>
                            <a:noFill/>
                          </a:ln>
                        </pic:spPr>
                      </pic:pic>
                    </a:graphicData>
                  </a:graphic>
                </wp:anchor>
              </w:drawing>
            </w:r>
          </w:p>
        </w:tc>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4</w:t>
            </w:r>
          </w:p>
        </w:tc>
        <w:tc>
          <w:tcPr>
            <w:tcW w:w="2991" w:type="dxa"/>
          </w:tcPr>
          <w:p w:rsidR="0038778D" w:rsidRDefault="0038778D" w:rsidP="005240F2">
            <w:pPr>
              <w:spacing w:line="360" w:lineRule="auto"/>
            </w:pPr>
            <w:r>
              <w:rPr>
                <w:noProof/>
                <w:lang w:eastAsia="ru-RU"/>
              </w:rPr>
              <w:drawing>
                <wp:anchor distT="0" distB="0" distL="114300" distR="114300" simplePos="0" relativeHeight="251669504" behindDoc="0" locked="0" layoutInCell="1" allowOverlap="1">
                  <wp:simplePos x="0" y="0"/>
                  <wp:positionH relativeFrom="column">
                    <wp:posOffset>105410</wp:posOffset>
                  </wp:positionH>
                  <wp:positionV relativeFrom="paragraph">
                    <wp:posOffset>431800</wp:posOffset>
                  </wp:positionV>
                  <wp:extent cx="1439545" cy="1085850"/>
                  <wp:effectExtent l="19050" t="0" r="8255" b="0"/>
                  <wp:wrapSquare wrapText="bothSides"/>
                  <wp:docPr id="15" name="Рисунок 4" descr="Картинка 28 из 3093">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8 из 3093">
                            <a:hlinkClick r:id="rId16" tgtFrame="_blank"/>
                          </pic:cNvPr>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1085850"/>
                          </a:xfrm>
                          <a:prstGeom prst="rect">
                            <a:avLst/>
                          </a:prstGeom>
                          <a:noFill/>
                          <a:ln>
                            <a:noFill/>
                          </a:ln>
                        </pic:spPr>
                      </pic:pic>
                    </a:graphicData>
                  </a:graphic>
                </wp:anchor>
              </w:drawing>
            </w:r>
          </w:p>
        </w:tc>
      </w:tr>
      <w:tr w:rsidR="0038778D" w:rsidTr="003C229E">
        <w:trPr>
          <w:trHeight w:val="2915"/>
        </w:trPr>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2</w:t>
            </w:r>
          </w:p>
        </w:tc>
        <w:tc>
          <w:tcPr>
            <w:tcW w:w="2880" w:type="dxa"/>
          </w:tcPr>
          <w:p w:rsidR="0038778D" w:rsidRDefault="0038778D" w:rsidP="005240F2">
            <w:pPr>
              <w:spacing w:line="360" w:lineRule="auto"/>
            </w:pPr>
            <w:r>
              <w:rPr>
                <w:noProof/>
                <w:lang w:eastAsia="ru-RU"/>
              </w:rPr>
              <w:drawing>
                <wp:inline distT="0" distB="0" distL="0" distR="0">
                  <wp:extent cx="1440000" cy="2090769"/>
                  <wp:effectExtent l="19050" t="0" r="7800" b="0"/>
                  <wp:docPr id="16" name="Рисунок 7" descr="Картинка 2 из 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2 из 12557"/>
                          <pic:cNvPicPr>
                            <a:picLocks noChangeAspect="1" noChangeArrowheads="1"/>
                          </pic:cNvPicPr>
                        </pic:nvPicPr>
                        <pic:blipFill>
                          <a:blip r:embed="rId19" cstate="print">
                            <a:grayscl/>
                          </a:blip>
                          <a:srcRect/>
                          <a:stretch>
                            <a:fillRect/>
                          </a:stretch>
                        </pic:blipFill>
                        <pic:spPr bwMode="auto">
                          <a:xfrm>
                            <a:off x="0" y="0"/>
                            <a:ext cx="1440000" cy="2090769"/>
                          </a:xfrm>
                          <a:prstGeom prst="rect">
                            <a:avLst/>
                          </a:prstGeom>
                          <a:noFill/>
                          <a:ln w="9525">
                            <a:noFill/>
                            <a:miter lim="800000"/>
                            <a:headEnd/>
                            <a:tailEnd/>
                          </a:ln>
                        </pic:spPr>
                      </pic:pic>
                    </a:graphicData>
                  </a:graphic>
                </wp:inline>
              </w:drawing>
            </w:r>
          </w:p>
        </w:tc>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5</w:t>
            </w:r>
          </w:p>
        </w:tc>
        <w:tc>
          <w:tcPr>
            <w:tcW w:w="2991" w:type="dxa"/>
          </w:tcPr>
          <w:p w:rsidR="0038778D" w:rsidRDefault="0038778D" w:rsidP="005240F2">
            <w:pPr>
              <w:spacing w:line="360" w:lineRule="auto"/>
            </w:pPr>
            <w:r>
              <w:rPr>
                <w:noProof/>
                <w:lang w:eastAsia="ru-RU"/>
              </w:rPr>
              <w:drawing>
                <wp:anchor distT="0" distB="0" distL="114300" distR="114300" simplePos="0" relativeHeight="251670528" behindDoc="0" locked="0" layoutInCell="1" allowOverlap="1">
                  <wp:simplePos x="0" y="0"/>
                  <wp:positionH relativeFrom="column">
                    <wp:posOffset>219710</wp:posOffset>
                  </wp:positionH>
                  <wp:positionV relativeFrom="paragraph">
                    <wp:posOffset>404495</wp:posOffset>
                  </wp:positionV>
                  <wp:extent cx="1439545" cy="1076325"/>
                  <wp:effectExtent l="19050" t="0" r="8255" b="0"/>
                  <wp:wrapSquare wrapText="bothSides"/>
                  <wp:docPr id="17" name="Рисунок 5" descr="DSC0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815"/>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1076325"/>
                          </a:xfrm>
                          <a:prstGeom prst="rect">
                            <a:avLst/>
                          </a:prstGeom>
                          <a:noFill/>
                          <a:ln>
                            <a:noFill/>
                          </a:ln>
                        </pic:spPr>
                      </pic:pic>
                    </a:graphicData>
                  </a:graphic>
                </wp:anchor>
              </w:drawing>
            </w:r>
          </w:p>
        </w:tc>
      </w:tr>
      <w:tr w:rsidR="0038778D" w:rsidTr="003C229E">
        <w:trPr>
          <w:trHeight w:val="2876"/>
        </w:trPr>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3</w:t>
            </w:r>
          </w:p>
        </w:tc>
        <w:tc>
          <w:tcPr>
            <w:tcW w:w="2880" w:type="dxa"/>
          </w:tcPr>
          <w:p w:rsidR="0038778D" w:rsidRDefault="0038778D" w:rsidP="005240F2">
            <w:pPr>
              <w:spacing w:line="360" w:lineRule="auto"/>
            </w:pPr>
            <w:r>
              <w:rPr>
                <w:noProof/>
                <w:lang w:eastAsia="ru-RU"/>
              </w:rPr>
              <w:drawing>
                <wp:anchor distT="0" distB="0" distL="114300" distR="114300" simplePos="0" relativeHeight="251668480" behindDoc="0" locked="0" layoutInCell="1" allowOverlap="1">
                  <wp:simplePos x="0" y="0"/>
                  <wp:positionH relativeFrom="page">
                    <wp:posOffset>59055</wp:posOffset>
                  </wp:positionH>
                  <wp:positionV relativeFrom="paragraph">
                    <wp:posOffset>116205</wp:posOffset>
                  </wp:positionV>
                  <wp:extent cx="1439545" cy="1393825"/>
                  <wp:effectExtent l="19050" t="0" r="8255" b="0"/>
                  <wp:wrapSquare wrapText="bothSides"/>
                  <wp:docPr id="18" name="Рисунок 3" descr="DSC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817"/>
                          <pic:cNvPicPr>
                            <a:picLocks noChangeAspect="1" noChangeArrowheads="1"/>
                          </pic:cNvPicPr>
                        </pic:nvPicPr>
                        <pic:blipFill rotWithShape="1">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443" r="1622"/>
                          <a:stretch/>
                        </pic:blipFill>
                        <pic:spPr bwMode="auto">
                          <a:xfrm>
                            <a:off x="0" y="0"/>
                            <a:ext cx="1439545" cy="1393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379" w:type="dxa"/>
            <w:vAlign w:val="center"/>
          </w:tcPr>
          <w:p w:rsidR="0038778D" w:rsidRPr="008E3BF1" w:rsidRDefault="0038778D" w:rsidP="005240F2">
            <w:pPr>
              <w:spacing w:line="360" w:lineRule="auto"/>
              <w:jc w:val="center"/>
              <w:rPr>
                <w:b/>
                <w:sz w:val="32"/>
                <w:szCs w:val="32"/>
              </w:rPr>
            </w:pPr>
            <w:r w:rsidRPr="008E3BF1">
              <w:rPr>
                <w:b/>
                <w:sz w:val="32"/>
                <w:szCs w:val="32"/>
              </w:rPr>
              <w:t>6</w:t>
            </w:r>
          </w:p>
        </w:tc>
        <w:tc>
          <w:tcPr>
            <w:tcW w:w="2991" w:type="dxa"/>
          </w:tcPr>
          <w:p w:rsidR="0038778D" w:rsidRDefault="0038778D" w:rsidP="005240F2">
            <w:pPr>
              <w:spacing w:line="360" w:lineRule="auto"/>
            </w:pPr>
            <w:r>
              <w:rPr>
                <w:noProof/>
                <w:lang w:eastAsia="ru-RU"/>
              </w:rPr>
              <w:drawing>
                <wp:anchor distT="0" distB="0" distL="114300" distR="114300" simplePos="0" relativeHeight="251671552" behindDoc="0" locked="0" layoutInCell="1" allowOverlap="1">
                  <wp:simplePos x="0" y="0"/>
                  <wp:positionH relativeFrom="column">
                    <wp:posOffset>579755</wp:posOffset>
                  </wp:positionH>
                  <wp:positionV relativeFrom="paragraph">
                    <wp:posOffset>116205</wp:posOffset>
                  </wp:positionV>
                  <wp:extent cx="1439545" cy="1885950"/>
                  <wp:effectExtent l="19050" t="0" r="8255" b="0"/>
                  <wp:wrapSquare wrapText="bothSides"/>
                  <wp:docPr id="19" name="Рисунок 6" descr="Картинка 54 из 4915">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4 из 4915">
                            <a:hlinkClick r:id="rId22" tgtFrame="_blank"/>
                          </pic:cNvPr>
                          <pic:cNvPicPr>
                            <a:picLocks noChangeAspect="1" noChangeArrowheads="1"/>
                          </pic:cNvPicPr>
                        </pic:nvPicPr>
                        <pic:blipFill>
                          <a:blip r:embed="rId23" r:link="rId2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1885950"/>
                          </a:xfrm>
                          <a:prstGeom prst="rect">
                            <a:avLst/>
                          </a:prstGeom>
                          <a:noFill/>
                          <a:ln>
                            <a:noFill/>
                          </a:ln>
                        </pic:spPr>
                      </pic:pic>
                    </a:graphicData>
                  </a:graphic>
                </wp:anchor>
              </w:drawing>
            </w:r>
          </w:p>
        </w:tc>
      </w:tr>
    </w:tbl>
    <w:p w:rsidR="003C229E" w:rsidRDefault="003C229E" w:rsidP="005240F2">
      <w:pPr>
        <w:tabs>
          <w:tab w:val="left" w:pos="2910"/>
        </w:tabs>
        <w:spacing w:after="0" w:line="360" w:lineRule="auto"/>
        <w:rPr>
          <w:rFonts w:ascii="Times New Roman" w:hAnsi="Times New Roman" w:cs="Times New Roman"/>
          <w:b/>
          <w:sz w:val="24"/>
          <w:szCs w:val="24"/>
        </w:rPr>
      </w:pPr>
    </w:p>
    <w:p w:rsidR="0038778D" w:rsidRDefault="004A26FD" w:rsidP="005240F2">
      <w:pPr>
        <w:tabs>
          <w:tab w:val="left" w:pos="2910"/>
        </w:tabs>
        <w:spacing w:after="0" w:line="360" w:lineRule="auto"/>
        <w:rPr>
          <w:rFonts w:ascii="Times New Roman" w:hAnsi="Times New Roman" w:cs="Times New Roman"/>
          <w:b/>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w:t>
      </w:r>
    </w:p>
    <w:tbl>
      <w:tblPr>
        <w:tblStyle w:val="a7"/>
        <w:tblW w:w="9493" w:type="dxa"/>
        <w:tblLook w:val="04A0"/>
      </w:tblPr>
      <w:tblGrid>
        <w:gridCol w:w="988"/>
        <w:gridCol w:w="4394"/>
        <w:gridCol w:w="4111"/>
      </w:tblGrid>
      <w:tr w:rsidR="002D666D" w:rsidRPr="00517AE7" w:rsidTr="00DC5954">
        <w:tc>
          <w:tcPr>
            <w:tcW w:w="988" w:type="dxa"/>
          </w:tcPr>
          <w:p w:rsidR="002D666D" w:rsidRPr="00517AE7" w:rsidRDefault="002D666D" w:rsidP="00DC5954">
            <w:pPr>
              <w:jc w:val="center"/>
              <w:rPr>
                <w:rFonts w:ascii="Times New Roman" w:hAnsi="Times New Roman" w:cs="Times New Roman"/>
                <w:b/>
                <w:sz w:val="24"/>
                <w:szCs w:val="24"/>
              </w:rPr>
            </w:pPr>
            <w:r w:rsidRPr="00517AE7">
              <w:rPr>
                <w:rFonts w:ascii="Times New Roman" w:hAnsi="Times New Roman" w:cs="Times New Roman"/>
                <w:b/>
                <w:sz w:val="24"/>
                <w:szCs w:val="24"/>
              </w:rPr>
              <w:t>№</w:t>
            </w:r>
          </w:p>
        </w:tc>
        <w:tc>
          <w:tcPr>
            <w:tcW w:w="4394" w:type="dxa"/>
          </w:tcPr>
          <w:p w:rsidR="002D666D" w:rsidRPr="00517AE7" w:rsidRDefault="002D666D" w:rsidP="00DC5954">
            <w:pPr>
              <w:jc w:val="center"/>
              <w:rPr>
                <w:rFonts w:ascii="Times New Roman" w:hAnsi="Times New Roman" w:cs="Times New Roman"/>
                <w:b/>
                <w:sz w:val="24"/>
                <w:szCs w:val="24"/>
              </w:rPr>
            </w:pPr>
            <w:r w:rsidRPr="00517AE7">
              <w:rPr>
                <w:rFonts w:ascii="Times New Roman" w:hAnsi="Times New Roman" w:cs="Times New Roman"/>
                <w:b/>
                <w:sz w:val="24"/>
                <w:szCs w:val="24"/>
              </w:rPr>
              <w:t>Название прибора</w:t>
            </w:r>
          </w:p>
        </w:tc>
        <w:tc>
          <w:tcPr>
            <w:tcW w:w="4111" w:type="dxa"/>
          </w:tcPr>
          <w:p w:rsidR="002D666D" w:rsidRPr="00517AE7" w:rsidRDefault="002D666D" w:rsidP="00DC5954">
            <w:pPr>
              <w:jc w:val="center"/>
              <w:rPr>
                <w:rFonts w:ascii="Times New Roman" w:hAnsi="Times New Roman" w:cs="Times New Roman"/>
                <w:b/>
                <w:sz w:val="24"/>
                <w:szCs w:val="24"/>
              </w:rPr>
            </w:pPr>
            <w:r w:rsidRPr="00517AE7">
              <w:rPr>
                <w:rFonts w:ascii="Times New Roman" w:hAnsi="Times New Roman" w:cs="Times New Roman"/>
                <w:b/>
                <w:sz w:val="24"/>
                <w:szCs w:val="24"/>
              </w:rPr>
              <w:t>Наименование физ. величины</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1</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Измерительный стакан (мензурка)</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Объём</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2</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Динамометр</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Сила</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3</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Манометр</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Давление в газах и жидкостях</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4</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Ареометр</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Плотность жидкости</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5</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Барометр - анероид</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Атмосферное давление</w:t>
            </w:r>
          </w:p>
        </w:tc>
      </w:tr>
      <w:tr w:rsidR="002D666D" w:rsidRPr="00517AE7" w:rsidTr="00DC5954">
        <w:tc>
          <w:tcPr>
            <w:tcW w:w="988"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6</w:t>
            </w:r>
          </w:p>
        </w:tc>
        <w:tc>
          <w:tcPr>
            <w:tcW w:w="4394"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Анемометр</w:t>
            </w:r>
          </w:p>
        </w:tc>
        <w:tc>
          <w:tcPr>
            <w:tcW w:w="4111" w:type="dxa"/>
          </w:tcPr>
          <w:p w:rsidR="002D666D" w:rsidRPr="00517AE7" w:rsidRDefault="002D666D" w:rsidP="00DC5954">
            <w:pPr>
              <w:jc w:val="center"/>
              <w:rPr>
                <w:rFonts w:ascii="Times New Roman" w:hAnsi="Times New Roman" w:cs="Times New Roman"/>
                <w:sz w:val="24"/>
                <w:szCs w:val="24"/>
              </w:rPr>
            </w:pPr>
            <w:r w:rsidRPr="00517AE7">
              <w:rPr>
                <w:rFonts w:ascii="Times New Roman" w:hAnsi="Times New Roman" w:cs="Times New Roman"/>
                <w:sz w:val="24"/>
                <w:szCs w:val="24"/>
              </w:rPr>
              <w:t>Скорость ветра</w:t>
            </w:r>
          </w:p>
        </w:tc>
      </w:tr>
    </w:tbl>
    <w:p w:rsidR="0038778D" w:rsidRPr="00435233" w:rsidRDefault="0038778D" w:rsidP="005240F2">
      <w:pPr>
        <w:tabs>
          <w:tab w:val="left" w:pos="2910"/>
        </w:tabs>
        <w:spacing w:after="0" w:line="360" w:lineRule="auto"/>
        <w:rPr>
          <w:rFonts w:ascii="Times New Roman" w:hAnsi="Times New Roman" w:cs="Times New Roman"/>
          <w:b/>
          <w:sz w:val="24"/>
          <w:szCs w:val="24"/>
        </w:rPr>
      </w:pPr>
      <w:r w:rsidRPr="00FB120D">
        <w:rPr>
          <w:rFonts w:ascii="Times New Roman" w:hAnsi="Times New Roman" w:cs="Times New Roman"/>
          <w:b/>
          <w:sz w:val="24"/>
          <w:szCs w:val="24"/>
        </w:rPr>
        <w:lastRenderedPageBreak/>
        <w:t xml:space="preserve">Задание  </w:t>
      </w:r>
      <w:r w:rsidRPr="005C5246">
        <w:rPr>
          <w:rFonts w:ascii="Times New Roman" w:hAnsi="Times New Roman" w:cs="Times New Roman"/>
          <w:b/>
          <w:sz w:val="24"/>
          <w:szCs w:val="24"/>
        </w:rPr>
        <w:t>11</w:t>
      </w:r>
      <w:r w:rsidRPr="005C5246">
        <w:rPr>
          <w:rFonts w:ascii="Times New Roman" w:hAnsi="Times New Roman" w:cs="Times New Roman"/>
          <w:b/>
          <w:sz w:val="24"/>
          <w:szCs w:val="24"/>
          <w:vertAlign w:val="superscript"/>
        </w:rPr>
        <w:sym w:font="Symbol" w:char="F02A"/>
      </w:r>
      <w:r w:rsidR="00435233">
        <w:rPr>
          <w:rFonts w:ascii="Times New Roman" w:hAnsi="Times New Roman" w:cs="Times New Roman"/>
          <w:b/>
          <w:sz w:val="24"/>
          <w:szCs w:val="24"/>
          <w:vertAlign w:val="superscript"/>
        </w:rPr>
        <w:t xml:space="preserve"> </w:t>
      </w:r>
      <w:r w:rsidR="00435233" w:rsidRPr="00435233">
        <w:rPr>
          <w:rFonts w:ascii="Times New Roman" w:hAnsi="Times New Roman" w:cs="Times New Roman"/>
          <w:b/>
          <w:sz w:val="24"/>
          <w:szCs w:val="24"/>
        </w:rPr>
        <w:t>(дополнительно</w:t>
      </w:r>
      <w:r w:rsidR="00435233">
        <w:rPr>
          <w:rFonts w:ascii="Times New Roman" w:hAnsi="Times New Roman" w:cs="Times New Roman"/>
          <w:b/>
          <w:sz w:val="24"/>
          <w:szCs w:val="24"/>
        </w:rPr>
        <w:t>е</w:t>
      </w:r>
      <w:r w:rsidR="00435233" w:rsidRPr="00435233">
        <w:rPr>
          <w:rFonts w:ascii="Times New Roman" w:hAnsi="Times New Roman" w:cs="Times New Roman"/>
          <w:b/>
          <w:sz w:val="24"/>
          <w:szCs w:val="24"/>
        </w:rPr>
        <w:t>)</w:t>
      </w:r>
    </w:p>
    <w:p w:rsidR="0038778D" w:rsidRDefault="0038778D" w:rsidP="005240F2">
      <w:pPr>
        <w:tabs>
          <w:tab w:val="left" w:pos="709"/>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Если семеро энтузиастов согласятся на 8-часовую продолжительность рабочей смены, то, в конце концов, планер они построят. Если к ним присоединятся ещё семеро, то всё будет готово на 7 дней раньше. Но если с самого начала будут «вкалывать» лишь четверо, то победа отодвинется больше чем на три недели – грянет только через 24 с половиной дня. </w:t>
      </w:r>
      <w:r w:rsidRPr="00B51AB5">
        <w:rPr>
          <w:rFonts w:ascii="Times New Roman" w:hAnsi="Times New Roman" w:cs="Times New Roman"/>
          <w:b/>
          <w:i/>
          <w:sz w:val="24"/>
          <w:szCs w:val="24"/>
        </w:rPr>
        <w:t>Вопрос:</w:t>
      </w:r>
      <w:r>
        <w:rPr>
          <w:rFonts w:ascii="Times New Roman" w:hAnsi="Times New Roman" w:cs="Times New Roman"/>
          <w:sz w:val="24"/>
          <w:szCs w:val="24"/>
        </w:rPr>
        <w:t xml:space="preserve"> сколько дней, часов и минут понадобится десятку трудолюбивых парней, чтобы смастерить этот летательный аппарат?</w:t>
      </w:r>
    </w:p>
    <w:p w:rsidR="00464F41" w:rsidRDefault="004A26FD" w:rsidP="005240F2">
      <w:pPr>
        <w:spacing w:after="0" w:line="360" w:lineRule="auto"/>
        <w:jc w:val="both"/>
        <w:rPr>
          <w:rFonts w:ascii="Times New Roman" w:hAnsi="Times New Roman" w:cs="Times New Roman"/>
          <w:sz w:val="24"/>
          <w:szCs w:val="24"/>
        </w:rPr>
      </w:pPr>
      <w:r w:rsidRPr="00813565">
        <w:rPr>
          <w:rFonts w:ascii="Times New Roman" w:hAnsi="Times New Roman" w:cs="Times New Roman"/>
          <w:b/>
          <w:sz w:val="24"/>
          <w:szCs w:val="24"/>
        </w:rPr>
        <w:t>Ответ:</w:t>
      </w:r>
      <w:r>
        <w:rPr>
          <w:rFonts w:ascii="Times New Roman" w:hAnsi="Times New Roman" w:cs="Times New Roman"/>
          <w:b/>
          <w:sz w:val="24"/>
          <w:szCs w:val="24"/>
        </w:rPr>
        <w:t xml:space="preserve">  </w:t>
      </w:r>
      <w:r w:rsidR="00435233" w:rsidRPr="00435233">
        <w:rPr>
          <w:rFonts w:ascii="Times New Roman" w:hAnsi="Times New Roman" w:cs="Times New Roman"/>
          <w:sz w:val="24"/>
          <w:szCs w:val="24"/>
        </w:rPr>
        <w:t>9 дней 6 часов 24 минуты. Трудоёмкость постройки планера составляет 98 человеко</w:t>
      </w:r>
      <w:r w:rsidR="00435233">
        <w:rPr>
          <w:rFonts w:ascii="Times New Roman" w:hAnsi="Times New Roman" w:cs="Times New Roman"/>
          <w:sz w:val="24"/>
          <w:szCs w:val="24"/>
        </w:rPr>
        <w:t xml:space="preserve"> – </w:t>
      </w:r>
      <w:r w:rsidR="00435233" w:rsidRPr="00435233">
        <w:rPr>
          <w:rFonts w:ascii="Times New Roman" w:hAnsi="Times New Roman" w:cs="Times New Roman"/>
          <w:sz w:val="24"/>
          <w:szCs w:val="24"/>
        </w:rPr>
        <w:t>дней</w:t>
      </w:r>
      <w:r w:rsidR="00435233">
        <w:rPr>
          <w:rFonts w:ascii="Times New Roman" w:hAnsi="Times New Roman" w:cs="Times New Roman"/>
          <w:sz w:val="24"/>
          <w:szCs w:val="24"/>
        </w:rPr>
        <w:t xml:space="preserve"> </w:t>
      </w:r>
      <w:r w:rsidR="00435233" w:rsidRPr="00435233">
        <w:rPr>
          <w:rFonts w:ascii="Times New Roman" w:hAnsi="Times New Roman" w:cs="Times New Roman"/>
          <w:sz w:val="24"/>
          <w:szCs w:val="24"/>
        </w:rPr>
        <w:t>= 4 чел. умножить на 24,5 раб</w:t>
      </w:r>
      <w:proofErr w:type="gramStart"/>
      <w:r w:rsidR="00435233" w:rsidRPr="00435233">
        <w:rPr>
          <w:rFonts w:ascii="Times New Roman" w:hAnsi="Times New Roman" w:cs="Times New Roman"/>
          <w:sz w:val="24"/>
          <w:szCs w:val="24"/>
        </w:rPr>
        <w:t>.</w:t>
      </w:r>
      <w:proofErr w:type="gramEnd"/>
      <w:r w:rsidR="00435233" w:rsidRPr="00435233">
        <w:rPr>
          <w:rFonts w:ascii="Times New Roman" w:hAnsi="Times New Roman" w:cs="Times New Roman"/>
          <w:sz w:val="24"/>
          <w:szCs w:val="24"/>
        </w:rPr>
        <w:t xml:space="preserve"> </w:t>
      </w:r>
      <w:proofErr w:type="gramStart"/>
      <w:r w:rsidR="00435233">
        <w:rPr>
          <w:rFonts w:ascii="Times New Roman" w:hAnsi="Times New Roman" w:cs="Times New Roman"/>
          <w:sz w:val="24"/>
          <w:szCs w:val="24"/>
        </w:rPr>
        <w:t>д</w:t>
      </w:r>
      <w:proofErr w:type="gramEnd"/>
      <w:r w:rsidR="00435233" w:rsidRPr="00435233">
        <w:rPr>
          <w:rFonts w:ascii="Times New Roman" w:hAnsi="Times New Roman" w:cs="Times New Roman"/>
          <w:sz w:val="24"/>
          <w:szCs w:val="24"/>
        </w:rPr>
        <w:t>ня.</w:t>
      </w:r>
      <w:r w:rsidR="00435233">
        <w:rPr>
          <w:rFonts w:ascii="Times New Roman" w:hAnsi="Times New Roman" w:cs="Times New Roman"/>
          <w:sz w:val="24"/>
          <w:szCs w:val="24"/>
        </w:rPr>
        <w:t xml:space="preserve"> Разделив ёё поровну на 10 толковых молодцов, получаем 9,8 рабочих дня</w:t>
      </w:r>
      <w:r w:rsidR="009737C9">
        <w:rPr>
          <w:rFonts w:ascii="Times New Roman" w:hAnsi="Times New Roman" w:cs="Times New Roman"/>
          <w:sz w:val="24"/>
          <w:szCs w:val="24"/>
        </w:rPr>
        <w:t>. (Начальные рассуждения в условии задачи о семерых и ещё раз семерых энтузиастах, по-видимому, призваны просто «затуманить» её – Прим. автора)</w:t>
      </w:r>
    </w:p>
    <w:p w:rsidR="0038778D" w:rsidRPr="00464F41" w:rsidRDefault="00DE76A7" w:rsidP="00DE76A7">
      <w:pPr>
        <w:pStyle w:val="1"/>
        <w:rPr>
          <w:sz w:val="24"/>
          <w:szCs w:val="24"/>
        </w:rPr>
      </w:pPr>
      <w:bookmarkStart w:id="16" w:name="_Toc414787593"/>
      <w:bookmarkStart w:id="17" w:name="_Toc414787679"/>
      <w:bookmarkStart w:id="18" w:name="_Toc415834469"/>
      <w:r w:rsidRPr="00464F41">
        <w:rPr>
          <w:rStyle w:val="c0"/>
          <w:sz w:val="24"/>
          <w:szCs w:val="24"/>
        </w:rPr>
        <w:t xml:space="preserve">День первый  - </w:t>
      </w:r>
      <w:r w:rsidR="00DD3E98" w:rsidRPr="00464F41">
        <w:rPr>
          <w:rStyle w:val="c0"/>
          <w:sz w:val="24"/>
          <w:szCs w:val="24"/>
        </w:rPr>
        <w:t>физико-</w:t>
      </w:r>
      <w:r w:rsidR="004D4678" w:rsidRPr="00464F41">
        <w:rPr>
          <w:sz w:val="24"/>
          <w:szCs w:val="24"/>
        </w:rPr>
        <w:t>м</w:t>
      </w:r>
      <w:r w:rsidR="00DE4C28" w:rsidRPr="00464F41">
        <w:rPr>
          <w:sz w:val="24"/>
          <w:szCs w:val="24"/>
        </w:rPr>
        <w:t>атематическая карусель</w:t>
      </w:r>
      <w:bookmarkEnd w:id="16"/>
      <w:bookmarkEnd w:id="17"/>
      <w:bookmarkEnd w:id="18"/>
    </w:p>
    <w:p w:rsidR="00424D44" w:rsidRDefault="00424D44" w:rsidP="00424D44">
      <w:pPr>
        <w:tabs>
          <w:tab w:val="left" w:pos="360"/>
          <w:tab w:val="left" w:pos="540"/>
        </w:tabs>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5648" behindDoc="1" locked="0" layoutInCell="1" allowOverlap="1">
            <wp:simplePos x="0" y="0"/>
            <wp:positionH relativeFrom="margin">
              <wp:posOffset>-99060</wp:posOffset>
            </wp:positionH>
            <wp:positionV relativeFrom="margin">
              <wp:posOffset>451485</wp:posOffset>
            </wp:positionV>
            <wp:extent cx="1590675" cy="1104900"/>
            <wp:effectExtent l="19050" t="0" r="9525" b="0"/>
            <wp:wrapTight wrapText="bothSides">
              <wp:wrapPolygon edited="0">
                <wp:start x="-259" y="0"/>
                <wp:lineTo x="-259" y="21228"/>
                <wp:lineTo x="21729" y="21228"/>
                <wp:lineTo x="21729" y="0"/>
                <wp:lineTo x="-259" y="0"/>
              </wp:wrapPolygon>
            </wp:wrapTight>
            <wp:docPr id="1" name="Рисунок 2" descr="http://sfrsgpa.ru/wp-content/uploads/2014/11/img4-300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sgpa.ru/wp-content/uploads/2014/11/img4-300x208.jpg"/>
                    <pic:cNvPicPr>
                      <a:picLocks noChangeAspect="1" noChangeArrowheads="1"/>
                    </pic:cNvPicPr>
                  </pic:nvPicPr>
                  <pic:blipFill>
                    <a:blip r:embed="rId25" cstate="print">
                      <a:grayscl/>
                    </a:blip>
                    <a:srcRect/>
                    <a:stretch>
                      <a:fillRect/>
                    </a:stretch>
                  </pic:blipFill>
                  <pic:spPr bwMode="auto">
                    <a:xfrm>
                      <a:off x="0" y="0"/>
                      <a:ext cx="1590675" cy="1104900"/>
                    </a:xfrm>
                    <a:prstGeom prst="rect">
                      <a:avLst/>
                    </a:prstGeom>
                    <a:noFill/>
                    <a:ln w="9525">
                      <a:noFill/>
                      <a:miter lim="800000"/>
                      <a:headEnd/>
                      <a:tailEnd/>
                    </a:ln>
                  </pic:spPr>
                </pic:pic>
              </a:graphicData>
            </a:graphic>
          </wp:anchor>
        </w:drawing>
      </w:r>
    </w:p>
    <w:p w:rsidR="00424D44" w:rsidRPr="006E50FA" w:rsidRDefault="00DD3E98" w:rsidP="00796FEB">
      <w:pPr>
        <w:tabs>
          <w:tab w:val="left" w:pos="360"/>
          <w:tab w:val="left" w:pos="54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Физико-м</w:t>
      </w:r>
      <w:r w:rsidR="00424D44">
        <w:rPr>
          <w:rFonts w:ascii="Times New Roman" w:hAnsi="Times New Roman" w:cs="Times New Roman"/>
          <w:b/>
          <w:sz w:val="24"/>
          <w:szCs w:val="24"/>
        </w:rPr>
        <w:t>атематическая карусель</w:t>
      </w:r>
      <w:r w:rsidR="00424D44" w:rsidRPr="006E50FA">
        <w:rPr>
          <w:rFonts w:ascii="Times New Roman" w:hAnsi="Times New Roman" w:cs="Times New Roman"/>
          <w:sz w:val="24"/>
          <w:szCs w:val="24"/>
        </w:rPr>
        <w:t xml:space="preserve"> </w:t>
      </w:r>
      <w:r w:rsidR="00424D44">
        <w:rPr>
          <w:rFonts w:ascii="Times New Roman" w:hAnsi="Times New Roman" w:cs="Times New Roman"/>
          <w:sz w:val="24"/>
          <w:szCs w:val="24"/>
        </w:rPr>
        <w:t>–</w:t>
      </w:r>
      <w:r w:rsidR="00424D44" w:rsidRPr="006E50FA">
        <w:rPr>
          <w:rFonts w:ascii="Times New Roman" w:hAnsi="Times New Roman" w:cs="Times New Roman"/>
          <w:sz w:val="24"/>
          <w:szCs w:val="24"/>
        </w:rPr>
        <w:t xml:space="preserve"> </w:t>
      </w:r>
      <w:r w:rsidR="00424D44">
        <w:rPr>
          <w:rFonts w:ascii="Times New Roman" w:hAnsi="Times New Roman" w:cs="Times New Roman"/>
          <w:sz w:val="24"/>
          <w:szCs w:val="24"/>
        </w:rPr>
        <w:t xml:space="preserve">это </w:t>
      </w:r>
      <w:r w:rsidR="00424D44" w:rsidRPr="006E50FA">
        <w:rPr>
          <w:rFonts w:ascii="Times New Roman" w:hAnsi="Times New Roman" w:cs="Times New Roman"/>
          <w:sz w:val="24"/>
          <w:szCs w:val="24"/>
        </w:rPr>
        <w:t xml:space="preserve"> командное соревнование в решении задач. Всем командам, участвующим в карусели, предлагаются в строгом порядке одни и те же задачи, к которым нужно указывать верные ответы. </w:t>
      </w:r>
    </w:p>
    <w:p w:rsidR="00424D44" w:rsidRDefault="00424D44" w:rsidP="00796FEB">
      <w:pPr>
        <w:tabs>
          <w:tab w:val="left" w:pos="360"/>
          <w:tab w:val="left" w:pos="540"/>
          <w:tab w:val="num" w:pos="144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t xml:space="preserve"> Во время игры команда получает задачу, решает ее и дает ответ. Независимо от результата (верный он или нет), команда получает следующую задачу. И так далее.  Всем командам предлагается одинаковый набор задач. Задачи даются в одинаковом порядке.</w:t>
      </w:r>
      <w:r>
        <w:rPr>
          <w:rFonts w:ascii="Times New Roman" w:hAnsi="Times New Roman" w:cs="Times New Roman"/>
          <w:sz w:val="24"/>
          <w:szCs w:val="24"/>
        </w:rPr>
        <w:t xml:space="preserve"> </w:t>
      </w:r>
      <w:r w:rsidRPr="006E50FA">
        <w:rPr>
          <w:rFonts w:ascii="Times New Roman" w:hAnsi="Times New Roman" w:cs="Times New Roman"/>
          <w:sz w:val="24"/>
          <w:szCs w:val="24"/>
        </w:rPr>
        <w:t xml:space="preserve">Время на решение каждой задачи не ограничено, определено только время проведения карусели. Процесс решения для команды заканчивается, если она </w:t>
      </w:r>
      <w:r>
        <w:rPr>
          <w:rFonts w:ascii="Times New Roman" w:hAnsi="Times New Roman" w:cs="Times New Roman"/>
          <w:sz w:val="24"/>
          <w:szCs w:val="24"/>
        </w:rPr>
        <w:t>решила</w:t>
      </w:r>
      <w:r w:rsidRPr="006E50FA">
        <w:rPr>
          <w:rFonts w:ascii="Times New Roman" w:hAnsi="Times New Roman" w:cs="Times New Roman"/>
          <w:sz w:val="24"/>
          <w:szCs w:val="24"/>
        </w:rPr>
        <w:t xml:space="preserve"> все задачи или закончилось время на решение. </w:t>
      </w:r>
    </w:p>
    <w:p w:rsidR="00BF7E71" w:rsidRPr="00BF7E71" w:rsidRDefault="00BF7E71" w:rsidP="00796FEB">
      <w:pPr>
        <w:spacing w:after="0" w:line="360" w:lineRule="auto"/>
        <w:ind w:firstLine="360"/>
        <w:jc w:val="both"/>
        <w:rPr>
          <w:rFonts w:ascii="Times New Roman" w:hAnsi="Times New Roman" w:cs="Times New Roman"/>
          <w:sz w:val="24"/>
          <w:szCs w:val="24"/>
        </w:rPr>
      </w:pPr>
      <w:r w:rsidRPr="00BF7E71">
        <w:rPr>
          <w:rFonts w:ascii="Times New Roman" w:hAnsi="Times New Roman" w:cs="Times New Roman"/>
          <w:sz w:val="24"/>
          <w:szCs w:val="24"/>
        </w:rPr>
        <w:t xml:space="preserve">Система подсчета баллов такова, что условием успешного выступления не обязательно является решение большого количества задач. Важнее дать как можно больше верных ответов подряд. </w:t>
      </w:r>
      <w:r>
        <w:rPr>
          <w:rFonts w:ascii="Times New Roman" w:hAnsi="Times New Roman" w:cs="Times New Roman"/>
          <w:sz w:val="24"/>
          <w:szCs w:val="24"/>
        </w:rPr>
        <w:t>Например, первая задача стоит 3 балла, е</w:t>
      </w:r>
      <w:r w:rsidRPr="00BF7E71">
        <w:rPr>
          <w:rFonts w:ascii="Times New Roman" w:hAnsi="Times New Roman" w:cs="Times New Roman"/>
          <w:sz w:val="24"/>
          <w:szCs w:val="24"/>
        </w:rPr>
        <w:t>сли к задаче дан верный ответ, то команда получает ее стоимость, а следующая задач</w:t>
      </w:r>
      <w:r>
        <w:rPr>
          <w:rFonts w:ascii="Times New Roman" w:hAnsi="Times New Roman" w:cs="Times New Roman"/>
          <w:sz w:val="24"/>
          <w:szCs w:val="24"/>
        </w:rPr>
        <w:t xml:space="preserve">а будет стоить на 1 балл больше. </w:t>
      </w:r>
      <w:r w:rsidRPr="00BF7E71">
        <w:rPr>
          <w:rFonts w:ascii="Times New Roman" w:hAnsi="Times New Roman" w:cs="Times New Roman"/>
          <w:sz w:val="24"/>
          <w:szCs w:val="24"/>
        </w:rPr>
        <w:t>Если на задачу дан неверный ответ, то команда получает за решение 0 баллов, а следующая задача будет стоить на 3 балла меньше, но не менее 3 баллов.</w:t>
      </w:r>
    </w:p>
    <w:p w:rsidR="00424D44" w:rsidRPr="006E50FA" w:rsidRDefault="00424D44" w:rsidP="00796FEB">
      <w:pPr>
        <w:tabs>
          <w:tab w:val="left" w:pos="360"/>
          <w:tab w:val="left" w:pos="540"/>
          <w:tab w:val="num" w:pos="1440"/>
        </w:tabs>
        <w:spacing w:after="0" w:line="360" w:lineRule="auto"/>
        <w:ind w:firstLine="360"/>
        <w:jc w:val="both"/>
        <w:rPr>
          <w:rFonts w:ascii="Times New Roman" w:hAnsi="Times New Roman" w:cs="Times New Roman"/>
          <w:sz w:val="24"/>
          <w:szCs w:val="24"/>
        </w:rPr>
      </w:pPr>
      <w:r w:rsidRPr="006E50FA">
        <w:rPr>
          <w:rFonts w:ascii="Times New Roman" w:hAnsi="Times New Roman" w:cs="Times New Roman"/>
          <w:sz w:val="24"/>
          <w:szCs w:val="24"/>
        </w:rPr>
        <w:t>При подведении итогов места распределяются согласно количеству набранных баллов,  Если команды имеют равное количество баллов, то выше ставится та, у которой больше верных ответов.</w:t>
      </w:r>
    </w:p>
    <w:p w:rsidR="00BF7E71" w:rsidRPr="00BF7E71" w:rsidRDefault="00BF7E71" w:rsidP="00464F41">
      <w:pPr>
        <w:pStyle w:val="2"/>
      </w:pPr>
      <w:bookmarkStart w:id="19" w:name="_Toc414787594"/>
      <w:bookmarkStart w:id="20" w:name="_Toc414787680"/>
      <w:bookmarkStart w:id="21" w:name="_Toc415834470"/>
      <w:r w:rsidRPr="00BF7E71">
        <w:lastRenderedPageBreak/>
        <w:t>Задания</w:t>
      </w:r>
      <w:r w:rsidR="00AD6D09">
        <w:t>, ответы</w:t>
      </w:r>
      <w:r>
        <w:t xml:space="preserve"> </w:t>
      </w:r>
      <w:r w:rsidR="00AD6D09">
        <w:t xml:space="preserve"> и решения </w:t>
      </w:r>
      <w:r>
        <w:t>физико-математической карусели</w:t>
      </w:r>
      <w:bookmarkEnd w:id="19"/>
      <w:bookmarkEnd w:id="20"/>
      <w:bookmarkEnd w:id="21"/>
    </w:p>
    <w:p w:rsidR="00BF7E71" w:rsidRPr="00BF7E71" w:rsidRDefault="00BF7E71" w:rsidP="00DE4C28">
      <w:pPr>
        <w:rPr>
          <w:sz w:val="2"/>
          <w:lang w:eastAsia="ru-RU"/>
        </w:rPr>
      </w:pPr>
    </w:p>
    <w:p w:rsidR="00BF7E71" w:rsidRPr="00BF7E71" w:rsidRDefault="00BF7E71" w:rsidP="00BF7E71">
      <w:pPr>
        <w:rPr>
          <w:sz w:val="2"/>
          <w:lang w:eastAsia="ru-RU"/>
        </w:rPr>
      </w:pPr>
    </w:p>
    <w:p w:rsidR="00DD322C"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Задача 1:</w:t>
      </w:r>
      <w:r>
        <w:rPr>
          <w:rFonts w:ascii="Times New Roman" w:hAnsi="Times New Roman" w:cs="Times New Roman"/>
          <w:sz w:val="24"/>
          <w:szCs w:val="24"/>
        </w:rPr>
        <w:t xml:space="preserve"> </w:t>
      </w:r>
    </w:p>
    <w:p w:rsidR="00BF7E71" w:rsidRPr="00BF7E71" w:rsidRDefault="00BF7E71" w:rsidP="00A73736">
      <w:pPr>
        <w:spacing w:after="0" w:line="360" w:lineRule="auto"/>
        <w:ind w:firstLine="708"/>
        <w:jc w:val="both"/>
        <w:rPr>
          <w:rFonts w:ascii="Times New Roman" w:hAnsi="Times New Roman" w:cs="Times New Roman"/>
          <w:sz w:val="24"/>
          <w:szCs w:val="24"/>
        </w:rPr>
      </w:pPr>
      <w:r w:rsidRPr="00BF7E71">
        <w:rPr>
          <w:rFonts w:ascii="Times New Roman" w:hAnsi="Times New Roman" w:cs="Times New Roman"/>
          <w:sz w:val="24"/>
          <w:szCs w:val="24"/>
        </w:rPr>
        <w:t>Среди всех таких трехзначных чисел, что в их записи все цифры различны, выбрали наибольшее и наименьшее числа. Чему равна разность этих чисел?</w:t>
      </w:r>
    </w:p>
    <w:p w:rsidR="00BF7E71" w:rsidRDefault="007F3727" w:rsidP="002F1175">
      <w:pPr>
        <w:pStyle w:val="ad"/>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7696" behindDoc="1" locked="0" layoutInCell="1" allowOverlap="1">
            <wp:simplePos x="0" y="0"/>
            <wp:positionH relativeFrom="column">
              <wp:posOffset>4415790</wp:posOffset>
            </wp:positionH>
            <wp:positionV relativeFrom="paragraph">
              <wp:posOffset>274955</wp:posOffset>
            </wp:positionV>
            <wp:extent cx="1238250" cy="1190625"/>
            <wp:effectExtent l="19050" t="0" r="0" b="0"/>
            <wp:wrapTight wrapText="bothSides">
              <wp:wrapPolygon edited="0">
                <wp:start x="-332" y="0"/>
                <wp:lineTo x="-332" y="21427"/>
                <wp:lineTo x="21600" y="21427"/>
                <wp:lineTo x="21600" y="0"/>
                <wp:lineTo x="-332" y="0"/>
              </wp:wrapPolygon>
            </wp:wrapTight>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238250" cy="1190625"/>
                    </a:xfrm>
                    <a:prstGeom prst="rect">
                      <a:avLst/>
                    </a:prstGeom>
                    <a:noFill/>
                    <a:ln w="9525">
                      <a:noFill/>
                      <a:miter lim="800000"/>
                      <a:headEnd/>
                      <a:tailEnd/>
                    </a:ln>
                  </pic:spPr>
                </pic:pic>
              </a:graphicData>
            </a:graphic>
          </wp:anchor>
        </w:drawing>
      </w:r>
      <w:r w:rsidR="00BF7E71" w:rsidRPr="00813565">
        <w:rPr>
          <w:rFonts w:ascii="Times New Roman" w:hAnsi="Times New Roman" w:cs="Times New Roman"/>
          <w:b/>
          <w:sz w:val="24"/>
          <w:szCs w:val="24"/>
        </w:rPr>
        <w:t>Ответ:</w:t>
      </w:r>
      <w:r w:rsidR="00BF7E71">
        <w:rPr>
          <w:rFonts w:ascii="Times New Roman" w:hAnsi="Times New Roman" w:cs="Times New Roman"/>
          <w:b/>
          <w:sz w:val="24"/>
          <w:szCs w:val="24"/>
        </w:rPr>
        <w:t xml:space="preserve">  </w:t>
      </w:r>
      <w:r w:rsidR="00BF7E71">
        <w:rPr>
          <w:rFonts w:ascii="Times New Roman" w:hAnsi="Times New Roman" w:cs="Times New Roman"/>
          <w:sz w:val="24"/>
          <w:szCs w:val="24"/>
        </w:rPr>
        <w:t>885</w:t>
      </w:r>
    </w:p>
    <w:p w:rsidR="00BF7E71" w:rsidRPr="00BF7E71" w:rsidRDefault="00BF7E71" w:rsidP="002F1175">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2</w:t>
      </w:r>
      <w:r w:rsidRPr="00BF7E71">
        <w:rPr>
          <w:rFonts w:ascii="Times New Roman" w:hAnsi="Times New Roman" w:cs="Times New Roman"/>
          <w:b/>
          <w:sz w:val="24"/>
          <w:szCs w:val="24"/>
        </w:rPr>
        <w:t>:</w:t>
      </w:r>
      <w:r w:rsidRPr="00BF7E71">
        <w:rPr>
          <w:rFonts w:ascii="Times New Roman" w:hAnsi="Times New Roman" w:cs="Times New Roman"/>
          <w:sz w:val="24"/>
          <w:szCs w:val="24"/>
        </w:rPr>
        <w:t xml:space="preserve"> </w:t>
      </w:r>
    </w:p>
    <w:p w:rsidR="00BF7E71" w:rsidRDefault="00BF7E71" w:rsidP="002F1175">
      <w:pPr>
        <w:pStyle w:val="ae"/>
        <w:spacing w:before="0" w:line="360" w:lineRule="auto"/>
        <w:ind w:firstLine="708"/>
        <w:rPr>
          <w:rFonts w:ascii="Times New Roman" w:hAnsi="Times New Roman"/>
        </w:rPr>
      </w:pPr>
      <w:r w:rsidRPr="00630242">
        <w:rPr>
          <w:rFonts w:ascii="Times New Roman" w:hAnsi="Times New Roman"/>
          <w:lang w:eastAsia="uk-UA"/>
        </w:rPr>
        <w:t>Какую часть площади квадрата занимает фигура, закрашенная на рисунке?</w:t>
      </w:r>
      <w:r>
        <w:rPr>
          <w:rFonts w:ascii="Times New Roman" w:hAnsi="Times New Roman"/>
          <w:lang w:eastAsia="uk-UA"/>
        </w:rPr>
        <w:t xml:space="preserve"> </w:t>
      </w:r>
      <w:r w:rsidRPr="00813565">
        <w:rPr>
          <w:rFonts w:ascii="Times New Roman" w:hAnsi="Times New Roman"/>
          <w:b/>
        </w:rPr>
        <w:t>Ответ:</w:t>
      </w:r>
      <w:r>
        <w:rPr>
          <w:rFonts w:ascii="Times New Roman" w:hAnsi="Times New Roman"/>
        </w:rPr>
        <w:t xml:space="preserve">  4/9</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3</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BF7E71" w:rsidRDefault="00BF7E71" w:rsidP="00A73736">
      <w:pPr>
        <w:pStyle w:val="ae"/>
        <w:spacing w:before="0" w:line="360" w:lineRule="auto"/>
        <w:ind w:firstLine="708"/>
        <w:rPr>
          <w:rFonts w:ascii="Times New Roman" w:hAnsi="Times New Roman"/>
          <w:lang w:eastAsia="uk-UA"/>
        </w:rPr>
      </w:pPr>
      <w:r w:rsidRPr="00054C8E">
        <w:rPr>
          <w:rFonts w:ascii="Times New Roman" w:hAnsi="Times New Roman"/>
        </w:rPr>
        <w:t xml:space="preserve">Какой объём древесины использован для изготовления 100 упаковок по 10 коробков спичек в каждой, если каждая коробка содержит по 38 спичек, имеющих длину </w:t>
      </w:r>
      <w:smartTag w:uri="urn:schemas-microsoft-com:office:smarttags" w:element="metricconverter">
        <w:smartTagPr>
          <w:attr w:name="ProductID" w:val="5 см"/>
        </w:smartTagPr>
        <w:r w:rsidRPr="00054C8E">
          <w:rPr>
            <w:rFonts w:ascii="Times New Roman" w:hAnsi="Times New Roman"/>
          </w:rPr>
          <w:t>5 см</w:t>
        </w:r>
      </w:smartTag>
      <w:r w:rsidRPr="00054C8E">
        <w:rPr>
          <w:rFonts w:ascii="Times New Roman" w:hAnsi="Times New Roman"/>
        </w:rPr>
        <w:t xml:space="preserve">, ширину </w:t>
      </w:r>
      <w:smartTag w:uri="urn:schemas-microsoft-com:office:smarttags" w:element="metricconverter">
        <w:smartTagPr>
          <w:attr w:name="ProductID" w:val="2 мм"/>
        </w:smartTagPr>
        <w:r w:rsidRPr="00054C8E">
          <w:rPr>
            <w:rFonts w:ascii="Times New Roman" w:hAnsi="Times New Roman"/>
          </w:rPr>
          <w:t>2 мм</w:t>
        </w:r>
      </w:smartTag>
      <w:r w:rsidRPr="00054C8E">
        <w:rPr>
          <w:rFonts w:ascii="Times New Roman" w:hAnsi="Times New Roman"/>
        </w:rPr>
        <w:t xml:space="preserve"> и высоту </w:t>
      </w:r>
      <w:smartTag w:uri="urn:schemas-microsoft-com:office:smarttags" w:element="metricconverter">
        <w:smartTagPr>
          <w:attr w:name="ProductID" w:val="2 мм"/>
        </w:smartTagPr>
        <w:r w:rsidRPr="00054C8E">
          <w:rPr>
            <w:rFonts w:ascii="Times New Roman" w:hAnsi="Times New Roman"/>
          </w:rPr>
          <w:t>2 мм</w:t>
        </w:r>
      </w:smartTag>
      <w:r w:rsidRPr="00054C8E">
        <w:rPr>
          <w:rFonts w:ascii="Times New Roman" w:hAnsi="Times New Roman"/>
        </w:rPr>
        <w:t>? Треть использованной древесины составляют отходы.</w:t>
      </w:r>
    </w:p>
    <w:p w:rsidR="00BF7E71" w:rsidRPr="00BF7E71" w:rsidRDefault="00BF7E71" w:rsidP="00A73736">
      <w:pPr>
        <w:spacing w:after="0" w:line="360" w:lineRule="auto"/>
        <w:ind w:left="360"/>
        <w:jc w:val="both"/>
        <w:rPr>
          <w:rFonts w:ascii="Times New Roman" w:hAnsi="Times New Roman" w:cs="Times New Roman"/>
          <w:sz w:val="24"/>
          <w:szCs w:val="24"/>
        </w:rPr>
      </w:pPr>
      <w:r w:rsidRPr="00BF7E71">
        <w:rPr>
          <w:rFonts w:ascii="Times New Roman" w:hAnsi="Times New Roman" w:cs="Times New Roman"/>
          <w:b/>
          <w:sz w:val="24"/>
          <w:szCs w:val="24"/>
        </w:rPr>
        <w:t>Ответ:</w:t>
      </w:r>
      <w:r w:rsidRPr="00BF7E71">
        <w:rPr>
          <w:rFonts w:ascii="Times New Roman" w:hAnsi="Times New Roman" w:cs="Times New Roman"/>
          <w:sz w:val="24"/>
          <w:szCs w:val="24"/>
        </w:rPr>
        <w:t xml:space="preserve"> 0,0114 м</w:t>
      </w:r>
      <w:r w:rsidRPr="00BF7E71">
        <w:rPr>
          <w:rFonts w:ascii="Times New Roman" w:hAnsi="Times New Roman" w:cs="Times New Roman"/>
          <w:sz w:val="24"/>
          <w:szCs w:val="24"/>
          <w:vertAlign w:val="superscript"/>
        </w:rPr>
        <w:t>3</w:t>
      </w:r>
      <w:r w:rsidRPr="00BF7E71">
        <w:rPr>
          <w:rFonts w:ascii="Times New Roman" w:hAnsi="Times New Roman" w:cs="Times New Roman"/>
          <w:sz w:val="24"/>
          <w:szCs w:val="24"/>
        </w:rPr>
        <w:t xml:space="preserve"> или 11400 см</w:t>
      </w:r>
      <w:r w:rsidRPr="00BF7E71">
        <w:rPr>
          <w:rFonts w:ascii="Times New Roman" w:hAnsi="Times New Roman" w:cs="Times New Roman"/>
          <w:sz w:val="24"/>
          <w:szCs w:val="24"/>
          <w:vertAlign w:val="superscript"/>
        </w:rPr>
        <w:t>3</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4</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BF7E71" w:rsidRDefault="00BF7E71" w:rsidP="00A73736">
      <w:pPr>
        <w:pStyle w:val="ae"/>
        <w:spacing w:before="0" w:line="360" w:lineRule="auto"/>
        <w:ind w:firstLine="708"/>
        <w:rPr>
          <w:rFonts w:ascii="Times New Roman" w:hAnsi="Times New Roman"/>
        </w:rPr>
      </w:pPr>
      <w:r w:rsidRPr="00630242">
        <w:rPr>
          <w:rFonts w:ascii="Times New Roman" w:hAnsi="Times New Roman"/>
        </w:rPr>
        <w:t xml:space="preserve">В последнее время Вася много ходит на лыжах. Правда, вчера он прошёл на </w:t>
      </w:r>
      <w:smartTag w:uri="urn:schemas-microsoft-com:office:smarttags" w:element="metricconverter">
        <w:smartTagPr>
          <w:attr w:name="ProductID" w:val="3 км"/>
        </w:smartTagPr>
        <w:r w:rsidRPr="00630242">
          <w:rPr>
            <w:rFonts w:ascii="Times New Roman" w:hAnsi="Times New Roman"/>
          </w:rPr>
          <w:t>3 км</w:t>
        </w:r>
      </w:smartTag>
      <w:r w:rsidRPr="00630242">
        <w:rPr>
          <w:rFonts w:ascii="Times New Roman" w:hAnsi="Times New Roman"/>
        </w:rPr>
        <w:t xml:space="preserve"> меньше, чем позавчера, и на </w:t>
      </w:r>
      <w:smartTag w:uri="urn:schemas-microsoft-com:office:smarttags" w:element="metricconverter">
        <w:smartTagPr>
          <w:attr w:name="ProductID" w:val="40 км"/>
        </w:smartTagPr>
        <w:r w:rsidRPr="00630242">
          <w:rPr>
            <w:rFonts w:ascii="Times New Roman" w:hAnsi="Times New Roman"/>
          </w:rPr>
          <w:t>40 км</w:t>
        </w:r>
      </w:smartTag>
      <w:r w:rsidRPr="00630242">
        <w:rPr>
          <w:rFonts w:ascii="Times New Roman" w:hAnsi="Times New Roman"/>
        </w:rPr>
        <w:t xml:space="preserve"> меньше, чем позавчера и сегодня вместе. Сколько километров он прошёл на лыжах сегодня?</w:t>
      </w:r>
      <w:r>
        <w:rPr>
          <w:rFonts w:ascii="Times New Roman" w:hAnsi="Times New Roman"/>
        </w:rPr>
        <w:t xml:space="preserve">  </w:t>
      </w:r>
      <w:r w:rsidRPr="00813565">
        <w:rPr>
          <w:rFonts w:ascii="Times New Roman" w:hAnsi="Times New Roman"/>
          <w:b/>
        </w:rPr>
        <w:t>Ответ:</w:t>
      </w:r>
      <w:r w:rsidRPr="00BF7E71">
        <w:rPr>
          <w:rFonts w:ascii="Times New Roman" w:hAnsi="Times New Roman"/>
        </w:rPr>
        <w:t xml:space="preserve"> </w:t>
      </w:r>
      <w:r>
        <w:rPr>
          <w:rFonts w:ascii="Times New Roman" w:hAnsi="Times New Roman"/>
        </w:rPr>
        <w:t>37 км</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5</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BF7E71" w:rsidRPr="00BF7E71" w:rsidRDefault="00BF7E71" w:rsidP="00A73736">
      <w:pPr>
        <w:spacing w:after="0" w:line="360" w:lineRule="auto"/>
        <w:ind w:firstLine="708"/>
        <w:rPr>
          <w:rFonts w:ascii="Times New Roman" w:hAnsi="Times New Roman" w:cs="Times New Roman"/>
          <w:sz w:val="24"/>
          <w:szCs w:val="24"/>
        </w:rPr>
      </w:pPr>
      <w:r w:rsidRPr="00BF7E71">
        <w:rPr>
          <w:rFonts w:ascii="Times New Roman" w:eastAsia="Times New Roman" w:hAnsi="Times New Roman" w:cs="Times New Roman"/>
          <w:sz w:val="24"/>
          <w:szCs w:val="24"/>
        </w:rPr>
        <w:t xml:space="preserve">В треугольнике </w:t>
      </w:r>
      <w:r w:rsidRPr="00BF7E71">
        <w:object w:dxaOrig="560" w:dyaOrig="279">
          <v:shape id="_x0000_i1026" type="#_x0000_t75" style="width:27.75pt;height:14.25pt" o:ole="">
            <v:imagedata r:id="rId27" o:title=""/>
          </v:shape>
          <o:OLEObject Type="Embed" ProgID="Equation.3" ShapeID="_x0000_i1026" DrawAspect="Content" ObjectID="_1489576699" r:id="rId28"/>
        </w:object>
      </w:r>
      <w:r w:rsidRPr="00BF7E71">
        <w:rPr>
          <w:rFonts w:ascii="Times New Roman" w:eastAsia="Times New Roman" w:hAnsi="Times New Roman" w:cs="Times New Roman"/>
          <w:sz w:val="24"/>
          <w:szCs w:val="24"/>
        </w:rPr>
        <w:t xml:space="preserve">проведена биссектриса </w:t>
      </w:r>
      <w:r w:rsidRPr="00BF7E71">
        <w:object w:dxaOrig="360" w:dyaOrig="260">
          <v:shape id="_x0000_i1027" type="#_x0000_t75" style="width:18pt;height:12.75pt" o:ole="">
            <v:imagedata r:id="rId29" o:title=""/>
          </v:shape>
          <o:OLEObject Type="Embed" ProgID="Equation.3" ShapeID="_x0000_i1027" DrawAspect="Content" ObjectID="_1489576700" r:id="rId30"/>
        </w:object>
      </w:r>
      <w:r w:rsidRPr="00BF7E71">
        <w:rPr>
          <w:rFonts w:ascii="Times New Roman" w:eastAsia="Times New Roman" w:hAnsi="Times New Roman" w:cs="Times New Roman"/>
          <w:sz w:val="24"/>
          <w:szCs w:val="24"/>
        </w:rPr>
        <w:t xml:space="preserve">. Оказалось, что </w:t>
      </w:r>
      <w:r w:rsidRPr="00BF7E71">
        <w:object w:dxaOrig="1600" w:dyaOrig="279">
          <v:shape id="_x0000_i1028" type="#_x0000_t75" style="width:80.25pt;height:14.25pt" o:ole="">
            <v:imagedata r:id="rId31" o:title=""/>
          </v:shape>
          <o:OLEObject Type="Embed" ProgID="Equation.3" ShapeID="_x0000_i1028" DrawAspect="Content" ObjectID="_1489576701" r:id="rId32"/>
        </w:object>
      </w:r>
      <w:r w:rsidRPr="00BF7E71">
        <w:rPr>
          <w:rFonts w:ascii="Times New Roman" w:eastAsia="Times New Roman" w:hAnsi="Times New Roman" w:cs="Times New Roman"/>
          <w:sz w:val="24"/>
          <w:szCs w:val="24"/>
        </w:rPr>
        <w:t xml:space="preserve">. Точка </w:t>
      </w:r>
      <w:r w:rsidRPr="00BF7E71">
        <w:object w:dxaOrig="279" w:dyaOrig="260">
          <v:shape id="_x0000_i1029" type="#_x0000_t75" style="width:14.25pt;height:12.75pt" o:ole="">
            <v:imagedata r:id="rId33" o:title=""/>
          </v:shape>
          <o:OLEObject Type="Embed" ProgID="Equation.3" ShapeID="_x0000_i1029" DrawAspect="Content" ObjectID="_1489576702" r:id="rId34"/>
        </w:object>
      </w:r>
      <w:r w:rsidRPr="00BF7E71">
        <w:rPr>
          <w:rFonts w:ascii="Times New Roman" w:eastAsia="Times New Roman" w:hAnsi="Times New Roman" w:cs="Times New Roman"/>
          <w:sz w:val="24"/>
          <w:szCs w:val="24"/>
        </w:rPr>
        <w:t xml:space="preserve">лежит </w:t>
      </w:r>
      <w:proofErr w:type="gramStart"/>
      <w:r w:rsidRPr="00BF7E71">
        <w:rPr>
          <w:rFonts w:ascii="Times New Roman" w:eastAsia="Times New Roman" w:hAnsi="Times New Roman" w:cs="Times New Roman"/>
          <w:sz w:val="24"/>
          <w:szCs w:val="24"/>
        </w:rPr>
        <w:t>на</w:t>
      </w:r>
      <w:proofErr w:type="gramEnd"/>
      <w:r w:rsidRPr="00C350B3">
        <w:object w:dxaOrig="400" w:dyaOrig="279">
          <v:shape id="_x0000_i1030" type="#_x0000_t75" style="width:20.25pt;height:14.25pt" o:ole="">
            <v:imagedata r:id="rId35" o:title=""/>
          </v:shape>
          <o:OLEObject Type="Embed" ProgID="Equation.3" ShapeID="_x0000_i1030" DrawAspect="Content" ObjectID="_1489576703" r:id="rId36"/>
        </w:object>
      </w:r>
      <w:r w:rsidRPr="00BF7E71">
        <w:rPr>
          <w:rFonts w:ascii="Times New Roman" w:hAnsi="Times New Roman" w:cs="Times New Roman"/>
        </w:rPr>
        <w:t xml:space="preserve"> и </w:t>
      </w:r>
      <w:r w:rsidRPr="00C350B3">
        <w:object w:dxaOrig="1040" w:dyaOrig="279">
          <v:shape id="_x0000_i1031" type="#_x0000_t75" style="width:52.5pt;height:14.25pt" o:ole="">
            <v:imagedata r:id="rId37" o:title=""/>
          </v:shape>
          <o:OLEObject Type="Embed" ProgID="Equation.3" ShapeID="_x0000_i1031" DrawAspect="Content" ObjectID="_1489576704" r:id="rId38"/>
        </w:object>
      </w:r>
      <w:r w:rsidRPr="00BF7E71">
        <w:rPr>
          <w:rFonts w:ascii="Times New Roman" w:hAnsi="Times New Roman" w:cs="Times New Roman"/>
        </w:rPr>
        <w:t xml:space="preserve">. </w:t>
      </w:r>
      <w:proofErr w:type="gramStart"/>
      <w:r w:rsidRPr="00BF7E71">
        <w:rPr>
          <w:rFonts w:ascii="Times New Roman" w:hAnsi="Times New Roman" w:cs="Times New Roman"/>
        </w:rPr>
        <w:t>Найдите</w:t>
      </w:r>
      <w:proofErr w:type="gramEnd"/>
      <w:r w:rsidRPr="00BF7E71">
        <w:rPr>
          <w:rFonts w:ascii="Times New Roman" w:hAnsi="Times New Roman" w:cs="Times New Roman"/>
        </w:rPr>
        <w:t xml:space="preserve"> </w:t>
      </w:r>
      <w:r w:rsidRPr="00C350B3">
        <w:rPr>
          <w:position w:val="-4"/>
        </w:rPr>
        <w:object w:dxaOrig="440" w:dyaOrig="260">
          <v:shape id="_x0000_i1032" type="#_x0000_t75" style="width:21.75pt;height:12.75pt" o:ole="">
            <v:imagedata r:id="rId39" o:title=""/>
          </v:shape>
          <o:OLEObject Type="Embed" ProgID="Equation.3" ShapeID="_x0000_i1032" DrawAspect="Content" ObjectID="_1489576705" r:id="rId40"/>
        </w:object>
      </w:r>
      <w:r w:rsidRPr="00BF7E71">
        <w:rPr>
          <w:rFonts w:ascii="Times New Roman" w:hAnsi="Times New Roman" w:cs="Times New Roman"/>
        </w:rPr>
        <w:t xml:space="preserve">, если </w:t>
      </w:r>
      <w:r w:rsidRPr="00C350B3">
        <w:object w:dxaOrig="859" w:dyaOrig="279">
          <v:shape id="_x0000_i1033" type="#_x0000_t75" style="width:42.75pt;height:14.25pt" o:ole="">
            <v:imagedata r:id="rId41" o:title=""/>
          </v:shape>
          <o:OLEObject Type="Embed" ProgID="Equation.3" ShapeID="_x0000_i1033" DrawAspect="Content" ObjectID="_1489576706" r:id="rId42"/>
        </w:object>
      </w:r>
      <w:r w:rsidRPr="00BF7E71">
        <w:rPr>
          <w:rFonts w:ascii="Times New Roman" w:hAnsi="Times New Roman" w:cs="Times New Roman"/>
        </w:rPr>
        <w:t xml:space="preserve">.   </w:t>
      </w:r>
      <w:r w:rsidRPr="00BF7E71">
        <w:rPr>
          <w:rFonts w:ascii="Times New Roman" w:hAnsi="Times New Roman" w:cs="Times New Roman"/>
          <w:b/>
          <w:sz w:val="24"/>
          <w:szCs w:val="24"/>
        </w:rPr>
        <w:t>Ответ:</w:t>
      </w:r>
      <w:r w:rsidRPr="00BF7E71">
        <w:rPr>
          <w:rFonts w:ascii="Times New Roman" w:hAnsi="Times New Roman" w:cs="Times New Roman"/>
          <w:sz w:val="24"/>
          <w:szCs w:val="24"/>
        </w:rPr>
        <w:t xml:space="preserve"> </w:t>
      </w:r>
      <w:r w:rsidRPr="00BF7E71">
        <w:rPr>
          <w:rFonts w:ascii="Times New Roman" w:hAnsi="Times New Roman" w:cs="Times New Roman"/>
          <w:sz w:val="24"/>
          <w:szCs w:val="24"/>
          <w:lang w:val="en-US"/>
        </w:rPr>
        <w:t>BH</w:t>
      </w:r>
      <w:r w:rsidRPr="00BF7E71">
        <w:rPr>
          <w:rFonts w:ascii="Times New Roman" w:hAnsi="Times New Roman" w:cs="Times New Roman"/>
          <w:sz w:val="24"/>
          <w:szCs w:val="24"/>
        </w:rPr>
        <w:t>=5</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6</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BF7E71" w:rsidRPr="00BF7E71" w:rsidRDefault="00BF7E71" w:rsidP="00A73736">
      <w:pPr>
        <w:spacing w:after="0" w:line="360" w:lineRule="auto"/>
        <w:ind w:firstLine="708"/>
        <w:rPr>
          <w:rFonts w:ascii="Times New Roman" w:hAnsi="Times New Roman" w:cs="Times New Roman"/>
          <w:sz w:val="24"/>
          <w:szCs w:val="24"/>
        </w:rPr>
      </w:pPr>
      <w:r w:rsidRPr="00BF7E71">
        <w:rPr>
          <w:rFonts w:ascii="Times New Roman" w:hAnsi="Times New Roman"/>
        </w:rPr>
        <w:t xml:space="preserve">Три машины выехали одновременно из одного пункта и прибыли в другой пункт одна за другой через равные промежутки времени. Скорость первой из них </w:t>
      </w:r>
      <w:smartTag w:uri="urn:schemas-microsoft-com:office:smarttags" w:element="metricconverter">
        <w:smartTagPr>
          <w:attr w:name="ProductID" w:val="80 км/ч"/>
        </w:smartTagPr>
        <w:r w:rsidRPr="00BF7E71">
          <w:rPr>
            <w:rFonts w:ascii="Times New Roman" w:hAnsi="Times New Roman"/>
          </w:rPr>
          <w:t>80 км/ч</w:t>
        </w:r>
      </w:smartTag>
      <w:r w:rsidRPr="00BF7E71">
        <w:rPr>
          <w:rFonts w:ascii="Times New Roman" w:hAnsi="Times New Roman"/>
        </w:rPr>
        <w:t xml:space="preserve">, последней — </w:t>
      </w:r>
      <w:smartTag w:uri="urn:schemas-microsoft-com:office:smarttags" w:element="metricconverter">
        <w:smartTagPr>
          <w:attr w:name="ProductID" w:val="48 км/ч"/>
        </w:smartTagPr>
        <w:r w:rsidRPr="00BF7E71">
          <w:rPr>
            <w:rFonts w:ascii="Times New Roman" w:hAnsi="Times New Roman"/>
          </w:rPr>
          <w:t>48 км/ч</w:t>
        </w:r>
      </w:smartTag>
      <w:r w:rsidRPr="00BF7E71">
        <w:rPr>
          <w:rFonts w:ascii="Times New Roman" w:hAnsi="Times New Roman"/>
        </w:rPr>
        <w:t xml:space="preserve">. Какова скорость машины, пришедшей второй?  </w:t>
      </w:r>
      <w:r w:rsidRPr="00BF7E71">
        <w:rPr>
          <w:rFonts w:ascii="Times New Roman" w:hAnsi="Times New Roman" w:cs="Times New Roman"/>
          <w:b/>
          <w:sz w:val="24"/>
          <w:szCs w:val="24"/>
        </w:rPr>
        <w:t>Ответ:</w:t>
      </w:r>
      <w:r w:rsidRPr="00BF7E71">
        <w:rPr>
          <w:rFonts w:ascii="Times New Roman" w:hAnsi="Times New Roman" w:cs="Times New Roman"/>
          <w:sz w:val="24"/>
          <w:szCs w:val="24"/>
        </w:rPr>
        <w:t xml:space="preserve"> 60 км/ч</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7</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BF7E71" w:rsidRPr="00BF7E71" w:rsidRDefault="00BF7E71" w:rsidP="00A73736">
      <w:pPr>
        <w:spacing w:after="0" w:line="360" w:lineRule="auto"/>
        <w:ind w:firstLine="360"/>
        <w:jc w:val="both"/>
        <w:rPr>
          <w:rFonts w:ascii="Times New Roman" w:hAnsi="Times New Roman" w:cs="Times New Roman"/>
          <w:sz w:val="24"/>
          <w:szCs w:val="24"/>
        </w:rPr>
      </w:pPr>
      <w:r w:rsidRPr="00BF7E71">
        <w:rPr>
          <w:rFonts w:ascii="Times New Roman" w:hAnsi="Times New Roman" w:cs="Times New Roman"/>
          <w:sz w:val="24"/>
          <w:szCs w:val="24"/>
        </w:rPr>
        <w:t xml:space="preserve">Доберман съедает порцию корма за 5 минут, а </w:t>
      </w:r>
      <w:proofErr w:type="spellStart"/>
      <w:r w:rsidRPr="00BF7E71">
        <w:rPr>
          <w:rFonts w:ascii="Times New Roman" w:hAnsi="Times New Roman" w:cs="Times New Roman"/>
          <w:sz w:val="24"/>
          <w:szCs w:val="24"/>
        </w:rPr>
        <w:t>эльдельтерьер</w:t>
      </w:r>
      <w:proofErr w:type="spellEnd"/>
      <w:r w:rsidRPr="00BF7E71">
        <w:rPr>
          <w:rFonts w:ascii="Times New Roman" w:hAnsi="Times New Roman" w:cs="Times New Roman"/>
          <w:sz w:val="24"/>
          <w:szCs w:val="24"/>
        </w:rPr>
        <w:t xml:space="preserve"> – за 7 минут. За сколько времени обе собаки съедят одну порцию корма, если не будут из-за нее конфликтовать? </w:t>
      </w:r>
    </w:p>
    <w:p w:rsidR="008422EA" w:rsidRPr="008422EA" w:rsidRDefault="00BF7E71" w:rsidP="00A73736">
      <w:pPr>
        <w:spacing w:after="0" w:line="360" w:lineRule="auto"/>
        <w:ind w:left="360"/>
        <w:rPr>
          <w:rFonts w:ascii="Times New Roman" w:hAnsi="Times New Roman" w:cs="Times New Roman"/>
          <w:sz w:val="24"/>
          <w:szCs w:val="24"/>
        </w:rPr>
      </w:pPr>
      <w:r w:rsidRPr="008422EA">
        <w:rPr>
          <w:rFonts w:ascii="Times New Roman" w:hAnsi="Times New Roman" w:cs="Times New Roman"/>
          <w:b/>
          <w:sz w:val="24"/>
          <w:szCs w:val="24"/>
        </w:rPr>
        <w:t>Ответ:</w:t>
      </w:r>
      <w:r w:rsidR="008422EA" w:rsidRPr="008422EA">
        <w:rPr>
          <w:rFonts w:ascii="Times New Roman" w:hAnsi="Times New Roman" w:cs="Times New Roman"/>
          <w:b/>
          <w:sz w:val="24"/>
          <w:szCs w:val="24"/>
        </w:rPr>
        <w:t xml:space="preserve"> </w:t>
      </w:r>
      <w:r w:rsidR="008422EA" w:rsidRPr="008422EA">
        <w:rPr>
          <w:rFonts w:ascii="Times New Roman" w:hAnsi="Times New Roman" w:cs="Times New Roman"/>
          <w:sz w:val="24"/>
          <w:szCs w:val="24"/>
        </w:rPr>
        <w:t>35/12 мин или 2мин 55 сек</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8</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7F3727" w:rsidRPr="007F3727" w:rsidRDefault="00BF7E71" w:rsidP="00A73736">
      <w:pPr>
        <w:spacing w:after="0" w:line="360" w:lineRule="auto"/>
        <w:ind w:firstLine="708"/>
        <w:rPr>
          <w:rFonts w:ascii="Times New Roman" w:hAnsi="Times New Roman" w:cs="Times New Roman"/>
          <w:sz w:val="24"/>
          <w:szCs w:val="24"/>
        </w:rPr>
      </w:pPr>
      <w:r w:rsidRPr="007F3727">
        <w:rPr>
          <w:rFonts w:ascii="Times New Roman" w:hAnsi="Times New Roman" w:cs="Times New Roman"/>
          <w:sz w:val="24"/>
          <w:szCs w:val="24"/>
        </w:rPr>
        <w:t>Найдите наименьшее положительное целое число, сумма цифр которого равна 28.</w:t>
      </w:r>
      <w:r w:rsidR="008422EA" w:rsidRPr="007F3727">
        <w:rPr>
          <w:rFonts w:ascii="Times New Roman" w:hAnsi="Times New Roman" w:cs="Times New Roman"/>
          <w:sz w:val="24"/>
          <w:szCs w:val="24"/>
        </w:rPr>
        <w:t xml:space="preserve"> </w:t>
      </w:r>
      <w:r w:rsidRPr="007F3727">
        <w:rPr>
          <w:rFonts w:ascii="Times New Roman" w:hAnsi="Times New Roman" w:cs="Times New Roman"/>
          <w:b/>
          <w:sz w:val="24"/>
          <w:szCs w:val="24"/>
        </w:rPr>
        <w:t>Ответ:</w:t>
      </w:r>
      <w:r w:rsidR="007F3727" w:rsidRPr="007F3727">
        <w:rPr>
          <w:rFonts w:ascii="Times New Roman" w:hAnsi="Times New Roman" w:cs="Times New Roman"/>
          <w:sz w:val="24"/>
          <w:szCs w:val="24"/>
        </w:rPr>
        <w:t xml:space="preserve"> 1999</w:t>
      </w:r>
    </w:p>
    <w:p w:rsidR="002F1175" w:rsidRDefault="002F1175">
      <w:pPr>
        <w:rPr>
          <w:rFonts w:ascii="Times New Roman" w:hAnsi="Times New Roman" w:cs="Times New Roman"/>
          <w:b/>
          <w:sz w:val="24"/>
          <w:szCs w:val="24"/>
        </w:rPr>
      </w:pPr>
      <w:r>
        <w:rPr>
          <w:rFonts w:ascii="Times New Roman" w:hAnsi="Times New Roman" w:cs="Times New Roman"/>
          <w:b/>
          <w:sz w:val="24"/>
          <w:szCs w:val="24"/>
        </w:rPr>
        <w:br w:type="page"/>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lastRenderedPageBreak/>
        <w:t xml:space="preserve">Задача </w:t>
      </w:r>
      <w:r>
        <w:rPr>
          <w:rFonts w:ascii="Times New Roman" w:hAnsi="Times New Roman" w:cs="Times New Roman"/>
          <w:b/>
          <w:sz w:val="24"/>
          <w:szCs w:val="24"/>
        </w:rPr>
        <w:t>9</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7F3727" w:rsidRPr="007F3727" w:rsidRDefault="00BF7E71" w:rsidP="00A73736">
      <w:pPr>
        <w:spacing w:after="0" w:line="360" w:lineRule="auto"/>
        <w:ind w:firstLine="708"/>
        <w:jc w:val="both"/>
        <w:rPr>
          <w:rFonts w:ascii="Times New Roman" w:hAnsi="Times New Roman" w:cs="Times New Roman"/>
          <w:sz w:val="24"/>
          <w:szCs w:val="24"/>
        </w:rPr>
      </w:pPr>
      <w:r w:rsidRPr="00BF7E71">
        <w:rPr>
          <w:rFonts w:ascii="Times New Roman" w:hAnsi="Times New Roman" w:cs="Times New Roman"/>
          <w:sz w:val="24"/>
          <w:szCs w:val="24"/>
        </w:rPr>
        <w:t xml:space="preserve">Четырех кошек взвесили попарно во всех возможных комбинациях. Получились веса 7, 8, 9, 10, 11 и 12 кг. Определите общий вес всех четырех кошек. </w:t>
      </w:r>
      <w:r w:rsidR="007F3727">
        <w:rPr>
          <w:rFonts w:ascii="Times New Roman" w:hAnsi="Times New Roman" w:cs="Times New Roman"/>
          <w:sz w:val="24"/>
          <w:szCs w:val="24"/>
        </w:rPr>
        <w:t xml:space="preserve"> </w:t>
      </w:r>
      <w:r w:rsidRPr="007F3727">
        <w:rPr>
          <w:rFonts w:ascii="Times New Roman" w:hAnsi="Times New Roman" w:cs="Times New Roman"/>
          <w:b/>
          <w:sz w:val="24"/>
          <w:szCs w:val="24"/>
        </w:rPr>
        <w:t>Ответ:</w:t>
      </w:r>
      <w:r w:rsidR="007F3727" w:rsidRPr="007F3727">
        <w:rPr>
          <w:rFonts w:ascii="Times New Roman" w:hAnsi="Times New Roman" w:cs="Times New Roman"/>
          <w:sz w:val="24"/>
          <w:szCs w:val="24"/>
        </w:rPr>
        <w:t xml:space="preserve"> 19 кг</w:t>
      </w:r>
    </w:p>
    <w:p w:rsidR="00BF7E71" w:rsidRDefault="00BF7E71"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Pr>
          <w:rFonts w:ascii="Times New Roman" w:hAnsi="Times New Roman" w:cs="Times New Roman"/>
          <w:b/>
          <w:sz w:val="24"/>
          <w:szCs w:val="24"/>
        </w:rPr>
        <w:t>10</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7F3727" w:rsidRDefault="00BF7E71" w:rsidP="00A73736">
      <w:pPr>
        <w:spacing w:after="0" w:line="360" w:lineRule="auto"/>
        <w:ind w:firstLine="708"/>
        <w:jc w:val="both"/>
        <w:rPr>
          <w:rFonts w:ascii="Times New Roman" w:hAnsi="Times New Roman" w:cs="Times New Roman"/>
          <w:sz w:val="24"/>
          <w:szCs w:val="24"/>
        </w:rPr>
      </w:pPr>
      <w:r w:rsidRPr="00BF7E71">
        <w:rPr>
          <w:rFonts w:ascii="Times New Roman" w:hAnsi="Times New Roman" w:cs="Times New Roman"/>
          <w:sz w:val="24"/>
          <w:szCs w:val="24"/>
        </w:rPr>
        <w:t>Между первым и третьим ударами часов проходит 4 секунды. В некоторый момент времени Гриша включает секундомер и начинает считать удары. Сколько он насчитал ударов, если последний удар прозвучал ровно через 17 секунд после включения секундомера?</w:t>
      </w:r>
      <w:r w:rsidR="007F3727">
        <w:rPr>
          <w:rFonts w:ascii="Times New Roman" w:hAnsi="Times New Roman" w:cs="Times New Roman"/>
          <w:sz w:val="24"/>
          <w:szCs w:val="24"/>
        </w:rPr>
        <w:t xml:space="preserve"> </w:t>
      </w:r>
      <w:r w:rsidRPr="00813565">
        <w:rPr>
          <w:rFonts w:ascii="Times New Roman" w:hAnsi="Times New Roman" w:cs="Times New Roman"/>
          <w:b/>
          <w:szCs w:val="24"/>
        </w:rPr>
        <w:t>Ответ:</w:t>
      </w:r>
      <w:r w:rsidR="007F3727" w:rsidRPr="007F3727">
        <w:rPr>
          <w:rFonts w:ascii="Times New Roman" w:hAnsi="Times New Roman" w:cs="Times New Roman"/>
          <w:sz w:val="24"/>
          <w:szCs w:val="24"/>
        </w:rPr>
        <w:t xml:space="preserve"> </w:t>
      </w:r>
      <w:r w:rsidR="007F3727">
        <w:rPr>
          <w:rFonts w:ascii="Times New Roman" w:hAnsi="Times New Roman" w:cs="Times New Roman"/>
          <w:sz w:val="24"/>
          <w:szCs w:val="24"/>
        </w:rPr>
        <w:t>9 ударов</w:t>
      </w:r>
    </w:p>
    <w:p w:rsidR="00CC4166" w:rsidRPr="00BF7E71" w:rsidRDefault="00CC4166" w:rsidP="00A73736">
      <w:pPr>
        <w:spacing w:after="0" w:line="360" w:lineRule="auto"/>
        <w:rPr>
          <w:sz w:val="2"/>
          <w:lang w:eastAsia="ru-RU"/>
        </w:rPr>
      </w:pPr>
    </w:p>
    <w:p w:rsidR="009131E1" w:rsidRDefault="00CC4166" w:rsidP="00A73736">
      <w:pPr>
        <w:spacing w:after="0" w:line="360" w:lineRule="auto"/>
        <w:jc w:val="both"/>
        <w:rPr>
          <w:rFonts w:ascii="Times New Roman" w:hAnsi="Times New Roman" w:cs="Times New Roman"/>
          <w:sz w:val="24"/>
          <w:szCs w:val="24"/>
        </w:rPr>
      </w:pPr>
      <w:r w:rsidRPr="009131E1">
        <w:rPr>
          <w:rFonts w:ascii="Times New Roman" w:hAnsi="Times New Roman" w:cs="Times New Roman"/>
          <w:b/>
          <w:sz w:val="24"/>
          <w:szCs w:val="24"/>
        </w:rPr>
        <w:t>Задача 1</w:t>
      </w:r>
      <w:r w:rsidR="002F2DE1" w:rsidRPr="009131E1">
        <w:rPr>
          <w:rFonts w:ascii="Times New Roman" w:hAnsi="Times New Roman" w:cs="Times New Roman"/>
          <w:b/>
          <w:sz w:val="24"/>
          <w:szCs w:val="24"/>
        </w:rPr>
        <w:t>1</w:t>
      </w:r>
      <w:r w:rsidRPr="009131E1">
        <w:rPr>
          <w:rFonts w:ascii="Times New Roman" w:hAnsi="Times New Roman" w:cs="Times New Roman"/>
          <w:b/>
          <w:sz w:val="24"/>
          <w:szCs w:val="24"/>
        </w:rPr>
        <w:t>:</w:t>
      </w:r>
      <w:r w:rsidRPr="009131E1">
        <w:rPr>
          <w:rFonts w:ascii="Times New Roman" w:hAnsi="Times New Roman" w:cs="Times New Roman"/>
          <w:sz w:val="24"/>
          <w:szCs w:val="24"/>
        </w:rPr>
        <w:t xml:space="preserve"> </w:t>
      </w:r>
    </w:p>
    <w:p w:rsidR="009131E1" w:rsidRPr="009131E1" w:rsidRDefault="009131E1" w:rsidP="00A73736">
      <w:pPr>
        <w:spacing w:after="0" w:line="360" w:lineRule="auto"/>
        <w:ind w:firstLine="708"/>
        <w:jc w:val="both"/>
        <w:rPr>
          <w:rFonts w:ascii="Times New Roman" w:hAnsi="Times New Roman" w:cs="Times New Roman"/>
          <w:sz w:val="24"/>
          <w:szCs w:val="24"/>
        </w:rPr>
      </w:pPr>
      <w:r w:rsidRPr="009131E1">
        <w:rPr>
          <w:rFonts w:ascii="Times New Roman" w:hAnsi="Times New Roman" w:cs="Times New Roman"/>
          <w:sz w:val="24"/>
          <w:szCs w:val="24"/>
        </w:rPr>
        <w:t xml:space="preserve">Плот, плывущий по реке, прошёл за 20 мин путь 900 м. Определите скорость движения плота в км/ч.  </w:t>
      </w:r>
      <w:r w:rsidR="00CC4166" w:rsidRPr="009131E1">
        <w:rPr>
          <w:rFonts w:ascii="Times New Roman" w:hAnsi="Times New Roman" w:cs="Times New Roman"/>
          <w:b/>
          <w:sz w:val="24"/>
          <w:szCs w:val="24"/>
        </w:rPr>
        <w:t xml:space="preserve">Ответ:  </w:t>
      </w:r>
      <w:r w:rsidR="00CC4166" w:rsidRPr="009131E1">
        <w:rPr>
          <w:rFonts w:ascii="Times New Roman" w:hAnsi="Times New Roman" w:cs="Times New Roman"/>
          <w:sz w:val="24"/>
          <w:szCs w:val="24"/>
        </w:rPr>
        <w:t xml:space="preserve"> </w:t>
      </w:r>
      <w:r w:rsidRPr="009131E1">
        <w:rPr>
          <w:rFonts w:ascii="Times New Roman" w:hAnsi="Times New Roman" w:cs="Times New Roman"/>
          <w:sz w:val="24"/>
          <w:szCs w:val="24"/>
        </w:rPr>
        <w:t>2,7 км/ч</w:t>
      </w:r>
    </w:p>
    <w:p w:rsidR="009131E1" w:rsidRDefault="00CC4166" w:rsidP="00A73736">
      <w:pPr>
        <w:spacing w:after="0" w:line="360" w:lineRule="auto"/>
        <w:jc w:val="both"/>
        <w:rPr>
          <w:rFonts w:ascii="Times New Roman" w:hAnsi="Times New Roman" w:cs="Times New Roman"/>
          <w:b/>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2</w:t>
      </w:r>
      <w:r w:rsidRPr="00BF7E71">
        <w:rPr>
          <w:rFonts w:ascii="Times New Roman" w:hAnsi="Times New Roman" w:cs="Times New Roman"/>
          <w:b/>
          <w:sz w:val="24"/>
          <w:szCs w:val="24"/>
        </w:rPr>
        <w:t>:</w:t>
      </w:r>
    </w:p>
    <w:p w:rsidR="009131E1" w:rsidRDefault="009131E1"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Лёд объёмом 5 дм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 xml:space="preserve"> полностью растаял. Какова масса получившейся воды, если плотность льда 0,9 г/см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w:t>
      </w:r>
      <w:r w:rsidRPr="00CE1F53">
        <w:rPr>
          <w:rFonts w:ascii="Times New Roman" w:hAnsi="Times New Roman" w:cs="Times New Roman"/>
          <w:sz w:val="24"/>
          <w:szCs w:val="24"/>
          <w:vertAlign w:val="superscript"/>
        </w:rPr>
        <w:t xml:space="preserve"> </w:t>
      </w:r>
      <w:r w:rsidRPr="00CE1F53">
        <w:rPr>
          <w:rFonts w:ascii="Times New Roman" w:hAnsi="Times New Roman" w:cs="Times New Roman"/>
          <w:sz w:val="24"/>
          <w:szCs w:val="24"/>
        </w:rPr>
        <w:t>а плотность воды 1000 кг/м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w:t>
      </w:r>
      <w:r>
        <w:rPr>
          <w:rFonts w:ascii="Times New Roman" w:hAnsi="Times New Roman" w:cs="Times New Roman"/>
          <w:sz w:val="24"/>
          <w:szCs w:val="24"/>
        </w:rPr>
        <w:t xml:space="preserve">  </w:t>
      </w:r>
      <w:r w:rsidR="00CC4166" w:rsidRPr="00813565">
        <w:rPr>
          <w:rFonts w:ascii="Times New Roman" w:hAnsi="Times New Roman"/>
          <w:b/>
        </w:rPr>
        <w:t>Ответ:</w:t>
      </w:r>
      <w:r w:rsidR="00CC4166">
        <w:rPr>
          <w:rFonts w:ascii="Times New Roman" w:hAnsi="Times New Roman"/>
        </w:rPr>
        <w:t xml:space="preserve">   </w:t>
      </w:r>
      <w:r>
        <w:rPr>
          <w:rFonts w:ascii="Times New Roman" w:hAnsi="Times New Roman" w:cs="Times New Roman"/>
          <w:sz w:val="24"/>
          <w:szCs w:val="24"/>
        </w:rPr>
        <w:t>4,5 кг</w:t>
      </w:r>
    </w:p>
    <w:p w:rsidR="009131E1" w:rsidRDefault="00CC4166"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3</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9131E1" w:rsidRPr="009131E1" w:rsidRDefault="009131E1"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Каков вес 3 л керосина, если плотность керосина 800 кг/м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w:t>
      </w:r>
      <w:r>
        <w:rPr>
          <w:rFonts w:ascii="Times New Roman" w:hAnsi="Times New Roman" w:cs="Times New Roman"/>
          <w:sz w:val="24"/>
          <w:szCs w:val="24"/>
        </w:rPr>
        <w:t xml:space="preserve"> </w:t>
      </w:r>
      <w:r w:rsidR="00CC4166" w:rsidRPr="009131E1">
        <w:rPr>
          <w:rFonts w:ascii="Times New Roman" w:hAnsi="Times New Roman" w:cs="Times New Roman"/>
          <w:b/>
          <w:sz w:val="24"/>
          <w:szCs w:val="24"/>
        </w:rPr>
        <w:t>Ответ:</w:t>
      </w:r>
      <w:r w:rsidR="00CC4166" w:rsidRPr="009131E1">
        <w:rPr>
          <w:rFonts w:ascii="Times New Roman" w:hAnsi="Times New Roman" w:cs="Times New Roman"/>
          <w:sz w:val="24"/>
          <w:szCs w:val="24"/>
        </w:rPr>
        <w:t xml:space="preserve"> </w:t>
      </w:r>
      <w:r w:rsidRPr="009131E1">
        <w:rPr>
          <w:rFonts w:ascii="Times New Roman" w:hAnsi="Times New Roman" w:cs="Times New Roman"/>
          <w:sz w:val="24"/>
          <w:szCs w:val="24"/>
        </w:rPr>
        <w:t>24 Н (допускается ответ 23,52 Н)</w:t>
      </w:r>
    </w:p>
    <w:p w:rsidR="009131E1" w:rsidRDefault="00CC4166"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Задача</w:t>
      </w:r>
      <w:r w:rsidR="009131E1">
        <w:rPr>
          <w:rFonts w:ascii="Times New Roman" w:hAnsi="Times New Roman" w:cs="Times New Roman"/>
          <w:b/>
          <w:sz w:val="24"/>
          <w:szCs w:val="24"/>
        </w:rPr>
        <w:t xml:space="preserve"> </w:t>
      </w:r>
      <w:r w:rsidR="002F2DE1">
        <w:rPr>
          <w:rFonts w:ascii="Times New Roman" w:hAnsi="Times New Roman" w:cs="Times New Roman"/>
          <w:b/>
          <w:sz w:val="24"/>
          <w:szCs w:val="24"/>
        </w:rPr>
        <w:t>1</w:t>
      </w:r>
      <w:r>
        <w:rPr>
          <w:rFonts w:ascii="Times New Roman" w:hAnsi="Times New Roman" w:cs="Times New Roman"/>
          <w:b/>
          <w:sz w:val="24"/>
          <w:szCs w:val="24"/>
        </w:rPr>
        <w:t>4</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9131E1" w:rsidRPr="009131E1" w:rsidRDefault="009131E1"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На некое тело действуют две силы 300 Н и 400 Н, направленные под прямым углом друг к другу. Чему равна равнодействующая этих сил?</w:t>
      </w:r>
      <w:r>
        <w:rPr>
          <w:rFonts w:ascii="Times New Roman" w:hAnsi="Times New Roman" w:cs="Times New Roman"/>
          <w:sz w:val="24"/>
          <w:szCs w:val="24"/>
        </w:rPr>
        <w:t xml:space="preserve"> </w:t>
      </w:r>
      <w:r w:rsidR="00CC4166" w:rsidRPr="009131E1">
        <w:rPr>
          <w:rFonts w:ascii="Times New Roman" w:hAnsi="Times New Roman"/>
          <w:b/>
        </w:rPr>
        <w:t>Ответ:</w:t>
      </w:r>
      <w:r w:rsidR="00CC4166" w:rsidRPr="009131E1">
        <w:rPr>
          <w:rFonts w:ascii="Times New Roman" w:hAnsi="Times New Roman"/>
        </w:rPr>
        <w:t xml:space="preserve"> </w:t>
      </w:r>
      <w:r w:rsidRPr="009131E1">
        <w:rPr>
          <w:rFonts w:ascii="Times New Roman" w:hAnsi="Times New Roman" w:cs="Times New Roman"/>
          <w:sz w:val="24"/>
          <w:szCs w:val="24"/>
        </w:rPr>
        <w:t>500 Н</w:t>
      </w:r>
    </w:p>
    <w:p w:rsidR="00CC4166" w:rsidRDefault="00CC4166"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5</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DC5954" w:rsidRPr="00DC5954" w:rsidRDefault="00DC5954" w:rsidP="002F1175">
      <w:pPr>
        <w:spacing w:after="0" w:line="360" w:lineRule="auto"/>
        <w:ind w:firstLine="708"/>
        <w:jc w:val="both"/>
        <w:rPr>
          <w:rFonts w:ascii="Times New Roman" w:hAnsi="Times New Roman" w:cs="Times New Roman"/>
          <w:sz w:val="24"/>
          <w:szCs w:val="24"/>
        </w:rPr>
      </w:pPr>
      <w:r w:rsidRPr="00DC5954">
        <w:rPr>
          <w:rFonts w:ascii="Times New Roman" w:hAnsi="Times New Roman" w:cs="Times New Roman"/>
          <w:sz w:val="24"/>
          <w:szCs w:val="24"/>
        </w:rPr>
        <w:t>На какой глубине вода оказывает такое же давление, как и нормальное атмосферное давление (10</w:t>
      </w:r>
      <w:r w:rsidRPr="00DC5954">
        <w:rPr>
          <w:rFonts w:ascii="Times New Roman" w:hAnsi="Times New Roman" w:cs="Times New Roman"/>
          <w:sz w:val="24"/>
          <w:szCs w:val="24"/>
          <w:vertAlign w:val="superscript"/>
        </w:rPr>
        <w:t>5</w:t>
      </w:r>
      <w:r w:rsidRPr="00DC5954">
        <w:rPr>
          <w:rFonts w:ascii="Times New Roman" w:hAnsi="Times New Roman" w:cs="Times New Roman"/>
          <w:sz w:val="24"/>
          <w:szCs w:val="24"/>
        </w:rPr>
        <w:t xml:space="preserve"> Па)? Плотность воды 1000 кг/м</w:t>
      </w:r>
      <w:r w:rsidRPr="00DC5954">
        <w:rPr>
          <w:rFonts w:ascii="Times New Roman" w:hAnsi="Times New Roman" w:cs="Times New Roman"/>
          <w:sz w:val="24"/>
          <w:szCs w:val="24"/>
          <w:vertAlign w:val="superscript"/>
        </w:rPr>
        <w:t>3</w:t>
      </w:r>
      <w:r w:rsidRPr="00DC5954">
        <w:rPr>
          <w:rFonts w:ascii="Times New Roman" w:hAnsi="Times New Roman" w:cs="Times New Roman"/>
          <w:sz w:val="24"/>
          <w:szCs w:val="24"/>
        </w:rPr>
        <w:t xml:space="preserve">, число </w:t>
      </w:r>
      <w:proofErr w:type="spellStart"/>
      <w:r w:rsidRPr="00DC5954">
        <w:rPr>
          <w:rFonts w:ascii="Times New Roman" w:hAnsi="Times New Roman" w:cs="Times New Roman"/>
          <w:sz w:val="24"/>
          <w:szCs w:val="24"/>
        </w:rPr>
        <w:t>g</w:t>
      </w:r>
      <w:proofErr w:type="spellEnd"/>
      <w:r w:rsidRPr="00DC5954">
        <w:rPr>
          <w:rFonts w:ascii="Times New Roman" w:hAnsi="Times New Roman" w:cs="Times New Roman"/>
          <w:sz w:val="24"/>
          <w:szCs w:val="24"/>
        </w:rPr>
        <w:t xml:space="preserve"> = 10 Н/кг. </w:t>
      </w:r>
      <w:r w:rsidR="00AF3D36">
        <w:rPr>
          <w:rFonts w:ascii="Times New Roman" w:hAnsi="Times New Roman" w:cs="Times New Roman"/>
          <w:sz w:val="24"/>
          <w:szCs w:val="24"/>
        </w:rPr>
        <w:br/>
      </w:r>
      <w:r w:rsidR="00CC4166" w:rsidRPr="00DC5954">
        <w:rPr>
          <w:rFonts w:ascii="Times New Roman" w:hAnsi="Times New Roman" w:cs="Times New Roman"/>
          <w:b/>
          <w:sz w:val="24"/>
          <w:szCs w:val="24"/>
        </w:rPr>
        <w:t>Ответ:</w:t>
      </w:r>
      <w:r w:rsidR="00CC4166" w:rsidRPr="00DC5954">
        <w:rPr>
          <w:rFonts w:ascii="Times New Roman" w:hAnsi="Times New Roman" w:cs="Times New Roman"/>
          <w:sz w:val="24"/>
          <w:szCs w:val="24"/>
        </w:rPr>
        <w:t xml:space="preserve"> </w:t>
      </w:r>
      <w:r w:rsidR="00AF3D36">
        <w:rPr>
          <w:rFonts w:ascii="Times New Roman" w:hAnsi="Times New Roman" w:cs="Times New Roman"/>
          <w:sz w:val="24"/>
          <w:szCs w:val="24"/>
        </w:rPr>
        <w:t>10</w:t>
      </w:r>
      <w:r w:rsidRPr="00DC5954">
        <w:rPr>
          <w:rFonts w:ascii="Times New Roman" w:hAnsi="Times New Roman" w:cs="Times New Roman"/>
          <w:sz w:val="24"/>
          <w:szCs w:val="24"/>
        </w:rPr>
        <w:t>м</w:t>
      </w:r>
    </w:p>
    <w:p w:rsidR="00CC4166" w:rsidRDefault="00CC4166" w:rsidP="002F1175">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6</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AF3D36" w:rsidRDefault="00AF3D36" w:rsidP="002F1175">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При массе 60 кг и росте 160 см площадь поверхности тела человека равна примерно 1,6 м</w:t>
      </w:r>
      <w:proofErr w:type="gramStart"/>
      <w:r w:rsidRPr="00CE1F53">
        <w:rPr>
          <w:rFonts w:ascii="Times New Roman" w:hAnsi="Times New Roman" w:cs="Times New Roman"/>
          <w:sz w:val="24"/>
          <w:szCs w:val="24"/>
          <w:vertAlign w:val="superscript"/>
        </w:rPr>
        <w:t>2</w:t>
      </w:r>
      <w:proofErr w:type="gramEnd"/>
      <w:r w:rsidRPr="00CE1F53">
        <w:rPr>
          <w:rFonts w:ascii="Times New Roman" w:hAnsi="Times New Roman" w:cs="Times New Roman"/>
          <w:sz w:val="24"/>
          <w:szCs w:val="24"/>
        </w:rPr>
        <w:t>. Рассчитайте силу, с которой атмосфера с нормальным давлением (10</w:t>
      </w:r>
      <w:r w:rsidRPr="00CE1F53">
        <w:rPr>
          <w:rFonts w:ascii="Times New Roman" w:hAnsi="Times New Roman" w:cs="Times New Roman"/>
          <w:sz w:val="24"/>
          <w:szCs w:val="24"/>
          <w:vertAlign w:val="superscript"/>
        </w:rPr>
        <w:t>5</w:t>
      </w:r>
      <w:r w:rsidRPr="00CE1F53">
        <w:rPr>
          <w:rFonts w:ascii="Times New Roman" w:hAnsi="Times New Roman" w:cs="Times New Roman"/>
          <w:sz w:val="24"/>
          <w:szCs w:val="24"/>
        </w:rPr>
        <w:t xml:space="preserve"> Па) давит на человека</w:t>
      </w:r>
      <w:r>
        <w:rPr>
          <w:rFonts w:ascii="Times New Roman" w:hAnsi="Times New Roman" w:cs="Times New Roman"/>
          <w:sz w:val="24"/>
          <w:szCs w:val="24"/>
        </w:rPr>
        <w:t xml:space="preserve">.  </w:t>
      </w:r>
      <w:r w:rsidR="00CC4166" w:rsidRPr="00BF7E71">
        <w:rPr>
          <w:rFonts w:ascii="Times New Roman" w:hAnsi="Times New Roman" w:cs="Times New Roman"/>
          <w:b/>
          <w:sz w:val="24"/>
          <w:szCs w:val="24"/>
        </w:rPr>
        <w:t>Ответ:</w:t>
      </w:r>
      <w:r w:rsidR="00CC4166" w:rsidRPr="00BF7E71">
        <w:rPr>
          <w:rFonts w:ascii="Times New Roman" w:hAnsi="Times New Roman" w:cs="Times New Roman"/>
          <w:sz w:val="24"/>
          <w:szCs w:val="24"/>
        </w:rPr>
        <w:t xml:space="preserve"> </w:t>
      </w:r>
      <w:r>
        <w:rPr>
          <w:rFonts w:ascii="Times New Roman" w:hAnsi="Times New Roman" w:cs="Times New Roman"/>
          <w:sz w:val="24"/>
          <w:szCs w:val="24"/>
        </w:rPr>
        <w:t>160 000 Н</w:t>
      </w:r>
    </w:p>
    <w:p w:rsidR="00CC4166" w:rsidRDefault="00CC4166"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7</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AF3D36" w:rsidRPr="00AF3D36" w:rsidRDefault="00AF3D36" w:rsidP="00A73736">
      <w:pPr>
        <w:spacing w:after="0" w:line="360" w:lineRule="auto"/>
        <w:ind w:firstLine="708"/>
        <w:jc w:val="both"/>
        <w:rPr>
          <w:rFonts w:ascii="Times New Roman" w:hAnsi="Times New Roman" w:cs="Times New Roman"/>
          <w:sz w:val="24"/>
          <w:szCs w:val="24"/>
        </w:rPr>
      </w:pPr>
      <w:r w:rsidRPr="00AF3D36">
        <w:rPr>
          <w:rFonts w:ascii="Times New Roman" w:hAnsi="Times New Roman" w:cs="Times New Roman"/>
          <w:sz w:val="24"/>
          <w:szCs w:val="24"/>
        </w:rPr>
        <w:t xml:space="preserve">Двигатель комнатного вентилятора имеет </w:t>
      </w:r>
      <w:proofErr w:type="gramStart"/>
      <w:r w:rsidRPr="00AF3D36">
        <w:rPr>
          <w:rFonts w:ascii="Times New Roman" w:hAnsi="Times New Roman" w:cs="Times New Roman"/>
          <w:sz w:val="24"/>
          <w:szCs w:val="24"/>
        </w:rPr>
        <w:t>мощность</w:t>
      </w:r>
      <w:proofErr w:type="gramEnd"/>
      <w:r w:rsidRPr="00AF3D36">
        <w:rPr>
          <w:rFonts w:ascii="Times New Roman" w:hAnsi="Times New Roman" w:cs="Times New Roman"/>
          <w:sz w:val="24"/>
          <w:szCs w:val="24"/>
        </w:rPr>
        <w:t xml:space="preserve"> 35 Вт. </w:t>
      </w:r>
      <w:proofErr w:type="gramStart"/>
      <w:r w:rsidRPr="00AF3D36">
        <w:rPr>
          <w:rFonts w:ascii="Times New Roman" w:hAnsi="Times New Roman" w:cs="Times New Roman"/>
          <w:sz w:val="24"/>
          <w:szCs w:val="24"/>
        </w:rPr>
        <w:t>Какую</w:t>
      </w:r>
      <w:proofErr w:type="gramEnd"/>
      <w:r w:rsidRPr="00AF3D36">
        <w:rPr>
          <w:rFonts w:ascii="Times New Roman" w:hAnsi="Times New Roman" w:cs="Times New Roman"/>
          <w:sz w:val="24"/>
          <w:szCs w:val="24"/>
        </w:rPr>
        <w:t xml:space="preserve"> работу он совершит за 10 мин?  </w:t>
      </w:r>
      <w:r w:rsidR="00CC4166" w:rsidRPr="00AF3D36">
        <w:rPr>
          <w:rFonts w:ascii="Times New Roman" w:hAnsi="Times New Roman" w:cs="Times New Roman"/>
          <w:b/>
          <w:sz w:val="24"/>
          <w:szCs w:val="24"/>
        </w:rPr>
        <w:t xml:space="preserve">Ответ: </w:t>
      </w:r>
      <w:r w:rsidRPr="00AF3D36">
        <w:rPr>
          <w:rFonts w:ascii="Times New Roman" w:hAnsi="Times New Roman" w:cs="Times New Roman"/>
          <w:sz w:val="24"/>
          <w:szCs w:val="24"/>
        </w:rPr>
        <w:t>21000 Дж</w:t>
      </w:r>
    </w:p>
    <w:p w:rsidR="00AF3D36" w:rsidRDefault="00CC4166" w:rsidP="00A73736">
      <w:pPr>
        <w:spacing w:after="0" w:line="360" w:lineRule="auto"/>
        <w:jc w:val="both"/>
        <w:rPr>
          <w:rFonts w:ascii="Times New Roman" w:hAnsi="Times New Roman" w:cs="Times New Roman"/>
          <w:b/>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Pr>
          <w:rFonts w:ascii="Times New Roman" w:hAnsi="Times New Roman" w:cs="Times New Roman"/>
          <w:b/>
          <w:sz w:val="24"/>
          <w:szCs w:val="24"/>
        </w:rPr>
        <w:t>8</w:t>
      </w:r>
      <w:r w:rsidR="00AF3D36">
        <w:rPr>
          <w:rFonts w:ascii="Times New Roman" w:hAnsi="Times New Roman" w:cs="Times New Roman"/>
          <w:b/>
          <w:sz w:val="24"/>
          <w:szCs w:val="24"/>
        </w:rPr>
        <w:t>:</w:t>
      </w:r>
    </w:p>
    <w:p w:rsidR="00AF3D36" w:rsidRDefault="00AF3D36"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Человек выпил стакан горячего чая объёмом 200 см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 xml:space="preserve"> с температурой 77</w:t>
      </w:r>
      <w:r w:rsidRPr="00CE1F53">
        <w:rPr>
          <w:rFonts w:ascii="Times New Roman" w:hAnsi="Times New Roman" w:cs="Times New Roman"/>
          <w:sz w:val="24"/>
          <w:szCs w:val="24"/>
          <w:vertAlign w:val="superscript"/>
        </w:rPr>
        <w:t>0</w:t>
      </w:r>
      <w:r w:rsidRPr="00CE1F53">
        <w:rPr>
          <w:rFonts w:ascii="Times New Roman" w:hAnsi="Times New Roman" w:cs="Times New Roman"/>
          <w:sz w:val="24"/>
          <w:szCs w:val="24"/>
        </w:rPr>
        <w:t xml:space="preserve">С. Какое количество теплоты в килокалориях он получил? Удельная теплоёмкость воды 4200 </w:t>
      </w:r>
      <w:r w:rsidRPr="00CE1F53">
        <w:rPr>
          <w:rFonts w:ascii="Times New Roman" w:hAnsi="Times New Roman" w:cs="Times New Roman"/>
          <w:sz w:val="24"/>
          <w:szCs w:val="24"/>
        </w:rPr>
        <w:lastRenderedPageBreak/>
        <w:t>Дж/(кг∙</w:t>
      </w:r>
      <w:r w:rsidRPr="00CE1F53">
        <w:rPr>
          <w:rFonts w:ascii="Times New Roman" w:hAnsi="Times New Roman" w:cs="Times New Roman"/>
          <w:sz w:val="24"/>
          <w:szCs w:val="24"/>
          <w:vertAlign w:val="superscript"/>
        </w:rPr>
        <w:t>0</w:t>
      </w:r>
      <w:r w:rsidRPr="00CE1F53">
        <w:rPr>
          <w:rFonts w:ascii="Times New Roman" w:hAnsi="Times New Roman" w:cs="Times New Roman"/>
          <w:sz w:val="24"/>
          <w:szCs w:val="24"/>
        </w:rPr>
        <w:t>С), плотность воды 1000 кг/м</w:t>
      </w:r>
      <w:r w:rsidRPr="00CE1F53">
        <w:rPr>
          <w:rFonts w:ascii="Times New Roman" w:hAnsi="Times New Roman" w:cs="Times New Roman"/>
          <w:sz w:val="24"/>
          <w:szCs w:val="24"/>
          <w:vertAlign w:val="superscript"/>
        </w:rPr>
        <w:t>3</w:t>
      </w:r>
      <w:r w:rsidRPr="00CE1F53">
        <w:rPr>
          <w:rFonts w:ascii="Times New Roman" w:hAnsi="Times New Roman" w:cs="Times New Roman"/>
          <w:sz w:val="24"/>
          <w:szCs w:val="24"/>
        </w:rPr>
        <w:t>, температура тела человека 37</w:t>
      </w:r>
      <w:r w:rsidRPr="00CE1F53">
        <w:rPr>
          <w:rFonts w:ascii="Times New Roman" w:hAnsi="Times New Roman" w:cs="Times New Roman"/>
          <w:sz w:val="24"/>
          <w:szCs w:val="24"/>
          <w:vertAlign w:val="superscript"/>
        </w:rPr>
        <w:t>0</w:t>
      </w:r>
      <w:r w:rsidRPr="00CE1F53">
        <w:rPr>
          <w:rFonts w:ascii="Times New Roman" w:hAnsi="Times New Roman" w:cs="Times New Roman"/>
          <w:sz w:val="24"/>
          <w:szCs w:val="24"/>
        </w:rPr>
        <w:t>С. 1 калория   ≈ 4,2 Дж.</w:t>
      </w:r>
      <w:r>
        <w:rPr>
          <w:rFonts w:ascii="Times New Roman" w:hAnsi="Times New Roman" w:cs="Times New Roman"/>
          <w:sz w:val="24"/>
          <w:szCs w:val="24"/>
        </w:rPr>
        <w:t xml:space="preserve">  </w:t>
      </w:r>
      <w:r w:rsidR="00CC4166" w:rsidRPr="007F3727">
        <w:rPr>
          <w:rFonts w:ascii="Times New Roman" w:hAnsi="Times New Roman" w:cs="Times New Roman"/>
          <w:b/>
          <w:sz w:val="24"/>
          <w:szCs w:val="24"/>
        </w:rPr>
        <w:t>Ответ:</w:t>
      </w:r>
      <w:r w:rsidR="00CC4166" w:rsidRPr="007F3727">
        <w:rPr>
          <w:rFonts w:ascii="Times New Roman" w:hAnsi="Times New Roman" w:cs="Times New Roman"/>
          <w:sz w:val="24"/>
          <w:szCs w:val="24"/>
        </w:rPr>
        <w:t xml:space="preserve"> </w:t>
      </w:r>
      <w:r>
        <w:rPr>
          <w:rFonts w:ascii="Times New Roman" w:hAnsi="Times New Roman" w:cs="Times New Roman"/>
          <w:sz w:val="24"/>
          <w:szCs w:val="24"/>
        </w:rPr>
        <w:t>8 ккал.</w:t>
      </w:r>
    </w:p>
    <w:p w:rsidR="00A73736" w:rsidRDefault="00AF3D36" w:rsidP="00A73736">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97152" behindDoc="0" locked="0" layoutInCell="1" allowOverlap="1">
            <wp:simplePos x="0" y="0"/>
            <wp:positionH relativeFrom="margin">
              <wp:posOffset>3691890</wp:posOffset>
            </wp:positionH>
            <wp:positionV relativeFrom="paragraph">
              <wp:posOffset>24765</wp:posOffset>
            </wp:positionV>
            <wp:extent cx="1648460" cy="1190625"/>
            <wp:effectExtent l="19050" t="0" r="8890" b="0"/>
            <wp:wrapSquare wrapText="bothSides"/>
            <wp:docPr id="5" name="Рисунок 1" descr="http://repetitors.info/txt/meth/img/z_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petitors.info/txt/meth/img/z_oma2.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 t="9832" r="64215" b="-728"/>
                    <a:stretch/>
                  </pic:blipFill>
                  <pic:spPr bwMode="auto">
                    <a:xfrm>
                      <a:off x="0" y="0"/>
                      <a:ext cx="1648460" cy="1190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C4166"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1</w:t>
      </w:r>
      <w:r w:rsidR="00CC4166">
        <w:rPr>
          <w:rFonts w:ascii="Times New Roman" w:hAnsi="Times New Roman" w:cs="Times New Roman"/>
          <w:b/>
          <w:sz w:val="24"/>
          <w:szCs w:val="24"/>
        </w:rPr>
        <w:t>9</w:t>
      </w:r>
      <w:r w:rsidR="00CC4166" w:rsidRPr="00BF7E71">
        <w:rPr>
          <w:rFonts w:ascii="Times New Roman" w:hAnsi="Times New Roman" w:cs="Times New Roman"/>
          <w:b/>
          <w:sz w:val="24"/>
          <w:szCs w:val="24"/>
        </w:rPr>
        <w:t>:</w:t>
      </w:r>
      <w:r w:rsidR="00CC4166">
        <w:rPr>
          <w:rFonts w:ascii="Times New Roman" w:hAnsi="Times New Roman" w:cs="Times New Roman"/>
          <w:sz w:val="24"/>
          <w:szCs w:val="24"/>
        </w:rPr>
        <w:t xml:space="preserve"> </w:t>
      </w:r>
    </w:p>
    <w:p w:rsidR="00AF3D36" w:rsidRDefault="00AF3D36"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 xml:space="preserve">На графике показана зависимость силы тока в проводнике от напряжения на его концах. Определите сопротивление проводника. </w:t>
      </w:r>
      <w:r w:rsidR="00CC4166" w:rsidRPr="007F3727">
        <w:rPr>
          <w:rFonts w:ascii="Times New Roman" w:hAnsi="Times New Roman" w:cs="Times New Roman"/>
          <w:b/>
          <w:sz w:val="24"/>
          <w:szCs w:val="24"/>
        </w:rPr>
        <w:t>Ответ:</w:t>
      </w:r>
      <w:r w:rsidR="00CC4166" w:rsidRPr="007F3727">
        <w:rPr>
          <w:rFonts w:ascii="Times New Roman" w:hAnsi="Times New Roman" w:cs="Times New Roman"/>
          <w:sz w:val="24"/>
          <w:szCs w:val="24"/>
        </w:rPr>
        <w:t xml:space="preserve"> </w:t>
      </w:r>
      <w:r>
        <w:rPr>
          <w:rFonts w:ascii="Times New Roman" w:hAnsi="Times New Roman" w:cs="Times New Roman"/>
          <w:sz w:val="24"/>
          <w:szCs w:val="24"/>
        </w:rPr>
        <w:t xml:space="preserve">4 Ом </w:t>
      </w:r>
    </w:p>
    <w:p w:rsidR="00A73736" w:rsidRDefault="00CC4166" w:rsidP="00A73736">
      <w:pPr>
        <w:spacing w:after="0" w:line="360" w:lineRule="auto"/>
        <w:jc w:val="both"/>
        <w:rPr>
          <w:rFonts w:ascii="Times New Roman" w:hAnsi="Times New Roman" w:cs="Times New Roman"/>
          <w:sz w:val="24"/>
          <w:szCs w:val="24"/>
        </w:rPr>
      </w:pPr>
      <w:r w:rsidRPr="00BF7E71">
        <w:rPr>
          <w:rFonts w:ascii="Times New Roman" w:hAnsi="Times New Roman" w:cs="Times New Roman"/>
          <w:b/>
          <w:sz w:val="24"/>
          <w:szCs w:val="24"/>
        </w:rPr>
        <w:t xml:space="preserve">Задача </w:t>
      </w:r>
      <w:r w:rsidR="002F2DE1">
        <w:rPr>
          <w:rFonts w:ascii="Times New Roman" w:hAnsi="Times New Roman" w:cs="Times New Roman"/>
          <w:b/>
          <w:sz w:val="24"/>
          <w:szCs w:val="24"/>
        </w:rPr>
        <w:t>2</w:t>
      </w:r>
      <w:r>
        <w:rPr>
          <w:rFonts w:ascii="Times New Roman" w:hAnsi="Times New Roman" w:cs="Times New Roman"/>
          <w:b/>
          <w:sz w:val="24"/>
          <w:szCs w:val="24"/>
        </w:rPr>
        <w:t>0</w:t>
      </w:r>
      <w:r w:rsidRPr="00BF7E71">
        <w:rPr>
          <w:rFonts w:ascii="Times New Roman" w:hAnsi="Times New Roman" w:cs="Times New Roman"/>
          <w:b/>
          <w:sz w:val="24"/>
          <w:szCs w:val="24"/>
        </w:rPr>
        <w:t>:</w:t>
      </w:r>
      <w:r>
        <w:rPr>
          <w:rFonts w:ascii="Times New Roman" w:hAnsi="Times New Roman" w:cs="Times New Roman"/>
          <w:sz w:val="24"/>
          <w:szCs w:val="24"/>
        </w:rPr>
        <w:t xml:space="preserve"> </w:t>
      </w:r>
    </w:p>
    <w:p w:rsidR="00AF3D36" w:rsidRDefault="00AF3D36" w:rsidP="00A73736">
      <w:pPr>
        <w:spacing w:after="0" w:line="360" w:lineRule="auto"/>
        <w:ind w:firstLine="708"/>
        <w:jc w:val="both"/>
        <w:rPr>
          <w:rFonts w:ascii="Times New Roman" w:hAnsi="Times New Roman" w:cs="Times New Roman"/>
          <w:sz w:val="24"/>
          <w:szCs w:val="24"/>
        </w:rPr>
      </w:pPr>
      <w:r w:rsidRPr="00CE1F53">
        <w:rPr>
          <w:rFonts w:ascii="Times New Roman" w:hAnsi="Times New Roman" w:cs="Times New Roman"/>
          <w:sz w:val="24"/>
          <w:szCs w:val="24"/>
        </w:rPr>
        <w:t>Участок цепи, на который подаётся напряжение 10</w:t>
      </w:r>
      <w:proofErr w:type="gramStart"/>
      <w:r w:rsidRPr="00CE1F53">
        <w:rPr>
          <w:rFonts w:ascii="Times New Roman" w:hAnsi="Times New Roman" w:cs="Times New Roman"/>
          <w:sz w:val="24"/>
          <w:szCs w:val="24"/>
        </w:rPr>
        <w:t xml:space="preserve"> В</w:t>
      </w:r>
      <w:proofErr w:type="gramEnd"/>
      <w:r w:rsidRPr="00CE1F53">
        <w:rPr>
          <w:rFonts w:ascii="Times New Roman" w:hAnsi="Times New Roman" w:cs="Times New Roman"/>
          <w:sz w:val="24"/>
          <w:szCs w:val="24"/>
        </w:rPr>
        <w:t>, состоит из двух параллельно соединённых проводников сопротивлениями 3 Ом и 6 Ом. Чему равна сила тока в цепи?</w:t>
      </w:r>
      <w:r w:rsidR="00A73736">
        <w:rPr>
          <w:rFonts w:ascii="Times New Roman" w:hAnsi="Times New Roman" w:cs="Times New Roman"/>
          <w:sz w:val="24"/>
          <w:szCs w:val="24"/>
        </w:rPr>
        <w:t xml:space="preserve"> </w:t>
      </w:r>
      <w:r w:rsidR="00CC4166" w:rsidRPr="00813565">
        <w:rPr>
          <w:rFonts w:ascii="Times New Roman" w:hAnsi="Times New Roman" w:cs="Times New Roman"/>
          <w:b/>
          <w:szCs w:val="24"/>
        </w:rPr>
        <w:t>Ответ:</w:t>
      </w:r>
      <w:r w:rsidR="00CC4166" w:rsidRPr="007F3727">
        <w:rPr>
          <w:rFonts w:ascii="Times New Roman" w:hAnsi="Times New Roman" w:cs="Times New Roman"/>
          <w:sz w:val="24"/>
          <w:szCs w:val="24"/>
        </w:rPr>
        <w:t xml:space="preserve"> </w:t>
      </w:r>
      <w:r>
        <w:rPr>
          <w:rFonts w:ascii="Times New Roman" w:hAnsi="Times New Roman" w:cs="Times New Roman"/>
          <w:sz w:val="24"/>
          <w:szCs w:val="24"/>
        </w:rPr>
        <w:t>5</w:t>
      </w:r>
      <w:proofErr w:type="gramStart"/>
      <w:r>
        <w:rPr>
          <w:rFonts w:ascii="Times New Roman" w:hAnsi="Times New Roman" w:cs="Times New Roman"/>
          <w:sz w:val="24"/>
          <w:szCs w:val="24"/>
        </w:rPr>
        <w:t xml:space="preserve"> А</w:t>
      </w:r>
      <w:proofErr w:type="gramEnd"/>
    </w:p>
    <w:p w:rsidR="00CC4166" w:rsidRPr="00464F41" w:rsidRDefault="002F2DE1" w:rsidP="00DE76A7">
      <w:pPr>
        <w:pStyle w:val="1"/>
        <w:rPr>
          <w:sz w:val="24"/>
          <w:szCs w:val="24"/>
        </w:rPr>
      </w:pPr>
      <w:bookmarkStart w:id="22" w:name="_Toc414787595"/>
      <w:bookmarkStart w:id="23" w:name="_Toc414787681"/>
      <w:bookmarkStart w:id="24" w:name="_Toc415834471"/>
      <w:r w:rsidRPr="00464F41">
        <w:rPr>
          <w:sz w:val="24"/>
          <w:szCs w:val="24"/>
        </w:rPr>
        <w:t>День второй</w:t>
      </w:r>
      <w:bookmarkEnd w:id="22"/>
      <w:bookmarkEnd w:id="23"/>
      <w:r w:rsidRPr="00464F41">
        <w:rPr>
          <w:sz w:val="24"/>
          <w:szCs w:val="24"/>
        </w:rPr>
        <w:t xml:space="preserve"> </w:t>
      </w:r>
      <w:r w:rsidR="00DE76A7" w:rsidRPr="00464F41">
        <w:rPr>
          <w:sz w:val="24"/>
          <w:szCs w:val="24"/>
        </w:rPr>
        <w:t xml:space="preserve"> - </w:t>
      </w:r>
      <w:bookmarkStart w:id="25" w:name="_Toc414787596"/>
      <w:bookmarkStart w:id="26" w:name="_Toc414787682"/>
      <w:r w:rsidR="009C15BB" w:rsidRPr="00464F41">
        <w:rPr>
          <w:sz w:val="24"/>
          <w:szCs w:val="24"/>
        </w:rPr>
        <w:t>физико-</w:t>
      </w:r>
      <w:r w:rsidR="00DE76A7" w:rsidRPr="00464F41">
        <w:rPr>
          <w:sz w:val="24"/>
          <w:szCs w:val="24"/>
        </w:rPr>
        <w:t>м</w:t>
      </w:r>
      <w:r w:rsidR="00CC4166" w:rsidRPr="00464F41">
        <w:rPr>
          <w:sz w:val="24"/>
          <w:szCs w:val="24"/>
        </w:rPr>
        <w:t>атематическая регата</w:t>
      </w:r>
      <w:bookmarkEnd w:id="24"/>
      <w:bookmarkEnd w:id="25"/>
      <w:bookmarkEnd w:id="26"/>
    </w:p>
    <w:p w:rsidR="00B2297A" w:rsidRDefault="00B2297A" w:rsidP="00796FEB">
      <w:pPr>
        <w:spacing w:after="0"/>
        <w:ind w:firstLine="708"/>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200660</wp:posOffset>
            </wp:positionV>
            <wp:extent cx="1885950" cy="1257300"/>
            <wp:effectExtent l="19050" t="0" r="0" b="0"/>
            <wp:wrapTight wrapText="bothSides">
              <wp:wrapPolygon edited="0">
                <wp:start x="-218" y="0"/>
                <wp:lineTo x="-218" y="21273"/>
                <wp:lineTo x="21600" y="21273"/>
                <wp:lineTo x="21600" y="0"/>
                <wp:lineTo x="-218" y="0"/>
              </wp:wrapPolygon>
            </wp:wrapTight>
            <wp:docPr id="81" name="Рисунок 81" descr="http://miet.ru/upload/iblock/385/e7cb3d0ff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iet.ru/upload/iblock/385/e7cb3d0ff987.jpg"/>
                    <pic:cNvPicPr>
                      <a:picLocks noChangeAspect="1" noChangeArrowheads="1"/>
                    </pic:cNvPicPr>
                  </pic:nvPicPr>
                  <pic:blipFill>
                    <a:blip r:embed="rId44" cstate="print">
                      <a:grayscl/>
                    </a:blip>
                    <a:srcRect/>
                    <a:stretch>
                      <a:fillRect/>
                    </a:stretch>
                  </pic:blipFill>
                  <pic:spPr bwMode="auto">
                    <a:xfrm>
                      <a:off x="0" y="0"/>
                      <a:ext cx="1885950" cy="1257300"/>
                    </a:xfrm>
                    <a:prstGeom prst="rect">
                      <a:avLst/>
                    </a:prstGeom>
                    <a:noFill/>
                    <a:ln w="9525">
                      <a:noFill/>
                      <a:miter lim="800000"/>
                      <a:headEnd/>
                      <a:tailEnd/>
                    </a:ln>
                  </pic:spPr>
                </pic:pic>
              </a:graphicData>
            </a:graphic>
          </wp:anchor>
        </w:drawing>
      </w:r>
    </w:p>
    <w:p w:rsidR="00796FEB" w:rsidRPr="006E50FA" w:rsidRDefault="009C15BB" w:rsidP="00B2297A">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Физико-м</w:t>
      </w:r>
      <w:r w:rsidR="00796FEB" w:rsidRPr="006E50FA">
        <w:rPr>
          <w:rFonts w:ascii="Times New Roman" w:hAnsi="Times New Roman" w:cs="Times New Roman"/>
          <w:b/>
          <w:sz w:val="24"/>
          <w:szCs w:val="24"/>
        </w:rPr>
        <w:t>атематическая регата</w:t>
      </w:r>
      <w:r w:rsidR="00796FEB" w:rsidRPr="006E50FA">
        <w:rPr>
          <w:rFonts w:ascii="Times New Roman" w:hAnsi="Times New Roman" w:cs="Times New Roman"/>
          <w:sz w:val="24"/>
          <w:szCs w:val="24"/>
        </w:rPr>
        <w:t xml:space="preserve"> – командное соревнование участников, которое проводится в несколько туров. Каждый тур представляет собой коллективное письменное решение трех задач. Состав команды: 4 участника.</w:t>
      </w:r>
    </w:p>
    <w:p w:rsidR="00796FEB" w:rsidRPr="006E50FA" w:rsidRDefault="00796FEB" w:rsidP="00B2297A">
      <w:pPr>
        <w:tabs>
          <w:tab w:val="left" w:pos="360"/>
          <w:tab w:val="left" w:pos="540"/>
          <w:tab w:val="left" w:pos="108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t xml:space="preserve">Условия задач выдаются на отдельных листах формата </w:t>
      </w:r>
      <w:r w:rsidRPr="00CE2185">
        <w:rPr>
          <w:rFonts w:ascii="Times New Roman" w:hAnsi="Times New Roman" w:cs="Times New Roman"/>
          <w:i/>
          <w:sz w:val="24"/>
          <w:szCs w:val="24"/>
        </w:rPr>
        <w:t>А</w:t>
      </w:r>
      <w:proofErr w:type="gramStart"/>
      <w:r w:rsidRPr="00CE2185">
        <w:rPr>
          <w:rFonts w:ascii="Times New Roman" w:hAnsi="Times New Roman" w:cs="Times New Roman"/>
          <w:i/>
          <w:sz w:val="24"/>
          <w:szCs w:val="24"/>
        </w:rPr>
        <w:t>4</w:t>
      </w:r>
      <w:proofErr w:type="gramEnd"/>
      <w:r w:rsidRPr="00CE2185">
        <w:rPr>
          <w:rFonts w:ascii="Times New Roman" w:hAnsi="Times New Roman" w:cs="Times New Roman"/>
          <w:i/>
          <w:sz w:val="24"/>
          <w:szCs w:val="24"/>
        </w:rPr>
        <w:t xml:space="preserve"> </w:t>
      </w:r>
      <w:r w:rsidRPr="006E50FA">
        <w:rPr>
          <w:rFonts w:ascii="Times New Roman" w:hAnsi="Times New Roman" w:cs="Times New Roman"/>
          <w:sz w:val="24"/>
          <w:szCs w:val="24"/>
        </w:rPr>
        <w:t xml:space="preserve">в начале раунда. Решение задач оформляется и сдается жюри на листе, на котором выдано условие. Каждая команда имеет право сдать только по одному варианту решения каждой из задач. </w:t>
      </w:r>
    </w:p>
    <w:p w:rsidR="00796FEB" w:rsidRPr="006E50FA" w:rsidRDefault="00796FEB" w:rsidP="00B2297A">
      <w:pPr>
        <w:tabs>
          <w:tab w:val="left" w:pos="360"/>
          <w:tab w:val="left" w:pos="540"/>
          <w:tab w:val="left" w:pos="108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r>
      <w:proofErr w:type="gramStart"/>
      <w:r w:rsidRPr="006E50FA">
        <w:rPr>
          <w:rFonts w:ascii="Times New Roman" w:hAnsi="Times New Roman" w:cs="Times New Roman"/>
          <w:sz w:val="24"/>
          <w:szCs w:val="24"/>
        </w:rPr>
        <w:t xml:space="preserve">Время, отведенное командам для решения, и стоимость задач каждого тура в баллах, указаны на листах с условием задач. </w:t>
      </w:r>
      <w:proofErr w:type="gramEnd"/>
    </w:p>
    <w:p w:rsidR="00796FEB" w:rsidRPr="006E50FA" w:rsidRDefault="00796FEB" w:rsidP="00B2297A">
      <w:pPr>
        <w:tabs>
          <w:tab w:val="left" w:pos="360"/>
          <w:tab w:val="left" w:pos="540"/>
          <w:tab w:val="left" w:pos="108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t>Проверка решений осуществляется жюри после окончания каждого тура. Параллельно с ходом проверки проходит разбор решения задач, после чего учащиеся получают информацию об итогах проверки.</w:t>
      </w:r>
    </w:p>
    <w:p w:rsidR="00796FEB" w:rsidRPr="006E50FA" w:rsidRDefault="00796FEB" w:rsidP="00B2297A">
      <w:pPr>
        <w:tabs>
          <w:tab w:val="left" w:pos="360"/>
          <w:tab w:val="left" w:pos="540"/>
          <w:tab w:val="left" w:pos="108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t>По</w:t>
      </w:r>
      <w:r>
        <w:rPr>
          <w:rFonts w:ascii="Times New Roman" w:hAnsi="Times New Roman" w:cs="Times New Roman"/>
          <w:sz w:val="24"/>
          <w:szCs w:val="24"/>
        </w:rPr>
        <w:t xml:space="preserve">сле объявления итогов тура, </w:t>
      </w:r>
      <w:r w:rsidRPr="006E50FA">
        <w:rPr>
          <w:rFonts w:ascii="Times New Roman" w:hAnsi="Times New Roman" w:cs="Times New Roman"/>
          <w:sz w:val="24"/>
          <w:szCs w:val="24"/>
        </w:rPr>
        <w:t>команды, не согласные с тем, как оценены их решения, имеют право подать заявки на апелляцию. В случае получения такой заявки, комиссия, проверяющая решение, осуществляет  повторную проверку и, после нее может изменить свою оценку. Если оценка не изменена, то сам процесс апелляции эта же комиссия осуществляет после окончания всех туров регаты, но до окончательного подведения итогов. В результате апелл</w:t>
      </w:r>
      <w:r>
        <w:rPr>
          <w:rFonts w:ascii="Times New Roman" w:hAnsi="Times New Roman" w:cs="Times New Roman"/>
          <w:sz w:val="24"/>
          <w:szCs w:val="24"/>
        </w:rPr>
        <w:t xml:space="preserve">яции  оценка решения может </w:t>
      </w:r>
      <w:proofErr w:type="gramStart"/>
      <w:r>
        <w:rPr>
          <w:rFonts w:ascii="Times New Roman" w:hAnsi="Times New Roman" w:cs="Times New Roman"/>
          <w:sz w:val="24"/>
          <w:szCs w:val="24"/>
        </w:rPr>
        <w:t>быть</w:t>
      </w:r>
      <w:proofErr w:type="gramEnd"/>
      <w:r w:rsidRPr="006E50FA">
        <w:rPr>
          <w:rFonts w:ascii="Times New Roman" w:hAnsi="Times New Roman" w:cs="Times New Roman"/>
          <w:sz w:val="24"/>
          <w:szCs w:val="24"/>
        </w:rPr>
        <w:t xml:space="preserve"> как повышена, так и понижена, или же оставлена без изменения. В спорных случаях окончательное решение об итогах  проверки принимает председатель жюри </w:t>
      </w:r>
    </w:p>
    <w:p w:rsidR="00796FEB" w:rsidRPr="006E50FA" w:rsidRDefault="00796FEB" w:rsidP="00B2297A">
      <w:pPr>
        <w:tabs>
          <w:tab w:val="left" w:pos="360"/>
          <w:tab w:val="left" w:pos="540"/>
          <w:tab w:val="left" w:pos="1080"/>
        </w:tabs>
        <w:spacing w:after="0" w:line="360" w:lineRule="auto"/>
        <w:jc w:val="both"/>
        <w:rPr>
          <w:rFonts w:ascii="Times New Roman" w:hAnsi="Times New Roman" w:cs="Times New Roman"/>
          <w:sz w:val="24"/>
          <w:szCs w:val="24"/>
        </w:rPr>
      </w:pPr>
      <w:r w:rsidRPr="006E50FA">
        <w:rPr>
          <w:rFonts w:ascii="Times New Roman" w:hAnsi="Times New Roman" w:cs="Times New Roman"/>
          <w:sz w:val="24"/>
          <w:szCs w:val="24"/>
        </w:rPr>
        <w:tab/>
      </w:r>
      <w:r>
        <w:rPr>
          <w:rFonts w:ascii="Times New Roman" w:hAnsi="Times New Roman" w:cs="Times New Roman"/>
          <w:sz w:val="24"/>
          <w:szCs w:val="24"/>
        </w:rPr>
        <w:t xml:space="preserve">Победители регаты определяются по </w:t>
      </w:r>
      <w:r w:rsidRPr="006E50FA">
        <w:rPr>
          <w:rFonts w:ascii="Times New Roman" w:hAnsi="Times New Roman" w:cs="Times New Roman"/>
          <w:sz w:val="24"/>
          <w:szCs w:val="24"/>
        </w:rPr>
        <w:t>количеству набранных баллов</w:t>
      </w:r>
      <w:r>
        <w:rPr>
          <w:rFonts w:ascii="Times New Roman" w:hAnsi="Times New Roman" w:cs="Times New Roman"/>
          <w:sz w:val="24"/>
          <w:szCs w:val="24"/>
        </w:rPr>
        <w:t>.</w:t>
      </w:r>
    </w:p>
    <w:p w:rsidR="00CC4166" w:rsidRDefault="00CC4166" w:rsidP="00B2297A">
      <w:pPr>
        <w:tabs>
          <w:tab w:val="left" w:pos="360"/>
          <w:tab w:val="left" w:pos="540"/>
        </w:tabs>
        <w:spacing w:after="0" w:line="360" w:lineRule="auto"/>
        <w:jc w:val="both"/>
        <w:rPr>
          <w:rFonts w:ascii="Times New Roman" w:hAnsi="Times New Roman" w:cs="Times New Roman"/>
          <w:b/>
          <w:sz w:val="24"/>
          <w:szCs w:val="24"/>
        </w:rPr>
      </w:pPr>
    </w:p>
    <w:p w:rsidR="002942A8" w:rsidRPr="00BF7E71" w:rsidRDefault="002942A8" w:rsidP="00464F41">
      <w:pPr>
        <w:pStyle w:val="2"/>
      </w:pPr>
      <w:bookmarkStart w:id="27" w:name="_Toc414787597"/>
      <w:bookmarkStart w:id="28" w:name="_Toc414787683"/>
      <w:bookmarkStart w:id="29" w:name="_Toc415834472"/>
      <w:r w:rsidRPr="00BF7E71">
        <w:t>Задания</w:t>
      </w:r>
      <w:r w:rsidR="00AD6D09">
        <w:t xml:space="preserve">, ответы и решения </w:t>
      </w:r>
      <w:r>
        <w:t>физико-математической регаты</w:t>
      </w:r>
      <w:bookmarkEnd w:id="27"/>
      <w:bookmarkEnd w:id="28"/>
      <w:bookmarkEnd w:id="29"/>
    </w:p>
    <w:p w:rsidR="004F4470" w:rsidRDefault="004F4470" w:rsidP="00D13751">
      <w:pPr>
        <w:jc w:val="center"/>
        <w:rPr>
          <w:rFonts w:ascii="Times New Roman" w:hAnsi="Times New Roman" w:cs="Times New Roman"/>
          <w:b/>
          <w:sz w:val="24"/>
          <w:szCs w:val="24"/>
          <w:lang w:eastAsia="ru-RU"/>
        </w:rPr>
      </w:pPr>
    </w:p>
    <w:p w:rsidR="004F4470" w:rsidRPr="007F184C" w:rsidRDefault="002942A8" w:rsidP="004F4470">
      <w:pPr>
        <w:jc w:val="center"/>
        <w:rPr>
          <w:rFonts w:ascii="Times New Roman" w:hAnsi="Times New Roman" w:cs="Times New Roman"/>
          <w:b/>
          <w:sz w:val="24"/>
          <w:szCs w:val="24"/>
          <w:u w:val="single"/>
          <w:lang w:eastAsia="ru-RU"/>
        </w:rPr>
      </w:pPr>
      <w:r w:rsidRPr="007F184C">
        <w:rPr>
          <w:rFonts w:ascii="Times New Roman" w:hAnsi="Times New Roman" w:cs="Times New Roman"/>
          <w:b/>
          <w:sz w:val="24"/>
          <w:szCs w:val="24"/>
          <w:u w:val="single"/>
          <w:lang w:eastAsia="ru-RU"/>
        </w:rPr>
        <w:t>Первый тур</w:t>
      </w:r>
      <w:r w:rsidR="004F4470" w:rsidRPr="007F184C">
        <w:rPr>
          <w:rFonts w:ascii="Times New Roman" w:hAnsi="Times New Roman" w:cs="Times New Roman"/>
          <w:b/>
          <w:sz w:val="24"/>
          <w:szCs w:val="24"/>
          <w:u w:val="single"/>
          <w:lang w:eastAsia="ru-RU"/>
        </w:rPr>
        <w:t xml:space="preserve"> </w:t>
      </w:r>
      <w:proofErr w:type="gramStart"/>
      <w:r w:rsidR="004F4470" w:rsidRPr="007F184C">
        <w:rPr>
          <w:rFonts w:ascii="Times New Roman" w:hAnsi="Times New Roman" w:cs="Times New Roman"/>
          <w:b/>
          <w:sz w:val="24"/>
          <w:szCs w:val="24"/>
          <w:u w:val="single"/>
          <w:lang w:eastAsia="ru-RU"/>
        </w:rPr>
        <w:t xml:space="preserve">( </w:t>
      </w:r>
      <w:proofErr w:type="gramEnd"/>
      <w:r w:rsidR="004F4470" w:rsidRPr="007F184C">
        <w:rPr>
          <w:rFonts w:ascii="Times New Roman" w:hAnsi="Times New Roman" w:cs="Times New Roman"/>
          <w:b/>
          <w:sz w:val="24"/>
          <w:szCs w:val="24"/>
          <w:u w:val="single"/>
          <w:lang w:eastAsia="ru-RU"/>
        </w:rPr>
        <w:t>10 минут, каждая задача оценивается в 6 баллов)</w:t>
      </w:r>
    </w:p>
    <w:p w:rsidR="002942A8" w:rsidRPr="004F4470" w:rsidRDefault="007F184C" w:rsidP="000E6728">
      <w:pPr>
        <w:spacing w:after="0" w:line="360" w:lineRule="auto"/>
        <w:ind w:firstLine="708"/>
        <w:jc w:val="both"/>
        <w:rPr>
          <w:rFonts w:ascii="Times New Roman" w:hAnsi="Times New Roman" w:cs="Times New Roman"/>
          <w:b/>
          <w:sz w:val="24"/>
          <w:szCs w:val="24"/>
          <w:lang w:eastAsia="ru-RU"/>
        </w:rPr>
      </w:pPr>
      <w:r w:rsidRPr="007F184C">
        <w:rPr>
          <w:rFonts w:ascii="Times New Roman" w:hAnsi="Times New Roman" w:cs="Times New Roman"/>
          <w:b/>
          <w:sz w:val="24"/>
          <w:szCs w:val="24"/>
        </w:rPr>
        <w:t>Задание 1.</w:t>
      </w:r>
      <w:r>
        <w:rPr>
          <w:rFonts w:ascii="Times New Roman" w:hAnsi="Times New Roman" w:cs="Times New Roman"/>
          <w:sz w:val="24"/>
          <w:szCs w:val="24"/>
        </w:rPr>
        <w:t xml:space="preserve"> </w:t>
      </w:r>
      <w:r w:rsidR="002942A8" w:rsidRPr="004F4470">
        <w:rPr>
          <w:rFonts w:ascii="Times New Roman" w:hAnsi="Times New Roman" w:cs="Times New Roman"/>
          <w:sz w:val="24"/>
          <w:szCs w:val="24"/>
        </w:rPr>
        <w:t xml:space="preserve">Проезжая по лесной дороге, Иван-царевич встретил медведя, волка и лису. Медведь всегда говорит правду, лиса всегда лжет, а волк чередует правду и ложь, всегда начиная с правды. Звери сказали Ивану-царевичу по 2 предложения. </w:t>
      </w:r>
    </w:p>
    <w:p w:rsidR="002942A8" w:rsidRPr="004F4470" w:rsidRDefault="002942A8" w:rsidP="000E6728">
      <w:pPr>
        <w:tabs>
          <w:tab w:val="num" w:pos="0"/>
        </w:tabs>
        <w:spacing w:after="0" w:line="360" w:lineRule="auto"/>
        <w:ind w:firstLine="284"/>
        <w:jc w:val="both"/>
        <w:rPr>
          <w:rFonts w:ascii="Times New Roman" w:hAnsi="Times New Roman" w:cs="Times New Roman"/>
          <w:sz w:val="24"/>
          <w:szCs w:val="24"/>
        </w:rPr>
      </w:pPr>
      <w:r w:rsidRPr="004F4470">
        <w:rPr>
          <w:rFonts w:ascii="Times New Roman" w:hAnsi="Times New Roman" w:cs="Times New Roman"/>
          <w:sz w:val="24"/>
          <w:szCs w:val="24"/>
        </w:rPr>
        <w:t>1-й: «Ты коня спасешь», «Но сам погибнешь».</w:t>
      </w:r>
    </w:p>
    <w:p w:rsidR="002942A8" w:rsidRPr="004F4470" w:rsidRDefault="002942A8" w:rsidP="000E6728">
      <w:pPr>
        <w:tabs>
          <w:tab w:val="num" w:pos="0"/>
        </w:tabs>
        <w:spacing w:after="0" w:line="360" w:lineRule="auto"/>
        <w:ind w:firstLine="284"/>
        <w:jc w:val="both"/>
        <w:rPr>
          <w:rFonts w:ascii="Times New Roman" w:hAnsi="Times New Roman" w:cs="Times New Roman"/>
          <w:sz w:val="24"/>
          <w:szCs w:val="24"/>
        </w:rPr>
      </w:pPr>
      <w:r w:rsidRPr="004F4470">
        <w:rPr>
          <w:rFonts w:ascii="Times New Roman" w:hAnsi="Times New Roman" w:cs="Times New Roman"/>
          <w:sz w:val="24"/>
          <w:szCs w:val="24"/>
        </w:rPr>
        <w:t>2-й: «Ты целым и невредимым останешься», «И коня спасешь».</w:t>
      </w:r>
    </w:p>
    <w:p w:rsidR="002942A8" w:rsidRPr="004F4470" w:rsidRDefault="002942A8" w:rsidP="000E6728">
      <w:pPr>
        <w:tabs>
          <w:tab w:val="num" w:pos="0"/>
        </w:tabs>
        <w:spacing w:after="0" w:line="360" w:lineRule="auto"/>
        <w:ind w:firstLine="284"/>
        <w:jc w:val="both"/>
        <w:rPr>
          <w:rFonts w:ascii="Times New Roman" w:hAnsi="Times New Roman" w:cs="Times New Roman"/>
          <w:sz w:val="24"/>
          <w:szCs w:val="24"/>
        </w:rPr>
      </w:pPr>
      <w:r w:rsidRPr="004F4470">
        <w:rPr>
          <w:rFonts w:ascii="Times New Roman" w:hAnsi="Times New Roman" w:cs="Times New Roman"/>
          <w:sz w:val="24"/>
          <w:szCs w:val="24"/>
        </w:rPr>
        <w:t xml:space="preserve">3-й: «Ты </w:t>
      </w:r>
      <w:proofErr w:type="gramStart"/>
      <w:r w:rsidRPr="004F4470">
        <w:rPr>
          <w:rFonts w:ascii="Times New Roman" w:hAnsi="Times New Roman" w:cs="Times New Roman"/>
          <w:sz w:val="24"/>
          <w:szCs w:val="24"/>
        </w:rPr>
        <w:t>цел</w:t>
      </w:r>
      <w:proofErr w:type="gramEnd"/>
      <w:r w:rsidRPr="004F4470">
        <w:rPr>
          <w:rFonts w:ascii="Times New Roman" w:hAnsi="Times New Roman" w:cs="Times New Roman"/>
          <w:sz w:val="24"/>
          <w:szCs w:val="24"/>
        </w:rPr>
        <w:t xml:space="preserve"> останешься», «А вот коня потеряешь».</w:t>
      </w:r>
    </w:p>
    <w:p w:rsidR="002942A8" w:rsidRPr="004F4470" w:rsidRDefault="002942A8" w:rsidP="000E6728">
      <w:pPr>
        <w:tabs>
          <w:tab w:val="num" w:pos="0"/>
        </w:tabs>
        <w:spacing w:after="0" w:line="360" w:lineRule="auto"/>
        <w:ind w:firstLine="284"/>
        <w:jc w:val="both"/>
        <w:rPr>
          <w:rFonts w:ascii="Times New Roman" w:hAnsi="Times New Roman" w:cs="Times New Roman"/>
          <w:sz w:val="24"/>
          <w:szCs w:val="24"/>
        </w:rPr>
      </w:pPr>
      <w:r w:rsidRPr="004F4470">
        <w:rPr>
          <w:rFonts w:ascii="Times New Roman" w:hAnsi="Times New Roman" w:cs="Times New Roman"/>
          <w:sz w:val="24"/>
          <w:szCs w:val="24"/>
        </w:rPr>
        <w:t>Определите, какому зверю принадлежит каждый ответ и что ждет Ивана-царевича впереди.</w:t>
      </w:r>
    </w:p>
    <w:p w:rsidR="002942A8" w:rsidRPr="004F4470" w:rsidRDefault="002942A8" w:rsidP="000E6728">
      <w:pPr>
        <w:spacing w:after="0" w:line="360" w:lineRule="auto"/>
        <w:jc w:val="both"/>
        <w:rPr>
          <w:rFonts w:ascii="Times New Roman" w:hAnsi="Times New Roman" w:cs="Times New Roman"/>
          <w:sz w:val="24"/>
          <w:szCs w:val="24"/>
        </w:rPr>
      </w:pPr>
      <w:r w:rsidRPr="004F4470">
        <w:rPr>
          <w:rFonts w:ascii="Times New Roman" w:hAnsi="Times New Roman" w:cs="Times New Roman"/>
          <w:b/>
          <w:sz w:val="24"/>
          <w:szCs w:val="24"/>
        </w:rPr>
        <w:t>Ответ.</w:t>
      </w:r>
      <w:r w:rsidRPr="004F4470">
        <w:rPr>
          <w:rFonts w:ascii="Times New Roman" w:hAnsi="Times New Roman" w:cs="Times New Roman"/>
          <w:sz w:val="24"/>
          <w:szCs w:val="24"/>
        </w:rPr>
        <w:t xml:space="preserve"> 1-й — лисе, 2-й — волку, 3-й — медведю. </w:t>
      </w:r>
    </w:p>
    <w:p w:rsidR="002942A8" w:rsidRPr="004F4470" w:rsidRDefault="002942A8" w:rsidP="000E6728">
      <w:pPr>
        <w:spacing w:after="0" w:line="360" w:lineRule="auto"/>
        <w:jc w:val="both"/>
        <w:rPr>
          <w:rFonts w:ascii="Times New Roman" w:hAnsi="Times New Roman" w:cs="Times New Roman"/>
          <w:sz w:val="24"/>
          <w:szCs w:val="24"/>
        </w:rPr>
      </w:pPr>
      <w:r w:rsidRPr="004F4470">
        <w:rPr>
          <w:rFonts w:ascii="Times New Roman" w:hAnsi="Times New Roman" w:cs="Times New Roman"/>
          <w:b/>
          <w:sz w:val="24"/>
          <w:szCs w:val="24"/>
        </w:rPr>
        <w:t>Решение.</w:t>
      </w:r>
      <w:r w:rsidRPr="004F4470">
        <w:rPr>
          <w:rFonts w:ascii="Times New Roman" w:hAnsi="Times New Roman" w:cs="Times New Roman"/>
          <w:sz w:val="24"/>
          <w:szCs w:val="24"/>
        </w:rPr>
        <w:t xml:space="preserve"> Иван-царевич </w:t>
      </w:r>
      <w:proofErr w:type="gramStart"/>
      <w:r w:rsidRPr="004F4470">
        <w:rPr>
          <w:rFonts w:ascii="Times New Roman" w:hAnsi="Times New Roman" w:cs="Times New Roman"/>
          <w:sz w:val="24"/>
          <w:szCs w:val="24"/>
        </w:rPr>
        <w:t>цел</w:t>
      </w:r>
      <w:proofErr w:type="gramEnd"/>
      <w:r w:rsidRPr="004F4470">
        <w:rPr>
          <w:rFonts w:ascii="Times New Roman" w:hAnsi="Times New Roman" w:cs="Times New Roman"/>
          <w:sz w:val="24"/>
          <w:szCs w:val="24"/>
        </w:rPr>
        <w:t xml:space="preserve"> останется, но коня потеряет. Среди ответов есть два полностью противоположных:  первый и третий. Значит, второй ответ принадлежит волку, а тогда правильным является третий ответ.</w:t>
      </w:r>
    </w:p>
    <w:p w:rsidR="002942A8" w:rsidRPr="00B00728" w:rsidRDefault="002942A8" w:rsidP="000E6728">
      <w:pPr>
        <w:spacing w:after="0" w:line="360" w:lineRule="auto"/>
        <w:jc w:val="both"/>
        <w:rPr>
          <w:rFonts w:ascii="Times New Roman" w:hAnsi="Times New Roman" w:cs="Times New Roman"/>
          <w:sz w:val="2"/>
          <w:szCs w:val="24"/>
        </w:rPr>
      </w:pPr>
    </w:p>
    <w:p w:rsidR="00B00728" w:rsidRPr="00B00728" w:rsidRDefault="00B00728" w:rsidP="000E6728">
      <w:pPr>
        <w:spacing w:after="0"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B00728">
        <w:rPr>
          <w:rFonts w:ascii="Times New Roman" w:hAnsi="Times New Roman" w:cs="Times New Roman"/>
          <w:sz w:val="24"/>
          <w:szCs w:val="24"/>
        </w:rPr>
        <w:t>.</w:t>
      </w:r>
      <w:r>
        <w:rPr>
          <w:rFonts w:ascii="Times New Roman" w:hAnsi="Times New Roman" w:cs="Times New Roman"/>
          <w:sz w:val="24"/>
          <w:szCs w:val="24"/>
        </w:rPr>
        <w:t xml:space="preserve">  </w:t>
      </w:r>
      <w:r w:rsidRPr="00B00728">
        <w:rPr>
          <w:rFonts w:ascii="Times New Roman" w:hAnsi="Times New Roman" w:cs="Times New Roman"/>
          <w:sz w:val="24"/>
          <w:szCs w:val="24"/>
        </w:rPr>
        <w:t>В деревне</w:t>
      </w:r>
      <w:proofErr w:type="gramStart"/>
      <w:r>
        <w:rPr>
          <w:rFonts w:ascii="Times New Roman" w:hAnsi="Times New Roman" w:cs="Times New Roman"/>
          <w:sz w:val="24"/>
          <w:szCs w:val="24"/>
        </w:rPr>
        <w:t xml:space="preserve"> </w:t>
      </w:r>
      <w:r w:rsidRPr="00B00728">
        <w:rPr>
          <w:rFonts w:ascii="Times New Roman" w:hAnsi="Times New Roman" w:cs="Times New Roman"/>
          <w:sz w:val="24"/>
          <w:szCs w:val="24"/>
        </w:rPr>
        <w:t xml:space="preserve"> А</w:t>
      </w:r>
      <w:proofErr w:type="gramEnd"/>
      <w:r w:rsidRPr="00B00728">
        <w:rPr>
          <w:rFonts w:ascii="Times New Roman" w:hAnsi="Times New Roman" w:cs="Times New Roman"/>
          <w:sz w:val="24"/>
          <w:szCs w:val="24"/>
        </w:rPr>
        <w:t xml:space="preserve"> живет 50 школьников, в деревне В живет 100 школьников. Расстояние между деревнями 3 километра. В какой точке дороги из</w:t>
      </w:r>
      <w:proofErr w:type="gramStart"/>
      <w:r w:rsidRPr="00B00728">
        <w:rPr>
          <w:rFonts w:ascii="Times New Roman" w:hAnsi="Times New Roman" w:cs="Times New Roman"/>
          <w:sz w:val="24"/>
          <w:szCs w:val="24"/>
        </w:rPr>
        <w:t xml:space="preserve"> А</w:t>
      </w:r>
      <w:proofErr w:type="gramEnd"/>
      <w:r w:rsidRPr="00B00728">
        <w:rPr>
          <w:rFonts w:ascii="Times New Roman" w:hAnsi="Times New Roman" w:cs="Times New Roman"/>
          <w:sz w:val="24"/>
          <w:szCs w:val="24"/>
        </w:rPr>
        <w:t xml:space="preserve"> в </w:t>
      </w:r>
      <w:proofErr w:type="spellStart"/>
      <w:r w:rsidRPr="00B00728">
        <w:rPr>
          <w:rFonts w:ascii="Times New Roman" w:hAnsi="Times New Roman" w:cs="Times New Roman"/>
          <w:sz w:val="24"/>
          <w:szCs w:val="24"/>
        </w:rPr>
        <w:t>В</w:t>
      </w:r>
      <w:proofErr w:type="spellEnd"/>
      <w:r w:rsidRPr="00B00728">
        <w:rPr>
          <w:rFonts w:ascii="Times New Roman" w:hAnsi="Times New Roman" w:cs="Times New Roman"/>
          <w:sz w:val="24"/>
          <w:szCs w:val="24"/>
        </w:rPr>
        <w:t xml:space="preserve"> надо построить школу, чтобы суммарное расстояние, проходимое всеми школьниками, было как можно меньше?</w:t>
      </w:r>
    </w:p>
    <w:p w:rsidR="00B00728" w:rsidRPr="00B00728" w:rsidRDefault="00B00728" w:rsidP="000E6728">
      <w:pPr>
        <w:spacing w:after="0" w:line="360" w:lineRule="auto"/>
        <w:jc w:val="both"/>
        <w:rPr>
          <w:rFonts w:ascii="Times New Roman" w:hAnsi="Times New Roman" w:cs="Times New Roman"/>
          <w:sz w:val="24"/>
          <w:szCs w:val="24"/>
        </w:rPr>
      </w:pPr>
      <w:r w:rsidRPr="00B00728">
        <w:rPr>
          <w:rFonts w:ascii="Times New Roman" w:hAnsi="Times New Roman" w:cs="Times New Roman"/>
          <w:b/>
          <w:sz w:val="24"/>
          <w:szCs w:val="24"/>
        </w:rPr>
        <w:t>Ответ:</w:t>
      </w:r>
      <w:r w:rsidRPr="00B00728">
        <w:rPr>
          <w:rFonts w:ascii="Times New Roman" w:hAnsi="Times New Roman" w:cs="Times New Roman"/>
          <w:sz w:val="24"/>
          <w:szCs w:val="24"/>
        </w:rPr>
        <w:t xml:space="preserve"> в деревне В.</w:t>
      </w:r>
    </w:p>
    <w:p w:rsidR="00B00728" w:rsidRPr="00B00728" w:rsidRDefault="00B00728" w:rsidP="000E6728">
      <w:pPr>
        <w:spacing w:after="0" w:line="360" w:lineRule="auto"/>
        <w:jc w:val="both"/>
        <w:rPr>
          <w:rFonts w:ascii="Times New Roman" w:hAnsi="Times New Roman" w:cs="Times New Roman"/>
          <w:sz w:val="24"/>
          <w:szCs w:val="24"/>
        </w:rPr>
      </w:pPr>
      <w:r w:rsidRPr="00B00728">
        <w:rPr>
          <w:rFonts w:ascii="Times New Roman" w:hAnsi="Times New Roman" w:cs="Times New Roman"/>
          <w:b/>
          <w:sz w:val="24"/>
          <w:szCs w:val="24"/>
        </w:rPr>
        <w:t>Решение:</w:t>
      </w:r>
      <w:r w:rsidRPr="00B00728">
        <w:rPr>
          <w:rFonts w:ascii="Times New Roman" w:hAnsi="Times New Roman" w:cs="Times New Roman"/>
          <w:sz w:val="24"/>
          <w:szCs w:val="24"/>
        </w:rPr>
        <w:t xml:space="preserve"> Пусть расстояние </w:t>
      </w:r>
      <w:proofErr w:type="spellStart"/>
      <w:r w:rsidRPr="00B00728">
        <w:rPr>
          <w:rFonts w:ascii="Times New Roman" w:hAnsi="Times New Roman" w:cs="Times New Roman"/>
          <w:sz w:val="24"/>
          <w:szCs w:val="24"/>
        </w:rPr>
        <w:t>отВ</w:t>
      </w:r>
      <w:proofErr w:type="spellEnd"/>
      <w:r w:rsidRPr="00B00728">
        <w:rPr>
          <w:rFonts w:ascii="Times New Roman" w:hAnsi="Times New Roman" w:cs="Times New Roman"/>
          <w:sz w:val="24"/>
          <w:szCs w:val="24"/>
        </w:rPr>
        <w:t xml:space="preserve"> до школы равно </w:t>
      </w:r>
      <w:proofErr w:type="spellStart"/>
      <w:r w:rsidRPr="00B00728">
        <w:rPr>
          <w:rFonts w:ascii="Times New Roman" w:hAnsi="Times New Roman" w:cs="Times New Roman"/>
          <w:sz w:val="24"/>
          <w:szCs w:val="24"/>
        </w:rPr>
        <w:t>х</w:t>
      </w:r>
      <w:proofErr w:type="spellEnd"/>
      <w:r w:rsidRPr="00B00728">
        <w:rPr>
          <w:rFonts w:ascii="Times New Roman" w:hAnsi="Times New Roman" w:cs="Times New Roman"/>
          <w:sz w:val="24"/>
          <w:szCs w:val="24"/>
        </w:rPr>
        <w:t xml:space="preserve"> км, тогда суммарное расстояние, которое пройдут школьники из деревни</w:t>
      </w:r>
      <w:proofErr w:type="gramStart"/>
      <w:r w:rsidRPr="00B00728">
        <w:rPr>
          <w:rFonts w:ascii="Times New Roman" w:hAnsi="Times New Roman" w:cs="Times New Roman"/>
          <w:sz w:val="24"/>
          <w:szCs w:val="24"/>
        </w:rPr>
        <w:t xml:space="preserve"> В</w:t>
      </w:r>
      <w:proofErr w:type="gramEnd"/>
      <w:r w:rsidRPr="00B00728">
        <w:rPr>
          <w:rFonts w:ascii="Times New Roman" w:hAnsi="Times New Roman" w:cs="Times New Roman"/>
          <w:sz w:val="24"/>
          <w:szCs w:val="24"/>
        </w:rPr>
        <w:t xml:space="preserve"> будет 100х. Каждый школьник из деревни А будет проходить до школы (3-х) км, а их суммарное расстояние составит 50(3-х</w:t>
      </w:r>
      <w:proofErr w:type="gramStart"/>
      <w:r w:rsidRPr="00B00728">
        <w:rPr>
          <w:rFonts w:ascii="Times New Roman" w:hAnsi="Times New Roman" w:cs="Times New Roman"/>
          <w:sz w:val="24"/>
          <w:szCs w:val="24"/>
        </w:rPr>
        <w:t>)к</w:t>
      </w:r>
      <w:proofErr w:type="gramEnd"/>
      <w:r w:rsidRPr="00B00728">
        <w:rPr>
          <w:rFonts w:ascii="Times New Roman" w:hAnsi="Times New Roman" w:cs="Times New Roman"/>
          <w:sz w:val="24"/>
          <w:szCs w:val="24"/>
        </w:rPr>
        <w:t>м.</w:t>
      </w:r>
    </w:p>
    <w:p w:rsidR="00B00728" w:rsidRPr="00B00728" w:rsidRDefault="00B00728" w:rsidP="000E6728">
      <w:pPr>
        <w:spacing w:after="0" w:line="360" w:lineRule="auto"/>
        <w:jc w:val="both"/>
        <w:rPr>
          <w:rFonts w:ascii="Times New Roman" w:hAnsi="Times New Roman" w:cs="Times New Roman"/>
          <w:sz w:val="24"/>
          <w:szCs w:val="24"/>
        </w:rPr>
      </w:pPr>
      <w:r w:rsidRPr="00B00728">
        <w:rPr>
          <w:rFonts w:ascii="Times New Roman" w:hAnsi="Times New Roman" w:cs="Times New Roman"/>
          <w:sz w:val="24"/>
          <w:szCs w:val="24"/>
        </w:rPr>
        <w:t xml:space="preserve">Суммарное расстояние для всех школьников: 100х+50(3-х)=150+50х. Это выражение будет принимать наименьшее значение, когда х=0. </w:t>
      </w:r>
    </w:p>
    <w:p w:rsidR="00B00728" w:rsidRPr="00B00728" w:rsidRDefault="00B00728" w:rsidP="000E6728">
      <w:pPr>
        <w:spacing w:after="0" w:line="360" w:lineRule="auto"/>
        <w:jc w:val="both"/>
        <w:rPr>
          <w:rFonts w:ascii="Times New Roman" w:hAnsi="Times New Roman" w:cs="Times New Roman"/>
          <w:sz w:val="24"/>
          <w:szCs w:val="24"/>
        </w:rPr>
      </w:pPr>
      <w:r w:rsidRPr="00B00728">
        <w:rPr>
          <w:rFonts w:ascii="Times New Roman" w:hAnsi="Times New Roman" w:cs="Times New Roman"/>
          <w:sz w:val="24"/>
          <w:szCs w:val="24"/>
        </w:rPr>
        <w:t>Значит, школу надо строить в деревне В.</w:t>
      </w:r>
    </w:p>
    <w:p w:rsidR="000E042E" w:rsidRPr="000E042E" w:rsidRDefault="000E042E" w:rsidP="000E6728">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80768" behindDoc="1" locked="0" layoutInCell="1" allowOverlap="1">
            <wp:simplePos x="0" y="0"/>
            <wp:positionH relativeFrom="column">
              <wp:posOffset>3453765</wp:posOffset>
            </wp:positionH>
            <wp:positionV relativeFrom="paragraph">
              <wp:posOffset>139700</wp:posOffset>
            </wp:positionV>
            <wp:extent cx="2299970" cy="1362075"/>
            <wp:effectExtent l="19050" t="0" r="5080" b="0"/>
            <wp:wrapTight wrapText="bothSides">
              <wp:wrapPolygon edited="0">
                <wp:start x="-179" y="0"/>
                <wp:lineTo x="-179" y="21449"/>
                <wp:lineTo x="21648" y="21449"/>
                <wp:lineTo x="21648" y="0"/>
                <wp:lineTo x="-179" y="0"/>
              </wp:wrapPolygon>
            </wp:wrapTight>
            <wp:docPr id="7" name="Рисунок 1" descr="D:\игорь физика\7 класс\рисунки\Pict0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горь физика\7 класс\рисунки\Pict000231.JPG"/>
                    <pic:cNvPicPr>
                      <a:picLocks noChangeAspect="1" noChangeArrowheads="1"/>
                    </pic:cNvPicPr>
                  </pic:nvPicPr>
                  <pic:blipFill>
                    <a:blip r:embed="rId45"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970" cy="1362075"/>
                    </a:xfrm>
                    <a:prstGeom prst="rect">
                      <a:avLst/>
                    </a:prstGeom>
                    <a:noFill/>
                    <a:ln>
                      <a:noFill/>
                    </a:ln>
                  </pic:spPr>
                </pic:pic>
              </a:graphicData>
            </a:graphic>
          </wp:anchor>
        </w:drawing>
      </w: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 xml:space="preserve">3. </w:t>
      </w:r>
      <w:r w:rsidRPr="000E042E">
        <w:rPr>
          <w:rFonts w:ascii="Times New Roman" w:hAnsi="Times New Roman" w:cs="Times New Roman"/>
          <w:sz w:val="24"/>
          <w:szCs w:val="24"/>
        </w:rPr>
        <w:t xml:space="preserve">По графику зависимости скорости тела от времени его движения определите путь, пройденный этим телом за 20 секунд. </w:t>
      </w:r>
    </w:p>
    <w:p w:rsidR="00CC4D00" w:rsidRPr="00CC4D00" w:rsidRDefault="000E042E" w:rsidP="00CC4D00">
      <w:pPr>
        <w:spacing w:after="160" w:line="259" w:lineRule="auto"/>
        <w:jc w:val="both"/>
        <w:rPr>
          <w:rFonts w:ascii="Times New Roman" w:hAnsi="Times New Roman" w:cs="Times New Roman"/>
          <w:sz w:val="28"/>
          <w:szCs w:val="28"/>
        </w:rPr>
      </w:pPr>
      <w:r w:rsidRPr="00CC4D00">
        <w:rPr>
          <w:rFonts w:ascii="Times New Roman" w:hAnsi="Times New Roman" w:cs="Times New Roman"/>
          <w:b/>
          <w:sz w:val="24"/>
          <w:szCs w:val="24"/>
        </w:rPr>
        <w:t>Ответ:</w:t>
      </w:r>
      <w:r w:rsidRPr="00CC4D00">
        <w:rPr>
          <w:rFonts w:ascii="Times New Roman" w:hAnsi="Times New Roman" w:cs="Times New Roman"/>
          <w:sz w:val="24"/>
          <w:szCs w:val="24"/>
        </w:rPr>
        <w:t xml:space="preserve">  </w:t>
      </w:r>
      <w:r w:rsidR="00CC4D00" w:rsidRPr="00CC4D00">
        <w:rPr>
          <w:rFonts w:ascii="Times New Roman" w:hAnsi="Times New Roman" w:cs="Times New Roman"/>
          <w:i/>
          <w:sz w:val="28"/>
          <w:szCs w:val="28"/>
          <w:lang w:val="en-US"/>
        </w:rPr>
        <w:t>l</w:t>
      </w:r>
      <w:r w:rsidR="00CC4D00" w:rsidRPr="00CC4D00">
        <w:rPr>
          <w:rFonts w:ascii="Times New Roman" w:hAnsi="Times New Roman" w:cs="Times New Roman"/>
          <w:i/>
          <w:sz w:val="28"/>
          <w:szCs w:val="28"/>
        </w:rPr>
        <w:t xml:space="preserve"> = </w:t>
      </w:r>
      <w:r w:rsidR="00CC4D00" w:rsidRPr="00CC4D00">
        <w:rPr>
          <w:rFonts w:ascii="Times New Roman" w:hAnsi="Times New Roman" w:cs="Times New Roman"/>
          <w:i/>
          <w:sz w:val="28"/>
          <w:szCs w:val="28"/>
          <w:lang w:val="en-US"/>
        </w:rPr>
        <w:t>S</w:t>
      </w:r>
      <w:r w:rsidR="00CC4D00" w:rsidRPr="00CC4D00">
        <w:rPr>
          <w:rFonts w:ascii="Times New Roman" w:hAnsi="Times New Roman" w:cs="Times New Roman"/>
          <w:i/>
          <w:sz w:val="28"/>
          <w:szCs w:val="28"/>
        </w:rPr>
        <w:t xml:space="preserve"> </w:t>
      </w:r>
      <w:r w:rsidR="00CC4D00" w:rsidRPr="00CC4D00">
        <w:rPr>
          <w:rFonts w:ascii="Times New Roman" w:hAnsi="Times New Roman" w:cs="Times New Roman"/>
          <w:sz w:val="28"/>
          <w:szCs w:val="28"/>
          <w:vertAlign w:val="subscript"/>
        </w:rPr>
        <w:t>фигуры под графиком</w:t>
      </w:r>
      <w:r w:rsidR="00CC4D00" w:rsidRPr="00CC4D00">
        <w:rPr>
          <w:rFonts w:ascii="Times New Roman" w:hAnsi="Times New Roman" w:cs="Times New Roman"/>
          <w:sz w:val="28"/>
          <w:szCs w:val="28"/>
          <w:vertAlign w:val="subscript"/>
        </w:rPr>
        <w:tab/>
      </w:r>
      <w:r w:rsidR="00CC4D00" w:rsidRPr="00CC4D00">
        <w:rPr>
          <w:rFonts w:ascii="Times New Roman" w:hAnsi="Times New Roman" w:cs="Times New Roman"/>
          <w:i/>
          <w:sz w:val="28"/>
          <w:szCs w:val="28"/>
          <w:lang w:val="en-US"/>
        </w:rPr>
        <w:t>l</w:t>
      </w:r>
      <w:r w:rsidR="00CC4D00" w:rsidRPr="00CC4D00">
        <w:rPr>
          <w:rFonts w:ascii="Times New Roman" w:hAnsi="Times New Roman" w:cs="Times New Roman"/>
          <w:i/>
          <w:sz w:val="28"/>
          <w:szCs w:val="28"/>
        </w:rPr>
        <w:t xml:space="preserve"> = 125 м</w:t>
      </w:r>
    </w:p>
    <w:p w:rsidR="000E042E" w:rsidRPr="00B00728" w:rsidRDefault="000E042E" w:rsidP="000E6728">
      <w:pPr>
        <w:spacing w:after="0" w:line="360" w:lineRule="auto"/>
        <w:jc w:val="both"/>
        <w:rPr>
          <w:rFonts w:ascii="Times New Roman" w:hAnsi="Times New Roman" w:cs="Times New Roman"/>
          <w:sz w:val="24"/>
          <w:szCs w:val="24"/>
        </w:rPr>
      </w:pPr>
    </w:p>
    <w:p w:rsidR="004F4470" w:rsidRDefault="004F4470" w:rsidP="000E6728">
      <w:pPr>
        <w:spacing w:line="360" w:lineRule="auto"/>
        <w:rPr>
          <w:rFonts w:ascii="Times New Roman" w:hAnsi="Times New Roman" w:cs="Times New Roman"/>
          <w:sz w:val="24"/>
          <w:szCs w:val="24"/>
        </w:rPr>
      </w:pPr>
    </w:p>
    <w:p w:rsidR="004F4470" w:rsidRPr="007F184C" w:rsidRDefault="004F4470" w:rsidP="004F4470">
      <w:pPr>
        <w:jc w:val="center"/>
        <w:rPr>
          <w:rFonts w:ascii="Times New Roman" w:hAnsi="Times New Roman" w:cs="Times New Roman"/>
          <w:b/>
          <w:sz w:val="24"/>
          <w:szCs w:val="24"/>
          <w:u w:val="single"/>
          <w:lang w:eastAsia="ru-RU"/>
        </w:rPr>
      </w:pPr>
      <w:r w:rsidRPr="007F184C">
        <w:rPr>
          <w:rFonts w:ascii="Times New Roman" w:hAnsi="Times New Roman" w:cs="Times New Roman"/>
          <w:b/>
          <w:sz w:val="24"/>
          <w:szCs w:val="24"/>
          <w:u w:val="single"/>
          <w:lang w:eastAsia="ru-RU"/>
        </w:rPr>
        <w:lastRenderedPageBreak/>
        <w:t>Второй тур (15 минут, каждая задача оценивается в 7 баллов)</w:t>
      </w:r>
    </w:p>
    <w:p w:rsidR="002942A8" w:rsidRPr="004F4470" w:rsidRDefault="001F30AC" w:rsidP="001F30AC">
      <w:pPr>
        <w:spacing w:after="0"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Задание 1.</w:t>
      </w:r>
      <w:r>
        <w:rPr>
          <w:rFonts w:ascii="Times New Roman" w:hAnsi="Times New Roman" w:cs="Times New Roman"/>
          <w:sz w:val="24"/>
          <w:szCs w:val="24"/>
        </w:rPr>
        <w:t xml:space="preserve"> </w:t>
      </w:r>
      <w:r w:rsidR="002942A8" w:rsidRPr="004F4470">
        <w:rPr>
          <w:rFonts w:ascii="Times New Roman" w:hAnsi="Times New Roman" w:cs="Times New Roman"/>
          <w:sz w:val="24"/>
          <w:szCs w:val="24"/>
        </w:rPr>
        <w:t xml:space="preserve">Найдите последнюю цифру числа </w:t>
      </w:r>
      <w:r w:rsidR="002942A8" w:rsidRPr="004F4470">
        <w:rPr>
          <w:rFonts w:ascii="Times New Roman" w:hAnsi="Times New Roman" w:cs="Times New Roman"/>
          <w:position w:val="-6"/>
          <w:sz w:val="24"/>
          <w:szCs w:val="24"/>
        </w:rPr>
        <w:object w:dxaOrig="3120" w:dyaOrig="340">
          <v:shape id="_x0000_i1034" type="#_x0000_t75" style="width:156pt;height:17.25pt" o:ole="">
            <v:imagedata r:id="rId46" o:title=""/>
          </v:shape>
          <o:OLEObject Type="Embed" ProgID="Equation.3" ShapeID="_x0000_i1034" DrawAspect="Content" ObjectID="_1489576707" r:id="rId47"/>
        </w:object>
      </w:r>
      <w:r w:rsidR="002942A8" w:rsidRPr="004F4470">
        <w:rPr>
          <w:rFonts w:ascii="Times New Roman" w:hAnsi="Times New Roman" w:cs="Times New Roman"/>
          <w:sz w:val="24"/>
          <w:szCs w:val="24"/>
        </w:rPr>
        <w:t>.</w:t>
      </w:r>
    </w:p>
    <w:p w:rsidR="002942A8" w:rsidRPr="004F4470" w:rsidRDefault="002942A8" w:rsidP="001F30AC">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Ответ:</w:t>
      </w:r>
      <w:r w:rsidRPr="004F4470">
        <w:rPr>
          <w:rFonts w:ascii="Times New Roman" w:hAnsi="Times New Roman" w:cs="Times New Roman"/>
          <w:sz w:val="24"/>
          <w:szCs w:val="24"/>
        </w:rPr>
        <w:t xml:space="preserve"> на 8.</w:t>
      </w:r>
    </w:p>
    <w:p w:rsidR="002942A8" w:rsidRDefault="002942A8" w:rsidP="001F30AC">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Решение</w:t>
      </w:r>
      <w:proofErr w:type="gramStart"/>
      <w:r w:rsidRPr="007F184C">
        <w:rPr>
          <w:rFonts w:ascii="Times New Roman" w:hAnsi="Times New Roman" w:cs="Times New Roman"/>
          <w:b/>
          <w:sz w:val="24"/>
          <w:szCs w:val="24"/>
        </w:rPr>
        <w:t>.</w:t>
      </w:r>
      <w:proofErr w:type="gramEnd"/>
      <w:r w:rsidRPr="007F184C">
        <w:rPr>
          <w:rFonts w:ascii="Times New Roman" w:hAnsi="Times New Roman" w:cs="Times New Roman"/>
          <w:b/>
          <w:sz w:val="24"/>
          <w:szCs w:val="24"/>
        </w:rPr>
        <w:t xml:space="preserve"> </w:t>
      </w:r>
      <w:r w:rsidRPr="004F4470">
        <w:rPr>
          <w:rFonts w:ascii="Times New Roman" w:hAnsi="Times New Roman" w:cs="Times New Roman"/>
          <w:position w:val="-6"/>
          <w:sz w:val="24"/>
          <w:szCs w:val="24"/>
        </w:rPr>
        <w:object w:dxaOrig="800" w:dyaOrig="340">
          <v:shape id="_x0000_i1035" type="#_x0000_t75" style="width:39.75pt;height:17.25pt" o:ole="">
            <v:imagedata r:id="rId48" o:title=""/>
          </v:shape>
          <o:OLEObject Type="Embed" ProgID="Equation.3" ShapeID="_x0000_i1035" DrawAspect="Content" ObjectID="_1489576708" r:id="rId49"/>
        </w:object>
      </w:r>
      <w:r w:rsidRPr="004F4470">
        <w:rPr>
          <w:rFonts w:ascii="Times New Roman" w:hAnsi="Times New Roman" w:cs="Times New Roman"/>
          <w:sz w:val="24"/>
          <w:szCs w:val="24"/>
        </w:rPr>
        <w:t xml:space="preserve"> </w:t>
      </w:r>
      <w:proofErr w:type="gramStart"/>
      <w:r w:rsidRPr="004F4470">
        <w:rPr>
          <w:rFonts w:ascii="Times New Roman" w:hAnsi="Times New Roman" w:cs="Times New Roman"/>
          <w:sz w:val="24"/>
          <w:szCs w:val="24"/>
        </w:rPr>
        <w:t>о</w:t>
      </w:r>
      <w:proofErr w:type="gramEnd"/>
      <w:r w:rsidRPr="004F4470">
        <w:rPr>
          <w:rFonts w:ascii="Times New Roman" w:hAnsi="Times New Roman" w:cs="Times New Roman"/>
          <w:sz w:val="24"/>
          <w:szCs w:val="24"/>
        </w:rPr>
        <w:t xml:space="preserve">канчивается на 7, </w:t>
      </w:r>
      <w:r w:rsidRPr="004F4470">
        <w:rPr>
          <w:rFonts w:ascii="Times New Roman" w:hAnsi="Times New Roman" w:cs="Times New Roman"/>
          <w:position w:val="-6"/>
          <w:sz w:val="24"/>
          <w:szCs w:val="24"/>
        </w:rPr>
        <w:object w:dxaOrig="920" w:dyaOrig="340">
          <v:shape id="_x0000_i1036" type="#_x0000_t75" style="width:45.75pt;height:17.25pt" o:ole="">
            <v:imagedata r:id="rId50" o:title=""/>
          </v:shape>
          <o:OLEObject Type="Embed" ProgID="Equation.3" ShapeID="_x0000_i1036" DrawAspect="Content" ObjectID="_1489576709" r:id="rId51"/>
        </w:object>
      </w:r>
      <w:r w:rsidRPr="004F4470">
        <w:rPr>
          <w:rFonts w:ascii="Times New Roman" w:hAnsi="Times New Roman" w:cs="Times New Roman"/>
          <w:sz w:val="24"/>
          <w:szCs w:val="24"/>
        </w:rPr>
        <w:t xml:space="preserve"> – на 5, </w:t>
      </w:r>
      <w:r w:rsidRPr="004F4470">
        <w:rPr>
          <w:rFonts w:ascii="Times New Roman" w:hAnsi="Times New Roman" w:cs="Times New Roman"/>
          <w:position w:val="-6"/>
          <w:sz w:val="24"/>
          <w:szCs w:val="24"/>
        </w:rPr>
        <w:object w:dxaOrig="700" w:dyaOrig="340">
          <v:shape id="_x0000_i1037" type="#_x0000_t75" style="width:35.25pt;height:17.25pt" o:ole="">
            <v:imagedata r:id="rId52" o:title=""/>
          </v:shape>
          <o:OLEObject Type="Embed" ProgID="Equation.3" ShapeID="_x0000_i1037" DrawAspect="Content" ObjectID="_1489576710" r:id="rId53"/>
        </w:object>
      </w:r>
      <w:r w:rsidRPr="004F4470">
        <w:rPr>
          <w:rFonts w:ascii="Times New Roman" w:hAnsi="Times New Roman" w:cs="Times New Roman"/>
          <w:sz w:val="24"/>
          <w:szCs w:val="24"/>
        </w:rPr>
        <w:t xml:space="preserve"> – на 9, </w:t>
      </w:r>
      <w:r w:rsidRPr="004F4470">
        <w:rPr>
          <w:rFonts w:ascii="Times New Roman" w:hAnsi="Times New Roman" w:cs="Times New Roman"/>
          <w:position w:val="-6"/>
          <w:sz w:val="24"/>
          <w:szCs w:val="24"/>
        </w:rPr>
        <w:object w:dxaOrig="980" w:dyaOrig="340">
          <v:shape id="_x0000_i1038" type="#_x0000_t75" style="width:48.75pt;height:17.25pt" o:ole="">
            <v:imagedata r:id="rId54" o:title=""/>
          </v:shape>
          <o:OLEObject Type="Embed" ProgID="Equation.3" ShapeID="_x0000_i1038" DrawAspect="Content" ObjectID="_1489576711" r:id="rId55"/>
        </w:object>
      </w:r>
      <w:r w:rsidRPr="004F4470">
        <w:rPr>
          <w:rFonts w:ascii="Times New Roman" w:hAnsi="Times New Roman" w:cs="Times New Roman"/>
          <w:sz w:val="24"/>
          <w:szCs w:val="24"/>
        </w:rPr>
        <w:t xml:space="preserve">– на 6 и данное число оканчивается на </w:t>
      </w:r>
      <w:r w:rsidRPr="004F4470">
        <w:rPr>
          <w:rFonts w:ascii="Times New Roman" w:hAnsi="Times New Roman" w:cs="Times New Roman"/>
          <w:position w:val="-6"/>
          <w:sz w:val="24"/>
          <w:szCs w:val="24"/>
        </w:rPr>
        <w:object w:dxaOrig="1359" w:dyaOrig="300">
          <v:shape id="_x0000_i1039" type="#_x0000_t75" style="width:68.25pt;height:15pt" o:ole="">
            <v:imagedata r:id="rId56" o:title=""/>
          </v:shape>
          <o:OLEObject Type="Embed" ProgID="Equation.3" ShapeID="_x0000_i1039" DrawAspect="Content" ObjectID="_1489576712" r:id="rId57"/>
        </w:object>
      </w:r>
      <w:r w:rsidRPr="004F4470">
        <w:rPr>
          <w:rFonts w:ascii="Times New Roman" w:hAnsi="Times New Roman" w:cs="Times New Roman"/>
          <w:sz w:val="24"/>
          <w:szCs w:val="24"/>
        </w:rPr>
        <w:t>.</w:t>
      </w:r>
    </w:p>
    <w:p w:rsidR="001F30AC" w:rsidRDefault="001F30AC" w:rsidP="001F30AC">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82816" behindDoc="0" locked="0" layoutInCell="1" allowOverlap="1">
            <wp:simplePos x="0" y="0"/>
            <wp:positionH relativeFrom="column">
              <wp:posOffset>3939540</wp:posOffset>
            </wp:positionH>
            <wp:positionV relativeFrom="paragraph">
              <wp:posOffset>354330</wp:posOffset>
            </wp:positionV>
            <wp:extent cx="1595755" cy="1200150"/>
            <wp:effectExtent l="19050" t="0" r="4445"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755" cy="1200150"/>
                    </a:xfrm>
                    <a:prstGeom prst="rect">
                      <a:avLst/>
                    </a:prstGeom>
                    <a:noFill/>
                    <a:ln>
                      <a:noFill/>
                    </a:ln>
                  </pic:spPr>
                </pic:pic>
              </a:graphicData>
            </a:graphic>
          </wp:anchor>
        </w:drawing>
      </w: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7F184C">
        <w:rPr>
          <w:rFonts w:ascii="Times New Roman" w:hAnsi="Times New Roman" w:cs="Times New Roman"/>
          <w:b/>
          <w:sz w:val="24"/>
          <w:szCs w:val="24"/>
        </w:rPr>
        <w:t>.</w:t>
      </w:r>
      <w:r>
        <w:rPr>
          <w:rFonts w:ascii="Times New Roman" w:hAnsi="Times New Roman" w:cs="Times New Roman"/>
          <w:sz w:val="24"/>
          <w:szCs w:val="24"/>
        </w:rPr>
        <w:t xml:space="preserve"> </w:t>
      </w:r>
      <w:r w:rsidR="000E6728" w:rsidRPr="001F30AC">
        <w:rPr>
          <w:rFonts w:ascii="Times New Roman" w:hAnsi="Times New Roman" w:cs="Times New Roman"/>
          <w:sz w:val="24"/>
          <w:szCs w:val="24"/>
        </w:rPr>
        <w:t xml:space="preserve">Найдите сумму пяти углов при вершинах пятиконечной звезды. </w:t>
      </w:r>
      <w:r w:rsidRPr="001F30AC">
        <w:rPr>
          <w:rFonts w:ascii="Times New Roman" w:hAnsi="Times New Roman" w:cs="Times New Roman"/>
          <w:sz w:val="24"/>
          <w:szCs w:val="24"/>
        </w:rPr>
        <w:t xml:space="preserve"> </w:t>
      </w:r>
    </w:p>
    <w:p w:rsidR="001F30AC" w:rsidRPr="001F30AC" w:rsidRDefault="001F30AC" w:rsidP="001F30AC">
      <w:pPr>
        <w:spacing w:after="0" w:line="360" w:lineRule="auto"/>
        <w:jc w:val="both"/>
        <w:rPr>
          <w:rFonts w:ascii="Times New Roman" w:hAnsi="Times New Roman" w:cs="Times New Roman"/>
          <w:sz w:val="24"/>
          <w:szCs w:val="24"/>
        </w:rPr>
      </w:pPr>
      <w:r w:rsidRPr="001F30AC">
        <w:rPr>
          <w:rFonts w:ascii="Times New Roman" w:hAnsi="Times New Roman" w:cs="Times New Roman"/>
          <w:b/>
          <w:sz w:val="24"/>
          <w:szCs w:val="24"/>
        </w:rPr>
        <w:t>Ответ</w:t>
      </w:r>
      <w:r>
        <w:rPr>
          <w:rFonts w:ascii="Times New Roman" w:hAnsi="Times New Roman" w:cs="Times New Roman"/>
          <w:b/>
          <w:sz w:val="24"/>
          <w:szCs w:val="24"/>
        </w:rPr>
        <w:t xml:space="preserve">: </w:t>
      </w:r>
      <w:r w:rsidRPr="001F30AC">
        <w:rPr>
          <w:rFonts w:ascii="Times New Roman" w:hAnsi="Times New Roman" w:cs="Times New Roman"/>
          <w:sz w:val="24"/>
          <w:szCs w:val="24"/>
        </w:rPr>
        <w:t xml:space="preserve"> 180°.</w:t>
      </w:r>
    </w:p>
    <w:p w:rsidR="000E6728" w:rsidRPr="001F30AC" w:rsidRDefault="000E6728" w:rsidP="001F30AC">
      <w:pPr>
        <w:spacing w:after="0" w:line="360" w:lineRule="auto"/>
        <w:jc w:val="both"/>
        <w:rPr>
          <w:rFonts w:ascii="Times New Roman" w:hAnsi="Times New Roman" w:cs="Times New Roman"/>
          <w:b/>
          <w:sz w:val="24"/>
          <w:szCs w:val="24"/>
        </w:rPr>
      </w:pPr>
      <w:r w:rsidRPr="001F30AC">
        <w:rPr>
          <w:rFonts w:ascii="Times New Roman" w:hAnsi="Times New Roman" w:cs="Times New Roman"/>
          <w:b/>
          <w:sz w:val="24"/>
          <w:szCs w:val="24"/>
        </w:rPr>
        <w:t>Решение:</w:t>
      </w:r>
    </w:p>
    <w:p w:rsidR="000E6728" w:rsidRPr="001F30AC" w:rsidRDefault="000E6728" w:rsidP="001F30AC">
      <w:pPr>
        <w:spacing w:after="0" w:line="360" w:lineRule="auto"/>
        <w:jc w:val="both"/>
        <w:rPr>
          <w:rFonts w:ascii="Times New Roman" w:hAnsi="Times New Roman" w:cs="Times New Roman"/>
          <w:sz w:val="24"/>
          <w:szCs w:val="24"/>
        </w:rPr>
      </w:pPr>
      <w:r w:rsidRPr="001F30AC">
        <w:rPr>
          <w:rFonts w:ascii="Times New Roman" w:hAnsi="Times New Roman" w:cs="Times New Roman"/>
          <w:sz w:val="24"/>
          <w:szCs w:val="24"/>
        </w:rPr>
        <w:t>Сумму этих пяти углов можно представить как разность суммы углов 5 треугольников без углов при основании. Углы при основании являются внешними углами для пятиугольника. Известно, что сумма внешних углов выпуклого n-угольника, взятых по одному при каждой вершине равна 360°. Таким образом, 5·180°-2·360°=180°.</w:t>
      </w:r>
    </w:p>
    <w:p w:rsidR="00DE5F89" w:rsidRPr="00DE5F89" w:rsidRDefault="00DE5F89" w:rsidP="00CC4D00">
      <w:pPr>
        <w:spacing w:line="360" w:lineRule="auto"/>
        <w:ind w:firstLine="708"/>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88960" behindDoc="1" locked="0" layoutInCell="1" allowOverlap="1">
            <wp:simplePos x="0" y="0"/>
            <wp:positionH relativeFrom="margin">
              <wp:posOffset>3672840</wp:posOffset>
            </wp:positionH>
            <wp:positionV relativeFrom="paragraph">
              <wp:posOffset>43815</wp:posOffset>
            </wp:positionV>
            <wp:extent cx="2343150" cy="1752600"/>
            <wp:effectExtent l="19050" t="0" r="0" b="0"/>
            <wp:wrapTight wrapText="bothSides">
              <wp:wrapPolygon edited="0">
                <wp:start x="-176" y="0"/>
                <wp:lineTo x="-176" y="21365"/>
                <wp:lineTo x="21600" y="21365"/>
                <wp:lineTo x="21600" y="0"/>
                <wp:lineTo x="-176" y="0"/>
              </wp:wrapPolygon>
            </wp:wrapTight>
            <wp:docPr id="12292" name="Picture 4" descr="Атомная подводная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Атомная подводная лодка"/>
                    <pic:cNvPicPr>
                      <a:picLocks noChangeAspect="1" noChangeArrowheads="1"/>
                    </pic:cNvPicPr>
                  </pic:nvPicPr>
                  <pic:blipFill>
                    <a:blip r:embed="rId59" cstate="print">
                      <a:grayscl/>
                      <a:lum bright="2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752600"/>
                    </a:xfrm>
                    <a:prstGeom prst="rect">
                      <a:avLst/>
                    </a:prstGeom>
                    <a:noFill/>
                    <a:extLst/>
                  </pic:spPr>
                </pic:pic>
              </a:graphicData>
            </a:graphic>
          </wp:anchor>
        </w:drawing>
      </w:r>
      <w:r w:rsidR="001F30AC" w:rsidRPr="007F184C">
        <w:rPr>
          <w:rFonts w:ascii="Times New Roman" w:hAnsi="Times New Roman" w:cs="Times New Roman"/>
          <w:b/>
          <w:sz w:val="24"/>
          <w:szCs w:val="24"/>
        </w:rPr>
        <w:t xml:space="preserve">Задание </w:t>
      </w:r>
      <w:r w:rsidR="001F30AC">
        <w:rPr>
          <w:rFonts w:ascii="Times New Roman" w:hAnsi="Times New Roman" w:cs="Times New Roman"/>
          <w:b/>
          <w:sz w:val="24"/>
          <w:szCs w:val="24"/>
        </w:rPr>
        <w:t>3</w:t>
      </w:r>
      <w:r w:rsidR="001F30AC" w:rsidRPr="007F184C">
        <w:rPr>
          <w:rFonts w:ascii="Times New Roman" w:hAnsi="Times New Roman" w:cs="Times New Roman"/>
          <w:b/>
          <w:sz w:val="24"/>
          <w:szCs w:val="24"/>
        </w:rPr>
        <w:t>.</w:t>
      </w:r>
      <w:r>
        <w:rPr>
          <w:rFonts w:ascii="Times New Roman" w:hAnsi="Times New Roman" w:cs="Times New Roman"/>
          <w:b/>
          <w:sz w:val="24"/>
          <w:szCs w:val="24"/>
        </w:rPr>
        <w:t xml:space="preserve"> </w:t>
      </w:r>
      <w:r w:rsidRPr="00DE5F89">
        <w:rPr>
          <w:rFonts w:ascii="Times New Roman" w:hAnsi="Times New Roman" w:cs="Times New Roman"/>
          <w:sz w:val="24"/>
          <w:szCs w:val="24"/>
        </w:rPr>
        <w:t xml:space="preserve">В рассказе писателя Ю.Сотника «Архимед» Вовки Грушина» главный герой – Вовка задумал кругосветное путешествие под водой и соорудил из бочки подводную лодку. В лодке находился груз (допустим около </w:t>
      </w:r>
      <w:smartTag w:uri="urn:schemas-microsoft-com:office:smarttags" w:element="metricconverter">
        <w:smartTagPr>
          <w:attr w:name="ProductID" w:val="100 кг"/>
        </w:smartTagPr>
        <w:r w:rsidRPr="00DE5F89">
          <w:rPr>
            <w:rFonts w:ascii="Times New Roman" w:hAnsi="Times New Roman" w:cs="Times New Roman"/>
            <w:sz w:val="24"/>
            <w:szCs w:val="24"/>
          </w:rPr>
          <w:t>100 кг</w:t>
        </w:r>
      </w:smartTag>
      <w:r w:rsidRPr="00DE5F89">
        <w:rPr>
          <w:rFonts w:ascii="Times New Roman" w:hAnsi="Times New Roman" w:cs="Times New Roman"/>
          <w:sz w:val="24"/>
          <w:szCs w:val="24"/>
        </w:rPr>
        <w:t xml:space="preserve">), сама лодка имела массу около </w:t>
      </w:r>
      <w:smartTag w:uri="urn:schemas-microsoft-com:office:smarttags" w:element="metricconverter">
        <w:smartTagPr>
          <w:attr w:name="ProductID" w:val="50 кг"/>
        </w:smartTagPr>
        <w:r w:rsidRPr="00DE5F89">
          <w:rPr>
            <w:rFonts w:ascii="Times New Roman" w:hAnsi="Times New Roman" w:cs="Times New Roman"/>
            <w:sz w:val="24"/>
            <w:szCs w:val="24"/>
          </w:rPr>
          <w:t>50 кг</w:t>
        </w:r>
      </w:smartTag>
      <w:r w:rsidRPr="00DE5F89">
        <w:rPr>
          <w:rFonts w:ascii="Times New Roman" w:hAnsi="Times New Roman" w:cs="Times New Roman"/>
          <w:sz w:val="24"/>
          <w:szCs w:val="24"/>
        </w:rPr>
        <w:t xml:space="preserve">, а объём </w:t>
      </w:r>
      <w:smartTag w:uri="urn:schemas-microsoft-com:office:smarttags" w:element="metricconverter">
        <w:smartTagPr>
          <w:attr w:name="ProductID" w:val="2 м3"/>
        </w:smartTagPr>
        <w:r w:rsidRPr="00DE5F89">
          <w:rPr>
            <w:rFonts w:ascii="Times New Roman" w:hAnsi="Times New Roman" w:cs="Times New Roman"/>
            <w:sz w:val="24"/>
            <w:szCs w:val="24"/>
          </w:rPr>
          <w:t>2 м3</w:t>
        </w:r>
      </w:smartTag>
      <w:r w:rsidRPr="00DE5F89">
        <w:rPr>
          <w:rFonts w:ascii="Times New Roman" w:hAnsi="Times New Roman" w:cs="Times New Roman"/>
          <w:sz w:val="24"/>
          <w:szCs w:val="24"/>
        </w:rPr>
        <w:t>. В рассказе эта лодка вместе с Вовкой легла на дно, после чего были проведены спасательные работы. Докажите расчётами физическую несостоятельность Вовкиного путешествия. Плотность воды 1000 кг/м3.</w:t>
      </w:r>
    </w:p>
    <w:p w:rsidR="00CC4D00" w:rsidRPr="00CC4D00" w:rsidRDefault="00CC4D00" w:rsidP="00CC4D00">
      <w:pPr>
        <w:spacing w:after="0" w:line="360" w:lineRule="auto"/>
        <w:jc w:val="both"/>
        <w:rPr>
          <w:rFonts w:ascii="Times New Roman" w:hAnsi="Times New Roman" w:cs="Times New Roman"/>
          <w:sz w:val="24"/>
          <w:szCs w:val="24"/>
        </w:rPr>
      </w:pPr>
      <w:r w:rsidRPr="001F30AC">
        <w:rPr>
          <w:rFonts w:ascii="Times New Roman" w:hAnsi="Times New Roman" w:cs="Times New Roman"/>
          <w:b/>
          <w:sz w:val="24"/>
          <w:szCs w:val="24"/>
        </w:rPr>
        <w:t>Решение:</w:t>
      </w:r>
      <w:r>
        <w:rPr>
          <w:rFonts w:ascii="Times New Roman" w:hAnsi="Times New Roman" w:cs="Times New Roman"/>
          <w:sz w:val="24"/>
          <w:szCs w:val="24"/>
        </w:rPr>
        <w:t xml:space="preserve"> </w:t>
      </w:r>
      <w:r w:rsidRPr="00CC4D00">
        <w:rPr>
          <w:rFonts w:ascii="Times New Roman" w:hAnsi="Times New Roman" w:cs="Times New Roman"/>
          <w:sz w:val="24"/>
          <w:szCs w:val="24"/>
        </w:rPr>
        <w:t>Сила Архимеда, действующая на лодку равна:</w:t>
      </w:r>
      <w:r>
        <w:rPr>
          <w:rFonts w:ascii="Cambria Math" w:hAnsi="Cambria Math" w:cs="Times New Roman"/>
          <w:sz w:val="24"/>
          <w:szCs w:val="24"/>
        </w:rPr>
        <w:br/>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в</m:t>
            </m:r>
          </m:sub>
        </m:sSub>
        <m:r>
          <m:rPr>
            <m:sty m:val="p"/>
          </m:rPr>
          <w:rPr>
            <w:rFonts w:ascii="Cambria Math" w:hAnsi="Cambria Math" w:cs="Times New Roman"/>
            <w:sz w:val="24"/>
            <w:szCs w:val="24"/>
          </w:rPr>
          <m:t>∙g∙V</m:t>
        </m:r>
      </m:oMath>
      <w:r w:rsidRPr="00CC4D00">
        <w:rPr>
          <w:rFonts w:ascii="Times New Roman" w:hAnsi="Times New Roman" w:cs="Times New Roman"/>
          <w:sz w:val="24"/>
          <w:szCs w:val="24"/>
        </w:rPr>
        <w:t xml:space="preserve"> = 1000 кг/м3 ∙ 10 Н/кг ∙ 2 м3 = 20 000 Н</w:t>
      </w:r>
    </w:p>
    <w:p w:rsidR="00CC4D00" w:rsidRPr="00CC4D00" w:rsidRDefault="00CC4D00" w:rsidP="00CC4D00">
      <w:pPr>
        <w:spacing w:after="0" w:line="360" w:lineRule="auto"/>
        <w:ind w:left="708" w:hanging="708"/>
        <w:jc w:val="both"/>
        <w:rPr>
          <w:rFonts w:ascii="Times New Roman" w:hAnsi="Times New Roman" w:cs="Times New Roman"/>
          <w:sz w:val="24"/>
          <w:szCs w:val="24"/>
        </w:rPr>
      </w:pPr>
      <w:r w:rsidRPr="00CC4D00">
        <w:rPr>
          <w:rFonts w:ascii="Times New Roman" w:hAnsi="Times New Roman" w:cs="Times New Roman"/>
          <w:sz w:val="24"/>
          <w:szCs w:val="24"/>
        </w:rPr>
        <w:t>Сила тяжести равна F = m∙g = 1500 Н</w:t>
      </w:r>
    </w:p>
    <w:p w:rsidR="00CC4D00" w:rsidRPr="00CC4D00" w:rsidRDefault="00CC4D00" w:rsidP="00CC4D00">
      <w:pPr>
        <w:spacing w:after="0" w:line="360" w:lineRule="auto"/>
        <w:jc w:val="both"/>
        <w:rPr>
          <w:rFonts w:ascii="Times New Roman" w:hAnsi="Times New Roman" w:cs="Times New Roman"/>
          <w:sz w:val="24"/>
          <w:szCs w:val="24"/>
        </w:rPr>
      </w:pPr>
      <w:r w:rsidRPr="00CC4D00">
        <w:rPr>
          <w:rFonts w:ascii="Times New Roman" w:hAnsi="Times New Roman" w:cs="Times New Roman"/>
          <w:sz w:val="24"/>
          <w:szCs w:val="24"/>
        </w:rPr>
        <w:t>Так как сила тяжести меньше архимедовой силы, то лодка не могла затонуть и спасательной операции бы не понадобилось.</w:t>
      </w:r>
    </w:p>
    <w:p w:rsidR="00DE5F89" w:rsidRDefault="00DE5F89" w:rsidP="00CC4D00">
      <w:pPr>
        <w:spacing w:after="0" w:line="360" w:lineRule="auto"/>
        <w:jc w:val="both"/>
        <w:rPr>
          <w:rFonts w:ascii="Times New Roman" w:hAnsi="Times New Roman" w:cs="Times New Roman"/>
          <w:sz w:val="24"/>
          <w:szCs w:val="24"/>
        </w:rPr>
      </w:pPr>
    </w:p>
    <w:p w:rsidR="000E6728" w:rsidRDefault="000E6728" w:rsidP="002942A8">
      <w:pPr>
        <w:jc w:val="both"/>
        <w:rPr>
          <w:rFonts w:ascii="Times New Roman" w:hAnsi="Times New Roman" w:cs="Times New Roman"/>
          <w:sz w:val="24"/>
          <w:szCs w:val="24"/>
        </w:rPr>
      </w:pPr>
    </w:p>
    <w:p w:rsidR="000E6728" w:rsidRDefault="000E6728" w:rsidP="002942A8">
      <w:pPr>
        <w:jc w:val="both"/>
        <w:rPr>
          <w:rFonts w:ascii="Times New Roman" w:hAnsi="Times New Roman" w:cs="Times New Roman"/>
          <w:sz w:val="24"/>
          <w:szCs w:val="24"/>
        </w:rPr>
      </w:pPr>
    </w:p>
    <w:p w:rsidR="001F30AC" w:rsidRDefault="001F30AC">
      <w:pPr>
        <w:rPr>
          <w:rFonts w:ascii="Times New Roman" w:hAnsi="Times New Roman" w:cs="Times New Roman"/>
          <w:sz w:val="24"/>
          <w:szCs w:val="24"/>
        </w:rPr>
      </w:pPr>
      <w:r>
        <w:rPr>
          <w:rFonts w:ascii="Times New Roman" w:hAnsi="Times New Roman" w:cs="Times New Roman"/>
          <w:sz w:val="24"/>
          <w:szCs w:val="24"/>
        </w:rPr>
        <w:br w:type="page"/>
      </w:r>
    </w:p>
    <w:p w:rsidR="004F4470" w:rsidRPr="00A733AB" w:rsidRDefault="004F4470" w:rsidP="004F4470">
      <w:pPr>
        <w:jc w:val="center"/>
        <w:rPr>
          <w:rFonts w:ascii="Times New Roman" w:hAnsi="Times New Roman" w:cs="Times New Roman"/>
          <w:b/>
          <w:sz w:val="24"/>
          <w:szCs w:val="24"/>
          <w:u w:val="single"/>
          <w:lang w:eastAsia="ru-RU"/>
        </w:rPr>
      </w:pPr>
      <w:r w:rsidRPr="00A733AB">
        <w:rPr>
          <w:rFonts w:ascii="Times New Roman" w:hAnsi="Times New Roman" w:cs="Times New Roman"/>
          <w:b/>
          <w:sz w:val="24"/>
          <w:szCs w:val="24"/>
          <w:u w:val="single"/>
          <w:lang w:eastAsia="ru-RU"/>
        </w:rPr>
        <w:lastRenderedPageBreak/>
        <w:t>Третий тур (15 минут, каждая задача оценивается в 7 баллов)</w:t>
      </w:r>
    </w:p>
    <w:p w:rsidR="002942A8" w:rsidRPr="004F4470" w:rsidRDefault="001F30AC" w:rsidP="001F30AC">
      <w:pPr>
        <w:spacing w:after="0"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Задание</w:t>
      </w:r>
      <w:r w:rsidR="004A795E">
        <w:rPr>
          <w:rFonts w:ascii="Times New Roman" w:hAnsi="Times New Roman" w:cs="Times New Roman"/>
          <w:b/>
          <w:sz w:val="24"/>
          <w:szCs w:val="24"/>
        </w:rPr>
        <w:t xml:space="preserve"> </w:t>
      </w:r>
      <w:r>
        <w:rPr>
          <w:rFonts w:ascii="Times New Roman" w:hAnsi="Times New Roman" w:cs="Times New Roman"/>
          <w:b/>
          <w:sz w:val="24"/>
          <w:szCs w:val="24"/>
        </w:rPr>
        <w:t>1</w:t>
      </w:r>
      <w:r w:rsidRPr="007F184C">
        <w:rPr>
          <w:rFonts w:ascii="Times New Roman" w:hAnsi="Times New Roman" w:cs="Times New Roman"/>
          <w:b/>
          <w:sz w:val="24"/>
          <w:szCs w:val="24"/>
        </w:rPr>
        <w:t>.</w:t>
      </w:r>
      <w:r>
        <w:rPr>
          <w:rFonts w:ascii="Times New Roman" w:hAnsi="Times New Roman" w:cs="Times New Roman"/>
          <w:sz w:val="24"/>
          <w:szCs w:val="24"/>
        </w:rPr>
        <w:t xml:space="preserve"> </w:t>
      </w:r>
      <w:r w:rsidR="002942A8" w:rsidRPr="004F4470">
        <w:rPr>
          <w:rFonts w:ascii="Times New Roman" w:hAnsi="Times New Roman" w:cs="Times New Roman"/>
          <w:sz w:val="24"/>
          <w:szCs w:val="24"/>
        </w:rPr>
        <w:t xml:space="preserve">По дороге идут два туриста. Первый из них делает шаги на 10% короче и в то же время на 10% чаще, чем второй. Кто из туристов идет быстрее и почему? </w:t>
      </w:r>
    </w:p>
    <w:p w:rsidR="002942A8" w:rsidRPr="004F4470" w:rsidRDefault="002942A8" w:rsidP="001F30AC">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Ответ:</w:t>
      </w:r>
      <w:r w:rsidRPr="004F4470">
        <w:rPr>
          <w:rFonts w:ascii="Times New Roman" w:hAnsi="Times New Roman" w:cs="Times New Roman"/>
          <w:sz w:val="24"/>
          <w:szCs w:val="24"/>
        </w:rPr>
        <w:t xml:space="preserve"> медленнее идет тот из туристов, кто делает шаги короче и чаще. </w:t>
      </w:r>
    </w:p>
    <w:p w:rsidR="002942A8" w:rsidRPr="004F4470" w:rsidRDefault="002942A8" w:rsidP="001F30AC">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Решение.</w:t>
      </w:r>
      <w:r w:rsidRPr="004F4470">
        <w:rPr>
          <w:rFonts w:ascii="Times New Roman" w:hAnsi="Times New Roman" w:cs="Times New Roman"/>
          <w:sz w:val="24"/>
          <w:szCs w:val="24"/>
        </w:rPr>
        <w:t xml:space="preserve"> Действительно, когда второй турист делает 10 своих шагов </w:t>
      </w:r>
      <w:proofErr w:type="gramStart"/>
      <w:r w:rsidRPr="004F4470">
        <w:rPr>
          <w:rFonts w:ascii="Times New Roman" w:hAnsi="Times New Roman" w:cs="Times New Roman"/>
          <w:sz w:val="24"/>
          <w:szCs w:val="24"/>
        </w:rPr>
        <w:t>длины</w:t>
      </w:r>
      <w:proofErr w:type="gramEnd"/>
      <w:r w:rsidRPr="004F4470">
        <w:rPr>
          <w:rFonts w:ascii="Times New Roman" w:hAnsi="Times New Roman" w:cs="Times New Roman"/>
          <w:sz w:val="24"/>
          <w:szCs w:val="24"/>
        </w:rPr>
        <w:t xml:space="preserve"> </w:t>
      </w:r>
      <w:r w:rsidRPr="004F4470">
        <w:rPr>
          <w:rFonts w:ascii="Times New Roman" w:hAnsi="Times New Roman" w:cs="Times New Roman"/>
          <w:i/>
          <w:iCs/>
          <w:sz w:val="24"/>
          <w:szCs w:val="24"/>
        </w:rPr>
        <w:t>а</w:t>
      </w:r>
      <w:r w:rsidRPr="004F4470">
        <w:rPr>
          <w:rFonts w:ascii="Times New Roman" w:hAnsi="Times New Roman" w:cs="Times New Roman"/>
          <w:sz w:val="24"/>
          <w:szCs w:val="24"/>
        </w:rPr>
        <w:t xml:space="preserve"> каждый, первый турист делает 11 своих шагов длины 0,9</w:t>
      </w:r>
      <w:r w:rsidRPr="004F4470">
        <w:rPr>
          <w:rFonts w:ascii="Times New Roman" w:hAnsi="Times New Roman" w:cs="Times New Roman"/>
          <w:i/>
          <w:iCs/>
          <w:sz w:val="24"/>
          <w:szCs w:val="24"/>
        </w:rPr>
        <w:t>а</w:t>
      </w:r>
      <w:r w:rsidRPr="004F4470">
        <w:rPr>
          <w:rFonts w:ascii="Times New Roman" w:hAnsi="Times New Roman" w:cs="Times New Roman"/>
          <w:sz w:val="24"/>
          <w:szCs w:val="24"/>
        </w:rPr>
        <w:t xml:space="preserve"> каждый. Таким образом, первый турист проходит расстояние </w:t>
      </w:r>
      <w:proofErr w:type="gramStart"/>
      <w:r w:rsidRPr="004F4470">
        <w:rPr>
          <w:rFonts w:ascii="Times New Roman" w:hAnsi="Times New Roman" w:cs="Times New Roman"/>
          <w:sz w:val="24"/>
          <w:szCs w:val="24"/>
        </w:rPr>
        <w:t>9,9</w:t>
      </w:r>
      <w:proofErr w:type="gramEnd"/>
      <w:r w:rsidRPr="004F4470">
        <w:rPr>
          <w:rFonts w:ascii="Times New Roman" w:hAnsi="Times New Roman" w:cs="Times New Roman"/>
          <w:i/>
          <w:iCs/>
          <w:sz w:val="24"/>
          <w:szCs w:val="24"/>
        </w:rPr>
        <w:t>а</w:t>
      </w:r>
      <w:r w:rsidRPr="004F4470">
        <w:rPr>
          <w:rFonts w:ascii="Times New Roman" w:hAnsi="Times New Roman" w:cs="Times New Roman"/>
          <w:sz w:val="24"/>
          <w:szCs w:val="24"/>
        </w:rPr>
        <w:t xml:space="preserve"> за то же время, за которое второй проходит большее  расстояние — 10</w:t>
      </w:r>
      <w:r w:rsidRPr="004F4470">
        <w:rPr>
          <w:rFonts w:ascii="Times New Roman" w:hAnsi="Times New Roman" w:cs="Times New Roman"/>
          <w:i/>
          <w:iCs/>
          <w:sz w:val="24"/>
          <w:szCs w:val="24"/>
        </w:rPr>
        <w:t>а</w:t>
      </w:r>
      <w:r w:rsidRPr="004F4470">
        <w:rPr>
          <w:rFonts w:ascii="Times New Roman" w:hAnsi="Times New Roman" w:cs="Times New Roman"/>
          <w:sz w:val="24"/>
          <w:szCs w:val="24"/>
        </w:rPr>
        <w:t>.</w:t>
      </w:r>
    </w:p>
    <w:p w:rsidR="001F30AC" w:rsidRPr="001F30AC" w:rsidRDefault="00057A57" w:rsidP="001F30AC">
      <w:pPr>
        <w:spacing w:after="0" w:line="360" w:lineRule="auto"/>
        <w:ind w:firstLine="708"/>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84864" behindDoc="1" locked="0" layoutInCell="1" allowOverlap="1">
            <wp:simplePos x="0" y="0"/>
            <wp:positionH relativeFrom="column">
              <wp:posOffset>891540</wp:posOffset>
            </wp:positionH>
            <wp:positionV relativeFrom="paragraph">
              <wp:posOffset>473710</wp:posOffset>
            </wp:positionV>
            <wp:extent cx="3079750" cy="962025"/>
            <wp:effectExtent l="19050" t="0" r="6350" b="0"/>
            <wp:wrapTight wrapText="bothSides">
              <wp:wrapPolygon edited="0">
                <wp:start x="-134" y="0"/>
                <wp:lineTo x="-134" y="21386"/>
                <wp:lineTo x="21645" y="21386"/>
                <wp:lineTo x="21645" y="0"/>
                <wp:lineTo x="-134" y="0"/>
              </wp:wrapPolygon>
            </wp:wrapTight>
            <wp:docPr id="20" name="Рисунок 12" descr="http://www.problems.ru/show_document.php?id=163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blems.ru/show_document.php?id=163333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962025"/>
                    </a:xfrm>
                    <a:prstGeom prst="rect">
                      <a:avLst/>
                    </a:prstGeom>
                    <a:noFill/>
                    <a:ln>
                      <a:noFill/>
                    </a:ln>
                  </pic:spPr>
                </pic:pic>
              </a:graphicData>
            </a:graphic>
          </wp:anchor>
        </w:drawing>
      </w:r>
      <w:r w:rsidR="001F30AC" w:rsidRPr="007F184C">
        <w:rPr>
          <w:rFonts w:ascii="Times New Roman" w:hAnsi="Times New Roman" w:cs="Times New Roman"/>
          <w:b/>
          <w:sz w:val="24"/>
          <w:szCs w:val="24"/>
        </w:rPr>
        <w:t xml:space="preserve">Задание </w:t>
      </w:r>
      <w:r w:rsidR="001F30AC">
        <w:rPr>
          <w:rFonts w:ascii="Times New Roman" w:hAnsi="Times New Roman" w:cs="Times New Roman"/>
          <w:b/>
          <w:sz w:val="24"/>
          <w:szCs w:val="24"/>
        </w:rPr>
        <w:t>2</w:t>
      </w:r>
      <w:r w:rsidR="001F30AC" w:rsidRPr="007F184C">
        <w:rPr>
          <w:rFonts w:ascii="Times New Roman" w:hAnsi="Times New Roman" w:cs="Times New Roman"/>
          <w:b/>
          <w:sz w:val="24"/>
          <w:szCs w:val="24"/>
        </w:rPr>
        <w:t>.</w:t>
      </w:r>
      <w:r w:rsidR="001F30AC">
        <w:rPr>
          <w:rFonts w:ascii="Times New Roman" w:hAnsi="Times New Roman" w:cs="Times New Roman"/>
          <w:sz w:val="24"/>
          <w:szCs w:val="24"/>
        </w:rPr>
        <w:t xml:space="preserve"> </w:t>
      </w:r>
      <w:r w:rsidR="001F30AC" w:rsidRPr="001F30AC">
        <w:rPr>
          <w:rFonts w:ascii="Times New Roman" w:hAnsi="Times New Roman" w:cs="Times New Roman"/>
          <w:sz w:val="24"/>
          <w:szCs w:val="24"/>
        </w:rPr>
        <w:t>Нарисуйте, как из данных трёх фигурок, используя каждую ровно один раз, сложить фигуру, имеющую ось симметрии. </w:t>
      </w:r>
    </w:p>
    <w:p w:rsidR="001F30AC" w:rsidRPr="001F30AC" w:rsidRDefault="001F30AC" w:rsidP="001F30AC">
      <w:pPr>
        <w:spacing w:after="0" w:line="360" w:lineRule="auto"/>
        <w:ind w:firstLine="708"/>
        <w:jc w:val="both"/>
        <w:rPr>
          <w:rFonts w:ascii="Times New Roman" w:hAnsi="Times New Roman" w:cs="Times New Roman"/>
          <w:sz w:val="24"/>
          <w:szCs w:val="24"/>
        </w:rPr>
      </w:pPr>
    </w:p>
    <w:p w:rsidR="001F30AC" w:rsidRPr="001F30AC" w:rsidRDefault="001F30AC" w:rsidP="001F30AC">
      <w:pPr>
        <w:spacing w:after="0" w:line="360" w:lineRule="auto"/>
        <w:ind w:firstLine="708"/>
        <w:jc w:val="both"/>
        <w:rPr>
          <w:rFonts w:ascii="Times New Roman" w:hAnsi="Times New Roman" w:cs="Times New Roman"/>
          <w:sz w:val="24"/>
          <w:szCs w:val="24"/>
        </w:rPr>
      </w:pPr>
    </w:p>
    <w:p w:rsidR="001F30AC" w:rsidRPr="001F30AC" w:rsidRDefault="001F30AC" w:rsidP="001F30AC">
      <w:pPr>
        <w:spacing w:after="0" w:line="360" w:lineRule="auto"/>
        <w:ind w:firstLine="708"/>
        <w:jc w:val="both"/>
        <w:rPr>
          <w:rFonts w:ascii="Times New Roman" w:hAnsi="Times New Roman" w:cs="Times New Roman"/>
          <w:sz w:val="24"/>
          <w:szCs w:val="24"/>
        </w:rPr>
      </w:pPr>
    </w:p>
    <w:p w:rsidR="00CC4D00" w:rsidRDefault="00CC4D00" w:rsidP="001F30AC">
      <w:pPr>
        <w:spacing w:after="0" w:line="360" w:lineRule="auto"/>
        <w:ind w:firstLine="708"/>
        <w:jc w:val="both"/>
        <w:rPr>
          <w:rFonts w:ascii="Times New Roman" w:hAnsi="Times New Roman" w:cs="Times New Roman"/>
          <w:b/>
          <w:sz w:val="24"/>
          <w:szCs w:val="24"/>
        </w:rPr>
      </w:pPr>
    </w:p>
    <w:p w:rsidR="001F30AC" w:rsidRPr="001F30AC" w:rsidRDefault="001F30AC" w:rsidP="001F30AC">
      <w:pPr>
        <w:spacing w:after="0" w:line="360" w:lineRule="auto"/>
        <w:ind w:firstLine="708"/>
        <w:jc w:val="both"/>
        <w:rPr>
          <w:rFonts w:ascii="Times New Roman" w:hAnsi="Times New Roman" w:cs="Times New Roman"/>
          <w:sz w:val="24"/>
          <w:szCs w:val="24"/>
        </w:rPr>
      </w:pPr>
      <w:r w:rsidRPr="001F30AC">
        <w:rPr>
          <w:rFonts w:ascii="Times New Roman" w:hAnsi="Times New Roman" w:cs="Times New Roman"/>
          <w:b/>
          <w:sz w:val="24"/>
          <w:szCs w:val="24"/>
        </w:rPr>
        <w:t>Решение:</w:t>
      </w:r>
    </w:p>
    <w:p w:rsidR="001F30AC" w:rsidRPr="001F30AC" w:rsidRDefault="001F30AC" w:rsidP="001F30AC">
      <w:pPr>
        <w:spacing w:after="0" w:line="360" w:lineRule="auto"/>
        <w:ind w:firstLine="708"/>
        <w:jc w:val="both"/>
        <w:rPr>
          <w:rFonts w:ascii="Times New Roman" w:hAnsi="Times New Roman" w:cs="Times New Roman"/>
          <w:sz w:val="24"/>
          <w:szCs w:val="24"/>
        </w:rPr>
      </w:pPr>
      <w:r w:rsidRPr="001F30AC">
        <w:rPr>
          <w:rFonts w:ascii="Times New Roman" w:hAnsi="Times New Roman" w:cs="Times New Roman"/>
          <w:sz w:val="24"/>
          <w:szCs w:val="24"/>
        </w:rPr>
        <w:t>Из предложенных фигурок можно сложить четыре различные фигуры, имеющие ось симметрии. Две из них приведены на рисунке. У одной из них ось симметрии вертикальная, а у другой проходит по диагонали.</w:t>
      </w:r>
    </w:p>
    <w:p w:rsidR="001F30AC" w:rsidRDefault="004724C5" w:rsidP="001F30AC">
      <w:pPr>
        <w:spacing w:after="0" w:line="360" w:lineRule="auto"/>
        <w:jc w:val="both"/>
      </w:pPr>
      <w:r>
        <w:rPr>
          <w:noProof/>
          <w:lang w:eastAsia="ru-RU"/>
        </w:rPr>
        <w:drawing>
          <wp:anchor distT="0" distB="0" distL="114300" distR="114300" simplePos="0" relativeHeight="251691008" behindDoc="0" locked="0" layoutInCell="1" allowOverlap="1">
            <wp:simplePos x="0" y="0"/>
            <wp:positionH relativeFrom="margin">
              <wp:posOffset>4311015</wp:posOffset>
            </wp:positionH>
            <wp:positionV relativeFrom="paragraph">
              <wp:posOffset>154940</wp:posOffset>
            </wp:positionV>
            <wp:extent cx="1438275" cy="3409950"/>
            <wp:effectExtent l="19050" t="0" r="9525" b="0"/>
            <wp:wrapSquare wrapText="bothSides"/>
            <wp:docPr id="29" name="Рисунок 1" descr="D:\игорь физика\7 класс\рисунки\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горь физика\7 класс\рисунки\Pict0008.JPG"/>
                    <pic:cNvPicPr>
                      <a:picLocks noChangeAspect="1" noChangeArrowheads="1"/>
                    </pic:cNvPicPr>
                  </pic:nvPicPr>
                  <pic:blipFill>
                    <a:blip r:embed="rId61" cstate="print">
                      <a:grayscl/>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3409950"/>
                    </a:xfrm>
                    <a:prstGeom prst="rect">
                      <a:avLst/>
                    </a:prstGeom>
                    <a:noFill/>
                    <a:ln>
                      <a:noFill/>
                    </a:ln>
                  </pic:spPr>
                </pic:pic>
              </a:graphicData>
            </a:graphic>
          </wp:anchor>
        </w:drawing>
      </w:r>
      <w:r w:rsidR="001F30AC">
        <w:rPr>
          <w:noProof/>
          <w:lang w:eastAsia="ru-RU"/>
        </w:rPr>
        <w:drawing>
          <wp:inline distT="0" distB="0" distL="0" distR="0">
            <wp:extent cx="2832100" cy="1531543"/>
            <wp:effectExtent l="0" t="0" r="6350" b="0"/>
            <wp:docPr id="21" name="Рисунок 13" descr="http://www.problems.ru/show_document.php?id=163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blems.ru/show_document.php?id=163333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1531543"/>
                    </a:xfrm>
                    <a:prstGeom prst="rect">
                      <a:avLst/>
                    </a:prstGeom>
                    <a:noFill/>
                    <a:ln>
                      <a:noFill/>
                    </a:ln>
                  </pic:spPr>
                </pic:pic>
              </a:graphicData>
            </a:graphic>
          </wp:inline>
        </w:drawing>
      </w:r>
    </w:p>
    <w:p w:rsidR="004724C5" w:rsidRPr="004724C5" w:rsidRDefault="001F30AC" w:rsidP="00CC4D00">
      <w:pPr>
        <w:spacing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3</w:t>
      </w:r>
      <w:r w:rsidRPr="007F184C">
        <w:rPr>
          <w:rFonts w:ascii="Times New Roman" w:hAnsi="Times New Roman" w:cs="Times New Roman"/>
          <w:b/>
          <w:sz w:val="24"/>
          <w:szCs w:val="24"/>
        </w:rPr>
        <w:t>.</w:t>
      </w:r>
      <w:r w:rsidR="004724C5">
        <w:rPr>
          <w:rFonts w:ascii="Times New Roman" w:hAnsi="Times New Roman" w:cs="Times New Roman"/>
          <w:b/>
          <w:sz w:val="24"/>
          <w:szCs w:val="24"/>
        </w:rPr>
        <w:t xml:space="preserve">  </w:t>
      </w:r>
      <w:r w:rsidR="004724C5" w:rsidRPr="004724C5">
        <w:rPr>
          <w:rFonts w:ascii="Times New Roman" w:hAnsi="Times New Roman" w:cs="Times New Roman"/>
          <w:sz w:val="24"/>
          <w:szCs w:val="24"/>
        </w:rPr>
        <w:t>Что покажут динамометры, если верхний динамометр опустить так, чтобы груз объёмом 0,2 дм3 оказался полностью погруженным в воду, но не касался дна сосуда? Плотность воды 1000 кг/м3.</w:t>
      </w:r>
      <w:r w:rsidR="004724C5" w:rsidRPr="00CC4D00">
        <w:rPr>
          <w:rFonts w:ascii="Times New Roman" w:hAnsi="Times New Roman" w:cs="Times New Roman"/>
          <w:sz w:val="24"/>
          <w:szCs w:val="24"/>
        </w:rPr>
        <w:t xml:space="preserve"> </w:t>
      </w:r>
    </w:p>
    <w:p w:rsidR="00CC4D00" w:rsidRDefault="004724C5" w:rsidP="00CC4D00">
      <w:pPr>
        <w:spacing w:after="160" w:line="259" w:lineRule="auto"/>
        <w:jc w:val="both"/>
        <w:rPr>
          <w:rFonts w:ascii="Times New Roman" w:hAnsi="Times New Roman" w:cs="Times New Roman"/>
          <w:sz w:val="24"/>
          <w:szCs w:val="24"/>
        </w:rPr>
      </w:pPr>
      <w:r w:rsidRPr="00CC4D00">
        <w:rPr>
          <w:rFonts w:ascii="Times New Roman" w:hAnsi="Times New Roman" w:cs="Times New Roman"/>
          <w:b/>
          <w:sz w:val="24"/>
          <w:szCs w:val="24"/>
        </w:rPr>
        <w:t>Ответ:</w:t>
      </w:r>
      <w:r w:rsidRPr="00CC4D00">
        <w:rPr>
          <w:rFonts w:ascii="Times New Roman" w:hAnsi="Times New Roman" w:cs="Times New Roman"/>
          <w:sz w:val="24"/>
          <w:szCs w:val="24"/>
        </w:rPr>
        <w:t xml:space="preserve">   </w:t>
      </w:r>
      <w:r w:rsidR="00CC4D00" w:rsidRPr="00CC4D00">
        <w:rPr>
          <w:rFonts w:ascii="Times New Roman" w:hAnsi="Times New Roman" w:cs="Times New Roman"/>
          <w:sz w:val="24"/>
          <w:szCs w:val="24"/>
        </w:rPr>
        <w:t xml:space="preserve">На </w:t>
      </w:r>
      <w:proofErr w:type="gramStart"/>
      <w:r w:rsidR="00CC4D00" w:rsidRPr="00CC4D00">
        <w:rPr>
          <w:rFonts w:ascii="Times New Roman" w:hAnsi="Times New Roman" w:cs="Times New Roman"/>
          <w:sz w:val="24"/>
          <w:szCs w:val="24"/>
        </w:rPr>
        <w:t>груз, полностью погружённый в воду действует</w:t>
      </w:r>
      <w:proofErr w:type="gramEnd"/>
      <w:r w:rsidR="00CC4D00" w:rsidRPr="00CC4D00">
        <w:rPr>
          <w:rFonts w:ascii="Times New Roman" w:hAnsi="Times New Roman" w:cs="Times New Roman"/>
          <w:sz w:val="24"/>
          <w:szCs w:val="24"/>
        </w:rPr>
        <w:t xml:space="preserve"> выталкивающая сила </w:t>
      </w:r>
    </w:p>
    <w:p w:rsidR="00CC4D00" w:rsidRPr="00CC4D00" w:rsidRDefault="00CC4D00" w:rsidP="00CC4D00">
      <w:pPr>
        <w:spacing w:after="0" w:line="360" w:lineRule="auto"/>
        <w:jc w:val="both"/>
        <w:rPr>
          <w:rFonts w:ascii="Times New Roman" w:hAnsi="Times New Roman" w:cs="Times New Roman"/>
          <w:sz w:val="24"/>
          <w:szCs w:val="24"/>
        </w:rPr>
      </w:pPr>
      <w:r w:rsidRPr="001F30AC">
        <w:rPr>
          <w:rFonts w:ascii="Times New Roman" w:hAnsi="Times New Roman" w:cs="Times New Roman"/>
          <w:b/>
          <w:sz w:val="24"/>
          <w:szCs w:val="24"/>
        </w:rPr>
        <w:t>Решение:</w:t>
      </w:r>
      <w:r>
        <w:rPr>
          <w:rFonts w:ascii="Times New Roman" w:hAnsi="Times New Roman" w:cs="Times New Roman"/>
          <w:b/>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в</m:t>
            </m:r>
          </m:sub>
        </m:sSub>
        <m:r>
          <m:rPr>
            <m:sty m:val="p"/>
          </m:rPr>
          <w:rPr>
            <w:rFonts w:ascii="Cambria Math" w:hAnsi="Cambria Math" w:cs="Times New Roman"/>
            <w:sz w:val="24"/>
            <w:szCs w:val="24"/>
          </w:rPr>
          <m:t>∙g∙V</m:t>
        </m:r>
      </m:oMath>
      <w:r w:rsidRPr="00CC4D00">
        <w:rPr>
          <w:rFonts w:ascii="Times New Roman" w:hAnsi="Times New Roman" w:cs="Times New Roman"/>
          <w:sz w:val="24"/>
          <w:szCs w:val="24"/>
        </w:rPr>
        <w:t xml:space="preserve"> = 1000 кг/м3 ∙ 10 Н/кг ∙ 0,0002 м3 = 2 </w:t>
      </w:r>
      <w:proofErr w:type="gramStart"/>
      <w:r w:rsidRPr="00CC4D00">
        <w:rPr>
          <w:rFonts w:ascii="Times New Roman" w:hAnsi="Times New Roman" w:cs="Times New Roman"/>
          <w:sz w:val="24"/>
          <w:szCs w:val="24"/>
        </w:rPr>
        <w:t>Н.</w:t>
      </w:r>
      <w:proofErr w:type="gramEnd"/>
      <w:r w:rsidRPr="00CC4D00">
        <w:rPr>
          <w:rFonts w:ascii="Times New Roman" w:hAnsi="Times New Roman" w:cs="Times New Roman"/>
          <w:sz w:val="24"/>
          <w:szCs w:val="24"/>
        </w:rPr>
        <w:t xml:space="preserve"> Поэтому верхний динамометр будет показывать силу F1 = 4 Н - 2 Н = 2 Н. Груз действует на воду с такой же дополнительной силой 2 Н, и поэтому нижний динамометр будет показывать силу F2 = 8 Н + 2 Н = 10 Н.</w:t>
      </w:r>
    </w:p>
    <w:p w:rsidR="004F4470" w:rsidRPr="00A733AB" w:rsidRDefault="004F4470" w:rsidP="004F4470">
      <w:pPr>
        <w:jc w:val="center"/>
        <w:rPr>
          <w:rFonts w:ascii="Times New Roman" w:hAnsi="Times New Roman" w:cs="Times New Roman"/>
          <w:b/>
          <w:sz w:val="24"/>
          <w:szCs w:val="24"/>
          <w:u w:val="single"/>
          <w:lang w:eastAsia="ru-RU"/>
        </w:rPr>
      </w:pPr>
      <w:r w:rsidRPr="00A733AB">
        <w:rPr>
          <w:rFonts w:ascii="Times New Roman" w:hAnsi="Times New Roman" w:cs="Times New Roman"/>
          <w:b/>
          <w:sz w:val="24"/>
          <w:szCs w:val="24"/>
          <w:u w:val="single"/>
          <w:lang w:eastAsia="ru-RU"/>
        </w:rPr>
        <w:lastRenderedPageBreak/>
        <w:t>Четвёртый тур (20 минут, каждая задача оценивается в 8 баллов)</w:t>
      </w:r>
    </w:p>
    <w:p w:rsidR="002942A8" w:rsidRPr="004F4470" w:rsidRDefault="00057A57" w:rsidP="00057A57">
      <w:pPr>
        <w:spacing w:after="0"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7F184C">
        <w:rPr>
          <w:rFonts w:ascii="Times New Roman" w:hAnsi="Times New Roman" w:cs="Times New Roman"/>
          <w:b/>
          <w:sz w:val="24"/>
          <w:szCs w:val="24"/>
        </w:rPr>
        <w:t>.</w:t>
      </w:r>
      <w:r>
        <w:rPr>
          <w:rFonts w:ascii="Times New Roman" w:hAnsi="Times New Roman" w:cs="Times New Roman"/>
          <w:b/>
          <w:sz w:val="24"/>
          <w:szCs w:val="24"/>
        </w:rPr>
        <w:t xml:space="preserve"> </w:t>
      </w:r>
      <w:r w:rsidR="002942A8" w:rsidRPr="004F4470">
        <w:rPr>
          <w:rFonts w:ascii="Times New Roman" w:hAnsi="Times New Roman" w:cs="Times New Roman"/>
          <w:sz w:val="24"/>
          <w:szCs w:val="24"/>
        </w:rPr>
        <w:t>Летит над лесом стая сороконожек и трёхголовых драконов. У них всего 26 голов и 298 ног. У каждой сороконожки ровно одна голова. Сколько ног у трёхголового дракона?</w:t>
      </w:r>
    </w:p>
    <w:p w:rsidR="002942A8" w:rsidRPr="004F4470" w:rsidRDefault="002942A8" w:rsidP="00057A57">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Ответ.</w:t>
      </w:r>
      <w:r w:rsidRPr="004F4470">
        <w:rPr>
          <w:rFonts w:ascii="Times New Roman" w:hAnsi="Times New Roman" w:cs="Times New Roman"/>
          <w:sz w:val="24"/>
          <w:szCs w:val="24"/>
        </w:rPr>
        <w:t xml:space="preserve"> 14. </w:t>
      </w:r>
    </w:p>
    <w:p w:rsidR="002942A8" w:rsidRPr="004F4470" w:rsidRDefault="002942A8" w:rsidP="00057A57">
      <w:pPr>
        <w:spacing w:after="0" w:line="360" w:lineRule="auto"/>
        <w:jc w:val="both"/>
        <w:rPr>
          <w:rFonts w:ascii="Times New Roman" w:hAnsi="Times New Roman" w:cs="Times New Roman"/>
          <w:sz w:val="24"/>
          <w:szCs w:val="24"/>
        </w:rPr>
      </w:pPr>
      <w:r w:rsidRPr="007F184C">
        <w:rPr>
          <w:rFonts w:ascii="Times New Roman" w:hAnsi="Times New Roman" w:cs="Times New Roman"/>
          <w:b/>
          <w:sz w:val="24"/>
          <w:szCs w:val="24"/>
        </w:rPr>
        <w:t>Решение.</w:t>
      </w:r>
      <w:r w:rsidRPr="004F4470">
        <w:rPr>
          <w:rFonts w:ascii="Times New Roman" w:hAnsi="Times New Roman" w:cs="Times New Roman"/>
          <w:sz w:val="24"/>
          <w:szCs w:val="24"/>
        </w:rPr>
        <w:t xml:space="preserve"> Пусть </w:t>
      </w:r>
      <w:proofErr w:type="spellStart"/>
      <w:r w:rsidRPr="004F4470">
        <w:rPr>
          <w:rFonts w:ascii="Times New Roman" w:hAnsi="Times New Roman" w:cs="Times New Roman"/>
          <w:i/>
          <w:iCs/>
          <w:sz w:val="24"/>
          <w:szCs w:val="24"/>
        </w:rPr>
        <w:t>х</w:t>
      </w:r>
      <w:proofErr w:type="spellEnd"/>
      <w:r w:rsidRPr="004F4470">
        <w:rPr>
          <w:rFonts w:ascii="Times New Roman" w:hAnsi="Times New Roman" w:cs="Times New Roman"/>
          <w:sz w:val="24"/>
          <w:szCs w:val="24"/>
        </w:rPr>
        <w:t xml:space="preserve"> и </w:t>
      </w:r>
      <w:r w:rsidRPr="004F4470">
        <w:rPr>
          <w:rFonts w:ascii="Times New Roman" w:hAnsi="Times New Roman" w:cs="Times New Roman"/>
          <w:i/>
          <w:iCs/>
          <w:sz w:val="24"/>
          <w:szCs w:val="24"/>
        </w:rPr>
        <w:t>у</w:t>
      </w:r>
      <w:r w:rsidRPr="004F4470">
        <w:rPr>
          <w:rFonts w:ascii="Times New Roman" w:hAnsi="Times New Roman" w:cs="Times New Roman"/>
          <w:sz w:val="24"/>
          <w:szCs w:val="24"/>
        </w:rPr>
        <w:t xml:space="preserve"> — число сороконожек и драконов, </w:t>
      </w:r>
      <w:r w:rsidRPr="004F4470">
        <w:rPr>
          <w:rFonts w:ascii="Times New Roman" w:hAnsi="Times New Roman" w:cs="Times New Roman"/>
          <w:i/>
          <w:iCs/>
          <w:sz w:val="24"/>
          <w:szCs w:val="24"/>
          <w:lang w:val="en-US"/>
        </w:rPr>
        <w:t>n</w:t>
      </w:r>
      <w:r w:rsidRPr="004F4470">
        <w:rPr>
          <w:rFonts w:ascii="Times New Roman" w:hAnsi="Times New Roman" w:cs="Times New Roman"/>
          <w:sz w:val="24"/>
          <w:szCs w:val="24"/>
        </w:rPr>
        <w:t xml:space="preserve"> — число ног у дракона. Тогда </w:t>
      </w:r>
      <w:proofErr w:type="spellStart"/>
      <w:r w:rsidRPr="004F4470">
        <w:rPr>
          <w:rFonts w:ascii="Times New Roman" w:hAnsi="Times New Roman" w:cs="Times New Roman"/>
          <w:i/>
          <w:iCs/>
          <w:sz w:val="24"/>
          <w:szCs w:val="24"/>
        </w:rPr>
        <w:t>х</w:t>
      </w:r>
      <w:proofErr w:type="spellEnd"/>
      <w:r w:rsidRPr="004F4470">
        <w:rPr>
          <w:rFonts w:ascii="Times New Roman" w:hAnsi="Times New Roman" w:cs="Times New Roman"/>
          <w:sz w:val="24"/>
          <w:szCs w:val="24"/>
        </w:rPr>
        <w:t xml:space="preserve"> + 3</w:t>
      </w:r>
      <w:r w:rsidRPr="004F4470">
        <w:rPr>
          <w:rFonts w:ascii="Times New Roman" w:hAnsi="Times New Roman" w:cs="Times New Roman"/>
          <w:i/>
          <w:iCs/>
          <w:sz w:val="24"/>
          <w:szCs w:val="24"/>
        </w:rPr>
        <w:t>у</w:t>
      </w:r>
      <w:r w:rsidRPr="004F4470">
        <w:rPr>
          <w:rFonts w:ascii="Times New Roman" w:hAnsi="Times New Roman" w:cs="Times New Roman"/>
          <w:sz w:val="24"/>
          <w:szCs w:val="24"/>
        </w:rPr>
        <w:t xml:space="preserve"> = 26, 40</w:t>
      </w:r>
      <w:r w:rsidRPr="004F4470">
        <w:rPr>
          <w:rFonts w:ascii="Times New Roman" w:hAnsi="Times New Roman" w:cs="Times New Roman"/>
          <w:i/>
          <w:iCs/>
          <w:sz w:val="24"/>
          <w:szCs w:val="24"/>
        </w:rPr>
        <w:t>х</w:t>
      </w:r>
      <w:r w:rsidRPr="004F4470">
        <w:rPr>
          <w:rFonts w:ascii="Times New Roman" w:hAnsi="Times New Roman" w:cs="Times New Roman"/>
          <w:sz w:val="24"/>
          <w:szCs w:val="24"/>
        </w:rPr>
        <w:t xml:space="preserve">+ </w:t>
      </w:r>
      <w:proofErr w:type="gramStart"/>
      <w:r w:rsidRPr="004F4470">
        <w:rPr>
          <w:rFonts w:ascii="Times New Roman" w:hAnsi="Times New Roman" w:cs="Times New Roman"/>
          <w:i/>
          <w:iCs/>
          <w:sz w:val="24"/>
          <w:szCs w:val="24"/>
          <w:lang w:val="en-US"/>
        </w:rPr>
        <w:t>n</w:t>
      </w:r>
      <w:proofErr w:type="gramEnd"/>
      <w:r w:rsidRPr="004F4470">
        <w:rPr>
          <w:rFonts w:ascii="Times New Roman" w:hAnsi="Times New Roman" w:cs="Times New Roman"/>
          <w:i/>
          <w:iCs/>
          <w:sz w:val="24"/>
          <w:szCs w:val="24"/>
        </w:rPr>
        <w:t>у</w:t>
      </w:r>
      <w:r w:rsidRPr="004F4470">
        <w:rPr>
          <w:rFonts w:ascii="Times New Roman" w:hAnsi="Times New Roman" w:cs="Times New Roman"/>
          <w:sz w:val="24"/>
          <w:szCs w:val="24"/>
        </w:rPr>
        <w:t xml:space="preserve"> = 298. Из второго уравнения </w:t>
      </w:r>
      <w:r w:rsidRPr="004F4470">
        <w:rPr>
          <w:rFonts w:ascii="Times New Roman" w:hAnsi="Times New Roman" w:cs="Times New Roman"/>
          <w:position w:val="-6"/>
          <w:sz w:val="24"/>
          <w:szCs w:val="24"/>
        </w:rPr>
        <w:object w:dxaOrig="639" w:dyaOrig="300">
          <v:shape id="_x0000_i1040" type="#_x0000_t75" style="width:32.25pt;height:15pt" o:ole="">
            <v:imagedata r:id="rId63" o:title=""/>
          </v:shape>
          <o:OLEObject Type="Embed" ProgID="Equation.3" ShapeID="_x0000_i1040" DrawAspect="Content" ObjectID="_1489576713" r:id="rId64"/>
        </w:object>
      </w:r>
      <w:r w:rsidRPr="004F4470">
        <w:rPr>
          <w:rFonts w:ascii="Times New Roman" w:hAnsi="Times New Roman" w:cs="Times New Roman"/>
          <w:sz w:val="24"/>
          <w:szCs w:val="24"/>
        </w:rPr>
        <w:t xml:space="preserve">, а из первого — </w:t>
      </w:r>
      <w:r w:rsidRPr="004F4470">
        <w:rPr>
          <w:rFonts w:ascii="Times New Roman" w:hAnsi="Times New Roman" w:cs="Times New Roman"/>
          <w:position w:val="-10"/>
          <w:sz w:val="24"/>
          <w:szCs w:val="24"/>
        </w:rPr>
        <w:object w:dxaOrig="2940" w:dyaOrig="360">
          <v:shape id="_x0000_i1041" type="#_x0000_t75" style="width:147pt;height:18pt" o:ole="">
            <v:imagedata r:id="rId65" o:title=""/>
          </v:shape>
          <o:OLEObject Type="Embed" ProgID="Equation.3" ShapeID="_x0000_i1041" DrawAspect="Content" ObjectID="_1489576714" r:id="rId66"/>
        </w:object>
      </w:r>
      <w:r w:rsidRPr="004F4470">
        <w:rPr>
          <w:rFonts w:ascii="Times New Roman" w:hAnsi="Times New Roman" w:cs="Times New Roman"/>
          <w:sz w:val="24"/>
          <w:szCs w:val="24"/>
        </w:rPr>
        <w:t xml:space="preserve">. Подставляя такие </w:t>
      </w:r>
      <w:proofErr w:type="spellStart"/>
      <w:proofErr w:type="gramStart"/>
      <w:r w:rsidRPr="004F4470">
        <w:rPr>
          <w:rFonts w:ascii="Times New Roman" w:hAnsi="Times New Roman" w:cs="Times New Roman"/>
          <w:i/>
          <w:iCs/>
          <w:sz w:val="24"/>
          <w:szCs w:val="24"/>
        </w:rPr>
        <w:t>х</w:t>
      </w:r>
      <w:proofErr w:type="spellEnd"/>
      <w:proofErr w:type="gramEnd"/>
      <w:r w:rsidRPr="004F4470">
        <w:rPr>
          <w:rFonts w:ascii="Times New Roman" w:hAnsi="Times New Roman" w:cs="Times New Roman"/>
          <w:sz w:val="24"/>
          <w:szCs w:val="24"/>
        </w:rPr>
        <w:t xml:space="preserve"> </w:t>
      </w:r>
      <w:proofErr w:type="gramStart"/>
      <w:r w:rsidRPr="004F4470">
        <w:rPr>
          <w:rFonts w:ascii="Times New Roman" w:hAnsi="Times New Roman" w:cs="Times New Roman"/>
          <w:sz w:val="24"/>
          <w:szCs w:val="24"/>
        </w:rPr>
        <w:t>в</w:t>
      </w:r>
      <w:proofErr w:type="gramEnd"/>
      <w:r w:rsidRPr="004F4470">
        <w:rPr>
          <w:rFonts w:ascii="Times New Roman" w:hAnsi="Times New Roman" w:cs="Times New Roman"/>
          <w:sz w:val="24"/>
          <w:szCs w:val="24"/>
        </w:rPr>
        <w:t xml:space="preserve"> уравнения, находим только одно целое </w:t>
      </w:r>
      <w:r w:rsidRPr="004F4470">
        <w:rPr>
          <w:rFonts w:ascii="Times New Roman" w:hAnsi="Times New Roman" w:cs="Times New Roman"/>
          <w:i/>
          <w:iCs/>
          <w:sz w:val="24"/>
          <w:szCs w:val="24"/>
          <w:lang w:val="en-US"/>
        </w:rPr>
        <w:t>n</w:t>
      </w:r>
      <w:r w:rsidRPr="004F4470">
        <w:rPr>
          <w:rFonts w:ascii="Times New Roman" w:hAnsi="Times New Roman" w:cs="Times New Roman"/>
          <w:sz w:val="24"/>
          <w:szCs w:val="24"/>
        </w:rPr>
        <w:t xml:space="preserve"> = 14 (при </w:t>
      </w:r>
      <w:proofErr w:type="spellStart"/>
      <w:r w:rsidRPr="004F4470">
        <w:rPr>
          <w:rFonts w:ascii="Times New Roman" w:hAnsi="Times New Roman" w:cs="Times New Roman"/>
          <w:i/>
          <w:iCs/>
          <w:sz w:val="24"/>
          <w:szCs w:val="24"/>
        </w:rPr>
        <w:t>х</w:t>
      </w:r>
      <w:proofErr w:type="spellEnd"/>
      <w:r w:rsidRPr="004F4470">
        <w:rPr>
          <w:rFonts w:ascii="Times New Roman" w:hAnsi="Times New Roman" w:cs="Times New Roman"/>
          <w:sz w:val="24"/>
          <w:szCs w:val="24"/>
        </w:rPr>
        <w:t xml:space="preserve"> = 5).</w:t>
      </w:r>
    </w:p>
    <w:p w:rsidR="00057A57" w:rsidRPr="00057A57" w:rsidRDefault="00057A57" w:rsidP="00057A57">
      <w:pPr>
        <w:spacing w:after="0" w:line="360" w:lineRule="auto"/>
        <w:ind w:firstLine="708"/>
        <w:jc w:val="both"/>
        <w:rPr>
          <w:rFonts w:ascii="Times New Roman" w:hAnsi="Times New Roman" w:cs="Times New Roman"/>
          <w:sz w:val="24"/>
          <w:szCs w:val="24"/>
        </w:rPr>
      </w:pPr>
      <w:r w:rsidRPr="007F184C">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7F184C">
        <w:rPr>
          <w:rFonts w:ascii="Times New Roman" w:hAnsi="Times New Roman" w:cs="Times New Roman"/>
          <w:b/>
          <w:sz w:val="24"/>
          <w:szCs w:val="24"/>
        </w:rPr>
        <w:t>.</w:t>
      </w:r>
      <w:r>
        <w:rPr>
          <w:rFonts w:ascii="Times New Roman" w:hAnsi="Times New Roman" w:cs="Times New Roman"/>
          <w:b/>
          <w:sz w:val="24"/>
          <w:szCs w:val="24"/>
        </w:rPr>
        <w:t xml:space="preserve"> </w:t>
      </w:r>
      <w:r w:rsidRPr="00057A57">
        <w:rPr>
          <w:rFonts w:ascii="Times New Roman" w:hAnsi="Times New Roman" w:cs="Times New Roman"/>
          <w:sz w:val="24"/>
          <w:szCs w:val="24"/>
        </w:rPr>
        <w:t xml:space="preserve">На сторонах AB и BC равностороннего треугольника ABC взяты точки D и K , а на стороне AC – точки E и M , причём DA+AE = KC+CM = AB и отрезки DM и KE пересекаются. Докажите, что угол между </w:t>
      </w:r>
      <w:proofErr w:type="gramStart"/>
      <w:r w:rsidRPr="00057A57">
        <w:rPr>
          <w:rFonts w:ascii="Times New Roman" w:hAnsi="Times New Roman" w:cs="Times New Roman"/>
          <w:sz w:val="24"/>
          <w:szCs w:val="24"/>
        </w:rPr>
        <w:t>прямыми</w:t>
      </w:r>
      <w:proofErr w:type="gramEnd"/>
      <w:r w:rsidRPr="00057A57">
        <w:rPr>
          <w:rFonts w:ascii="Times New Roman" w:hAnsi="Times New Roman" w:cs="Times New Roman"/>
          <w:sz w:val="24"/>
          <w:szCs w:val="24"/>
        </w:rPr>
        <w:t> DM и KE равен 60°.</w:t>
      </w:r>
    </w:p>
    <w:p w:rsidR="00057A57" w:rsidRPr="00057A57" w:rsidRDefault="00057A57" w:rsidP="00057A57">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4187190</wp:posOffset>
            </wp:positionH>
            <wp:positionV relativeFrom="paragraph">
              <wp:posOffset>48895</wp:posOffset>
            </wp:positionV>
            <wp:extent cx="2076450" cy="1876425"/>
            <wp:effectExtent l="19050" t="0" r="0" b="0"/>
            <wp:wrapSquare wrapText="bothSides"/>
            <wp:docPr id="28" name="Рисунок 11" descr="http://www.problems.ru/show_document.php?id=157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blems.ru/show_document.php?id=157731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876425"/>
                    </a:xfrm>
                    <a:prstGeom prst="rect">
                      <a:avLst/>
                    </a:prstGeom>
                    <a:noFill/>
                    <a:ln>
                      <a:noFill/>
                    </a:ln>
                  </pic:spPr>
                </pic:pic>
              </a:graphicData>
            </a:graphic>
          </wp:anchor>
        </w:drawing>
      </w:r>
      <w:r w:rsidRPr="007F184C">
        <w:rPr>
          <w:rFonts w:ascii="Times New Roman" w:hAnsi="Times New Roman" w:cs="Times New Roman"/>
          <w:b/>
          <w:sz w:val="24"/>
          <w:szCs w:val="24"/>
        </w:rPr>
        <w:t>Решение.</w:t>
      </w:r>
      <w:r w:rsidRPr="004F4470">
        <w:rPr>
          <w:rFonts w:ascii="Times New Roman" w:hAnsi="Times New Roman" w:cs="Times New Roman"/>
          <w:sz w:val="24"/>
          <w:szCs w:val="24"/>
        </w:rPr>
        <w:t xml:space="preserve"> </w:t>
      </w:r>
      <w:r w:rsidRPr="00057A57">
        <w:rPr>
          <w:rFonts w:ascii="Times New Roman" w:hAnsi="Times New Roman" w:cs="Times New Roman"/>
          <w:sz w:val="24"/>
          <w:szCs w:val="24"/>
        </w:rPr>
        <w:t>Доказательство:</w:t>
      </w:r>
      <w:r>
        <w:rPr>
          <w:rFonts w:ascii="Times New Roman" w:hAnsi="Times New Roman" w:cs="Times New Roman"/>
          <w:sz w:val="24"/>
          <w:szCs w:val="24"/>
        </w:rPr>
        <w:t xml:space="preserve"> </w:t>
      </w:r>
      <w:proofErr w:type="gramStart"/>
      <w:r w:rsidRPr="00057A57">
        <w:rPr>
          <w:rFonts w:ascii="Times New Roman" w:hAnsi="Times New Roman" w:cs="Times New Roman"/>
          <w:sz w:val="24"/>
          <w:szCs w:val="24"/>
        </w:rPr>
        <w:t>Пусть прямые DM и KE пересекаются в точке P . Из условия следует, что CE=AC-AE=AD.</w:t>
      </w:r>
      <w:proofErr w:type="gramEnd"/>
      <w:r>
        <w:rPr>
          <w:rFonts w:ascii="Times New Roman" w:hAnsi="Times New Roman" w:cs="Times New Roman"/>
          <w:sz w:val="24"/>
          <w:szCs w:val="24"/>
        </w:rPr>
        <w:t xml:space="preserve"> </w:t>
      </w:r>
      <w:r w:rsidRPr="00057A57">
        <w:rPr>
          <w:rFonts w:ascii="Times New Roman" w:hAnsi="Times New Roman" w:cs="Times New Roman"/>
          <w:sz w:val="24"/>
          <w:szCs w:val="24"/>
        </w:rPr>
        <w:t>Аналогично, CK=AM . Поэтому треугольники MAD и ECK равны по двум сторонам и углу между ними. Значит, </w:t>
      </w:r>
      <w:r w:rsidRPr="00057A57">
        <w:rPr>
          <w:rFonts w:ascii="Times New Roman" w:hAnsi="Times New Roman" w:cs="Times New Roman"/>
          <w:noProof/>
          <w:sz w:val="24"/>
          <w:szCs w:val="24"/>
          <w:lang w:eastAsia="ru-RU"/>
        </w:rPr>
        <w:drawing>
          <wp:inline distT="0" distB="0" distL="0" distR="0">
            <wp:extent cx="86360" cy="94615"/>
            <wp:effectExtent l="0" t="0" r="8890" b="635"/>
            <wp:docPr id="22" name="Рисунок 10"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MPE = 180o - </w:t>
      </w:r>
      <w:r w:rsidRPr="00057A57">
        <w:rPr>
          <w:rFonts w:ascii="Times New Roman" w:hAnsi="Times New Roman" w:cs="Times New Roman"/>
          <w:noProof/>
          <w:sz w:val="24"/>
          <w:szCs w:val="24"/>
          <w:lang w:eastAsia="ru-RU"/>
        </w:rPr>
        <w:drawing>
          <wp:inline distT="0" distB="0" distL="0" distR="0">
            <wp:extent cx="86360" cy="94615"/>
            <wp:effectExtent l="0" t="0" r="8890" b="635"/>
            <wp:docPr id="23" name="Рисунок 9"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PME - </w:t>
      </w:r>
      <w:r w:rsidRPr="00057A57">
        <w:rPr>
          <w:rFonts w:ascii="Times New Roman" w:hAnsi="Times New Roman" w:cs="Times New Roman"/>
          <w:noProof/>
          <w:sz w:val="24"/>
          <w:szCs w:val="24"/>
          <w:lang w:eastAsia="ru-RU"/>
        </w:rPr>
        <w:drawing>
          <wp:inline distT="0" distB="0" distL="0" distR="0">
            <wp:extent cx="86360" cy="94615"/>
            <wp:effectExtent l="0" t="0" r="8890" b="635"/>
            <wp:docPr id="24" name="Рисунок 8"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PEM = 180o - </w:t>
      </w:r>
      <w:r w:rsidRPr="00057A57">
        <w:rPr>
          <w:rFonts w:ascii="Times New Roman" w:hAnsi="Times New Roman" w:cs="Times New Roman"/>
          <w:noProof/>
          <w:sz w:val="24"/>
          <w:szCs w:val="24"/>
          <w:lang w:eastAsia="ru-RU"/>
        </w:rPr>
        <w:drawing>
          <wp:inline distT="0" distB="0" distL="0" distR="0">
            <wp:extent cx="86360" cy="94615"/>
            <wp:effectExtent l="0" t="0" r="8890" b="635"/>
            <wp:docPr id="25" name="Рисунок 7"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PKC - </w:t>
      </w:r>
      <w:r w:rsidRPr="00057A57">
        <w:rPr>
          <w:rFonts w:ascii="Times New Roman" w:hAnsi="Times New Roman" w:cs="Times New Roman"/>
          <w:noProof/>
          <w:sz w:val="24"/>
          <w:szCs w:val="24"/>
          <w:lang w:eastAsia="ru-RU"/>
        </w:rPr>
        <w:drawing>
          <wp:inline distT="0" distB="0" distL="0" distR="0">
            <wp:extent cx="86360" cy="94615"/>
            <wp:effectExtent l="0" t="0" r="8890" b="635"/>
            <wp:docPr id="26" name="Рисунок 6"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PEC = </w:t>
      </w:r>
      <w:r w:rsidRPr="00057A57">
        <w:rPr>
          <w:rFonts w:ascii="Times New Roman" w:hAnsi="Times New Roman" w:cs="Times New Roman"/>
          <w:noProof/>
          <w:sz w:val="24"/>
          <w:szCs w:val="24"/>
          <w:lang w:eastAsia="ru-RU"/>
        </w:rPr>
        <w:drawing>
          <wp:inline distT="0" distB="0" distL="0" distR="0">
            <wp:extent cx="86360" cy="94615"/>
            <wp:effectExtent l="0" t="0" r="8890" b="635"/>
            <wp:docPr id="27" name="Рисунок 5" descr="http://www.problems.ru/show_document.php?id=16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blems.ru/show_document.php?id=163287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 cy="94615"/>
                    </a:xfrm>
                    <a:prstGeom prst="rect">
                      <a:avLst/>
                    </a:prstGeom>
                    <a:noFill/>
                    <a:ln>
                      <a:noFill/>
                    </a:ln>
                  </pic:spPr>
                </pic:pic>
              </a:graphicData>
            </a:graphic>
          </wp:inline>
        </w:drawing>
      </w:r>
      <w:r w:rsidRPr="00057A57">
        <w:rPr>
          <w:rFonts w:ascii="Times New Roman" w:hAnsi="Times New Roman" w:cs="Times New Roman"/>
          <w:sz w:val="24"/>
          <w:szCs w:val="24"/>
        </w:rPr>
        <w:t> ACB = 60o.</w:t>
      </w:r>
      <w:r>
        <w:rPr>
          <w:rFonts w:ascii="Times New Roman" w:hAnsi="Times New Roman" w:cs="Times New Roman"/>
          <w:sz w:val="24"/>
          <w:szCs w:val="24"/>
        </w:rPr>
        <w:t xml:space="preserve"> </w:t>
      </w:r>
      <w:r w:rsidRPr="00057A57">
        <w:rPr>
          <w:rFonts w:ascii="Times New Roman" w:hAnsi="Times New Roman" w:cs="Times New Roman"/>
          <w:sz w:val="24"/>
          <w:szCs w:val="24"/>
        </w:rPr>
        <w:t>Если отрезки DM и EK не пересекаются, то аналогичные рассуждения проводятся для вертикальных углов.</w:t>
      </w:r>
    </w:p>
    <w:p w:rsidR="00A459F8" w:rsidRPr="00A459F8" w:rsidRDefault="00A459F8" w:rsidP="00A459F8">
      <w:pPr>
        <w:spacing w:after="0" w:line="360" w:lineRule="auto"/>
        <w:ind w:firstLine="708"/>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93056" behindDoc="0" locked="0" layoutInCell="1" allowOverlap="1">
            <wp:simplePos x="0" y="0"/>
            <wp:positionH relativeFrom="margin">
              <wp:posOffset>1891665</wp:posOffset>
            </wp:positionH>
            <wp:positionV relativeFrom="paragraph">
              <wp:posOffset>1089025</wp:posOffset>
            </wp:positionV>
            <wp:extent cx="3990975" cy="1847850"/>
            <wp:effectExtent l="19050" t="0" r="9525" b="0"/>
            <wp:wrapSquare wrapText="bothSides"/>
            <wp:docPr id="30" name="Рисунок 1" descr="Pic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0001"/>
                    <pic:cNvPicPr>
                      <a:picLocks noChangeAspect="1" noChangeArrowheads="1"/>
                    </pic:cNvPicPr>
                  </pic:nvPicPr>
                  <pic:blipFill>
                    <a:blip r:embed="rId6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1847850"/>
                    </a:xfrm>
                    <a:prstGeom prst="rect">
                      <a:avLst/>
                    </a:prstGeom>
                    <a:noFill/>
                    <a:ln>
                      <a:noFill/>
                    </a:ln>
                  </pic:spPr>
                </pic:pic>
              </a:graphicData>
            </a:graphic>
          </wp:anchor>
        </w:drawing>
      </w:r>
      <w:r w:rsidR="00057A57" w:rsidRPr="007F184C">
        <w:rPr>
          <w:rFonts w:ascii="Times New Roman" w:hAnsi="Times New Roman" w:cs="Times New Roman"/>
          <w:b/>
          <w:sz w:val="24"/>
          <w:szCs w:val="24"/>
        </w:rPr>
        <w:t xml:space="preserve">Задание </w:t>
      </w:r>
      <w:r w:rsidR="00057A57">
        <w:rPr>
          <w:rFonts w:ascii="Times New Roman" w:hAnsi="Times New Roman" w:cs="Times New Roman"/>
          <w:b/>
          <w:sz w:val="24"/>
          <w:szCs w:val="24"/>
        </w:rPr>
        <w:t>3</w:t>
      </w:r>
      <w:r w:rsidR="00057A57" w:rsidRPr="007F184C">
        <w:rPr>
          <w:rFonts w:ascii="Times New Roman" w:hAnsi="Times New Roman" w:cs="Times New Roman"/>
          <w:b/>
          <w:sz w:val="24"/>
          <w:szCs w:val="24"/>
        </w:rPr>
        <w:t>.</w:t>
      </w:r>
      <w:r w:rsidRPr="00A459F8">
        <w:rPr>
          <w:rFonts w:ascii="Times New Roman" w:hAnsi="Times New Roman" w:cs="Times New Roman"/>
          <w:sz w:val="28"/>
          <w:szCs w:val="28"/>
        </w:rPr>
        <w:t xml:space="preserve"> </w:t>
      </w:r>
      <w:r w:rsidRPr="00A459F8">
        <w:rPr>
          <w:rFonts w:ascii="Times New Roman" w:hAnsi="Times New Roman" w:cs="Times New Roman"/>
          <w:sz w:val="24"/>
          <w:szCs w:val="24"/>
        </w:rPr>
        <w:t xml:space="preserve">На рисунке изображён разрез предохранительного клапана парового котла. Рассчитайте куда нужно подвесить груз массой </w:t>
      </w:r>
      <w:smartTag w:uri="urn:schemas-microsoft-com:office:smarttags" w:element="metricconverter">
        <w:smartTagPr>
          <w:attr w:name="ProductID" w:val="1 кг"/>
        </w:smartTagPr>
        <w:r w:rsidRPr="00A459F8">
          <w:rPr>
            <w:rFonts w:ascii="Times New Roman" w:hAnsi="Times New Roman" w:cs="Times New Roman"/>
            <w:sz w:val="24"/>
            <w:szCs w:val="24"/>
          </w:rPr>
          <w:t>1 кг</w:t>
        </w:r>
      </w:smartTag>
      <w:r w:rsidRPr="00A459F8">
        <w:rPr>
          <w:rFonts w:ascii="Times New Roman" w:hAnsi="Times New Roman" w:cs="Times New Roman"/>
          <w:sz w:val="24"/>
          <w:szCs w:val="24"/>
        </w:rPr>
        <w:t>, чтобы клапан автоматически открывался при давлении в котле в 8 раз большем нормального атмосферного давления (нормальное атмосферное давление   105 Па).  Площадь клапана 3 см</w:t>
      </w:r>
      <w:proofErr w:type="gramStart"/>
      <w:r w:rsidRPr="00A459F8">
        <w:rPr>
          <w:rFonts w:ascii="Times New Roman" w:hAnsi="Times New Roman" w:cs="Times New Roman"/>
          <w:sz w:val="24"/>
          <w:szCs w:val="24"/>
        </w:rPr>
        <w:t>2</w:t>
      </w:r>
      <w:proofErr w:type="gramEnd"/>
      <w:r w:rsidRPr="00A459F8">
        <w:rPr>
          <w:rFonts w:ascii="Times New Roman" w:hAnsi="Times New Roman" w:cs="Times New Roman"/>
          <w:sz w:val="24"/>
          <w:szCs w:val="24"/>
        </w:rPr>
        <w:t xml:space="preserve">, вес клапана и рычага не учитывать. Длина ОА рана </w:t>
      </w:r>
      <w:smartTag w:uri="urn:schemas-microsoft-com:office:smarttags" w:element="metricconverter">
        <w:smartTagPr>
          <w:attr w:name="ProductID" w:val="1 см"/>
        </w:smartTagPr>
        <w:r w:rsidRPr="00A459F8">
          <w:rPr>
            <w:rFonts w:ascii="Times New Roman" w:hAnsi="Times New Roman" w:cs="Times New Roman"/>
            <w:sz w:val="24"/>
            <w:szCs w:val="24"/>
          </w:rPr>
          <w:t>1 см</w:t>
        </w:r>
      </w:smartTag>
      <w:r w:rsidRPr="00A459F8">
        <w:rPr>
          <w:rFonts w:ascii="Times New Roman" w:hAnsi="Times New Roman" w:cs="Times New Roman"/>
          <w:sz w:val="24"/>
          <w:szCs w:val="24"/>
        </w:rPr>
        <w:t>.</w:t>
      </w:r>
    </w:p>
    <w:p w:rsidR="00A459F8" w:rsidRDefault="00A459F8" w:rsidP="00A459F8">
      <w:pPr>
        <w:spacing w:line="360" w:lineRule="auto"/>
        <w:jc w:val="both"/>
        <w:rPr>
          <w:rFonts w:ascii="Times New Roman" w:hAnsi="Times New Roman" w:cs="Times New Roman"/>
          <w:b/>
          <w:sz w:val="24"/>
          <w:szCs w:val="24"/>
        </w:rPr>
      </w:pPr>
    </w:p>
    <w:p w:rsidR="00A459F8" w:rsidRDefault="00A459F8" w:rsidP="00A459F8">
      <w:pPr>
        <w:spacing w:after="0" w:line="360" w:lineRule="auto"/>
        <w:jc w:val="both"/>
        <w:rPr>
          <w:rFonts w:ascii="Times New Roman" w:hAnsi="Times New Roman" w:cs="Times New Roman"/>
          <w:b/>
          <w:sz w:val="24"/>
          <w:szCs w:val="24"/>
        </w:rPr>
      </w:pPr>
    </w:p>
    <w:p w:rsidR="00A459F8" w:rsidRDefault="00A459F8" w:rsidP="00A459F8">
      <w:pPr>
        <w:spacing w:after="0" w:line="360" w:lineRule="auto"/>
        <w:jc w:val="both"/>
        <w:rPr>
          <w:rFonts w:ascii="Times New Roman" w:hAnsi="Times New Roman" w:cs="Times New Roman"/>
          <w:b/>
          <w:sz w:val="24"/>
          <w:szCs w:val="24"/>
        </w:rPr>
      </w:pPr>
    </w:p>
    <w:p w:rsidR="00A459F8" w:rsidRDefault="00A459F8" w:rsidP="00A459F8">
      <w:pPr>
        <w:spacing w:after="0" w:line="360" w:lineRule="auto"/>
        <w:jc w:val="both"/>
        <w:rPr>
          <w:rFonts w:ascii="Times New Roman" w:hAnsi="Times New Roman" w:cs="Times New Roman"/>
          <w:b/>
          <w:sz w:val="24"/>
          <w:szCs w:val="24"/>
        </w:rPr>
      </w:pPr>
    </w:p>
    <w:p w:rsidR="00A459F8" w:rsidRDefault="00A459F8" w:rsidP="00A459F8">
      <w:pPr>
        <w:spacing w:after="0" w:line="360" w:lineRule="auto"/>
        <w:jc w:val="both"/>
        <w:rPr>
          <w:rFonts w:ascii="Times New Roman" w:hAnsi="Times New Roman" w:cs="Times New Roman"/>
          <w:b/>
          <w:sz w:val="24"/>
          <w:szCs w:val="24"/>
        </w:rPr>
      </w:pPr>
    </w:p>
    <w:p w:rsidR="00CC4D00" w:rsidRPr="00CC4D00" w:rsidRDefault="00A459F8" w:rsidP="00713411">
      <w:pPr>
        <w:pStyle w:val="ad"/>
        <w:spacing w:after="0" w:line="360" w:lineRule="auto"/>
        <w:jc w:val="both"/>
        <w:rPr>
          <w:rFonts w:ascii="Times New Roman" w:eastAsiaTheme="minorHAnsi" w:hAnsi="Times New Roman" w:cs="Times New Roman"/>
          <w:sz w:val="24"/>
          <w:szCs w:val="24"/>
          <w:lang w:eastAsia="en-US"/>
        </w:rPr>
      </w:pPr>
      <w:r>
        <w:rPr>
          <w:rFonts w:ascii="Times New Roman" w:hAnsi="Times New Roman" w:cs="Times New Roman"/>
          <w:b/>
          <w:sz w:val="24"/>
          <w:szCs w:val="24"/>
        </w:rPr>
        <w:t xml:space="preserve">Ответ: </w:t>
      </w:r>
      <w:r w:rsidR="00CC4D00" w:rsidRPr="00CC4D00">
        <w:rPr>
          <w:rFonts w:ascii="Times New Roman" w:eastAsiaTheme="minorHAnsi" w:hAnsi="Times New Roman" w:cs="Times New Roman"/>
          <w:sz w:val="24"/>
          <w:szCs w:val="24"/>
          <w:lang w:eastAsia="en-US"/>
        </w:rPr>
        <w:t>24 см</w:t>
      </w:r>
    </w:p>
    <w:p w:rsidR="00CC4D00" w:rsidRPr="00CC4D00" w:rsidRDefault="00A459F8" w:rsidP="00713411">
      <w:pPr>
        <w:spacing w:after="0" w:line="360" w:lineRule="auto"/>
        <w:jc w:val="both"/>
        <w:rPr>
          <w:rFonts w:ascii="Times New Roman" w:hAnsi="Times New Roman" w:cs="Times New Roman"/>
          <w:sz w:val="24"/>
          <w:szCs w:val="24"/>
        </w:rPr>
      </w:pPr>
      <w:r w:rsidRPr="00CC4D00">
        <w:rPr>
          <w:rFonts w:ascii="Times New Roman" w:hAnsi="Times New Roman" w:cs="Times New Roman"/>
          <w:b/>
          <w:sz w:val="24"/>
          <w:szCs w:val="24"/>
        </w:rPr>
        <w:t>Решение.</w:t>
      </w:r>
      <w:r w:rsidR="00CC4D00" w:rsidRPr="00CC4D00">
        <w:rPr>
          <w:rFonts w:ascii="Times New Roman" w:hAnsi="Times New Roman" w:cs="Times New Roman"/>
          <w:sz w:val="28"/>
          <w:szCs w:val="28"/>
        </w:rPr>
        <w:t xml:space="preserve"> </w:t>
      </w:r>
      <w:r w:rsidR="00CC4D00" w:rsidRPr="00CC4D00">
        <w:rPr>
          <w:rFonts w:ascii="Times New Roman" w:hAnsi="Times New Roman" w:cs="Times New Roman"/>
          <w:sz w:val="24"/>
          <w:szCs w:val="24"/>
        </w:rPr>
        <w:t>Пар давит на клапан с силой F1 = p∙S = 8∙105 Па ∙ 3∙10-4 м</w:t>
      </w:r>
      <w:proofErr w:type="gramStart"/>
      <w:r w:rsidR="00CC4D00" w:rsidRPr="00CC4D00">
        <w:rPr>
          <w:rFonts w:ascii="Times New Roman" w:hAnsi="Times New Roman" w:cs="Times New Roman"/>
          <w:sz w:val="24"/>
          <w:szCs w:val="24"/>
        </w:rPr>
        <w:t>2</w:t>
      </w:r>
      <w:proofErr w:type="gramEnd"/>
      <w:r w:rsidR="00CC4D00" w:rsidRPr="00CC4D00">
        <w:rPr>
          <w:rFonts w:ascii="Times New Roman" w:hAnsi="Times New Roman" w:cs="Times New Roman"/>
          <w:sz w:val="24"/>
          <w:szCs w:val="24"/>
        </w:rPr>
        <w:t xml:space="preserve"> = 240 Н.</w:t>
      </w:r>
      <w:r w:rsidR="00713411">
        <w:rPr>
          <w:rFonts w:ascii="Times New Roman" w:hAnsi="Times New Roman" w:cs="Times New Roman"/>
          <w:sz w:val="24"/>
          <w:szCs w:val="24"/>
        </w:rPr>
        <w:t xml:space="preserve"> </w:t>
      </w:r>
      <w:r w:rsidR="00CC4D00" w:rsidRPr="00CC4D00">
        <w:rPr>
          <w:rFonts w:ascii="Times New Roman" w:hAnsi="Times New Roman" w:cs="Times New Roman"/>
          <w:sz w:val="24"/>
          <w:szCs w:val="24"/>
        </w:rPr>
        <w:t>По правилу равновесия рычага: F1∙ОА = F2∙ОВ, откуда вычисляем ОВ = 24 см.</w:t>
      </w:r>
    </w:p>
    <w:p w:rsidR="00871F48" w:rsidRPr="00871F48" w:rsidRDefault="00871F48" w:rsidP="00871F48">
      <w:pPr>
        <w:pStyle w:val="1"/>
      </w:pPr>
      <w:bookmarkStart w:id="30" w:name="_Toc324493856"/>
      <w:bookmarkStart w:id="31" w:name="_Toc415834473"/>
      <w:r w:rsidRPr="00871F48">
        <w:lastRenderedPageBreak/>
        <w:t>Заключение</w:t>
      </w:r>
      <w:bookmarkEnd w:id="30"/>
      <w:bookmarkEnd w:id="31"/>
    </w:p>
    <w:p w:rsidR="00871F48" w:rsidRPr="00A912B7" w:rsidRDefault="00871F48" w:rsidP="00871F48">
      <w:pPr>
        <w:rPr>
          <w:sz w:val="16"/>
          <w:szCs w:val="16"/>
          <w:lang w:eastAsia="ru-RU"/>
        </w:rPr>
      </w:pPr>
    </w:p>
    <w:p w:rsidR="00871F48" w:rsidRPr="004A6D67" w:rsidRDefault="00473985" w:rsidP="00871F48">
      <w:pPr>
        <w:pStyle w:val="af4"/>
        <w:spacing w:before="0" w:beforeAutospacing="0" w:after="0" w:afterAutospacing="0" w:line="360" w:lineRule="auto"/>
        <w:ind w:firstLine="708"/>
        <w:jc w:val="both"/>
        <w:rPr>
          <w:rFonts w:eastAsiaTheme="minorHAnsi"/>
          <w:lang w:eastAsia="en-US"/>
        </w:rPr>
      </w:pPr>
      <w:r>
        <w:rPr>
          <w:rFonts w:eastAsiaTheme="minorHAnsi"/>
          <w:lang w:eastAsia="en-US"/>
        </w:rPr>
        <w:t xml:space="preserve">Такие соревнования как физико-математический </w:t>
      </w:r>
      <w:r w:rsidR="00871F48" w:rsidRPr="004A6D67">
        <w:rPr>
          <w:rFonts w:eastAsiaTheme="minorHAnsi"/>
          <w:lang w:eastAsia="en-US"/>
        </w:rPr>
        <w:t xml:space="preserve">турнир являются одной из распространенных форм командных </w:t>
      </w:r>
      <w:r w:rsidR="00871F48">
        <w:rPr>
          <w:rFonts w:eastAsiaTheme="minorHAnsi"/>
          <w:lang w:eastAsia="en-US"/>
        </w:rPr>
        <w:t xml:space="preserve">интеллектуальных </w:t>
      </w:r>
      <w:r w:rsidR="00871F48" w:rsidRPr="004A6D67">
        <w:rPr>
          <w:rFonts w:eastAsiaTheme="minorHAnsi"/>
          <w:lang w:eastAsia="en-US"/>
        </w:rPr>
        <w:t>соревнований. Основным содержанием турниров является решение разнообразных задач повышенной трудности</w:t>
      </w:r>
      <w:r w:rsidR="00871F48">
        <w:rPr>
          <w:rFonts w:eastAsiaTheme="minorHAnsi"/>
          <w:lang w:eastAsia="en-US"/>
        </w:rPr>
        <w:t>.</w:t>
      </w:r>
      <w:r w:rsidR="00871F48" w:rsidRPr="004A6D67">
        <w:rPr>
          <w:rFonts w:eastAsiaTheme="minorHAnsi"/>
          <w:lang w:eastAsia="en-US"/>
        </w:rPr>
        <w:t> </w:t>
      </w:r>
    </w:p>
    <w:p w:rsidR="00F335E4" w:rsidRDefault="00F335E4" w:rsidP="00871F48">
      <w:pPr>
        <w:pStyle w:val="af4"/>
        <w:spacing w:before="0" w:beforeAutospacing="0" w:after="0" w:afterAutospacing="0" w:line="360" w:lineRule="auto"/>
        <w:ind w:firstLine="708"/>
        <w:jc w:val="both"/>
        <w:rPr>
          <w:rFonts w:eastAsiaTheme="minorHAnsi"/>
          <w:lang w:eastAsia="en-US"/>
        </w:rPr>
      </w:pPr>
      <w:r>
        <w:rPr>
          <w:rFonts w:eastAsiaTheme="minorHAnsi"/>
          <w:lang w:eastAsia="en-US"/>
        </w:rPr>
        <w:t>О</w:t>
      </w:r>
      <w:r w:rsidRPr="00F335E4">
        <w:rPr>
          <w:rFonts w:eastAsiaTheme="minorHAnsi"/>
          <w:lang w:eastAsia="en-US"/>
        </w:rPr>
        <w:t xml:space="preserve">сновная цель </w:t>
      </w:r>
      <w:r>
        <w:rPr>
          <w:rFonts w:eastAsiaTheme="minorHAnsi"/>
          <w:lang w:eastAsia="en-US"/>
        </w:rPr>
        <w:t>турнира</w:t>
      </w:r>
      <w:r w:rsidRPr="00F335E4">
        <w:rPr>
          <w:rFonts w:eastAsiaTheme="minorHAnsi"/>
          <w:lang w:eastAsia="en-US"/>
        </w:rPr>
        <w:t xml:space="preserve"> - выявление наиболее интеллектуально способных и одаренных </w:t>
      </w:r>
      <w:r>
        <w:rPr>
          <w:rFonts w:eastAsiaTheme="minorHAnsi"/>
          <w:lang w:eastAsia="en-US"/>
        </w:rPr>
        <w:t>учащихся в области математики и физики. У</w:t>
      </w:r>
      <w:r w:rsidRPr="00F335E4">
        <w:rPr>
          <w:rFonts w:eastAsiaTheme="minorHAnsi"/>
          <w:lang w:eastAsia="en-US"/>
        </w:rPr>
        <w:t xml:space="preserve">частие в нём должно пробудить у </w:t>
      </w:r>
      <w:r>
        <w:rPr>
          <w:rFonts w:eastAsiaTheme="minorHAnsi"/>
          <w:lang w:eastAsia="en-US"/>
        </w:rPr>
        <w:t>ребенка интерес к</w:t>
      </w:r>
      <w:r w:rsidR="007A31C7">
        <w:rPr>
          <w:rFonts w:eastAsiaTheme="minorHAnsi"/>
          <w:lang w:eastAsia="en-US"/>
        </w:rPr>
        <w:t xml:space="preserve"> решению</w:t>
      </w:r>
      <w:r>
        <w:rPr>
          <w:rFonts w:eastAsiaTheme="minorHAnsi"/>
          <w:lang w:eastAsia="en-US"/>
        </w:rPr>
        <w:t xml:space="preserve"> нестандарт</w:t>
      </w:r>
      <w:r w:rsidR="007A31C7">
        <w:rPr>
          <w:rFonts w:eastAsiaTheme="minorHAnsi"/>
          <w:lang w:eastAsia="en-US"/>
        </w:rPr>
        <w:t xml:space="preserve">ных </w:t>
      </w:r>
      <w:r>
        <w:rPr>
          <w:rFonts w:eastAsiaTheme="minorHAnsi"/>
          <w:lang w:eastAsia="en-US"/>
        </w:rPr>
        <w:t xml:space="preserve"> задач</w:t>
      </w:r>
      <w:r w:rsidR="007A31C7">
        <w:rPr>
          <w:rFonts w:eastAsiaTheme="minorHAnsi"/>
          <w:lang w:eastAsia="en-US"/>
        </w:rPr>
        <w:t xml:space="preserve"> повышенного уровня сложности</w:t>
      </w:r>
      <w:r>
        <w:rPr>
          <w:rFonts w:eastAsiaTheme="minorHAnsi"/>
          <w:lang w:eastAsia="en-US"/>
        </w:rPr>
        <w:t xml:space="preserve">. </w:t>
      </w:r>
      <w:r w:rsidRPr="00F335E4">
        <w:rPr>
          <w:rFonts w:eastAsiaTheme="minorHAnsi"/>
          <w:lang w:eastAsia="en-US"/>
        </w:rPr>
        <w:t xml:space="preserve"> Очень важно, чтобы первоначальный опыт</w:t>
      </w:r>
      <w:r>
        <w:rPr>
          <w:rFonts w:eastAsiaTheme="minorHAnsi"/>
          <w:lang w:eastAsia="en-US"/>
        </w:rPr>
        <w:t xml:space="preserve"> участия в подобных интеллектуальных состязаниях</w:t>
      </w:r>
      <w:r w:rsidRPr="00F335E4">
        <w:rPr>
          <w:rFonts w:eastAsiaTheme="minorHAnsi"/>
          <w:lang w:eastAsia="en-US"/>
        </w:rPr>
        <w:t>, приобретаемый учащимся, был позитивным</w:t>
      </w:r>
      <w:r>
        <w:rPr>
          <w:rFonts w:eastAsiaTheme="minorHAnsi"/>
          <w:lang w:eastAsia="en-US"/>
        </w:rPr>
        <w:t>.</w:t>
      </w:r>
      <w:r w:rsidRPr="00F335E4">
        <w:rPr>
          <w:rFonts w:eastAsiaTheme="minorHAnsi"/>
          <w:lang w:eastAsia="en-US"/>
        </w:rPr>
        <w:t xml:space="preserve"> </w:t>
      </w:r>
      <w:r>
        <w:rPr>
          <w:rFonts w:eastAsiaTheme="minorHAnsi"/>
          <w:lang w:eastAsia="en-US"/>
        </w:rPr>
        <w:t xml:space="preserve"> </w:t>
      </w:r>
    </w:p>
    <w:p w:rsidR="00871F48" w:rsidRPr="0028641D" w:rsidRDefault="00871F48" w:rsidP="00871F48">
      <w:pPr>
        <w:pStyle w:val="af4"/>
        <w:spacing w:before="0" w:beforeAutospacing="0" w:after="0" w:afterAutospacing="0" w:line="360" w:lineRule="auto"/>
        <w:ind w:firstLine="708"/>
        <w:jc w:val="both"/>
        <w:rPr>
          <w:rFonts w:eastAsiaTheme="minorHAnsi"/>
          <w:lang w:eastAsia="en-US"/>
        </w:rPr>
      </w:pPr>
      <w:r w:rsidRPr="0028641D">
        <w:rPr>
          <w:rFonts w:eastAsiaTheme="minorHAnsi"/>
          <w:lang w:eastAsia="en-US"/>
        </w:rPr>
        <w:t xml:space="preserve">Главный результат </w:t>
      </w:r>
      <w:r w:rsidR="00473985">
        <w:rPr>
          <w:rFonts w:eastAsiaTheme="minorHAnsi"/>
          <w:lang w:eastAsia="en-US"/>
        </w:rPr>
        <w:t>физико-</w:t>
      </w:r>
      <w:r>
        <w:rPr>
          <w:rFonts w:eastAsiaTheme="minorHAnsi"/>
          <w:lang w:eastAsia="en-US"/>
        </w:rPr>
        <w:t xml:space="preserve">математического турнира - </w:t>
      </w:r>
      <w:r w:rsidRPr="0028641D">
        <w:rPr>
          <w:rFonts w:eastAsiaTheme="minorHAnsi"/>
          <w:lang w:eastAsia="en-US"/>
        </w:rPr>
        <w:t xml:space="preserve"> создание в среде </w:t>
      </w:r>
      <w:r w:rsidR="00473985">
        <w:rPr>
          <w:rFonts w:eastAsiaTheme="minorHAnsi"/>
          <w:lang w:eastAsia="en-US"/>
        </w:rPr>
        <w:t>учащ</w:t>
      </w:r>
      <w:r>
        <w:rPr>
          <w:rFonts w:eastAsiaTheme="minorHAnsi"/>
          <w:lang w:eastAsia="en-US"/>
        </w:rPr>
        <w:t>ихся</w:t>
      </w:r>
      <w:r w:rsidRPr="0028641D">
        <w:rPr>
          <w:rFonts w:eastAsiaTheme="minorHAnsi"/>
          <w:lang w:eastAsia="en-US"/>
        </w:rPr>
        <w:t xml:space="preserve"> положительного отношения к математике</w:t>
      </w:r>
      <w:r w:rsidR="00473985">
        <w:rPr>
          <w:rFonts w:eastAsiaTheme="minorHAnsi"/>
          <w:lang w:eastAsia="en-US"/>
        </w:rPr>
        <w:t>, физике</w:t>
      </w:r>
      <w:r>
        <w:rPr>
          <w:rFonts w:eastAsiaTheme="minorHAnsi"/>
          <w:lang w:eastAsia="en-US"/>
        </w:rPr>
        <w:t xml:space="preserve"> в частности </w:t>
      </w:r>
      <w:r w:rsidRPr="0028641D">
        <w:rPr>
          <w:rFonts w:eastAsiaTheme="minorHAnsi"/>
          <w:lang w:eastAsia="en-US"/>
        </w:rPr>
        <w:t xml:space="preserve"> </w:t>
      </w:r>
      <w:r>
        <w:rPr>
          <w:rFonts w:eastAsiaTheme="minorHAnsi"/>
          <w:lang w:eastAsia="en-US"/>
        </w:rPr>
        <w:t>и</w:t>
      </w:r>
      <w:r w:rsidRPr="0028641D">
        <w:rPr>
          <w:rFonts w:eastAsiaTheme="minorHAnsi"/>
          <w:lang w:eastAsia="en-US"/>
        </w:rPr>
        <w:t xml:space="preserve"> точным наукам</w:t>
      </w:r>
      <w:r>
        <w:rPr>
          <w:rFonts w:eastAsiaTheme="minorHAnsi"/>
          <w:lang w:eastAsia="en-US"/>
        </w:rPr>
        <w:t xml:space="preserve"> в целом</w:t>
      </w:r>
      <w:r w:rsidRPr="0028641D">
        <w:rPr>
          <w:rFonts w:eastAsiaTheme="minorHAnsi"/>
          <w:lang w:eastAsia="en-US"/>
        </w:rPr>
        <w:t xml:space="preserve">. </w:t>
      </w:r>
    </w:p>
    <w:p w:rsidR="00871F48" w:rsidRDefault="00F335E4" w:rsidP="00871F48">
      <w:pPr>
        <w:pStyle w:val="af4"/>
        <w:spacing w:before="0" w:beforeAutospacing="0" w:after="0" w:afterAutospacing="0" w:line="360" w:lineRule="auto"/>
        <w:ind w:firstLine="708"/>
        <w:jc w:val="both"/>
        <w:rPr>
          <w:rFonts w:eastAsiaTheme="minorHAnsi"/>
          <w:lang w:eastAsia="en-US"/>
        </w:rPr>
      </w:pPr>
      <w:r>
        <w:rPr>
          <w:rFonts w:ascii="Arial" w:hAnsi="Arial" w:cs="Arial"/>
          <w:color w:val="333333"/>
          <w:sz w:val="19"/>
          <w:szCs w:val="19"/>
          <w:shd w:val="clear" w:color="auto" w:fill="FFFFFF"/>
        </w:rPr>
        <w:t>.</w:t>
      </w:r>
      <w:r w:rsidR="00871F48" w:rsidRPr="0028641D">
        <w:rPr>
          <w:rFonts w:eastAsiaTheme="minorHAnsi"/>
          <w:lang w:eastAsia="en-US"/>
        </w:rPr>
        <w:t>Школьники, которые увлеклись математикой</w:t>
      </w:r>
      <w:r w:rsidR="00473985">
        <w:rPr>
          <w:rFonts w:eastAsiaTheme="minorHAnsi"/>
          <w:lang w:eastAsia="en-US"/>
        </w:rPr>
        <w:t>, физикой и другими предметами</w:t>
      </w:r>
      <w:r w:rsidR="00871F48" w:rsidRPr="0028641D">
        <w:rPr>
          <w:rFonts w:eastAsiaTheme="minorHAnsi"/>
          <w:lang w:eastAsia="en-US"/>
        </w:rPr>
        <w:t xml:space="preserve"> и уже втянулись в </w:t>
      </w:r>
      <w:r w:rsidR="00473985">
        <w:rPr>
          <w:rFonts w:eastAsiaTheme="minorHAnsi"/>
          <w:lang w:eastAsia="en-US"/>
        </w:rPr>
        <w:t>интеллектуальные</w:t>
      </w:r>
      <w:r w:rsidR="00871F48">
        <w:rPr>
          <w:rFonts w:eastAsiaTheme="minorHAnsi"/>
          <w:lang w:eastAsia="en-US"/>
        </w:rPr>
        <w:t xml:space="preserve"> игры</w:t>
      </w:r>
      <w:r w:rsidR="00871F48" w:rsidRPr="0028641D">
        <w:rPr>
          <w:rFonts w:eastAsiaTheme="minorHAnsi"/>
          <w:lang w:eastAsia="en-US"/>
        </w:rPr>
        <w:t xml:space="preserve">, стараются получить все более высокие результаты. Дух соревнования подталкивает их к максимальному напряжению всех сил при подготовке и </w:t>
      </w:r>
      <w:r w:rsidR="00871F48">
        <w:rPr>
          <w:rFonts w:eastAsiaTheme="minorHAnsi"/>
          <w:lang w:eastAsia="en-US"/>
        </w:rPr>
        <w:t>в участии в играх и конкурсах</w:t>
      </w:r>
      <w:r w:rsidR="00871F48" w:rsidRPr="0028641D">
        <w:rPr>
          <w:rFonts w:eastAsiaTheme="minorHAnsi"/>
          <w:lang w:eastAsia="en-US"/>
        </w:rPr>
        <w:t xml:space="preserve">. </w:t>
      </w:r>
    </w:p>
    <w:p w:rsidR="002942A8" w:rsidRPr="00C56FC5" w:rsidRDefault="00C56FC5" w:rsidP="00C56FC5">
      <w:pPr>
        <w:pStyle w:val="af4"/>
        <w:spacing w:before="0" w:beforeAutospacing="0" w:after="0" w:afterAutospacing="0" w:line="360" w:lineRule="auto"/>
        <w:ind w:firstLine="708"/>
        <w:jc w:val="both"/>
        <w:rPr>
          <w:rFonts w:eastAsiaTheme="minorHAnsi"/>
          <w:lang w:eastAsia="en-US"/>
        </w:rPr>
      </w:pPr>
      <w:r>
        <w:rPr>
          <w:rFonts w:eastAsiaTheme="minorHAnsi"/>
          <w:noProof/>
        </w:rPr>
        <w:drawing>
          <wp:anchor distT="0" distB="0" distL="114300" distR="114300" simplePos="0" relativeHeight="251695104" behindDoc="0" locked="0" layoutInCell="1" allowOverlap="1">
            <wp:simplePos x="0" y="0"/>
            <wp:positionH relativeFrom="column">
              <wp:posOffset>4539615</wp:posOffset>
            </wp:positionH>
            <wp:positionV relativeFrom="paragraph">
              <wp:posOffset>2216150</wp:posOffset>
            </wp:positionV>
            <wp:extent cx="1333500" cy="1238250"/>
            <wp:effectExtent l="19050" t="0" r="0" b="0"/>
            <wp:wrapNone/>
            <wp:docPr id="2" name="Рисунок 50" descr="C:\Users\Анна\Pictures\К турниру\Смайлы\poYsXcF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Анна\Pictures\К турниру\Смайлы\poYsXcFSad.gif"/>
                    <pic:cNvPicPr>
                      <a:picLocks noChangeAspect="1" noChangeArrowheads="1" noCrop="1"/>
                    </pic:cNvPicPr>
                  </pic:nvPicPr>
                  <pic:blipFill>
                    <a:blip r:embed="rId70" cstate="print">
                      <a:grayscl/>
                    </a:blip>
                    <a:srcRect/>
                    <a:stretch>
                      <a:fillRect/>
                    </a:stretch>
                  </pic:blipFill>
                  <pic:spPr bwMode="auto">
                    <a:xfrm>
                      <a:off x="0" y="0"/>
                      <a:ext cx="1333500" cy="1238250"/>
                    </a:xfrm>
                    <a:prstGeom prst="rect">
                      <a:avLst/>
                    </a:prstGeom>
                    <a:noFill/>
                    <a:ln w="9525">
                      <a:noFill/>
                      <a:miter lim="800000"/>
                      <a:headEnd/>
                      <a:tailEnd/>
                    </a:ln>
                  </pic:spPr>
                </pic:pic>
              </a:graphicData>
            </a:graphic>
          </wp:anchor>
        </w:drawing>
      </w:r>
      <w:r w:rsidRPr="00C56FC5">
        <w:rPr>
          <w:rFonts w:eastAsiaTheme="minorHAnsi"/>
          <w:lang w:eastAsia="en-US"/>
        </w:rPr>
        <w:t xml:space="preserve">Несмотря на </w:t>
      </w:r>
      <w:r>
        <w:rPr>
          <w:rFonts w:eastAsiaTheme="minorHAnsi"/>
          <w:lang w:eastAsia="en-US"/>
        </w:rPr>
        <w:t>сложности</w:t>
      </w:r>
      <w:r w:rsidRPr="00C56FC5">
        <w:rPr>
          <w:rFonts w:eastAsiaTheme="minorHAnsi"/>
          <w:lang w:eastAsia="en-US"/>
        </w:rPr>
        <w:t xml:space="preserve">, которые подстерегают организаторов </w:t>
      </w:r>
      <w:r>
        <w:rPr>
          <w:rFonts w:eastAsiaTheme="minorHAnsi"/>
          <w:lang w:eastAsia="en-US"/>
        </w:rPr>
        <w:t>интеллектуальных турниров</w:t>
      </w:r>
      <w:r w:rsidRPr="00C56FC5">
        <w:rPr>
          <w:rFonts w:eastAsiaTheme="minorHAnsi"/>
          <w:lang w:eastAsia="en-US"/>
        </w:rPr>
        <w:t xml:space="preserve"> разного уровня, такие мероприятия прочно зан</w:t>
      </w:r>
      <w:r>
        <w:rPr>
          <w:rFonts w:eastAsiaTheme="minorHAnsi"/>
          <w:lang w:eastAsia="en-US"/>
        </w:rPr>
        <w:t>имают</w:t>
      </w:r>
      <w:r w:rsidRPr="00C56FC5">
        <w:rPr>
          <w:rFonts w:eastAsiaTheme="minorHAnsi"/>
          <w:lang w:eastAsia="en-US"/>
        </w:rPr>
        <w:t xml:space="preserve"> своё место в системе </w:t>
      </w:r>
      <w:r>
        <w:rPr>
          <w:rFonts w:eastAsiaTheme="minorHAnsi"/>
          <w:lang w:eastAsia="en-US"/>
        </w:rPr>
        <w:t>образования. Турнир - э</w:t>
      </w:r>
      <w:r w:rsidRPr="00C56FC5">
        <w:rPr>
          <w:rFonts w:eastAsiaTheme="minorHAnsi"/>
          <w:lang w:eastAsia="en-US"/>
        </w:rPr>
        <w:t xml:space="preserve">то итог работы </w:t>
      </w:r>
      <w:r>
        <w:rPr>
          <w:rFonts w:eastAsiaTheme="minorHAnsi"/>
          <w:lang w:eastAsia="en-US"/>
        </w:rPr>
        <w:t>учителя</w:t>
      </w:r>
      <w:r w:rsidRPr="00C56FC5">
        <w:rPr>
          <w:rFonts w:eastAsiaTheme="minorHAnsi"/>
          <w:lang w:eastAsia="en-US"/>
        </w:rPr>
        <w:t xml:space="preserve"> с одарёнными </w:t>
      </w:r>
      <w:r>
        <w:rPr>
          <w:rFonts w:eastAsiaTheme="minorHAnsi"/>
          <w:lang w:eastAsia="en-US"/>
        </w:rPr>
        <w:t>школьниками</w:t>
      </w:r>
      <w:r w:rsidRPr="00C56FC5">
        <w:rPr>
          <w:rFonts w:eastAsiaTheme="minorHAnsi"/>
          <w:lang w:eastAsia="en-US"/>
        </w:rPr>
        <w:t xml:space="preserve"> не только в ходе учебных занятий, но и во внеурочной деятельности (кружках, </w:t>
      </w:r>
      <w:r>
        <w:rPr>
          <w:rFonts w:eastAsiaTheme="minorHAnsi"/>
          <w:lang w:eastAsia="en-US"/>
        </w:rPr>
        <w:t>детских объединениях</w:t>
      </w:r>
      <w:r w:rsidRPr="00C56FC5">
        <w:rPr>
          <w:rFonts w:eastAsiaTheme="minorHAnsi"/>
          <w:lang w:eastAsia="en-US"/>
        </w:rPr>
        <w:t xml:space="preserve"> и т. д.). Каждый педагог может поделиться опытом и дать рекомендации о том, как проводить </w:t>
      </w:r>
      <w:r>
        <w:rPr>
          <w:rFonts w:eastAsiaTheme="minorHAnsi"/>
          <w:lang w:eastAsia="en-US"/>
        </w:rPr>
        <w:t xml:space="preserve">интеллектуальные состязания и </w:t>
      </w:r>
      <w:r w:rsidRPr="00C56FC5">
        <w:rPr>
          <w:rFonts w:eastAsiaTheme="minorHAnsi"/>
          <w:lang w:eastAsia="en-US"/>
        </w:rPr>
        <w:t xml:space="preserve"> как развить у </w:t>
      </w:r>
      <w:r>
        <w:rPr>
          <w:rFonts w:eastAsiaTheme="minorHAnsi"/>
          <w:lang w:eastAsia="en-US"/>
        </w:rPr>
        <w:t>учащихся</w:t>
      </w:r>
      <w:r w:rsidRPr="00C56FC5">
        <w:rPr>
          <w:rFonts w:eastAsiaTheme="minorHAnsi"/>
          <w:lang w:eastAsia="en-US"/>
        </w:rPr>
        <w:t xml:space="preserve"> творческое отношение к изучаемому предмету вне рамок образовательной программы.</w:t>
      </w:r>
    </w:p>
    <w:sectPr w:rsidR="002942A8" w:rsidRPr="00C56FC5" w:rsidSect="001D3C86">
      <w:footerReference w:type="default" r:id="rId7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DF8" w:rsidRDefault="002D6DF8" w:rsidP="00A769BD">
      <w:pPr>
        <w:spacing w:after="0" w:line="240" w:lineRule="auto"/>
      </w:pPr>
      <w:r>
        <w:separator/>
      </w:r>
    </w:p>
  </w:endnote>
  <w:endnote w:type="continuationSeparator" w:id="0">
    <w:p w:rsidR="002D6DF8" w:rsidRDefault="002D6DF8" w:rsidP="00A76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91573"/>
      <w:docPartObj>
        <w:docPartGallery w:val="Page Numbers (Bottom of Page)"/>
        <w:docPartUnique/>
      </w:docPartObj>
    </w:sdtPr>
    <w:sdtContent>
      <w:p w:rsidR="00464F41" w:rsidRDefault="00464F41">
        <w:pPr>
          <w:pStyle w:val="ab"/>
          <w:jc w:val="right"/>
        </w:pPr>
        <w:fldSimple w:instr=" PAGE   \* MERGEFORMAT ">
          <w:r w:rsidR="00C90F4B">
            <w:rPr>
              <w:noProof/>
            </w:rPr>
            <w:t>2</w:t>
          </w:r>
        </w:fldSimple>
      </w:p>
    </w:sdtContent>
  </w:sdt>
  <w:p w:rsidR="00464F41" w:rsidRDefault="00464F4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DF8" w:rsidRDefault="002D6DF8" w:rsidP="00A769BD">
      <w:pPr>
        <w:spacing w:after="0" w:line="240" w:lineRule="auto"/>
      </w:pPr>
      <w:r>
        <w:separator/>
      </w:r>
    </w:p>
  </w:footnote>
  <w:footnote w:type="continuationSeparator" w:id="0">
    <w:p w:rsidR="002D6DF8" w:rsidRDefault="002D6DF8" w:rsidP="00A769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087"/>
    <w:multiLevelType w:val="multilevel"/>
    <w:tmpl w:val="3B92BA24"/>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rPr>
        <w:b w:val="0"/>
        <w:sz w:val="24"/>
        <w:szCs w:val="24"/>
      </w:rPr>
    </w:lvl>
    <w:lvl w:ilvl="2">
      <w:start w:val="1"/>
      <w:numFmt w:val="bullet"/>
      <w:lvlText w:val=""/>
      <w:lvlJc w:val="left"/>
      <w:pPr>
        <w:tabs>
          <w:tab w:val="num" w:pos="1134"/>
        </w:tabs>
        <w:ind w:left="1134" w:hanging="397"/>
      </w:pPr>
      <w:rPr>
        <w:rFonts w:ascii="Symbol" w:hAnsi="Symbol" w:hint="default"/>
      </w:rPr>
    </w:lvl>
    <w:lvl w:ilvl="3">
      <w:start w:val="1"/>
      <w:numFmt w:val="decimal"/>
      <w:lvlText w:val="%1.%2%3.%4."/>
      <w:lvlJc w:val="left"/>
      <w:pPr>
        <w:tabs>
          <w:tab w:val="num" w:pos="720"/>
        </w:tabs>
        <w:ind w:left="720" w:hanging="720"/>
      </w:pPr>
      <w:rPr>
        <w:b w:val="0"/>
        <w:sz w:val="24"/>
        <w:szCs w:val="24"/>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41836E3D"/>
    <w:multiLevelType w:val="hybridMultilevel"/>
    <w:tmpl w:val="F0E2BA52"/>
    <w:lvl w:ilvl="0" w:tplc="9126EC48">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
    <w:nsid w:val="5D873F17"/>
    <w:multiLevelType w:val="multilevel"/>
    <w:tmpl w:val="301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EA4C70"/>
    <w:multiLevelType w:val="hybridMultilevel"/>
    <w:tmpl w:val="901E5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60628F"/>
    <w:multiLevelType w:val="hybridMultilevel"/>
    <w:tmpl w:val="381881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2C77AE5"/>
    <w:multiLevelType w:val="hybridMultilevel"/>
    <w:tmpl w:val="0AE0AF5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5B13FD"/>
    <w:multiLevelType w:val="hybridMultilevel"/>
    <w:tmpl w:val="1AA21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0D63EB"/>
    <w:multiLevelType w:val="hybridMultilevel"/>
    <w:tmpl w:val="59B4D146"/>
    <w:lvl w:ilvl="0" w:tplc="F1E466C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340F4E"/>
    <w:multiLevelType w:val="hybridMultilevel"/>
    <w:tmpl w:val="59B4D146"/>
    <w:lvl w:ilvl="0" w:tplc="F1E466C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8"/>
  </w:num>
  <w:num w:numId="6">
    <w:abstractNumId w:val="7"/>
  </w:num>
  <w:num w:numId="7">
    <w:abstractNumId w:val="4"/>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3173"/>
    <w:rsid w:val="00033C9D"/>
    <w:rsid w:val="00057A57"/>
    <w:rsid w:val="000743D2"/>
    <w:rsid w:val="0007571E"/>
    <w:rsid w:val="000B4F80"/>
    <w:rsid w:val="000B760B"/>
    <w:rsid w:val="000E042E"/>
    <w:rsid w:val="000E6728"/>
    <w:rsid w:val="001300CD"/>
    <w:rsid w:val="00147858"/>
    <w:rsid w:val="00194452"/>
    <w:rsid w:val="001A45CD"/>
    <w:rsid w:val="001D3C86"/>
    <w:rsid w:val="001F30AC"/>
    <w:rsid w:val="00250859"/>
    <w:rsid w:val="002942A8"/>
    <w:rsid w:val="002A059A"/>
    <w:rsid w:val="002C19B5"/>
    <w:rsid w:val="002D666D"/>
    <w:rsid w:val="002D6DF8"/>
    <w:rsid w:val="002E3304"/>
    <w:rsid w:val="002E3F4E"/>
    <w:rsid w:val="002F1175"/>
    <w:rsid w:val="002F2DE1"/>
    <w:rsid w:val="003011AD"/>
    <w:rsid w:val="0032204D"/>
    <w:rsid w:val="00326077"/>
    <w:rsid w:val="0033102E"/>
    <w:rsid w:val="00343DF5"/>
    <w:rsid w:val="003819AF"/>
    <w:rsid w:val="0038778D"/>
    <w:rsid w:val="003C229E"/>
    <w:rsid w:val="00424D44"/>
    <w:rsid w:val="00435233"/>
    <w:rsid w:val="00464F41"/>
    <w:rsid w:val="004724C5"/>
    <w:rsid w:val="00473985"/>
    <w:rsid w:val="00483F36"/>
    <w:rsid w:val="00496B94"/>
    <w:rsid w:val="004A26FD"/>
    <w:rsid w:val="004A4F7A"/>
    <w:rsid w:val="004A795E"/>
    <w:rsid w:val="004B0AC6"/>
    <w:rsid w:val="004B1804"/>
    <w:rsid w:val="004D4678"/>
    <w:rsid w:val="004F4470"/>
    <w:rsid w:val="005240F2"/>
    <w:rsid w:val="0055720E"/>
    <w:rsid w:val="00580A10"/>
    <w:rsid w:val="00581756"/>
    <w:rsid w:val="005F156F"/>
    <w:rsid w:val="0064189A"/>
    <w:rsid w:val="006647D4"/>
    <w:rsid w:val="00695DC3"/>
    <w:rsid w:val="0069791F"/>
    <w:rsid w:val="006E7612"/>
    <w:rsid w:val="00706EFA"/>
    <w:rsid w:val="00713411"/>
    <w:rsid w:val="00740512"/>
    <w:rsid w:val="007447AF"/>
    <w:rsid w:val="0075113A"/>
    <w:rsid w:val="00796C58"/>
    <w:rsid w:val="00796FEB"/>
    <w:rsid w:val="007A25E2"/>
    <w:rsid w:val="007A31C7"/>
    <w:rsid w:val="007B4B43"/>
    <w:rsid w:val="007B5C53"/>
    <w:rsid w:val="007B7F81"/>
    <w:rsid w:val="007C5580"/>
    <w:rsid w:val="007F184C"/>
    <w:rsid w:val="007F3727"/>
    <w:rsid w:val="00813565"/>
    <w:rsid w:val="008217EB"/>
    <w:rsid w:val="008422EA"/>
    <w:rsid w:val="00871F48"/>
    <w:rsid w:val="008760AE"/>
    <w:rsid w:val="008A11D1"/>
    <w:rsid w:val="008B60DF"/>
    <w:rsid w:val="009131E1"/>
    <w:rsid w:val="00930E20"/>
    <w:rsid w:val="009337D0"/>
    <w:rsid w:val="009737C9"/>
    <w:rsid w:val="00983B8B"/>
    <w:rsid w:val="00997B06"/>
    <w:rsid w:val="009C15BB"/>
    <w:rsid w:val="00A459F8"/>
    <w:rsid w:val="00A733AB"/>
    <w:rsid w:val="00A73736"/>
    <w:rsid w:val="00A769BD"/>
    <w:rsid w:val="00A95B51"/>
    <w:rsid w:val="00AC4896"/>
    <w:rsid w:val="00AD6D09"/>
    <w:rsid w:val="00AF3D36"/>
    <w:rsid w:val="00B00728"/>
    <w:rsid w:val="00B2297A"/>
    <w:rsid w:val="00BA3173"/>
    <w:rsid w:val="00BB4912"/>
    <w:rsid w:val="00BC5B72"/>
    <w:rsid w:val="00BF67C2"/>
    <w:rsid w:val="00BF7E71"/>
    <w:rsid w:val="00C32015"/>
    <w:rsid w:val="00C528B1"/>
    <w:rsid w:val="00C56FC5"/>
    <w:rsid w:val="00C90F4B"/>
    <w:rsid w:val="00CA1F72"/>
    <w:rsid w:val="00CA7A66"/>
    <w:rsid w:val="00CC4166"/>
    <w:rsid w:val="00CC4D00"/>
    <w:rsid w:val="00CD0520"/>
    <w:rsid w:val="00CD0FD8"/>
    <w:rsid w:val="00CD2784"/>
    <w:rsid w:val="00D05EBE"/>
    <w:rsid w:val="00D13751"/>
    <w:rsid w:val="00D3085B"/>
    <w:rsid w:val="00D54432"/>
    <w:rsid w:val="00D60A9B"/>
    <w:rsid w:val="00DC2711"/>
    <w:rsid w:val="00DC5954"/>
    <w:rsid w:val="00DC6028"/>
    <w:rsid w:val="00DD322C"/>
    <w:rsid w:val="00DD3E62"/>
    <w:rsid w:val="00DD3E98"/>
    <w:rsid w:val="00DD615A"/>
    <w:rsid w:val="00DE4C28"/>
    <w:rsid w:val="00DE5F89"/>
    <w:rsid w:val="00DE76A7"/>
    <w:rsid w:val="00E132ED"/>
    <w:rsid w:val="00E31971"/>
    <w:rsid w:val="00E365D2"/>
    <w:rsid w:val="00E447ED"/>
    <w:rsid w:val="00E8667C"/>
    <w:rsid w:val="00E905D0"/>
    <w:rsid w:val="00EE3010"/>
    <w:rsid w:val="00EE6093"/>
    <w:rsid w:val="00F32EAD"/>
    <w:rsid w:val="00F335E4"/>
    <w:rsid w:val="00F90735"/>
    <w:rsid w:val="00FC2015"/>
    <w:rsid w:val="00FD3B62"/>
    <w:rsid w:val="00FF73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C86"/>
  </w:style>
  <w:style w:type="paragraph" w:styleId="1">
    <w:name w:val="heading 1"/>
    <w:basedOn w:val="a"/>
    <w:next w:val="a"/>
    <w:link w:val="10"/>
    <w:uiPriority w:val="9"/>
    <w:qFormat/>
    <w:rsid w:val="009337D0"/>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autoRedefine/>
    <w:uiPriority w:val="9"/>
    <w:unhideWhenUsed/>
    <w:qFormat/>
    <w:rsid w:val="00464F41"/>
    <w:pPr>
      <w:keepNext/>
      <w:keepLines/>
      <w:spacing w:before="200" w:after="0" w:line="240" w:lineRule="auto"/>
      <w:outlineLvl w:val="1"/>
    </w:pPr>
    <w:rPr>
      <w:rFonts w:ascii="Times New Roman" w:eastAsiaTheme="majorEastAsia" w:hAnsi="Times New Roman" w:cs="Times New Roman"/>
      <w:b/>
      <w:bCs/>
      <w:color w:val="000000"/>
      <w:sz w:val="24"/>
      <w:szCs w:val="24"/>
      <w:lang w:eastAsia="ru-RU"/>
    </w:rPr>
  </w:style>
  <w:style w:type="paragraph" w:styleId="3">
    <w:name w:val="heading 3"/>
    <w:basedOn w:val="a"/>
    <w:next w:val="a"/>
    <w:link w:val="30"/>
    <w:uiPriority w:val="9"/>
    <w:unhideWhenUsed/>
    <w:qFormat/>
    <w:rsid w:val="00BF7E71"/>
    <w:pPr>
      <w:keepNext/>
      <w:keepLines/>
      <w:spacing w:before="200" w:after="0"/>
      <w:outlineLvl w:val="2"/>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64F41"/>
    <w:rPr>
      <w:rFonts w:ascii="Times New Roman" w:eastAsiaTheme="majorEastAsia" w:hAnsi="Times New Roman" w:cs="Times New Roman"/>
      <w:b/>
      <w:bCs/>
      <w:color w:val="000000"/>
      <w:sz w:val="24"/>
      <w:szCs w:val="24"/>
      <w:lang w:eastAsia="ru-RU"/>
    </w:rPr>
  </w:style>
  <w:style w:type="paragraph" w:customStyle="1" w:styleId="Default">
    <w:name w:val="Default"/>
    <w:rsid w:val="00BA3173"/>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uiPriority w:val="1"/>
    <w:qFormat/>
    <w:rsid w:val="001D3C86"/>
    <w:pPr>
      <w:spacing w:after="0" w:line="240" w:lineRule="auto"/>
    </w:pPr>
    <w:rPr>
      <w:rFonts w:eastAsiaTheme="minorEastAsia"/>
    </w:rPr>
  </w:style>
  <w:style w:type="character" w:customStyle="1" w:styleId="a4">
    <w:name w:val="Без интервала Знак"/>
    <w:basedOn w:val="a0"/>
    <w:link w:val="a3"/>
    <w:uiPriority w:val="1"/>
    <w:rsid w:val="001D3C86"/>
    <w:rPr>
      <w:rFonts w:eastAsiaTheme="minorEastAsia"/>
    </w:rPr>
  </w:style>
  <w:style w:type="paragraph" w:styleId="a5">
    <w:name w:val="Balloon Text"/>
    <w:basedOn w:val="a"/>
    <w:link w:val="a6"/>
    <w:uiPriority w:val="99"/>
    <w:semiHidden/>
    <w:unhideWhenUsed/>
    <w:rsid w:val="001D3C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3C86"/>
    <w:rPr>
      <w:rFonts w:ascii="Tahoma" w:hAnsi="Tahoma" w:cs="Tahoma"/>
      <w:sz w:val="16"/>
      <w:szCs w:val="16"/>
    </w:rPr>
  </w:style>
  <w:style w:type="character" w:customStyle="1" w:styleId="10">
    <w:name w:val="Заголовок 1 Знак"/>
    <w:basedOn w:val="a0"/>
    <w:link w:val="1"/>
    <w:uiPriority w:val="9"/>
    <w:rsid w:val="009337D0"/>
    <w:rPr>
      <w:rFonts w:ascii="Times New Roman" w:eastAsiaTheme="majorEastAsia" w:hAnsi="Times New Roman" w:cstheme="majorBidi"/>
      <w:b/>
      <w:bCs/>
      <w:sz w:val="28"/>
      <w:szCs w:val="28"/>
    </w:rPr>
  </w:style>
  <w:style w:type="paragraph" w:customStyle="1" w:styleId="c1">
    <w:name w:val="c1"/>
    <w:basedOn w:val="a"/>
    <w:rsid w:val="00E13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132ED"/>
  </w:style>
  <w:style w:type="table" w:styleId="a7">
    <w:name w:val="Table Grid"/>
    <w:basedOn w:val="a1"/>
    <w:uiPriority w:val="39"/>
    <w:rsid w:val="00387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Placeholder Text"/>
    <w:basedOn w:val="a0"/>
    <w:uiPriority w:val="99"/>
    <w:semiHidden/>
    <w:rsid w:val="00813565"/>
    <w:rPr>
      <w:color w:val="808080"/>
    </w:rPr>
  </w:style>
  <w:style w:type="paragraph" w:styleId="a9">
    <w:name w:val="header"/>
    <w:basedOn w:val="a"/>
    <w:link w:val="aa"/>
    <w:uiPriority w:val="99"/>
    <w:semiHidden/>
    <w:unhideWhenUsed/>
    <w:rsid w:val="00A769B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769BD"/>
  </w:style>
  <w:style w:type="paragraph" w:styleId="ab">
    <w:name w:val="footer"/>
    <w:basedOn w:val="a"/>
    <w:link w:val="ac"/>
    <w:uiPriority w:val="99"/>
    <w:unhideWhenUsed/>
    <w:rsid w:val="00A769B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769BD"/>
  </w:style>
  <w:style w:type="paragraph" w:styleId="ad">
    <w:name w:val="List Paragraph"/>
    <w:basedOn w:val="a"/>
    <w:uiPriority w:val="34"/>
    <w:qFormat/>
    <w:rsid w:val="00BF7E71"/>
    <w:pPr>
      <w:ind w:left="720"/>
      <w:contextualSpacing/>
    </w:pPr>
    <w:rPr>
      <w:rFonts w:eastAsiaTheme="minorEastAsia"/>
      <w:lang w:eastAsia="ru-RU"/>
    </w:rPr>
  </w:style>
  <w:style w:type="paragraph" w:customStyle="1" w:styleId="ae">
    <w:name w:val="ЕФТШ Обычный текст"/>
    <w:basedOn w:val="a"/>
    <w:link w:val="af"/>
    <w:rsid w:val="00BF7E71"/>
    <w:pPr>
      <w:spacing w:before="240" w:after="0" w:line="240" w:lineRule="auto"/>
      <w:ind w:firstLine="360"/>
      <w:jc w:val="both"/>
    </w:pPr>
    <w:rPr>
      <w:rFonts w:ascii="Book Antiqua" w:eastAsia="Times New Roman" w:hAnsi="Book Antiqua" w:cs="Times New Roman"/>
      <w:sz w:val="24"/>
      <w:szCs w:val="24"/>
      <w:lang w:eastAsia="ru-RU"/>
    </w:rPr>
  </w:style>
  <w:style w:type="character" w:customStyle="1" w:styleId="af">
    <w:name w:val="ЕФТШ Обычный текст Знак"/>
    <w:basedOn w:val="a0"/>
    <w:link w:val="ae"/>
    <w:rsid w:val="00BF7E71"/>
    <w:rPr>
      <w:rFonts w:ascii="Book Antiqua" w:eastAsia="Times New Roman" w:hAnsi="Book Antiqua" w:cs="Times New Roman"/>
      <w:sz w:val="24"/>
      <w:szCs w:val="24"/>
      <w:lang w:eastAsia="ru-RU"/>
    </w:rPr>
  </w:style>
  <w:style w:type="paragraph" w:customStyle="1" w:styleId="af0">
    <w:name w:val="ЕФТШ таблица текст"/>
    <w:basedOn w:val="a"/>
    <w:rsid w:val="00BF7E71"/>
    <w:pPr>
      <w:spacing w:before="120" w:after="0" w:line="240" w:lineRule="auto"/>
    </w:pPr>
    <w:rPr>
      <w:rFonts w:ascii="Book Antiqua" w:eastAsia="Times New Roman" w:hAnsi="Book Antiqua" w:cs="Times New Roman"/>
      <w:sz w:val="24"/>
      <w:szCs w:val="24"/>
      <w:lang w:val="en-US" w:eastAsia="ru-RU"/>
    </w:rPr>
  </w:style>
  <w:style w:type="paragraph" w:customStyle="1" w:styleId="af1">
    <w:name w:val="ЕФТШ формула"/>
    <w:basedOn w:val="a"/>
    <w:rsid w:val="00BF7E71"/>
    <w:pPr>
      <w:spacing w:before="240" w:after="0" w:line="240" w:lineRule="auto"/>
      <w:ind w:firstLine="360"/>
      <w:jc w:val="center"/>
    </w:pPr>
    <w:rPr>
      <w:rFonts w:ascii="Book Antiqua" w:eastAsia="Times New Roman" w:hAnsi="Book Antiqua" w:cs="Times New Roman"/>
      <w:sz w:val="24"/>
      <w:szCs w:val="24"/>
      <w:lang w:eastAsia="ru-RU"/>
    </w:rPr>
  </w:style>
  <w:style w:type="character" w:customStyle="1" w:styleId="30">
    <w:name w:val="Заголовок 3 Знак"/>
    <w:basedOn w:val="a0"/>
    <w:link w:val="3"/>
    <w:uiPriority w:val="9"/>
    <w:rsid w:val="00BF7E71"/>
    <w:rPr>
      <w:rFonts w:asciiTheme="majorHAnsi" w:eastAsiaTheme="majorEastAsia" w:hAnsiTheme="majorHAnsi" w:cstheme="majorBidi"/>
      <w:b/>
      <w:bCs/>
      <w:sz w:val="24"/>
    </w:rPr>
  </w:style>
  <w:style w:type="paragraph" w:styleId="11">
    <w:name w:val="toc 1"/>
    <w:basedOn w:val="a"/>
    <w:next w:val="a"/>
    <w:autoRedefine/>
    <w:uiPriority w:val="39"/>
    <w:unhideWhenUsed/>
    <w:rsid w:val="002F2DE1"/>
    <w:pPr>
      <w:spacing w:before="120" w:after="0"/>
    </w:pPr>
    <w:rPr>
      <w:b/>
      <w:bCs/>
      <w:i/>
      <w:iCs/>
      <w:sz w:val="24"/>
      <w:szCs w:val="24"/>
    </w:rPr>
  </w:style>
  <w:style w:type="paragraph" w:styleId="21">
    <w:name w:val="toc 2"/>
    <w:basedOn w:val="a"/>
    <w:next w:val="a"/>
    <w:autoRedefine/>
    <w:uiPriority w:val="39"/>
    <w:unhideWhenUsed/>
    <w:rsid w:val="002F2DE1"/>
    <w:pPr>
      <w:spacing w:before="120" w:after="0"/>
      <w:ind w:left="220"/>
    </w:pPr>
    <w:rPr>
      <w:b/>
      <w:bCs/>
    </w:rPr>
  </w:style>
  <w:style w:type="paragraph" w:styleId="31">
    <w:name w:val="toc 3"/>
    <w:basedOn w:val="a"/>
    <w:next w:val="a"/>
    <w:autoRedefine/>
    <w:uiPriority w:val="39"/>
    <w:unhideWhenUsed/>
    <w:rsid w:val="002F2DE1"/>
    <w:pPr>
      <w:spacing w:after="0"/>
      <w:ind w:left="440"/>
    </w:pPr>
    <w:rPr>
      <w:sz w:val="20"/>
      <w:szCs w:val="20"/>
    </w:rPr>
  </w:style>
  <w:style w:type="paragraph" w:styleId="4">
    <w:name w:val="toc 4"/>
    <w:basedOn w:val="a"/>
    <w:next w:val="a"/>
    <w:autoRedefine/>
    <w:uiPriority w:val="39"/>
    <w:unhideWhenUsed/>
    <w:rsid w:val="002F2DE1"/>
    <w:pPr>
      <w:spacing w:after="0"/>
      <w:ind w:left="660"/>
    </w:pPr>
    <w:rPr>
      <w:sz w:val="20"/>
      <w:szCs w:val="20"/>
    </w:rPr>
  </w:style>
  <w:style w:type="paragraph" w:styleId="5">
    <w:name w:val="toc 5"/>
    <w:basedOn w:val="a"/>
    <w:next w:val="a"/>
    <w:autoRedefine/>
    <w:uiPriority w:val="39"/>
    <w:unhideWhenUsed/>
    <w:rsid w:val="002F2DE1"/>
    <w:pPr>
      <w:spacing w:after="0"/>
      <w:ind w:left="880"/>
    </w:pPr>
    <w:rPr>
      <w:sz w:val="20"/>
      <w:szCs w:val="20"/>
    </w:rPr>
  </w:style>
  <w:style w:type="paragraph" w:styleId="6">
    <w:name w:val="toc 6"/>
    <w:basedOn w:val="a"/>
    <w:next w:val="a"/>
    <w:autoRedefine/>
    <w:uiPriority w:val="39"/>
    <w:unhideWhenUsed/>
    <w:rsid w:val="002F2DE1"/>
    <w:pPr>
      <w:spacing w:after="0"/>
      <w:ind w:left="1100"/>
    </w:pPr>
    <w:rPr>
      <w:sz w:val="20"/>
      <w:szCs w:val="20"/>
    </w:rPr>
  </w:style>
  <w:style w:type="paragraph" w:styleId="7">
    <w:name w:val="toc 7"/>
    <w:basedOn w:val="a"/>
    <w:next w:val="a"/>
    <w:autoRedefine/>
    <w:uiPriority w:val="39"/>
    <w:unhideWhenUsed/>
    <w:rsid w:val="002F2DE1"/>
    <w:pPr>
      <w:spacing w:after="0"/>
      <w:ind w:left="1320"/>
    </w:pPr>
    <w:rPr>
      <w:sz w:val="20"/>
      <w:szCs w:val="20"/>
    </w:rPr>
  </w:style>
  <w:style w:type="paragraph" w:styleId="8">
    <w:name w:val="toc 8"/>
    <w:basedOn w:val="a"/>
    <w:next w:val="a"/>
    <w:autoRedefine/>
    <w:uiPriority w:val="39"/>
    <w:unhideWhenUsed/>
    <w:rsid w:val="002F2DE1"/>
    <w:pPr>
      <w:spacing w:after="0"/>
      <w:ind w:left="1540"/>
    </w:pPr>
    <w:rPr>
      <w:sz w:val="20"/>
      <w:szCs w:val="20"/>
    </w:rPr>
  </w:style>
  <w:style w:type="paragraph" w:styleId="9">
    <w:name w:val="toc 9"/>
    <w:basedOn w:val="a"/>
    <w:next w:val="a"/>
    <w:autoRedefine/>
    <w:uiPriority w:val="39"/>
    <w:unhideWhenUsed/>
    <w:rsid w:val="002F2DE1"/>
    <w:pPr>
      <w:spacing w:after="0"/>
      <w:ind w:left="1760"/>
    </w:pPr>
    <w:rPr>
      <w:sz w:val="20"/>
      <w:szCs w:val="20"/>
    </w:rPr>
  </w:style>
  <w:style w:type="character" w:styleId="af2">
    <w:name w:val="Hyperlink"/>
    <w:basedOn w:val="a0"/>
    <w:uiPriority w:val="99"/>
    <w:unhideWhenUsed/>
    <w:rsid w:val="002F2DE1"/>
    <w:rPr>
      <w:color w:val="0000FF" w:themeColor="hyperlink"/>
      <w:u w:val="single"/>
    </w:rPr>
  </w:style>
  <w:style w:type="paragraph" w:styleId="af3">
    <w:name w:val="TOC Heading"/>
    <w:basedOn w:val="1"/>
    <w:next w:val="a"/>
    <w:uiPriority w:val="39"/>
    <w:unhideWhenUsed/>
    <w:qFormat/>
    <w:rsid w:val="00DE76A7"/>
    <w:pPr>
      <w:jc w:val="left"/>
      <w:outlineLvl w:val="9"/>
    </w:pPr>
    <w:rPr>
      <w:rFonts w:asciiTheme="majorHAnsi" w:hAnsiTheme="majorHAnsi"/>
      <w:color w:val="365F91" w:themeColor="accent1" w:themeShade="BF"/>
    </w:rPr>
  </w:style>
  <w:style w:type="paragraph" w:styleId="af4">
    <w:name w:val="Normal (Web)"/>
    <w:basedOn w:val="a"/>
    <w:uiPriority w:val="99"/>
    <w:unhideWhenUsed/>
    <w:rsid w:val="00871F4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8630995">
      <w:bodyDiv w:val="1"/>
      <w:marLeft w:val="0"/>
      <w:marRight w:val="0"/>
      <w:marTop w:val="0"/>
      <w:marBottom w:val="0"/>
      <w:divBdr>
        <w:top w:val="none" w:sz="0" w:space="0" w:color="auto"/>
        <w:left w:val="none" w:sz="0" w:space="0" w:color="auto"/>
        <w:bottom w:val="none" w:sz="0" w:space="0" w:color="auto"/>
        <w:right w:val="none" w:sz="0" w:space="0" w:color="auto"/>
      </w:divBdr>
    </w:div>
    <w:div w:id="1221088676">
      <w:bodyDiv w:val="1"/>
      <w:marLeft w:val="0"/>
      <w:marRight w:val="0"/>
      <w:marTop w:val="0"/>
      <w:marBottom w:val="0"/>
      <w:divBdr>
        <w:top w:val="none" w:sz="0" w:space="0" w:color="auto"/>
        <w:left w:val="none" w:sz="0" w:space="0" w:color="auto"/>
        <w:bottom w:val="none" w:sz="0" w:space="0" w:color="auto"/>
        <w:right w:val="none" w:sz="0" w:space="0" w:color="auto"/>
      </w:divBdr>
    </w:div>
    <w:div w:id="156664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stilenergo.selec.ru/_/stilenergo/80/9.jpg" TargetMode="External"/><Relationship Id="rId26" Type="http://schemas.openxmlformats.org/officeDocument/2006/relationships/image" Target="media/image12.png"/><Relationship Id="rId39" Type="http://schemas.openxmlformats.org/officeDocument/2006/relationships/image" Target="media/image19.wmf"/><Relationship Id="rId21" Type="http://schemas.openxmlformats.org/officeDocument/2006/relationships/image" Target="media/image9.jpe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oleObject" Target="embeddings/oleObject9.bin"/><Relationship Id="rId50" Type="http://schemas.openxmlformats.org/officeDocument/2006/relationships/image" Target="media/image26.wmf"/><Relationship Id="rId55" Type="http://schemas.openxmlformats.org/officeDocument/2006/relationships/oleObject" Target="embeddings/oleObject13.bin"/><Relationship Id="rId63" Type="http://schemas.openxmlformats.org/officeDocument/2006/relationships/image" Target="media/image35.wmf"/><Relationship Id="rId68" Type="http://schemas.openxmlformats.org/officeDocument/2006/relationships/image" Target="media/image38.gif"/><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ilenergo.selec.ru/_/stilenergo/80/9.jpg" TargetMode="External"/><Relationship Id="rId29" Type="http://schemas.openxmlformats.org/officeDocument/2006/relationships/image" Target="media/image14.wmf"/><Relationship Id="rId11" Type="http://schemas.openxmlformats.org/officeDocument/2006/relationships/image" Target="media/image2.jpeg"/><Relationship Id="rId24" Type="http://schemas.openxmlformats.org/officeDocument/2006/relationships/image" Target="http://forum.na-svyazi.ru/uploads/post-24620-1237580609.jpg" TargetMode="External"/><Relationship Id="rId32" Type="http://schemas.openxmlformats.org/officeDocument/2006/relationships/oleObject" Target="embeddings/oleObject3.bin"/><Relationship Id="rId37" Type="http://schemas.openxmlformats.org/officeDocument/2006/relationships/image" Target="media/image18.wmf"/><Relationship Id="rId40" Type="http://schemas.openxmlformats.org/officeDocument/2006/relationships/oleObject" Target="embeddings/oleObject7.bin"/><Relationship Id="rId45" Type="http://schemas.openxmlformats.org/officeDocument/2006/relationships/image" Target="media/image23.jpeg"/><Relationship Id="rId53" Type="http://schemas.openxmlformats.org/officeDocument/2006/relationships/oleObject" Target="embeddings/oleObject12.bin"/><Relationship Id="rId58" Type="http://schemas.openxmlformats.org/officeDocument/2006/relationships/image" Target="media/image30.png"/><Relationship Id="rId66"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http://www.ukr-prom.com/img/alboms/7162009-10-0329257672.jpg" TargetMode="External"/><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image" Target="media/image33.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5.wmf"/><Relationship Id="rId44" Type="http://schemas.openxmlformats.org/officeDocument/2006/relationships/image" Target="media/image22.jpeg"/><Relationship Id="rId52" Type="http://schemas.openxmlformats.org/officeDocument/2006/relationships/image" Target="media/image27.wmf"/><Relationship Id="rId60" Type="http://schemas.openxmlformats.org/officeDocument/2006/relationships/image" Target="media/image32.gif"/><Relationship Id="rId65" Type="http://schemas.openxmlformats.org/officeDocument/2006/relationships/image" Target="media/image36.w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sfml.ru" TargetMode="External"/><Relationship Id="rId14" Type="http://schemas.openxmlformats.org/officeDocument/2006/relationships/image" Target="media/image5.jpeg"/><Relationship Id="rId22" Type="http://schemas.openxmlformats.org/officeDocument/2006/relationships/hyperlink" Target="http://forum.na-svyazi.ru/uploads/post-24620-1237580609.jpg" TargetMode="External"/><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7.wmf"/><Relationship Id="rId43" Type="http://schemas.openxmlformats.org/officeDocument/2006/relationships/image" Target="media/image21.jpeg"/><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15.bin"/><Relationship Id="rId69"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wmf"/><Relationship Id="rId38" Type="http://schemas.openxmlformats.org/officeDocument/2006/relationships/oleObject" Target="embeddings/oleObject6.bin"/><Relationship Id="rId46" Type="http://schemas.openxmlformats.org/officeDocument/2006/relationships/image" Target="media/image24.wmf"/><Relationship Id="rId59" Type="http://schemas.openxmlformats.org/officeDocument/2006/relationships/image" Target="media/image31.jpeg"/><Relationship Id="rId67" Type="http://schemas.openxmlformats.org/officeDocument/2006/relationships/image" Target="media/image37.gif"/><Relationship Id="rId20" Type="http://schemas.openxmlformats.org/officeDocument/2006/relationships/image" Target="media/image8.jpeg"/><Relationship Id="rId41" Type="http://schemas.openxmlformats.org/officeDocument/2006/relationships/image" Target="media/image20.wmf"/><Relationship Id="rId54" Type="http://schemas.openxmlformats.org/officeDocument/2006/relationships/image" Target="media/image28.wmf"/><Relationship Id="rId62" Type="http://schemas.openxmlformats.org/officeDocument/2006/relationships/image" Target="media/image34.gif"/><Relationship Id="rId70" Type="http://schemas.openxmlformats.org/officeDocument/2006/relationships/image" Target="media/image40.gi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Сыктывкар - 2015</Abstract>
  <CompanyAddress>Сыктывкар,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9D87DF-705A-40BD-8EAD-767C570A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4224</Words>
  <Characters>24082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Физико-математический турнир</vt:lpstr>
    </vt:vector>
  </TitlesOfParts>
  <Company>Государственное общеобразовательное учреждение Республики Коми                                                                                                                          «Физико-математический лицей-интернат»                                                                          Центр по работе с одаренными детьми</Company>
  <LinksUpToDate>false</LinksUpToDate>
  <CharactersWithSpaces>28250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Физико-математический турнир</dc:title>
  <dc:subject>Методическое пособие</dc:subject>
  <dc:creator>Ана</dc:creator>
  <cp:lastModifiedBy>1</cp:lastModifiedBy>
  <cp:revision>4</cp:revision>
  <cp:lastPrinted>2015-03-23T07:05:00Z</cp:lastPrinted>
  <dcterms:created xsi:type="dcterms:W3CDTF">2015-04-03T10:26:00Z</dcterms:created>
  <dcterms:modified xsi:type="dcterms:W3CDTF">2015-04-03T11:31:00Z</dcterms:modified>
</cp:coreProperties>
</file>