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AA" w:rsidRDefault="002246AA" w:rsidP="002246A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Бадмаева Елена Ивановна</w:t>
      </w:r>
    </w:p>
    <w:p w:rsidR="002246AA" w:rsidRDefault="002246AA" w:rsidP="002246A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географии,</w:t>
      </w:r>
      <w:r w:rsidRPr="002246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Лиджи-Гаряева</w:t>
      </w:r>
      <w:proofErr w:type="spellEnd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Эвелина</w:t>
      </w:r>
      <w:proofErr w:type="spellEnd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Дорджиевна</w:t>
      </w:r>
      <w:proofErr w:type="spellEnd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246AA" w:rsidRDefault="002246AA" w:rsidP="002246A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Ученица 9 класса</w:t>
      </w:r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52FD" w:rsidRPr="002246AA" w:rsidRDefault="002246AA" w:rsidP="002246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Юстинская</w:t>
      </w:r>
      <w:proofErr w:type="spellEnd"/>
      <w:r w:rsidRPr="00224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F152FD" w:rsidRDefault="00F152FD" w:rsidP="00CD4A05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F152FD" w:rsidRPr="002246AA" w:rsidRDefault="002246AA" w:rsidP="00F1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География Калмыкии</w:t>
      </w:r>
    </w:p>
    <w:p w:rsidR="00F152FD" w:rsidRPr="00BB6ED8" w:rsidRDefault="00F152FD" w:rsidP="00F152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337B2" w:rsidRPr="002246AA" w:rsidRDefault="005337B2" w:rsidP="0022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Республика Калмыкия</w:t>
      </w:r>
    </w:p>
    <w:p w:rsidR="005337B2" w:rsidRPr="002246AA" w:rsidRDefault="005337B2" w:rsidP="0022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b/>
          <w:sz w:val="28"/>
          <w:szCs w:val="28"/>
        </w:rPr>
        <w:t>Хальмг</w:t>
      </w:r>
      <w:proofErr w:type="spellEnd"/>
      <w:proofErr w:type="gramStart"/>
      <w:r w:rsidRPr="002246AA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2246AA">
        <w:rPr>
          <w:rFonts w:ascii="Times New Roman" w:hAnsi="Times New Roman" w:cs="Times New Roman"/>
          <w:b/>
          <w:sz w:val="28"/>
          <w:szCs w:val="28"/>
        </w:rPr>
        <w:t>аңһч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Столица</w:t>
      </w:r>
      <w:r w:rsidRPr="002246AA">
        <w:rPr>
          <w:rFonts w:ascii="Times New Roman" w:hAnsi="Times New Roman" w:cs="Times New Roman"/>
          <w:sz w:val="28"/>
          <w:szCs w:val="28"/>
        </w:rPr>
        <w:tab/>
        <w:t xml:space="preserve"> -   Элиста</w:t>
      </w:r>
    </w:p>
    <w:p w:rsid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2246AA">
        <w:rPr>
          <w:rFonts w:ascii="Times New Roman" w:hAnsi="Times New Roman" w:cs="Times New Roman"/>
          <w:sz w:val="28"/>
          <w:szCs w:val="28"/>
        </w:rPr>
        <w:tab/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>- всего  -  74 731 км²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- %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водн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>.  - 2,4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Население</w:t>
      </w:r>
      <w:r w:rsidRPr="002246A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- всего - </w:t>
      </w:r>
      <w:r w:rsidRPr="002246AA">
        <w:rPr>
          <w:rFonts w:cs="Times New Roman"/>
          <w:sz w:val="28"/>
          <w:szCs w:val="28"/>
        </w:rPr>
        <w:t>↘</w:t>
      </w:r>
      <w:r w:rsidRPr="002246AA">
        <w:rPr>
          <w:rFonts w:ascii="Times New Roman" w:hAnsi="Times New Roman" w:cs="Times New Roman"/>
          <w:sz w:val="28"/>
          <w:szCs w:val="28"/>
        </w:rPr>
        <w:t xml:space="preserve"> 280 564  (2015)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- плотность  -  3.75 чел./</w:t>
      </w:r>
      <w:proofErr w:type="gramStart"/>
      <w:r w:rsidRPr="002246A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2246AA">
        <w:rPr>
          <w:rFonts w:ascii="Times New Roman" w:hAnsi="Times New Roman" w:cs="Times New Roman"/>
          <w:sz w:val="28"/>
          <w:szCs w:val="28"/>
        </w:rPr>
        <w:t>²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 xml:space="preserve">ВРП    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- всего, в текущих ценах - 24,3 млрд. руб. (2010)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- на душу населения</w:t>
      </w:r>
      <w:r w:rsidRPr="002246AA">
        <w:rPr>
          <w:rFonts w:ascii="Times New Roman" w:hAnsi="Times New Roman" w:cs="Times New Roman"/>
          <w:sz w:val="28"/>
          <w:szCs w:val="28"/>
        </w:rPr>
        <w:tab/>
        <w:t>-    73,0 тыс. руб.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Федеральный округ</w:t>
      </w:r>
      <w:r w:rsidRPr="002246A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246AA">
        <w:rPr>
          <w:rFonts w:ascii="Times New Roman" w:hAnsi="Times New Roman" w:cs="Times New Roman"/>
          <w:sz w:val="28"/>
          <w:szCs w:val="28"/>
        </w:rPr>
        <w:t xml:space="preserve">  </w:t>
      </w:r>
      <w:r w:rsidRPr="002246AA">
        <w:rPr>
          <w:rFonts w:ascii="Times New Roman" w:hAnsi="Times New Roman" w:cs="Times New Roman"/>
          <w:sz w:val="28"/>
          <w:szCs w:val="28"/>
        </w:rPr>
        <w:t xml:space="preserve"> -   Южный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Экономический район</w:t>
      </w:r>
      <w:r w:rsidRPr="002246AA">
        <w:rPr>
          <w:rFonts w:ascii="Times New Roman" w:hAnsi="Times New Roman" w:cs="Times New Roman"/>
          <w:sz w:val="28"/>
          <w:szCs w:val="28"/>
        </w:rPr>
        <w:t xml:space="preserve">     -  Поволжский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Государственный язык</w:t>
      </w:r>
      <w:r w:rsidRPr="002246AA">
        <w:rPr>
          <w:rFonts w:ascii="Times New Roman" w:hAnsi="Times New Roman" w:cs="Times New Roman"/>
          <w:sz w:val="28"/>
          <w:szCs w:val="28"/>
        </w:rPr>
        <w:t xml:space="preserve">   -</w:t>
      </w:r>
      <w:r w:rsidRPr="002246AA">
        <w:rPr>
          <w:rFonts w:ascii="Times New Roman" w:hAnsi="Times New Roman" w:cs="Times New Roman"/>
          <w:sz w:val="28"/>
          <w:szCs w:val="28"/>
        </w:rPr>
        <w:tab/>
        <w:t>калмыцкий, русский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 xml:space="preserve">Глава Республики  </w:t>
      </w:r>
      <w:r w:rsidRPr="002246AA">
        <w:rPr>
          <w:rFonts w:ascii="Times New Roman" w:hAnsi="Times New Roman" w:cs="Times New Roman"/>
          <w:sz w:val="28"/>
          <w:szCs w:val="28"/>
        </w:rPr>
        <w:tab/>
        <w:t>-         Алексей Орлов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Хурала (Парламента)  </w:t>
      </w:r>
      <w:r w:rsidRPr="002246AA">
        <w:rPr>
          <w:rFonts w:ascii="Times New Roman" w:hAnsi="Times New Roman" w:cs="Times New Roman"/>
          <w:sz w:val="28"/>
          <w:szCs w:val="28"/>
        </w:rPr>
        <w:t xml:space="preserve">-     Анатолий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Козачко</w:t>
      </w:r>
      <w:proofErr w:type="spellEnd"/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Гимн</w:t>
      </w:r>
      <w:r w:rsidRPr="002246AA">
        <w:rPr>
          <w:rFonts w:ascii="Times New Roman" w:hAnsi="Times New Roman" w:cs="Times New Roman"/>
          <w:sz w:val="28"/>
          <w:szCs w:val="28"/>
        </w:rPr>
        <w:tab/>
        <w:t xml:space="preserve">     -    Гимн Республики Калмыкия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Код субъекта РФ</w:t>
      </w:r>
      <w:r w:rsidRPr="002246AA">
        <w:rPr>
          <w:rFonts w:ascii="Times New Roman" w:hAnsi="Times New Roman" w:cs="Times New Roman"/>
          <w:sz w:val="28"/>
          <w:szCs w:val="28"/>
        </w:rPr>
        <w:t xml:space="preserve">    -</w:t>
      </w:r>
      <w:r w:rsidRPr="002246AA">
        <w:rPr>
          <w:rFonts w:ascii="Times New Roman" w:hAnsi="Times New Roman" w:cs="Times New Roman"/>
          <w:sz w:val="28"/>
          <w:szCs w:val="28"/>
        </w:rPr>
        <w:tab/>
        <w:t>08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Код по ISO</w:t>
      </w:r>
      <w:r w:rsidRPr="002246AA">
        <w:rPr>
          <w:rFonts w:ascii="Times New Roman" w:hAnsi="Times New Roman" w:cs="Times New Roman"/>
          <w:sz w:val="28"/>
          <w:szCs w:val="28"/>
        </w:rPr>
        <w:t xml:space="preserve">  </w:t>
      </w:r>
      <w:r w:rsidRPr="002246AA">
        <w:rPr>
          <w:rFonts w:ascii="Times New Roman" w:hAnsi="Times New Roman" w:cs="Times New Roman"/>
          <w:b/>
          <w:sz w:val="28"/>
          <w:szCs w:val="28"/>
        </w:rPr>
        <w:t xml:space="preserve">3166-2  </w:t>
      </w:r>
      <w:r w:rsidRPr="002246AA">
        <w:rPr>
          <w:rFonts w:ascii="Times New Roman" w:hAnsi="Times New Roman" w:cs="Times New Roman"/>
          <w:sz w:val="28"/>
          <w:szCs w:val="28"/>
        </w:rPr>
        <w:t>-</w:t>
      </w:r>
      <w:r w:rsidRPr="002246AA">
        <w:rPr>
          <w:rFonts w:ascii="Times New Roman" w:hAnsi="Times New Roman" w:cs="Times New Roman"/>
          <w:b/>
          <w:sz w:val="28"/>
          <w:szCs w:val="28"/>
        </w:rPr>
        <w:tab/>
      </w:r>
      <w:r w:rsidRPr="002246AA">
        <w:rPr>
          <w:rFonts w:ascii="Times New Roman" w:hAnsi="Times New Roman" w:cs="Times New Roman"/>
          <w:sz w:val="28"/>
          <w:szCs w:val="28"/>
        </w:rPr>
        <w:t>RU-KL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 xml:space="preserve">Код ОКАТО    </w:t>
      </w:r>
      <w:r w:rsidRPr="002246AA">
        <w:rPr>
          <w:rFonts w:ascii="Times New Roman" w:hAnsi="Times New Roman" w:cs="Times New Roman"/>
          <w:sz w:val="28"/>
          <w:szCs w:val="28"/>
        </w:rPr>
        <w:t xml:space="preserve">- </w:t>
      </w:r>
      <w:r w:rsidRPr="002246AA">
        <w:rPr>
          <w:rFonts w:ascii="Times New Roman" w:hAnsi="Times New Roman" w:cs="Times New Roman"/>
          <w:sz w:val="28"/>
          <w:szCs w:val="28"/>
        </w:rPr>
        <w:tab/>
        <w:t xml:space="preserve">85 </w:t>
      </w:r>
    </w:p>
    <w:p w:rsidR="005337B2" w:rsidRPr="002246AA" w:rsidRDefault="005337B2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 xml:space="preserve">Часовой пояс   </w:t>
      </w:r>
      <w:r w:rsidRPr="002246AA">
        <w:rPr>
          <w:rFonts w:ascii="Times New Roman" w:hAnsi="Times New Roman" w:cs="Times New Roman"/>
          <w:sz w:val="28"/>
          <w:szCs w:val="28"/>
        </w:rPr>
        <w:t>-</w:t>
      </w:r>
      <w:r w:rsidRPr="002246AA">
        <w:rPr>
          <w:rFonts w:ascii="Times New Roman" w:hAnsi="Times New Roman" w:cs="Times New Roman"/>
          <w:sz w:val="28"/>
          <w:szCs w:val="28"/>
        </w:rPr>
        <w:tab/>
        <w:t>MSK (UTC+3)</w:t>
      </w:r>
    </w:p>
    <w:p w:rsidR="005337B2" w:rsidRDefault="005337B2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  <w:r w:rsidRPr="00636708">
        <w:rPr>
          <w:rStyle w:val="a4"/>
          <w:color w:val="000000"/>
          <w:sz w:val="28"/>
          <w:szCs w:val="28"/>
        </w:rPr>
        <w:t>ГОСУДАРСТВЕННАЯ СИМВОЛИКА</w:t>
      </w:r>
      <w:r w:rsidRPr="00636708">
        <w:rPr>
          <w:color w:val="000000"/>
          <w:sz w:val="28"/>
          <w:szCs w:val="28"/>
        </w:rPr>
        <w:br/>
      </w:r>
      <w:r w:rsidRPr="00636708">
        <w:rPr>
          <w:rStyle w:val="a4"/>
          <w:color w:val="000000"/>
          <w:sz w:val="28"/>
          <w:szCs w:val="28"/>
        </w:rPr>
        <w:t>РЕСПУБЛИКИ КАЛМЫКИЯ</w:t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636708">
        <w:rPr>
          <w:color w:val="000000"/>
          <w:sz w:val="28"/>
          <w:szCs w:val="28"/>
        </w:rPr>
        <w:br/>
        <w:t xml:space="preserve">Государственными символами Республики Калмыкия, выражающими национальные особенности, общественно - политический и государственный строй республики являются: Государственный флаг Республики Калмыкия - </w:t>
      </w:r>
      <w:proofErr w:type="spellStart"/>
      <w:r w:rsidRPr="00636708">
        <w:rPr>
          <w:color w:val="000000"/>
          <w:sz w:val="28"/>
          <w:szCs w:val="28"/>
        </w:rPr>
        <w:t>Хальмг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Тангчин</w:t>
      </w:r>
      <w:proofErr w:type="spellEnd"/>
      <w:r w:rsidRPr="00636708">
        <w:rPr>
          <w:color w:val="000000"/>
          <w:sz w:val="28"/>
          <w:szCs w:val="28"/>
        </w:rPr>
        <w:t xml:space="preserve"> Туг, Государственный герб Республики Калмыкия - </w:t>
      </w:r>
      <w:proofErr w:type="spellStart"/>
      <w:r w:rsidRPr="00636708">
        <w:rPr>
          <w:color w:val="000000"/>
          <w:sz w:val="28"/>
          <w:szCs w:val="28"/>
        </w:rPr>
        <w:t>Хальмг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Тангчин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сюлде</w:t>
      </w:r>
      <w:proofErr w:type="spellEnd"/>
      <w:r w:rsidRPr="00636708">
        <w:rPr>
          <w:color w:val="000000"/>
          <w:sz w:val="28"/>
          <w:szCs w:val="28"/>
        </w:rPr>
        <w:t xml:space="preserve"> и Государственный гимн Республики Калмыкия - </w:t>
      </w:r>
      <w:proofErr w:type="spellStart"/>
      <w:r w:rsidRPr="00636708">
        <w:rPr>
          <w:color w:val="000000"/>
          <w:sz w:val="28"/>
          <w:szCs w:val="28"/>
        </w:rPr>
        <w:t>Хальмг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Тангчин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частр</w:t>
      </w:r>
      <w:proofErr w:type="spellEnd"/>
      <w:r w:rsidRPr="00636708">
        <w:rPr>
          <w:color w:val="000000"/>
          <w:sz w:val="28"/>
          <w:szCs w:val="28"/>
        </w:rPr>
        <w:t>.</w:t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rStyle w:val="a5"/>
          <w:color w:val="000000"/>
          <w:sz w:val="28"/>
          <w:szCs w:val="28"/>
        </w:rPr>
      </w:pPr>
      <w:proofErr w:type="gramStart"/>
      <w:r w:rsidRPr="00636708">
        <w:rPr>
          <w:rStyle w:val="a5"/>
          <w:color w:val="000000"/>
          <w:sz w:val="28"/>
          <w:szCs w:val="28"/>
        </w:rPr>
        <w:lastRenderedPageBreak/>
        <w:t>(ст. 1 Закона Республики Калмыкия от 14 июня 1996 года № 44-I-З "О государственных символах Республики Калмыкия" (принят Народным Хуралом (Парламентом) Республики Калмыкия 31 мая 1996 года)</w:t>
      </w:r>
      <w:proofErr w:type="gramEnd"/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636708">
        <w:rPr>
          <w:color w:val="000000"/>
          <w:sz w:val="28"/>
          <w:szCs w:val="28"/>
        </w:rPr>
        <w:br/>
      </w:r>
      <w:r w:rsidRPr="00636708">
        <w:rPr>
          <w:noProof/>
          <w:color w:val="000000"/>
          <w:sz w:val="28"/>
          <w:szCs w:val="28"/>
        </w:rPr>
        <w:drawing>
          <wp:inline distT="0" distB="0" distL="0" distR="0">
            <wp:extent cx="4981575" cy="2314386"/>
            <wp:effectExtent l="19050" t="0" r="9525" b="0"/>
            <wp:docPr id="1" name="Рисунок 1" descr="http://www.huralrk.ru/images/kalmykia_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ralrk.ru/images/kalmykia_fla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31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636708">
        <w:rPr>
          <w:color w:val="000000"/>
          <w:sz w:val="28"/>
          <w:szCs w:val="28"/>
        </w:rPr>
        <w:br/>
      </w:r>
      <w:r w:rsidRPr="00561FEC">
        <w:rPr>
          <w:b/>
          <w:color w:val="000000"/>
          <w:sz w:val="28"/>
          <w:szCs w:val="28"/>
        </w:rPr>
        <w:t>Государственный флаг Республики Калмыкия</w:t>
      </w:r>
      <w:r w:rsidRPr="00636708">
        <w:rPr>
          <w:color w:val="000000"/>
          <w:sz w:val="28"/>
          <w:szCs w:val="28"/>
        </w:rPr>
        <w:t xml:space="preserve"> - </w:t>
      </w:r>
      <w:proofErr w:type="spellStart"/>
      <w:r w:rsidRPr="00636708">
        <w:rPr>
          <w:color w:val="000000"/>
          <w:sz w:val="28"/>
          <w:szCs w:val="28"/>
        </w:rPr>
        <w:t>Хальмг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Тангчин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gramStart"/>
      <w:r w:rsidRPr="00636708">
        <w:rPr>
          <w:color w:val="000000"/>
          <w:sz w:val="28"/>
          <w:szCs w:val="28"/>
        </w:rPr>
        <w:t>туг</w:t>
      </w:r>
      <w:proofErr w:type="gramEnd"/>
      <w:r w:rsidRPr="00636708">
        <w:rPr>
          <w:color w:val="000000"/>
          <w:sz w:val="28"/>
          <w:szCs w:val="28"/>
        </w:rPr>
        <w:t xml:space="preserve"> представляет собой прямоугольное полотнище золотисто - желтого цвета, в середине которого изображен голубой круг с белым цветком лотоса, состоящим из девяти лепестков. Верхние пять лепестков лотоса олицетворяют пять континентов земного шара, четыре нижних лепестка - четыре стороны света, символизирующие стремление народов республики к дружбе, сотрудничеству со всеми народами мира.</w:t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636708">
        <w:rPr>
          <w:color w:val="000000"/>
          <w:sz w:val="28"/>
          <w:szCs w:val="28"/>
        </w:rPr>
        <w:t xml:space="preserve">Государственный флаг Республики Калмыкия - </w:t>
      </w:r>
      <w:proofErr w:type="spellStart"/>
      <w:r w:rsidRPr="00636708">
        <w:rPr>
          <w:color w:val="000000"/>
          <w:sz w:val="28"/>
          <w:szCs w:val="28"/>
        </w:rPr>
        <w:t>Хальмг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Тангчин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gramStart"/>
      <w:r w:rsidRPr="00636708">
        <w:rPr>
          <w:color w:val="000000"/>
          <w:sz w:val="28"/>
          <w:szCs w:val="28"/>
        </w:rPr>
        <w:t>туг</w:t>
      </w:r>
      <w:proofErr w:type="gramEnd"/>
      <w:r w:rsidRPr="00636708">
        <w:rPr>
          <w:color w:val="000000"/>
          <w:sz w:val="28"/>
          <w:szCs w:val="28"/>
        </w:rPr>
        <w:t xml:space="preserve"> прикрепляется к древку, увенчанному наконечником красного цвета в форме "языка пламени" с контурными очертаниями на нем древнего символа </w:t>
      </w:r>
      <w:proofErr w:type="spellStart"/>
      <w:r w:rsidRPr="00636708">
        <w:rPr>
          <w:color w:val="000000"/>
          <w:sz w:val="28"/>
          <w:szCs w:val="28"/>
        </w:rPr>
        <w:t>Дербен</w:t>
      </w:r>
      <w:proofErr w:type="spellEnd"/>
      <w:r w:rsidRPr="00636708">
        <w:rPr>
          <w:color w:val="000000"/>
          <w:sz w:val="28"/>
          <w:szCs w:val="28"/>
        </w:rPr>
        <w:t xml:space="preserve"> Ойратов - четырех скрепленных между собой кругов, в основании которого "улан зала"</w:t>
      </w:r>
    </w:p>
    <w:p w:rsidR="00985B2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rStyle w:val="a5"/>
          <w:color w:val="000000"/>
          <w:sz w:val="28"/>
          <w:szCs w:val="28"/>
        </w:rPr>
      </w:pPr>
      <w:proofErr w:type="gramStart"/>
      <w:r w:rsidRPr="00636708">
        <w:rPr>
          <w:rStyle w:val="a5"/>
          <w:color w:val="000000"/>
          <w:sz w:val="28"/>
          <w:szCs w:val="28"/>
        </w:rPr>
        <w:t>(ст. 2 Закона Республики Калмыкия от 14 июня 1996 года № 44-I-З "О государственных символах Республики Калмыкия" (принят Народным Хуралом (Парламентом) Республики Калмыкия 31 мая 1996 года)</w:t>
      </w:r>
      <w:proofErr w:type="gramEnd"/>
    </w:p>
    <w:p w:rsidR="00985B2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rStyle w:val="a5"/>
          <w:color w:val="000000"/>
          <w:sz w:val="28"/>
          <w:szCs w:val="28"/>
        </w:rPr>
      </w:pPr>
    </w:p>
    <w:p w:rsidR="00985B28" w:rsidRDefault="00985B28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85B28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4260532" cy="2571750"/>
            <wp:effectExtent l="19050" t="0" r="6668" b="0"/>
            <wp:docPr id="2" name="Рисунок 2" descr="http://www.huralrk.ru/images/kalmykia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uralrk.ru/images/kalmykia_g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532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61FEC">
        <w:rPr>
          <w:b/>
          <w:color w:val="000000"/>
          <w:sz w:val="28"/>
          <w:szCs w:val="28"/>
        </w:rPr>
        <w:lastRenderedPageBreak/>
        <w:t>Государственный герб</w:t>
      </w:r>
      <w:r>
        <w:rPr>
          <w:color w:val="000000"/>
          <w:sz w:val="28"/>
          <w:szCs w:val="28"/>
        </w:rPr>
        <w:t xml:space="preserve"> </w:t>
      </w:r>
      <w:r w:rsidRPr="00636708">
        <w:rPr>
          <w:color w:val="000000"/>
          <w:sz w:val="28"/>
          <w:szCs w:val="28"/>
        </w:rPr>
        <w:t xml:space="preserve"> </w:t>
      </w:r>
      <w:r w:rsidRPr="00561FEC">
        <w:rPr>
          <w:b/>
          <w:color w:val="000000"/>
          <w:sz w:val="28"/>
          <w:szCs w:val="28"/>
        </w:rPr>
        <w:t>Республики Калмыкия</w:t>
      </w:r>
      <w:r w:rsidRPr="00636708">
        <w:rPr>
          <w:color w:val="000000"/>
          <w:sz w:val="28"/>
          <w:szCs w:val="28"/>
        </w:rPr>
        <w:t xml:space="preserve"> - </w:t>
      </w:r>
      <w:proofErr w:type="spellStart"/>
      <w:r w:rsidRPr="00636708">
        <w:rPr>
          <w:color w:val="000000"/>
          <w:sz w:val="28"/>
          <w:szCs w:val="28"/>
        </w:rPr>
        <w:t>Хальмг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Тангчин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сюлде</w:t>
      </w:r>
      <w:proofErr w:type="spellEnd"/>
      <w:r w:rsidRPr="00636708">
        <w:rPr>
          <w:color w:val="000000"/>
          <w:sz w:val="28"/>
          <w:szCs w:val="28"/>
        </w:rPr>
        <w:t xml:space="preserve"> представляет собой изображение "Улан зала" и "</w:t>
      </w:r>
      <w:proofErr w:type="spellStart"/>
      <w:r w:rsidRPr="00636708">
        <w:rPr>
          <w:color w:val="000000"/>
          <w:sz w:val="28"/>
          <w:szCs w:val="28"/>
        </w:rPr>
        <w:t>Хадак</w:t>
      </w:r>
      <w:proofErr w:type="spellEnd"/>
      <w:r w:rsidRPr="00636708">
        <w:rPr>
          <w:color w:val="000000"/>
          <w:sz w:val="28"/>
          <w:szCs w:val="28"/>
        </w:rPr>
        <w:t>" в круге золотисто - желтого цвета в обрамлении национального орнамента "</w:t>
      </w:r>
      <w:proofErr w:type="spellStart"/>
      <w:r w:rsidRPr="00636708">
        <w:rPr>
          <w:color w:val="000000"/>
          <w:sz w:val="28"/>
          <w:szCs w:val="28"/>
        </w:rPr>
        <w:t>зег</w:t>
      </w:r>
      <w:proofErr w:type="spellEnd"/>
      <w:r w:rsidRPr="00636708">
        <w:rPr>
          <w:color w:val="000000"/>
          <w:sz w:val="28"/>
          <w:szCs w:val="28"/>
        </w:rPr>
        <w:t xml:space="preserve">" на голубом фоне, в основании которого - лепестки цветка белого лотоса. В верхней части герба - изображение древнего символа </w:t>
      </w:r>
      <w:proofErr w:type="spellStart"/>
      <w:r w:rsidRPr="00636708">
        <w:rPr>
          <w:color w:val="000000"/>
          <w:sz w:val="28"/>
          <w:szCs w:val="28"/>
        </w:rPr>
        <w:t>Дербен</w:t>
      </w:r>
      <w:proofErr w:type="spellEnd"/>
      <w:r w:rsidRPr="00636708">
        <w:rPr>
          <w:color w:val="000000"/>
          <w:sz w:val="28"/>
          <w:szCs w:val="28"/>
        </w:rPr>
        <w:t xml:space="preserve"> Ойратов - четыре скрепленных между собой круга.</w:t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proofErr w:type="gramStart"/>
      <w:r w:rsidRPr="00636708">
        <w:rPr>
          <w:rStyle w:val="a5"/>
          <w:color w:val="000000"/>
          <w:sz w:val="28"/>
          <w:szCs w:val="28"/>
        </w:rPr>
        <w:t>(ст. 9 Закона Республики Калмыкия от 14 июня 1996 года № 44-I-З "О государственных символах Республики Калмыкия" (принят Народным Хуралом (Парламентом) Республики Калмыкия 31 мая 1996 года)</w:t>
      </w:r>
      <w:proofErr w:type="gramEnd"/>
    </w:p>
    <w:p w:rsidR="00985B28" w:rsidRDefault="00985B28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85B28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772150" cy="2943225"/>
            <wp:effectExtent l="19050" t="0" r="0" b="0"/>
            <wp:docPr id="3" name="Рисунок 3" descr="http://www.huralrk.ru/images/halimyg_chast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uralrk.ru/images/halimyg_chast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28" w:rsidRDefault="00985B28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5B2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61FEC">
        <w:rPr>
          <w:b/>
          <w:color w:val="000000"/>
          <w:sz w:val="28"/>
          <w:szCs w:val="28"/>
        </w:rPr>
        <w:t>Государственным гимном Республики Калмыкия</w:t>
      </w:r>
      <w:r w:rsidRPr="006367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36708">
        <w:rPr>
          <w:color w:val="000000"/>
          <w:sz w:val="28"/>
          <w:szCs w:val="28"/>
        </w:rPr>
        <w:t xml:space="preserve">является </w:t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636708">
        <w:rPr>
          <w:color w:val="000000"/>
          <w:sz w:val="28"/>
          <w:szCs w:val="28"/>
        </w:rPr>
        <w:t>"</w:t>
      </w:r>
      <w:proofErr w:type="spellStart"/>
      <w:r w:rsidRPr="00636708">
        <w:rPr>
          <w:color w:val="000000"/>
          <w:sz w:val="28"/>
          <w:szCs w:val="28"/>
        </w:rPr>
        <w:t>Хальмг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Тангчин</w:t>
      </w:r>
      <w:proofErr w:type="spellEnd"/>
      <w:r w:rsidRPr="00636708">
        <w:rPr>
          <w:color w:val="000000"/>
          <w:sz w:val="28"/>
          <w:szCs w:val="28"/>
        </w:rPr>
        <w:t xml:space="preserve"> </w:t>
      </w:r>
      <w:proofErr w:type="spellStart"/>
      <w:r w:rsidRPr="00636708">
        <w:rPr>
          <w:color w:val="000000"/>
          <w:sz w:val="28"/>
          <w:szCs w:val="28"/>
        </w:rPr>
        <w:t>частр</w:t>
      </w:r>
      <w:proofErr w:type="spellEnd"/>
      <w:r w:rsidRPr="00636708">
        <w:rPr>
          <w:color w:val="000000"/>
          <w:sz w:val="28"/>
          <w:szCs w:val="28"/>
        </w:rPr>
        <w:t xml:space="preserve">" (музыка А. </w:t>
      </w:r>
      <w:proofErr w:type="spellStart"/>
      <w:r w:rsidRPr="00636708">
        <w:rPr>
          <w:color w:val="000000"/>
          <w:sz w:val="28"/>
          <w:szCs w:val="28"/>
        </w:rPr>
        <w:t>Манджиева</w:t>
      </w:r>
      <w:proofErr w:type="spellEnd"/>
      <w:r w:rsidRPr="00636708">
        <w:rPr>
          <w:color w:val="000000"/>
          <w:sz w:val="28"/>
          <w:szCs w:val="28"/>
        </w:rPr>
        <w:t xml:space="preserve">, слова В. </w:t>
      </w:r>
      <w:proofErr w:type="spellStart"/>
      <w:r w:rsidRPr="00636708">
        <w:rPr>
          <w:color w:val="000000"/>
          <w:sz w:val="28"/>
          <w:szCs w:val="28"/>
        </w:rPr>
        <w:t>Шуграевой</w:t>
      </w:r>
      <w:proofErr w:type="spellEnd"/>
      <w:r w:rsidRPr="00636708">
        <w:rPr>
          <w:color w:val="000000"/>
          <w:sz w:val="28"/>
          <w:szCs w:val="28"/>
        </w:rPr>
        <w:t>).</w:t>
      </w:r>
    </w:p>
    <w:p w:rsidR="00985B28" w:rsidRPr="00636708" w:rsidRDefault="00985B28" w:rsidP="00985B28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proofErr w:type="gramStart"/>
      <w:r w:rsidRPr="00636708">
        <w:rPr>
          <w:rStyle w:val="a5"/>
          <w:color w:val="000000"/>
          <w:sz w:val="28"/>
          <w:szCs w:val="28"/>
        </w:rPr>
        <w:t>(ст. 15 Закона Республики Калмыкия от 14 июня 1996 года № 44-I-З "О государственных символах Республики Калмыкия" (принят Народным Хуралом (Парламентом) Республики Калмыкия 31 мая 1996 года)</w:t>
      </w:r>
      <w:proofErr w:type="gramEnd"/>
    </w:p>
    <w:p w:rsidR="00985B28" w:rsidRDefault="00985B28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2FF7" w:rsidRPr="002246AA" w:rsidRDefault="00792FF7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>Республика находится на юго-востоке европейской части Российской Федерации и расположена в зоне степей, полупустынь и пустынь и занимает площадь 74,7 тыс. кв. км, что больше территории таких госуда</w:t>
      </w:r>
      <w:proofErr w:type="gramStart"/>
      <w:r w:rsidRPr="002246AA">
        <w:rPr>
          <w:rFonts w:ascii="Times New Roman" w:hAnsi="Times New Roman" w:cs="Times New Roman"/>
          <w:sz w:val="28"/>
          <w:szCs w:val="28"/>
        </w:rPr>
        <w:t>рств в З</w:t>
      </w:r>
      <w:proofErr w:type="gramEnd"/>
      <w:r w:rsidRPr="002246AA">
        <w:rPr>
          <w:rFonts w:ascii="Times New Roman" w:hAnsi="Times New Roman" w:cs="Times New Roman"/>
          <w:sz w:val="28"/>
          <w:szCs w:val="28"/>
        </w:rPr>
        <w:t xml:space="preserve">ападной Европе, как Бельгия, Дания, Швейцария и Нидерланды вместе взятых. Граничит с Республикой Дагестан, Ставропольским краем, Ростовской, Волгоградской, Астраханской областями. 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С юга территория республики ограничена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Кумо-Манычской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впадиной и реками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и Кума, в юго-восточной части омывается Каспийским морем, на северо-востоке на незначительном участке граница Калмыкии подходит к реке Волге, а на северо-западе расположена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Ергенинская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возвышенность. В пределах территории республики северная часть Прикаспийской низменности называется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lastRenderedPageBreak/>
        <w:t>Сарпинской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низменностью, а в ее южной части находятся Черные земли. Господствующим типом рельефа республики, занимающим большую часть ее территории, являются равнины.</w:t>
      </w:r>
    </w:p>
    <w:p w:rsidR="00CD4A05" w:rsidRPr="002246AA" w:rsidRDefault="00CD4A05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На территории Калмыкии условно выделяются три природно-хозяйственные зоны: западная, центральная и восточная. </w:t>
      </w:r>
      <w:proofErr w:type="gramStart"/>
      <w:r w:rsidRPr="002246AA">
        <w:rPr>
          <w:rFonts w:ascii="Times New Roman" w:hAnsi="Times New Roman" w:cs="Times New Roman"/>
          <w:sz w:val="28"/>
          <w:szCs w:val="28"/>
        </w:rPr>
        <w:t xml:space="preserve">Западная зона охватывает территории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Городовиковского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Яшалтинского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районов, центральная зона - территории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Малодербетовского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Сарпинского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Кетченеровского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, Целинного,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Приютненского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Ики-Бурульского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районов, восточная - территории Октябрьского,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Юстинского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Яшкульского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, Черноземельского 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Лаганского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районов.</w:t>
      </w:r>
      <w:proofErr w:type="gramEnd"/>
      <w:r w:rsidRPr="002246AA">
        <w:rPr>
          <w:rFonts w:ascii="Times New Roman" w:hAnsi="Times New Roman" w:cs="Times New Roman"/>
          <w:sz w:val="28"/>
          <w:szCs w:val="28"/>
        </w:rPr>
        <w:t xml:space="preserve"> Наиболее благоприятной по почвенно-климатическим условиям является западная зона. </w:t>
      </w:r>
    </w:p>
    <w:p w:rsidR="00CD4A05" w:rsidRPr="002246AA" w:rsidRDefault="00CD4A05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5DD" w:rsidRPr="002246AA" w:rsidRDefault="00CD4A05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FF7" w:rsidRPr="002246AA" w:rsidRDefault="00792FF7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Религия</w:t>
      </w:r>
    </w:p>
    <w:p w:rsidR="00792FF7" w:rsidRPr="002246AA" w:rsidRDefault="00792FF7" w:rsidP="00792FF7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ab/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>Калмыкия – единственная в Европе буддийская республика.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В настоящее время в республике более 70 зарегистрированных религиозных организаций и около двух десятков религиозных групп. Свободно, в рамках законов действуют не только религиозные общины буддийской, православной, мусульманской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>, но общины католиков и протестантов.</w:t>
      </w:r>
    </w:p>
    <w:p w:rsidR="00CD4A05" w:rsidRPr="002246AA" w:rsidRDefault="00792FF7" w:rsidP="00533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Возрождение традиционных религий по сути дела начиналась с нуля. Вообще отсутствовала материальная база. В связи с этим основной упор на начальном этапе развития традиционных религий, особенно буддизма, был сделан на материальной базе, а именно строительстве </w:t>
      </w:r>
      <w:r w:rsidR="004E65DD" w:rsidRPr="0022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хурулов</w:t>
      </w:r>
      <w:proofErr w:type="spellEnd"/>
      <w:proofErr w:type="gramStart"/>
      <w:r w:rsidRPr="002246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46AA">
        <w:rPr>
          <w:rFonts w:ascii="Times New Roman" w:hAnsi="Times New Roman" w:cs="Times New Roman"/>
          <w:sz w:val="28"/>
          <w:szCs w:val="28"/>
        </w:rPr>
        <w:t xml:space="preserve"> православных церквей </w:t>
      </w:r>
    </w:p>
    <w:p w:rsidR="00CD4A05" w:rsidRPr="002246AA" w:rsidRDefault="00CD4A05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B2" w:rsidRPr="002246AA" w:rsidRDefault="005337B2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B2" w:rsidRPr="002246AA" w:rsidRDefault="005337B2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FF7" w:rsidRPr="002246AA" w:rsidRDefault="00792FF7" w:rsidP="0079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Климат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Климат Калмыкии  резко континентальный — лето очень жаркое и сухое, зима малоснежная, иногда с большими холодами.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Континентальность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 климата существенно усиливается с запада на восток. Средние температуры января по всей республике отрицательные: от -7 °C … -9 °C в южной и юго-западной ее части до +10 °C … +12 °C на севере, минимальная температура января: -35 °C — -37 °C. Самые низкие температуры иногда достигают -35 °C и выше в северных районах. Особенностью климата является значительная продолжительность солнечного сияния, которое составляет 2180—2250 часов (182—186 дней) в год. Продолжительность теплого периода составляет от 240 до 275 дней.</w:t>
      </w:r>
      <w:r w:rsidR="00CF092D" w:rsidRPr="002246AA">
        <w:rPr>
          <w:rFonts w:ascii="Times New Roman" w:hAnsi="Times New Roman" w:cs="Times New Roman"/>
          <w:sz w:val="28"/>
          <w:szCs w:val="28"/>
        </w:rPr>
        <w:t xml:space="preserve"> </w:t>
      </w:r>
      <w:r w:rsidRPr="002246AA">
        <w:rPr>
          <w:rFonts w:ascii="Times New Roman" w:hAnsi="Times New Roman" w:cs="Times New Roman"/>
          <w:sz w:val="28"/>
          <w:szCs w:val="28"/>
        </w:rPr>
        <w:t>Средние температуры июля составляют 23,5 °C— 25,5 °C. Абсолютный максимум температуры в жаркие года достигает 40 °C — 44 °C. Повышение температуры воздуха наблюдается с севера на юг и юго-восток территории республики. В зимний период бывают оттепели, в отдельные дни — метели, а иногда образующийся гололед наносит ущерб сельскому хозяйству, вызывая обледенение травостоя пастбищ и озимых культур.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Специфической особенностью территории республики являются засухи и суховеи: летом бывают до 120 суховейных дней. Регион является самым засушливым на юге европейской части РФ. Годовое количество осадков </w:t>
      </w:r>
      <w:r w:rsidRPr="002246AA">
        <w:rPr>
          <w:rFonts w:ascii="Times New Roman" w:hAnsi="Times New Roman" w:cs="Times New Roman"/>
          <w:sz w:val="28"/>
          <w:szCs w:val="28"/>
        </w:rPr>
        <w:lastRenderedPageBreak/>
        <w:t>составляет 210—340 мм. По условиям влагообеспеченности в республике выделяются четыре основных агроклиматических района: очень сухой, сухой, очень засушливый, засушливый.</w:t>
      </w:r>
    </w:p>
    <w:p w:rsidR="00CD4A05" w:rsidRPr="002246AA" w:rsidRDefault="00CD4A05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7B2" w:rsidRPr="002246AA" w:rsidRDefault="005337B2" w:rsidP="0079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844" w:rsidRPr="002246AA" w:rsidRDefault="000C1844" w:rsidP="000C1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Природа Калмыкии</w:t>
      </w:r>
    </w:p>
    <w:p w:rsidR="000C1844" w:rsidRPr="002246AA" w:rsidRDefault="002246AA" w:rsidP="000C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1844" w:rsidRPr="002246AA">
        <w:rPr>
          <w:rFonts w:ascii="Times New Roman" w:hAnsi="Times New Roman" w:cs="Times New Roman"/>
          <w:sz w:val="28"/>
          <w:szCs w:val="28"/>
        </w:rPr>
        <w:t xml:space="preserve">  В Республике  Калмыкия практически отсутствуют леса и большая  часть фауны и флоры – это степные представители.</w:t>
      </w:r>
    </w:p>
    <w:p w:rsidR="000C1844" w:rsidRPr="002246AA" w:rsidRDefault="000C1844" w:rsidP="000C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   В первую очередь среди них стоит отметить различных грызунов (сусликов, сурков) и сайгаков, для охраны которых создан заповедник "Черные земли". Кроме них здесь можно встретить зайцев-русаков, ежей, тушканчиков и корсаков. </w:t>
      </w:r>
    </w:p>
    <w:p w:rsidR="000C1844" w:rsidRPr="002246AA" w:rsidRDefault="000C1844" w:rsidP="000C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  Флора здесь представлена истинно степными и пустынными растениями: ковылём, полыньей, верблюжьей  колючкой, васильками и тюльпанами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>.</w:t>
      </w:r>
    </w:p>
    <w:p w:rsidR="000C1844" w:rsidRPr="002246AA" w:rsidRDefault="000C1844" w:rsidP="000C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  Второй участок этого заповедника – озеро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 – также охраняет многочисленные популяции различных птиц: пеликанов, лебедей, серых гусей, дроф, журавлей, чаек, ласточек и других.</w:t>
      </w:r>
    </w:p>
    <w:p w:rsidR="005337B2" w:rsidRPr="002246AA" w:rsidRDefault="005337B2" w:rsidP="0079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7B2" w:rsidRPr="002246AA" w:rsidRDefault="005337B2" w:rsidP="0079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844" w:rsidRPr="002246AA" w:rsidRDefault="000C1844" w:rsidP="000C1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Туризм в Калмыкии</w:t>
      </w:r>
    </w:p>
    <w:p w:rsidR="000C1844" w:rsidRPr="002246AA" w:rsidRDefault="000C1844" w:rsidP="000C1844">
      <w:pPr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В последние годы в Республике Калмыкия активно развивается туризм. Множество туристов с различных городов России едут в Элисту, чтобы приобщиться к буддизму и калмыцкой культуре. Центральный элемент любой экскурсии по Элисте – это храм «Золотая обитель Будды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Шакьямуни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>». Кроме этого туристы часто посещают Шахматный город и гуляют по центру города.</w:t>
      </w:r>
    </w:p>
    <w:p w:rsidR="000C1844" w:rsidRPr="002246AA" w:rsidRDefault="000C1844" w:rsidP="000C1844">
      <w:pPr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Некоторые туристы едут в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Лагань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Цаган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Аман – населенные пункты, которые меньше Элисты, но, тем не менее, обладающие национальным колоритом</w:t>
      </w:r>
    </w:p>
    <w:p w:rsidR="000C1844" w:rsidRPr="002246AA" w:rsidRDefault="000C1844" w:rsidP="000C1844">
      <w:pPr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Кроме этого Республика Калмыкия привлекает орнитологов и фотографов – их можно встретить на озере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>, где гнездятся огромные популяции птиц.</w:t>
      </w:r>
    </w:p>
    <w:p w:rsidR="000C1844" w:rsidRPr="002246AA" w:rsidRDefault="000C1844" w:rsidP="0079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FF7" w:rsidRPr="002246AA" w:rsidRDefault="00792FF7" w:rsidP="00224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Административно-территориальное деление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В составе  республики 13 административных районов:  </w:t>
      </w:r>
    </w:p>
    <w:p w:rsidR="004C0BF0" w:rsidRPr="002246AA" w:rsidRDefault="004C0BF0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Городовиковский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Ики-Бурульский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Кетченеровский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Лаганский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Малодербетовский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>Октябрьский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lastRenderedPageBreak/>
        <w:t>Приютненский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Сарпинский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</w:t>
      </w:r>
      <w:r w:rsidR="000B6182" w:rsidRPr="002246AA">
        <w:rPr>
          <w:rFonts w:ascii="Times New Roman" w:hAnsi="Times New Roman" w:cs="Times New Roman"/>
          <w:sz w:val="28"/>
          <w:szCs w:val="28"/>
        </w:rPr>
        <w:t xml:space="preserve"> </w:t>
      </w:r>
      <w:r w:rsidRPr="002246AA">
        <w:rPr>
          <w:rFonts w:ascii="Times New Roman" w:hAnsi="Times New Roman" w:cs="Times New Roman"/>
          <w:sz w:val="28"/>
          <w:szCs w:val="28"/>
        </w:rPr>
        <w:t>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>Целинный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>Черноземельский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Юстинский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Яшалтинский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0056C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6AA">
        <w:rPr>
          <w:rFonts w:ascii="Times New Roman" w:hAnsi="Times New Roman" w:cs="Times New Roman"/>
          <w:sz w:val="28"/>
          <w:szCs w:val="28"/>
        </w:rPr>
        <w:t>Яшкульский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C0BF0" w:rsidRPr="002246AA" w:rsidRDefault="004C0BF0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BF0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 3 города: 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г. Элиста</w:t>
      </w:r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Лагань</w:t>
      </w:r>
      <w:proofErr w:type="spellEnd"/>
    </w:p>
    <w:p w:rsidR="00792FF7" w:rsidRPr="002246AA" w:rsidRDefault="00792FF7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Городовиковск</w:t>
      </w:r>
      <w:proofErr w:type="spellEnd"/>
    </w:p>
    <w:p w:rsidR="00CD4A05" w:rsidRPr="002246AA" w:rsidRDefault="00CD4A05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A05" w:rsidRPr="002246AA" w:rsidRDefault="00CD4A05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A05" w:rsidRPr="002246AA" w:rsidRDefault="00CD4A05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>Столица Калмыкии</w:t>
      </w:r>
      <w:r w:rsidR="002F23AC" w:rsidRPr="002246AA">
        <w:rPr>
          <w:rFonts w:ascii="Times New Roman" w:hAnsi="Times New Roman" w:cs="Times New Roman"/>
          <w:sz w:val="28"/>
          <w:szCs w:val="28"/>
        </w:rPr>
        <w:t xml:space="preserve"> </w:t>
      </w:r>
      <w:r w:rsidRPr="002246AA">
        <w:rPr>
          <w:rFonts w:ascii="Times New Roman" w:hAnsi="Times New Roman" w:cs="Times New Roman"/>
          <w:sz w:val="28"/>
          <w:szCs w:val="28"/>
        </w:rPr>
        <w:t xml:space="preserve"> – город Элиста.</w:t>
      </w:r>
    </w:p>
    <w:p w:rsidR="007E73C9" w:rsidRPr="002246AA" w:rsidRDefault="007E73C9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C9" w:rsidRPr="002246AA" w:rsidRDefault="007E73C9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C9" w:rsidRPr="002246AA" w:rsidRDefault="007E73C9" w:rsidP="00CD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3C9" w:rsidRPr="002246AA" w:rsidRDefault="007E73C9" w:rsidP="007E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AA">
        <w:rPr>
          <w:rFonts w:ascii="Times New Roman" w:hAnsi="Times New Roman" w:cs="Times New Roman"/>
          <w:b/>
          <w:sz w:val="28"/>
          <w:szCs w:val="28"/>
        </w:rPr>
        <w:t>Калмыкия – зона экологического бедствия</w:t>
      </w:r>
    </w:p>
    <w:p w:rsidR="007E73C9" w:rsidRPr="002246AA" w:rsidRDefault="007E73C9" w:rsidP="007E7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C9" w:rsidRPr="002246AA" w:rsidRDefault="007E73C9" w:rsidP="007E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       Республика Калмыкия – это единственное в Европе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монголоязычное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государство, расположенное на территории Нижнего Поволжья. До XVII века земли, которые сейчас населяют калмыки, именовались Половецкой степью, сейчас эти территории носят другое название – Калмыцкая степь. Жесткие климатические условия, разрушение естественной экологической системы, недостаток воды надлежащего качества, глубокая деградация почв, а прежде всего – неспособность экосистемы республики к самоочищению привело к тому, что Калмыкия получила статус зоны экологического бедствия.</w:t>
      </w:r>
    </w:p>
    <w:p w:rsidR="007E73C9" w:rsidRPr="002246AA" w:rsidRDefault="007E73C9" w:rsidP="007E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      Известно, что Калмыцкая степь находится в замкнутом пространстве между долинами рек Дона, Волги, Кумы и Каспийским морем. Образованная территория рельефно делится на три части: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Кумо-Манычскую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впадину, Прикаспийскую низменность и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Ергенинскую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 возвышенность. Климатическая особенность Калмыкии заключается в сильных степных ветрах, которые дуют круглый год. Процесс ветровой эрозии пагубно сказывается на состоянии почвы. Степные ветры, имеющие, в основном, восточное направление, переносят с собой тонны </w:t>
      </w:r>
      <w:proofErr w:type="spellStart"/>
      <w:proofErr w:type="gramStart"/>
      <w:r w:rsidRPr="002246AA">
        <w:rPr>
          <w:rFonts w:ascii="Times New Roman" w:hAnsi="Times New Roman" w:cs="Times New Roman"/>
          <w:sz w:val="28"/>
          <w:szCs w:val="28"/>
        </w:rPr>
        <w:t>пыле-солевой</w:t>
      </w:r>
      <w:proofErr w:type="spellEnd"/>
      <w:proofErr w:type="gramEnd"/>
      <w:r w:rsidRPr="002246AA">
        <w:rPr>
          <w:rFonts w:ascii="Times New Roman" w:hAnsi="Times New Roman" w:cs="Times New Roman"/>
          <w:sz w:val="28"/>
          <w:szCs w:val="28"/>
        </w:rPr>
        <w:t xml:space="preserve"> взвеси, которая поднимается воздушными потоками со дна  Аральского моря. Взвесь в виде твердых частиц выпадает на поверхность земли, что приводит к необратимому изменению состояния солевого режима почвы Калмыцких степей. Микроэлементы накапливаются в </w:t>
      </w:r>
      <w:proofErr w:type="spellStart"/>
      <w:r w:rsidRPr="002246AA">
        <w:rPr>
          <w:rFonts w:ascii="Times New Roman" w:hAnsi="Times New Roman" w:cs="Times New Roman"/>
          <w:sz w:val="28"/>
          <w:szCs w:val="28"/>
        </w:rPr>
        <w:t>почвогрунте</w:t>
      </w:r>
      <w:proofErr w:type="spellEnd"/>
      <w:r w:rsidRPr="002246AA">
        <w:rPr>
          <w:rFonts w:ascii="Times New Roman" w:hAnsi="Times New Roman" w:cs="Times New Roman"/>
          <w:sz w:val="28"/>
          <w:szCs w:val="28"/>
        </w:rPr>
        <w:t xml:space="preserve">, уничтожая и без того скудную растительность. В этой климатической зоне присутствует процесс опустынивания земель. Экологи считают, что в настоящее время нет точных данных подобных земель, как и нет сведений о территориях, занимаемых солончаками, </w:t>
      </w:r>
      <w:proofErr w:type="gramStart"/>
      <w:r w:rsidRPr="002246AA">
        <w:rPr>
          <w:rFonts w:ascii="Times New Roman" w:hAnsi="Times New Roman" w:cs="Times New Roman"/>
          <w:sz w:val="28"/>
          <w:szCs w:val="28"/>
        </w:rPr>
        <w:t>солеными</w:t>
      </w:r>
      <w:proofErr w:type="gramEnd"/>
      <w:r w:rsidRPr="002246AA">
        <w:rPr>
          <w:rFonts w:ascii="Times New Roman" w:hAnsi="Times New Roman" w:cs="Times New Roman"/>
          <w:sz w:val="28"/>
          <w:szCs w:val="28"/>
        </w:rPr>
        <w:t xml:space="preserve"> и пресными озерами. Суровый температурный режим негативно сказывается не только на местной флоре и фауне, но и на человеке. Знойное лето, когда температура воздуха может превышать 44 градуса тепла по Цельсию, минимум осадков (200-300 мм в год) </w:t>
      </w:r>
      <w:r w:rsidRPr="002246AA">
        <w:rPr>
          <w:rFonts w:ascii="Times New Roman" w:hAnsi="Times New Roman" w:cs="Times New Roman"/>
          <w:sz w:val="28"/>
          <w:szCs w:val="28"/>
        </w:rPr>
        <w:lastRenderedPageBreak/>
        <w:t>ограничивает присутствие многих живых организмов. Зима в Калмыкии не менее суровая. В 40-градусный мороз выживают только сильнейшие представители животного и растительного мира.</w:t>
      </w:r>
    </w:p>
    <w:p w:rsidR="007E73C9" w:rsidRPr="002246AA" w:rsidRDefault="007E73C9" w:rsidP="007E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      Животноводство – основная отрасль сельского хозяйства Калмыцкой республики. Однако по причине экологического неблагополучия эта сфера агропромышленного комплекса государства претерпевает не лучшие времена. Более миллиона гектаров некогда высокопродуктивных пастбищ уже превратились в пустыни. И этот процесс продолжается. Известно, что ЮНЕСКО приняла решение включить территорию Калмыкии в мировую сеть биосферных заповедников.</w:t>
      </w:r>
    </w:p>
    <w:p w:rsidR="007E73C9" w:rsidRPr="002246AA" w:rsidRDefault="007E73C9" w:rsidP="007E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A05" w:rsidRPr="002246AA" w:rsidRDefault="00CD4A05" w:rsidP="007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4A05" w:rsidRPr="002246AA" w:rsidSect="002246A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FF7"/>
    <w:rsid w:val="000B6182"/>
    <w:rsid w:val="000C1844"/>
    <w:rsid w:val="00105E8E"/>
    <w:rsid w:val="002142EC"/>
    <w:rsid w:val="002246AA"/>
    <w:rsid w:val="002F23AC"/>
    <w:rsid w:val="0033316B"/>
    <w:rsid w:val="00353D63"/>
    <w:rsid w:val="004C0BF0"/>
    <w:rsid w:val="004E65DD"/>
    <w:rsid w:val="005337B2"/>
    <w:rsid w:val="005C3752"/>
    <w:rsid w:val="005F5BCC"/>
    <w:rsid w:val="00792FF7"/>
    <w:rsid w:val="007E73C9"/>
    <w:rsid w:val="00985B28"/>
    <w:rsid w:val="00BB6ED8"/>
    <w:rsid w:val="00CD4A05"/>
    <w:rsid w:val="00CF092D"/>
    <w:rsid w:val="00D0056C"/>
    <w:rsid w:val="00F1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5B28"/>
    <w:rPr>
      <w:b/>
      <w:bCs/>
    </w:rPr>
  </w:style>
  <w:style w:type="character" w:styleId="a5">
    <w:name w:val="Emphasis"/>
    <w:basedOn w:val="a0"/>
    <w:uiPriority w:val="20"/>
    <w:qFormat/>
    <w:rsid w:val="00985B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"Юстинская СОШ"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15</cp:revision>
  <cp:lastPrinted>2015-05-06T08:30:00Z</cp:lastPrinted>
  <dcterms:created xsi:type="dcterms:W3CDTF">2015-05-06T06:45:00Z</dcterms:created>
  <dcterms:modified xsi:type="dcterms:W3CDTF">2015-05-20T05:58:00Z</dcterms:modified>
</cp:coreProperties>
</file>