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02C" w:rsidRDefault="0034402C" w:rsidP="0034402C">
      <w:pPr>
        <w:spacing w:line="276" w:lineRule="auto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34402C">
        <w:rPr>
          <w:color w:val="000000"/>
          <w:sz w:val="28"/>
          <w:szCs w:val="28"/>
          <w:shd w:val="clear" w:color="auto" w:fill="FFFFFF"/>
        </w:rPr>
        <w:t>Хураськина</w:t>
      </w:r>
      <w:proofErr w:type="spellEnd"/>
      <w:r w:rsidRPr="0034402C">
        <w:rPr>
          <w:color w:val="000000"/>
          <w:sz w:val="28"/>
          <w:szCs w:val="28"/>
          <w:shd w:val="clear" w:color="auto" w:fill="FFFFFF"/>
        </w:rPr>
        <w:t xml:space="preserve"> Татьяна Сергеевна </w:t>
      </w:r>
    </w:p>
    <w:p w:rsidR="0034402C" w:rsidRDefault="0034402C" w:rsidP="0034402C">
      <w:pPr>
        <w:spacing w:line="276" w:lineRule="auto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МБОУ </w:t>
      </w:r>
      <w:r w:rsidRPr="0034402C">
        <w:rPr>
          <w:color w:val="000000"/>
          <w:sz w:val="28"/>
          <w:szCs w:val="28"/>
          <w:shd w:val="clear" w:color="auto" w:fill="FFFFFF"/>
        </w:rPr>
        <w:t xml:space="preserve">«Школа № 67 с углубленным изучением отдельных предметов» </w:t>
      </w:r>
    </w:p>
    <w:p w:rsidR="0034402C" w:rsidRDefault="0034402C" w:rsidP="0034402C">
      <w:pPr>
        <w:spacing w:line="276" w:lineRule="auto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34402C">
        <w:rPr>
          <w:color w:val="000000"/>
          <w:sz w:val="28"/>
          <w:szCs w:val="28"/>
          <w:shd w:val="clear" w:color="auto" w:fill="FFFFFF"/>
        </w:rPr>
        <w:t>городского округа Самара</w:t>
      </w:r>
    </w:p>
    <w:p w:rsidR="0034402C" w:rsidRPr="0034402C" w:rsidRDefault="0034402C" w:rsidP="0034402C">
      <w:pPr>
        <w:spacing w:line="276" w:lineRule="auto"/>
        <w:ind w:firstLine="709"/>
        <w:jc w:val="right"/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</w:t>
      </w:r>
      <w:r w:rsidRPr="0034402C">
        <w:rPr>
          <w:color w:val="000000"/>
          <w:sz w:val="28"/>
          <w:szCs w:val="28"/>
          <w:shd w:val="clear" w:color="auto" w:fill="FFFFFF"/>
        </w:rPr>
        <w:t>читель математики</w:t>
      </w:r>
    </w:p>
    <w:p w:rsidR="0034402C" w:rsidRDefault="0034402C" w:rsidP="00406992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406992" w:rsidRDefault="00406992" w:rsidP="00406992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Тема:  </w:t>
      </w:r>
      <w:r w:rsidR="006657EC">
        <w:rPr>
          <w:b/>
          <w:sz w:val="28"/>
          <w:szCs w:val="28"/>
        </w:rPr>
        <w:t>Что такое дробь? (Равенство обыкновенных дробей)</w:t>
      </w:r>
    </w:p>
    <w:p w:rsidR="00406992" w:rsidRDefault="00406992" w:rsidP="00406992">
      <w:pPr>
        <w:pStyle w:val="a4"/>
        <w:spacing w:line="276" w:lineRule="auto"/>
        <w:ind w:left="900"/>
        <w:rPr>
          <w:sz w:val="28"/>
          <w:szCs w:val="28"/>
        </w:rPr>
      </w:pPr>
      <w:r w:rsidRPr="0034402C">
        <w:rPr>
          <w:b/>
          <w:sz w:val="28"/>
          <w:szCs w:val="28"/>
        </w:rPr>
        <w:t>Предмет</w:t>
      </w:r>
      <w:r>
        <w:rPr>
          <w:sz w:val="28"/>
          <w:szCs w:val="28"/>
        </w:rPr>
        <w:t>: Математика</w:t>
      </w:r>
    </w:p>
    <w:p w:rsidR="00406992" w:rsidRDefault="00406992" w:rsidP="00406992">
      <w:pPr>
        <w:pStyle w:val="a4"/>
        <w:spacing w:line="276" w:lineRule="auto"/>
        <w:ind w:left="900"/>
        <w:rPr>
          <w:sz w:val="28"/>
          <w:szCs w:val="28"/>
        </w:rPr>
      </w:pPr>
      <w:r w:rsidRPr="0034402C">
        <w:rPr>
          <w:b/>
          <w:sz w:val="28"/>
          <w:szCs w:val="28"/>
        </w:rPr>
        <w:t>Класс:</w:t>
      </w:r>
      <w:r>
        <w:rPr>
          <w:sz w:val="28"/>
          <w:szCs w:val="28"/>
        </w:rPr>
        <w:t xml:space="preserve"> 5 </w:t>
      </w:r>
    </w:p>
    <w:p w:rsidR="00FD5CA5" w:rsidRDefault="00406992" w:rsidP="00406992">
      <w:pPr>
        <w:pStyle w:val="a4"/>
        <w:spacing w:line="276" w:lineRule="auto"/>
        <w:ind w:left="900"/>
        <w:rPr>
          <w:sz w:val="28"/>
          <w:szCs w:val="28"/>
        </w:rPr>
      </w:pPr>
      <w:r w:rsidRPr="0034402C">
        <w:rPr>
          <w:b/>
          <w:sz w:val="28"/>
          <w:szCs w:val="28"/>
        </w:rPr>
        <w:t>Учебник</w:t>
      </w:r>
      <w:r>
        <w:rPr>
          <w:sz w:val="28"/>
          <w:szCs w:val="28"/>
        </w:rPr>
        <w:t>:</w:t>
      </w:r>
      <w:r w:rsidR="003B0CB7">
        <w:rPr>
          <w:sz w:val="28"/>
          <w:szCs w:val="28"/>
        </w:rPr>
        <w:t xml:space="preserve"> М.И. Башмаков «Математика 5 класс», М: </w:t>
      </w:r>
      <w:proofErr w:type="spellStart"/>
      <w:r w:rsidR="003B0CB7">
        <w:rPr>
          <w:sz w:val="28"/>
          <w:szCs w:val="28"/>
        </w:rPr>
        <w:t>Астрель</w:t>
      </w:r>
      <w:proofErr w:type="spellEnd"/>
      <w:r w:rsidR="003B0CB7">
        <w:rPr>
          <w:sz w:val="28"/>
          <w:szCs w:val="28"/>
        </w:rPr>
        <w:t xml:space="preserve"> 2013</w:t>
      </w:r>
    </w:p>
    <w:p w:rsidR="00406992" w:rsidRDefault="00406992" w:rsidP="00406992">
      <w:pPr>
        <w:pStyle w:val="a4"/>
        <w:spacing w:line="276" w:lineRule="auto"/>
        <w:ind w:left="900"/>
        <w:rPr>
          <w:sz w:val="28"/>
          <w:szCs w:val="28"/>
        </w:rPr>
      </w:pPr>
      <w:r>
        <w:rPr>
          <w:b/>
          <w:sz w:val="28"/>
          <w:szCs w:val="28"/>
        </w:rPr>
        <w:t>Тема урока:</w:t>
      </w:r>
      <w:r w:rsidR="000C2DA6">
        <w:rPr>
          <w:sz w:val="28"/>
          <w:szCs w:val="28"/>
        </w:rPr>
        <w:t xml:space="preserve"> «Что такое дробь</w:t>
      </w:r>
      <w:r>
        <w:rPr>
          <w:sz w:val="28"/>
          <w:szCs w:val="28"/>
        </w:rPr>
        <w:t>»   (Урок №1)</w:t>
      </w:r>
    </w:p>
    <w:p w:rsidR="00406992" w:rsidRDefault="00406992" w:rsidP="00406992">
      <w:pPr>
        <w:pStyle w:val="a4"/>
        <w:spacing w:line="276" w:lineRule="auto"/>
        <w:ind w:left="900"/>
        <w:rPr>
          <w:sz w:val="28"/>
          <w:szCs w:val="28"/>
        </w:rPr>
      </w:pPr>
      <w:r>
        <w:rPr>
          <w:b/>
          <w:sz w:val="28"/>
          <w:szCs w:val="28"/>
        </w:rPr>
        <w:t>Цель урока:</w:t>
      </w:r>
      <w:r>
        <w:rPr>
          <w:sz w:val="28"/>
          <w:szCs w:val="28"/>
        </w:rPr>
        <w:t xml:space="preserve"> сформировать  понятие дроби.</w:t>
      </w:r>
    </w:p>
    <w:p w:rsidR="00406992" w:rsidRDefault="00406992" w:rsidP="00406992">
      <w:pPr>
        <w:pStyle w:val="a4"/>
        <w:spacing w:line="276" w:lineRule="auto"/>
        <w:ind w:left="900"/>
        <w:rPr>
          <w:sz w:val="28"/>
          <w:szCs w:val="28"/>
        </w:rPr>
      </w:pPr>
      <w:r>
        <w:rPr>
          <w:b/>
          <w:sz w:val="28"/>
          <w:szCs w:val="28"/>
        </w:rPr>
        <w:t>Планируемые результаты</w:t>
      </w:r>
      <w:r>
        <w:rPr>
          <w:sz w:val="28"/>
          <w:szCs w:val="28"/>
        </w:rPr>
        <w:t xml:space="preserve">: </w:t>
      </w:r>
    </w:p>
    <w:p w:rsidR="00406992" w:rsidRDefault="00406992" w:rsidP="00406992">
      <w:pPr>
        <w:pStyle w:val="a4"/>
        <w:spacing w:line="276" w:lineRule="auto"/>
        <w:ind w:left="900"/>
        <w:rPr>
          <w:sz w:val="28"/>
          <w:szCs w:val="28"/>
        </w:rPr>
      </w:pPr>
      <w:r>
        <w:rPr>
          <w:b/>
          <w:i/>
          <w:sz w:val="28"/>
          <w:szCs w:val="28"/>
        </w:rPr>
        <w:t>Личностные</w:t>
      </w:r>
      <w:r>
        <w:rPr>
          <w:sz w:val="28"/>
          <w:szCs w:val="28"/>
        </w:rPr>
        <w:t>: развивать умение слушать; ясно, точно, грамотно излагать свои мысли в устной и письменной речи; развивать креативность  мышления, инициативу, находчивость, активность при решении математических задач;</w:t>
      </w:r>
      <w:r>
        <w:rPr>
          <w:rFonts w:eastAsia="+mn-ea"/>
          <w:sz w:val="28"/>
          <w:szCs w:val="28"/>
        </w:rPr>
        <w:t xml:space="preserve"> формировать представления о математике как способе познания, сохранения и гармоничного развития мира, как части общечеловеческой культуры, о значимости математики в развитии цивилизации и современного общества; </w:t>
      </w:r>
      <w:r>
        <w:rPr>
          <w:sz w:val="28"/>
          <w:szCs w:val="28"/>
        </w:rPr>
        <w:t xml:space="preserve"> </w:t>
      </w:r>
    </w:p>
    <w:p w:rsidR="00406992" w:rsidRDefault="00406992" w:rsidP="00406992">
      <w:pPr>
        <w:pStyle w:val="a4"/>
        <w:spacing w:line="276" w:lineRule="auto"/>
        <w:ind w:left="900"/>
        <w:rPr>
          <w:sz w:val="28"/>
          <w:szCs w:val="28"/>
        </w:rPr>
      </w:pPr>
      <w:r>
        <w:rPr>
          <w:b/>
          <w:i/>
          <w:sz w:val="28"/>
          <w:szCs w:val="28"/>
        </w:rPr>
        <w:t>Метапредметные:</w:t>
      </w:r>
      <w:r>
        <w:rPr>
          <w:sz w:val="28"/>
          <w:szCs w:val="28"/>
        </w:rPr>
        <w:t xml:space="preserve"> развивать умение видеть математическую задачу в контексте проблемной ситуации в других дисциплинах, в окружающей жизни; формировать умение работать в группах;</w:t>
      </w:r>
    </w:p>
    <w:p w:rsidR="00406992" w:rsidRDefault="00406992" w:rsidP="00406992">
      <w:pPr>
        <w:pStyle w:val="a4"/>
        <w:spacing w:line="276" w:lineRule="auto"/>
        <w:ind w:left="900"/>
        <w:rPr>
          <w:sz w:val="28"/>
          <w:szCs w:val="28"/>
        </w:rPr>
      </w:pPr>
      <w:r>
        <w:rPr>
          <w:b/>
          <w:i/>
          <w:sz w:val="28"/>
          <w:szCs w:val="28"/>
        </w:rPr>
        <w:t>Предметные:</w:t>
      </w:r>
      <w:r>
        <w:rPr>
          <w:sz w:val="28"/>
          <w:szCs w:val="28"/>
        </w:rPr>
        <w:t xml:space="preserve"> развивать  умение работать с математическим текстом (анализировать, извлекать необходимую информацию); развивать представления о числе.</w:t>
      </w:r>
    </w:p>
    <w:p w:rsidR="00406992" w:rsidRPr="0034402C" w:rsidRDefault="00406992" w:rsidP="00406992">
      <w:pPr>
        <w:pStyle w:val="a4"/>
        <w:spacing w:line="276" w:lineRule="auto"/>
        <w:ind w:left="900"/>
        <w:rPr>
          <w:b/>
          <w:sz w:val="28"/>
          <w:szCs w:val="28"/>
        </w:rPr>
      </w:pPr>
      <w:r w:rsidRPr="0034402C">
        <w:rPr>
          <w:b/>
          <w:sz w:val="28"/>
          <w:szCs w:val="28"/>
        </w:rPr>
        <w:t xml:space="preserve">Тип урока: </w:t>
      </w:r>
      <w:r w:rsidRPr="0034402C">
        <w:rPr>
          <w:sz w:val="28"/>
          <w:szCs w:val="28"/>
        </w:rPr>
        <w:t>открытие новых знаний</w:t>
      </w:r>
    </w:p>
    <w:p w:rsidR="00406992" w:rsidRPr="0034402C" w:rsidRDefault="00406992" w:rsidP="00406992">
      <w:pPr>
        <w:pStyle w:val="a4"/>
        <w:spacing w:line="276" w:lineRule="auto"/>
        <w:ind w:left="900"/>
        <w:rPr>
          <w:sz w:val="28"/>
          <w:szCs w:val="28"/>
        </w:rPr>
      </w:pPr>
      <w:r w:rsidRPr="0034402C">
        <w:rPr>
          <w:b/>
          <w:sz w:val="28"/>
          <w:szCs w:val="28"/>
        </w:rPr>
        <w:t>Формы работы учащихся:</w:t>
      </w:r>
      <w:r w:rsidRPr="0034402C">
        <w:rPr>
          <w:sz w:val="28"/>
          <w:szCs w:val="28"/>
        </w:rPr>
        <w:t xml:space="preserve"> групповая, индивидуальная, парная</w:t>
      </w:r>
    </w:p>
    <w:p w:rsidR="00406992" w:rsidRDefault="00406992" w:rsidP="00A65A11">
      <w:pPr>
        <w:pStyle w:val="a4"/>
        <w:spacing w:line="276" w:lineRule="auto"/>
        <w:ind w:left="900"/>
        <w:rPr>
          <w:sz w:val="28"/>
          <w:szCs w:val="28"/>
        </w:rPr>
      </w:pPr>
      <w:r w:rsidRPr="0034402C">
        <w:rPr>
          <w:b/>
          <w:sz w:val="28"/>
          <w:szCs w:val="28"/>
        </w:rPr>
        <w:t>Оборудование:</w:t>
      </w:r>
      <w:r w:rsidRPr="0034402C">
        <w:rPr>
          <w:sz w:val="28"/>
          <w:szCs w:val="28"/>
        </w:rPr>
        <w:t xml:space="preserve"> мультимедиа</w:t>
      </w:r>
      <w:r>
        <w:rPr>
          <w:sz w:val="28"/>
          <w:szCs w:val="28"/>
        </w:rPr>
        <w:t xml:space="preserve"> проектор, компьютер, раздаточный материал  для групповой работы, </w:t>
      </w:r>
    </w:p>
    <w:p w:rsidR="00406992" w:rsidRDefault="00406992" w:rsidP="00406992">
      <w:pPr>
        <w:ind w:firstLine="709"/>
        <w:jc w:val="center"/>
        <w:rPr>
          <w:sz w:val="20"/>
          <w:szCs w:val="20"/>
        </w:rPr>
      </w:pPr>
    </w:p>
    <w:p w:rsidR="00406992" w:rsidRDefault="00406992" w:rsidP="00406992">
      <w:pPr>
        <w:ind w:firstLine="709"/>
        <w:jc w:val="center"/>
        <w:rPr>
          <w:sz w:val="20"/>
          <w:szCs w:val="20"/>
        </w:rPr>
      </w:pPr>
    </w:p>
    <w:p w:rsidR="00406992" w:rsidRDefault="00406992" w:rsidP="00406992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Технологическая карта урока</w:t>
      </w:r>
    </w:p>
    <w:p w:rsidR="00406992" w:rsidRDefault="00406992" w:rsidP="00406992">
      <w:pPr>
        <w:jc w:val="center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346"/>
        <w:gridCol w:w="4850"/>
        <w:gridCol w:w="4604"/>
        <w:gridCol w:w="2880"/>
      </w:tblGrid>
      <w:tr w:rsidR="00406992" w:rsidTr="00406992">
        <w:trPr>
          <w:jc w:val="center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92" w:rsidRDefault="00406992">
            <w:pPr>
              <w:snapToGrid w:val="0"/>
              <w:spacing w:line="276" w:lineRule="auto"/>
              <w:jc w:val="center"/>
              <w:rPr>
                <w:b/>
                <w:bCs/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Этапы урока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92" w:rsidRDefault="00406992">
            <w:pPr>
              <w:spacing w:line="276" w:lineRule="auto"/>
              <w:jc w:val="center"/>
              <w:rPr>
                <w:b/>
                <w:bCs/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Деятельность учащихся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92" w:rsidRDefault="00406992">
            <w:pPr>
              <w:snapToGrid w:val="0"/>
              <w:spacing w:line="276" w:lineRule="auto"/>
              <w:jc w:val="center"/>
              <w:rPr>
                <w:b/>
                <w:bCs/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Деятельность учителя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92" w:rsidRDefault="00406992">
            <w:pPr>
              <w:snapToGrid w:val="0"/>
              <w:spacing w:line="276" w:lineRule="auto"/>
              <w:jc w:val="center"/>
              <w:rPr>
                <w:b/>
                <w:bCs/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Универсальные учебные действия</w:t>
            </w:r>
          </w:p>
        </w:tc>
      </w:tr>
      <w:tr w:rsidR="00406992" w:rsidTr="00406992">
        <w:trPr>
          <w:jc w:val="center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92" w:rsidRDefault="00406992">
            <w:pPr>
              <w:snapToGrid w:val="0"/>
              <w:spacing w:line="276" w:lineRule="auto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1.</w:t>
            </w:r>
            <w:r>
              <w:rPr>
                <w:i/>
                <w:lang w:eastAsia="en-US"/>
              </w:rPr>
              <w:t>Этап мотивации (самоопределения) к учебной деятельности</w:t>
            </w:r>
            <w:r>
              <w:rPr>
                <w:i/>
                <w:lang w:eastAsia="ar-SA"/>
              </w:rPr>
              <w:t>.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92" w:rsidRDefault="00406992">
            <w:pPr>
              <w:snapToGrid w:val="0"/>
              <w:spacing w:line="276" w:lineRule="auto"/>
              <w:ind w:hanging="61"/>
              <w:jc w:val="both"/>
              <w:rPr>
                <w:i/>
                <w:lang w:eastAsia="ar-SA"/>
              </w:rPr>
            </w:pPr>
            <w:r>
              <w:rPr>
                <w:i/>
                <w:iCs/>
                <w:lang w:eastAsia="ar-SA"/>
              </w:rPr>
              <w:t>Настрой на работу.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CB7" w:rsidRDefault="00406992" w:rsidP="003B0CB7">
            <w:pPr>
              <w:spacing w:line="276" w:lineRule="auto"/>
              <w:rPr>
                <w:lang w:eastAsia="en-US"/>
              </w:rPr>
            </w:pPr>
            <w:r>
              <w:rPr>
                <w:i/>
                <w:lang w:eastAsia="ar-SA"/>
              </w:rPr>
              <w:t>Создать условия для возникновения внутренней потребности</w:t>
            </w:r>
            <w:r>
              <w:rPr>
                <w:i/>
                <w:lang w:eastAsia="ar-SA"/>
              </w:rPr>
              <w:br/>
              <w:t xml:space="preserve"> включения в деятельность. Приветствие, проверка подготовленности к учебному занят</w:t>
            </w:r>
            <w:r w:rsidR="003B0CB7">
              <w:rPr>
                <w:i/>
                <w:lang w:eastAsia="ar-SA"/>
              </w:rPr>
              <w:t>ию, организация внимания детей.</w:t>
            </w:r>
          </w:p>
          <w:p w:rsidR="00406992" w:rsidRDefault="004069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92" w:rsidRDefault="00406992">
            <w:pPr>
              <w:snapToGrid w:val="0"/>
              <w:spacing w:line="276" w:lineRule="auto"/>
              <w:rPr>
                <w:i/>
                <w:lang w:eastAsia="ar-SA"/>
              </w:rPr>
            </w:pPr>
            <w:proofErr w:type="gramStart"/>
            <w:r>
              <w:rPr>
                <w:b/>
                <w:bCs/>
                <w:i/>
                <w:lang w:eastAsia="ar-SA"/>
              </w:rPr>
              <w:t>Личностные</w:t>
            </w:r>
            <w:proofErr w:type="gramEnd"/>
            <w:r>
              <w:rPr>
                <w:b/>
                <w:bCs/>
                <w:i/>
                <w:lang w:eastAsia="ar-SA"/>
              </w:rPr>
              <w:t>:</w:t>
            </w:r>
            <w:r>
              <w:rPr>
                <w:i/>
                <w:lang w:eastAsia="ar-SA"/>
              </w:rPr>
              <w:t xml:space="preserve"> самоопределение;</w:t>
            </w:r>
          </w:p>
          <w:p w:rsidR="00406992" w:rsidRDefault="00406992">
            <w:pPr>
              <w:spacing w:line="276" w:lineRule="auto"/>
              <w:rPr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Регулятивные</w:t>
            </w:r>
            <w:r>
              <w:rPr>
                <w:i/>
                <w:lang w:eastAsia="ar-SA"/>
              </w:rPr>
              <w:t>: целеполагание;</w:t>
            </w:r>
          </w:p>
          <w:p w:rsidR="00406992" w:rsidRDefault="00406992">
            <w:pPr>
              <w:snapToGrid w:val="0"/>
              <w:spacing w:line="276" w:lineRule="auto"/>
              <w:rPr>
                <w:i/>
                <w:lang w:eastAsia="ar-SA"/>
              </w:rPr>
            </w:pPr>
            <w:proofErr w:type="gramStart"/>
            <w:r>
              <w:rPr>
                <w:b/>
                <w:bCs/>
                <w:i/>
                <w:lang w:eastAsia="ar-SA"/>
              </w:rPr>
              <w:t xml:space="preserve">Коммуникативные: </w:t>
            </w:r>
            <w:r>
              <w:rPr>
                <w:i/>
                <w:lang w:eastAsia="ar-SA"/>
              </w:rPr>
              <w:t>планирование учебного сотрудничества с учителем и сверстникам</w:t>
            </w:r>
            <w:proofErr w:type="gramEnd"/>
          </w:p>
        </w:tc>
      </w:tr>
      <w:tr w:rsidR="00406992" w:rsidTr="00406992">
        <w:trPr>
          <w:jc w:val="center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92" w:rsidRDefault="00406992">
            <w:pPr>
              <w:snapToGrid w:val="0"/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ar-SA"/>
              </w:rPr>
              <w:t>2.Э</w:t>
            </w:r>
            <w:r>
              <w:rPr>
                <w:i/>
                <w:lang w:eastAsia="en-US"/>
              </w:rPr>
              <w:t xml:space="preserve">тап </w:t>
            </w:r>
          </w:p>
          <w:p w:rsidR="00406992" w:rsidRDefault="00406992">
            <w:pPr>
              <w:snapToGrid w:val="0"/>
              <w:spacing w:line="276" w:lineRule="auto"/>
              <w:jc w:val="both"/>
              <w:rPr>
                <w:i/>
                <w:lang w:eastAsia="ar-SA"/>
              </w:rPr>
            </w:pPr>
            <w:r>
              <w:rPr>
                <w:i/>
                <w:lang w:eastAsia="en-US"/>
              </w:rPr>
              <w:t>актуализации и пробного учебного действия.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2" w:rsidRDefault="00406992">
            <w:pPr>
              <w:snapToGrid w:val="0"/>
              <w:spacing w:line="276" w:lineRule="auto"/>
              <w:rPr>
                <w:i/>
                <w:lang w:eastAsia="ar-SA"/>
              </w:rPr>
            </w:pPr>
            <w:proofErr w:type="gramStart"/>
            <w:r>
              <w:rPr>
                <w:i/>
                <w:lang w:eastAsia="ar-SA"/>
              </w:rPr>
              <w:t>Активизировали  соответствующие мыслительные операции (анализ, обобщение, классификация и т.д.) и познавательные процессы (внимание, память и т.д.);</w:t>
            </w:r>
            <w:proofErr w:type="gramEnd"/>
          </w:p>
          <w:p w:rsidR="00406992" w:rsidRDefault="00406992">
            <w:pPr>
              <w:snapToGrid w:val="0"/>
              <w:spacing w:line="276" w:lineRule="auto"/>
              <w:rPr>
                <w:i/>
                <w:lang w:eastAsia="ar-SA"/>
              </w:rPr>
            </w:pPr>
          </w:p>
          <w:p w:rsidR="00406992" w:rsidRDefault="00406992">
            <w:pPr>
              <w:snapToGrid w:val="0"/>
              <w:spacing w:line="276" w:lineRule="auto"/>
              <w:rPr>
                <w:i/>
                <w:lang w:eastAsia="ar-SA"/>
              </w:rPr>
            </w:pPr>
          </w:p>
          <w:p w:rsidR="00406992" w:rsidRDefault="00406992">
            <w:pPr>
              <w:snapToGrid w:val="0"/>
              <w:spacing w:line="276" w:lineRule="auto"/>
              <w:rPr>
                <w:i/>
                <w:lang w:eastAsia="ar-SA"/>
              </w:rPr>
            </w:pPr>
          </w:p>
          <w:p w:rsidR="00406992" w:rsidRDefault="00406992">
            <w:pPr>
              <w:snapToGrid w:val="0"/>
              <w:spacing w:line="276" w:lineRule="auto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 xml:space="preserve">- Считать </w:t>
            </w:r>
          </w:p>
          <w:p w:rsidR="00406992" w:rsidRDefault="00406992">
            <w:pPr>
              <w:snapToGrid w:val="0"/>
              <w:spacing w:line="276" w:lineRule="auto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Разные варианты ответов</w:t>
            </w:r>
          </w:p>
          <w:p w:rsidR="00406992" w:rsidRDefault="00406992">
            <w:pPr>
              <w:snapToGrid w:val="0"/>
              <w:spacing w:line="276" w:lineRule="auto"/>
              <w:rPr>
                <w:i/>
                <w:lang w:eastAsia="ar-SA"/>
              </w:rPr>
            </w:pPr>
          </w:p>
          <w:p w:rsidR="00406992" w:rsidRDefault="00406992">
            <w:pPr>
              <w:snapToGrid w:val="0"/>
              <w:spacing w:line="276" w:lineRule="auto"/>
              <w:rPr>
                <w:i/>
                <w:lang w:eastAsia="ar-SA"/>
              </w:rPr>
            </w:pPr>
          </w:p>
          <w:p w:rsidR="00406992" w:rsidRDefault="00406992">
            <w:pPr>
              <w:snapToGrid w:val="0"/>
              <w:spacing w:line="276" w:lineRule="auto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Самостоятельно выполнить практическое    задание  и зафиксировать, что практически можно 1:4.</w:t>
            </w:r>
          </w:p>
          <w:p w:rsidR="00406992" w:rsidRDefault="00406992">
            <w:pPr>
              <w:spacing w:line="276" w:lineRule="auto"/>
              <w:rPr>
                <w:i/>
                <w:lang w:eastAsia="ar-SA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92" w:rsidRDefault="00406992">
            <w:pPr>
              <w:snapToGrid w:val="0"/>
              <w:spacing w:line="276" w:lineRule="auto"/>
              <w:rPr>
                <w:i/>
                <w:lang w:eastAsia="ar-SA"/>
              </w:rPr>
            </w:pPr>
            <w:r>
              <w:rPr>
                <w:i/>
                <w:iCs/>
                <w:lang w:eastAsia="ar-SA"/>
              </w:rPr>
              <w:t xml:space="preserve">Активизирует знания учащихся  и </w:t>
            </w:r>
            <w:r>
              <w:rPr>
                <w:i/>
                <w:lang w:eastAsia="ar-SA"/>
              </w:rPr>
              <w:t>подготовку мышления учащихся и организации осознания ими внутренней потребности к построению нового способа действий.</w:t>
            </w:r>
          </w:p>
          <w:p w:rsidR="006657EC" w:rsidRPr="007669FE" w:rsidRDefault="006657EC" w:rsidP="006657EC">
            <w:pPr>
              <w:ind w:left="142" w:firstLine="360"/>
              <w:rPr>
                <w:sz w:val="28"/>
                <w:szCs w:val="28"/>
              </w:rPr>
            </w:pPr>
            <w:r w:rsidRPr="007669FE">
              <w:rPr>
                <w:sz w:val="28"/>
                <w:szCs w:val="28"/>
              </w:rPr>
              <w:t>Решите задачу 1:</w:t>
            </w:r>
          </w:p>
          <w:p w:rsidR="006657EC" w:rsidRDefault="006657EC" w:rsidP="006657EC">
            <w:pPr>
              <w:ind w:left="142" w:firstLine="360"/>
              <w:rPr>
                <w:sz w:val="28"/>
                <w:szCs w:val="28"/>
              </w:rPr>
            </w:pPr>
            <w:r w:rsidRPr="007669FE">
              <w:rPr>
                <w:sz w:val="28"/>
                <w:szCs w:val="28"/>
              </w:rPr>
              <w:t>Мама поделила между четырьмя детьми поровну 12 ягод. По сколько ягод получил каждый ребенок?</w:t>
            </w:r>
          </w:p>
          <w:p w:rsidR="006657EC" w:rsidRPr="005A0EDB" w:rsidRDefault="006657EC" w:rsidP="008F7495">
            <w:pPr>
              <w:ind w:left="142" w:firstLine="360"/>
              <w:rPr>
                <w:i/>
                <w:sz w:val="28"/>
                <w:szCs w:val="28"/>
              </w:rPr>
            </w:pPr>
            <w:r w:rsidRPr="005A0EDB">
              <w:rPr>
                <w:i/>
                <w:sz w:val="28"/>
                <w:szCs w:val="28"/>
              </w:rPr>
              <w:t>(запишите  решение в тетради)</w:t>
            </w:r>
          </w:p>
          <w:p w:rsidR="006657EC" w:rsidRDefault="006657EC" w:rsidP="006657EC">
            <w:pPr>
              <w:ind w:left="142" w:firstLine="360"/>
              <w:rPr>
                <w:sz w:val="28"/>
                <w:szCs w:val="28"/>
              </w:rPr>
            </w:pPr>
            <w:r w:rsidRPr="007669FE">
              <w:rPr>
                <w:sz w:val="28"/>
                <w:szCs w:val="28"/>
              </w:rPr>
              <w:t>- Ребята,</w:t>
            </w:r>
            <w:r>
              <w:rPr>
                <w:sz w:val="28"/>
                <w:szCs w:val="28"/>
              </w:rPr>
              <w:t xml:space="preserve"> </w:t>
            </w:r>
            <w:r w:rsidRPr="007669FE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я хочу угостить вас  шоколадом. Итак, у меня</w:t>
            </w:r>
            <w:r w:rsidRPr="007669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плитка шоколада</w:t>
            </w:r>
            <w:r w:rsidRPr="007669F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Разделите этот шоколад поровну  и  запишите решение в тетради.</w:t>
            </w:r>
          </w:p>
          <w:p w:rsidR="006657EC" w:rsidRPr="007669FE" w:rsidRDefault="006657EC" w:rsidP="006657EC">
            <w:pPr>
              <w:ind w:left="142" w:firstLine="360"/>
              <w:rPr>
                <w:sz w:val="28"/>
                <w:szCs w:val="28"/>
              </w:rPr>
            </w:pPr>
          </w:p>
          <w:p w:rsidR="00406992" w:rsidRDefault="00406992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92" w:rsidRDefault="00406992">
            <w:pPr>
              <w:snapToGrid w:val="0"/>
              <w:spacing w:line="276" w:lineRule="auto"/>
              <w:rPr>
                <w:i/>
                <w:lang w:eastAsia="ar-SA"/>
              </w:rPr>
            </w:pPr>
            <w:proofErr w:type="gramStart"/>
            <w:r>
              <w:rPr>
                <w:b/>
                <w:bCs/>
                <w:i/>
                <w:lang w:eastAsia="ar-SA"/>
              </w:rPr>
              <w:lastRenderedPageBreak/>
              <w:t>Коммуникативные:</w:t>
            </w:r>
            <w:r>
              <w:rPr>
                <w:i/>
                <w:lang w:eastAsia="ar-SA"/>
              </w:rPr>
              <w:t xml:space="preserve"> планирование учебного сотрудничества с учителем и сверстниками;</w:t>
            </w:r>
            <w:proofErr w:type="gramEnd"/>
          </w:p>
          <w:p w:rsidR="00406992" w:rsidRDefault="00406992">
            <w:pPr>
              <w:snapToGrid w:val="0"/>
              <w:spacing w:line="276" w:lineRule="auto"/>
              <w:rPr>
                <w:b/>
                <w:bCs/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Познавательные:</w:t>
            </w:r>
          </w:p>
          <w:p w:rsidR="00406992" w:rsidRDefault="00406992">
            <w:pPr>
              <w:snapToGrid w:val="0"/>
              <w:spacing w:line="276" w:lineRule="auto"/>
              <w:rPr>
                <w:b/>
                <w:bCs/>
                <w:i/>
                <w:lang w:eastAsia="ar-SA"/>
              </w:rPr>
            </w:pPr>
            <w:r>
              <w:rPr>
                <w:i/>
                <w:lang w:eastAsia="ar-SA"/>
              </w:rPr>
              <w:t>самостоятельное выделение и формулирование познавательной цели.</w:t>
            </w:r>
          </w:p>
          <w:p w:rsidR="00406992" w:rsidRDefault="00406992">
            <w:pPr>
              <w:snapToGrid w:val="0"/>
              <w:spacing w:line="276" w:lineRule="auto"/>
              <w:jc w:val="both"/>
              <w:rPr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 xml:space="preserve">Логические: – </w:t>
            </w:r>
            <w:r>
              <w:rPr>
                <w:i/>
                <w:lang w:eastAsia="ar-SA"/>
              </w:rPr>
              <w:t>формулирование проблемы.</w:t>
            </w:r>
          </w:p>
        </w:tc>
      </w:tr>
      <w:tr w:rsidR="00406992" w:rsidTr="00406992">
        <w:trPr>
          <w:jc w:val="center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92" w:rsidRDefault="00406992">
            <w:pPr>
              <w:snapToGrid w:val="0"/>
              <w:spacing w:line="276" w:lineRule="auto"/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lastRenderedPageBreak/>
              <w:t>3.</w:t>
            </w:r>
            <w:bookmarkStart w:id="0" w:name="Этап3"/>
            <w:r>
              <w:rPr>
                <w:i/>
                <w:lang w:eastAsia="ar-SA"/>
              </w:rPr>
              <w:t>Э</w:t>
            </w:r>
            <w:r>
              <w:rPr>
                <w:i/>
                <w:lang w:eastAsia="en-US"/>
              </w:rPr>
              <w:t xml:space="preserve">тап выявления места и причины затруднения. </w:t>
            </w:r>
            <w:bookmarkEnd w:id="0"/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92" w:rsidRDefault="00406992">
            <w:pPr>
              <w:snapToGrid w:val="0"/>
              <w:spacing w:line="276" w:lineRule="auto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 xml:space="preserve">Проанализировали, зафиксировали, какого знания или умения не достает </w:t>
            </w:r>
            <w:r>
              <w:rPr>
                <w:i/>
                <w:iCs/>
                <w:lang w:eastAsia="ar-SA"/>
              </w:rPr>
              <w:t xml:space="preserve">для </w:t>
            </w:r>
            <w:r>
              <w:rPr>
                <w:i/>
                <w:lang w:eastAsia="ar-SA"/>
              </w:rPr>
              <w:t xml:space="preserve">решения исходной задачи </w:t>
            </w:r>
            <w:r>
              <w:rPr>
                <w:i/>
                <w:iCs/>
                <w:lang w:eastAsia="ar-SA"/>
              </w:rPr>
              <w:t>(причина затруднения)</w:t>
            </w:r>
            <w:proofErr w:type="gramStart"/>
            <w:r>
              <w:rPr>
                <w:i/>
                <w:iCs/>
                <w:lang w:eastAsia="ar-SA"/>
              </w:rPr>
              <w:t>.О</w:t>
            </w:r>
            <w:proofErr w:type="gramEnd"/>
            <w:r>
              <w:rPr>
                <w:i/>
                <w:iCs/>
                <w:lang w:eastAsia="ar-SA"/>
              </w:rPr>
              <w:t>тгадывают ребус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>Анализирует причины затруднений и помогает в выборе знания,  которого недостает</w:t>
            </w:r>
          </w:p>
          <w:p w:rsidR="006657EC" w:rsidRPr="006657EC" w:rsidRDefault="006657EC" w:rsidP="006657EC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  <w:r w:rsidRPr="006657EC">
              <w:rPr>
                <w:i/>
                <w:iCs/>
                <w:lang w:eastAsia="ar-SA"/>
              </w:rPr>
              <w:t>Проблемное объяснение нового материала</w:t>
            </w:r>
          </w:p>
          <w:p w:rsidR="006657EC" w:rsidRDefault="006657EC" w:rsidP="006657EC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  <w:r w:rsidRPr="006657EC">
              <w:rPr>
                <w:i/>
                <w:iCs/>
                <w:lang w:eastAsia="ar-SA"/>
              </w:rPr>
              <w:t xml:space="preserve">- Итак, мы выяснили квадратик шоколадной </w:t>
            </w:r>
            <w:proofErr w:type="gramStart"/>
            <w:r w:rsidRPr="006657EC">
              <w:rPr>
                <w:i/>
                <w:iCs/>
                <w:lang w:eastAsia="ar-SA"/>
              </w:rPr>
              <w:t>плитки</w:t>
            </w:r>
            <w:proofErr w:type="gramEnd"/>
            <w:r w:rsidRPr="006657EC">
              <w:rPr>
                <w:i/>
                <w:iCs/>
                <w:lang w:eastAsia="ar-SA"/>
              </w:rPr>
              <w:t xml:space="preserve">  называется доля. Кто знает, как записывают доли?</w:t>
            </w:r>
          </w:p>
          <w:p w:rsidR="00406992" w:rsidRDefault="00406992" w:rsidP="006657EC">
            <w:pPr>
              <w:spacing w:line="276" w:lineRule="auto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>- Чтобы узнать,  какие числа существуют для записи  результата таких действий,  отгадаем ребус: (Слайд 3.)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92" w:rsidRDefault="00406992">
            <w:pPr>
              <w:snapToGrid w:val="0"/>
              <w:spacing w:line="276" w:lineRule="auto"/>
              <w:rPr>
                <w:i/>
                <w:lang w:eastAsia="ar-SA"/>
              </w:rPr>
            </w:pPr>
            <w:proofErr w:type="gramStart"/>
            <w:r>
              <w:rPr>
                <w:b/>
                <w:bCs/>
                <w:i/>
                <w:lang w:eastAsia="ar-SA"/>
              </w:rPr>
              <w:t>Регулятивные</w:t>
            </w:r>
            <w:proofErr w:type="gramEnd"/>
            <w:r>
              <w:rPr>
                <w:b/>
                <w:bCs/>
                <w:i/>
                <w:lang w:eastAsia="ar-SA"/>
              </w:rPr>
              <w:t>:</w:t>
            </w:r>
            <w:r>
              <w:rPr>
                <w:i/>
                <w:lang w:eastAsia="ar-SA"/>
              </w:rPr>
              <w:t xml:space="preserve"> целеполагание, прогнозирование;</w:t>
            </w:r>
          </w:p>
          <w:p w:rsidR="00406992" w:rsidRDefault="00406992">
            <w:pPr>
              <w:snapToGrid w:val="0"/>
              <w:spacing w:line="276" w:lineRule="auto"/>
              <w:rPr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Познавательные</w:t>
            </w:r>
            <w:r>
              <w:rPr>
                <w:i/>
                <w:lang w:eastAsia="ar-SA"/>
              </w:rPr>
              <w:t xml:space="preserve">: выбор наиболее эффективных способов решения задач </w:t>
            </w:r>
          </w:p>
        </w:tc>
      </w:tr>
      <w:tr w:rsidR="00406992" w:rsidTr="00406992">
        <w:trPr>
          <w:jc w:val="center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92" w:rsidRDefault="00406992">
            <w:pPr>
              <w:snapToGrid w:val="0"/>
              <w:spacing w:line="276" w:lineRule="auto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4.</w:t>
            </w:r>
            <w:r>
              <w:rPr>
                <w:i/>
                <w:lang w:eastAsia="en-US"/>
              </w:rPr>
              <w:t>Этап постановки темы урока   и учебной цели.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>В коммуникативной форме сформулировали конкретную цель своих будущих учебных действий, устраняющих причину возникшего затруднения (то есть сформулировали, какие знания им нужно построить и чему научиться);</w:t>
            </w: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>предложили и согласовали тему урока</w:t>
            </w: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>-Понятие дроби.</w:t>
            </w:r>
            <w:proofErr w:type="gramStart"/>
            <w:r>
              <w:rPr>
                <w:i/>
                <w:iCs/>
                <w:lang w:eastAsia="ar-SA"/>
              </w:rPr>
              <w:t xml:space="preserve"> .</w:t>
            </w:r>
            <w:proofErr w:type="gramEnd"/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>- Познакомиться с  дробями, научиться  записывать  и читать дроби</w:t>
            </w:r>
            <w:proofErr w:type="gramStart"/>
            <w:r>
              <w:rPr>
                <w:i/>
                <w:iCs/>
                <w:lang w:eastAsia="ar-SA"/>
              </w:rPr>
              <w:t xml:space="preserve"> ,</w:t>
            </w:r>
            <w:proofErr w:type="gramEnd"/>
            <w:r>
              <w:rPr>
                <w:i/>
                <w:iCs/>
                <w:lang w:eastAsia="ar-SA"/>
              </w:rPr>
              <w:t xml:space="preserve"> решать задачи.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>Консультирует, проверяет, согласовывает, уточняет тему урока</w:t>
            </w: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>- А как бы вы сформулировали тему сегодняшнего урока?</w:t>
            </w:r>
          </w:p>
          <w:p w:rsidR="00406992" w:rsidRDefault="006657EC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>(Слайд  3</w:t>
            </w:r>
            <w:r w:rsidR="00406992">
              <w:rPr>
                <w:i/>
                <w:iCs/>
                <w:lang w:eastAsia="ar-SA"/>
              </w:rPr>
              <w:t>)</w:t>
            </w: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>- Какие задачи стоят сегодня перед нами?</w:t>
            </w: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>Подвести промежуточный итог.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92" w:rsidRDefault="00406992">
            <w:pPr>
              <w:snapToGrid w:val="0"/>
              <w:spacing w:line="276" w:lineRule="auto"/>
              <w:rPr>
                <w:i/>
                <w:lang w:eastAsia="ar-SA"/>
              </w:rPr>
            </w:pPr>
            <w:proofErr w:type="gramStart"/>
            <w:r>
              <w:rPr>
                <w:b/>
                <w:bCs/>
                <w:i/>
                <w:lang w:eastAsia="en-US"/>
              </w:rPr>
              <w:t>Коммуникативные</w:t>
            </w:r>
            <w:r>
              <w:rPr>
                <w:i/>
                <w:lang w:eastAsia="en-US"/>
              </w:rPr>
              <w:t>: планирование учебного сотрудничества с учителем и сверстниками</w:t>
            </w:r>
            <w:proofErr w:type="gramEnd"/>
          </w:p>
          <w:p w:rsidR="00406992" w:rsidRDefault="00406992">
            <w:pPr>
              <w:snapToGrid w:val="0"/>
              <w:spacing w:line="276" w:lineRule="auto"/>
              <w:rPr>
                <w:i/>
                <w:lang w:eastAsia="ar-SA"/>
              </w:rPr>
            </w:pPr>
            <w:proofErr w:type="gramStart"/>
            <w:r>
              <w:rPr>
                <w:b/>
                <w:bCs/>
                <w:i/>
                <w:lang w:eastAsia="ar-SA"/>
              </w:rPr>
              <w:t>Личностные</w:t>
            </w:r>
            <w:r>
              <w:rPr>
                <w:i/>
                <w:lang w:eastAsia="ar-SA"/>
              </w:rPr>
              <w:t>: планирование учебной деятельности</w:t>
            </w:r>
            <w:proofErr w:type="gramEnd"/>
          </w:p>
        </w:tc>
      </w:tr>
      <w:tr w:rsidR="00406992" w:rsidTr="00406992">
        <w:trPr>
          <w:jc w:val="center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92" w:rsidRDefault="00406992">
            <w:pPr>
              <w:snapToGrid w:val="0"/>
              <w:spacing w:line="276" w:lineRule="auto"/>
              <w:jc w:val="both"/>
              <w:rPr>
                <w:i/>
                <w:lang w:eastAsia="ar-SA"/>
              </w:rPr>
            </w:pPr>
            <w:bookmarkStart w:id="1" w:name="Этап5"/>
            <w:r>
              <w:rPr>
                <w:i/>
                <w:lang w:eastAsia="en-US"/>
              </w:rPr>
              <w:t>5.Этап открытия новых знаний</w:t>
            </w:r>
            <w:bookmarkEnd w:id="1"/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>Найти значение слова «дробь» в словаре и энциклопедии.</w:t>
            </w: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>Работа в группах по изучению новой темы, используя инструкцию.</w:t>
            </w: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>зафиксировать новые знания в заполнении конспекта.</w:t>
            </w: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>Работа в группах. Готовый результат работы представить классу (анализировать, систематизировать).</w:t>
            </w: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 xml:space="preserve"> </w:t>
            </w: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92" w:rsidRDefault="00406992">
            <w:pPr>
              <w:spacing w:line="276" w:lineRule="auto"/>
              <w:rPr>
                <w:rFonts w:eastAsia="+mn-ea"/>
                <w:bCs/>
                <w:i/>
                <w:iCs/>
                <w:lang w:eastAsia="en-US"/>
              </w:rPr>
            </w:pPr>
            <w:r>
              <w:rPr>
                <w:rFonts w:eastAsia="+mn-ea"/>
                <w:bCs/>
                <w:i/>
                <w:iCs/>
                <w:lang w:eastAsia="en-US"/>
              </w:rPr>
              <w:lastRenderedPageBreak/>
              <w:t>Где можно найти значение слова «дробь»?</w:t>
            </w:r>
          </w:p>
          <w:p w:rsidR="00406992" w:rsidRDefault="00406992">
            <w:pPr>
              <w:spacing w:line="276" w:lineRule="auto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 xml:space="preserve">Давайте познакомимся со значением слова  «дробь» в толковом словаре Ожегова С.И. </w:t>
            </w:r>
            <w:r>
              <w:rPr>
                <w:i/>
                <w:iCs/>
                <w:lang w:eastAsia="ar-SA"/>
              </w:rPr>
              <w:lastRenderedPageBreak/>
              <w:t>(«Дробь – число, состоящее из частей единицы».)</w:t>
            </w:r>
          </w:p>
          <w:p w:rsidR="00406992" w:rsidRDefault="00406992">
            <w:pPr>
              <w:pStyle w:val="a3"/>
              <w:spacing w:before="0" w:beforeAutospacing="0" w:after="0" w:afterAutospacing="0" w:line="276" w:lineRule="auto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>и в Большой Российской энциклопедии («Дробь арифметическая – число, состоящее из одной или несколько равных частей единицы»).</w:t>
            </w:r>
          </w:p>
          <w:p w:rsidR="00406992" w:rsidRDefault="00406992">
            <w:pPr>
              <w:pStyle w:val="a3"/>
              <w:spacing w:before="0" w:beforeAutospacing="0" w:after="0" w:afterAutospacing="0" w:line="276" w:lineRule="auto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>(Слайд 5.)</w:t>
            </w:r>
          </w:p>
          <w:p w:rsidR="00406992" w:rsidRDefault="00406992">
            <w:pPr>
              <w:spacing w:line="276" w:lineRule="auto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>Изучение но</w:t>
            </w:r>
            <w:r w:rsidR="000C2DA6">
              <w:rPr>
                <w:i/>
                <w:iCs/>
                <w:lang w:eastAsia="ar-SA"/>
              </w:rPr>
              <w:t xml:space="preserve">вой темы по тексту из учебника </w:t>
            </w:r>
            <w:r>
              <w:rPr>
                <w:i/>
                <w:iCs/>
                <w:lang w:eastAsia="ar-SA"/>
              </w:rPr>
              <w:t>в группах.</w:t>
            </w:r>
          </w:p>
          <w:p w:rsidR="00406992" w:rsidRDefault="00406992">
            <w:pPr>
              <w:spacing w:line="276" w:lineRule="auto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>Инструкция к изучению новой темы:</w:t>
            </w:r>
          </w:p>
          <w:p w:rsidR="00406992" w:rsidRDefault="00406992" w:rsidP="00FD5CA5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>Прочитать текст.</w:t>
            </w:r>
          </w:p>
          <w:p w:rsidR="00406992" w:rsidRDefault="00406992" w:rsidP="00FD5CA5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>Заполнить краткий конспект:</w:t>
            </w:r>
          </w:p>
          <w:p w:rsidR="00406992" w:rsidRDefault="00406992">
            <w:pPr>
              <w:pStyle w:val="a4"/>
              <w:spacing w:line="276" w:lineRule="auto"/>
              <w:ind w:left="927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>Для записи дроби используют …</w:t>
            </w:r>
            <w:proofErr w:type="gramStart"/>
            <w:r>
              <w:rPr>
                <w:i/>
                <w:iCs/>
                <w:lang w:eastAsia="ar-SA"/>
              </w:rPr>
              <w:t xml:space="preserve"> .</w:t>
            </w:r>
            <w:proofErr w:type="gramEnd"/>
          </w:p>
          <w:p w:rsidR="00406992" w:rsidRDefault="00406992">
            <w:pPr>
              <w:pStyle w:val="a4"/>
              <w:spacing w:line="276" w:lineRule="auto"/>
              <w:ind w:left="927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>Число под чертой называют … и  оно показывает  …</w:t>
            </w:r>
            <w:proofErr w:type="gramStart"/>
            <w:r>
              <w:rPr>
                <w:i/>
                <w:iCs/>
                <w:lang w:eastAsia="ar-SA"/>
              </w:rPr>
              <w:t xml:space="preserve">  .</w:t>
            </w:r>
            <w:proofErr w:type="gramEnd"/>
          </w:p>
          <w:p w:rsidR="00406992" w:rsidRDefault="00406992">
            <w:pPr>
              <w:pStyle w:val="a4"/>
              <w:spacing w:line="276" w:lineRule="auto"/>
              <w:ind w:left="927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 xml:space="preserve">Число над чертой  называют … </w:t>
            </w:r>
            <w:r w:rsidR="006657EC">
              <w:rPr>
                <w:i/>
                <w:iCs/>
                <w:lang w:eastAsia="ar-SA"/>
              </w:rPr>
              <w:t xml:space="preserve"> и оно показывает  …</w:t>
            </w:r>
            <w:proofErr w:type="gramStart"/>
            <w:r w:rsidR="006657EC">
              <w:rPr>
                <w:i/>
                <w:iCs/>
                <w:lang w:eastAsia="ar-SA"/>
              </w:rPr>
              <w:t xml:space="preserve">  .</w:t>
            </w:r>
            <w:proofErr w:type="gramEnd"/>
            <w:r w:rsidR="006657EC">
              <w:rPr>
                <w:i/>
                <w:iCs/>
                <w:lang w:eastAsia="ar-SA"/>
              </w:rPr>
              <w:t>(Слайд 5</w:t>
            </w:r>
            <w:r>
              <w:rPr>
                <w:i/>
                <w:iCs/>
                <w:lang w:eastAsia="ar-SA"/>
              </w:rPr>
              <w:t>)</w:t>
            </w:r>
          </w:p>
          <w:p w:rsidR="00406992" w:rsidRDefault="000C2DA6">
            <w:pPr>
              <w:snapToGrid w:val="0"/>
              <w:spacing w:line="276" w:lineRule="auto"/>
              <w:rPr>
                <w:rFonts w:eastAsia="+mn-ea"/>
                <w:b/>
                <w:bCs/>
                <w:i/>
                <w:iCs/>
                <w:lang w:eastAsia="en-US"/>
              </w:rPr>
            </w:pPr>
            <w:r>
              <w:rPr>
                <w:i/>
                <w:iCs/>
                <w:lang w:eastAsia="ar-SA"/>
              </w:rPr>
              <w:t>Подвести промежуточный итог</w:t>
            </w:r>
            <w:r w:rsidR="00406992">
              <w:rPr>
                <w:i/>
                <w:iCs/>
                <w:lang w:eastAsia="ar-SA"/>
              </w:rPr>
              <w:t>:</w:t>
            </w:r>
          </w:p>
          <w:p w:rsidR="00406992" w:rsidRDefault="00406992">
            <w:pPr>
              <w:spacing w:line="276" w:lineRule="auto"/>
              <w:rPr>
                <w:rFonts w:eastAsia="+mn-ea"/>
                <w:bCs/>
                <w:i/>
                <w:iCs/>
                <w:lang w:eastAsia="en-US"/>
              </w:rPr>
            </w:pPr>
            <w:r>
              <w:rPr>
                <w:rFonts w:eastAsia="+mn-ea"/>
                <w:bCs/>
                <w:i/>
                <w:iCs/>
                <w:lang w:eastAsia="en-US"/>
              </w:rPr>
              <w:t xml:space="preserve">Каждый может за версту </w:t>
            </w:r>
          </w:p>
          <w:p w:rsidR="00406992" w:rsidRDefault="00406992">
            <w:pPr>
              <w:spacing w:line="276" w:lineRule="auto"/>
              <w:rPr>
                <w:rFonts w:eastAsia="+mn-ea"/>
                <w:bCs/>
                <w:i/>
                <w:iCs/>
                <w:lang w:eastAsia="en-US"/>
              </w:rPr>
            </w:pPr>
            <w:r>
              <w:rPr>
                <w:rFonts w:eastAsia="+mn-ea"/>
                <w:bCs/>
                <w:i/>
                <w:iCs/>
                <w:lang w:eastAsia="en-US"/>
              </w:rPr>
              <w:t>Видеть дробную черту.</w:t>
            </w:r>
          </w:p>
          <w:p w:rsidR="00406992" w:rsidRDefault="00406992">
            <w:pPr>
              <w:spacing w:line="276" w:lineRule="auto"/>
              <w:rPr>
                <w:rFonts w:eastAsia="+mn-ea"/>
                <w:bCs/>
                <w:i/>
                <w:iCs/>
                <w:lang w:eastAsia="en-US"/>
              </w:rPr>
            </w:pPr>
            <w:r>
              <w:rPr>
                <w:rFonts w:eastAsia="+mn-ea"/>
                <w:bCs/>
                <w:i/>
                <w:iCs/>
                <w:lang w:eastAsia="en-US"/>
              </w:rPr>
              <w:t xml:space="preserve">Над  чертой – </w:t>
            </w:r>
            <w:r>
              <w:rPr>
                <w:rFonts w:eastAsia="+mn-ea"/>
                <w:b/>
                <w:bCs/>
                <w:i/>
                <w:iCs/>
                <w:lang w:eastAsia="en-US"/>
              </w:rPr>
              <w:t>числитель</w:t>
            </w:r>
            <w:r>
              <w:rPr>
                <w:rFonts w:eastAsia="+mn-ea"/>
                <w:bCs/>
                <w:i/>
                <w:iCs/>
                <w:lang w:eastAsia="en-US"/>
              </w:rPr>
              <w:t>, знайте,</w:t>
            </w:r>
          </w:p>
          <w:p w:rsidR="00406992" w:rsidRDefault="00406992">
            <w:pPr>
              <w:spacing w:line="276" w:lineRule="auto"/>
              <w:rPr>
                <w:rFonts w:eastAsia="+mn-ea"/>
                <w:bCs/>
                <w:i/>
                <w:iCs/>
                <w:lang w:eastAsia="en-US"/>
              </w:rPr>
            </w:pPr>
            <w:r>
              <w:rPr>
                <w:rFonts w:eastAsia="+mn-ea"/>
                <w:bCs/>
                <w:i/>
                <w:iCs/>
                <w:lang w:eastAsia="en-US"/>
              </w:rPr>
              <w:t xml:space="preserve">Под чертою – </w:t>
            </w:r>
            <w:r>
              <w:rPr>
                <w:rFonts w:eastAsia="+mn-ea"/>
                <w:b/>
                <w:bCs/>
                <w:i/>
                <w:iCs/>
                <w:lang w:eastAsia="en-US"/>
              </w:rPr>
              <w:t>знаменатель.</w:t>
            </w:r>
          </w:p>
          <w:p w:rsidR="00406992" w:rsidRDefault="00406992">
            <w:pPr>
              <w:spacing w:line="276" w:lineRule="auto"/>
              <w:rPr>
                <w:rFonts w:eastAsia="+mn-ea"/>
                <w:bCs/>
                <w:i/>
                <w:iCs/>
                <w:lang w:eastAsia="en-US"/>
              </w:rPr>
            </w:pPr>
            <w:r>
              <w:rPr>
                <w:rFonts w:eastAsia="+mn-ea"/>
                <w:bCs/>
                <w:i/>
                <w:iCs/>
                <w:lang w:eastAsia="en-US"/>
              </w:rPr>
              <w:t>Дробь такую, непременно,</w:t>
            </w:r>
          </w:p>
          <w:p w:rsidR="00406992" w:rsidRDefault="00406992">
            <w:pPr>
              <w:spacing w:line="276" w:lineRule="auto"/>
              <w:rPr>
                <w:rFonts w:eastAsia="+mn-ea"/>
                <w:bCs/>
                <w:i/>
                <w:iCs/>
                <w:lang w:eastAsia="en-US"/>
              </w:rPr>
            </w:pPr>
            <w:r>
              <w:rPr>
                <w:rFonts w:eastAsia="+mn-ea"/>
                <w:bCs/>
                <w:i/>
                <w:iCs/>
                <w:lang w:eastAsia="en-US"/>
              </w:rPr>
              <w:t xml:space="preserve">Надо звать </w:t>
            </w:r>
            <w:r>
              <w:rPr>
                <w:rFonts w:eastAsia="+mn-ea"/>
                <w:b/>
                <w:bCs/>
                <w:i/>
                <w:iCs/>
                <w:lang w:eastAsia="en-US"/>
              </w:rPr>
              <w:t>обыкновенной</w:t>
            </w:r>
            <w:r>
              <w:rPr>
                <w:rFonts w:eastAsia="+mn-ea"/>
                <w:bCs/>
                <w:i/>
                <w:iCs/>
                <w:lang w:eastAsia="en-US"/>
              </w:rPr>
              <w:t>.</w:t>
            </w:r>
          </w:p>
          <w:p w:rsidR="00406992" w:rsidRDefault="00406992">
            <w:pPr>
              <w:spacing w:line="276" w:lineRule="auto"/>
              <w:rPr>
                <w:rFonts w:eastAsia="+mn-ea"/>
                <w:bCs/>
                <w:i/>
                <w:iCs/>
                <w:lang w:eastAsia="en-US"/>
              </w:rPr>
            </w:pPr>
            <w:r>
              <w:rPr>
                <w:rFonts w:eastAsia="+mn-ea"/>
                <w:bCs/>
                <w:i/>
                <w:iCs/>
                <w:lang w:eastAsia="en-US"/>
              </w:rPr>
              <w:t>- Назовите числитель и знаменатель</w:t>
            </w:r>
          </w:p>
          <w:p w:rsidR="00406992" w:rsidRDefault="00406992">
            <w:pPr>
              <w:spacing w:line="276" w:lineRule="auto"/>
              <w:rPr>
                <w:rFonts w:eastAsia="+mn-ea"/>
                <w:bCs/>
                <w:i/>
                <w:iCs/>
                <w:lang w:eastAsia="en-US"/>
              </w:rPr>
            </w:pPr>
            <w:r>
              <w:rPr>
                <w:rFonts w:eastAsia="+mn-ea"/>
                <w:bCs/>
                <w:i/>
                <w:iCs/>
                <w:lang w:eastAsia="en-US"/>
              </w:rPr>
              <w:t>каждой     дроби.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92" w:rsidRDefault="00406992">
            <w:pPr>
              <w:snapToGrid w:val="0"/>
              <w:spacing w:line="276" w:lineRule="auto"/>
              <w:rPr>
                <w:i/>
                <w:lang w:eastAsia="ar-SA"/>
              </w:rPr>
            </w:pPr>
            <w:r>
              <w:rPr>
                <w:b/>
                <w:bCs/>
                <w:i/>
                <w:lang w:eastAsia="en-US"/>
              </w:rPr>
              <w:lastRenderedPageBreak/>
              <w:t>Коммуникативные</w:t>
            </w:r>
            <w:r>
              <w:rPr>
                <w:i/>
                <w:lang w:eastAsia="en-US"/>
              </w:rPr>
              <w:t>: развитие умения работать в группе</w:t>
            </w:r>
          </w:p>
          <w:p w:rsidR="00406992" w:rsidRDefault="00406992">
            <w:pPr>
              <w:snapToGrid w:val="0"/>
              <w:spacing w:line="276" w:lineRule="auto"/>
              <w:rPr>
                <w:i/>
                <w:lang w:eastAsia="ar-SA"/>
              </w:rPr>
            </w:pPr>
            <w:r>
              <w:rPr>
                <w:b/>
                <w:bCs/>
                <w:i/>
                <w:lang w:eastAsia="en-US"/>
              </w:rPr>
              <w:lastRenderedPageBreak/>
              <w:t>Познавательные:</w:t>
            </w:r>
            <w:r>
              <w:rPr>
                <w:i/>
                <w:lang w:eastAsia="en-US"/>
              </w:rPr>
              <w:t xml:space="preserve"> построение логических цепей, анализ, умение структурировать и работать с текстом  и дополнительными источниками информации.</w:t>
            </w:r>
          </w:p>
        </w:tc>
      </w:tr>
      <w:tr w:rsidR="00406992" w:rsidTr="00406992">
        <w:trPr>
          <w:jc w:val="center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92" w:rsidRDefault="00406992">
            <w:pPr>
              <w:snapToGrid w:val="0"/>
              <w:spacing w:line="276" w:lineRule="auto"/>
              <w:jc w:val="both"/>
              <w:rPr>
                <w:i/>
                <w:lang w:eastAsia="en-US"/>
              </w:rPr>
            </w:pPr>
            <w:bookmarkStart w:id="2" w:name="Этап6"/>
            <w:r>
              <w:rPr>
                <w:i/>
                <w:lang w:eastAsia="en-US"/>
              </w:rPr>
              <w:lastRenderedPageBreak/>
              <w:t>6.Этап первичного закрепления</w:t>
            </w:r>
            <w:proofErr w:type="gramStart"/>
            <w:r>
              <w:rPr>
                <w:i/>
                <w:lang w:eastAsia="en-US"/>
              </w:rPr>
              <w:t xml:space="preserve"> .</w:t>
            </w:r>
            <w:bookmarkEnd w:id="2"/>
            <w:proofErr w:type="gramEnd"/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>Решили (устно) несколько типовых заданий на новый способ действия;</w:t>
            </w: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lastRenderedPageBreak/>
              <w:t>при этом проговаривали  вслух.</w:t>
            </w: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>Работа в парах.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lastRenderedPageBreak/>
              <w:t>Организовывает решение типовых заданий (фронтально).</w:t>
            </w:r>
          </w:p>
          <w:p w:rsidR="00406992" w:rsidRDefault="00406992">
            <w:pPr>
              <w:spacing w:line="276" w:lineRule="auto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lastRenderedPageBreak/>
              <w:t>-Назвать числит</w:t>
            </w:r>
            <w:r w:rsidR="006657EC">
              <w:rPr>
                <w:i/>
                <w:iCs/>
                <w:lang w:eastAsia="ar-SA"/>
              </w:rPr>
              <w:t>ель и знаменатель дроби</w:t>
            </w:r>
            <w:proofErr w:type="gramStart"/>
            <w:r w:rsidR="006657EC">
              <w:rPr>
                <w:i/>
                <w:iCs/>
                <w:lang w:eastAsia="ar-SA"/>
              </w:rPr>
              <w:t>.</w:t>
            </w:r>
            <w:proofErr w:type="gramEnd"/>
            <w:r w:rsidR="006657EC">
              <w:rPr>
                <w:i/>
                <w:iCs/>
                <w:lang w:eastAsia="ar-SA"/>
              </w:rPr>
              <w:t xml:space="preserve"> (</w:t>
            </w:r>
            <w:proofErr w:type="gramStart"/>
            <w:r w:rsidR="006657EC">
              <w:rPr>
                <w:i/>
                <w:iCs/>
                <w:lang w:eastAsia="ar-SA"/>
              </w:rPr>
              <w:t>с</w:t>
            </w:r>
            <w:proofErr w:type="gramEnd"/>
            <w:r w:rsidR="006657EC">
              <w:rPr>
                <w:i/>
                <w:iCs/>
                <w:lang w:eastAsia="ar-SA"/>
              </w:rPr>
              <w:t>лайд6</w:t>
            </w:r>
            <w:r>
              <w:rPr>
                <w:i/>
                <w:iCs/>
                <w:lang w:eastAsia="ar-SA"/>
              </w:rPr>
              <w:t>.) (закрепить знание числителя и знаменателя)</w:t>
            </w:r>
          </w:p>
          <w:p w:rsidR="00406992" w:rsidRDefault="00406992">
            <w:pPr>
              <w:spacing w:line="276" w:lineRule="auto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 xml:space="preserve">-Учимся читать дроби </w:t>
            </w:r>
          </w:p>
          <w:p w:rsidR="00406992" w:rsidRDefault="003B0CB7">
            <w:pPr>
              <w:spacing w:line="276" w:lineRule="auto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>-Р</w:t>
            </w:r>
            <w:r w:rsidR="00406992">
              <w:rPr>
                <w:i/>
                <w:iCs/>
                <w:lang w:eastAsia="ar-SA"/>
              </w:rPr>
              <w:t>абота в парах – цель отработать навык определения части по рисунку и умение запи</w:t>
            </w:r>
            <w:r w:rsidR="006657EC">
              <w:rPr>
                <w:i/>
                <w:iCs/>
                <w:lang w:eastAsia="ar-SA"/>
              </w:rPr>
              <w:t>сать это в виде дроби. (Слайд 7</w:t>
            </w:r>
            <w:r w:rsidR="00406992">
              <w:rPr>
                <w:i/>
                <w:iCs/>
                <w:lang w:eastAsia="ar-SA"/>
              </w:rPr>
              <w:t>.)</w:t>
            </w:r>
          </w:p>
          <w:p w:rsidR="00406992" w:rsidRDefault="0040699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Даёт ключ к взаимопроверке и шкалу к самооценке.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92" w:rsidRDefault="00406992">
            <w:pPr>
              <w:snapToGrid w:val="0"/>
              <w:spacing w:line="276" w:lineRule="auto"/>
              <w:rPr>
                <w:i/>
                <w:lang w:eastAsia="ar-SA"/>
              </w:rPr>
            </w:pPr>
            <w:proofErr w:type="gramStart"/>
            <w:r>
              <w:rPr>
                <w:b/>
                <w:bCs/>
                <w:i/>
                <w:lang w:eastAsia="ar-SA"/>
              </w:rPr>
              <w:lastRenderedPageBreak/>
              <w:t>Регулятивные</w:t>
            </w:r>
            <w:proofErr w:type="gramEnd"/>
            <w:r>
              <w:rPr>
                <w:b/>
                <w:bCs/>
                <w:i/>
                <w:lang w:eastAsia="ar-SA"/>
              </w:rPr>
              <w:t>:</w:t>
            </w:r>
            <w:r>
              <w:rPr>
                <w:i/>
                <w:lang w:eastAsia="en-US"/>
              </w:rPr>
              <w:t xml:space="preserve"> выделение и осознание того, что </w:t>
            </w:r>
            <w:r>
              <w:rPr>
                <w:i/>
                <w:lang w:eastAsia="en-US"/>
              </w:rPr>
              <w:lastRenderedPageBreak/>
              <w:t>усвоено, что ещё подлежит усвоению</w:t>
            </w:r>
          </w:p>
          <w:p w:rsidR="00406992" w:rsidRDefault="00406992">
            <w:pPr>
              <w:snapToGrid w:val="0"/>
              <w:spacing w:line="276" w:lineRule="auto"/>
              <w:rPr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 xml:space="preserve">Предметные: </w:t>
            </w:r>
            <w:r>
              <w:rPr>
                <w:bCs/>
                <w:i/>
                <w:lang w:eastAsia="en-US"/>
              </w:rPr>
              <w:t>формирование навыков построения математических моделей и решения практических задач.</w:t>
            </w:r>
          </w:p>
          <w:p w:rsidR="00406992" w:rsidRDefault="00406992">
            <w:pPr>
              <w:snapToGrid w:val="0"/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Личностные.</w:t>
            </w:r>
          </w:p>
          <w:p w:rsidR="00406992" w:rsidRDefault="00406992">
            <w:pPr>
              <w:snapToGrid w:val="0"/>
              <w:spacing w:line="276" w:lineRule="auto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Развитие навыков взаимопроверки и самооценки.</w:t>
            </w:r>
          </w:p>
        </w:tc>
      </w:tr>
      <w:tr w:rsidR="00406992" w:rsidTr="00406992">
        <w:trPr>
          <w:jc w:val="center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92" w:rsidRDefault="0040699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7.</w:t>
            </w:r>
            <w:r>
              <w:rPr>
                <w:i/>
                <w:lang w:eastAsia="en-US"/>
              </w:rPr>
              <w:t>Этап релаксации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>Выполняют физические упражнения и упражнения для глаз.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>Учитель принимает участие.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92" w:rsidRDefault="00406992">
            <w:pPr>
              <w:snapToGrid w:val="0"/>
              <w:spacing w:line="276" w:lineRule="auto"/>
              <w:rPr>
                <w:b/>
                <w:bCs/>
                <w:i/>
                <w:lang w:eastAsia="ar-SA"/>
              </w:rPr>
            </w:pPr>
            <w:proofErr w:type="gramStart"/>
            <w:r>
              <w:rPr>
                <w:b/>
                <w:bCs/>
                <w:i/>
                <w:lang w:eastAsia="ar-SA"/>
              </w:rPr>
              <w:t>Личностные</w:t>
            </w:r>
            <w:proofErr w:type="gramEnd"/>
            <w:r>
              <w:rPr>
                <w:b/>
                <w:bCs/>
                <w:i/>
                <w:lang w:eastAsia="ar-SA"/>
              </w:rPr>
              <w:t xml:space="preserve">: </w:t>
            </w:r>
            <w:r>
              <w:rPr>
                <w:bCs/>
                <w:i/>
                <w:lang w:eastAsia="ar-SA"/>
              </w:rPr>
              <w:t>забота о своём здоровье.</w:t>
            </w:r>
          </w:p>
        </w:tc>
      </w:tr>
      <w:tr w:rsidR="00406992" w:rsidTr="00406992">
        <w:trPr>
          <w:jc w:val="center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2" w:rsidRDefault="00406992">
            <w:pPr>
              <w:pStyle w:val="3"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lastRenderedPageBreak/>
              <w:t>. Этап диагностики качества освоения темы</w:t>
            </w:r>
          </w:p>
          <w:p w:rsidR="00406992" w:rsidRDefault="00406992">
            <w:pPr>
              <w:snapToGrid w:val="0"/>
              <w:spacing w:line="276" w:lineRule="auto"/>
              <w:jc w:val="both"/>
              <w:rPr>
                <w:i/>
                <w:lang w:eastAsia="en-US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>Работа индивидуальная при выполнении диктанта в тетрадях.</w:t>
            </w: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>Взаимопроверка +самооценка</w:t>
            </w: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>Работа в группах. Готовый результат работы представить классу (анализировать, систематизировать).</w:t>
            </w: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>Работа в парах. Выполняют задания из учебника с применением новых знаний.</w:t>
            </w: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>Выполнение теста, взаимопроверка+самооценка.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2" w:rsidRDefault="00406992">
            <w:pPr>
              <w:spacing w:line="276" w:lineRule="auto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>Математический диктант</w:t>
            </w:r>
            <w:proofErr w:type="gramStart"/>
            <w:r>
              <w:rPr>
                <w:i/>
                <w:iCs/>
                <w:lang w:eastAsia="ar-SA"/>
              </w:rPr>
              <w:t>.</w:t>
            </w:r>
            <w:proofErr w:type="gramEnd"/>
            <w:r>
              <w:rPr>
                <w:i/>
                <w:iCs/>
                <w:lang w:eastAsia="ar-SA"/>
              </w:rPr>
              <w:t xml:space="preserve"> (</w:t>
            </w:r>
            <w:proofErr w:type="gramStart"/>
            <w:r>
              <w:rPr>
                <w:i/>
                <w:iCs/>
                <w:lang w:eastAsia="ar-SA"/>
              </w:rPr>
              <w:t>с</w:t>
            </w:r>
            <w:proofErr w:type="gramEnd"/>
            <w:r>
              <w:rPr>
                <w:i/>
                <w:iCs/>
                <w:lang w:eastAsia="ar-SA"/>
              </w:rPr>
              <w:t>лайд 1</w:t>
            </w:r>
            <w:r w:rsidR="003B0CB7">
              <w:rPr>
                <w:i/>
                <w:iCs/>
                <w:lang w:eastAsia="ar-SA"/>
              </w:rPr>
              <w:t>1</w:t>
            </w:r>
            <w:r>
              <w:rPr>
                <w:i/>
                <w:iCs/>
                <w:lang w:eastAsia="ar-SA"/>
              </w:rPr>
              <w:t>)</w:t>
            </w:r>
          </w:p>
          <w:p w:rsidR="00406992" w:rsidRDefault="00406992">
            <w:pPr>
              <w:spacing w:line="276" w:lineRule="auto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>Запишите в виде обыкновенной дроби.</w:t>
            </w:r>
          </w:p>
          <w:p w:rsidR="00406992" w:rsidRDefault="00406992">
            <w:pPr>
              <w:spacing w:line="276" w:lineRule="auto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>1. Две седьмых</w:t>
            </w:r>
          </w:p>
          <w:p w:rsidR="00406992" w:rsidRDefault="00406992">
            <w:pPr>
              <w:spacing w:line="276" w:lineRule="auto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>2. Четыре девятых.</w:t>
            </w:r>
          </w:p>
          <w:p w:rsidR="00406992" w:rsidRDefault="00406992">
            <w:pPr>
              <w:spacing w:line="276" w:lineRule="auto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>3.Одна сотая.</w:t>
            </w:r>
          </w:p>
          <w:p w:rsidR="00406992" w:rsidRDefault="00406992">
            <w:pPr>
              <w:spacing w:line="276" w:lineRule="auto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>4.Шесть восьмых.</w:t>
            </w:r>
          </w:p>
          <w:p w:rsidR="00406992" w:rsidRDefault="00406992">
            <w:pPr>
              <w:spacing w:line="276" w:lineRule="auto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>5. Три двадцать пятых.</w:t>
            </w:r>
          </w:p>
          <w:p w:rsidR="00406992" w:rsidRDefault="00406992">
            <w:pPr>
              <w:spacing w:line="276" w:lineRule="auto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>6.Половина.</w:t>
            </w:r>
          </w:p>
          <w:p w:rsidR="00406992" w:rsidRDefault="00406992">
            <w:pPr>
              <w:spacing w:line="276" w:lineRule="auto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>Даёт ключ для проверки.</w:t>
            </w:r>
          </w:p>
          <w:p w:rsidR="00406992" w:rsidRDefault="00406992">
            <w:pPr>
              <w:spacing w:line="276" w:lineRule="auto"/>
              <w:rPr>
                <w:i/>
                <w:iCs/>
                <w:lang w:eastAsia="ar-SA"/>
              </w:rPr>
            </w:pP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</w:p>
          <w:p w:rsidR="00406992" w:rsidRDefault="00406992">
            <w:pPr>
              <w:spacing w:line="276" w:lineRule="auto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>Решение задач из учебника</w:t>
            </w:r>
            <w:proofErr w:type="gramStart"/>
            <w:r>
              <w:rPr>
                <w:i/>
                <w:iCs/>
                <w:lang w:eastAsia="ar-SA"/>
              </w:rPr>
              <w:t xml:space="preserve"> ,</w:t>
            </w:r>
            <w:proofErr w:type="gramEnd"/>
          </w:p>
          <w:p w:rsidR="00406992" w:rsidRDefault="00406992">
            <w:pPr>
              <w:spacing w:line="276" w:lineRule="auto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>Цель – п</w:t>
            </w:r>
            <w:r w:rsidR="000C2DA6">
              <w:rPr>
                <w:i/>
                <w:iCs/>
                <w:lang w:eastAsia="ar-SA"/>
              </w:rPr>
              <w:t>рименить новые знания</w:t>
            </w:r>
          </w:p>
          <w:p w:rsidR="00406992" w:rsidRDefault="003B0CB7">
            <w:pPr>
              <w:spacing w:line="276" w:lineRule="auto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 xml:space="preserve">№ </w:t>
            </w:r>
            <w:r w:rsidR="000C2DA6">
              <w:rPr>
                <w:i/>
                <w:iCs/>
                <w:lang w:eastAsia="ar-SA"/>
              </w:rPr>
              <w:t>1(2) с 53</w:t>
            </w: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>Проверка</w:t>
            </w:r>
            <w:r w:rsidR="008F7495">
              <w:rPr>
                <w:i/>
                <w:iCs/>
                <w:lang w:eastAsia="ar-SA"/>
              </w:rPr>
              <w:t xml:space="preserve"> </w:t>
            </w:r>
            <w:r>
              <w:rPr>
                <w:i/>
                <w:iCs/>
                <w:lang w:eastAsia="ar-SA"/>
              </w:rPr>
              <w:t>- фронтально</w:t>
            </w:r>
          </w:p>
          <w:p w:rsidR="00406992" w:rsidRDefault="00C657E0">
            <w:pPr>
              <w:spacing w:line="276" w:lineRule="auto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 xml:space="preserve">Выполняем </w:t>
            </w:r>
            <w:r w:rsidR="006657EC">
              <w:rPr>
                <w:i/>
                <w:iCs/>
                <w:lang w:eastAsia="ar-SA"/>
              </w:rPr>
              <w:t>тест</w:t>
            </w:r>
            <w:r w:rsidR="008F7495">
              <w:rPr>
                <w:i/>
                <w:iCs/>
                <w:lang w:eastAsia="ar-SA"/>
              </w:rPr>
              <w:t xml:space="preserve"> </w:t>
            </w:r>
            <w:r w:rsidR="006657EC">
              <w:rPr>
                <w:i/>
                <w:iCs/>
                <w:lang w:eastAsia="ar-SA"/>
              </w:rPr>
              <w:t>(проверка соседа)</w:t>
            </w:r>
            <w:r>
              <w:rPr>
                <w:i/>
                <w:iCs/>
                <w:lang w:eastAsia="ar-SA"/>
              </w:rPr>
              <w:t xml:space="preserve"> и вносим результат в лист оценки знаний</w:t>
            </w:r>
            <w:r w:rsidR="00406992">
              <w:rPr>
                <w:i/>
                <w:iCs/>
                <w:lang w:eastAsia="ar-SA"/>
              </w:rPr>
              <w:t xml:space="preserve"> (цель – первичный контроль знаний, умений и навыков по теме).</w:t>
            </w:r>
          </w:p>
          <w:p w:rsidR="00406992" w:rsidRDefault="00406992">
            <w:pPr>
              <w:spacing w:line="276" w:lineRule="auto"/>
              <w:rPr>
                <w:i/>
                <w:iCs/>
                <w:lang w:eastAsia="ar-SA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92" w:rsidRDefault="00406992">
            <w:pPr>
              <w:snapToGrid w:val="0"/>
              <w:spacing w:line="276" w:lineRule="auto"/>
              <w:rPr>
                <w:b/>
                <w:bCs/>
                <w:i/>
                <w:lang w:eastAsia="ar-SA"/>
              </w:rPr>
            </w:pPr>
            <w:proofErr w:type="gramStart"/>
            <w:r>
              <w:rPr>
                <w:b/>
                <w:bCs/>
                <w:i/>
                <w:lang w:eastAsia="ar-SA"/>
              </w:rPr>
              <w:t xml:space="preserve">Коммуникативные: </w:t>
            </w:r>
            <w:r>
              <w:rPr>
                <w:bCs/>
                <w:i/>
                <w:lang w:eastAsia="ar-SA"/>
              </w:rPr>
              <w:t>планирование учебного сотрудничества с учителем и сверстниками</w:t>
            </w:r>
            <w:proofErr w:type="gramEnd"/>
          </w:p>
          <w:p w:rsidR="00406992" w:rsidRDefault="00406992">
            <w:pPr>
              <w:snapToGrid w:val="0"/>
              <w:spacing w:line="276" w:lineRule="auto"/>
              <w:rPr>
                <w:i/>
                <w:lang w:eastAsia="en-US"/>
              </w:rPr>
            </w:pPr>
            <w:proofErr w:type="gramStart"/>
            <w:r>
              <w:rPr>
                <w:b/>
                <w:bCs/>
                <w:i/>
                <w:lang w:eastAsia="ar-SA"/>
              </w:rPr>
              <w:t>Регулятивные</w:t>
            </w:r>
            <w:proofErr w:type="gramEnd"/>
            <w:r>
              <w:rPr>
                <w:b/>
                <w:bCs/>
                <w:i/>
                <w:lang w:eastAsia="ar-SA"/>
              </w:rPr>
              <w:t>:</w:t>
            </w:r>
            <w:r>
              <w:rPr>
                <w:i/>
                <w:lang w:eastAsia="en-US"/>
              </w:rPr>
              <w:t xml:space="preserve"> контроль, оценка, выделение и осознание того, что усвоено, что ещё подлежит усвоению</w:t>
            </w:r>
          </w:p>
          <w:p w:rsidR="00406992" w:rsidRDefault="00406992">
            <w:pPr>
              <w:snapToGrid w:val="0"/>
              <w:spacing w:line="276" w:lineRule="auto"/>
              <w:rPr>
                <w:bCs/>
                <w:i/>
                <w:lang w:eastAsia="en-US"/>
              </w:rPr>
            </w:pPr>
            <w:proofErr w:type="gramStart"/>
            <w:r>
              <w:rPr>
                <w:b/>
                <w:bCs/>
                <w:i/>
                <w:lang w:eastAsia="en-US"/>
              </w:rPr>
              <w:t>Предметные</w:t>
            </w:r>
            <w:proofErr w:type="gramEnd"/>
            <w:r>
              <w:rPr>
                <w:b/>
                <w:bCs/>
                <w:i/>
                <w:lang w:eastAsia="en-US"/>
              </w:rPr>
              <w:t xml:space="preserve">: </w:t>
            </w:r>
            <w:r>
              <w:rPr>
                <w:bCs/>
                <w:i/>
                <w:lang w:eastAsia="en-US"/>
              </w:rPr>
              <w:t>развитие представлений о числе х, умение применять изученный материал</w:t>
            </w:r>
          </w:p>
          <w:p w:rsidR="00406992" w:rsidRDefault="00406992">
            <w:pPr>
              <w:snapToGrid w:val="0"/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Личностные.</w:t>
            </w:r>
          </w:p>
          <w:p w:rsidR="00406992" w:rsidRDefault="00406992">
            <w:pPr>
              <w:snapToGrid w:val="0"/>
              <w:spacing w:line="276" w:lineRule="auto"/>
              <w:rPr>
                <w:b/>
                <w:bCs/>
                <w:i/>
                <w:lang w:eastAsia="ar-SA"/>
              </w:rPr>
            </w:pPr>
            <w:r>
              <w:rPr>
                <w:i/>
                <w:lang w:eastAsia="ar-SA"/>
              </w:rPr>
              <w:t>Развитие навыков взаимопроверки и самооценки.</w:t>
            </w:r>
          </w:p>
        </w:tc>
      </w:tr>
      <w:tr w:rsidR="00406992" w:rsidTr="00406992">
        <w:trPr>
          <w:jc w:val="center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92" w:rsidRDefault="00406992">
            <w:pPr>
              <w:snapToGrid w:val="0"/>
              <w:spacing w:line="276" w:lineRule="auto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9. Подведение итогов урока. Рефлексия учебной деятельности.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>Определяют ключевые слова урока и их значение.</w:t>
            </w: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>Осуществляет самооценку собственной учебной деятельности, подсчитывая баллы в листе учёта знаний, заработанные при выполнении самостоятельных видов работ</w:t>
            </w:r>
            <w:proofErr w:type="gramStart"/>
            <w:r>
              <w:rPr>
                <w:i/>
                <w:iCs/>
                <w:lang w:eastAsia="ar-SA"/>
              </w:rPr>
              <w:t xml:space="preserve"> ,</w:t>
            </w:r>
            <w:proofErr w:type="gramEnd"/>
            <w:r>
              <w:rPr>
                <w:i/>
                <w:iCs/>
                <w:lang w:eastAsia="ar-SA"/>
              </w:rPr>
              <w:t xml:space="preserve"> соотносит цель и результаты</w:t>
            </w: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lastRenderedPageBreak/>
              <w:t xml:space="preserve">Выбирают  утверждение, соответствующее настроению на уроке </w:t>
            </w:r>
          </w:p>
          <w:p w:rsidR="00406992" w:rsidRDefault="00406992">
            <w:pPr>
              <w:snapToGrid w:val="0"/>
              <w:spacing w:line="276" w:lineRule="auto"/>
              <w:jc w:val="both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>Намечают перспективу последующей работы</w:t>
            </w:r>
          </w:p>
          <w:p w:rsidR="00406992" w:rsidRDefault="00406992">
            <w:pPr>
              <w:snapToGrid w:val="0"/>
              <w:spacing w:line="276" w:lineRule="auto"/>
              <w:jc w:val="both"/>
              <w:rPr>
                <w:i/>
                <w:iCs/>
                <w:lang w:eastAsia="ar-SA"/>
              </w:rPr>
            </w:pPr>
          </w:p>
          <w:p w:rsidR="00406992" w:rsidRDefault="00406992">
            <w:pPr>
              <w:snapToGrid w:val="0"/>
              <w:spacing w:line="276" w:lineRule="auto"/>
              <w:jc w:val="both"/>
              <w:rPr>
                <w:i/>
                <w:iCs/>
                <w:lang w:eastAsia="ar-SA"/>
              </w:rPr>
            </w:pPr>
          </w:p>
          <w:p w:rsidR="00406992" w:rsidRDefault="00406992">
            <w:pPr>
              <w:snapToGrid w:val="0"/>
              <w:spacing w:line="276" w:lineRule="auto"/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Запись домашнего задания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lastRenderedPageBreak/>
              <w:t>С помощью интерактивного задания (анаграммы)</w:t>
            </w:r>
            <w:r w:rsidR="006657EC">
              <w:rPr>
                <w:i/>
                <w:iCs/>
                <w:lang w:eastAsia="ar-SA"/>
              </w:rPr>
              <w:t xml:space="preserve"> </w:t>
            </w:r>
            <w:r>
              <w:rPr>
                <w:i/>
                <w:iCs/>
                <w:lang w:eastAsia="ar-SA"/>
              </w:rPr>
              <w:t>определяют ключевые слова урока и их значение.</w:t>
            </w: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>Организует обсуждение по выполнению поставленных задач.</w:t>
            </w: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 xml:space="preserve">Организует  самооценку учениками собственной учебной деятельности на </w:t>
            </w:r>
            <w:r>
              <w:rPr>
                <w:i/>
                <w:iCs/>
                <w:lang w:eastAsia="ar-SA"/>
              </w:rPr>
              <w:lastRenderedPageBreak/>
              <w:t>уроке по рейтинговой ш</w:t>
            </w:r>
            <w:r w:rsidR="003B0CB7">
              <w:rPr>
                <w:i/>
                <w:iCs/>
                <w:lang w:eastAsia="ar-SA"/>
              </w:rPr>
              <w:t>кал</w:t>
            </w:r>
            <w:proofErr w:type="gramStart"/>
            <w:r w:rsidR="003B0CB7">
              <w:rPr>
                <w:i/>
                <w:iCs/>
                <w:lang w:eastAsia="ar-SA"/>
              </w:rPr>
              <w:t>е(</w:t>
            </w:r>
            <w:proofErr w:type="gramEnd"/>
            <w:r w:rsidR="003B0CB7">
              <w:rPr>
                <w:i/>
                <w:iCs/>
                <w:lang w:eastAsia="ar-SA"/>
              </w:rPr>
              <w:t>слайд 1</w:t>
            </w:r>
            <w:r w:rsidR="006657EC">
              <w:rPr>
                <w:i/>
                <w:iCs/>
                <w:lang w:eastAsia="ar-SA"/>
              </w:rPr>
              <w:t>2</w:t>
            </w:r>
            <w:r>
              <w:rPr>
                <w:i/>
                <w:iCs/>
                <w:lang w:eastAsia="ar-SA"/>
              </w:rPr>
              <w:t>).</w:t>
            </w:r>
          </w:p>
          <w:p w:rsidR="00406992" w:rsidRDefault="00406992">
            <w:pPr>
              <w:snapToGrid w:val="0"/>
              <w:spacing w:line="276" w:lineRule="auto"/>
              <w:rPr>
                <w:b/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>Организует</w:t>
            </w:r>
            <w:r w:rsidR="006657EC">
              <w:rPr>
                <w:i/>
                <w:iCs/>
                <w:lang w:eastAsia="ar-SA"/>
              </w:rPr>
              <w:t xml:space="preserve"> рефлексию с учащимися (слайд13</w:t>
            </w:r>
            <w:r>
              <w:rPr>
                <w:i/>
                <w:iCs/>
                <w:lang w:eastAsia="ar-SA"/>
              </w:rPr>
              <w:t>)</w:t>
            </w: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>Намечаются цели дальнейшей деятельности.</w:t>
            </w: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 xml:space="preserve">Комментирует домашнее задание: </w:t>
            </w:r>
            <w:r w:rsidR="000C2DA6">
              <w:rPr>
                <w:i/>
                <w:iCs/>
                <w:lang w:eastAsia="ar-SA"/>
              </w:rPr>
              <w:t>№1(1,3,8)</w:t>
            </w:r>
            <w:r w:rsidR="00C926AA">
              <w:rPr>
                <w:i/>
                <w:iCs/>
                <w:lang w:eastAsia="ar-SA"/>
              </w:rPr>
              <w:t xml:space="preserve"> </w:t>
            </w:r>
            <w:r w:rsidR="000C2DA6">
              <w:rPr>
                <w:i/>
                <w:iCs/>
                <w:lang w:eastAsia="ar-SA"/>
              </w:rPr>
              <w:t>стр.53</w:t>
            </w:r>
          </w:p>
          <w:p w:rsidR="00406992" w:rsidRDefault="00406992">
            <w:pPr>
              <w:snapToGrid w:val="0"/>
              <w:spacing w:line="276" w:lineRule="auto"/>
              <w:rPr>
                <w:i/>
                <w:iCs/>
                <w:lang w:eastAsia="ar-SA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92" w:rsidRDefault="00406992">
            <w:pPr>
              <w:snapToGrid w:val="0"/>
              <w:spacing w:line="276" w:lineRule="auto"/>
              <w:rPr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lastRenderedPageBreak/>
              <w:t xml:space="preserve">Коммуникативные: </w:t>
            </w:r>
            <w:r>
              <w:rPr>
                <w:i/>
                <w:lang w:eastAsia="ar-SA"/>
              </w:rPr>
              <w:t>умение с достаточной полнотой и точностью выражать свои мысли;</w:t>
            </w:r>
          </w:p>
          <w:p w:rsidR="00406992" w:rsidRDefault="00406992">
            <w:pPr>
              <w:snapToGrid w:val="0"/>
              <w:spacing w:line="276" w:lineRule="auto"/>
              <w:rPr>
                <w:i/>
                <w:lang w:eastAsia="ar-SA"/>
              </w:rPr>
            </w:pPr>
            <w:proofErr w:type="gramStart"/>
            <w:r>
              <w:rPr>
                <w:b/>
                <w:bCs/>
                <w:i/>
                <w:lang w:eastAsia="ar-SA"/>
              </w:rPr>
              <w:t xml:space="preserve">Регулятивные: </w:t>
            </w:r>
            <w:r>
              <w:rPr>
                <w:i/>
                <w:lang w:eastAsia="en-US"/>
              </w:rPr>
              <w:t xml:space="preserve">планирование,  контроль, оценка, коррекция, </w:t>
            </w:r>
            <w:r>
              <w:rPr>
                <w:i/>
                <w:lang w:eastAsia="en-US"/>
              </w:rPr>
              <w:lastRenderedPageBreak/>
              <w:t>выделение и осознание того, что усвоено, что ещё подлежит усвоению</w:t>
            </w:r>
            <w:proofErr w:type="gramEnd"/>
          </w:p>
          <w:p w:rsidR="00406992" w:rsidRDefault="00406992">
            <w:pPr>
              <w:spacing w:line="276" w:lineRule="auto"/>
              <w:rPr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 xml:space="preserve">Познавательные: </w:t>
            </w:r>
            <w:r>
              <w:rPr>
                <w:i/>
                <w:lang w:eastAsia="en-US"/>
              </w:rPr>
              <w:t>умение структурировать знания</w:t>
            </w:r>
          </w:p>
          <w:p w:rsidR="00406992" w:rsidRDefault="00406992">
            <w:pPr>
              <w:snapToGrid w:val="0"/>
              <w:spacing w:line="276" w:lineRule="auto"/>
              <w:rPr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 xml:space="preserve">Личностные: </w:t>
            </w:r>
            <w:proofErr w:type="spellStart"/>
            <w:r>
              <w:rPr>
                <w:i/>
                <w:lang w:eastAsia="ar-SA"/>
              </w:rPr>
              <w:t>смыслообразование</w:t>
            </w:r>
            <w:proofErr w:type="spellEnd"/>
            <w:r>
              <w:rPr>
                <w:i/>
                <w:lang w:eastAsia="ar-SA"/>
              </w:rPr>
              <w:t>.</w:t>
            </w:r>
          </w:p>
        </w:tc>
      </w:tr>
    </w:tbl>
    <w:p w:rsidR="00406992" w:rsidRDefault="00406992" w:rsidP="00406992"/>
    <w:p w:rsidR="00406992" w:rsidRDefault="00406992" w:rsidP="00406992"/>
    <w:p w:rsidR="00EB2E13" w:rsidRDefault="00EB2E13"/>
    <w:sectPr w:rsidR="00EB2E13" w:rsidSect="004069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C23BA"/>
    <w:multiLevelType w:val="hybridMultilevel"/>
    <w:tmpl w:val="0EF2AA7C"/>
    <w:lvl w:ilvl="0" w:tplc="19425A3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56AB"/>
    <w:rsid w:val="000C2DA6"/>
    <w:rsid w:val="0034402C"/>
    <w:rsid w:val="003A56AB"/>
    <w:rsid w:val="003B0CB7"/>
    <w:rsid w:val="00406992"/>
    <w:rsid w:val="006657EC"/>
    <w:rsid w:val="006A590B"/>
    <w:rsid w:val="008259B3"/>
    <w:rsid w:val="008F7495"/>
    <w:rsid w:val="00A65A11"/>
    <w:rsid w:val="00C657E0"/>
    <w:rsid w:val="00C926AA"/>
    <w:rsid w:val="00CE20BB"/>
    <w:rsid w:val="00EB2E13"/>
    <w:rsid w:val="00F1557A"/>
    <w:rsid w:val="00FD5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06992"/>
    <w:pPr>
      <w:keepNext/>
      <w:suppressAutoHyphens/>
      <w:jc w:val="center"/>
      <w:outlineLvl w:val="2"/>
    </w:pPr>
    <w:rPr>
      <w:rFonts w:ascii="Tahoma" w:hAnsi="Tahoma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06992"/>
    <w:rPr>
      <w:rFonts w:ascii="Tahoma" w:eastAsia="Times New Roman" w:hAnsi="Tahoma" w:cs="Times New Roman"/>
      <w:b/>
      <w:sz w:val="28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40699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069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5A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5A1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06992"/>
    <w:pPr>
      <w:keepNext/>
      <w:suppressAutoHyphens/>
      <w:jc w:val="center"/>
      <w:outlineLvl w:val="2"/>
    </w:pPr>
    <w:rPr>
      <w:rFonts w:ascii="Tahoma" w:hAnsi="Tahoma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06992"/>
    <w:rPr>
      <w:rFonts w:ascii="Tahoma" w:eastAsia="Times New Roman" w:hAnsi="Tahoma" w:cs="Times New Roman"/>
      <w:b/>
      <w:sz w:val="28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40699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069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5A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5A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Редькина</dc:creator>
  <cp:keywords/>
  <dc:description/>
  <cp:lastModifiedBy>1</cp:lastModifiedBy>
  <cp:revision>9</cp:revision>
  <cp:lastPrinted>2014-09-30T07:37:00Z</cp:lastPrinted>
  <dcterms:created xsi:type="dcterms:W3CDTF">2014-06-05T11:16:00Z</dcterms:created>
  <dcterms:modified xsi:type="dcterms:W3CDTF">2016-02-08T15:08:00Z</dcterms:modified>
</cp:coreProperties>
</file>