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F5" w:rsidRPr="00607DF5" w:rsidRDefault="00607DF5" w:rsidP="00D949F9">
      <w:pPr>
        <w:jc w:val="right"/>
        <w:rPr>
          <w:color w:val="000000"/>
        </w:rPr>
      </w:pPr>
      <w:r w:rsidRPr="00607DF5">
        <w:rPr>
          <w:color w:val="000000"/>
        </w:rPr>
        <w:t>Сурина Н.А.</w:t>
      </w:r>
    </w:p>
    <w:p w:rsidR="00607DF5" w:rsidRPr="00607DF5" w:rsidRDefault="00607DF5" w:rsidP="00D949F9">
      <w:pPr>
        <w:jc w:val="right"/>
        <w:rPr>
          <w:color w:val="000000"/>
        </w:rPr>
      </w:pPr>
      <w:r w:rsidRPr="00607DF5">
        <w:rPr>
          <w:color w:val="000000"/>
        </w:rPr>
        <w:t xml:space="preserve">МБОУ "СОШ № 16 с УИОП" </w:t>
      </w:r>
    </w:p>
    <w:p w:rsidR="00607DF5" w:rsidRPr="00607DF5" w:rsidRDefault="00607DF5" w:rsidP="00D949F9">
      <w:pPr>
        <w:jc w:val="right"/>
        <w:rPr>
          <w:color w:val="000000"/>
        </w:rPr>
      </w:pPr>
      <w:r w:rsidRPr="00607DF5">
        <w:rPr>
          <w:color w:val="000000"/>
        </w:rPr>
        <w:t>г. Старый Оскол</w:t>
      </w:r>
    </w:p>
    <w:p w:rsidR="00607DF5" w:rsidRPr="00607DF5" w:rsidRDefault="00607DF5" w:rsidP="00D949F9">
      <w:pPr>
        <w:jc w:val="right"/>
        <w:rPr>
          <w:color w:val="000000"/>
        </w:rPr>
      </w:pPr>
      <w:r w:rsidRPr="00607DF5">
        <w:rPr>
          <w:color w:val="000000"/>
        </w:rPr>
        <w:t>Учитель</w:t>
      </w:r>
    </w:p>
    <w:p w:rsidR="00607DF5" w:rsidRPr="00607DF5" w:rsidRDefault="00607DF5" w:rsidP="00D949F9">
      <w:pPr>
        <w:jc w:val="center"/>
      </w:pPr>
    </w:p>
    <w:p w:rsidR="004137F2" w:rsidRPr="00607DF5" w:rsidRDefault="004137F2" w:rsidP="004137F2">
      <w:pPr>
        <w:jc w:val="center"/>
        <w:rPr>
          <w:b/>
        </w:rPr>
      </w:pPr>
      <w:r w:rsidRPr="00607DF5">
        <w:rPr>
          <w:b/>
        </w:rPr>
        <w:t>Дополнительные требования к движению велосипедистов. Технические требования, предъявляемые к велосипеду.</w:t>
      </w:r>
    </w:p>
    <w:p w:rsidR="004137F2" w:rsidRPr="00607DF5" w:rsidRDefault="004137F2" w:rsidP="004137F2">
      <w:pPr>
        <w:jc w:val="center"/>
      </w:pPr>
      <w:r w:rsidRPr="00607DF5">
        <w:t xml:space="preserve">Классный час по правилам дорожного движения </w:t>
      </w:r>
    </w:p>
    <w:p w:rsidR="004137F2" w:rsidRPr="00607DF5" w:rsidRDefault="004137F2" w:rsidP="004137F2">
      <w:pPr>
        <w:jc w:val="center"/>
        <w:rPr>
          <w:color w:val="FF0000"/>
        </w:rPr>
      </w:pPr>
    </w:p>
    <w:p w:rsidR="004137F2" w:rsidRPr="004137F2" w:rsidRDefault="004137F2" w:rsidP="004137F2">
      <w:r w:rsidRPr="004137F2">
        <w:rPr>
          <w:b/>
        </w:rPr>
        <w:t>Цель</w:t>
      </w:r>
      <w:r w:rsidRPr="004137F2">
        <w:t>: формировать знания и представления о безопасном движении велосипедистов на дорогах.</w:t>
      </w:r>
    </w:p>
    <w:p w:rsidR="004137F2" w:rsidRPr="004137F2" w:rsidRDefault="004137F2" w:rsidP="004137F2">
      <w:r w:rsidRPr="004137F2">
        <w:t> </w:t>
      </w:r>
    </w:p>
    <w:p w:rsidR="004137F2" w:rsidRPr="004137F2" w:rsidRDefault="004137F2" w:rsidP="004137F2">
      <w:r w:rsidRPr="004137F2">
        <w:rPr>
          <w:b/>
        </w:rPr>
        <w:t>Оборудование</w:t>
      </w:r>
      <w:r w:rsidRPr="004137F2">
        <w:t>: дорожные знаки, сделанные учащимися, учебный электрический светофор, велосипед, памятки «Требования к движению велосипедистов».</w:t>
      </w:r>
    </w:p>
    <w:p w:rsidR="004137F2" w:rsidRPr="004137F2" w:rsidRDefault="004137F2" w:rsidP="004137F2">
      <w:r w:rsidRPr="004137F2">
        <w:t> </w:t>
      </w:r>
    </w:p>
    <w:p w:rsidR="004137F2" w:rsidRPr="004137F2" w:rsidRDefault="004137F2" w:rsidP="00D949F9">
      <w:pPr>
        <w:tabs>
          <w:tab w:val="center" w:pos="4677"/>
        </w:tabs>
      </w:pPr>
      <w:r w:rsidRPr="004137F2">
        <w:tab/>
        <w:t xml:space="preserve"> 1.</w:t>
      </w:r>
      <w:r w:rsidRPr="004137F2">
        <w:rPr>
          <w:b/>
        </w:rPr>
        <w:t>Вступительное слово учителя.</w:t>
      </w:r>
    </w:p>
    <w:p w:rsidR="004137F2" w:rsidRPr="004137F2" w:rsidRDefault="004137F2" w:rsidP="004137F2">
      <w:pPr>
        <w:tabs>
          <w:tab w:val="left" w:pos="2865"/>
        </w:tabs>
        <w:ind w:left="360"/>
      </w:pPr>
      <w:r w:rsidRPr="004137F2">
        <w:t> </w:t>
      </w:r>
    </w:p>
    <w:p w:rsidR="004137F2" w:rsidRPr="004137F2" w:rsidRDefault="004137F2" w:rsidP="004137F2">
      <w:pPr>
        <w:tabs>
          <w:tab w:val="left" w:pos="2865"/>
        </w:tabs>
        <w:ind w:left="360"/>
      </w:pPr>
      <w:r w:rsidRPr="004137F2">
        <w:t xml:space="preserve">      Каждый день газеты, радио и телевидение приносят сообщения об очередной аварии: сталкиваются автомобили, пешеходы попадают под колеса транспорта. Эти и многие другие аварии, происходящие на дорогах, называют дорожно-транспортными происшествиями. Мы привыкли к обилию машин на дорогах, мы считаем их частью нашей жизни и иногда забываем об опасностях, которые с ними связаны.</w:t>
      </w:r>
    </w:p>
    <w:p w:rsidR="004137F2" w:rsidRPr="004137F2" w:rsidRDefault="004137F2" w:rsidP="004137F2">
      <w:pPr>
        <w:tabs>
          <w:tab w:val="left" w:pos="2865"/>
        </w:tabs>
        <w:ind w:left="360"/>
      </w:pPr>
      <w:r w:rsidRPr="004137F2">
        <w:t xml:space="preserve">      Ежегодно на дорогах планеты в ДТП погибает около миллиона человек, 20 миллионов получают травмы.</w:t>
      </w:r>
    </w:p>
    <w:p w:rsidR="004137F2" w:rsidRPr="004137F2" w:rsidRDefault="004137F2" w:rsidP="004137F2">
      <w:pPr>
        <w:tabs>
          <w:tab w:val="left" w:pos="2865"/>
        </w:tabs>
        <w:ind w:left="360"/>
      </w:pPr>
      <w:r w:rsidRPr="004137F2">
        <w:t xml:space="preserve">     В нашей стране каждый год регистрируется почти 200 тысяч ДТП, в которых погибает более 35 тысяч человек и 190 тысяч получают различные травмы. ДТП является одной из основных причин смертности среди детей и молодежи. Кто поможет человеку, оказавшемуся на улице современного города или поселка, где бурлит движение и машин больше, чем людей?</w:t>
      </w:r>
    </w:p>
    <w:p w:rsidR="004137F2" w:rsidRPr="004137F2" w:rsidRDefault="004137F2" w:rsidP="004137F2">
      <w:pPr>
        <w:tabs>
          <w:tab w:val="left" w:pos="2865"/>
        </w:tabs>
        <w:ind w:left="360"/>
      </w:pPr>
      <w:r w:rsidRPr="004137F2">
        <w:t xml:space="preserve">    Прежде всего  - он сам!</w:t>
      </w:r>
    </w:p>
    <w:p w:rsidR="004137F2" w:rsidRPr="004137F2" w:rsidRDefault="004137F2" w:rsidP="004137F2">
      <w:pPr>
        <w:tabs>
          <w:tab w:val="left" w:pos="2865"/>
        </w:tabs>
        <w:ind w:left="360"/>
      </w:pPr>
      <w:r w:rsidRPr="004137F2">
        <w:t xml:space="preserve">    В школе на уроках ОБЖ и классных часах вы изучаете Правила дорожного движения – основной закон улиц и дорог, который касается и детей  и взрослых, и водителей  и пешеходов. Каждый из вас обязан их знать и выполнять, то есть двигаться так, чтобы не создавать опасностей или помех для движения других.</w:t>
      </w:r>
    </w:p>
    <w:p w:rsidR="004137F2" w:rsidRPr="004137F2" w:rsidRDefault="004137F2" w:rsidP="004137F2">
      <w:r w:rsidRPr="004137F2">
        <w:t> </w:t>
      </w:r>
    </w:p>
    <w:p w:rsidR="004137F2" w:rsidRPr="004137F2" w:rsidRDefault="004137F2" w:rsidP="004137F2">
      <w:r w:rsidRPr="004137F2">
        <w:rPr>
          <w:b/>
        </w:rPr>
        <w:t xml:space="preserve">  2. Повторение правил пешеходов.</w:t>
      </w:r>
    </w:p>
    <w:p w:rsidR="004137F2" w:rsidRPr="004137F2" w:rsidRDefault="004137F2" w:rsidP="004137F2">
      <w:r w:rsidRPr="004137F2">
        <w:t> </w:t>
      </w:r>
    </w:p>
    <w:p w:rsidR="004137F2" w:rsidRPr="004137F2" w:rsidRDefault="004137F2" w:rsidP="004137F2">
      <w:r w:rsidRPr="004137F2">
        <w:rPr>
          <w:b/>
          <w:i/>
        </w:rPr>
        <w:t>А) викторина для пешеходов:</w:t>
      </w:r>
    </w:p>
    <w:p w:rsidR="004137F2" w:rsidRPr="004137F2" w:rsidRDefault="004137F2" w:rsidP="004137F2">
      <w:r w:rsidRPr="004137F2">
        <w:t>- какая часть улицы предназначена для пешеходов?</w:t>
      </w:r>
    </w:p>
    <w:p w:rsidR="004137F2" w:rsidRPr="004137F2" w:rsidRDefault="004137F2" w:rsidP="004137F2">
      <w:r w:rsidRPr="004137F2">
        <w:t>- где должны ходить пешеходы при отсутствии тротуаров?</w:t>
      </w:r>
    </w:p>
    <w:p w:rsidR="004137F2" w:rsidRPr="004137F2" w:rsidRDefault="004137F2" w:rsidP="004137F2">
      <w:r w:rsidRPr="004137F2">
        <w:t xml:space="preserve">- как должен поступить пешеход, если во время перехода перекрестка зеленый сигнал светофора сменился </w:t>
      </w:r>
      <w:proofErr w:type="gramStart"/>
      <w:r w:rsidRPr="004137F2">
        <w:t>на</w:t>
      </w:r>
      <w:proofErr w:type="gramEnd"/>
      <w:r w:rsidRPr="004137F2">
        <w:t xml:space="preserve"> </w:t>
      </w:r>
      <w:proofErr w:type="gramStart"/>
      <w:r w:rsidRPr="004137F2">
        <w:t>желтый</w:t>
      </w:r>
      <w:proofErr w:type="gramEnd"/>
      <w:r w:rsidRPr="004137F2">
        <w:t>, а он не успел перейти дорогу?</w:t>
      </w:r>
    </w:p>
    <w:p w:rsidR="004137F2" w:rsidRPr="004137F2" w:rsidRDefault="004137F2" w:rsidP="004137F2">
      <w:r w:rsidRPr="004137F2">
        <w:t>- как правильно переходить дорогу при выходе из автобус</w:t>
      </w:r>
      <w:proofErr w:type="gramStart"/>
      <w:r w:rsidRPr="004137F2">
        <w:t>а(</w:t>
      </w:r>
      <w:proofErr w:type="gramEnd"/>
      <w:r w:rsidRPr="004137F2">
        <w:t>трамвая)?</w:t>
      </w:r>
    </w:p>
    <w:p w:rsidR="004137F2" w:rsidRPr="004137F2" w:rsidRDefault="004137F2" w:rsidP="004137F2">
      <w:r w:rsidRPr="004137F2">
        <w:t>- кому подчиняется пешеход, если перекресток регулируется светофором и регулировщиком?</w:t>
      </w:r>
    </w:p>
    <w:p w:rsidR="004137F2" w:rsidRPr="004137F2" w:rsidRDefault="004137F2" w:rsidP="004137F2">
      <w:r w:rsidRPr="004137F2">
        <w:t> </w:t>
      </w:r>
    </w:p>
    <w:p w:rsidR="004137F2" w:rsidRPr="004137F2" w:rsidRDefault="00D61270" w:rsidP="004137F2">
      <w:r>
        <w:rPr>
          <w:b/>
          <w:i/>
        </w:rPr>
        <w:t>Б)</w:t>
      </w:r>
      <w:r w:rsidR="004137F2" w:rsidRPr="004137F2">
        <w:rPr>
          <w:b/>
          <w:i/>
        </w:rPr>
        <w:t xml:space="preserve"> «Светофор».</w:t>
      </w:r>
    </w:p>
    <w:p w:rsidR="004137F2" w:rsidRPr="004137F2" w:rsidRDefault="004137F2" w:rsidP="004137F2">
      <w:r w:rsidRPr="004137F2">
        <w:rPr>
          <w:b/>
          <w:i/>
        </w:rPr>
        <w:t> </w:t>
      </w:r>
    </w:p>
    <w:p w:rsidR="004137F2" w:rsidRPr="004137F2" w:rsidRDefault="004137F2" w:rsidP="004137F2">
      <w:r w:rsidRPr="004137F2">
        <w:t>Дополнения учителя:</w:t>
      </w:r>
    </w:p>
    <w:p w:rsidR="004137F2" w:rsidRPr="004137F2" w:rsidRDefault="004137F2" w:rsidP="004137F2">
      <w:r w:rsidRPr="004137F2">
        <w:t xml:space="preserve">   Первый светофор появился на улицах </w:t>
      </w:r>
      <w:proofErr w:type="spellStart"/>
      <w:proofErr w:type="gramStart"/>
      <w:r w:rsidRPr="004137F2">
        <w:t>Нью</w:t>
      </w:r>
      <w:proofErr w:type="spellEnd"/>
      <w:r w:rsidRPr="004137F2">
        <w:t>- Йорка</w:t>
      </w:r>
      <w:proofErr w:type="gramEnd"/>
      <w:r w:rsidRPr="004137F2">
        <w:t xml:space="preserve"> в 1920 году. Это был круг со стрелками, покрашенными </w:t>
      </w:r>
      <w:proofErr w:type="gramStart"/>
      <w:r w:rsidRPr="004137F2">
        <w:t>в</w:t>
      </w:r>
      <w:proofErr w:type="gramEnd"/>
      <w:r w:rsidRPr="004137F2">
        <w:t xml:space="preserve"> </w:t>
      </w:r>
      <w:proofErr w:type="gramStart"/>
      <w:r w:rsidRPr="004137F2">
        <w:t>желтый</w:t>
      </w:r>
      <w:proofErr w:type="gramEnd"/>
      <w:r w:rsidRPr="004137F2">
        <w:t>, красный и зеленый цвета.</w:t>
      </w:r>
    </w:p>
    <w:p w:rsidR="004137F2" w:rsidRPr="004137F2" w:rsidRDefault="004137F2" w:rsidP="004137F2">
      <w:r w:rsidRPr="004137F2">
        <w:t xml:space="preserve">    Светофор управляет движением. Повинуясь его сигналам, пешеходы могут переходить улицы и перекрестки. Сигналы светофора помогают водителям избежать аварий.</w:t>
      </w:r>
    </w:p>
    <w:p w:rsidR="004137F2" w:rsidRPr="004137F2" w:rsidRDefault="004137F2" w:rsidP="004137F2">
      <w:r w:rsidRPr="004137F2">
        <w:t xml:space="preserve"> </w:t>
      </w:r>
    </w:p>
    <w:p w:rsidR="004137F2" w:rsidRPr="004137F2" w:rsidRDefault="004137F2" w:rsidP="004137F2">
      <w:r w:rsidRPr="004137F2">
        <w:t xml:space="preserve">Учащиеся читают стихотворение о светофоре </w:t>
      </w:r>
    </w:p>
    <w:p w:rsidR="004137F2" w:rsidRPr="004137F2" w:rsidRDefault="004137F2" w:rsidP="004137F2">
      <w:r w:rsidRPr="004137F2">
        <w:t> </w:t>
      </w:r>
    </w:p>
    <w:p w:rsidR="004137F2" w:rsidRPr="004137F2" w:rsidRDefault="004137F2" w:rsidP="004137F2">
      <w:r w:rsidRPr="004137F2">
        <w:t>На посту светофор дни и ночи стоит,</w:t>
      </w:r>
    </w:p>
    <w:p w:rsidR="004137F2" w:rsidRPr="004137F2" w:rsidRDefault="004137F2" w:rsidP="004137F2">
      <w:r w:rsidRPr="004137F2">
        <w:t>Дни и ночи стоит, за движеньем следит.</w:t>
      </w:r>
    </w:p>
    <w:p w:rsidR="004137F2" w:rsidRPr="004137F2" w:rsidRDefault="004137F2" w:rsidP="004137F2">
      <w:r w:rsidRPr="004137F2">
        <w:lastRenderedPageBreak/>
        <w:t>Если красный огонь у него на груди-</w:t>
      </w:r>
    </w:p>
    <w:p w:rsidR="004137F2" w:rsidRPr="004137F2" w:rsidRDefault="004137F2" w:rsidP="004137F2">
      <w:r w:rsidRPr="004137F2">
        <w:t>На опасный сигнал никогда не ходи!</w:t>
      </w:r>
    </w:p>
    <w:p w:rsidR="004137F2" w:rsidRPr="004137F2" w:rsidRDefault="004137F2" w:rsidP="004137F2">
      <w:r w:rsidRPr="004137F2">
        <w:t>Если желтым глазком светофор подмигнет-</w:t>
      </w:r>
    </w:p>
    <w:p w:rsidR="004137F2" w:rsidRPr="004137F2" w:rsidRDefault="004137F2" w:rsidP="004137F2">
      <w:r w:rsidRPr="004137F2">
        <w:t>Приготовься идти, он сигнал подает.</w:t>
      </w:r>
    </w:p>
    <w:p w:rsidR="004137F2" w:rsidRPr="004137F2" w:rsidRDefault="004137F2" w:rsidP="004137F2">
      <w:r w:rsidRPr="004137F2">
        <w:t>А когда на пути свет зеленый горит-</w:t>
      </w:r>
    </w:p>
    <w:p w:rsidR="004137F2" w:rsidRPr="004137F2" w:rsidRDefault="004137F2" w:rsidP="004137F2">
      <w:r w:rsidRPr="004137F2">
        <w:t>Можно смело идти, перекресток открыт.</w:t>
      </w:r>
    </w:p>
    <w:p w:rsidR="004137F2" w:rsidRDefault="004137F2" w:rsidP="004137F2">
      <w:r w:rsidRPr="004137F2">
        <w:t> </w:t>
      </w:r>
    </w:p>
    <w:p w:rsidR="00D61270" w:rsidRPr="004137F2" w:rsidRDefault="00D61270" w:rsidP="004137F2"/>
    <w:p w:rsidR="004137F2" w:rsidRPr="004137F2" w:rsidRDefault="004137F2" w:rsidP="004137F2">
      <w:r w:rsidRPr="004137F2">
        <w:rPr>
          <w:b/>
          <w:i/>
        </w:rPr>
        <w:t>В) конкурс «Дорожные знаки»</w:t>
      </w:r>
    </w:p>
    <w:p w:rsidR="004137F2" w:rsidRPr="004137F2" w:rsidRDefault="004137F2" w:rsidP="004137F2">
      <w:r w:rsidRPr="004137F2">
        <w:t>(учащиеся подготовили знаки и стихи про них)</w:t>
      </w:r>
    </w:p>
    <w:p w:rsidR="004137F2" w:rsidRPr="004137F2" w:rsidRDefault="004137F2" w:rsidP="004137F2">
      <w:r w:rsidRPr="004137F2">
        <w:t>Задание: узнать, о каком знаке говориться.</w:t>
      </w:r>
    </w:p>
    <w:p w:rsidR="004137F2" w:rsidRPr="004137F2" w:rsidRDefault="004137F2" w:rsidP="004137F2">
      <w:r w:rsidRPr="004137F2">
        <w:t> </w:t>
      </w:r>
    </w:p>
    <w:p w:rsidR="004137F2" w:rsidRPr="004137F2" w:rsidRDefault="004137F2" w:rsidP="004137F2">
      <w:r w:rsidRPr="004137F2">
        <w:t>Шоссе шуршало шинами,</w:t>
      </w:r>
    </w:p>
    <w:p w:rsidR="004137F2" w:rsidRPr="004137F2" w:rsidRDefault="004137F2" w:rsidP="004137F2">
      <w:r w:rsidRPr="004137F2">
        <w:t>Бегущими машинами.</w:t>
      </w:r>
    </w:p>
    <w:p w:rsidR="004137F2" w:rsidRPr="004137F2" w:rsidRDefault="004137F2" w:rsidP="004137F2">
      <w:r w:rsidRPr="004137F2">
        <w:t>Но возле школы сбавьте газ-</w:t>
      </w:r>
    </w:p>
    <w:p w:rsidR="004137F2" w:rsidRPr="004137F2" w:rsidRDefault="004137F2" w:rsidP="004137F2">
      <w:r w:rsidRPr="004137F2">
        <w:t>Здесь знак, водители, для вас.</w:t>
      </w:r>
    </w:p>
    <w:p w:rsidR="004137F2" w:rsidRPr="004137F2" w:rsidRDefault="004137F2" w:rsidP="004137F2">
      <w:r w:rsidRPr="004137F2">
        <w:t>И вы, ребята, тоже</w:t>
      </w:r>
    </w:p>
    <w:p w:rsidR="004137F2" w:rsidRPr="004137F2" w:rsidRDefault="004137F2" w:rsidP="004137F2">
      <w:r w:rsidRPr="004137F2">
        <w:t>Будьте осторожны!</w:t>
      </w:r>
    </w:p>
    <w:p w:rsidR="004137F2" w:rsidRPr="004137F2" w:rsidRDefault="004137F2" w:rsidP="004137F2">
      <w:r w:rsidRPr="004137F2">
        <w:t>(«Дети»)</w:t>
      </w:r>
    </w:p>
    <w:p w:rsidR="004137F2" w:rsidRPr="004137F2" w:rsidRDefault="004137F2" w:rsidP="004137F2">
      <w:r w:rsidRPr="004137F2">
        <w:t> </w:t>
      </w:r>
    </w:p>
    <w:p w:rsidR="004137F2" w:rsidRPr="004137F2" w:rsidRDefault="004137F2" w:rsidP="004137F2">
      <w:pPr>
        <w:ind w:left="360"/>
      </w:pPr>
      <w:r w:rsidRPr="004137F2">
        <w:t>Замечательный знак –</w:t>
      </w:r>
    </w:p>
    <w:p w:rsidR="004137F2" w:rsidRPr="004137F2" w:rsidRDefault="004137F2" w:rsidP="004137F2">
      <w:pPr>
        <w:ind w:left="360"/>
      </w:pPr>
      <w:r w:rsidRPr="004137F2">
        <w:t xml:space="preserve"> восклицательный знак!</w:t>
      </w:r>
    </w:p>
    <w:p w:rsidR="004137F2" w:rsidRPr="004137F2" w:rsidRDefault="004137F2" w:rsidP="004137F2">
      <w:pPr>
        <w:ind w:left="360"/>
      </w:pPr>
      <w:r w:rsidRPr="004137F2">
        <w:t>Значит, можно здесь кричать.</w:t>
      </w:r>
    </w:p>
    <w:p w:rsidR="004137F2" w:rsidRPr="004137F2" w:rsidRDefault="004137F2" w:rsidP="004137F2">
      <w:pPr>
        <w:ind w:left="360"/>
      </w:pPr>
      <w:r w:rsidRPr="004137F2">
        <w:t xml:space="preserve">Петь, гулять, озорничать! </w:t>
      </w:r>
    </w:p>
    <w:p w:rsidR="004137F2" w:rsidRPr="004137F2" w:rsidRDefault="004137F2" w:rsidP="004137F2">
      <w:pPr>
        <w:ind w:left="360"/>
      </w:pPr>
      <w:r w:rsidRPr="004137F2">
        <w:t>Если бегать – босиком.</w:t>
      </w:r>
    </w:p>
    <w:p w:rsidR="004137F2" w:rsidRPr="004137F2" w:rsidRDefault="004137F2" w:rsidP="004137F2">
      <w:pPr>
        <w:ind w:left="360"/>
      </w:pPr>
      <w:r w:rsidRPr="004137F2">
        <w:t>Если ехать – с ветерком!</w:t>
      </w:r>
    </w:p>
    <w:p w:rsidR="004137F2" w:rsidRPr="004137F2" w:rsidRDefault="004137F2" w:rsidP="004137F2">
      <w:pPr>
        <w:ind w:left="360"/>
      </w:pPr>
      <w:r w:rsidRPr="004137F2">
        <w:t>Отвечают люди строго:</w:t>
      </w:r>
    </w:p>
    <w:p w:rsidR="004137F2" w:rsidRPr="004137F2" w:rsidRDefault="004137F2" w:rsidP="004137F2">
      <w:pPr>
        <w:ind w:left="360"/>
      </w:pPr>
      <w:r w:rsidRPr="004137F2">
        <w:t>«Здесь опасная дорога.</w:t>
      </w:r>
    </w:p>
    <w:p w:rsidR="004137F2" w:rsidRPr="004137F2" w:rsidRDefault="004137F2" w:rsidP="004137F2">
      <w:pPr>
        <w:ind w:left="360"/>
      </w:pPr>
      <w:r w:rsidRPr="004137F2">
        <w:t>Очень просит знак дорожный</w:t>
      </w:r>
    </w:p>
    <w:p w:rsidR="004137F2" w:rsidRPr="004137F2" w:rsidRDefault="004137F2" w:rsidP="004137F2">
      <w:pPr>
        <w:ind w:left="360"/>
      </w:pPr>
      <w:r w:rsidRPr="004137F2">
        <w:t>Ехать очень осторожно!»</w:t>
      </w:r>
    </w:p>
    <w:p w:rsidR="004137F2" w:rsidRPr="004137F2" w:rsidRDefault="004137F2" w:rsidP="004137F2">
      <w:pPr>
        <w:ind w:left="360"/>
      </w:pPr>
      <w:r w:rsidRPr="004137F2">
        <w:t>(«Прочие опасности»)</w:t>
      </w:r>
    </w:p>
    <w:p w:rsidR="004137F2" w:rsidRPr="004137F2" w:rsidRDefault="004137F2" w:rsidP="004137F2">
      <w:pPr>
        <w:ind w:left="360"/>
      </w:pPr>
      <w:r w:rsidRPr="004137F2">
        <w:t> </w:t>
      </w:r>
    </w:p>
    <w:p w:rsidR="004137F2" w:rsidRPr="004137F2" w:rsidRDefault="004137F2" w:rsidP="004137F2">
      <w:pPr>
        <w:ind w:left="360"/>
      </w:pPr>
      <w:r w:rsidRPr="004137F2">
        <w:t>Вот так знак, глазам не верю:</w:t>
      </w:r>
    </w:p>
    <w:p w:rsidR="004137F2" w:rsidRPr="004137F2" w:rsidRDefault="004137F2" w:rsidP="004137F2">
      <w:pPr>
        <w:ind w:left="360"/>
      </w:pPr>
      <w:r w:rsidRPr="004137F2">
        <w:t>Для чего здесь батарея?</w:t>
      </w:r>
    </w:p>
    <w:p w:rsidR="004137F2" w:rsidRPr="004137F2" w:rsidRDefault="004137F2" w:rsidP="004137F2">
      <w:pPr>
        <w:ind w:left="360"/>
      </w:pPr>
      <w:r w:rsidRPr="004137F2">
        <w:t>Помогает ли движенью</w:t>
      </w:r>
    </w:p>
    <w:p w:rsidR="004137F2" w:rsidRPr="004137F2" w:rsidRDefault="004137F2" w:rsidP="004137F2">
      <w:pPr>
        <w:ind w:left="360"/>
      </w:pPr>
      <w:r w:rsidRPr="004137F2">
        <w:t>Паровое отопленье?</w:t>
      </w:r>
    </w:p>
    <w:p w:rsidR="004137F2" w:rsidRPr="004137F2" w:rsidRDefault="004137F2" w:rsidP="004137F2">
      <w:pPr>
        <w:ind w:left="360"/>
      </w:pPr>
      <w:r w:rsidRPr="004137F2">
        <w:t>Может быть зимою вьюжной</w:t>
      </w:r>
    </w:p>
    <w:p w:rsidR="004137F2" w:rsidRPr="004137F2" w:rsidRDefault="004137F2" w:rsidP="004137F2">
      <w:pPr>
        <w:ind w:left="360"/>
      </w:pPr>
      <w:r w:rsidRPr="004137F2">
        <w:t>Здесь шоферам греться нужно?</w:t>
      </w:r>
    </w:p>
    <w:p w:rsidR="004137F2" w:rsidRPr="004137F2" w:rsidRDefault="004137F2" w:rsidP="004137F2">
      <w:pPr>
        <w:ind w:left="360"/>
      </w:pPr>
      <w:r w:rsidRPr="004137F2">
        <w:t>Почему же в летний зной</w:t>
      </w:r>
    </w:p>
    <w:p w:rsidR="004137F2" w:rsidRPr="004137F2" w:rsidRDefault="004137F2" w:rsidP="004137F2">
      <w:pPr>
        <w:ind w:left="360"/>
      </w:pPr>
      <w:r w:rsidRPr="004137F2">
        <w:t>Знак не сняли с мостовой?</w:t>
      </w:r>
    </w:p>
    <w:p w:rsidR="004137F2" w:rsidRDefault="004137F2" w:rsidP="004137F2">
      <w:pPr>
        <w:ind w:left="360"/>
      </w:pPr>
      <w:r w:rsidRPr="004137F2">
        <w:t>(«Железнодорожный переезд»)</w:t>
      </w:r>
    </w:p>
    <w:p w:rsidR="004137F2" w:rsidRPr="004137F2" w:rsidRDefault="004137F2" w:rsidP="004137F2">
      <w:pPr>
        <w:ind w:left="360"/>
      </w:pPr>
    </w:p>
    <w:p w:rsidR="004137F2" w:rsidRPr="004137F2" w:rsidRDefault="004137F2" w:rsidP="004137F2">
      <w:pPr>
        <w:ind w:left="360"/>
      </w:pPr>
      <w:r w:rsidRPr="004137F2">
        <w:t>Вот большой зеленый сквер,</w:t>
      </w:r>
    </w:p>
    <w:p w:rsidR="004137F2" w:rsidRPr="004137F2" w:rsidRDefault="004137F2" w:rsidP="004137F2">
      <w:pPr>
        <w:ind w:left="360"/>
      </w:pPr>
      <w:r w:rsidRPr="004137F2">
        <w:t>А напротив буква и «Р».</w:t>
      </w:r>
    </w:p>
    <w:p w:rsidR="004137F2" w:rsidRPr="004137F2" w:rsidRDefault="004137F2" w:rsidP="004137F2">
      <w:pPr>
        <w:ind w:left="360"/>
      </w:pPr>
      <w:r w:rsidRPr="004137F2">
        <w:t>Непростая буква «Р»,</w:t>
      </w:r>
    </w:p>
    <w:p w:rsidR="004137F2" w:rsidRPr="004137F2" w:rsidRDefault="004137F2" w:rsidP="004137F2">
      <w:pPr>
        <w:ind w:left="360"/>
      </w:pPr>
      <w:r w:rsidRPr="004137F2">
        <w:t xml:space="preserve"> А в квадрате буква «</w:t>
      </w:r>
      <w:proofErr w:type="spellStart"/>
      <w:r w:rsidRPr="004137F2">
        <w:t>р</w:t>
      </w:r>
      <w:proofErr w:type="spellEnd"/>
      <w:r w:rsidRPr="004137F2">
        <w:t>».</w:t>
      </w:r>
    </w:p>
    <w:p w:rsidR="004137F2" w:rsidRPr="004137F2" w:rsidRDefault="004137F2" w:rsidP="004137F2">
      <w:pPr>
        <w:ind w:left="360"/>
      </w:pPr>
      <w:r w:rsidRPr="004137F2">
        <w:t xml:space="preserve">Неужели возле сквера </w:t>
      </w:r>
    </w:p>
    <w:p w:rsidR="004137F2" w:rsidRPr="004137F2" w:rsidRDefault="004137F2" w:rsidP="004137F2">
      <w:pPr>
        <w:ind w:left="360"/>
      </w:pPr>
      <w:r w:rsidRPr="004137F2">
        <w:t>«</w:t>
      </w:r>
      <w:proofErr w:type="gramStart"/>
      <w:r w:rsidRPr="004137F2">
        <w:t>Р</w:t>
      </w:r>
      <w:proofErr w:type="gramEnd"/>
      <w:r w:rsidRPr="004137F2">
        <w:t>» нельзя произносить?</w:t>
      </w:r>
    </w:p>
    <w:p w:rsidR="004137F2" w:rsidRPr="004137F2" w:rsidRDefault="004137F2" w:rsidP="004137F2">
      <w:pPr>
        <w:ind w:left="360"/>
      </w:pPr>
      <w:r w:rsidRPr="004137F2">
        <w:t>(«Место стоянки»)</w:t>
      </w:r>
    </w:p>
    <w:p w:rsidR="004137F2" w:rsidRPr="004137F2" w:rsidRDefault="004137F2" w:rsidP="004137F2">
      <w:pPr>
        <w:ind w:left="360"/>
      </w:pPr>
      <w:r w:rsidRPr="004137F2">
        <w:t> </w:t>
      </w:r>
    </w:p>
    <w:p w:rsidR="004137F2" w:rsidRPr="004137F2" w:rsidRDefault="004137F2" w:rsidP="004137F2">
      <w:pPr>
        <w:ind w:left="142"/>
      </w:pPr>
      <w:r w:rsidRPr="004137F2">
        <w:rPr>
          <w:b/>
        </w:rPr>
        <w:t xml:space="preserve">   3. Знакомство учащихся с правилами езды на велосипеде.</w:t>
      </w:r>
    </w:p>
    <w:p w:rsidR="004137F2" w:rsidRPr="004137F2" w:rsidRDefault="004137F2" w:rsidP="004137F2">
      <w:pPr>
        <w:ind w:left="142"/>
      </w:pPr>
      <w:r w:rsidRPr="004137F2">
        <w:rPr>
          <w:b/>
          <w:i/>
        </w:rPr>
        <w:t xml:space="preserve">        А). Объяснение учителя.</w:t>
      </w:r>
    </w:p>
    <w:p w:rsidR="004137F2" w:rsidRPr="004137F2" w:rsidRDefault="004137F2" w:rsidP="004137F2">
      <w:pPr>
        <w:ind w:left="142"/>
      </w:pPr>
      <w:r w:rsidRPr="004137F2">
        <w:rPr>
          <w:b/>
          <w:i/>
        </w:rPr>
        <w:t xml:space="preserve">     Учитель</w:t>
      </w:r>
      <w:r w:rsidRPr="004137F2">
        <w:t xml:space="preserve">. Вы хорошо знаете Правила пешеходов. Но как только вы сядете за руль велосипеда, вы становитесь водителем. И по своей ответственности  за соблюдение правил дорожного движения приравниваетесь к автомобилисту. Это большая ответственность, и поэтому возраст </w:t>
      </w:r>
      <w:r w:rsidRPr="004137F2">
        <w:lastRenderedPageBreak/>
        <w:t>велосипедиста, выезжающего на проезжую часть, должен быть не менее 14 лет, а водителя мопеда – не менее 16 лет.</w:t>
      </w:r>
    </w:p>
    <w:p w:rsidR="004137F2" w:rsidRPr="004137F2" w:rsidRDefault="004137F2" w:rsidP="004137F2">
      <w:pPr>
        <w:ind w:left="142"/>
      </w:pPr>
      <w:r w:rsidRPr="004137F2">
        <w:t xml:space="preserve">    Ребятам, не достигшим этого возраста, разрешено кататься только там, где нет автомобильного движения, - на закрытых площадках. Во дворах, на стадионе. Там же следует учиться кататься на велосипедах, тренируясь в вождении. Нельзя кататься по тротуарам и пешеходным дорожкам!</w:t>
      </w:r>
    </w:p>
    <w:p w:rsidR="004137F2" w:rsidRPr="004137F2" w:rsidRDefault="004137F2" w:rsidP="004137F2">
      <w:pPr>
        <w:ind w:left="142"/>
      </w:pPr>
      <w:r w:rsidRPr="004137F2">
        <w:t xml:space="preserve">    Движение по проезжей части разрешается только в один ряд, не далее одного метра от края проезжей части дороги, за исключением случаев обгона или объезда препятствий, а также разрешенных случаев поворота налево или разворота. Повернуть налево или развернуться можно только на дорогах с одной полосой для движения в каждом направлении и при отсутствии трамвайных путей. Если движение многорядное, то для поворота налево или разворота необходимо сойти с велосипеда, перейти, ведя его. На другую сторону, соблюдая все правила перехода проезжей части, и возобновить движение. </w:t>
      </w:r>
    </w:p>
    <w:p w:rsidR="004137F2" w:rsidRPr="004137F2" w:rsidRDefault="004137F2" w:rsidP="004137F2">
      <w:pPr>
        <w:ind w:left="142"/>
      </w:pPr>
      <w:r w:rsidRPr="004137F2">
        <w:t xml:space="preserve">     Если рядом с дорогой для автомобилей проложена </w:t>
      </w:r>
      <w:proofErr w:type="gramStart"/>
      <w:r w:rsidRPr="004137F2">
        <w:t xml:space="preserve">( </w:t>
      </w:r>
      <w:proofErr w:type="gramEnd"/>
      <w:r w:rsidRPr="004137F2">
        <w:t>или выделена на проезжей части) велосипедная дорожка, то следует двигаться только по ней (показать соответствующий дорожный знак).</w:t>
      </w:r>
    </w:p>
    <w:p w:rsidR="004137F2" w:rsidRPr="004137F2" w:rsidRDefault="004137F2" w:rsidP="004137F2">
      <w:pPr>
        <w:ind w:left="142"/>
      </w:pPr>
      <w:r w:rsidRPr="004137F2">
        <w:t xml:space="preserve">     В местах, где велосипедная дорожка пересекает автомобильную дорогу, велосипедист должен пропустить приближающийся автомобиль.</w:t>
      </w:r>
    </w:p>
    <w:p w:rsidR="004137F2" w:rsidRPr="004137F2" w:rsidRDefault="004137F2" w:rsidP="004137F2">
      <w:pPr>
        <w:ind w:left="142"/>
      </w:pPr>
      <w:r w:rsidRPr="004137F2">
        <w:t xml:space="preserve">     Во время движения следует строго выполнять правила велосипедистов, все свои маневры предупреждать сигналами, следить за сигналами светофоров и действиями водителей!</w:t>
      </w:r>
    </w:p>
    <w:p w:rsidR="004137F2" w:rsidRPr="004137F2" w:rsidRDefault="004137F2" w:rsidP="004137F2">
      <w:pPr>
        <w:ind w:left="142"/>
      </w:pPr>
      <w:r w:rsidRPr="004137F2">
        <w:t> </w:t>
      </w:r>
    </w:p>
    <w:p w:rsidR="004137F2" w:rsidRPr="004137F2" w:rsidRDefault="004137F2" w:rsidP="004137F2">
      <w:pPr>
        <w:ind w:left="142"/>
      </w:pPr>
      <w:r w:rsidRPr="004137F2">
        <w:rPr>
          <w:b/>
          <w:i/>
        </w:rPr>
        <w:t>Б). Практические занятия.</w:t>
      </w:r>
    </w:p>
    <w:p w:rsidR="004137F2" w:rsidRPr="004137F2" w:rsidRDefault="004137F2" w:rsidP="004137F2">
      <w:pPr>
        <w:ind w:left="142"/>
      </w:pPr>
      <w:r>
        <w:t xml:space="preserve">   </w:t>
      </w:r>
      <w:r w:rsidRPr="004137F2">
        <w:rPr>
          <w:u w:val="single"/>
        </w:rPr>
        <w:t>Подготовка велосипеда.</w:t>
      </w:r>
    </w:p>
    <w:p w:rsidR="004137F2" w:rsidRPr="004137F2" w:rsidRDefault="004137F2" w:rsidP="004137F2">
      <w:pPr>
        <w:ind w:left="142"/>
      </w:pPr>
      <w:r w:rsidRPr="004137F2">
        <w:t xml:space="preserve"> Перед поездкой на велосипеде следует проверить исправность его. В первую очередь на велосипеде должны быть исправны тормоза и звуковой сигнал (звонок), руль должен быть хорошо закреплен. Следует проверить колеса (не должно быть «восьмерок», давление в шинах, натяжение спиц, затяжки гаек на осях должны быть равномерными), а так же проверить натяжение цепи и затяжку всех резьбовых соединение.</w:t>
      </w:r>
    </w:p>
    <w:p w:rsidR="004137F2" w:rsidRPr="004137F2" w:rsidRDefault="004137F2" w:rsidP="004137F2">
      <w:pPr>
        <w:ind w:left="142"/>
      </w:pPr>
      <w:r w:rsidRPr="004137F2">
        <w:t xml:space="preserve">   Для езды в темное время суток,  велосипед должен быть соответственно оборудован: спереди на велосипеде прикрепляется белый фонарь (фара), а сзади фонарь или </w:t>
      </w:r>
      <w:proofErr w:type="spellStart"/>
      <w:r w:rsidRPr="004137F2">
        <w:t>световозвращатель</w:t>
      </w:r>
      <w:proofErr w:type="spellEnd"/>
      <w:r w:rsidRPr="004137F2">
        <w:t xml:space="preserve"> красного цвета.</w:t>
      </w:r>
    </w:p>
    <w:p w:rsidR="004137F2" w:rsidRPr="004137F2" w:rsidRDefault="004137F2" w:rsidP="004137F2">
      <w:pPr>
        <w:ind w:left="142"/>
      </w:pPr>
      <w:r w:rsidRPr="004137F2">
        <w:t> </w:t>
      </w:r>
    </w:p>
    <w:p w:rsidR="004137F2" w:rsidRPr="004137F2" w:rsidRDefault="004137F2" w:rsidP="004137F2">
      <w:pPr>
        <w:ind w:left="142"/>
      </w:pPr>
      <w:r>
        <w:t xml:space="preserve">     </w:t>
      </w:r>
      <w:r w:rsidRPr="004137F2">
        <w:rPr>
          <w:u w:val="single"/>
        </w:rPr>
        <w:t>Маневры на велосипеде и езда.</w:t>
      </w:r>
    </w:p>
    <w:p w:rsidR="004137F2" w:rsidRPr="004137F2" w:rsidRDefault="004137F2" w:rsidP="004137F2">
      <w:pPr>
        <w:ind w:left="142"/>
      </w:pPr>
      <w:r w:rsidRPr="004137F2">
        <w:t> </w:t>
      </w:r>
    </w:p>
    <w:p w:rsidR="004137F2" w:rsidRPr="004137F2" w:rsidRDefault="004137F2" w:rsidP="004137F2">
      <w:pPr>
        <w:ind w:left="142"/>
      </w:pPr>
      <w:r w:rsidRPr="004137F2">
        <w:rPr>
          <w:b/>
          <w:i/>
        </w:rPr>
        <w:t>В). Знакомство с памяткой</w:t>
      </w:r>
    </w:p>
    <w:p w:rsidR="004137F2" w:rsidRPr="004137F2" w:rsidRDefault="004137F2" w:rsidP="004137F2">
      <w:pPr>
        <w:ind w:left="142"/>
      </w:pPr>
      <w:r w:rsidRPr="004137F2">
        <w:rPr>
          <w:b/>
          <w:i/>
        </w:rPr>
        <w:t xml:space="preserve"> «Требования к движению велосипедистов».</w:t>
      </w:r>
    </w:p>
    <w:p w:rsidR="004137F2" w:rsidRPr="004137F2" w:rsidRDefault="004137F2" w:rsidP="004137F2">
      <w:pPr>
        <w:ind w:left="142"/>
      </w:pPr>
      <w:r w:rsidRPr="004137F2">
        <w:rPr>
          <w:b/>
          <w:i/>
        </w:rPr>
        <w:t> </w:t>
      </w:r>
    </w:p>
    <w:p w:rsidR="004137F2" w:rsidRPr="004137F2" w:rsidRDefault="004137F2" w:rsidP="004137F2">
      <w:pPr>
        <w:ind w:left="142"/>
      </w:pPr>
      <w:r w:rsidRPr="004137F2">
        <w:rPr>
          <w:b/>
        </w:rPr>
        <w:t>4. Заключительная часть.</w:t>
      </w:r>
    </w:p>
    <w:p w:rsidR="004137F2" w:rsidRDefault="004137F2" w:rsidP="004137F2">
      <w:pPr>
        <w:ind w:left="142"/>
      </w:pPr>
      <w:r w:rsidRPr="004137F2">
        <w:t xml:space="preserve">   Приглашенная на классный час команда «ЮИД» исполняет «Марш ЮИД».</w:t>
      </w:r>
    </w:p>
    <w:p w:rsidR="00D949F9" w:rsidRPr="004137F2" w:rsidRDefault="00D949F9" w:rsidP="004137F2">
      <w:pPr>
        <w:ind w:left="142"/>
      </w:pPr>
    </w:p>
    <w:tbl>
      <w:tblPr>
        <w:tblStyle w:val="a3"/>
        <w:tblW w:w="9900" w:type="dxa"/>
        <w:tblLook w:val="04A0"/>
      </w:tblPr>
      <w:tblGrid>
        <w:gridCol w:w="9900"/>
      </w:tblGrid>
      <w:tr w:rsidR="004137F2" w:rsidRPr="004137F2" w:rsidTr="00D61270">
        <w:trPr>
          <w:trHeight w:val="4140"/>
        </w:trPr>
        <w:tc>
          <w:tcPr>
            <w:tcW w:w="9900" w:type="dxa"/>
            <w:hideMark/>
          </w:tcPr>
          <w:p w:rsidR="004137F2" w:rsidRPr="00D61270" w:rsidRDefault="004137F2" w:rsidP="004137F2">
            <w:pPr>
              <w:ind w:left="-540"/>
              <w:jc w:val="center"/>
              <w:rPr>
                <w:sz w:val="24"/>
                <w:szCs w:val="24"/>
              </w:rPr>
            </w:pPr>
            <w:r w:rsidRPr="00D61270">
              <w:rPr>
                <w:b/>
                <w:sz w:val="24"/>
                <w:szCs w:val="24"/>
              </w:rPr>
              <w:t> </w:t>
            </w:r>
          </w:p>
          <w:p w:rsidR="004137F2" w:rsidRPr="00D61270" w:rsidRDefault="004137F2" w:rsidP="004137F2">
            <w:pPr>
              <w:ind w:left="-540"/>
              <w:jc w:val="center"/>
              <w:rPr>
                <w:sz w:val="24"/>
                <w:szCs w:val="24"/>
              </w:rPr>
            </w:pPr>
            <w:r w:rsidRPr="00D61270">
              <w:rPr>
                <w:b/>
                <w:sz w:val="24"/>
                <w:szCs w:val="24"/>
              </w:rPr>
              <w:t>Требования к движению велосипедистов</w:t>
            </w:r>
          </w:p>
          <w:p w:rsidR="004137F2" w:rsidRPr="004137F2" w:rsidRDefault="004137F2" w:rsidP="004137F2">
            <w:pPr>
              <w:tabs>
                <w:tab w:val="num" w:pos="180"/>
              </w:tabs>
              <w:ind w:left="540" w:hanging="360"/>
              <w:rPr>
                <w:sz w:val="24"/>
                <w:szCs w:val="24"/>
              </w:rPr>
            </w:pPr>
            <w:r w:rsidRPr="004137F2">
              <w:rPr>
                <w:color w:val="000000"/>
                <w:sz w:val="24"/>
                <w:szCs w:val="24"/>
              </w:rPr>
              <w:t>1.     Управлять велосипедом разрешается лицам не моложе 14 лет, а мопедом – не моложе 16 лет.</w:t>
            </w:r>
          </w:p>
          <w:p w:rsidR="004137F2" w:rsidRPr="004137F2" w:rsidRDefault="004137F2" w:rsidP="004137F2">
            <w:pPr>
              <w:tabs>
                <w:tab w:val="num" w:pos="180"/>
              </w:tabs>
              <w:ind w:left="540" w:hanging="360"/>
              <w:rPr>
                <w:sz w:val="24"/>
                <w:szCs w:val="24"/>
              </w:rPr>
            </w:pPr>
            <w:r w:rsidRPr="004137F2">
              <w:rPr>
                <w:color w:val="000000"/>
                <w:sz w:val="24"/>
                <w:szCs w:val="24"/>
              </w:rPr>
              <w:t>2.     Велосипедисты и мопеды должны двигаться только по крайней правой полосе и в один ряд.</w:t>
            </w:r>
          </w:p>
          <w:p w:rsidR="004137F2" w:rsidRPr="004137F2" w:rsidRDefault="004137F2" w:rsidP="004137F2">
            <w:pPr>
              <w:tabs>
                <w:tab w:val="num" w:pos="180"/>
              </w:tabs>
              <w:ind w:left="540" w:hanging="360"/>
              <w:rPr>
                <w:sz w:val="24"/>
                <w:szCs w:val="24"/>
              </w:rPr>
            </w:pPr>
            <w:r w:rsidRPr="004137F2">
              <w:rPr>
                <w:color w:val="000000"/>
                <w:sz w:val="24"/>
                <w:szCs w:val="24"/>
              </w:rPr>
              <w:t>3.     Запрещается двигаться по дороге при наличии рядом велосипедной дорожки.</w:t>
            </w:r>
          </w:p>
          <w:p w:rsidR="004137F2" w:rsidRPr="004137F2" w:rsidRDefault="004137F2" w:rsidP="004137F2">
            <w:pPr>
              <w:tabs>
                <w:tab w:val="num" w:pos="180"/>
              </w:tabs>
              <w:ind w:left="540" w:hanging="360"/>
              <w:rPr>
                <w:sz w:val="24"/>
                <w:szCs w:val="24"/>
              </w:rPr>
            </w:pPr>
            <w:r w:rsidRPr="004137F2">
              <w:rPr>
                <w:color w:val="000000"/>
                <w:sz w:val="24"/>
                <w:szCs w:val="24"/>
              </w:rPr>
              <w:t>4.     Водителям велосипеда и мопеда запрещается ездить, не держась за руль хотя бы одной рукой.</w:t>
            </w:r>
          </w:p>
          <w:p w:rsidR="004137F2" w:rsidRPr="004137F2" w:rsidRDefault="004137F2" w:rsidP="004137F2">
            <w:pPr>
              <w:tabs>
                <w:tab w:val="num" w:pos="180"/>
              </w:tabs>
              <w:ind w:left="540" w:hanging="360"/>
              <w:rPr>
                <w:sz w:val="24"/>
                <w:szCs w:val="24"/>
              </w:rPr>
            </w:pPr>
            <w:r w:rsidRPr="004137F2">
              <w:rPr>
                <w:color w:val="000000"/>
                <w:sz w:val="24"/>
                <w:szCs w:val="24"/>
              </w:rPr>
              <w:t>5.     Запрещается перевозить пассажиров, кроме детей в возрасте до трёх лет.</w:t>
            </w:r>
          </w:p>
          <w:p w:rsidR="004137F2" w:rsidRPr="004137F2" w:rsidRDefault="004137F2" w:rsidP="004137F2">
            <w:pPr>
              <w:tabs>
                <w:tab w:val="num" w:pos="180"/>
              </w:tabs>
              <w:ind w:left="540" w:hanging="360"/>
              <w:rPr>
                <w:sz w:val="24"/>
                <w:szCs w:val="24"/>
              </w:rPr>
            </w:pPr>
            <w:r w:rsidRPr="004137F2">
              <w:rPr>
                <w:color w:val="000000"/>
                <w:sz w:val="24"/>
                <w:szCs w:val="24"/>
              </w:rPr>
              <w:t>6.     Велосипедист должен иметь исправные тормоза, руль и звуковой сигнал.</w:t>
            </w:r>
          </w:p>
          <w:p w:rsidR="004137F2" w:rsidRPr="004137F2" w:rsidRDefault="004137F2" w:rsidP="004137F2">
            <w:pPr>
              <w:tabs>
                <w:tab w:val="num" w:pos="180"/>
              </w:tabs>
              <w:ind w:left="540" w:hanging="360"/>
              <w:rPr>
                <w:sz w:val="24"/>
                <w:szCs w:val="24"/>
              </w:rPr>
            </w:pPr>
            <w:r w:rsidRPr="004137F2">
              <w:rPr>
                <w:color w:val="000000"/>
                <w:sz w:val="24"/>
                <w:szCs w:val="24"/>
              </w:rPr>
              <w:t>7.   Для езды в темное время суток велосипед должен быть оборудован фонарем или фарой.</w:t>
            </w:r>
          </w:p>
        </w:tc>
      </w:tr>
    </w:tbl>
    <w:p w:rsidR="00DB6DE2" w:rsidRDefault="00DB6DE2" w:rsidP="00D949F9"/>
    <w:sectPr w:rsidR="00DB6DE2" w:rsidSect="00413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37F2"/>
    <w:rsid w:val="00034786"/>
    <w:rsid w:val="001769D7"/>
    <w:rsid w:val="002F4A34"/>
    <w:rsid w:val="004137F2"/>
    <w:rsid w:val="00607DF5"/>
    <w:rsid w:val="006A620C"/>
    <w:rsid w:val="00C610FE"/>
    <w:rsid w:val="00D61270"/>
    <w:rsid w:val="00D949F9"/>
    <w:rsid w:val="00DB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E2F80-BF96-4929-8D5E-4DDD9715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Сурины</dc:creator>
  <cp:lastModifiedBy>1</cp:lastModifiedBy>
  <cp:revision>4</cp:revision>
  <dcterms:created xsi:type="dcterms:W3CDTF">2013-04-05T05:10:00Z</dcterms:created>
  <dcterms:modified xsi:type="dcterms:W3CDTF">2016-08-26T03:49:00Z</dcterms:modified>
</cp:coreProperties>
</file>