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F2F" w:rsidRPr="00C820E5" w:rsidRDefault="008C3F2F" w:rsidP="008C3F2F">
      <w:pPr>
        <w:pageBreakBefore/>
        <w:spacing w:after="0" w:line="240" w:lineRule="auto"/>
        <w:ind w:firstLine="539"/>
        <w:jc w:val="right"/>
        <w:rPr>
          <w:rFonts w:ascii="Times New Roman" w:eastAsia="Times New Roman" w:hAnsi="Times New Roman" w:cs="Times New Roman"/>
          <w:sz w:val="24"/>
          <w:szCs w:val="24"/>
          <w:lang w:eastAsia="ru-RU"/>
        </w:rPr>
      </w:pPr>
      <w:proofErr w:type="spellStart"/>
      <w:r w:rsidRPr="00C820E5">
        <w:rPr>
          <w:rFonts w:ascii="Times New Roman" w:eastAsia="Times New Roman" w:hAnsi="Times New Roman" w:cs="Times New Roman"/>
          <w:sz w:val="24"/>
          <w:szCs w:val="24"/>
          <w:lang w:eastAsia="ru-RU"/>
        </w:rPr>
        <w:t>Прудова</w:t>
      </w:r>
      <w:proofErr w:type="spellEnd"/>
      <w:r w:rsidRPr="00C820E5">
        <w:rPr>
          <w:rFonts w:ascii="Times New Roman" w:eastAsia="Times New Roman" w:hAnsi="Times New Roman" w:cs="Times New Roman"/>
          <w:sz w:val="24"/>
          <w:szCs w:val="24"/>
          <w:lang w:eastAsia="ru-RU"/>
        </w:rPr>
        <w:t xml:space="preserve"> Марина Михайловна,</w:t>
      </w:r>
    </w:p>
    <w:p w:rsidR="008C3F2F" w:rsidRPr="00C820E5" w:rsidRDefault="008C3F2F" w:rsidP="008C3F2F">
      <w:pPr>
        <w:spacing w:after="0" w:line="240" w:lineRule="auto"/>
        <w:ind w:firstLine="539"/>
        <w:jc w:val="right"/>
        <w:rPr>
          <w:rFonts w:ascii="Times New Roman" w:eastAsia="Times New Roman" w:hAnsi="Times New Roman" w:cs="Times New Roman"/>
          <w:sz w:val="24"/>
          <w:szCs w:val="24"/>
          <w:lang w:eastAsia="ru-RU"/>
        </w:rPr>
      </w:pPr>
      <w:r w:rsidRPr="00C820E5">
        <w:rPr>
          <w:rFonts w:ascii="Times New Roman" w:eastAsia="Times New Roman" w:hAnsi="Times New Roman" w:cs="Times New Roman"/>
          <w:sz w:val="24"/>
          <w:szCs w:val="24"/>
          <w:lang w:eastAsia="ru-RU"/>
        </w:rPr>
        <w:t xml:space="preserve">МБОУ ДОД «СДДТ» г. Архангельска </w:t>
      </w:r>
    </w:p>
    <w:p w:rsidR="00C820E5" w:rsidRPr="008C3F2F" w:rsidRDefault="00C820E5" w:rsidP="008C3F2F">
      <w:pPr>
        <w:spacing w:after="0" w:line="240" w:lineRule="auto"/>
        <w:ind w:firstLine="539"/>
        <w:jc w:val="right"/>
        <w:rPr>
          <w:rFonts w:ascii="Times New Roman" w:eastAsia="Times New Roman" w:hAnsi="Times New Roman" w:cs="Times New Roman"/>
          <w:i/>
          <w:sz w:val="28"/>
          <w:szCs w:val="28"/>
          <w:lang w:eastAsia="ru-RU"/>
        </w:rPr>
      </w:pPr>
      <w:r w:rsidRPr="00C820E5">
        <w:rPr>
          <w:rFonts w:ascii="Times New Roman" w:eastAsia="Times New Roman" w:hAnsi="Times New Roman" w:cs="Times New Roman"/>
          <w:sz w:val="24"/>
          <w:szCs w:val="24"/>
          <w:lang w:eastAsia="ru-RU"/>
        </w:rPr>
        <w:t>Педагог-организатор</w:t>
      </w:r>
    </w:p>
    <w:p w:rsidR="00C820E5" w:rsidRDefault="00C820E5" w:rsidP="002214EA">
      <w:pPr>
        <w:spacing w:before="60" w:after="120" w:line="240" w:lineRule="auto"/>
        <w:ind w:firstLine="567"/>
        <w:jc w:val="center"/>
        <w:rPr>
          <w:rFonts w:ascii="Times New Roman" w:hAnsi="Times New Roman" w:cs="Times New Roman"/>
          <w:b/>
          <w:sz w:val="24"/>
          <w:szCs w:val="24"/>
        </w:rPr>
      </w:pPr>
      <w:bookmarkStart w:id="0" w:name="_GoBack"/>
      <w:bookmarkEnd w:id="0"/>
    </w:p>
    <w:p w:rsidR="00201D21" w:rsidRPr="00201D21" w:rsidRDefault="00201D21" w:rsidP="002214EA">
      <w:pPr>
        <w:spacing w:before="60" w:after="120" w:line="240" w:lineRule="auto"/>
        <w:ind w:firstLine="567"/>
        <w:jc w:val="center"/>
        <w:rPr>
          <w:rFonts w:ascii="Times New Roman" w:hAnsi="Times New Roman" w:cs="Times New Roman"/>
          <w:b/>
          <w:sz w:val="24"/>
          <w:szCs w:val="24"/>
        </w:rPr>
      </w:pPr>
      <w:r w:rsidRPr="00201D21">
        <w:rPr>
          <w:rFonts w:ascii="Times New Roman" w:hAnsi="Times New Roman" w:cs="Times New Roman"/>
          <w:b/>
          <w:sz w:val="24"/>
          <w:szCs w:val="24"/>
        </w:rPr>
        <w:t>Формирование гражданской культуры молодежи средствами самоуправления</w:t>
      </w:r>
    </w:p>
    <w:p w:rsidR="007340AC" w:rsidRPr="006D74AF" w:rsidRDefault="00132898" w:rsidP="006D74AF">
      <w:pPr>
        <w:spacing w:before="60" w:after="60" w:line="240" w:lineRule="auto"/>
        <w:ind w:firstLine="567"/>
        <w:jc w:val="both"/>
        <w:rPr>
          <w:rFonts w:ascii="Times New Roman" w:hAnsi="Times New Roman" w:cs="Times New Roman"/>
          <w:sz w:val="24"/>
          <w:szCs w:val="24"/>
        </w:rPr>
      </w:pPr>
      <w:r w:rsidRPr="00AB3ED9">
        <w:rPr>
          <w:rFonts w:ascii="Times New Roman" w:hAnsi="Times New Roman" w:cs="Times New Roman"/>
          <w:sz w:val="24"/>
          <w:szCs w:val="24"/>
        </w:rPr>
        <w:t xml:space="preserve">Современная молодежь вступает в жизнь в непростых </w:t>
      </w:r>
      <w:r w:rsidR="005E424E" w:rsidRPr="00AB3ED9">
        <w:rPr>
          <w:rFonts w:ascii="Times New Roman" w:hAnsi="Times New Roman" w:cs="Times New Roman"/>
          <w:sz w:val="24"/>
          <w:szCs w:val="24"/>
        </w:rPr>
        <w:t xml:space="preserve">социально-экономических условиях развития общества. </w:t>
      </w:r>
      <w:r w:rsidRPr="00AB3ED9">
        <w:rPr>
          <w:rFonts w:ascii="Times New Roman" w:hAnsi="Times New Roman" w:cs="Times New Roman"/>
          <w:sz w:val="24"/>
          <w:szCs w:val="24"/>
        </w:rPr>
        <w:t xml:space="preserve">Выбранный страной путь демократического, правового государства ставит перед молодым человеком задачу формирования себя активным субъектом социальной деятельности. Одной из форм общественной активности молодежи, направленной на реализацию социально значимых интересов, является ее гражданская активность. К сожалению, гражданская активность молодежи </w:t>
      </w:r>
      <w:r w:rsidR="009F4C01" w:rsidRPr="00AB3ED9">
        <w:rPr>
          <w:rFonts w:ascii="Times New Roman" w:hAnsi="Times New Roman" w:cs="Times New Roman"/>
          <w:sz w:val="24"/>
          <w:szCs w:val="24"/>
        </w:rPr>
        <w:t xml:space="preserve">сегодня </w:t>
      </w:r>
      <w:r w:rsidRPr="00AB3ED9">
        <w:rPr>
          <w:rFonts w:ascii="Times New Roman" w:hAnsi="Times New Roman" w:cs="Times New Roman"/>
          <w:sz w:val="24"/>
          <w:szCs w:val="24"/>
        </w:rPr>
        <w:t>не столь высока.</w:t>
      </w:r>
      <w:r w:rsidR="009F4C01" w:rsidRPr="00AB3ED9">
        <w:rPr>
          <w:rFonts w:ascii="Times New Roman" w:hAnsi="Times New Roman" w:cs="Times New Roman"/>
          <w:sz w:val="24"/>
          <w:szCs w:val="24"/>
        </w:rPr>
        <w:t xml:space="preserve"> </w:t>
      </w:r>
      <w:r w:rsidR="006A100E" w:rsidRPr="00AB3ED9">
        <w:rPr>
          <w:rFonts w:ascii="Times New Roman" w:hAnsi="Times New Roman" w:cs="Times New Roman"/>
          <w:sz w:val="24"/>
          <w:szCs w:val="24"/>
        </w:rPr>
        <w:t xml:space="preserve">Многие представители молодого поколения до сих пор не в полной мере осознают, что только самостоятельное участие в жизни общества и государства, добровольчество и другие формы социальной активности могут способствовать изменениям к лучшему. </w:t>
      </w:r>
      <w:r w:rsidR="006D74AF" w:rsidRPr="006D74AF">
        <w:rPr>
          <w:rFonts w:ascii="Times New Roman" w:hAnsi="Times New Roman" w:cs="Times New Roman"/>
          <w:sz w:val="24"/>
          <w:szCs w:val="24"/>
        </w:rPr>
        <w:t>[</w:t>
      </w:r>
      <w:r w:rsidR="00EA346C">
        <w:rPr>
          <w:rFonts w:ascii="Times New Roman" w:hAnsi="Times New Roman" w:cs="Times New Roman"/>
          <w:sz w:val="24"/>
          <w:szCs w:val="24"/>
        </w:rPr>
        <w:t>5, с.119</w:t>
      </w:r>
      <w:r w:rsidR="006D74AF" w:rsidRPr="008C3F2F">
        <w:rPr>
          <w:rFonts w:ascii="Times New Roman" w:hAnsi="Times New Roman" w:cs="Times New Roman"/>
          <w:sz w:val="24"/>
          <w:szCs w:val="24"/>
        </w:rPr>
        <w:t>]</w:t>
      </w:r>
    </w:p>
    <w:p w:rsidR="00455A90" w:rsidRPr="00AB3ED9" w:rsidRDefault="0075400A" w:rsidP="006D74AF">
      <w:pPr>
        <w:spacing w:before="60" w:after="60" w:line="240" w:lineRule="auto"/>
        <w:ind w:firstLine="567"/>
        <w:jc w:val="both"/>
        <w:rPr>
          <w:rFonts w:ascii="Times New Roman" w:hAnsi="Times New Roman" w:cs="Times New Roman"/>
          <w:sz w:val="24"/>
          <w:szCs w:val="24"/>
        </w:rPr>
      </w:pPr>
      <w:r w:rsidRPr="006D74AF">
        <w:rPr>
          <w:rFonts w:ascii="Times New Roman" w:hAnsi="Times New Roman" w:cs="Times New Roman"/>
          <w:sz w:val="24"/>
          <w:szCs w:val="24"/>
        </w:rPr>
        <w:t xml:space="preserve">В связи </w:t>
      </w:r>
      <w:r w:rsidR="006D74AF" w:rsidRPr="006D74AF">
        <w:rPr>
          <w:rFonts w:ascii="Times New Roman" w:hAnsi="Times New Roman" w:cs="Times New Roman"/>
          <w:sz w:val="24"/>
          <w:szCs w:val="24"/>
        </w:rPr>
        <w:t>с низкой активностью молодежи</w:t>
      </w:r>
      <w:r w:rsidR="00455A90" w:rsidRPr="006D74AF">
        <w:rPr>
          <w:rFonts w:ascii="Times New Roman" w:hAnsi="Times New Roman" w:cs="Times New Roman"/>
          <w:sz w:val="24"/>
          <w:szCs w:val="24"/>
        </w:rPr>
        <w:t>, возникает ряд сопутствующих проблем:</w:t>
      </w:r>
      <w:r w:rsidR="00455A90" w:rsidRPr="00AB3ED9">
        <w:rPr>
          <w:rFonts w:ascii="Times New Roman" w:hAnsi="Times New Roman" w:cs="Times New Roman"/>
          <w:sz w:val="24"/>
          <w:szCs w:val="24"/>
        </w:rPr>
        <w:t xml:space="preserve"> </w:t>
      </w:r>
    </w:p>
    <w:p w:rsidR="00455A90" w:rsidRPr="00AB3ED9" w:rsidRDefault="00B529A0" w:rsidP="002214EA">
      <w:pPr>
        <w:pStyle w:val="a3"/>
        <w:numPr>
          <w:ilvl w:val="0"/>
          <w:numId w:val="2"/>
        </w:numPr>
        <w:spacing w:before="60" w:after="60" w:line="240" w:lineRule="auto"/>
        <w:ind w:left="1134" w:hanging="283"/>
        <w:contextualSpacing w:val="0"/>
        <w:jc w:val="both"/>
        <w:rPr>
          <w:rFonts w:ascii="Times New Roman" w:hAnsi="Times New Roman" w:cs="Times New Roman"/>
          <w:sz w:val="24"/>
          <w:szCs w:val="24"/>
        </w:rPr>
      </w:pPr>
      <w:r w:rsidRPr="00AB3ED9">
        <w:rPr>
          <w:rFonts w:ascii="Times New Roman" w:hAnsi="Times New Roman" w:cs="Times New Roman"/>
          <w:sz w:val="24"/>
          <w:szCs w:val="24"/>
        </w:rPr>
        <w:t>р</w:t>
      </w:r>
      <w:r w:rsidR="00C23D24" w:rsidRPr="00AB3ED9">
        <w:rPr>
          <w:rFonts w:ascii="Times New Roman" w:hAnsi="Times New Roman" w:cs="Times New Roman"/>
          <w:sz w:val="24"/>
          <w:szCs w:val="24"/>
        </w:rPr>
        <w:t>ост</w:t>
      </w:r>
      <w:r w:rsidRPr="00AB3ED9">
        <w:rPr>
          <w:rFonts w:ascii="Times New Roman" w:hAnsi="Times New Roman" w:cs="Times New Roman"/>
          <w:sz w:val="24"/>
          <w:szCs w:val="24"/>
        </w:rPr>
        <w:t xml:space="preserve"> числ</w:t>
      </w:r>
      <w:r w:rsidR="00C23D24" w:rsidRPr="00AB3ED9">
        <w:rPr>
          <w:rFonts w:ascii="Times New Roman" w:hAnsi="Times New Roman" w:cs="Times New Roman"/>
          <w:sz w:val="24"/>
          <w:szCs w:val="24"/>
        </w:rPr>
        <w:t>а</w:t>
      </w:r>
      <w:r w:rsidR="00455A90" w:rsidRPr="00AB3ED9">
        <w:rPr>
          <w:rFonts w:ascii="Times New Roman" w:hAnsi="Times New Roman" w:cs="Times New Roman"/>
          <w:sz w:val="24"/>
          <w:szCs w:val="24"/>
        </w:rPr>
        <w:t xml:space="preserve"> </w:t>
      </w:r>
      <w:r w:rsidRPr="00AB3ED9">
        <w:rPr>
          <w:rFonts w:ascii="Times New Roman" w:hAnsi="Times New Roman" w:cs="Times New Roman"/>
          <w:sz w:val="24"/>
          <w:szCs w:val="24"/>
        </w:rPr>
        <w:t xml:space="preserve">молодежи, </w:t>
      </w:r>
      <w:r w:rsidR="00455A90" w:rsidRPr="00AB3ED9">
        <w:rPr>
          <w:rFonts w:ascii="Times New Roman" w:hAnsi="Times New Roman" w:cs="Times New Roman"/>
          <w:sz w:val="24"/>
          <w:szCs w:val="24"/>
        </w:rPr>
        <w:t>не находящей себе применения, разочарованной в жизни и лишенной моральных ориентиров</w:t>
      </w:r>
      <w:r w:rsidRPr="00AB3ED9">
        <w:rPr>
          <w:rFonts w:ascii="Times New Roman" w:hAnsi="Times New Roman" w:cs="Times New Roman"/>
          <w:sz w:val="24"/>
          <w:szCs w:val="24"/>
        </w:rPr>
        <w:t>;</w:t>
      </w:r>
      <w:r w:rsidR="00455A90" w:rsidRPr="00AB3ED9">
        <w:rPr>
          <w:rFonts w:ascii="Times New Roman" w:hAnsi="Times New Roman" w:cs="Times New Roman"/>
          <w:sz w:val="24"/>
          <w:szCs w:val="24"/>
        </w:rPr>
        <w:t xml:space="preserve"> </w:t>
      </w:r>
    </w:p>
    <w:p w:rsidR="00455A90" w:rsidRPr="00AB3ED9" w:rsidRDefault="00B529A0" w:rsidP="002214EA">
      <w:pPr>
        <w:pStyle w:val="a3"/>
        <w:numPr>
          <w:ilvl w:val="0"/>
          <w:numId w:val="2"/>
        </w:numPr>
        <w:spacing w:before="60" w:after="60" w:line="240" w:lineRule="auto"/>
        <w:ind w:left="1134" w:hanging="283"/>
        <w:contextualSpacing w:val="0"/>
        <w:jc w:val="both"/>
        <w:rPr>
          <w:rFonts w:ascii="Times New Roman" w:hAnsi="Times New Roman" w:cs="Times New Roman"/>
          <w:sz w:val="24"/>
          <w:szCs w:val="24"/>
        </w:rPr>
      </w:pPr>
      <w:r w:rsidRPr="00AB3ED9">
        <w:rPr>
          <w:rFonts w:ascii="Times New Roman" w:hAnsi="Times New Roman" w:cs="Times New Roman"/>
          <w:sz w:val="24"/>
          <w:szCs w:val="24"/>
        </w:rPr>
        <w:t>появление</w:t>
      </w:r>
      <w:r w:rsidR="00455A90" w:rsidRPr="00AB3ED9">
        <w:rPr>
          <w:rFonts w:ascii="Times New Roman" w:hAnsi="Times New Roman" w:cs="Times New Roman"/>
          <w:sz w:val="24"/>
          <w:szCs w:val="24"/>
        </w:rPr>
        <w:t xml:space="preserve"> у молодых россиян чувства отчужденности от политики</w:t>
      </w:r>
      <w:r w:rsidRPr="00AB3ED9">
        <w:rPr>
          <w:rFonts w:ascii="Times New Roman" w:hAnsi="Times New Roman" w:cs="Times New Roman"/>
          <w:sz w:val="24"/>
          <w:szCs w:val="24"/>
        </w:rPr>
        <w:t xml:space="preserve">, </w:t>
      </w:r>
      <w:r w:rsidR="0075400A" w:rsidRPr="00AB3ED9">
        <w:rPr>
          <w:rFonts w:ascii="Times New Roman" w:hAnsi="Times New Roman" w:cs="Times New Roman"/>
          <w:sz w:val="24"/>
          <w:szCs w:val="24"/>
        </w:rPr>
        <w:t xml:space="preserve">что </w:t>
      </w:r>
      <w:r w:rsidRPr="00AB3ED9">
        <w:rPr>
          <w:rFonts w:ascii="Times New Roman" w:hAnsi="Times New Roman" w:cs="Times New Roman"/>
          <w:sz w:val="24"/>
          <w:szCs w:val="24"/>
        </w:rPr>
        <w:t>приводит</w:t>
      </w:r>
      <w:r w:rsidR="00455A90" w:rsidRPr="00AB3ED9">
        <w:rPr>
          <w:rFonts w:ascii="Times New Roman" w:hAnsi="Times New Roman" w:cs="Times New Roman"/>
          <w:sz w:val="24"/>
          <w:szCs w:val="24"/>
        </w:rPr>
        <w:t xml:space="preserve"> </w:t>
      </w:r>
      <w:r w:rsidRPr="00AB3ED9">
        <w:rPr>
          <w:rFonts w:ascii="Times New Roman" w:hAnsi="Times New Roman" w:cs="Times New Roman"/>
          <w:sz w:val="24"/>
          <w:szCs w:val="24"/>
        </w:rPr>
        <w:t>к низкой явке их на выборы;</w:t>
      </w:r>
    </w:p>
    <w:p w:rsidR="00B529A0" w:rsidRPr="00AB3ED9" w:rsidRDefault="00B529A0" w:rsidP="002214EA">
      <w:pPr>
        <w:pStyle w:val="a3"/>
        <w:numPr>
          <w:ilvl w:val="0"/>
          <w:numId w:val="2"/>
        </w:numPr>
        <w:spacing w:before="60" w:after="60" w:line="240" w:lineRule="auto"/>
        <w:ind w:left="1134" w:hanging="283"/>
        <w:contextualSpacing w:val="0"/>
        <w:jc w:val="both"/>
        <w:rPr>
          <w:rFonts w:ascii="Times New Roman" w:hAnsi="Times New Roman" w:cs="Times New Roman"/>
          <w:sz w:val="24"/>
          <w:szCs w:val="24"/>
        </w:rPr>
      </w:pPr>
      <w:r w:rsidRPr="00AB3ED9">
        <w:rPr>
          <w:rFonts w:ascii="Times New Roman" w:hAnsi="Times New Roman" w:cs="Times New Roman"/>
          <w:sz w:val="24"/>
          <w:szCs w:val="24"/>
        </w:rPr>
        <w:t>низкая правовая грамотность молодежи понижает эффективность процесса общей социализации;</w:t>
      </w:r>
    </w:p>
    <w:p w:rsidR="00B529A0" w:rsidRPr="00AB3ED9" w:rsidRDefault="00B529A0" w:rsidP="002214EA">
      <w:pPr>
        <w:pStyle w:val="a3"/>
        <w:numPr>
          <w:ilvl w:val="0"/>
          <w:numId w:val="2"/>
        </w:numPr>
        <w:spacing w:before="60" w:after="60" w:line="240" w:lineRule="auto"/>
        <w:ind w:left="1134" w:hanging="283"/>
        <w:contextualSpacing w:val="0"/>
        <w:jc w:val="both"/>
        <w:rPr>
          <w:rFonts w:ascii="Times New Roman" w:hAnsi="Times New Roman" w:cs="Times New Roman"/>
          <w:sz w:val="24"/>
          <w:szCs w:val="24"/>
        </w:rPr>
      </w:pPr>
      <w:r w:rsidRPr="00AB3ED9">
        <w:rPr>
          <w:rFonts w:ascii="Times New Roman" w:hAnsi="Times New Roman" w:cs="Times New Roman"/>
          <w:sz w:val="24"/>
          <w:szCs w:val="24"/>
        </w:rPr>
        <w:t xml:space="preserve">плохая осведомленность молодых граждан о гарантированных им Конституцией прав и свобод, </w:t>
      </w:r>
      <w:r w:rsidR="006F420A" w:rsidRPr="00AB3ED9">
        <w:rPr>
          <w:rFonts w:ascii="Times New Roman" w:hAnsi="Times New Roman" w:cs="Times New Roman"/>
          <w:sz w:val="24"/>
          <w:szCs w:val="24"/>
        </w:rPr>
        <w:t xml:space="preserve">приводит к тому, что </w:t>
      </w:r>
      <w:r w:rsidRPr="00AB3ED9">
        <w:rPr>
          <w:rFonts w:ascii="Times New Roman" w:hAnsi="Times New Roman" w:cs="Times New Roman"/>
          <w:sz w:val="24"/>
          <w:szCs w:val="24"/>
        </w:rPr>
        <w:t>представители одной группы общества с легкостью ущемляют права своих сограждан</w:t>
      </w:r>
      <w:r w:rsidR="006F420A" w:rsidRPr="00AB3ED9">
        <w:rPr>
          <w:rFonts w:ascii="Times New Roman" w:hAnsi="Times New Roman" w:cs="Times New Roman"/>
          <w:sz w:val="24"/>
          <w:szCs w:val="24"/>
        </w:rPr>
        <w:t xml:space="preserve"> и не замечают ущемления своих прав.</w:t>
      </w:r>
    </w:p>
    <w:p w:rsidR="00345B62" w:rsidRPr="00AB3ED9" w:rsidRDefault="006D74AF" w:rsidP="006D74AF">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w:t>
      </w:r>
      <w:r w:rsidR="00305EA4" w:rsidRPr="00AB3ED9">
        <w:rPr>
          <w:rFonts w:ascii="Times New Roman" w:hAnsi="Times New Roman" w:cs="Times New Roman"/>
          <w:sz w:val="24"/>
          <w:szCs w:val="24"/>
        </w:rPr>
        <w:t xml:space="preserve"> существенно возрастает роль </w:t>
      </w:r>
      <w:r w:rsidR="006F420A" w:rsidRPr="00AB3ED9">
        <w:rPr>
          <w:rFonts w:ascii="Times New Roman" w:hAnsi="Times New Roman" w:cs="Times New Roman"/>
          <w:sz w:val="24"/>
          <w:szCs w:val="24"/>
        </w:rPr>
        <w:t>повышения уровня правовой грамотности, необходимости формирования гражданской самостоятельности</w:t>
      </w:r>
      <w:r w:rsidR="0075400A" w:rsidRPr="00AB3ED9">
        <w:rPr>
          <w:rFonts w:ascii="Times New Roman" w:hAnsi="Times New Roman" w:cs="Times New Roman"/>
          <w:sz w:val="24"/>
          <w:szCs w:val="24"/>
        </w:rPr>
        <w:t xml:space="preserve">, </w:t>
      </w:r>
      <w:r w:rsidR="006F420A" w:rsidRPr="00AB3ED9">
        <w:rPr>
          <w:rFonts w:ascii="Times New Roman" w:hAnsi="Times New Roman" w:cs="Times New Roman"/>
          <w:sz w:val="24"/>
          <w:szCs w:val="24"/>
        </w:rPr>
        <w:t>инициативности, уверенност</w:t>
      </w:r>
      <w:r w:rsidR="00C23D24" w:rsidRPr="00AB3ED9">
        <w:rPr>
          <w:rFonts w:ascii="Times New Roman" w:hAnsi="Times New Roman" w:cs="Times New Roman"/>
          <w:sz w:val="24"/>
          <w:szCs w:val="24"/>
        </w:rPr>
        <w:t>и</w:t>
      </w:r>
      <w:r w:rsidR="006F420A" w:rsidRPr="00AB3ED9">
        <w:rPr>
          <w:rFonts w:ascii="Times New Roman" w:hAnsi="Times New Roman" w:cs="Times New Roman"/>
          <w:sz w:val="24"/>
          <w:szCs w:val="24"/>
        </w:rPr>
        <w:t xml:space="preserve"> в собственных силах, конкурентоспособности, гражданской консолидации</w:t>
      </w:r>
      <w:r w:rsidR="00C23D24" w:rsidRPr="00AB3ED9">
        <w:rPr>
          <w:rFonts w:ascii="Times New Roman" w:hAnsi="Times New Roman" w:cs="Times New Roman"/>
          <w:sz w:val="24"/>
          <w:szCs w:val="24"/>
        </w:rPr>
        <w:t xml:space="preserve"> молодежи</w:t>
      </w:r>
      <w:r w:rsidR="006F420A" w:rsidRPr="00AB3ED9">
        <w:rPr>
          <w:rFonts w:ascii="Times New Roman" w:hAnsi="Times New Roman" w:cs="Times New Roman"/>
          <w:sz w:val="24"/>
          <w:szCs w:val="24"/>
        </w:rPr>
        <w:t xml:space="preserve"> для решения как личных, так и общественно полезных задач. </w:t>
      </w:r>
      <w:r w:rsidR="00345B62" w:rsidRPr="00AB3ED9">
        <w:rPr>
          <w:rFonts w:ascii="Times New Roman" w:hAnsi="Times New Roman" w:cs="Times New Roman"/>
          <w:sz w:val="24"/>
          <w:szCs w:val="24"/>
        </w:rPr>
        <w:t>Ведь и</w:t>
      </w:r>
      <w:r w:rsidR="006F420A" w:rsidRPr="00AB3ED9">
        <w:rPr>
          <w:rFonts w:ascii="Times New Roman" w:hAnsi="Times New Roman" w:cs="Times New Roman"/>
          <w:sz w:val="24"/>
          <w:szCs w:val="24"/>
        </w:rPr>
        <w:t xml:space="preserve">менно от </w:t>
      </w:r>
      <w:r w:rsidR="00C23D24" w:rsidRPr="00AB3ED9">
        <w:rPr>
          <w:rFonts w:ascii="Times New Roman" w:hAnsi="Times New Roman" w:cs="Times New Roman"/>
          <w:sz w:val="24"/>
          <w:szCs w:val="24"/>
        </w:rPr>
        <w:t>уровня развития</w:t>
      </w:r>
      <w:r w:rsidR="006F420A" w:rsidRPr="00AB3ED9">
        <w:rPr>
          <w:rFonts w:ascii="Times New Roman" w:hAnsi="Times New Roman" w:cs="Times New Roman"/>
          <w:sz w:val="24"/>
          <w:szCs w:val="24"/>
        </w:rPr>
        <w:t xml:space="preserve"> гражданской культуры молодежи зависит будущее </w:t>
      </w:r>
      <w:r w:rsidR="0075400A" w:rsidRPr="00AB3ED9">
        <w:rPr>
          <w:rFonts w:ascii="Times New Roman" w:hAnsi="Times New Roman" w:cs="Times New Roman"/>
          <w:sz w:val="24"/>
          <w:szCs w:val="24"/>
        </w:rPr>
        <w:t>общества и государства</w:t>
      </w:r>
      <w:r w:rsidR="006F420A" w:rsidRPr="00AB3ED9">
        <w:rPr>
          <w:rFonts w:ascii="Times New Roman" w:hAnsi="Times New Roman" w:cs="Times New Roman"/>
          <w:sz w:val="24"/>
          <w:szCs w:val="24"/>
        </w:rPr>
        <w:t xml:space="preserve">. </w:t>
      </w:r>
    </w:p>
    <w:p w:rsidR="002A3749" w:rsidRDefault="002A3749" w:rsidP="002A3749">
      <w:pPr>
        <w:spacing w:before="60" w:after="60" w:line="240" w:lineRule="auto"/>
        <w:ind w:firstLine="567"/>
        <w:jc w:val="both"/>
        <w:rPr>
          <w:rFonts w:ascii="Times New Roman" w:hAnsi="Times New Roman" w:cs="Times New Roman"/>
          <w:sz w:val="24"/>
          <w:szCs w:val="24"/>
        </w:rPr>
      </w:pPr>
      <w:r w:rsidRPr="002A3749">
        <w:rPr>
          <w:rFonts w:ascii="Times New Roman" w:hAnsi="Times New Roman" w:cs="Times New Roman"/>
          <w:sz w:val="24"/>
          <w:szCs w:val="24"/>
        </w:rPr>
        <w:t xml:space="preserve">  </w:t>
      </w:r>
      <w:r w:rsidR="00EA150A">
        <w:rPr>
          <w:rFonts w:ascii="Times New Roman" w:hAnsi="Times New Roman" w:cs="Times New Roman"/>
          <w:sz w:val="24"/>
          <w:szCs w:val="24"/>
        </w:rPr>
        <w:t>О</w:t>
      </w:r>
      <w:r w:rsidRPr="002A3749">
        <w:rPr>
          <w:rFonts w:ascii="Times New Roman" w:hAnsi="Times New Roman" w:cs="Times New Roman"/>
          <w:sz w:val="24"/>
          <w:szCs w:val="24"/>
        </w:rPr>
        <w:t>дним из выходов из сложной ситуации с гражданским образованием может стать развитие ученического самоуправления, моделирование гражданского общества в отдельно взятом образовательном учреждении. К сожалению, во многих школах отсутствует деятельность детских объединений, не развито детское самоуправление, что вызывает привыкание школьников к пассивной позиции. Это ведет к тому, что во взрослой жизни они оказываются не готовыми к серьезной самостоятельной деятельности, к активной жизни в обществе. Безусловно, это порождает дефицит гражданских качеств.</w:t>
      </w:r>
    </w:p>
    <w:p w:rsidR="00EA150A" w:rsidRPr="00EA150A" w:rsidRDefault="00EA150A" w:rsidP="00EA150A">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того </w:t>
      </w:r>
      <w:r w:rsidR="00EA346C">
        <w:rPr>
          <w:rFonts w:ascii="Times New Roman" w:hAnsi="Times New Roman" w:cs="Times New Roman"/>
          <w:sz w:val="24"/>
          <w:szCs w:val="24"/>
        </w:rPr>
        <w:t>самоуправление во</w:t>
      </w:r>
      <w:r w:rsidRPr="00EA150A">
        <w:rPr>
          <w:rFonts w:ascii="Times New Roman" w:hAnsi="Times New Roman" w:cs="Times New Roman"/>
          <w:sz w:val="24"/>
          <w:szCs w:val="24"/>
        </w:rPr>
        <w:t xml:space="preserve"> многих школах является мнимым. Часто школьникам разрешено только играть в «учителей» в День самоуправления  или участвовать в организации дискотеки. Даже когда в школе действует «правительство» с «министерством внутренних дел» и «министерством образования», устраиваются «выборы» все может делаться на уровне распоряжений, что для самоуправления не свойственно. </w:t>
      </w:r>
    </w:p>
    <w:p w:rsidR="00EA150A" w:rsidRPr="00EA150A" w:rsidRDefault="00EA150A" w:rsidP="00EA150A">
      <w:pPr>
        <w:spacing w:before="60" w:after="60" w:line="240" w:lineRule="auto"/>
        <w:ind w:firstLine="567"/>
        <w:jc w:val="both"/>
        <w:rPr>
          <w:rFonts w:ascii="Times New Roman" w:hAnsi="Times New Roman" w:cs="Times New Roman"/>
          <w:sz w:val="24"/>
          <w:szCs w:val="24"/>
        </w:rPr>
      </w:pPr>
      <w:r w:rsidRPr="00EA150A">
        <w:rPr>
          <w:rFonts w:ascii="Times New Roman" w:hAnsi="Times New Roman" w:cs="Times New Roman"/>
          <w:sz w:val="24"/>
          <w:szCs w:val="24"/>
        </w:rPr>
        <w:t xml:space="preserve">Имитация позволяет говорить о самоуправлении, которое на деле не обеспечивает условия для постоянной гражданской активности большинства детей, Такое самоуправление искажает представление о механизмах демократии и о том, что реально может молодежное сообщество. У школьников складывается заниженная оценка своих </w:t>
      </w:r>
      <w:r w:rsidRPr="00EA150A">
        <w:rPr>
          <w:rFonts w:ascii="Times New Roman" w:hAnsi="Times New Roman" w:cs="Times New Roman"/>
          <w:sz w:val="24"/>
          <w:szCs w:val="24"/>
        </w:rPr>
        <w:lastRenderedPageBreak/>
        <w:t xml:space="preserve">возможностей. Так рождается их социальная апатия или социальная агрессия, в основе которой лежит неудовлетворённость низкой самореализацией. </w:t>
      </w:r>
    </w:p>
    <w:p w:rsidR="00EA150A" w:rsidRPr="00EA150A" w:rsidRDefault="00027D1F" w:rsidP="00EA150A">
      <w:pPr>
        <w:spacing w:before="60" w:after="60" w:line="240" w:lineRule="auto"/>
        <w:ind w:firstLine="567"/>
        <w:jc w:val="both"/>
        <w:rPr>
          <w:rFonts w:ascii="Times New Roman" w:hAnsi="Times New Roman" w:cs="Times New Roman"/>
          <w:sz w:val="24"/>
          <w:szCs w:val="24"/>
        </w:rPr>
      </w:pPr>
      <w:r w:rsidRPr="00027D1F">
        <w:rPr>
          <w:rFonts w:ascii="Times New Roman" w:hAnsi="Times New Roman" w:cs="Times New Roman"/>
          <w:sz w:val="24"/>
          <w:szCs w:val="24"/>
        </w:rPr>
        <w:t xml:space="preserve">  </w:t>
      </w:r>
      <w:r>
        <w:rPr>
          <w:rFonts w:ascii="Times New Roman" w:hAnsi="Times New Roman" w:cs="Times New Roman"/>
          <w:sz w:val="24"/>
          <w:szCs w:val="24"/>
        </w:rPr>
        <w:t xml:space="preserve">Так как решение проблемы гражданской активности современной молодежи мы видим в реализации школьного самоуправления на основе </w:t>
      </w:r>
      <w:r w:rsidR="002214EA" w:rsidRPr="002214EA">
        <w:rPr>
          <w:rFonts w:ascii="Times New Roman" w:hAnsi="Times New Roman" w:cs="Times New Roman"/>
          <w:sz w:val="24"/>
          <w:szCs w:val="24"/>
        </w:rPr>
        <w:t>признаков</w:t>
      </w:r>
      <w:r>
        <w:rPr>
          <w:rFonts w:ascii="Times New Roman" w:hAnsi="Times New Roman" w:cs="Times New Roman"/>
          <w:sz w:val="24"/>
          <w:szCs w:val="24"/>
        </w:rPr>
        <w:t xml:space="preserve"> гражданского общества, перечислим основные из них: </w:t>
      </w:r>
    </w:p>
    <w:p w:rsidR="00EA150A" w:rsidRPr="002214EA" w:rsidRDefault="00EA150A" w:rsidP="002214EA">
      <w:pPr>
        <w:pStyle w:val="a3"/>
        <w:numPr>
          <w:ilvl w:val="0"/>
          <w:numId w:val="6"/>
        </w:numPr>
        <w:spacing w:before="60" w:after="60" w:line="240" w:lineRule="auto"/>
        <w:jc w:val="both"/>
        <w:rPr>
          <w:rFonts w:ascii="Times New Roman" w:hAnsi="Times New Roman" w:cs="Times New Roman"/>
          <w:sz w:val="24"/>
          <w:szCs w:val="24"/>
        </w:rPr>
      </w:pPr>
      <w:proofErr w:type="gramStart"/>
      <w:r w:rsidRPr="002214EA">
        <w:rPr>
          <w:rFonts w:ascii="Times New Roman" w:hAnsi="Times New Roman" w:cs="Times New Roman"/>
          <w:sz w:val="24"/>
          <w:szCs w:val="24"/>
        </w:rPr>
        <w:t>демократический характер</w:t>
      </w:r>
      <w:proofErr w:type="gramEnd"/>
      <w:r w:rsidRPr="002214EA">
        <w:rPr>
          <w:rFonts w:ascii="Times New Roman" w:hAnsi="Times New Roman" w:cs="Times New Roman"/>
          <w:sz w:val="24"/>
          <w:szCs w:val="24"/>
        </w:rPr>
        <w:t xml:space="preserve"> власти; </w:t>
      </w:r>
    </w:p>
    <w:p w:rsidR="00EA150A" w:rsidRPr="002214EA" w:rsidRDefault="00EA150A" w:rsidP="002214EA">
      <w:pPr>
        <w:pStyle w:val="a3"/>
        <w:numPr>
          <w:ilvl w:val="0"/>
          <w:numId w:val="6"/>
        </w:numPr>
        <w:spacing w:before="60" w:after="60" w:line="240" w:lineRule="auto"/>
        <w:jc w:val="both"/>
        <w:rPr>
          <w:rFonts w:ascii="Times New Roman" w:hAnsi="Times New Roman" w:cs="Times New Roman"/>
          <w:sz w:val="24"/>
          <w:szCs w:val="24"/>
        </w:rPr>
      </w:pPr>
      <w:r w:rsidRPr="002214EA">
        <w:rPr>
          <w:rFonts w:ascii="Times New Roman" w:hAnsi="Times New Roman" w:cs="Times New Roman"/>
          <w:sz w:val="24"/>
          <w:szCs w:val="24"/>
        </w:rPr>
        <w:t>отсутствие обязательной государственной идеологии;</w:t>
      </w:r>
    </w:p>
    <w:p w:rsidR="00EA150A" w:rsidRPr="002214EA" w:rsidRDefault="00EA150A" w:rsidP="002214EA">
      <w:pPr>
        <w:pStyle w:val="a3"/>
        <w:numPr>
          <w:ilvl w:val="0"/>
          <w:numId w:val="6"/>
        </w:numPr>
        <w:spacing w:before="60" w:after="60" w:line="240" w:lineRule="auto"/>
        <w:jc w:val="both"/>
        <w:rPr>
          <w:rFonts w:ascii="Times New Roman" w:hAnsi="Times New Roman" w:cs="Times New Roman"/>
          <w:sz w:val="24"/>
          <w:szCs w:val="24"/>
        </w:rPr>
      </w:pPr>
      <w:r w:rsidRPr="002214EA">
        <w:rPr>
          <w:rFonts w:ascii="Times New Roman" w:hAnsi="Times New Roman" w:cs="Times New Roman"/>
          <w:sz w:val="24"/>
          <w:szCs w:val="24"/>
        </w:rPr>
        <w:t>организованность для защиты своих интересов;</w:t>
      </w:r>
    </w:p>
    <w:p w:rsidR="00EA150A" w:rsidRPr="002214EA" w:rsidRDefault="00EA150A" w:rsidP="002214EA">
      <w:pPr>
        <w:pStyle w:val="a3"/>
        <w:numPr>
          <w:ilvl w:val="0"/>
          <w:numId w:val="6"/>
        </w:numPr>
        <w:spacing w:before="60" w:after="60" w:line="240" w:lineRule="auto"/>
        <w:jc w:val="both"/>
        <w:rPr>
          <w:rFonts w:ascii="Times New Roman" w:hAnsi="Times New Roman" w:cs="Times New Roman"/>
          <w:sz w:val="24"/>
          <w:szCs w:val="24"/>
        </w:rPr>
      </w:pPr>
      <w:r w:rsidRPr="002214EA">
        <w:rPr>
          <w:rFonts w:ascii="Times New Roman" w:hAnsi="Times New Roman" w:cs="Times New Roman"/>
          <w:sz w:val="24"/>
          <w:szCs w:val="24"/>
        </w:rPr>
        <w:t>многообразие групповых интересов;</w:t>
      </w:r>
    </w:p>
    <w:p w:rsidR="00EA150A" w:rsidRPr="002214EA" w:rsidRDefault="00EA150A" w:rsidP="002214EA">
      <w:pPr>
        <w:pStyle w:val="a3"/>
        <w:numPr>
          <w:ilvl w:val="0"/>
          <w:numId w:val="6"/>
        </w:numPr>
        <w:spacing w:before="60" w:after="60" w:line="240" w:lineRule="auto"/>
        <w:jc w:val="both"/>
        <w:rPr>
          <w:rFonts w:ascii="Times New Roman" w:hAnsi="Times New Roman" w:cs="Times New Roman"/>
          <w:sz w:val="24"/>
          <w:szCs w:val="24"/>
        </w:rPr>
      </w:pPr>
      <w:r w:rsidRPr="002214EA">
        <w:rPr>
          <w:rFonts w:ascii="Times New Roman" w:hAnsi="Times New Roman" w:cs="Times New Roman"/>
          <w:sz w:val="24"/>
          <w:szCs w:val="24"/>
        </w:rPr>
        <w:t>многопартийность;</w:t>
      </w:r>
    </w:p>
    <w:p w:rsidR="00EA150A" w:rsidRPr="002214EA" w:rsidRDefault="00EA150A" w:rsidP="002214EA">
      <w:pPr>
        <w:pStyle w:val="a3"/>
        <w:numPr>
          <w:ilvl w:val="0"/>
          <w:numId w:val="6"/>
        </w:numPr>
        <w:spacing w:before="60" w:after="60" w:line="240" w:lineRule="auto"/>
        <w:jc w:val="both"/>
        <w:rPr>
          <w:rFonts w:ascii="Times New Roman" w:hAnsi="Times New Roman" w:cs="Times New Roman"/>
          <w:sz w:val="24"/>
          <w:szCs w:val="24"/>
        </w:rPr>
      </w:pPr>
      <w:r w:rsidRPr="002214EA">
        <w:rPr>
          <w:rFonts w:ascii="Times New Roman" w:hAnsi="Times New Roman" w:cs="Times New Roman"/>
          <w:sz w:val="24"/>
          <w:szCs w:val="24"/>
        </w:rPr>
        <w:t>законодательное закрепление юридического равенства людей на основе наделения их правами и свободами;</w:t>
      </w:r>
    </w:p>
    <w:p w:rsidR="00EA150A" w:rsidRPr="002214EA" w:rsidRDefault="00EA150A" w:rsidP="002214EA">
      <w:pPr>
        <w:pStyle w:val="a3"/>
        <w:numPr>
          <w:ilvl w:val="0"/>
          <w:numId w:val="6"/>
        </w:numPr>
        <w:spacing w:before="60" w:after="60" w:line="240" w:lineRule="auto"/>
        <w:jc w:val="both"/>
        <w:rPr>
          <w:rFonts w:ascii="Times New Roman" w:hAnsi="Times New Roman" w:cs="Times New Roman"/>
          <w:sz w:val="24"/>
          <w:szCs w:val="24"/>
        </w:rPr>
      </w:pPr>
      <w:r w:rsidRPr="002214EA">
        <w:rPr>
          <w:rFonts w:ascii="Times New Roman" w:hAnsi="Times New Roman" w:cs="Times New Roman"/>
          <w:sz w:val="24"/>
          <w:szCs w:val="24"/>
        </w:rPr>
        <w:t>свободное волеизъявление граждан и групп посредством независимых средств массовой информации;</w:t>
      </w:r>
    </w:p>
    <w:p w:rsidR="00EA150A" w:rsidRPr="002214EA" w:rsidRDefault="00EA150A" w:rsidP="002214EA">
      <w:pPr>
        <w:pStyle w:val="a3"/>
        <w:numPr>
          <w:ilvl w:val="0"/>
          <w:numId w:val="6"/>
        </w:numPr>
        <w:spacing w:before="60" w:after="60" w:line="240" w:lineRule="auto"/>
        <w:jc w:val="both"/>
        <w:rPr>
          <w:rFonts w:ascii="Times New Roman" w:hAnsi="Times New Roman" w:cs="Times New Roman"/>
          <w:sz w:val="24"/>
          <w:szCs w:val="24"/>
        </w:rPr>
      </w:pPr>
      <w:r w:rsidRPr="002214EA">
        <w:rPr>
          <w:rFonts w:ascii="Times New Roman" w:hAnsi="Times New Roman" w:cs="Times New Roman"/>
          <w:sz w:val="24"/>
          <w:szCs w:val="24"/>
        </w:rPr>
        <w:t>автономия общества от государства;</w:t>
      </w:r>
    </w:p>
    <w:p w:rsidR="00EA150A" w:rsidRPr="002214EA" w:rsidRDefault="00EA150A" w:rsidP="002214EA">
      <w:pPr>
        <w:pStyle w:val="a3"/>
        <w:numPr>
          <w:ilvl w:val="0"/>
          <w:numId w:val="6"/>
        </w:numPr>
        <w:spacing w:before="60" w:after="60" w:line="240" w:lineRule="auto"/>
        <w:jc w:val="both"/>
        <w:rPr>
          <w:rFonts w:ascii="Times New Roman" w:hAnsi="Times New Roman" w:cs="Times New Roman"/>
          <w:sz w:val="24"/>
          <w:szCs w:val="24"/>
        </w:rPr>
      </w:pPr>
      <w:r w:rsidRPr="002214EA">
        <w:rPr>
          <w:rFonts w:ascii="Times New Roman" w:hAnsi="Times New Roman" w:cs="Times New Roman"/>
          <w:sz w:val="24"/>
          <w:szCs w:val="24"/>
        </w:rPr>
        <w:t xml:space="preserve">развитое самоуправление. </w:t>
      </w:r>
    </w:p>
    <w:p w:rsidR="00B45C3E" w:rsidRDefault="00027D1F" w:rsidP="00EA150A">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B45C3E" w:rsidRPr="00B45C3E">
        <w:rPr>
          <w:rFonts w:ascii="Times New Roman" w:hAnsi="Times New Roman" w:cs="Times New Roman"/>
          <w:sz w:val="24"/>
          <w:szCs w:val="24"/>
        </w:rPr>
        <w:t xml:space="preserve">сходя из </w:t>
      </w:r>
      <w:r>
        <w:rPr>
          <w:rFonts w:ascii="Times New Roman" w:hAnsi="Times New Roman" w:cs="Times New Roman"/>
          <w:sz w:val="24"/>
          <w:szCs w:val="24"/>
        </w:rPr>
        <w:t>свой</w:t>
      </w:r>
      <w:proofErr w:type="gramStart"/>
      <w:r>
        <w:rPr>
          <w:rFonts w:ascii="Times New Roman" w:hAnsi="Times New Roman" w:cs="Times New Roman"/>
          <w:sz w:val="24"/>
          <w:szCs w:val="24"/>
        </w:rPr>
        <w:t>ств</w:t>
      </w:r>
      <w:r w:rsidR="00B45C3E" w:rsidRPr="00B45C3E">
        <w:rPr>
          <w:rFonts w:ascii="Times New Roman" w:hAnsi="Times New Roman" w:cs="Times New Roman"/>
          <w:sz w:val="24"/>
          <w:szCs w:val="24"/>
        </w:rPr>
        <w:t xml:space="preserve"> гр</w:t>
      </w:r>
      <w:proofErr w:type="gramEnd"/>
      <w:r w:rsidR="00B45C3E" w:rsidRPr="00B45C3E">
        <w:rPr>
          <w:rFonts w:ascii="Times New Roman" w:hAnsi="Times New Roman" w:cs="Times New Roman"/>
          <w:sz w:val="24"/>
          <w:szCs w:val="24"/>
        </w:rPr>
        <w:t>ажданского общества можно выделить ряд условий, необходимых для реализации подлинного и эффективного самоуправления</w:t>
      </w:r>
      <w:r>
        <w:rPr>
          <w:rFonts w:ascii="Times New Roman" w:hAnsi="Times New Roman" w:cs="Times New Roman"/>
          <w:sz w:val="24"/>
          <w:szCs w:val="24"/>
        </w:rPr>
        <w:t>:</w:t>
      </w:r>
    </w:p>
    <w:p w:rsidR="00EA150A" w:rsidRPr="00EA150A" w:rsidRDefault="00B45C3E" w:rsidP="00EA150A">
      <w:pPr>
        <w:spacing w:before="60" w:after="60" w:line="240" w:lineRule="auto"/>
        <w:ind w:firstLine="567"/>
        <w:jc w:val="both"/>
        <w:rPr>
          <w:rFonts w:ascii="Times New Roman" w:hAnsi="Times New Roman" w:cs="Times New Roman"/>
          <w:sz w:val="24"/>
          <w:szCs w:val="24"/>
        </w:rPr>
      </w:pPr>
      <w:proofErr w:type="gramStart"/>
      <w:r w:rsidRPr="00027D1F">
        <w:rPr>
          <w:rFonts w:ascii="Times New Roman" w:hAnsi="Times New Roman" w:cs="Times New Roman"/>
          <w:b/>
          <w:sz w:val="24"/>
          <w:szCs w:val="24"/>
        </w:rPr>
        <w:t>Демократический характер</w:t>
      </w:r>
      <w:proofErr w:type="gramEnd"/>
      <w:r w:rsidRPr="00027D1F">
        <w:rPr>
          <w:rFonts w:ascii="Times New Roman" w:hAnsi="Times New Roman" w:cs="Times New Roman"/>
          <w:b/>
          <w:sz w:val="24"/>
          <w:szCs w:val="24"/>
        </w:rPr>
        <w:t xml:space="preserve"> власти</w:t>
      </w:r>
      <w:r w:rsidRPr="00B45C3E">
        <w:rPr>
          <w:rFonts w:ascii="Times New Roman" w:hAnsi="Times New Roman" w:cs="Times New Roman"/>
          <w:sz w:val="24"/>
          <w:szCs w:val="24"/>
        </w:rPr>
        <w:t xml:space="preserve"> в гражданском обществе переносится и на систему управления образовательным учреждениям. Все сферы школьной жизни должны быть проникнуты демократией.</w:t>
      </w:r>
      <w:r w:rsidR="00027D1F">
        <w:rPr>
          <w:rFonts w:ascii="Times New Roman" w:hAnsi="Times New Roman" w:cs="Times New Roman"/>
          <w:sz w:val="24"/>
          <w:szCs w:val="24"/>
        </w:rPr>
        <w:t xml:space="preserve"> Эта проблема в наших школах стоит особенно остро</w:t>
      </w:r>
      <w:r w:rsidR="00B1765D">
        <w:rPr>
          <w:rFonts w:ascii="Times New Roman" w:hAnsi="Times New Roman" w:cs="Times New Roman"/>
          <w:sz w:val="24"/>
          <w:szCs w:val="24"/>
        </w:rPr>
        <w:t>, в</w:t>
      </w:r>
      <w:r w:rsidR="00EA150A" w:rsidRPr="00EA150A">
        <w:rPr>
          <w:rFonts w:ascii="Times New Roman" w:hAnsi="Times New Roman" w:cs="Times New Roman"/>
          <w:sz w:val="24"/>
          <w:szCs w:val="24"/>
        </w:rPr>
        <w:t>от что пишет об этом Н.Б. Крылова в своей статье «Гражданское образование как</w:t>
      </w:r>
      <w:r w:rsidR="00B1765D">
        <w:rPr>
          <w:rFonts w:ascii="Times New Roman" w:hAnsi="Times New Roman" w:cs="Times New Roman"/>
          <w:sz w:val="24"/>
          <w:szCs w:val="24"/>
        </w:rPr>
        <w:t xml:space="preserve"> новое и хорошо забытое старое»:</w:t>
      </w:r>
      <w:r w:rsidR="00EA150A" w:rsidRPr="00EA150A">
        <w:rPr>
          <w:rFonts w:ascii="Times New Roman" w:hAnsi="Times New Roman" w:cs="Times New Roman"/>
          <w:sz w:val="24"/>
          <w:szCs w:val="24"/>
        </w:rPr>
        <w:t xml:space="preserve"> </w:t>
      </w:r>
      <w:r w:rsidR="00027D1F">
        <w:rPr>
          <w:rFonts w:ascii="Times New Roman" w:hAnsi="Times New Roman" w:cs="Times New Roman"/>
          <w:sz w:val="24"/>
          <w:szCs w:val="24"/>
        </w:rPr>
        <w:t>«</w:t>
      </w:r>
      <w:r w:rsidR="00EA150A" w:rsidRPr="00EA150A">
        <w:rPr>
          <w:rFonts w:ascii="Times New Roman" w:hAnsi="Times New Roman" w:cs="Times New Roman"/>
          <w:sz w:val="24"/>
          <w:szCs w:val="24"/>
        </w:rPr>
        <w:t>Среди причин слабого развития демократических норм в образовании — жёсткие, авторитарные механизмы управления в системе образования, узкое понимание характера демократических норм в образовании в среде исследователей, непонимание значительной частью учителей сути ученического самоуправления.</w:t>
      </w:r>
    </w:p>
    <w:p w:rsidR="00EA150A" w:rsidRPr="00EA150A" w:rsidRDefault="00EA150A" w:rsidP="00EA150A">
      <w:pPr>
        <w:spacing w:before="60" w:after="60" w:line="240" w:lineRule="auto"/>
        <w:ind w:firstLine="567"/>
        <w:jc w:val="both"/>
        <w:rPr>
          <w:rFonts w:ascii="Times New Roman" w:hAnsi="Times New Roman" w:cs="Times New Roman"/>
          <w:sz w:val="24"/>
          <w:szCs w:val="24"/>
        </w:rPr>
      </w:pPr>
      <w:r w:rsidRPr="00EA150A">
        <w:rPr>
          <w:rFonts w:ascii="Times New Roman" w:hAnsi="Times New Roman" w:cs="Times New Roman"/>
          <w:sz w:val="24"/>
          <w:szCs w:val="24"/>
        </w:rPr>
        <w:t xml:space="preserve">Сказывается и общая гражданская ситуация в стране. В результате в педагогическом сообществе распространяются авторитарные взгляды, слабы традиции </w:t>
      </w:r>
      <w:proofErr w:type="gramStart"/>
      <w:r w:rsidRPr="00EA150A">
        <w:rPr>
          <w:rFonts w:ascii="Times New Roman" w:hAnsi="Times New Roman" w:cs="Times New Roman"/>
          <w:sz w:val="24"/>
          <w:szCs w:val="24"/>
        </w:rPr>
        <w:t>демократического поведения</w:t>
      </w:r>
      <w:proofErr w:type="gramEnd"/>
      <w:r w:rsidRPr="00EA150A">
        <w:rPr>
          <w:rFonts w:ascii="Times New Roman" w:hAnsi="Times New Roman" w:cs="Times New Roman"/>
          <w:sz w:val="24"/>
          <w:szCs w:val="24"/>
        </w:rPr>
        <w:t xml:space="preserve"> детей и учителей. В итоге даже демократическое в своей общей ориентации школьное сообщество, включённое в бюрократическую систему управления, где действует правило «Хочешь что-то делать, сначала получи разрешение сверху», вынуждено микшировать свои демократические инициативы, облекать их в приемлемую для властных структур форму. </w:t>
      </w:r>
    </w:p>
    <w:p w:rsidR="00EA150A" w:rsidRPr="00201D21" w:rsidRDefault="00EA150A" w:rsidP="00EA150A">
      <w:pPr>
        <w:spacing w:before="60" w:after="60" w:line="240" w:lineRule="auto"/>
        <w:ind w:firstLine="567"/>
        <w:jc w:val="both"/>
        <w:rPr>
          <w:rFonts w:ascii="Times New Roman" w:hAnsi="Times New Roman" w:cs="Times New Roman"/>
          <w:sz w:val="24"/>
          <w:szCs w:val="24"/>
        </w:rPr>
      </w:pPr>
      <w:r w:rsidRPr="00201D21">
        <w:rPr>
          <w:rFonts w:ascii="Times New Roman" w:hAnsi="Times New Roman" w:cs="Times New Roman"/>
          <w:sz w:val="24"/>
          <w:szCs w:val="24"/>
        </w:rPr>
        <w:t xml:space="preserve">Демократический опыт у детей всё же можно сформировать и в наших условиях. Дети могут впервые ощутить нормы демократии в классе и общешкольных сообществах, где они привыкают не только слушать и слышать мнения других детей и взрослых, но и высказывать своё мнение по разным проблемам (порой для них, привыкших с первых лет учёбы отмалчиваться, это бывает трудно). Дети, действуя на основе гражданских норм совместности, научатся обсуждать любые вопросы, касающиеся учебной и </w:t>
      </w:r>
      <w:proofErr w:type="spellStart"/>
      <w:r w:rsidRPr="00201D21">
        <w:rPr>
          <w:rFonts w:ascii="Times New Roman" w:hAnsi="Times New Roman" w:cs="Times New Roman"/>
          <w:sz w:val="24"/>
          <w:szCs w:val="24"/>
        </w:rPr>
        <w:t>внеучебной</w:t>
      </w:r>
      <w:proofErr w:type="spellEnd"/>
      <w:r w:rsidRPr="00201D21">
        <w:rPr>
          <w:rFonts w:ascii="Times New Roman" w:hAnsi="Times New Roman" w:cs="Times New Roman"/>
          <w:sz w:val="24"/>
          <w:szCs w:val="24"/>
        </w:rPr>
        <w:t xml:space="preserve"> деятельности, и выполнять принятые демократическим путём решения. </w:t>
      </w:r>
    </w:p>
    <w:p w:rsidR="00EA150A" w:rsidRPr="00201D21" w:rsidRDefault="00EA150A" w:rsidP="00EA150A">
      <w:pPr>
        <w:spacing w:before="60" w:after="60" w:line="240" w:lineRule="auto"/>
        <w:ind w:firstLine="567"/>
        <w:jc w:val="both"/>
        <w:rPr>
          <w:rFonts w:ascii="Times New Roman" w:hAnsi="Times New Roman" w:cs="Times New Roman"/>
          <w:sz w:val="24"/>
          <w:szCs w:val="24"/>
        </w:rPr>
      </w:pPr>
      <w:r w:rsidRPr="00201D21">
        <w:rPr>
          <w:rFonts w:ascii="Times New Roman" w:hAnsi="Times New Roman" w:cs="Times New Roman"/>
          <w:sz w:val="24"/>
          <w:szCs w:val="24"/>
        </w:rPr>
        <w:t xml:space="preserve">Знакомство с позицией разных групп внутри школьного сообщества, выработка решения и общее участие в его реализации — существенный вклад в практическое освоение детьми норм демократии. Стиль общения учителей и детей в классе, уклад школы помогают поддержать гражданское сознание, а участие в </w:t>
      </w:r>
      <w:proofErr w:type="gramStart"/>
      <w:r w:rsidRPr="00201D21">
        <w:rPr>
          <w:rFonts w:ascii="Times New Roman" w:hAnsi="Times New Roman" w:cs="Times New Roman"/>
          <w:sz w:val="24"/>
          <w:szCs w:val="24"/>
        </w:rPr>
        <w:t>демократическом действии</w:t>
      </w:r>
      <w:proofErr w:type="gramEnd"/>
      <w:r w:rsidRPr="00201D21">
        <w:rPr>
          <w:rFonts w:ascii="Times New Roman" w:hAnsi="Times New Roman" w:cs="Times New Roman"/>
          <w:sz w:val="24"/>
          <w:szCs w:val="24"/>
        </w:rPr>
        <w:t xml:space="preserve"> укрепляет веру в демократические ценности</w:t>
      </w:r>
      <w:r w:rsidR="00027D1F" w:rsidRPr="00201D21">
        <w:rPr>
          <w:rFonts w:ascii="Times New Roman" w:hAnsi="Times New Roman" w:cs="Times New Roman"/>
          <w:sz w:val="24"/>
          <w:szCs w:val="24"/>
        </w:rPr>
        <w:t>»</w:t>
      </w:r>
      <w:r w:rsidRPr="00201D21">
        <w:rPr>
          <w:rFonts w:ascii="Times New Roman" w:hAnsi="Times New Roman" w:cs="Times New Roman"/>
          <w:sz w:val="24"/>
          <w:szCs w:val="24"/>
        </w:rPr>
        <w:t>. [</w:t>
      </w:r>
      <w:r w:rsidR="00EA346C">
        <w:rPr>
          <w:rFonts w:ascii="Times New Roman" w:hAnsi="Times New Roman" w:cs="Times New Roman"/>
          <w:sz w:val="24"/>
          <w:szCs w:val="24"/>
        </w:rPr>
        <w:t>2</w:t>
      </w:r>
      <w:r w:rsidRPr="00201D21">
        <w:rPr>
          <w:rFonts w:ascii="Times New Roman" w:hAnsi="Times New Roman" w:cs="Times New Roman"/>
          <w:sz w:val="24"/>
          <w:szCs w:val="24"/>
        </w:rPr>
        <w:t>, с. 49]</w:t>
      </w:r>
    </w:p>
    <w:p w:rsidR="00D81153" w:rsidRPr="00EA150A" w:rsidRDefault="00D81153" w:rsidP="00D81153">
      <w:pPr>
        <w:spacing w:before="60" w:after="60" w:line="240" w:lineRule="auto"/>
        <w:ind w:firstLine="567"/>
        <w:jc w:val="both"/>
        <w:rPr>
          <w:rFonts w:ascii="Times New Roman" w:hAnsi="Times New Roman" w:cs="Times New Roman"/>
          <w:sz w:val="24"/>
          <w:szCs w:val="24"/>
        </w:rPr>
      </w:pPr>
      <w:r w:rsidRPr="00027D1F">
        <w:rPr>
          <w:rFonts w:ascii="Times New Roman" w:hAnsi="Times New Roman" w:cs="Times New Roman"/>
          <w:b/>
          <w:sz w:val="24"/>
          <w:szCs w:val="24"/>
        </w:rPr>
        <w:t xml:space="preserve">Все школьные дела должны </w:t>
      </w:r>
      <w:r>
        <w:rPr>
          <w:rFonts w:ascii="Times New Roman" w:hAnsi="Times New Roman" w:cs="Times New Roman"/>
          <w:b/>
          <w:sz w:val="24"/>
          <w:szCs w:val="24"/>
        </w:rPr>
        <w:t>реализовываться</w:t>
      </w:r>
      <w:r w:rsidRPr="00027D1F">
        <w:rPr>
          <w:rFonts w:ascii="Times New Roman" w:hAnsi="Times New Roman" w:cs="Times New Roman"/>
          <w:b/>
          <w:sz w:val="24"/>
          <w:szCs w:val="24"/>
        </w:rPr>
        <w:t xml:space="preserve"> по инициативе обучающихся с добровольным возложением ответственности</w:t>
      </w:r>
      <w:r w:rsidRPr="00D81153">
        <w:rPr>
          <w:rFonts w:ascii="Times New Roman" w:hAnsi="Times New Roman" w:cs="Times New Roman"/>
          <w:sz w:val="24"/>
          <w:szCs w:val="24"/>
        </w:rPr>
        <w:t>, а не по установке «сверху».</w:t>
      </w:r>
      <w:r w:rsidRPr="00EA150A">
        <w:rPr>
          <w:rFonts w:ascii="Times New Roman" w:hAnsi="Times New Roman" w:cs="Times New Roman"/>
          <w:sz w:val="24"/>
          <w:szCs w:val="24"/>
        </w:rPr>
        <w:t xml:space="preserve"> Осуществляемое дело должно быть интересным, полезным, социально значимым для школьников</w:t>
      </w:r>
      <w:r>
        <w:rPr>
          <w:rFonts w:ascii="Times New Roman" w:hAnsi="Times New Roman" w:cs="Times New Roman"/>
          <w:sz w:val="24"/>
          <w:szCs w:val="24"/>
        </w:rPr>
        <w:t>.</w:t>
      </w:r>
    </w:p>
    <w:p w:rsidR="00EA150A" w:rsidRPr="00EA150A" w:rsidRDefault="00027D1F" w:rsidP="00EA150A">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Такое свойство гражданского общества как «о</w:t>
      </w:r>
      <w:r w:rsidR="00EA150A" w:rsidRPr="00EA150A">
        <w:rPr>
          <w:rFonts w:ascii="Times New Roman" w:hAnsi="Times New Roman" w:cs="Times New Roman"/>
          <w:sz w:val="24"/>
          <w:szCs w:val="24"/>
        </w:rPr>
        <w:t>рганизованность для защиты своих интересов</w:t>
      </w:r>
      <w:r>
        <w:rPr>
          <w:rFonts w:ascii="Times New Roman" w:hAnsi="Times New Roman" w:cs="Times New Roman"/>
          <w:sz w:val="24"/>
          <w:szCs w:val="24"/>
        </w:rPr>
        <w:t>»</w:t>
      </w:r>
      <w:r w:rsidR="00EA150A" w:rsidRPr="00EA150A">
        <w:rPr>
          <w:rFonts w:ascii="Times New Roman" w:hAnsi="Times New Roman" w:cs="Times New Roman"/>
          <w:sz w:val="24"/>
          <w:szCs w:val="24"/>
        </w:rPr>
        <w:t xml:space="preserve"> определяет необходимость такого условия, как </w:t>
      </w:r>
      <w:r w:rsidR="00EA150A" w:rsidRPr="00027D1F">
        <w:rPr>
          <w:rFonts w:ascii="Times New Roman" w:hAnsi="Times New Roman" w:cs="Times New Roman"/>
          <w:b/>
          <w:sz w:val="24"/>
          <w:szCs w:val="24"/>
        </w:rPr>
        <w:t>способность детей к самоорганизации</w:t>
      </w:r>
      <w:r w:rsidR="00EA150A" w:rsidRPr="00EA150A">
        <w:rPr>
          <w:rFonts w:ascii="Times New Roman" w:hAnsi="Times New Roman" w:cs="Times New Roman"/>
          <w:sz w:val="24"/>
          <w:szCs w:val="24"/>
        </w:rPr>
        <w:t xml:space="preserve">, т.е. дети должны по своей инициативе организоваться в сообщества для реализации своих </w:t>
      </w:r>
      <w:r w:rsidRPr="00EA150A">
        <w:rPr>
          <w:rFonts w:ascii="Times New Roman" w:hAnsi="Times New Roman" w:cs="Times New Roman"/>
          <w:sz w:val="24"/>
          <w:szCs w:val="24"/>
        </w:rPr>
        <w:t xml:space="preserve">прав и </w:t>
      </w:r>
      <w:r w:rsidR="00EA150A" w:rsidRPr="00EA150A">
        <w:rPr>
          <w:rFonts w:ascii="Times New Roman" w:hAnsi="Times New Roman" w:cs="Times New Roman"/>
          <w:sz w:val="24"/>
          <w:szCs w:val="24"/>
        </w:rPr>
        <w:t xml:space="preserve">интересов. А так как мы уже говорили о том, что активность современной молодежи для этого слишком </w:t>
      </w:r>
      <w:r w:rsidR="00D81153">
        <w:rPr>
          <w:rFonts w:ascii="Times New Roman" w:hAnsi="Times New Roman" w:cs="Times New Roman"/>
          <w:sz w:val="24"/>
          <w:szCs w:val="24"/>
        </w:rPr>
        <w:t>мала</w:t>
      </w:r>
      <w:r w:rsidR="00EA150A" w:rsidRPr="00EA150A">
        <w:rPr>
          <w:rFonts w:ascii="Times New Roman" w:hAnsi="Times New Roman" w:cs="Times New Roman"/>
          <w:sz w:val="24"/>
          <w:szCs w:val="24"/>
        </w:rPr>
        <w:t>, получается замкнутый круг. Чтобы его устранить, необходимо провести ряд мероприятий в виде дискуссий, совещаний, в ходе которых натолкнуть обучающихся на мысль о создании сообществ по интересам</w:t>
      </w:r>
      <w:r>
        <w:rPr>
          <w:rFonts w:ascii="Times New Roman" w:hAnsi="Times New Roman" w:cs="Times New Roman"/>
          <w:sz w:val="24"/>
          <w:szCs w:val="24"/>
        </w:rPr>
        <w:t xml:space="preserve"> или</w:t>
      </w:r>
      <w:r w:rsidR="00EA150A" w:rsidRPr="00EA150A">
        <w:rPr>
          <w:rFonts w:ascii="Times New Roman" w:hAnsi="Times New Roman" w:cs="Times New Roman"/>
          <w:sz w:val="24"/>
          <w:szCs w:val="24"/>
        </w:rPr>
        <w:t xml:space="preserve"> по волнующим проблемам. </w:t>
      </w:r>
    </w:p>
    <w:p w:rsidR="00D81153" w:rsidRDefault="00EA150A" w:rsidP="00EA150A">
      <w:pPr>
        <w:spacing w:before="60" w:after="60" w:line="240" w:lineRule="auto"/>
        <w:ind w:firstLine="567"/>
        <w:jc w:val="both"/>
        <w:rPr>
          <w:rFonts w:ascii="Times New Roman" w:hAnsi="Times New Roman" w:cs="Times New Roman"/>
          <w:sz w:val="24"/>
          <w:szCs w:val="24"/>
        </w:rPr>
      </w:pPr>
      <w:r w:rsidRPr="00EA150A">
        <w:rPr>
          <w:rFonts w:ascii="Times New Roman" w:hAnsi="Times New Roman" w:cs="Times New Roman"/>
          <w:sz w:val="24"/>
          <w:szCs w:val="24"/>
        </w:rPr>
        <w:t xml:space="preserve">Свойство гражданского общества «законодательное закрепление юридического равенства людей на основе наделения их правами и свободами» предполагает, что </w:t>
      </w:r>
      <w:r w:rsidRPr="00027D1F">
        <w:rPr>
          <w:rFonts w:ascii="Times New Roman" w:hAnsi="Times New Roman" w:cs="Times New Roman"/>
          <w:b/>
          <w:sz w:val="24"/>
          <w:szCs w:val="24"/>
        </w:rPr>
        <w:t>дети и взрослые находятся в позиции партнеров</w:t>
      </w:r>
      <w:r w:rsidRPr="00EA150A">
        <w:rPr>
          <w:rFonts w:ascii="Times New Roman" w:hAnsi="Times New Roman" w:cs="Times New Roman"/>
          <w:sz w:val="24"/>
          <w:szCs w:val="24"/>
        </w:rPr>
        <w:t xml:space="preserve">. Взрослый при реализации самоуправления выступает как помощник или консультант, а не как надзиратель и контролер. Кроме того данный критерий также определяет </w:t>
      </w:r>
      <w:r w:rsidRPr="00D81153">
        <w:rPr>
          <w:rFonts w:ascii="Times New Roman" w:hAnsi="Times New Roman" w:cs="Times New Roman"/>
          <w:b/>
          <w:sz w:val="24"/>
          <w:szCs w:val="24"/>
        </w:rPr>
        <w:t>массовость участия детей</w:t>
      </w:r>
      <w:r w:rsidRPr="00EA150A">
        <w:rPr>
          <w:rFonts w:ascii="Times New Roman" w:hAnsi="Times New Roman" w:cs="Times New Roman"/>
          <w:sz w:val="24"/>
          <w:szCs w:val="24"/>
        </w:rPr>
        <w:t xml:space="preserve"> в жизнедеятельности школы. Чтобы каждый школьник мог примерить на себя разные роли в реализации школьных дел, попробовать, поучаствовать, поучиться. </w:t>
      </w:r>
    </w:p>
    <w:p w:rsidR="00EA150A" w:rsidRPr="00EA150A" w:rsidRDefault="00D81153" w:rsidP="00EA150A">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00EA150A" w:rsidRPr="00EA150A">
        <w:rPr>
          <w:rFonts w:ascii="Times New Roman" w:hAnsi="Times New Roman" w:cs="Times New Roman"/>
          <w:sz w:val="24"/>
          <w:szCs w:val="24"/>
        </w:rPr>
        <w:t>вободное волеизъявление граждан и групп посредством независимых средств массовой информации</w:t>
      </w:r>
      <w:r>
        <w:rPr>
          <w:rFonts w:ascii="Times New Roman" w:hAnsi="Times New Roman" w:cs="Times New Roman"/>
          <w:sz w:val="24"/>
          <w:szCs w:val="24"/>
        </w:rPr>
        <w:t>»</w:t>
      </w:r>
      <w:r w:rsidR="00EA150A" w:rsidRPr="00EA150A">
        <w:rPr>
          <w:rFonts w:ascii="Times New Roman" w:hAnsi="Times New Roman" w:cs="Times New Roman"/>
          <w:sz w:val="24"/>
          <w:szCs w:val="24"/>
        </w:rPr>
        <w:t xml:space="preserve"> определяет </w:t>
      </w:r>
      <w:r w:rsidR="00EA150A" w:rsidRPr="00D81153">
        <w:rPr>
          <w:rFonts w:ascii="Times New Roman" w:hAnsi="Times New Roman" w:cs="Times New Roman"/>
          <w:b/>
          <w:sz w:val="24"/>
          <w:szCs w:val="24"/>
        </w:rPr>
        <w:t>открытость и гласность информационного пространства школы</w:t>
      </w:r>
      <w:r w:rsidR="00EA150A" w:rsidRPr="00EA150A">
        <w:rPr>
          <w:rFonts w:ascii="Times New Roman" w:hAnsi="Times New Roman" w:cs="Times New Roman"/>
          <w:sz w:val="24"/>
          <w:szCs w:val="24"/>
        </w:rPr>
        <w:t xml:space="preserve">. </w:t>
      </w:r>
      <w:r>
        <w:rPr>
          <w:rFonts w:ascii="Times New Roman" w:hAnsi="Times New Roman" w:cs="Times New Roman"/>
          <w:sz w:val="24"/>
          <w:szCs w:val="24"/>
        </w:rPr>
        <w:t>Обо всем должно быть заявлено, так чтобы любой мог присоединиться и поучаствовать в каком-нибудь деле.</w:t>
      </w:r>
    </w:p>
    <w:p w:rsidR="00EA150A" w:rsidRPr="00EA150A" w:rsidRDefault="00D81153" w:rsidP="00EA150A">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A150A" w:rsidRPr="00EA150A">
        <w:rPr>
          <w:rFonts w:ascii="Times New Roman" w:hAnsi="Times New Roman" w:cs="Times New Roman"/>
          <w:sz w:val="24"/>
          <w:szCs w:val="24"/>
        </w:rPr>
        <w:t>Автономия общества от государства</w:t>
      </w:r>
      <w:r>
        <w:rPr>
          <w:rFonts w:ascii="Times New Roman" w:hAnsi="Times New Roman" w:cs="Times New Roman"/>
          <w:sz w:val="24"/>
          <w:szCs w:val="24"/>
        </w:rPr>
        <w:t>»</w:t>
      </w:r>
      <w:r w:rsidR="00EA150A" w:rsidRPr="00EA150A">
        <w:rPr>
          <w:rFonts w:ascii="Times New Roman" w:hAnsi="Times New Roman" w:cs="Times New Roman"/>
          <w:sz w:val="24"/>
          <w:szCs w:val="24"/>
        </w:rPr>
        <w:t xml:space="preserve">, предполагает, что </w:t>
      </w:r>
      <w:r w:rsidRPr="00D81153">
        <w:rPr>
          <w:rFonts w:ascii="Times New Roman" w:hAnsi="Times New Roman" w:cs="Times New Roman"/>
          <w:b/>
          <w:sz w:val="24"/>
          <w:szCs w:val="24"/>
        </w:rPr>
        <w:t xml:space="preserve">ученическое самоуправление функционирует независимо от </w:t>
      </w:r>
      <w:r w:rsidR="00EA150A" w:rsidRPr="00D81153">
        <w:rPr>
          <w:rFonts w:ascii="Times New Roman" w:hAnsi="Times New Roman" w:cs="Times New Roman"/>
          <w:b/>
          <w:sz w:val="24"/>
          <w:szCs w:val="24"/>
        </w:rPr>
        <w:t>администраци</w:t>
      </w:r>
      <w:r w:rsidRPr="00D81153">
        <w:rPr>
          <w:rFonts w:ascii="Times New Roman" w:hAnsi="Times New Roman" w:cs="Times New Roman"/>
          <w:b/>
          <w:sz w:val="24"/>
          <w:szCs w:val="24"/>
        </w:rPr>
        <w:t>и</w:t>
      </w:r>
      <w:r w:rsidR="00EA150A" w:rsidRPr="00D81153">
        <w:rPr>
          <w:rFonts w:ascii="Times New Roman" w:hAnsi="Times New Roman" w:cs="Times New Roman"/>
          <w:b/>
          <w:sz w:val="24"/>
          <w:szCs w:val="24"/>
        </w:rPr>
        <w:t xml:space="preserve"> школы</w:t>
      </w:r>
      <w:r>
        <w:rPr>
          <w:rFonts w:ascii="Times New Roman" w:hAnsi="Times New Roman" w:cs="Times New Roman"/>
          <w:sz w:val="24"/>
          <w:szCs w:val="24"/>
        </w:rPr>
        <w:t xml:space="preserve">. Администрация </w:t>
      </w:r>
      <w:r w:rsidR="00EA150A" w:rsidRPr="00EA150A">
        <w:rPr>
          <w:rFonts w:ascii="Times New Roman" w:hAnsi="Times New Roman" w:cs="Times New Roman"/>
          <w:sz w:val="24"/>
          <w:szCs w:val="24"/>
        </w:rPr>
        <w:t xml:space="preserve"> не может навязать ту деятельность, которая не интересна обучающимся, ребята сами пр</w:t>
      </w:r>
      <w:r>
        <w:rPr>
          <w:rFonts w:ascii="Times New Roman" w:hAnsi="Times New Roman" w:cs="Times New Roman"/>
          <w:sz w:val="24"/>
          <w:szCs w:val="24"/>
        </w:rPr>
        <w:t>инимают решение, чем заниматься и когда.</w:t>
      </w:r>
    </w:p>
    <w:p w:rsidR="00D81153" w:rsidRPr="00EA150A" w:rsidRDefault="00D81153" w:rsidP="00D81153">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Предполагается, что соблюдая перечисленные условия появиться вероятность существ</w:t>
      </w:r>
      <w:r w:rsidR="00201D21">
        <w:rPr>
          <w:rFonts w:ascii="Times New Roman" w:hAnsi="Times New Roman" w:cs="Times New Roman"/>
          <w:sz w:val="24"/>
          <w:szCs w:val="24"/>
        </w:rPr>
        <w:t>о</w:t>
      </w:r>
      <w:r>
        <w:rPr>
          <w:rFonts w:ascii="Times New Roman" w:hAnsi="Times New Roman" w:cs="Times New Roman"/>
          <w:sz w:val="24"/>
          <w:szCs w:val="24"/>
        </w:rPr>
        <w:t xml:space="preserve">вания подлинного самоуправления и реализации его богатого воспитательного потенциала. </w:t>
      </w:r>
      <w:r w:rsidR="00201D21">
        <w:rPr>
          <w:rFonts w:ascii="Times New Roman" w:hAnsi="Times New Roman" w:cs="Times New Roman"/>
          <w:sz w:val="24"/>
          <w:szCs w:val="24"/>
        </w:rPr>
        <w:t>И со временем решение проблемы, связанной с низким уровнем гражданской культурой молодежи, обуславливающей ее активность.</w:t>
      </w:r>
    </w:p>
    <w:p w:rsidR="00EA150A" w:rsidRPr="00EA150A" w:rsidRDefault="00EA150A" w:rsidP="00EA150A">
      <w:pPr>
        <w:spacing w:before="60" w:after="60" w:line="240" w:lineRule="auto"/>
        <w:ind w:firstLine="567"/>
        <w:jc w:val="both"/>
        <w:rPr>
          <w:rFonts w:ascii="Times New Roman" w:hAnsi="Times New Roman" w:cs="Times New Roman"/>
          <w:sz w:val="24"/>
          <w:szCs w:val="24"/>
        </w:rPr>
      </w:pPr>
      <w:r w:rsidRPr="00EA150A">
        <w:rPr>
          <w:rFonts w:ascii="Times New Roman" w:hAnsi="Times New Roman" w:cs="Times New Roman"/>
          <w:sz w:val="24"/>
          <w:szCs w:val="24"/>
        </w:rPr>
        <w:tab/>
      </w:r>
    </w:p>
    <w:p w:rsidR="00EA150A" w:rsidRPr="00201D21" w:rsidRDefault="00EA150A" w:rsidP="00EA346C">
      <w:pPr>
        <w:spacing w:before="60" w:after="120" w:line="240" w:lineRule="auto"/>
        <w:ind w:firstLine="567"/>
        <w:jc w:val="both"/>
        <w:rPr>
          <w:rFonts w:ascii="Times New Roman" w:hAnsi="Times New Roman" w:cs="Times New Roman"/>
          <w:b/>
          <w:sz w:val="24"/>
          <w:szCs w:val="24"/>
        </w:rPr>
      </w:pPr>
      <w:r w:rsidRPr="00201D21">
        <w:rPr>
          <w:rFonts w:ascii="Times New Roman" w:hAnsi="Times New Roman" w:cs="Times New Roman"/>
          <w:b/>
          <w:sz w:val="24"/>
          <w:szCs w:val="24"/>
        </w:rPr>
        <w:t>Источники информации:</w:t>
      </w:r>
    </w:p>
    <w:p w:rsidR="00201D21" w:rsidRPr="00EA346C" w:rsidRDefault="00201D21" w:rsidP="00EA346C">
      <w:pPr>
        <w:pStyle w:val="a3"/>
        <w:numPr>
          <w:ilvl w:val="0"/>
          <w:numId w:val="5"/>
        </w:numPr>
        <w:spacing w:after="0" w:line="240" w:lineRule="auto"/>
        <w:jc w:val="both"/>
        <w:rPr>
          <w:rFonts w:ascii="Times New Roman" w:hAnsi="Times New Roman" w:cs="Times New Roman"/>
          <w:sz w:val="24"/>
          <w:szCs w:val="24"/>
        </w:rPr>
      </w:pPr>
      <w:proofErr w:type="spellStart"/>
      <w:r w:rsidRPr="00EA346C">
        <w:rPr>
          <w:rFonts w:ascii="Times New Roman" w:hAnsi="Times New Roman" w:cs="Times New Roman"/>
          <w:sz w:val="24"/>
          <w:szCs w:val="24"/>
        </w:rPr>
        <w:t>Агаркова</w:t>
      </w:r>
      <w:proofErr w:type="spellEnd"/>
      <w:r w:rsidRPr="00EA346C">
        <w:rPr>
          <w:rFonts w:ascii="Times New Roman" w:hAnsi="Times New Roman" w:cs="Times New Roman"/>
          <w:sz w:val="24"/>
          <w:szCs w:val="24"/>
        </w:rPr>
        <w:t xml:space="preserve"> Е.И. Деятельность органов ученического самоуправления  в образовательном учреждении: учебно-методический комплекс материалов для подготовки специалистов для </w:t>
      </w:r>
      <w:r w:rsidR="00EA346C" w:rsidRPr="00EA346C">
        <w:rPr>
          <w:rFonts w:ascii="Times New Roman" w:hAnsi="Times New Roman" w:cs="Times New Roman"/>
          <w:sz w:val="24"/>
          <w:szCs w:val="24"/>
        </w:rPr>
        <w:t>общественно-активных школ. – Тамбов: ТОИПКРО, 2010. –66 с.</w:t>
      </w:r>
    </w:p>
    <w:p w:rsidR="00201D21" w:rsidRPr="00EA346C" w:rsidRDefault="00201D21" w:rsidP="00EA346C">
      <w:pPr>
        <w:pStyle w:val="a3"/>
        <w:numPr>
          <w:ilvl w:val="0"/>
          <w:numId w:val="5"/>
        </w:numPr>
        <w:spacing w:before="60" w:after="60" w:line="240" w:lineRule="auto"/>
        <w:ind w:left="924" w:hanging="357"/>
        <w:contextualSpacing w:val="0"/>
        <w:jc w:val="both"/>
        <w:rPr>
          <w:rFonts w:ascii="Times New Roman" w:hAnsi="Times New Roman" w:cs="Times New Roman"/>
          <w:sz w:val="24"/>
          <w:szCs w:val="24"/>
        </w:rPr>
      </w:pPr>
      <w:r w:rsidRPr="00EA346C">
        <w:rPr>
          <w:rFonts w:ascii="Times New Roman" w:hAnsi="Times New Roman" w:cs="Times New Roman"/>
          <w:sz w:val="24"/>
          <w:szCs w:val="24"/>
        </w:rPr>
        <w:t>Крылова Н.Б. Гражданское образование как новое и хорошо забытое старое.// Народное образование. – 2012. - № 1. – С. 48-55.</w:t>
      </w:r>
    </w:p>
    <w:p w:rsidR="00EA346C" w:rsidRPr="00EA346C" w:rsidRDefault="00EA346C" w:rsidP="00EA346C">
      <w:pPr>
        <w:pStyle w:val="a3"/>
        <w:numPr>
          <w:ilvl w:val="0"/>
          <w:numId w:val="5"/>
        </w:numPr>
        <w:spacing w:before="60" w:after="60" w:line="240" w:lineRule="auto"/>
        <w:ind w:left="924" w:hanging="357"/>
        <w:contextualSpacing w:val="0"/>
        <w:jc w:val="both"/>
        <w:rPr>
          <w:rFonts w:ascii="Times New Roman" w:hAnsi="Times New Roman" w:cs="Times New Roman"/>
          <w:sz w:val="24"/>
          <w:szCs w:val="24"/>
        </w:rPr>
      </w:pPr>
      <w:r w:rsidRPr="00EA346C">
        <w:rPr>
          <w:rFonts w:ascii="Times New Roman" w:hAnsi="Times New Roman" w:cs="Times New Roman"/>
          <w:sz w:val="24"/>
          <w:szCs w:val="24"/>
        </w:rPr>
        <w:t xml:space="preserve">Обществознание: учебное пособие./ Под ред. М.В. Пашкова, А.И. </w:t>
      </w:r>
      <w:proofErr w:type="spellStart"/>
      <w:r w:rsidRPr="00EA346C">
        <w:rPr>
          <w:rFonts w:ascii="Times New Roman" w:hAnsi="Times New Roman" w:cs="Times New Roman"/>
          <w:sz w:val="24"/>
          <w:szCs w:val="24"/>
        </w:rPr>
        <w:t>Стребкова</w:t>
      </w:r>
      <w:proofErr w:type="spellEnd"/>
      <w:r w:rsidRPr="00EA346C">
        <w:rPr>
          <w:rFonts w:ascii="Times New Roman" w:hAnsi="Times New Roman" w:cs="Times New Roman"/>
          <w:sz w:val="24"/>
          <w:szCs w:val="24"/>
        </w:rPr>
        <w:t xml:space="preserve">, Е.Г. Черновой. – СПб.: СПУ, 2008. – 408 </w:t>
      </w:r>
      <w:proofErr w:type="gramStart"/>
      <w:r w:rsidRPr="00EA346C">
        <w:rPr>
          <w:rFonts w:ascii="Times New Roman" w:hAnsi="Times New Roman" w:cs="Times New Roman"/>
          <w:sz w:val="24"/>
          <w:szCs w:val="24"/>
        </w:rPr>
        <w:t>с</w:t>
      </w:r>
      <w:proofErr w:type="gramEnd"/>
      <w:r w:rsidRPr="00EA346C">
        <w:rPr>
          <w:rFonts w:ascii="Times New Roman" w:hAnsi="Times New Roman" w:cs="Times New Roman"/>
          <w:sz w:val="24"/>
          <w:szCs w:val="24"/>
        </w:rPr>
        <w:t>.</w:t>
      </w:r>
    </w:p>
    <w:p w:rsidR="00EA346C" w:rsidRPr="00EA346C" w:rsidRDefault="00EA346C" w:rsidP="00EA346C">
      <w:pPr>
        <w:pStyle w:val="a3"/>
        <w:numPr>
          <w:ilvl w:val="0"/>
          <w:numId w:val="5"/>
        </w:numPr>
        <w:spacing w:before="60" w:after="60" w:line="240" w:lineRule="auto"/>
        <w:ind w:left="924" w:hanging="357"/>
        <w:contextualSpacing w:val="0"/>
        <w:jc w:val="both"/>
        <w:rPr>
          <w:rFonts w:ascii="Times New Roman" w:hAnsi="Times New Roman" w:cs="Times New Roman"/>
          <w:sz w:val="24"/>
          <w:szCs w:val="24"/>
        </w:rPr>
      </w:pPr>
      <w:r w:rsidRPr="00EA346C">
        <w:rPr>
          <w:rFonts w:ascii="Times New Roman" w:hAnsi="Times New Roman" w:cs="Times New Roman"/>
          <w:sz w:val="24"/>
          <w:szCs w:val="24"/>
        </w:rPr>
        <w:t>Пономарева Е.Г. Обществознание: настольная книга ученика. – М.: МГИМО, 2013. – 475 с.</w:t>
      </w:r>
    </w:p>
    <w:p w:rsidR="00EA150A" w:rsidRPr="00EA346C" w:rsidRDefault="00EA150A" w:rsidP="00EA346C">
      <w:pPr>
        <w:pStyle w:val="a3"/>
        <w:numPr>
          <w:ilvl w:val="0"/>
          <w:numId w:val="5"/>
        </w:numPr>
        <w:spacing w:before="60" w:after="60" w:line="240" w:lineRule="auto"/>
        <w:ind w:left="924" w:hanging="357"/>
        <w:contextualSpacing w:val="0"/>
        <w:jc w:val="both"/>
        <w:rPr>
          <w:rFonts w:ascii="Times New Roman" w:hAnsi="Times New Roman" w:cs="Times New Roman"/>
          <w:sz w:val="24"/>
          <w:szCs w:val="24"/>
        </w:rPr>
      </w:pPr>
      <w:r w:rsidRPr="00EA346C">
        <w:rPr>
          <w:rFonts w:ascii="Times New Roman" w:hAnsi="Times New Roman" w:cs="Times New Roman"/>
          <w:sz w:val="24"/>
          <w:szCs w:val="24"/>
        </w:rPr>
        <w:t xml:space="preserve">Рыбалко Н.В. Проблемы формирования гражданской активности молодежи// Вестник БИСТ .– 2011. </w:t>
      </w:r>
      <w:r w:rsidR="00201D21" w:rsidRPr="00EA346C">
        <w:rPr>
          <w:rFonts w:ascii="Times New Roman" w:hAnsi="Times New Roman" w:cs="Times New Roman"/>
          <w:sz w:val="24"/>
          <w:szCs w:val="24"/>
        </w:rPr>
        <w:t xml:space="preserve">- № 2. </w:t>
      </w:r>
      <w:r w:rsidRPr="00EA346C">
        <w:rPr>
          <w:rFonts w:ascii="Times New Roman" w:hAnsi="Times New Roman" w:cs="Times New Roman"/>
          <w:sz w:val="24"/>
          <w:szCs w:val="24"/>
        </w:rPr>
        <w:t>– С. 118-121.</w:t>
      </w:r>
    </w:p>
    <w:p w:rsidR="002A3749" w:rsidRPr="00EA346C" w:rsidRDefault="00EA150A" w:rsidP="00EA346C">
      <w:pPr>
        <w:pStyle w:val="a3"/>
        <w:numPr>
          <w:ilvl w:val="0"/>
          <w:numId w:val="5"/>
        </w:numPr>
        <w:spacing w:before="60" w:after="60" w:line="240" w:lineRule="auto"/>
        <w:ind w:left="924" w:hanging="357"/>
        <w:contextualSpacing w:val="0"/>
        <w:jc w:val="both"/>
        <w:rPr>
          <w:rFonts w:ascii="Times New Roman" w:hAnsi="Times New Roman" w:cs="Times New Roman"/>
          <w:sz w:val="24"/>
          <w:szCs w:val="24"/>
        </w:rPr>
      </w:pPr>
      <w:proofErr w:type="spellStart"/>
      <w:r w:rsidRPr="00EA346C">
        <w:rPr>
          <w:rFonts w:ascii="Times New Roman" w:hAnsi="Times New Roman" w:cs="Times New Roman"/>
          <w:sz w:val="24"/>
          <w:szCs w:val="24"/>
        </w:rPr>
        <w:t>Шарыпин</w:t>
      </w:r>
      <w:proofErr w:type="spellEnd"/>
      <w:r w:rsidRPr="00EA346C">
        <w:rPr>
          <w:rFonts w:ascii="Times New Roman" w:hAnsi="Times New Roman" w:cs="Times New Roman"/>
          <w:sz w:val="24"/>
          <w:szCs w:val="24"/>
        </w:rPr>
        <w:t xml:space="preserve"> А.В. Преемственность как принцип организации студенческого самоуправления// Вестник ТГПУ. – 2011. - № 4. – С. 156-161.</w:t>
      </w:r>
    </w:p>
    <w:sectPr w:rsidR="002A3749" w:rsidRPr="00EA346C" w:rsidSect="00046B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1E79"/>
    <w:multiLevelType w:val="hybridMultilevel"/>
    <w:tmpl w:val="E23A4DC0"/>
    <w:lvl w:ilvl="0" w:tplc="646AAFD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6815E36"/>
    <w:multiLevelType w:val="hybridMultilevel"/>
    <w:tmpl w:val="BA40DAB2"/>
    <w:lvl w:ilvl="0" w:tplc="B224A02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0074C1A"/>
    <w:multiLevelType w:val="hybridMultilevel"/>
    <w:tmpl w:val="765AFC74"/>
    <w:lvl w:ilvl="0" w:tplc="2C484AD4">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
    <w:nsid w:val="3645422A"/>
    <w:multiLevelType w:val="hybridMultilevel"/>
    <w:tmpl w:val="24AAD12A"/>
    <w:lvl w:ilvl="0" w:tplc="CB12F4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C315652"/>
    <w:multiLevelType w:val="hybridMultilevel"/>
    <w:tmpl w:val="ADA40224"/>
    <w:lvl w:ilvl="0" w:tplc="2C484AD4">
      <w:start w:val="1"/>
      <w:numFmt w:val="bullet"/>
      <w:lvlText w:val=""/>
      <w:lvlJc w:val="left"/>
      <w:pPr>
        <w:ind w:left="221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9CF1808"/>
    <w:multiLevelType w:val="hybridMultilevel"/>
    <w:tmpl w:val="2A685DA2"/>
    <w:lvl w:ilvl="0" w:tplc="2564D9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E4F7316"/>
    <w:multiLevelType w:val="hybridMultilevel"/>
    <w:tmpl w:val="B49687EC"/>
    <w:lvl w:ilvl="0" w:tplc="CB12F40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4C0D"/>
    <w:rsid w:val="000064F7"/>
    <w:rsid w:val="00027D1F"/>
    <w:rsid w:val="00046B5B"/>
    <w:rsid w:val="000B7AA3"/>
    <w:rsid w:val="000C6370"/>
    <w:rsid w:val="001057A0"/>
    <w:rsid w:val="00105CA5"/>
    <w:rsid w:val="00132898"/>
    <w:rsid w:val="0014255A"/>
    <w:rsid w:val="001B729E"/>
    <w:rsid w:val="001C011A"/>
    <w:rsid w:val="001D2FE5"/>
    <w:rsid w:val="001F0E36"/>
    <w:rsid w:val="00201D21"/>
    <w:rsid w:val="002214EA"/>
    <w:rsid w:val="0022279F"/>
    <w:rsid w:val="00247F9A"/>
    <w:rsid w:val="002951A8"/>
    <w:rsid w:val="002A3749"/>
    <w:rsid w:val="002C3114"/>
    <w:rsid w:val="00305EA4"/>
    <w:rsid w:val="00345B62"/>
    <w:rsid w:val="003B7495"/>
    <w:rsid w:val="003D507C"/>
    <w:rsid w:val="003E4C54"/>
    <w:rsid w:val="00455A90"/>
    <w:rsid w:val="00464C0D"/>
    <w:rsid w:val="00483809"/>
    <w:rsid w:val="004A5327"/>
    <w:rsid w:val="004A5FD8"/>
    <w:rsid w:val="0051067F"/>
    <w:rsid w:val="005422C8"/>
    <w:rsid w:val="00550D69"/>
    <w:rsid w:val="00556662"/>
    <w:rsid w:val="005E36D7"/>
    <w:rsid w:val="005E424E"/>
    <w:rsid w:val="005F2F05"/>
    <w:rsid w:val="00622188"/>
    <w:rsid w:val="00622517"/>
    <w:rsid w:val="006A100E"/>
    <w:rsid w:val="006B4C69"/>
    <w:rsid w:val="006B7D3D"/>
    <w:rsid w:val="006D74AF"/>
    <w:rsid w:val="006F420A"/>
    <w:rsid w:val="006F50A8"/>
    <w:rsid w:val="007340AC"/>
    <w:rsid w:val="0075400A"/>
    <w:rsid w:val="00770B02"/>
    <w:rsid w:val="007D56E2"/>
    <w:rsid w:val="00842CA2"/>
    <w:rsid w:val="008B64B8"/>
    <w:rsid w:val="008C3F2F"/>
    <w:rsid w:val="008D33B0"/>
    <w:rsid w:val="00903EFA"/>
    <w:rsid w:val="00962A12"/>
    <w:rsid w:val="00963C0A"/>
    <w:rsid w:val="00985942"/>
    <w:rsid w:val="009F4C01"/>
    <w:rsid w:val="00A12770"/>
    <w:rsid w:val="00A55426"/>
    <w:rsid w:val="00AB3ED9"/>
    <w:rsid w:val="00AC5B5D"/>
    <w:rsid w:val="00AD403E"/>
    <w:rsid w:val="00AE7B85"/>
    <w:rsid w:val="00B1765D"/>
    <w:rsid w:val="00B45C3E"/>
    <w:rsid w:val="00B529A0"/>
    <w:rsid w:val="00B6502E"/>
    <w:rsid w:val="00B72CE1"/>
    <w:rsid w:val="00BD2568"/>
    <w:rsid w:val="00C23D24"/>
    <w:rsid w:val="00C3360E"/>
    <w:rsid w:val="00C70441"/>
    <w:rsid w:val="00C820E5"/>
    <w:rsid w:val="00C8467C"/>
    <w:rsid w:val="00C86B97"/>
    <w:rsid w:val="00D002FA"/>
    <w:rsid w:val="00D66D6D"/>
    <w:rsid w:val="00D81153"/>
    <w:rsid w:val="00DC1B35"/>
    <w:rsid w:val="00DF353E"/>
    <w:rsid w:val="00E5132A"/>
    <w:rsid w:val="00E6393A"/>
    <w:rsid w:val="00E76A7C"/>
    <w:rsid w:val="00EA150A"/>
    <w:rsid w:val="00EA346C"/>
    <w:rsid w:val="00ED5C00"/>
    <w:rsid w:val="00F2607E"/>
    <w:rsid w:val="00F82A48"/>
    <w:rsid w:val="00F90860"/>
    <w:rsid w:val="00FB2B57"/>
    <w:rsid w:val="00FC0DE5"/>
    <w:rsid w:val="00FE12FD"/>
    <w:rsid w:val="00FF3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3B0"/>
    <w:pPr>
      <w:ind w:left="720"/>
      <w:contextualSpacing/>
    </w:pPr>
  </w:style>
</w:styles>
</file>

<file path=word/webSettings.xml><?xml version="1.0" encoding="utf-8"?>
<w:webSettings xmlns:r="http://schemas.openxmlformats.org/officeDocument/2006/relationships" xmlns:w="http://schemas.openxmlformats.org/wordprocessingml/2006/main">
  <w:divs>
    <w:div w:id="7017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Pages>
  <Words>1358</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12</cp:revision>
  <dcterms:created xsi:type="dcterms:W3CDTF">2014-12-13T10:59:00Z</dcterms:created>
  <dcterms:modified xsi:type="dcterms:W3CDTF">2015-02-03T05:24:00Z</dcterms:modified>
</cp:coreProperties>
</file>