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672" w:rsidRDefault="00681672" w:rsidP="00681672">
      <w:pPr>
        <w:pStyle w:val="10"/>
        <w:shd w:val="clear" w:color="auto" w:fill="auto"/>
        <w:tabs>
          <w:tab w:val="left" w:pos="9355"/>
        </w:tabs>
        <w:spacing w:after="0" w:line="360" w:lineRule="auto"/>
        <w:ind w:right="-1"/>
        <w:jc w:val="right"/>
        <w:rPr>
          <w:rStyle w:val="2195pt"/>
          <w:b w:val="0"/>
          <w:sz w:val="24"/>
          <w:szCs w:val="24"/>
        </w:rPr>
      </w:pPr>
      <w:r w:rsidRPr="005D2380">
        <w:rPr>
          <w:rStyle w:val="2195pt"/>
          <w:b w:val="0"/>
          <w:sz w:val="24"/>
          <w:szCs w:val="24"/>
        </w:rPr>
        <w:t>Санникова Наталья Николаевна,</w:t>
      </w:r>
    </w:p>
    <w:p w:rsidR="00681672" w:rsidRDefault="00681672" w:rsidP="00681672">
      <w:pPr>
        <w:pStyle w:val="10"/>
        <w:shd w:val="clear" w:color="auto" w:fill="auto"/>
        <w:tabs>
          <w:tab w:val="left" w:pos="9355"/>
        </w:tabs>
        <w:spacing w:after="0" w:line="360" w:lineRule="auto"/>
        <w:ind w:right="-1"/>
        <w:jc w:val="right"/>
        <w:rPr>
          <w:rStyle w:val="2195pt"/>
          <w:b w:val="0"/>
          <w:sz w:val="24"/>
          <w:szCs w:val="24"/>
        </w:rPr>
      </w:pPr>
      <w:r w:rsidRPr="005D2380">
        <w:rPr>
          <w:rStyle w:val="2195pt"/>
          <w:b w:val="0"/>
          <w:sz w:val="24"/>
          <w:szCs w:val="24"/>
        </w:rPr>
        <w:t xml:space="preserve">МБСКОУ </w:t>
      </w:r>
      <w:proofErr w:type="spellStart"/>
      <w:r w:rsidRPr="005D2380">
        <w:rPr>
          <w:rStyle w:val="2195pt"/>
          <w:b w:val="0"/>
          <w:sz w:val="24"/>
          <w:szCs w:val="24"/>
        </w:rPr>
        <w:t>Нытвенской</w:t>
      </w:r>
      <w:proofErr w:type="spellEnd"/>
      <w:r w:rsidRPr="005D2380">
        <w:rPr>
          <w:rStyle w:val="2195pt"/>
          <w:b w:val="0"/>
          <w:sz w:val="24"/>
          <w:szCs w:val="24"/>
        </w:rPr>
        <w:t xml:space="preserve"> школы – интерната </w:t>
      </w:r>
      <w:r w:rsidRPr="005D2380">
        <w:rPr>
          <w:rStyle w:val="2195pt"/>
          <w:b w:val="0"/>
          <w:sz w:val="24"/>
          <w:szCs w:val="24"/>
          <w:lang w:val="en-US"/>
        </w:rPr>
        <w:t>VIII</w:t>
      </w:r>
      <w:r w:rsidRPr="005D2380">
        <w:rPr>
          <w:rStyle w:val="2195pt"/>
          <w:b w:val="0"/>
          <w:sz w:val="24"/>
          <w:szCs w:val="24"/>
        </w:rPr>
        <w:t xml:space="preserve"> вида</w:t>
      </w:r>
    </w:p>
    <w:p w:rsidR="00681672" w:rsidRPr="005D2380" w:rsidRDefault="00681672" w:rsidP="00681672">
      <w:pPr>
        <w:pStyle w:val="10"/>
        <w:shd w:val="clear" w:color="auto" w:fill="auto"/>
        <w:tabs>
          <w:tab w:val="left" w:pos="9355"/>
        </w:tabs>
        <w:spacing w:after="0" w:line="360" w:lineRule="auto"/>
        <w:ind w:right="-1"/>
        <w:jc w:val="right"/>
        <w:rPr>
          <w:rStyle w:val="2195pt"/>
          <w:b w:val="0"/>
          <w:sz w:val="24"/>
          <w:szCs w:val="24"/>
        </w:rPr>
      </w:pPr>
      <w:r>
        <w:rPr>
          <w:rStyle w:val="2195pt"/>
          <w:b w:val="0"/>
          <w:sz w:val="24"/>
          <w:szCs w:val="24"/>
        </w:rPr>
        <w:t>С</w:t>
      </w:r>
      <w:r w:rsidRPr="005D2380">
        <w:rPr>
          <w:rStyle w:val="2195pt"/>
          <w:b w:val="0"/>
          <w:sz w:val="24"/>
          <w:szCs w:val="24"/>
        </w:rPr>
        <w:t>оциальный педагог</w:t>
      </w:r>
    </w:p>
    <w:p w:rsidR="00681672" w:rsidRDefault="00681672" w:rsidP="005D2380">
      <w:pPr>
        <w:pStyle w:val="42"/>
        <w:shd w:val="clear" w:color="auto" w:fill="auto"/>
        <w:spacing w:before="0" w:line="360" w:lineRule="auto"/>
        <w:ind w:right="-1"/>
        <w:rPr>
          <w:rStyle w:val="2195pt"/>
          <w:sz w:val="24"/>
          <w:szCs w:val="24"/>
        </w:rPr>
      </w:pPr>
    </w:p>
    <w:p w:rsidR="00382642" w:rsidRPr="00A938BE" w:rsidRDefault="00681672" w:rsidP="00681672">
      <w:pPr>
        <w:pStyle w:val="10"/>
        <w:shd w:val="clear" w:color="auto" w:fill="auto"/>
        <w:tabs>
          <w:tab w:val="left" w:pos="9355"/>
        </w:tabs>
        <w:spacing w:after="0" w:line="360" w:lineRule="auto"/>
      </w:pPr>
      <w:r>
        <w:rPr>
          <w:b/>
          <w:sz w:val="24"/>
          <w:szCs w:val="24"/>
        </w:rPr>
        <w:t xml:space="preserve">Проект </w:t>
      </w:r>
      <w:r w:rsidRPr="005D2380">
        <w:rPr>
          <w:b/>
          <w:sz w:val="24"/>
          <w:szCs w:val="24"/>
        </w:rPr>
        <w:t>«</w:t>
      </w:r>
      <w:r w:rsidRPr="005D2380">
        <w:rPr>
          <w:b/>
          <w:sz w:val="24"/>
          <w:szCs w:val="24"/>
          <w:lang w:val="en-US"/>
        </w:rPr>
        <w:t>NEXT</w:t>
      </w:r>
      <w:r w:rsidRPr="005D2380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- </w:t>
      </w:r>
      <w:r>
        <w:rPr>
          <w:rStyle w:val="2195pt"/>
          <w:sz w:val="24"/>
          <w:szCs w:val="24"/>
        </w:rPr>
        <w:t>п</w:t>
      </w:r>
      <w:r w:rsidR="005D2380" w:rsidRPr="005D2380">
        <w:rPr>
          <w:rStyle w:val="2195pt"/>
          <w:sz w:val="24"/>
          <w:szCs w:val="24"/>
        </w:rPr>
        <w:t>роект</w:t>
      </w:r>
      <w:r w:rsidR="005D2380">
        <w:rPr>
          <w:rStyle w:val="2195pt"/>
          <w:sz w:val="24"/>
          <w:szCs w:val="24"/>
        </w:rPr>
        <w:t xml:space="preserve">  </w:t>
      </w:r>
      <w:r w:rsidR="005D2380" w:rsidRPr="005D2380">
        <w:rPr>
          <w:rStyle w:val="2195pt"/>
          <w:sz w:val="24"/>
          <w:szCs w:val="24"/>
        </w:rPr>
        <w:t>работы с детьми,</w:t>
      </w:r>
      <w:r w:rsidR="005D2380">
        <w:rPr>
          <w:rStyle w:val="2195pt"/>
          <w:sz w:val="24"/>
          <w:szCs w:val="24"/>
        </w:rPr>
        <w:t xml:space="preserve"> состоящими  в группе </w:t>
      </w:r>
      <w:r w:rsidR="005D2380" w:rsidRPr="005D2380">
        <w:rPr>
          <w:rStyle w:val="2195pt"/>
          <w:sz w:val="24"/>
          <w:szCs w:val="24"/>
        </w:rPr>
        <w:t>риска</w:t>
      </w:r>
    </w:p>
    <w:p w:rsidR="00681672" w:rsidRDefault="00681672" w:rsidP="0068167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2CCE" w:rsidRPr="005D2380" w:rsidRDefault="0021215C" w:rsidP="0068167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D2380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AC63A9" w:rsidRPr="005D2380" w:rsidRDefault="008B652F" w:rsidP="00AC63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2380">
        <w:rPr>
          <w:rFonts w:ascii="Times New Roman" w:hAnsi="Times New Roman"/>
          <w:sz w:val="24"/>
          <w:szCs w:val="24"/>
        </w:rPr>
        <w:t xml:space="preserve">            Социальные и экономические проблемы, национально-демографические и политико-правовые перемены в современной России коснулись и системы образования. Как следствие обесценивания духовно-нравственных идеалов, растет детская безнадзорность и беспризорность, падает жизненный уровень, увеличивается число неблагополучных семей, происходит дистанцирование школы от детей с трудной судьбой. Дефицит гуманности и милосердия в обществе сказывается на детях, их проблемам стали уделять меньше внимания.</w:t>
      </w:r>
    </w:p>
    <w:p w:rsidR="008B652F" w:rsidRPr="005D2380" w:rsidRDefault="00AC63A9" w:rsidP="00AC63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2380">
        <w:rPr>
          <w:rFonts w:ascii="Times New Roman" w:hAnsi="Times New Roman"/>
          <w:sz w:val="24"/>
          <w:szCs w:val="24"/>
        </w:rPr>
        <w:t xml:space="preserve">      </w:t>
      </w:r>
      <w:r w:rsidR="008B652F" w:rsidRPr="005D2380">
        <w:rPr>
          <w:rFonts w:ascii="Times New Roman" w:hAnsi="Times New Roman"/>
          <w:sz w:val="24"/>
          <w:szCs w:val="24"/>
        </w:rPr>
        <w:t xml:space="preserve">   Существует категория детей «группы риска», к которой обычно относят детей из неблагополучных семей, плохо успевающих в школе, характеризующихся различными проявлениями девиантного поведения и т.д. Привычным становится отклоняющееся поведение, которое предполагает две категории: </w:t>
      </w:r>
    </w:p>
    <w:p w:rsidR="008B652F" w:rsidRPr="005D2380" w:rsidRDefault="008B652F" w:rsidP="008B652F">
      <w:pPr>
        <w:numPr>
          <w:ilvl w:val="0"/>
          <w:numId w:val="9"/>
        </w:numPr>
        <w:tabs>
          <w:tab w:val="left" w:pos="10170"/>
        </w:tabs>
        <w:spacing w:after="0" w:line="360" w:lineRule="auto"/>
        <w:ind w:left="0" w:right="-56" w:firstLine="0"/>
        <w:jc w:val="both"/>
        <w:rPr>
          <w:rFonts w:ascii="Times New Roman" w:hAnsi="Times New Roman"/>
          <w:sz w:val="24"/>
          <w:szCs w:val="24"/>
        </w:rPr>
      </w:pPr>
      <w:r w:rsidRPr="005D2380">
        <w:rPr>
          <w:rFonts w:ascii="Times New Roman" w:hAnsi="Times New Roman"/>
          <w:sz w:val="24"/>
          <w:szCs w:val="24"/>
        </w:rPr>
        <w:t xml:space="preserve">поведение не соответствующее нормам психического здоровья (т.е. патологическое); </w:t>
      </w:r>
    </w:p>
    <w:p w:rsidR="008B652F" w:rsidRPr="005D2380" w:rsidRDefault="008B652F" w:rsidP="00EE60A1">
      <w:pPr>
        <w:numPr>
          <w:ilvl w:val="0"/>
          <w:numId w:val="9"/>
        </w:numPr>
        <w:tabs>
          <w:tab w:val="left" w:pos="10170"/>
        </w:tabs>
        <w:spacing w:after="0" w:line="360" w:lineRule="auto"/>
        <w:ind w:left="0" w:right="-56" w:firstLine="0"/>
        <w:jc w:val="both"/>
        <w:rPr>
          <w:rFonts w:ascii="Times New Roman" w:hAnsi="Times New Roman"/>
          <w:sz w:val="24"/>
          <w:szCs w:val="24"/>
        </w:rPr>
      </w:pPr>
      <w:r w:rsidRPr="005D2380">
        <w:rPr>
          <w:rFonts w:ascii="Times New Roman" w:hAnsi="Times New Roman"/>
          <w:sz w:val="24"/>
          <w:szCs w:val="24"/>
        </w:rPr>
        <w:t>асоциальное поведение (нарушающее социальные, культурные, правовые нормы).</w:t>
      </w:r>
    </w:p>
    <w:p w:rsidR="00EE60A1" w:rsidRPr="005D2380" w:rsidRDefault="00EE60A1" w:rsidP="00AC63A9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2380">
        <w:rPr>
          <w:rFonts w:ascii="Times New Roman" w:hAnsi="Times New Roman"/>
          <w:sz w:val="24"/>
          <w:szCs w:val="24"/>
        </w:rPr>
        <w:t xml:space="preserve">         </w:t>
      </w:r>
      <w:r w:rsidR="00567018" w:rsidRPr="005D2380">
        <w:rPr>
          <w:rFonts w:ascii="Times New Roman" w:hAnsi="Times New Roman"/>
          <w:sz w:val="24"/>
          <w:szCs w:val="24"/>
        </w:rPr>
        <w:t xml:space="preserve">В </w:t>
      </w:r>
      <w:r w:rsidR="00AC63A9" w:rsidRPr="005D2380">
        <w:rPr>
          <w:rFonts w:ascii="Times New Roman" w:hAnsi="Times New Roman"/>
          <w:sz w:val="24"/>
          <w:szCs w:val="24"/>
        </w:rPr>
        <w:t xml:space="preserve">нашей </w:t>
      </w:r>
      <w:r w:rsidR="00567018" w:rsidRPr="005D2380">
        <w:rPr>
          <w:rFonts w:ascii="Times New Roman" w:hAnsi="Times New Roman"/>
          <w:sz w:val="24"/>
          <w:szCs w:val="24"/>
        </w:rPr>
        <w:t xml:space="preserve">школе обучается 73 учащихся из </w:t>
      </w:r>
      <w:r w:rsidR="00D36CC2" w:rsidRPr="005D2380">
        <w:rPr>
          <w:rFonts w:ascii="Times New Roman" w:hAnsi="Times New Roman"/>
          <w:sz w:val="24"/>
          <w:szCs w:val="24"/>
        </w:rPr>
        <w:t>ни</w:t>
      </w:r>
      <w:r w:rsidR="005D4475" w:rsidRPr="005D2380">
        <w:rPr>
          <w:rFonts w:ascii="Times New Roman" w:hAnsi="Times New Roman"/>
          <w:sz w:val="24"/>
          <w:szCs w:val="24"/>
        </w:rPr>
        <w:t>х 5</w:t>
      </w:r>
      <w:r w:rsidR="00D36CC2" w:rsidRPr="005D2380">
        <w:rPr>
          <w:rFonts w:ascii="Times New Roman" w:hAnsi="Times New Roman"/>
          <w:sz w:val="24"/>
          <w:szCs w:val="24"/>
        </w:rPr>
        <w:t xml:space="preserve"> </w:t>
      </w:r>
      <w:r w:rsidR="005D4475" w:rsidRPr="005D2380">
        <w:rPr>
          <w:rFonts w:ascii="Times New Roman" w:hAnsi="Times New Roman"/>
          <w:sz w:val="24"/>
          <w:szCs w:val="24"/>
        </w:rPr>
        <w:t>д</w:t>
      </w:r>
      <w:r w:rsidR="00D36CC2" w:rsidRPr="005D2380">
        <w:rPr>
          <w:rFonts w:ascii="Times New Roman" w:hAnsi="Times New Roman"/>
          <w:sz w:val="24"/>
          <w:szCs w:val="24"/>
        </w:rPr>
        <w:t>етей состоящих в «группе риска»</w:t>
      </w:r>
      <w:r w:rsidR="00AC63A9" w:rsidRPr="005D2380">
        <w:rPr>
          <w:rFonts w:ascii="Times New Roman" w:hAnsi="Times New Roman"/>
          <w:sz w:val="24"/>
          <w:szCs w:val="24"/>
        </w:rPr>
        <w:t xml:space="preserve"> и 10 группы СОП</w:t>
      </w:r>
      <w:r w:rsidR="005D4475" w:rsidRPr="005D2380">
        <w:rPr>
          <w:rFonts w:ascii="Times New Roman" w:hAnsi="Times New Roman"/>
          <w:sz w:val="24"/>
          <w:szCs w:val="24"/>
        </w:rPr>
        <w:t xml:space="preserve">. </w:t>
      </w:r>
      <w:r w:rsidR="00AC63A9" w:rsidRPr="005D2380">
        <w:rPr>
          <w:rFonts w:ascii="Times New Roman" w:hAnsi="Times New Roman"/>
          <w:sz w:val="24"/>
          <w:szCs w:val="24"/>
        </w:rPr>
        <w:t>Этим детям нужна поддержка, как психологическая, так и социальная.</w:t>
      </w:r>
      <w:r w:rsidRPr="005D23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2380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0753DE" w:rsidRPr="005D2380" w:rsidRDefault="00EE60A1" w:rsidP="005D2380">
      <w:pPr>
        <w:tabs>
          <w:tab w:val="left" w:pos="10170"/>
        </w:tabs>
        <w:spacing w:after="0" w:line="360" w:lineRule="auto"/>
        <w:ind w:right="-56"/>
        <w:jc w:val="both"/>
        <w:rPr>
          <w:rFonts w:ascii="Times New Roman" w:hAnsi="Times New Roman"/>
          <w:sz w:val="24"/>
          <w:szCs w:val="24"/>
        </w:rPr>
      </w:pPr>
      <w:r w:rsidRPr="005D2380">
        <w:rPr>
          <w:rFonts w:ascii="Times New Roman" w:hAnsi="Times New Roman"/>
          <w:sz w:val="24"/>
          <w:szCs w:val="24"/>
        </w:rPr>
        <w:t xml:space="preserve">Поэтому </w:t>
      </w:r>
      <w:r w:rsidRPr="00F92786">
        <w:rPr>
          <w:rFonts w:ascii="Times New Roman" w:hAnsi="Times New Roman"/>
          <w:b/>
          <w:sz w:val="24"/>
          <w:szCs w:val="24"/>
        </w:rPr>
        <w:t xml:space="preserve">цель </w:t>
      </w:r>
      <w:r w:rsidRPr="005D2380">
        <w:rPr>
          <w:rFonts w:ascii="Times New Roman" w:hAnsi="Times New Roman"/>
          <w:b/>
          <w:sz w:val="24"/>
          <w:szCs w:val="24"/>
        </w:rPr>
        <w:t>данного проекта:</w:t>
      </w:r>
      <w:r w:rsidR="000753DE" w:rsidRPr="005D2380">
        <w:rPr>
          <w:rFonts w:ascii="Times New Roman" w:hAnsi="Times New Roman"/>
          <w:sz w:val="24"/>
          <w:szCs w:val="24"/>
        </w:rPr>
        <w:t xml:space="preserve"> совершенствование  системы профилактики безнадзорности и правонарушений  и других форм девиантного поведения несовершеннолетних.</w:t>
      </w:r>
    </w:p>
    <w:p w:rsidR="00B27B28" w:rsidRPr="005D2380" w:rsidRDefault="00EE60A1" w:rsidP="005D2380">
      <w:pPr>
        <w:pStyle w:val="23"/>
        <w:tabs>
          <w:tab w:val="left" w:pos="10170"/>
        </w:tabs>
        <w:spacing w:before="0" w:line="360" w:lineRule="auto"/>
        <w:ind w:right="-57"/>
        <w:jc w:val="both"/>
        <w:rPr>
          <w:b/>
          <w:bCs/>
          <w:iCs/>
          <w:color w:val="000000"/>
        </w:rPr>
      </w:pPr>
      <w:r w:rsidRPr="005D2380">
        <w:rPr>
          <w:b/>
          <w:bCs/>
          <w:iCs/>
          <w:color w:val="000000"/>
        </w:rPr>
        <w:t>Задачи:</w:t>
      </w:r>
    </w:p>
    <w:p w:rsidR="005D2380" w:rsidRPr="005D2380" w:rsidRDefault="005D2380" w:rsidP="005D238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2380">
        <w:rPr>
          <w:rFonts w:ascii="Times New Roman" w:hAnsi="Times New Roman"/>
          <w:sz w:val="24"/>
          <w:szCs w:val="24"/>
        </w:rPr>
        <w:t>Создать правильные представления о здоровом образе жизни.</w:t>
      </w:r>
    </w:p>
    <w:p w:rsidR="005D2380" w:rsidRPr="005D2380" w:rsidRDefault="005D2380" w:rsidP="005D238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2380">
        <w:rPr>
          <w:rFonts w:ascii="Times New Roman" w:hAnsi="Times New Roman"/>
          <w:sz w:val="24"/>
          <w:szCs w:val="24"/>
        </w:rPr>
        <w:t>Формировать у школьников ценностного отношения к здоровью.</w:t>
      </w:r>
    </w:p>
    <w:p w:rsidR="005D2380" w:rsidRPr="005D2380" w:rsidRDefault="005D2380" w:rsidP="005D238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2380">
        <w:rPr>
          <w:rFonts w:ascii="Times New Roman" w:hAnsi="Times New Roman"/>
          <w:color w:val="000000"/>
          <w:sz w:val="24"/>
          <w:szCs w:val="24"/>
        </w:rPr>
        <w:t>Сформировать представление о рациональной организации режима дня;  научить ребенка составлять, анализировать и контролировать свой режим дня.</w:t>
      </w:r>
    </w:p>
    <w:p w:rsidR="005D2380" w:rsidRPr="005D2380" w:rsidRDefault="005D2380" w:rsidP="005D238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2380">
        <w:rPr>
          <w:rFonts w:ascii="Times New Roman" w:hAnsi="Times New Roman"/>
          <w:color w:val="000000"/>
          <w:sz w:val="24"/>
          <w:szCs w:val="24"/>
        </w:rPr>
        <w:t>Сформировать представление о правильном (здоровом) питании, его режиме, структуре, полезных продуктах.</w:t>
      </w:r>
    </w:p>
    <w:p w:rsidR="005D2380" w:rsidRDefault="005D2380" w:rsidP="005D238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2380">
        <w:rPr>
          <w:rFonts w:ascii="Times New Roman" w:hAnsi="Times New Roman"/>
          <w:sz w:val="24"/>
          <w:szCs w:val="24"/>
        </w:rPr>
        <w:t>Вырабатывать отрицательное отношение к вредным привычкам.</w:t>
      </w:r>
    </w:p>
    <w:p w:rsidR="005D2380" w:rsidRPr="005D2380" w:rsidRDefault="005D2380" w:rsidP="005D2380">
      <w:pPr>
        <w:pStyle w:val="a3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27B28" w:rsidRPr="005D2380" w:rsidRDefault="00B27B28" w:rsidP="00B27B28">
      <w:pPr>
        <w:rPr>
          <w:rFonts w:ascii="Times New Roman" w:hAnsi="Times New Roman"/>
          <w:b/>
          <w:sz w:val="24"/>
          <w:szCs w:val="24"/>
        </w:rPr>
      </w:pPr>
      <w:r w:rsidRPr="005D2380">
        <w:rPr>
          <w:rFonts w:ascii="Times New Roman" w:hAnsi="Times New Roman"/>
          <w:b/>
          <w:sz w:val="24"/>
          <w:szCs w:val="24"/>
        </w:rPr>
        <w:t>Основные направления:</w:t>
      </w:r>
    </w:p>
    <w:p w:rsidR="00C96D1F" w:rsidRPr="005D2380" w:rsidRDefault="00C96D1F" w:rsidP="00C96D1F">
      <w:pPr>
        <w:pStyle w:val="11"/>
        <w:numPr>
          <w:ilvl w:val="1"/>
          <w:numId w:val="2"/>
        </w:numPr>
        <w:shd w:val="clear" w:color="auto" w:fill="auto"/>
        <w:tabs>
          <w:tab w:val="left" w:pos="726"/>
        </w:tabs>
        <w:spacing w:line="360" w:lineRule="auto"/>
        <w:ind w:left="400" w:firstLine="0"/>
        <w:jc w:val="both"/>
      </w:pPr>
      <w:r w:rsidRPr="005D2380">
        <w:t>Спортивно-оздоровительное.</w:t>
      </w:r>
    </w:p>
    <w:p w:rsidR="00C96D1F" w:rsidRPr="005D2380" w:rsidRDefault="00C96D1F" w:rsidP="00C96D1F">
      <w:pPr>
        <w:pStyle w:val="11"/>
        <w:numPr>
          <w:ilvl w:val="1"/>
          <w:numId w:val="2"/>
        </w:numPr>
        <w:shd w:val="clear" w:color="auto" w:fill="auto"/>
        <w:tabs>
          <w:tab w:val="left" w:pos="755"/>
        </w:tabs>
        <w:spacing w:line="360" w:lineRule="auto"/>
        <w:ind w:left="400" w:firstLine="0"/>
        <w:jc w:val="both"/>
      </w:pPr>
      <w:r w:rsidRPr="005D2380">
        <w:lastRenderedPageBreak/>
        <w:t>Трудовое и опытн</w:t>
      </w:r>
      <w:proofErr w:type="gramStart"/>
      <w:r w:rsidRPr="005D2380">
        <w:t>о-</w:t>
      </w:r>
      <w:proofErr w:type="gramEnd"/>
      <w:r w:rsidRPr="005D2380">
        <w:t xml:space="preserve"> экологическое.</w:t>
      </w:r>
    </w:p>
    <w:p w:rsidR="00C96D1F" w:rsidRPr="005D2380" w:rsidRDefault="00C96D1F" w:rsidP="00C96D1F">
      <w:pPr>
        <w:pStyle w:val="11"/>
        <w:numPr>
          <w:ilvl w:val="1"/>
          <w:numId w:val="2"/>
        </w:numPr>
        <w:shd w:val="clear" w:color="auto" w:fill="auto"/>
        <w:tabs>
          <w:tab w:val="left" w:pos="750"/>
        </w:tabs>
        <w:spacing w:line="360" w:lineRule="auto"/>
        <w:ind w:left="400" w:firstLine="0"/>
        <w:jc w:val="both"/>
      </w:pPr>
      <w:proofErr w:type="spellStart"/>
      <w:r w:rsidRPr="005D2380">
        <w:t>Туристическо</w:t>
      </w:r>
      <w:proofErr w:type="spellEnd"/>
      <w:r w:rsidRPr="005D2380">
        <w:t xml:space="preserve"> - краеведческое.</w:t>
      </w:r>
    </w:p>
    <w:p w:rsidR="00C96D1F" w:rsidRPr="005D2380" w:rsidRDefault="00C96D1F" w:rsidP="00C96D1F">
      <w:pPr>
        <w:pStyle w:val="11"/>
        <w:numPr>
          <w:ilvl w:val="1"/>
          <w:numId w:val="2"/>
        </w:numPr>
        <w:shd w:val="clear" w:color="auto" w:fill="auto"/>
        <w:tabs>
          <w:tab w:val="left" w:pos="726"/>
        </w:tabs>
        <w:spacing w:line="360" w:lineRule="auto"/>
        <w:ind w:left="400" w:firstLine="0"/>
        <w:jc w:val="both"/>
      </w:pPr>
      <w:r w:rsidRPr="005D2380">
        <w:t>Культурно - эстетическое.</w:t>
      </w:r>
    </w:p>
    <w:p w:rsidR="00C96D1F" w:rsidRPr="005D2380" w:rsidRDefault="00C96D1F" w:rsidP="00C96D1F">
      <w:pPr>
        <w:pStyle w:val="11"/>
        <w:numPr>
          <w:ilvl w:val="1"/>
          <w:numId w:val="2"/>
        </w:numPr>
        <w:shd w:val="clear" w:color="auto" w:fill="auto"/>
        <w:tabs>
          <w:tab w:val="left" w:pos="726"/>
        </w:tabs>
        <w:spacing w:line="360" w:lineRule="auto"/>
        <w:ind w:left="400" w:firstLine="0"/>
        <w:jc w:val="both"/>
      </w:pPr>
      <w:r w:rsidRPr="005D2380">
        <w:t xml:space="preserve"> Медико – психолого-педагогическая помощь.</w:t>
      </w:r>
    </w:p>
    <w:p w:rsidR="00B27B28" w:rsidRPr="005D2380" w:rsidRDefault="00B27B28" w:rsidP="00B27B28">
      <w:pPr>
        <w:rPr>
          <w:rFonts w:ascii="Times New Roman" w:hAnsi="Times New Roman"/>
          <w:sz w:val="24"/>
          <w:szCs w:val="24"/>
        </w:rPr>
      </w:pPr>
    </w:p>
    <w:p w:rsidR="00B27B28" w:rsidRPr="005D2380" w:rsidRDefault="00B27B28" w:rsidP="00B27B28">
      <w:pPr>
        <w:rPr>
          <w:rFonts w:ascii="Times New Roman" w:hAnsi="Times New Roman"/>
          <w:b/>
          <w:sz w:val="24"/>
          <w:szCs w:val="24"/>
        </w:rPr>
      </w:pPr>
      <w:r w:rsidRPr="005D2380">
        <w:rPr>
          <w:rFonts w:ascii="Times New Roman" w:hAnsi="Times New Roman"/>
          <w:b/>
          <w:sz w:val="24"/>
          <w:szCs w:val="24"/>
        </w:rPr>
        <w:t>Основные исполнители:</w:t>
      </w:r>
    </w:p>
    <w:p w:rsidR="00B27B28" w:rsidRPr="005D2380" w:rsidRDefault="00B27B28" w:rsidP="00AC63A9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5D2380">
        <w:rPr>
          <w:rFonts w:ascii="Times New Roman" w:hAnsi="Times New Roman"/>
          <w:sz w:val="24"/>
          <w:szCs w:val="24"/>
        </w:rPr>
        <w:t xml:space="preserve">·                </w:t>
      </w:r>
      <w:r w:rsidR="00C96D1F" w:rsidRPr="005D2380">
        <w:rPr>
          <w:rFonts w:ascii="Times New Roman" w:hAnsi="Times New Roman"/>
          <w:sz w:val="24"/>
          <w:szCs w:val="24"/>
        </w:rPr>
        <w:t>администрация школы</w:t>
      </w:r>
      <w:r w:rsidRPr="005D2380">
        <w:rPr>
          <w:rFonts w:ascii="Times New Roman" w:hAnsi="Times New Roman"/>
          <w:sz w:val="24"/>
          <w:szCs w:val="24"/>
        </w:rPr>
        <w:t>;</w:t>
      </w:r>
    </w:p>
    <w:p w:rsidR="00B27B28" w:rsidRPr="005D2380" w:rsidRDefault="00B27B28" w:rsidP="00AC63A9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5D2380">
        <w:rPr>
          <w:rFonts w:ascii="Times New Roman" w:hAnsi="Times New Roman"/>
          <w:sz w:val="24"/>
          <w:szCs w:val="24"/>
        </w:rPr>
        <w:t>·                педагогический коллектив;</w:t>
      </w:r>
    </w:p>
    <w:p w:rsidR="00B27B28" w:rsidRPr="005D2380" w:rsidRDefault="00B27B28" w:rsidP="00AC63A9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5D2380">
        <w:rPr>
          <w:rFonts w:ascii="Times New Roman" w:hAnsi="Times New Roman"/>
          <w:sz w:val="24"/>
          <w:szCs w:val="24"/>
        </w:rPr>
        <w:t>·                социальный педагог;</w:t>
      </w:r>
    </w:p>
    <w:p w:rsidR="00B27B28" w:rsidRPr="005D2380" w:rsidRDefault="00B27B28" w:rsidP="00AC63A9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5D2380">
        <w:rPr>
          <w:rFonts w:ascii="Times New Roman" w:hAnsi="Times New Roman"/>
          <w:sz w:val="24"/>
          <w:szCs w:val="24"/>
        </w:rPr>
        <w:t xml:space="preserve">·                </w:t>
      </w:r>
      <w:r w:rsidR="00C96D1F" w:rsidRPr="005D2380">
        <w:rPr>
          <w:rFonts w:ascii="Times New Roman" w:hAnsi="Times New Roman"/>
          <w:sz w:val="24"/>
          <w:szCs w:val="24"/>
        </w:rPr>
        <w:t>педагог-</w:t>
      </w:r>
      <w:r w:rsidRPr="005D2380">
        <w:rPr>
          <w:rFonts w:ascii="Times New Roman" w:hAnsi="Times New Roman"/>
          <w:sz w:val="24"/>
          <w:szCs w:val="24"/>
        </w:rPr>
        <w:t>психолог;</w:t>
      </w:r>
    </w:p>
    <w:p w:rsidR="00B27B28" w:rsidRPr="005D2380" w:rsidRDefault="00B27B28" w:rsidP="00AC63A9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5D2380">
        <w:rPr>
          <w:rFonts w:ascii="Times New Roman" w:hAnsi="Times New Roman"/>
          <w:sz w:val="24"/>
          <w:szCs w:val="24"/>
        </w:rPr>
        <w:t xml:space="preserve">·    </w:t>
      </w:r>
      <w:r w:rsidR="00C96D1F" w:rsidRPr="005D2380">
        <w:rPr>
          <w:rFonts w:ascii="Times New Roman" w:hAnsi="Times New Roman"/>
          <w:sz w:val="24"/>
          <w:szCs w:val="24"/>
        </w:rPr>
        <w:t xml:space="preserve">            медицинский работник</w:t>
      </w:r>
      <w:r w:rsidRPr="005D2380">
        <w:rPr>
          <w:rFonts w:ascii="Times New Roman" w:hAnsi="Times New Roman"/>
          <w:sz w:val="24"/>
          <w:szCs w:val="24"/>
        </w:rPr>
        <w:t>;</w:t>
      </w:r>
    </w:p>
    <w:p w:rsidR="00B27B28" w:rsidRPr="005D2380" w:rsidRDefault="00C96D1F" w:rsidP="00AC63A9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5D2380">
        <w:rPr>
          <w:rFonts w:ascii="Times New Roman" w:hAnsi="Times New Roman"/>
          <w:sz w:val="24"/>
          <w:szCs w:val="24"/>
        </w:rPr>
        <w:t>.                психологический Центр «Золотой ключик»;</w:t>
      </w:r>
    </w:p>
    <w:p w:rsidR="00B27B28" w:rsidRPr="005D2380" w:rsidRDefault="00B27B28" w:rsidP="00AC63A9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5D2380">
        <w:rPr>
          <w:rFonts w:ascii="Times New Roman" w:hAnsi="Times New Roman"/>
          <w:sz w:val="24"/>
          <w:szCs w:val="24"/>
        </w:rPr>
        <w:t xml:space="preserve">·     </w:t>
      </w:r>
      <w:r w:rsidR="00C96D1F" w:rsidRPr="005D2380">
        <w:rPr>
          <w:rFonts w:ascii="Times New Roman" w:hAnsi="Times New Roman"/>
          <w:sz w:val="24"/>
          <w:szCs w:val="24"/>
        </w:rPr>
        <w:t xml:space="preserve">           совет профилактики</w:t>
      </w:r>
      <w:r w:rsidRPr="005D2380">
        <w:rPr>
          <w:rFonts w:ascii="Times New Roman" w:hAnsi="Times New Roman"/>
          <w:sz w:val="24"/>
          <w:szCs w:val="24"/>
        </w:rPr>
        <w:t>.</w:t>
      </w:r>
    </w:p>
    <w:p w:rsidR="00C96D1F" w:rsidRPr="005D2380" w:rsidRDefault="00C96D1F" w:rsidP="00AC63A9">
      <w:pPr>
        <w:pStyle w:val="a3"/>
        <w:rPr>
          <w:rFonts w:ascii="Times New Roman" w:hAnsi="Times New Roman"/>
          <w:sz w:val="24"/>
          <w:szCs w:val="24"/>
        </w:rPr>
      </w:pPr>
    </w:p>
    <w:p w:rsidR="00B27B28" w:rsidRPr="005D2380" w:rsidRDefault="00B27B28" w:rsidP="00B27B28">
      <w:pPr>
        <w:rPr>
          <w:rFonts w:ascii="Times New Roman" w:hAnsi="Times New Roman"/>
          <w:b/>
          <w:sz w:val="24"/>
          <w:szCs w:val="24"/>
        </w:rPr>
      </w:pPr>
      <w:r w:rsidRPr="005D2380">
        <w:rPr>
          <w:rFonts w:ascii="Times New Roman" w:hAnsi="Times New Roman"/>
          <w:b/>
          <w:sz w:val="24"/>
          <w:szCs w:val="24"/>
        </w:rPr>
        <w:t>Ожидаемые конечные результаты:</w:t>
      </w:r>
    </w:p>
    <w:p w:rsidR="00B27B28" w:rsidRPr="005D2380" w:rsidRDefault="00C96D1F" w:rsidP="00B27B28">
      <w:pPr>
        <w:rPr>
          <w:rFonts w:ascii="Times New Roman" w:hAnsi="Times New Roman"/>
          <w:sz w:val="24"/>
          <w:szCs w:val="24"/>
        </w:rPr>
      </w:pPr>
      <w:r w:rsidRPr="005D2380">
        <w:rPr>
          <w:rFonts w:ascii="Times New Roman" w:hAnsi="Times New Roman"/>
          <w:sz w:val="24"/>
          <w:szCs w:val="24"/>
        </w:rPr>
        <w:t xml:space="preserve">·      </w:t>
      </w:r>
      <w:r w:rsidR="00B27B28" w:rsidRPr="005D2380">
        <w:rPr>
          <w:rFonts w:ascii="Times New Roman" w:hAnsi="Times New Roman"/>
          <w:sz w:val="24"/>
          <w:szCs w:val="24"/>
        </w:rPr>
        <w:t xml:space="preserve"> сокращение роста детской, подростковой и молодежной преступности;</w:t>
      </w:r>
    </w:p>
    <w:p w:rsidR="00B27B28" w:rsidRPr="005D2380" w:rsidRDefault="00C96D1F" w:rsidP="00B27B28">
      <w:pPr>
        <w:rPr>
          <w:rFonts w:ascii="Times New Roman" w:hAnsi="Times New Roman"/>
          <w:sz w:val="24"/>
          <w:szCs w:val="24"/>
        </w:rPr>
      </w:pPr>
      <w:r w:rsidRPr="005D2380">
        <w:rPr>
          <w:rFonts w:ascii="Times New Roman" w:hAnsi="Times New Roman"/>
          <w:sz w:val="24"/>
          <w:szCs w:val="24"/>
        </w:rPr>
        <w:t xml:space="preserve">·     </w:t>
      </w:r>
      <w:r w:rsidR="00B27B28" w:rsidRPr="005D2380">
        <w:rPr>
          <w:rFonts w:ascii="Times New Roman" w:hAnsi="Times New Roman"/>
          <w:sz w:val="24"/>
          <w:szCs w:val="24"/>
        </w:rPr>
        <w:t xml:space="preserve">  снижение уровня безнадзорности и беспризорности детей;</w:t>
      </w:r>
    </w:p>
    <w:p w:rsidR="00B27B28" w:rsidRPr="005D2380" w:rsidRDefault="00C96D1F" w:rsidP="00B27B28">
      <w:pPr>
        <w:rPr>
          <w:rFonts w:ascii="Times New Roman" w:hAnsi="Times New Roman"/>
          <w:sz w:val="24"/>
          <w:szCs w:val="24"/>
        </w:rPr>
      </w:pPr>
      <w:r w:rsidRPr="005D2380">
        <w:rPr>
          <w:rFonts w:ascii="Times New Roman" w:hAnsi="Times New Roman"/>
          <w:sz w:val="24"/>
          <w:szCs w:val="24"/>
        </w:rPr>
        <w:t xml:space="preserve">·      </w:t>
      </w:r>
      <w:r w:rsidR="00B27B28" w:rsidRPr="005D2380">
        <w:rPr>
          <w:rFonts w:ascii="Times New Roman" w:hAnsi="Times New Roman"/>
          <w:sz w:val="24"/>
          <w:szCs w:val="24"/>
        </w:rPr>
        <w:t xml:space="preserve"> совершенствование гражданско-патриотического воспитания;</w:t>
      </w:r>
    </w:p>
    <w:p w:rsidR="00B27B28" w:rsidRPr="005D2380" w:rsidRDefault="00B27B28" w:rsidP="00B27B28">
      <w:pPr>
        <w:rPr>
          <w:rFonts w:ascii="Times New Roman" w:hAnsi="Times New Roman"/>
          <w:sz w:val="24"/>
          <w:szCs w:val="24"/>
        </w:rPr>
      </w:pPr>
      <w:r w:rsidRPr="005D2380">
        <w:rPr>
          <w:rFonts w:ascii="Times New Roman" w:hAnsi="Times New Roman"/>
          <w:sz w:val="24"/>
          <w:szCs w:val="24"/>
        </w:rPr>
        <w:t>·</w:t>
      </w:r>
      <w:r w:rsidR="00C96D1F" w:rsidRPr="005D2380">
        <w:rPr>
          <w:rFonts w:ascii="Times New Roman" w:hAnsi="Times New Roman"/>
          <w:sz w:val="24"/>
          <w:szCs w:val="24"/>
        </w:rPr>
        <w:t xml:space="preserve">        </w:t>
      </w:r>
      <w:r w:rsidRPr="005D2380">
        <w:rPr>
          <w:rFonts w:ascii="Times New Roman" w:hAnsi="Times New Roman"/>
          <w:sz w:val="24"/>
          <w:szCs w:val="24"/>
        </w:rPr>
        <w:t xml:space="preserve"> укрепление физического, психологического и духовного здоровья молодого поколения; </w:t>
      </w:r>
    </w:p>
    <w:p w:rsidR="00B27B28" w:rsidRPr="005D2380" w:rsidRDefault="00C96D1F" w:rsidP="00B27B28">
      <w:pPr>
        <w:rPr>
          <w:rFonts w:ascii="Times New Roman" w:hAnsi="Times New Roman"/>
          <w:sz w:val="24"/>
          <w:szCs w:val="24"/>
        </w:rPr>
      </w:pPr>
      <w:r w:rsidRPr="005D2380">
        <w:rPr>
          <w:rFonts w:ascii="Times New Roman" w:hAnsi="Times New Roman"/>
          <w:sz w:val="24"/>
          <w:szCs w:val="24"/>
        </w:rPr>
        <w:t xml:space="preserve">·       </w:t>
      </w:r>
      <w:r w:rsidR="00B27B28" w:rsidRPr="005D2380">
        <w:rPr>
          <w:rFonts w:ascii="Times New Roman" w:hAnsi="Times New Roman"/>
          <w:sz w:val="24"/>
          <w:szCs w:val="24"/>
        </w:rPr>
        <w:t xml:space="preserve">  повышение социальной активности и з</w:t>
      </w:r>
      <w:r w:rsidRPr="005D2380">
        <w:rPr>
          <w:rFonts w:ascii="Times New Roman" w:hAnsi="Times New Roman"/>
          <w:sz w:val="24"/>
          <w:szCs w:val="24"/>
        </w:rPr>
        <w:t>аинтересованности учащихся.</w:t>
      </w:r>
    </w:p>
    <w:p w:rsidR="00834497" w:rsidRPr="005D2380" w:rsidRDefault="00B27B28" w:rsidP="005D2380">
      <w:pPr>
        <w:rPr>
          <w:rStyle w:val="20"/>
          <w:spacing w:val="0"/>
          <w:sz w:val="24"/>
          <w:szCs w:val="24"/>
          <w:u w:val="none"/>
        </w:rPr>
      </w:pPr>
      <w:r w:rsidRPr="005D2380">
        <w:rPr>
          <w:rFonts w:ascii="Times New Roman" w:hAnsi="Times New Roman"/>
          <w:b/>
          <w:sz w:val="24"/>
          <w:szCs w:val="24"/>
        </w:rPr>
        <w:t>Сроки ре</w:t>
      </w:r>
      <w:r w:rsidR="00C96D1F" w:rsidRPr="005D2380">
        <w:rPr>
          <w:rFonts w:ascii="Times New Roman" w:hAnsi="Times New Roman"/>
          <w:b/>
          <w:sz w:val="24"/>
          <w:szCs w:val="24"/>
        </w:rPr>
        <w:t>ализации проекта</w:t>
      </w:r>
      <w:r w:rsidR="00994969" w:rsidRPr="005D2380">
        <w:rPr>
          <w:rFonts w:ascii="Times New Roman" w:hAnsi="Times New Roman"/>
          <w:sz w:val="24"/>
          <w:szCs w:val="24"/>
        </w:rPr>
        <w:t>: апрель-декабрь</w:t>
      </w:r>
      <w:r w:rsidR="00C96D1F" w:rsidRPr="005D2380">
        <w:rPr>
          <w:rFonts w:ascii="Times New Roman" w:hAnsi="Times New Roman"/>
          <w:sz w:val="24"/>
          <w:szCs w:val="24"/>
        </w:rPr>
        <w:t>, 2012 го</w:t>
      </w:r>
      <w:r w:rsidR="00E30FAF" w:rsidRPr="005D2380">
        <w:rPr>
          <w:rFonts w:ascii="Times New Roman" w:hAnsi="Times New Roman"/>
          <w:sz w:val="24"/>
          <w:szCs w:val="24"/>
        </w:rPr>
        <w:t>д</w:t>
      </w:r>
    </w:p>
    <w:p w:rsidR="008817BA" w:rsidRPr="00681672" w:rsidRDefault="008817BA" w:rsidP="008817BA">
      <w:pPr>
        <w:spacing w:line="360" w:lineRule="auto"/>
        <w:jc w:val="center"/>
        <w:rPr>
          <w:rStyle w:val="20"/>
          <w:b/>
          <w:sz w:val="24"/>
          <w:szCs w:val="24"/>
          <w:u w:val="none"/>
        </w:rPr>
      </w:pPr>
      <w:r w:rsidRPr="00681672">
        <w:rPr>
          <w:rStyle w:val="20"/>
          <w:b/>
          <w:sz w:val="24"/>
          <w:szCs w:val="24"/>
          <w:u w:val="none"/>
        </w:rPr>
        <w:t>Основное содержание программы и пути реализации на 2 - 3 квартал</w:t>
      </w:r>
    </w:p>
    <w:tbl>
      <w:tblPr>
        <w:tblW w:w="101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969"/>
        <w:gridCol w:w="1843"/>
        <w:gridCol w:w="2468"/>
        <w:gridCol w:w="1260"/>
      </w:tblGrid>
      <w:tr w:rsidR="008817BA" w:rsidRPr="005D2380" w:rsidTr="00681672">
        <w:trPr>
          <w:trHeight w:val="928"/>
        </w:trPr>
        <w:tc>
          <w:tcPr>
            <w:tcW w:w="567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rPr>
                <w:b/>
              </w:rPr>
            </w:pPr>
            <w:r w:rsidRPr="005D2380">
              <w:rPr>
                <w:b/>
              </w:rPr>
              <w:t>№</w:t>
            </w:r>
          </w:p>
        </w:tc>
        <w:tc>
          <w:tcPr>
            <w:tcW w:w="3969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240" w:lineRule="auto"/>
              <w:ind w:firstLine="0"/>
              <w:rPr>
                <w:b/>
              </w:rPr>
            </w:pPr>
            <w:r w:rsidRPr="005D2380">
              <w:rPr>
                <w:b/>
              </w:rPr>
              <w:t>Мероприятие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17BA" w:rsidRPr="005D2380" w:rsidRDefault="008817BA" w:rsidP="008817BA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rPr>
                <w:b/>
              </w:rPr>
            </w:pPr>
            <w:r w:rsidRPr="005D2380">
              <w:rPr>
                <w:b/>
              </w:rPr>
              <w:t>Количество занятий</w:t>
            </w: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8817BA" w:rsidRPr="005D2380" w:rsidRDefault="008817BA" w:rsidP="00647019">
            <w:pPr>
              <w:pStyle w:val="11"/>
              <w:tabs>
                <w:tab w:val="left" w:pos="145"/>
              </w:tabs>
              <w:spacing w:after="900" w:line="360" w:lineRule="auto"/>
              <w:rPr>
                <w:b/>
              </w:rPr>
            </w:pPr>
            <w:r w:rsidRPr="005D2380">
              <w:rPr>
                <w:b/>
              </w:rPr>
              <w:t>Ответственный</w:t>
            </w:r>
          </w:p>
        </w:tc>
        <w:tc>
          <w:tcPr>
            <w:tcW w:w="1260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rPr>
                <w:b/>
              </w:rPr>
            </w:pPr>
            <w:r w:rsidRPr="005D2380">
              <w:rPr>
                <w:b/>
              </w:rPr>
              <w:t>Примечание</w:t>
            </w:r>
          </w:p>
        </w:tc>
      </w:tr>
      <w:tr w:rsidR="008817BA" w:rsidRPr="005D2380" w:rsidTr="00681672">
        <w:trPr>
          <w:trHeight w:val="1101"/>
        </w:trPr>
        <w:tc>
          <w:tcPr>
            <w:tcW w:w="567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jc w:val="both"/>
            </w:pPr>
            <w:r w:rsidRPr="005D2380">
              <w:t>1</w:t>
            </w:r>
          </w:p>
        </w:tc>
        <w:tc>
          <w:tcPr>
            <w:tcW w:w="3969" w:type="dxa"/>
            <w:vAlign w:val="center"/>
          </w:tcPr>
          <w:p w:rsidR="008817BA" w:rsidRPr="005D2380" w:rsidRDefault="008817BA" w:rsidP="00647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Экскурсия по историческим местам г</w:t>
            </w:r>
            <w:proofErr w:type="gramStart"/>
            <w:r w:rsidRPr="005D2380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D2380">
              <w:rPr>
                <w:rFonts w:ascii="Times New Roman" w:hAnsi="Times New Roman"/>
                <w:sz w:val="24"/>
                <w:szCs w:val="24"/>
              </w:rPr>
              <w:t>ерещагино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Руководитель лагеря, воспитатели</w:t>
            </w:r>
          </w:p>
        </w:tc>
        <w:tc>
          <w:tcPr>
            <w:tcW w:w="1260" w:type="dxa"/>
          </w:tcPr>
          <w:p w:rsidR="008817BA" w:rsidRPr="005D2380" w:rsidRDefault="008817BA" w:rsidP="00647019">
            <w:pPr>
              <w:rPr>
                <w:sz w:val="24"/>
                <w:szCs w:val="24"/>
              </w:rPr>
            </w:pPr>
          </w:p>
        </w:tc>
      </w:tr>
      <w:tr w:rsidR="008817BA" w:rsidRPr="005D2380" w:rsidTr="00681672">
        <w:trPr>
          <w:trHeight w:val="1101"/>
        </w:trPr>
        <w:tc>
          <w:tcPr>
            <w:tcW w:w="567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jc w:val="both"/>
            </w:pPr>
            <w:r w:rsidRPr="005D2380">
              <w:t>2</w:t>
            </w:r>
          </w:p>
        </w:tc>
        <w:tc>
          <w:tcPr>
            <w:tcW w:w="3969" w:type="dxa"/>
            <w:vAlign w:val="center"/>
          </w:tcPr>
          <w:p w:rsidR="008817BA" w:rsidRPr="005D2380" w:rsidRDefault="00E77538" w:rsidP="00E775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 xml:space="preserve">Конные экскурсии </w:t>
            </w:r>
            <w:r w:rsidR="008817BA" w:rsidRPr="005D2380">
              <w:rPr>
                <w:rFonts w:ascii="Times New Roman" w:hAnsi="Times New Roman"/>
                <w:sz w:val="24"/>
                <w:szCs w:val="24"/>
              </w:rPr>
              <w:t>(клуб «Слобода»).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260" w:type="dxa"/>
          </w:tcPr>
          <w:p w:rsidR="008817BA" w:rsidRPr="005D2380" w:rsidRDefault="008817BA" w:rsidP="00647019">
            <w:pPr>
              <w:rPr>
                <w:sz w:val="24"/>
                <w:szCs w:val="24"/>
              </w:rPr>
            </w:pPr>
          </w:p>
        </w:tc>
      </w:tr>
      <w:tr w:rsidR="008817BA" w:rsidRPr="005D2380" w:rsidTr="00681672">
        <w:trPr>
          <w:trHeight w:val="1101"/>
        </w:trPr>
        <w:tc>
          <w:tcPr>
            <w:tcW w:w="567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jc w:val="both"/>
            </w:pPr>
            <w:r w:rsidRPr="005D2380">
              <w:lastRenderedPageBreak/>
              <w:t>3</w:t>
            </w:r>
          </w:p>
        </w:tc>
        <w:tc>
          <w:tcPr>
            <w:tcW w:w="3969" w:type="dxa"/>
            <w:vAlign w:val="center"/>
          </w:tcPr>
          <w:p w:rsidR="008817BA" w:rsidRPr="005D2380" w:rsidRDefault="008817BA" w:rsidP="00647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Поездка в планетарий г</w:t>
            </w:r>
            <w:proofErr w:type="gramStart"/>
            <w:r w:rsidRPr="005D238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D2380">
              <w:rPr>
                <w:rFonts w:ascii="Times New Roman" w:hAnsi="Times New Roman"/>
                <w:sz w:val="24"/>
                <w:szCs w:val="24"/>
              </w:rPr>
              <w:t>ерми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260" w:type="dxa"/>
          </w:tcPr>
          <w:p w:rsidR="008817BA" w:rsidRPr="005D2380" w:rsidRDefault="008817BA" w:rsidP="00647019">
            <w:pPr>
              <w:rPr>
                <w:sz w:val="24"/>
                <w:szCs w:val="24"/>
              </w:rPr>
            </w:pPr>
          </w:p>
        </w:tc>
      </w:tr>
      <w:tr w:rsidR="008817BA" w:rsidRPr="005D2380" w:rsidTr="00681672">
        <w:trPr>
          <w:trHeight w:val="1332"/>
        </w:trPr>
        <w:tc>
          <w:tcPr>
            <w:tcW w:w="567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jc w:val="both"/>
            </w:pPr>
            <w:r w:rsidRPr="005D2380">
              <w:t>4</w:t>
            </w:r>
          </w:p>
        </w:tc>
        <w:tc>
          <w:tcPr>
            <w:tcW w:w="3969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240" w:lineRule="auto"/>
              <w:ind w:firstLine="0"/>
              <w:jc w:val="both"/>
            </w:pPr>
            <w:r w:rsidRPr="005D2380">
              <w:t>Поездка в бассейн г</w:t>
            </w:r>
            <w:proofErr w:type="gramStart"/>
            <w:r w:rsidRPr="005D2380">
              <w:t>.Н</w:t>
            </w:r>
            <w:proofErr w:type="gramEnd"/>
            <w:r w:rsidRPr="005D2380">
              <w:t>ытва профилакторий «Волна»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</w:pPr>
            <w:r w:rsidRPr="005D2380">
              <w:t>Июль</w:t>
            </w: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8817BA" w:rsidRPr="005D2380" w:rsidRDefault="008817BA" w:rsidP="00647019">
            <w:pPr>
              <w:pStyle w:val="11"/>
              <w:tabs>
                <w:tab w:val="left" w:pos="145"/>
              </w:tabs>
              <w:spacing w:after="900" w:line="360" w:lineRule="auto"/>
            </w:pPr>
            <w:r w:rsidRPr="005D2380">
              <w:t>Воспитатели</w:t>
            </w:r>
          </w:p>
        </w:tc>
        <w:tc>
          <w:tcPr>
            <w:tcW w:w="1260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jc w:val="both"/>
            </w:pPr>
          </w:p>
        </w:tc>
      </w:tr>
      <w:tr w:rsidR="008817BA" w:rsidRPr="005D2380" w:rsidTr="00681672">
        <w:tc>
          <w:tcPr>
            <w:tcW w:w="567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jc w:val="both"/>
            </w:pPr>
            <w:r w:rsidRPr="005D2380">
              <w:t>5</w:t>
            </w:r>
          </w:p>
        </w:tc>
        <w:tc>
          <w:tcPr>
            <w:tcW w:w="3969" w:type="dxa"/>
            <w:vAlign w:val="center"/>
          </w:tcPr>
          <w:p w:rsidR="008817BA" w:rsidRPr="005D2380" w:rsidRDefault="008817BA" w:rsidP="00647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Посещение историко-краеведческого музея, трикотажной фабрики, пожарной части г</w:t>
            </w:r>
            <w:proofErr w:type="gramStart"/>
            <w:r w:rsidRPr="005D2380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D2380">
              <w:rPr>
                <w:rFonts w:ascii="Times New Roman" w:hAnsi="Times New Roman"/>
                <w:sz w:val="24"/>
                <w:szCs w:val="24"/>
              </w:rPr>
              <w:t>ерещагино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468" w:type="dxa"/>
            <w:tcBorders>
              <w:left w:val="single" w:sz="4" w:space="0" w:color="auto"/>
            </w:tcBorders>
            <w:vAlign w:val="center"/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260" w:type="dxa"/>
          </w:tcPr>
          <w:p w:rsidR="008817BA" w:rsidRPr="005D2380" w:rsidRDefault="008817BA" w:rsidP="00647019">
            <w:pPr>
              <w:rPr>
                <w:sz w:val="24"/>
                <w:szCs w:val="24"/>
              </w:rPr>
            </w:pPr>
          </w:p>
        </w:tc>
      </w:tr>
      <w:tr w:rsidR="008817BA" w:rsidRPr="005D2380" w:rsidTr="00681672">
        <w:tc>
          <w:tcPr>
            <w:tcW w:w="567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jc w:val="both"/>
            </w:pPr>
            <w:r w:rsidRPr="005D2380">
              <w:t>6</w:t>
            </w:r>
          </w:p>
        </w:tc>
        <w:tc>
          <w:tcPr>
            <w:tcW w:w="3969" w:type="dxa"/>
            <w:vAlign w:val="center"/>
          </w:tcPr>
          <w:p w:rsidR="008817BA" w:rsidRPr="005D2380" w:rsidRDefault="008817BA" w:rsidP="00647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Вовлечение в кружок «Садовый дизайн»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Июль</w:t>
            </w:r>
            <w:r w:rsidRPr="005D2380">
              <w:rPr>
                <w:sz w:val="24"/>
                <w:szCs w:val="24"/>
              </w:rPr>
              <w:t xml:space="preserve"> 9 часов</w:t>
            </w:r>
          </w:p>
        </w:tc>
        <w:tc>
          <w:tcPr>
            <w:tcW w:w="2468" w:type="dxa"/>
            <w:tcBorders>
              <w:left w:val="single" w:sz="4" w:space="0" w:color="auto"/>
            </w:tcBorders>
            <w:vAlign w:val="center"/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5D238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260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jc w:val="both"/>
            </w:pPr>
          </w:p>
        </w:tc>
      </w:tr>
      <w:tr w:rsidR="008817BA" w:rsidRPr="005D2380" w:rsidTr="00681672">
        <w:tc>
          <w:tcPr>
            <w:tcW w:w="567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jc w:val="both"/>
            </w:pPr>
            <w:r w:rsidRPr="005D2380">
              <w:t>7</w:t>
            </w:r>
          </w:p>
        </w:tc>
        <w:tc>
          <w:tcPr>
            <w:tcW w:w="3969" w:type="dxa"/>
            <w:vAlign w:val="center"/>
          </w:tcPr>
          <w:p w:rsidR="008817BA" w:rsidRPr="005D2380" w:rsidRDefault="008817BA" w:rsidP="00647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 xml:space="preserve">Туристический поход </w:t>
            </w:r>
            <w:proofErr w:type="gramStart"/>
            <w:r w:rsidRPr="005D238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D2380">
              <w:rPr>
                <w:rFonts w:ascii="Times New Roman" w:hAnsi="Times New Roman"/>
                <w:sz w:val="24"/>
                <w:szCs w:val="24"/>
              </w:rPr>
              <w:t xml:space="preserve"> с. Сергино.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Июль.</w:t>
            </w:r>
          </w:p>
        </w:tc>
        <w:tc>
          <w:tcPr>
            <w:tcW w:w="2468" w:type="dxa"/>
            <w:tcBorders>
              <w:left w:val="single" w:sz="4" w:space="0" w:color="auto"/>
            </w:tcBorders>
            <w:vAlign w:val="center"/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Воспитатели, тренер по туризму Пепеляев М.</w:t>
            </w:r>
            <w:proofErr w:type="gramStart"/>
            <w:r w:rsidRPr="005D238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60" w:type="dxa"/>
          </w:tcPr>
          <w:p w:rsidR="008817BA" w:rsidRPr="005D2380" w:rsidRDefault="008817BA" w:rsidP="00647019">
            <w:pPr>
              <w:rPr>
                <w:sz w:val="24"/>
                <w:szCs w:val="24"/>
              </w:rPr>
            </w:pPr>
          </w:p>
        </w:tc>
      </w:tr>
      <w:tr w:rsidR="008817BA" w:rsidRPr="005D2380" w:rsidTr="00681672">
        <w:tc>
          <w:tcPr>
            <w:tcW w:w="567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jc w:val="both"/>
            </w:pPr>
            <w:r w:rsidRPr="005D2380">
              <w:t>8</w:t>
            </w:r>
          </w:p>
        </w:tc>
        <w:tc>
          <w:tcPr>
            <w:tcW w:w="3969" w:type="dxa"/>
            <w:vAlign w:val="center"/>
          </w:tcPr>
          <w:p w:rsidR="008817BA" w:rsidRPr="005D2380" w:rsidRDefault="008817BA" w:rsidP="00647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Проведение спортивно-оздоровительных мероприятий (Пионербол, комический футбол, весёлые старты и др.)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468" w:type="dxa"/>
            <w:tcBorders>
              <w:left w:val="single" w:sz="4" w:space="0" w:color="auto"/>
            </w:tcBorders>
            <w:vAlign w:val="center"/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Учитель физкультуры, воспитатели</w:t>
            </w:r>
          </w:p>
        </w:tc>
        <w:tc>
          <w:tcPr>
            <w:tcW w:w="1260" w:type="dxa"/>
          </w:tcPr>
          <w:p w:rsidR="008817BA" w:rsidRPr="005D2380" w:rsidRDefault="008817BA" w:rsidP="00647019">
            <w:pPr>
              <w:rPr>
                <w:sz w:val="24"/>
                <w:szCs w:val="24"/>
              </w:rPr>
            </w:pPr>
          </w:p>
        </w:tc>
      </w:tr>
      <w:tr w:rsidR="008817BA" w:rsidRPr="005D2380" w:rsidTr="00681672">
        <w:tc>
          <w:tcPr>
            <w:tcW w:w="567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jc w:val="both"/>
            </w:pPr>
            <w:r w:rsidRPr="005D2380">
              <w:t>9</w:t>
            </w:r>
          </w:p>
        </w:tc>
        <w:tc>
          <w:tcPr>
            <w:tcW w:w="3969" w:type="dxa"/>
            <w:vAlign w:val="center"/>
          </w:tcPr>
          <w:p w:rsidR="008817BA" w:rsidRPr="005D2380" w:rsidRDefault="008817BA" w:rsidP="00647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Психологические тренинги с учащимися, педагогами «Коммуникативные навыки», «Сплочение коллектива», «Конфликтные ситуации»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817BA" w:rsidRPr="005D2380" w:rsidRDefault="008817BA" w:rsidP="008817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sz w:val="24"/>
                <w:szCs w:val="24"/>
              </w:rPr>
              <w:t>4 часов</w:t>
            </w:r>
          </w:p>
        </w:tc>
        <w:tc>
          <w:tcPr>
            <w:tcW w:w="2468" w:type="dxa"/>
            <w:tcBorders>
              <w:left w:val="single" w:sz="4" w:space="0" w:color="auto"/>
            </w:tcBorders>
            <w:vAlign w:val="center"/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Психологический Центр «Золотой ключик»</w:t>
            </w:r>
          </w:p>
        </w:tc>
        <w:tc>
          <w:tcPr>
            <w:tcW w:w="1260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jc w:val="both"/>
            </w:pPr>
          </w:p>
        </w:tc>
      </w:tr>
      <w:tr w:rsidR="008817BA" w:rsidRPr="005D2380" w:rsidTr="00681672">
        <w:tc>
          <w:tcPr>
            <w:tcW w:w="567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jc w:val="both"/>
            </w:pPr>
            <w:r w:rsidRPr="005D2380">
              <w:t>10</w:t>
            </w:r>
          </w:p>
        </w:tc>
        <w:tc>
          <w:tcPr>
            <w:tcW w:w="3969" w:type="dxa"/>
            <w:vAlign w:val="center"/>
          </w:tcPr>
          <w:p w:rsidR="008817BA" w:rsidRPr="005D2380" w:rsidRDefault="008817BA" w:rsidP="006470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 xml:space="preserve">Проведение тематических воспитательских часов, </w:t>
            </w:r>
            <w:proofErr w:type="spellStart"/>
            <w:r w:rsidRPr="005D2380">
              <w:rPr>
                <w:rFonts w:ascii="Times New Roman" w:hAnsi="Times New Roman"/>
                <w:sz w:val="24"/>
                <w:szCs w:val="24"/>
              </w:rPr>
              <w:t>общелагерных</w:t>
            </w:r>
            <w:proofErr w:type="spellEnd"/>
            <w:r w:rsidRPr="005D2380">
              <w:rPr>
                <w:rFonts w:ascii="Times New Roman" w:hAnsi="Times New Roman"/>
                <w:sz w:val="24"/>
                <w:szCs w:val="24"/>
              </w:rPr>
              <w:t xml:space="preserve"> мероприятий («Сокровища Флинта», «Бумажная фантазия», «Русская </w:t>
            </w:r>
            <w:proofErr w:type="gramStart"/>
            <w:r w:rsidRPr="005D2380">
              <w:rPr>
                <w:rFonts w:ascii="Times New Roman" w:hAnsi="Times New Roman"/>
                <w:sz w:val="24"/>
                <w:szCs w:val="24"/>
              </w:rPr>
              <w:t>нечисть</w:t>
            </w:r>
            <w:proofErr w:type="gramEnd"/>
            <w:r w:rsidRPr="005D2380">
              <w:rPr>
                <w:rFonts w:ascii="Times New Roman" w:hAnsi="Times New Roman"/>
                <w:sz w:val="24"/>
                <w:szCs w:val="24"/>
              </w:rPr>
              <w:t>» и др.)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468" w:type="dxa"/>
            <w:tcBorders>
              <w:left w:val="single" w:sz="4" w:space="0" w:color="auto"/>
            </w:tcBorders>
            <w:vAlign w:val="center"/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Руководитель лагеря, воспитатели</w:t>
            </w:r>
          </w:p>
        </w:tc>
        <w:tc>
          <w:tcPr>
            <w:tcW w:w="1260" w:type="dxa"/>
          </w:tcPr>
          <w:p w:rsidR="008817BA" w:rsidRPr="005D2380" w:rsidRDefault="008817BA" w:rsidP="00647019">
            <w:pPr>
              <w:rPr>
                <w:sz w:val="24"/>
                <w:szCs w:val="24"/>
              </w:rPr>
            </w:pPr>
          </w:p>
        </w:tc>
      </w:tr>
    </w:tbl>
    <w:p w:rsidR="00681672" w:rsidRDefault="00681672" w:rsidP="008817BA">
      <w:pPr>
        <w:spacing w:line="360" w:lineRule="auto"/>
        <w:jc w:val="center"/>
        <w:rPr>
          <w:rStyle w:val="20"/>
          <w:b/>
          <w:sz w:val="24"/>
          <w:szCs w:val="24"/>
        </w:rPr>
      </w:pPr>
    </w:p>
    <w:p w:rsidR="008817BA" w:rsidRPr="00681672" w:rsidRDefault="008817BA" w:rsidP="008817BA">
      <w:pPr>
        <w:spacing w:line="360" w:lineRule="auto"/>
        <w:jc w:val="center"/>
        <w:rPr>
          <w:rStyle w:val="20"/>
          <w:b/>
          <w:sz w:val="24"/>
          <w:szCs w:val="24"/>
          <w:u w:val="none"/>
        </w:rPr>
      </w:pPr>
      <w:r w:rsidRPr="00681672">
        <w:rPr>
          <w:rStyle w:val="20"/>
          <w:b/>
          <w:sz w:val="24"/>
          <w:szCs w:val="24"/>
          <w:u w:val="none"/>
        </w:rPr>
        <w:t>Основное содержание программы и пути реализации на 4 квартал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969"/>
        <w:gridCol w:w="1843"/>
        <w:gridCol w:w="2410"/>
        <w:gridCol w:w="1417"/>
      </w:tblGrid>
      <w:tr w:rsidR="008817BA" w:rsidRPr="005D2380" w:rsidTr="00681672">
        <w:trPr>
          <w:trHeight w:val="1107"/>
        </w:trPr>
        <w:tc>
          <w:tcPr>
            <w:tcW w:w="567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rPr>
                <w:b/>
              </w:rPr>
            </w:pPr>
            <w:r w:rsidRPr="005D2380">
              <w:rPr>
                <w:b/>
              </w:rPr>
              <w:t>№</w:t>
            </w:r>
          </w:p>
        </w:tc>
        <w:tc>
          <w:tcPr>
            <w:tcW w:w="3969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240" w:lineRule="auto"/>
              <w:ind w:firstLine="0"/>
              <w:rPr>
                <w:b/>
              </w:rPr>
            </w:pPr>
            <w:r w:rsidRPr="005D2380">
              <w:rPr>
                <w:b/>
              </w:rPr>
              <w:t>Мероприятие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17BA" w:rsidRPr="005D2380" w:rsidRDefault="008817BA" w:rsidP="008817BA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rPr>
                <w:b/>
              </w:rPr>
            </w:pPr>
            <w:r w:rsidRPr="005D2380">
              <w:rPr>
                <w:b/>
              </w:rPr>
              <w:t>Количество занятий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817BA" w:rsidRPr="005D2380" w:rsidRDefault="008817BA" w:rsidP="00647019">
            <w:pPr>
              <w:pStyle w:val="11"/>
              <w:tabs>
                <w:tab w:val="left" w:pos="145"/>
              </w:tabs>
              <w:spacing w:after="900" w:line="360" w:lineRule="auto"/>
              <w:rPr>
                <w:b/>
              </w:rPr>
            </w:pPr>
            <w:r w:rsidRPr="005D2380">
              <w:rPr>
                <w:b/>
              </w:rPr>
              <w:t>Ответственный</w:t>
            </w:r>
          </w:p>
        </w:tc>
        <w:tc>
          <w:tcPr>
            <w:tcW w:w="1417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rPr>
                <w:b/>
              </w:rPr>
            </w:pPr>
            <w:r w:rsidRPr="005D2380">
              <w:rPr>
                <w:b/>
              </w:rPr>
              <w:t>Примечание</w:t>
            </w:r>
          </w:p>
        </w:tc>
      </w:tr>
      <w:tr w:rsidR="008817BA" w:rsidRPr="005D2380" w:rsidTr="00681672">
        <w:trPr>
          <w:trHeight w:val="1101"/>
        </w:trPr>
        <w:tc>
          <w:tcPr>
            <w:tcW w:w="567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jc w:val="both"/>
            </w:pPr>
            <w:r w:rsidRPr="005D2380">
              <w:t>1</w:t>
            </w:r>
          </w:p>
        </w:tc>
        <w:tc>
          <w:tcPr>
            <w:tcW w:w="3969" w:type="dxa"/>
            <w:vAlign w:val="center"/>
          </w:tcPr>
          <w:p w:rsidR="008817BA" w:rsidRPr="005D2380" w:rsidRDefault="008817BA" w:rsidP="00647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Кружок «</w:t>
            </w:r>
            <w:proofErr w:type="spellStart"/>
            <w:r w:rsidRPr="005D2380">
              <w:rPr>
                <w:rFonts w:ascii="Times New Roman" w:hAnsi="Times New Roman"/>
                <w:sz w:val="24"/>
                <w:szCs w:val="24"/>
              </w:rPr>
              <w:t>Девиантное</w:t>
            </w:r>
            <w:proofErr w:type="spellEnd"/>
            <w:r w:rsidRPr="005D2380">
              <w:rPr>
                <w:rFonts w:ascii="Times New Roman" w:hAnsi="Times New Roman"/>
                <w:sz w:val="24"/>
                <w:szCs w:val="24"/>
              </w:rPr>
              <w:t xml:space="preserve"> поведение»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Красносельских Е.М.</w:t>
            </w:r>
          </w:p>
        </w:tc>
        <w:tc>
          <w:tcPr>
            <w:tcW w:w="1417" w:type="dxa"/>
          </w:tcPr>
          <w:p w:rsidR="008817BA" w:rsidRPr="005D2380" w:rsidRDefault="008817BA" w:rsidP="00647019">
            <w:pPr>
              <w:rPr>
                <w:sz w:val="24"/>
                <w:szCs w:val="24"/>
              </w:rPr>
            </w:pPr>
          </w:p>
        </w:tc>
      </w:tr>
      <w:tr w:rsidR="008817BA" w:rsidRPr="005D2380" w:rsidTr="00681672">
        <w:trPr>
          <w:trHeight w:val="1101"/>
        </w:trPr>
        <w:tc>
          <w:tcPr>
            <w:tcW w:w="567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jc w:val="both"/>
            </w:pPr>
            <w:r w:rsidRPr="005D2380">
              <w:lastRenderedPageBreak/>
              <w:t>2</w:t>
            </w:r>
          </w:p>
        </w:tc>
        <w:tc>
          <w:tcPr>
            <w:tcW w:w="3969" w:type="dxa"/>
            <w:vAlign w:val="center"/>
          </w:tcPr>
          <w:p w:rsidR="008817BA" w:rsidRPr="005D2380" w:rsidRDefault="008817BA" w:rsidP="00647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Кружок «Юный медик»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Медицинский работник</w:t>
            </w:r>
          </w:p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Пепеляева В.С.</w:t>
            </w:r>
          </w:p>
        </w:tc>
        <w:tc>
          <w:tcPr>
            <w:tcW w:w="1417" w:type="dxa"/>
          </w:tcPr>
          <w:p w:rsidR="008817BA" w:rsidRPr="005D2380" w:rsidRDefault="008817BA" w:rsidP="00647019">
            <w:pPr>
              <w:rPr>
                <w:sz w:val="24"/>
                <w:szCs w:val="24"/>
              </w:rPr>
            </w:pPr>
          </w:p>
        </w:tc>
      </w:tr>
      <w:tr w:rsidR="008817BA" w:rsidRPr="005D2380" w:rsidTr="00681672">
        <w:trPr>
          <w:trHeight w:val="1101"/>
        </w:trPr>
        <w:tc>
          <w:tcPr>
            <w:tcW w:w="567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jc w:val="both"/>
            </w:pPr>
            <w:r w:rsidRPr="005D2380">
              <w:t>3</w:t>
            </w:r>
          </w:p>
        </w:tc>
        <w:tc>
          <w:tcPr>
            <w:tcW w:w="3969" w:type="dxa"/>
            <w:vAlign w:val="center"/>
          </w:tcPr>
          <w:p w:rsidR="008817BA" w:rsidRPr="005D2380" w:rsidRDefault="008817BA" w:rsidP="00647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Кружок «</w:t>
            </w:r>
            <w:proofErr w:type="spellStart"/>
            <w:r w:rsidRPr="005D2380">
              <w:rPr>
                <w:rFonts w:ascii="Times New Roman" w:hAnsi="Times New Roman"/>
                <w:sz w:val="24"/>
                <w:szCs w:val="24"/>
              </w:rPr>
              <w:t>Иппотерапия</w:t>
            </w:r>
            <w:proofErr w:type="spellEnd"/>
            <w:r w:rsidRPr="005D238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8817BA" w:rsidRPr="005D2380" w:rsidRDefault="008817BA" w:rsidP="00647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(клуб «Слобода»)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7 часов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Воспитатель Рисков Сергей Николаевич</w:t>
            </w:r>
          </w:p>
        </w:tc>
        <w:tc>
          <w:tcPr>
            <w:tcW w:w="1417" w:type="dxa"/>
          </w:tcPr>
          <w:p w:rsidR="008817BA" w:rsidRPr="005D2380" w:rsidRDefault="008817BA" w:rsidP="00647019">
            <w:pPr>
              <w:rPr>
                <w:sz w:val="24"/>
                <w:szCs w:val="24"/>
              </w:rPr>
            </w:pPr>
          </w:p>
        </w:tc>
      </w:tr>
      <w:tr w:rsidR="008817BA" w:rsidRPr="005D2380" w:rsidTr="00681672">
        <w:trPr>
          <w:trHeight w:val="1101"/>
        </w:trPr>
        <w:tc>
          <w:tcPr>
            <w:tcW w:w="567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jc w:val="both"/>
            </w:pPr>
            <w:r w:rsidRPr="005D2380">
              <w:t>4</w:t>
            </w:r>
          </w:p>
        </w:tc>
        <w:tc>
          <w:tcPr>
            <w:tcW w:w="3969" w:type="dxa"/>
            <w:vAlign w:val="center"/>
          </w:tcPr>
          <w:p w:rsidR="008817BA" w:rsidRPr="005D2380" w:rsidRDefault="008817BA" w:rsidP="00647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Кружок «Диалоги с Успехом»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2 часов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Социальный педагог Санникова Н.Н.</w:t>
            </w:r>
          </w:p>
        </w:tc>
        <w:tc>
          <w:tcPr>
            <w:tcW w:w="1417" w:type="dxa"/>
          </w:tcPr>
          <w:p w:rsidR="008817BA" w:rsidRPr="005D2380" w:rsidRDefault="008817BA" w:rsidP="00647019">
            <w:pPr>
              <w:rPr>
                <w:sz w:val="24"/>
                <w:szCs w:val="24"/>
              </w:rPr>
            </w:pPr>
          </w:p>
        </w:tc>
      </w:tr>
      <w:tr w:rsidR="008817BA" w:rsidRPr="005D2380" w:rsidTr="00681672">
        <w:trPr>
          <w:trHeight w:val="1101"/>
        </w:trPr>
        <w:tc>
          <w:tcPr>
            <w:tcW w:w="567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jc w:val="both"/>
            </w:pPr>
            <w:r w:rsidRPr="005D2380">
              <w:t>5</w:t>
            </w:r>
          </w:p>
        </w:tc>
        <w:tc>
          <w:tcPr>
            <w:tcW w:w="3969" w:type="dxa"/>
            <w:vAlign w:val="center"/>
          </w:tcPr>
          <w:p w:rsidR="008817BA" w:rsidRPr="005D2380" w:rsidRDefault="008817BA" w:rsidP="00647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Посещение Театра юного зрителя г</w:t>
            </w:r>
            <w:proofErr w:type="gramStart"/>
            <w:r w:rsidRPr="005D238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D2380">
              <w:rPr>
                <w:rFonts w:ascii="Times New Roman" w:hAnsi="Times New Roman"/>
                <w:sz w:val="24"/>
                <w:szCs w:val="24"/>
              </w:rPr>
              <w:t>ермь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Зам. директор по ВР</w:t>
            </w:r>
          </w:p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Лузянина Т.М.</w:t>
            </w:r>
          </w:p>
        </w:tc>
        <w:tc>
          <w:tcPr>
            <w:tcW w:w="1417" w:type="dxa"/>
          </w:tcPr>
          <w:p w:rsidR="008817BA" w:rsidRPr="005D2380" w:rsidRDefault="008817BA" w:rsidP="00647019">
            <w:pPr>
              <w:rPr>
                <w:sz w:val="24"/>
                <w:szCs w:val="24"/>
              </w:rPr>
            </w:pPr>
          </w:p>
        </w:tc>
      </w:tr>
      <w:tr w:rsidR="008817BA" w:rsidRPr="005D2380" w:rsidTr="00681672">
        <w:tc>
          <w:tcPr>
            <w:tcW w:w="567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jc w:val="both"/>
            </w:pPr>
            <w:r w:rsidRPr="005D2380">
              <w:t>6</w:t>
            </w:r>
          </w:p>
        </w:tc>
        <w:tc>
          <w:tcPr>
            <w:tcW w:w="3969" w:type="dxa"/>
            <w:vAlign w:val="center"/>
          </w:tcPr>
          <w:p w:rsidR="008817BA" w:rsidRPr="005D2380" w:rsidRDefault="008817BA" w:rsidP="00647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Проведение спортивно-оздоровительных мероприятий (Пионербол, комический футбол, весёлые старты и др.)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Учитель физкультуры, воспитатели</w:t>
            </w:r>
          </w:p>
        </w:tc>
        <w:tc>
          <w:tcPr>
            <w:tcW w:w="1417" w:type="dxa"/>
          </w:tcPr>
          <w:p w:rsidR="008817BA" w:rsidRPr="005D2380" w:rsidRDefault="008817BA" w:rsidP="00647019">
            <w:pPr>
              <w:rPr>
                <w:sz w:val="24"/>
                <w:szCs w:val="24"/>
              </w:rPr>
            </w:pPr>
          </w:p>
        </w:tc>
      </w:tr>
      <w:tr w:rsidR="008817BA" w:rsidRPr="005D2380" w:rsidTr="00681672">
        <w:tc>
          <w:tcPr>
            <w:tcW w:w="567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jc w:val="both"/>
            </w:pPr>
            <w:r w:rsidRPr="005D2380">
              <w:t>7</w:t>
            </w:r>
          </w:p>
        </w:tc>
        <w:tc>
          <w:tcPr>
            <w:tcW w:w="3969" w:type="dxa"/>
            <w:vAlign w:val="center"/>
          </w:tcPr>
          <w:p w:rsidR="008817BA" w:rsidRPr="005D2380" w:rsidRDefault="008817BA" w:rsidP="00647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Вовлечение в театральную деятельность, выезд с концертом в места проживания детей гр</w:t>
            </w:r>
            <w:proofErr w:type="gramStart"/>
            <w:r w:rsidRPr="005D23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D2380">
              <w:rPr>
                <w:rFonts w:ascii="Times New Roman" w:hAnsi="Times New Roman"/>
                <w:sz w:val="24"/>
                <w:szCs w:val="24"/>
              </w:rPr>
              <w:t xml:space="preserve">иска, </w:t>
            </w:r>
            <w:proofErr w:type="spellStart"/>
            <w:r w:rsidRPr="005D2380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5D2380">
              <w:rPr>
                <w:rFonts w:ascii="Times New Roman" w:hAnsi="Times New Roman"/>
                <w:sz w:val="24"/>
                <w:szCs w:val="24"/>
              </w:rPr>
              <w:t xml:space="preserve"> Чайковская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8817BA" w:rsidRPr="005D2380" w:rsidRDefault="008817BA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Педагог организатор Лузянина К.С.</w:t>
            </w:r>
          </w:p>
        </w:tc>
        <w:tc>
          <w:tcPr>
            <w:tcW w:w="1417" w:type="dxa"/>
          </w:tcPr>
          <w:p w:rsidR="008817BA" w:rsidRPr="005D2380" w:rsidRDefault="008817BA" w:rsidP="00647019">
            <w:pPr>
              <w:rPr>
                <w:sz w:val="24"/>
                <w:szCs w:val="24"/>
              </w:rPr>
            </w:pPr>
          </w:p>
        </w:tc>
      </w:tr>
      <w:tr w:rsidR="008817BA" w:rsidRPr="005D2380" w:rsidTr="00681672">
        <w:tc>
          <w:tcPr>
            <w:tcW w:w="567" w:type="dxa"/>
          </w:tcPr>
          <w:p w:rsidR="008817BA" w:rsidRPr="005D2380" w:rsidRDefault="008817BA" w:rsidP="00647019">
            <w:pPr>
              <w:pStyle w:val="11"/>
              <w:shd w:val="clear" w:color="auto" w:fill="auto"/>
              <w:tabs>
                <w:tab w:val="left" w:pos="145"/>
              </w:tabs>
              <w:spacing w:after="900" w:line="360" w:lineRule="auto"/>
              <w:ind w:firstLine="0"/>
              <w:jc w:val="both"/>
            </w:pPr>
            <w:r w:rsidRPr="005D2380">
              <w:t>8</w:t>
            </w:r>
          </w:p>
        </w:tc>
        <w:tc>
          <w:tcPr>
            <w:tcW w:w="3969" w:type="dxa"/>
            <w:vAlign w:val="center"/>
          </w:tcPr>
          <w:p w:rsidR="008817BA" w:rsidRPr="005D2380" w:rsidRDefault="008817BA" w:rsidP="00B126C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Кружок «</w:t>
            </w:r>
            <w:r w:rsidR="00B126CF" w:rsidRPr="005D2380">
              <w:rPr>
                <w:rFonts w:ascii="Times New Roman" w:hAnsi="Times New Roman"/>
                <w:sz w:val="24"/>
                <w:szCs w:val="24"/>
              </w:rPr>
              <w:t>Мастерская Деда Мороза</w:t>
            </w:r>
            <w:r w:rsidRPr="005D23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817BA" w:rsidRPr="005D2380" w:rsidRDefault="00B126CF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25 часов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B126CF" w:rsidRPr="005D2380" w:rsidRDefault="00B126CF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 xml:space="preserve">Учитель труда </w:t>
            </w:r>
          </w:p>
          <w:p w:rsidR="008817BA" w:rsidRPr="005D2380" w:rsidRDefault="00B126CF" w:rsidP="0064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0">
              <w:rPr>
                <w:rFonts w:ascii="Times New Roman" w:hAnsi="Times New Roman"/>
                <w:sz w:val="24"/>
                <w:szCs w:val="24"/>
              </w:rPr>
              <w:t>Безматерных А.А.</w:t>
            </w:r>
          </w:p>
        </w:tc>
        <w:tc>
          <w:tcPr>
            <w:tcW w:w="1417" w:type="dxa"/>
          </w:tcPr>
          <w:p w:rsidR="008817BA" w:rsidRPr="005D2380" w:rsidRDefault="008817BA" w:rsidP="00647019">
            <w:pPr>
              <w:rPr>
                <w:sz w:val="24"/>
                <w:szCs w:val="24"/>
              </w:rPr>
            </w:pPr>
          </w:p>
        </w:tc>
      </w:tr>
    </w:tbl>
    <w:p w:rsidR="008817BA" w:rsidRDefault="008817BA" w:rsidP="008817BA">
      <w:pPr>
        <w:rPr>
          <w:sz w:val="24"/>
          <w:szCs w:val="24"/>
        </w:rPr>
      </w:pPr>
    </w:p>
    <w:p w:rsidR="003A37FF" w:rsidRPr="003A37FF" w:rsidRDefault="003A37FF" w:rsidP="008817B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  <w:r w:rsidRPr="005D2380">
        <w:rPr>
          <w:rFonts w:ascii="Times New Roman" w:hAnsi="Times New Roman"/>
          <w:b/>
          <w:sz w:val="24"/>
          <w:szCs w:val="24"/>
        </w:rPr>
        <w:t>:</w:t>
      </w:r>
    </w:p>
    <w:p w:rsidR="003A37FF" w:rsidRPr="003A37FF" w:rsidRDefault="003A37FF" w:rsidP="003A37FF">
      <w:pPr>
        <w:numPr>
          <w:ilvl w:val="1"/>
          <w:numId w:val="14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37FF">
        <w:rPr>
          <w:rFonts w:ascii="Times New Roman" w:hAnsi="Times New Roman"/>
          <w:sz w:val="24"/>
          <w:szCs w:val="24"/>
        </w:rPr>
        <w:t>Битянова</w:t>
      </w:r>
      <w:proofErr w:type="spellEnd"/>
      <w:r w:rsidRPr="003A37FF">
        <w:rPr>
          <w:rFonts w:ascii="Times New Roman" w:hAnsi="Times New Roman"/>
          <w:sz w:val="24"/>
          <w:szCs w:val="24"/>
        </w:rPr>
        <w:t xml:space="preserve"> М.Р. Практикум по психологическим играм с детьми и подростками.- Санкт- Петербург, 2007</w:t>
      </w:r>
    </w:p>
    <w:p w:rsidR="003A37FF" w:rsidRPr="003A37FF" w:rsidRDefault="003A37FF" w:rsidP="003A37FF">
      <w:pPr>
        <w:numPr>
          <w:ilvl w:val="1"/>
          <w:numId w:val="14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37FF">
        <w:rPr>
          <w:rFonts w:ascii="Times New Roman" w:hAnsi="Times New Roman"/>
          <w:sz w:val="24"/>
          <w:szCs w:val="24"/>
        </w:rPr>
        <w:t>Галичкина</w:t>
      </w:r>
      <w:proofErr w:type="spellEnd"/>
      <w:r w:rsidRPr="003A37FF">
        <w:rPr>
          <w:rFonts w:ascii="Times New Roman" w:hAnsi="Times New Roman"/>
          <w:sz w:val="24"/>
          <w:szCs w:val="24"/>
        </w:rPr>
        <w:t xml:space="preserve"> О.В. система работы администрации школы по профилактике наркомании.- Волгоград, «Учитель», 2006</w:t>
      </w:r>
    </w:p>
    <w:p w:rsidR="003A37FF" w:rsidRPr="003A37FF" w:rsidRDefault="003A37FF" w:rsidP="003A37FF">
      <w:pPr>
        <w:numPr>
          <w:ilvl w:val="1"/>
          <w:numId w:val="14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37FF">
        <w:rPr>
          <w:rFonts w:ascii="Times New Roman" w:hAnsi="Times New Roman"/>
          <w:sz w:val="24"/>
          <w:szCs w:val="24"/>
        </w:rPr>
        <w:t>Горбатенко</w:t>
      </w:r>
      <w:proofErr w:type="spellEnd"/>
      <w:r w:rsidRPr="003A37FF">
        <w:rPr>
          <w:rFonts w:ascii="Times New Roman" w:hAnsi="Times New Roman"/>
          <w:sz w:val="24"/>
          <w:szCs w:val="24"/>
        </w:rPr>
        <w:t xml:space="preserve"> Л.С. Родителям и педагогам6все о наркомании.- Ростов-на-Дону, «Феникс», 2005</w:t>
      </w:r>
    </w:p>
    <w:p w:rsidR="003A37FF" w:rsidRPr="003A37FF" w:rsidRDefault="003A37FF" w:rsidP="003A37FF">
      <w:pPr>
        <w:numPr>
          <w:ilvl w:val="1"/>
          <w:numId w:val="14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37FF">
        <w:rPr>
          <w:rFonts w:ascii="Times New Roman" w:hAnsi="Times New Roman"/>
          <w:sz w:val="24"/>
          <w:szCs w:val="24"/>
        </w:rPr>
        <w:t>Ковалько</w:t>
      </w:r>
      <w:proofErr w:type="spellEnd"/>
      <w:r w:rsidRPr="003A37FF">
        <w:rPr>
          <w:rFonts w:ascii="Times New Roman" w:hAnsi="Times New Roman"/>
          <w:sz w:val="24"/>
          <w:szCs w:val="24"/>
        </w:rPr>
        <w:t xml:space="preserve"> В.И. </w:t>
      </w:r>
      <w:proofErr w:type="spellStart"/>
      <w:r w:rsidRPr="003A37FF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3A37FF">
        <w:rPr>
          <w:rFonts w:ascii="Times New Roman" w:hAnsi="Times New Roman"/>
          <w:sz w:val="24"/>
          <w:szCs w:val="24"/>
        </w:rPr>
        <w:t xml:space="preserve"> технологии: школьник и компьютер.- М., 2007</w:t>
      </w:r>
    </w:p>
    <w:p w:rsidR="003A37FF" w:rsidRPr="003A37FF" w:rsidRDefault="003A37FF" w:rsidP="003A37FF">
      <w:pPr>
        <w:pStyle w:val="a7"/>
        <w:numPr>
          <w:ilvl w:val="1"/>
          <w:numId w:val="14"/>
        </w:numPr>
        <w:spacing w:line="360" w:lineRule="auto"/>
        <w:ind w:left="426" w:hanging="426"/>
        <w:jc w:val="both"/>
        <w:rPr>
          <w:sz w:val="24"/>
          <w:szCs w:val="24"/>
        </w:rPr>
      </w:pPr>
      <w:proofErr w:type="spellStart"/>
      <w:r w:rsidRPr="003A37FF">
        <w:rPr>
          <w:sz w:val="24"/>
          <w:szCs w:val="24"/>
        </w:rPr>
        <w:t>Лепешева</w:t>
      </w:r>
      <w:proofErr w:type="spellEnd"/>
      <w:r w:rsidRPr="003A37FF">
        <w:rPr>
          <w:sz w:val="24"/>
          <w:szCs w:val="24"/>
        </w:rPr>
        <w:t xml:space="preserve"> Е. Методика диагностики типа школьной мотивации у старшеклассников/школьный психолог, №9, 2007</w:t>
      </w:r>
    </w:p>
    <w:p w:rsidR="003A37FF" w:rsidRPr="003A37FF" w:rsidRDefault="003A37FF" w:rsidP="003A37FF">
      <w:pPr>
        <w:numPr>
          <w:ilvl w:val="1"/>
          <w:numId w:val="14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A37FF">
        <w:rPr>
          <w:rFonts w:ascii="Times New Roman" w:hAnsi="Times New Roman"/>
          <w:sz w:val="24"/>
          <w:szCs w:val="24"/>
        </w:rPr>
        <w:t>Понамарева Е.А. Коллекция педагогического инструментария \ Методист, №6, 2007. С47 - 48</w:t>
      </w:r>
    </w:p>
    <w:p w:rsidR="003A37FF" w:rsidRPr="003A37FF" w:rsidRDefault="003A37FF" w:rsidP="003A37FF">
      <w:pPr>
        <w:numPr>
          <w:ilvl w:val="1"/>
          <w:numId w:val="14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37FF">
        <w:rPr>
          <w:rFonts w:ascii="Times New Roman" w:hAnsi="Times New Roman"/>
          <w:sz w:val="24"/>
          <w:szCs w:val="24"/>
        </w:rPr>
        <w:t>Сизанов</w:t>
      </w:r>
      <w:proofErr w:type="spellEnd"/>
      <w:r w:rsidRPr="003A37FF">
        <w:rPr>
          <w:rFonts w:ascii="Times New Roman" w:hAnsi="Times New Roman"/>
          <w:sz w:val="24"/>
          <w:szCs w:val="24"/>
        </w:rPr>
        <w:t xml:space="preserve"> А.Н., </w:t>
      </w:r>
      <w:proofErr w:type="spellStart"/>
      <w:r w:rsidRPr="003A37FF">
        <w:rPr>
          <w:rFonts w:ascii="Times New Roman" w:hAnsi="Times New Roman"/>
          <w:sz w:val="24"/>
          <w:szCs w:val="24"/>
        </w:rPr>
        <w:t>Хриптович</w:t>
      </w:r>
      <w:proofErr w:type="spellEnd"/>
      <w:r w:rsidRPr="003A37FF">
        <w:rPr>
          <w:rFonts w:ascii="Times New Roman" w:hAnsi="Times New Roman"/>
          <w:sz w:val="24"/>
          <w:szCs w:val="24"/>
        </w:rPr>
        <w:t xml:space="preserve"> В.А. Модульный курс профилактики курения.- М. «</w:t>
      </w:r>
      <w:proofErr w:type="spellStart"/>
      <w:r w:rsidRPr="003A37FF">
        <w:rPr>
          <w:rFonts w:ascii="Times New Roman" w:hAnsi="Times New Roman"/>
          <w:sz w:val="24"/>
          <w:szCs w:val="24"/>
        </w:rPr>
        <w:t>Вако</w:t>
      </w:r>
      <w:proofErr w:type="spellEnd"/>
      <w:r w:rsidRPr="003A37FF">
        <w:rPr>
          <w:rFonts w:ascii="Times New Roman" w:hAnsi="Times New Roman"/>
          <w:sz w:val="24"/>
          <w:szCs w:val="24"/>
        </w:rPr>
        <w:t>», 2004</w:t>
      </w:r>
    </w:p>
    <w:p w:rsidR="003A37FF" w:rsidRPr="003A37FF" w:rsidRDefault="003A37FF" w:rsidP="003A37FF">
      <w:pPr>
        <w:numPr>
          <w:ilvl w:val="1"/>
          <w:numId w:val="14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A37FF">
        <w:rPr>
          <w:rFonts w:ascii="Times New Roman" w:hAnsi="Times New Roman"/>
          <w:sz w:val="24"/>
          <w:szCs w:val="24"/>
        </w:rPr>
        <w:lastRenderedPageBreak/>
        <w:t>Соколова Н. Подходы к определению «социально-педагогическая поддержка // Социальная педагогика  №5,2009</w:t>
      </w:r>
    </w:p>
    <w:p w:rsidR="003A37FF" w:rsidRPr="003A37FF" w:rsidRDefault="003A37FF" w:rsidP="003A37FF">
      <w:pPr>
        <w:numPr>
          <w:ilvl w:val="1"/>
          <w:numId w:val="14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37FF">
        <w:rPr>
          <w:rFonts w:ascii="Times New Roman" w:hAnsi="Times New Roman"/>
          <w:sz w:val="24"/>
          <w:szCs w:val="24"/>
        </w:rPr>
        <w:t>Цабыбин</w:t>
      </w:r>
      <w:proofErr w:type="spellEnd"/>
      <w:r w:rsidRPr="003A37FF">
        <w:rPr>
          <w:rFonts w:ascii="Times New Roman" w:hAnsi="Times New Roman"/>
          <w:sz w:val="24"/>
          <w:szCs w:val="24"/>
        </w:rPr>
        <w:t xml:space="preserve"> С.А. Взаимодействие школы и семьи.- Волгоград, «Учитель», 2005</w:t>
      </w:r>
    </w:p>
    <w:p w:rsidR="003A37FF" w:rsidRPr="003A37FF" w:rsidRDefault="003A37FF" w:rsidP="003A37FF">
      <w:pPr>
        <w:numPr>
          <w:ilvl w:val="1"/>
          <w:numId w:val="14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37FF">
        <w:rPr>
          <w:rFonts w:ascii="Times New Roman" w:hAnsi="Times New Roman"/>
          <w:sz w:val="24"/>
          <w:szCs w:val="24"/>
        </w:rPr>
        <w:t>Шевердин</w:t>
      </w:r>
      <w:proofErr w:type="spellEnd"/>
      <w:r w:rsidRPr="003A37FF">
        <w:rPr>
          <w:rFonts w:ascii="Times New Roman" w:hAnsi="Times New Roman"/>
          <w:sz w:val="24"/>
          <w:szCs w:val="24"/>
        </w:rPr>
        <w:t xml:space="preserve"> С.Н. У опасной черты. Как уберечь детей от алкоголя – М.,1997</w:t>
      </w:r>
    </w:p>
    <w:p w:rsidR="003A37FF" w:rsidRPr="003A37FF" w:rsidRDefault="003A37FF" w:rsidP="003A37FF">
      <w:pPr>
        <w:numPr>
          <w:ilvl w:val="1"/>
          <w:numId w:val="14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37FF">
        <w:rPr>
          <w:rFonts w:ascii="Times New Roman" w:hAnsi="Times New Roman"/>
          <w:sz w:val="24"/>
          <w:szCs w:val="24"/>
        </w:rPr>
        <w:t>Шишковец</w:t>
      </w:r>
      <w:proofErr w:type="spellEnd"/>
      <w:r w:rsidRPr="003A37FF">
        <w:rPr>
          <w:rFonts w:ascii="Times New Roman" w:hAnsi="Times New Roman"/>
          <w:sz w:val="24"/>
          <w:szCs w:val="24"/>
        </w:rPr>
        <w:t xml:space="preserve"> Т.А. Справочник социального педагога.- М., 2005 Я выбираю профессию (информационное издание), «Янтарная летопись», 2010</w:t>
      </w:r>
    </w:p>
    <w:p w:rsidR="00940AE0" w:rsidRPr="005D2380" w:rsidRDefault="00940AE0" w:rsidP="008817BA">
      <w:pPr>
        <w:spacing w:line="360" w:lineRule="auto"/>
        <w:jc w:val="both"/>
        <w:rPr>
          <w:rFonts w:ascii="Times New Roman" w:hAnsi="Times New Roman"/>
          <w:b/>
          <w:spacing w:val="5"/>
          <w:sz w:val="24"/>
          <w:szCs w:val="24"/>
          <w:u w:val="single"/>
        </w:rPr>
      </w:pPr>
    </w:p>
    <w:sectPr w:rsidR="00940AE0" w:rsidRPr="005D2380" w:rsidSect="008817BA">
      <w:pgSz w:w="11906" w:h="16838"/>
      <w:pgMar w:top="568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0A582196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Times New Roman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Times New Roman"/>
        <w:sz w:val="20"/>
      </w:rPr>
    </w:lvl>
  </w:abstractNum>
  <w:abstractNum w:abstractNumId="1">
    <w:nsid w:val="11AB099C"/>
    <w:multiLevelType w:val="hybridMultilevel"/>
    <w:tmpl w:val="2BD4C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29486">
      <w:numFmt w:val="bullet"/>
      <w:lvlText w:val="·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A7805"/>
    <w:multiLevelType w:val="multilevel"/>
    <w:tmpl w:val="451A44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1A5E93"/>
    <w:multiLevelType w:val="hybridMultilevel"/>
    <w:tmpl w:val="14F07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112BF"/>
    <w:multiLevelType w:val="multilevel"/>
    <w:tmpl w:val="A1827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917D51"/>
    <w:multiLevelType w:val="hybridMultilevel"/>
    <w:tmpl w:val="DB7CD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3532FD"/>
    <w:multiLevelType w:val="multilevel"/>
    <w:tmpl w:val="80FA68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7B42DF"/>
    <w:multiLevelType w:val="hybridMultilevel"/>
    <w:tmpl w:val="347CE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1220E"/>
    <w:multiLevelType w:val="hybridMultilevel"/>
    <w:tmpl w:val="B5622140"/>
    <w:lvl w:ilvl="0" w:tplc="5DBC89E6">
      <w:start w:val="1"/>
      <w:numFmt w:val="decimal"/>
      <w:lvlText w:val="%1)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9">
    <w:nsid w:val="3CE2735D"/>
    <w:multiLevelType w:val="hybridMultilevel"/>
    <w:tmpl w:val="168C5F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CF0F85"/>
    <w:multiLevelType w:val="hybridMultilevel"/>
    <w:tmpl w:val="4970AC4C"/>
    <w:lvl w:ilvl="0" w:tplc="52B2E2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B6DB1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0C109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0CBD8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80F26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D0C9D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2D0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C009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DE7EF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D17651"/>
    <w:multiLevelType w:val="hybridMultilevel"/>
    <w:tmpl w:val="BC242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B955EB"/>
    <w:multiLevelType w:val="multilevel"/>
    <w:tmpl w:val="B02CF3BE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8C3439"/>
    <w:multiLevelType w:val="hybridMultilevel"/>
    <w:tmpl w:val="4BA8CF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11"/>
  </w:num>
  <w:num w:numId="9">
    <w:abstractNumId w:val="8"/>
  </w:num>
  <w:num w:numId="10">
    <w:abstractNumId w:val="10"/>
  </w:num>
  <w:num w:numId="11">
    <w:abstractNumId w:val="13"/>
  </w:num>
  <w:num w:numId="12">
    <w:abstractNumId w:val="9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B2CCE"/>
    <w:rsid w:val="00032AF1"/>
    <w:rsid w:val="000753DE"/>
    <w:rsid w:val="000B01B4"/>
    <w:rsid w:val="000F77FF"/>
    <w:rsid w:val="0017768F"/>
    <w:rsid w:val="001B4616"/>
    <w:rsid w:val="00204E9F"/>
    <w:rsid w:val="0021215C"/>
    <w:rsid w:val="002324AE"/>
    <w:rsid w:val="00264272"/>
    <w:rsid w:val="00285279"/>
    <w:rsid w:val="002E2F28"/>
    <w:rsid w:val="002E6575"/>
    <w:rsid w:val="002E7B7E"/>
    <w:rsid w:val="00382642"/>
    <w:rsid w:val="00395F88"/>
    <w:rsid w:val="003A37FF"/>
    <w:rsid w:val="003B5BDB"/>
    <w:rsid w:val="00411A17"/>
    <w:rsid w:val="00503496"/>
    <w:rsid w:val="0050769B"/>
    <w:rsid w:val="00524A2B"/>
    <w:rsid w:val="00567018"/>
    <w:rsid w:val="00574ABD"/>
    <w:rsid w:val="00583D33"/>
    <w:rsid w:val="005860E2"/>
    <w:rsid w:val="005D2380"/>
    <w:rsid w:val="005D4475"/>
    <w:rsid w:val="00621F2D"/>
    <w:rsid w:val="00643AC2"/>
    <w:rsid w:val="00647019"/>
    <w:rsid w:val="006654CD"/>
    <w:rsid w:val="00670C93"/>
    <w:rsid w:val="00672FAE"/>
    <w:rsid w:val="00675783"/>
    <w:rsid w:val="00681672"/>
    <w:rsid w:val="006F080B"/>
    <w:rsid w:val="006F2922"/>
    <w:rsid w:val="006F714A"/>
    <w:rsid w:val="00711A2B"/>
    <w:rsid w:val="007513C7"/>
    <w:rsid w:val="0076480E"/>
    <w:rsid w:val="007721D6"/>
    <w:rsid w:val="0077266B"/>
    <w:rsid w:val="007B2CCE"/>
    <w:rsid w:val="007B3D7D"/>
    <w:rsid w:val="007C07F3"/>
    <w:rsid w:val="007D2453"/>
    <w:rsid w:val="007D595F"/>
    <w:rsid w:val="007E1CDB"/>
    <w:rsid w:val="00812B40"/>
    <w:rsid w:val="008158CA"/>
    <w:rsid w:val="00817079"/>
    <w:rsid w:val="00834497"/>
    <w:rsid w:val="00875F8F"/>
    <w:rsid w:val="008817BA"/>
    <w:rsid w:val="008B652F"/>
    <w:rsid w:val="008C2E52"/>
    <w:rsid w:val="008C2FBF"/>
    <w:rsid w:val="008D0A40"/>
    <w:rsid w:val="008D4AD6"/>
    <w:rsid w:val="009251B8"/>
    <w:rsid w:val="00940AE0"/>
    <w:rsid w:val="00970DAB"/>
    <w:rsid w:val="00994969"/>
    <w:rsid w:val="009B1F0B"/>
    <w:rsid w:val="009B30F2"/>
    <w:rsid w:val="009E5E4E"/>
    <w:rsid w:val="00A11871"/>
    <w:rsid w:val="00A431DB"/>
    <w:rsid w:val="00A44074"/>
    <w:rsid w:val="00A46933"/>
    <w:rsid w:val="00A54253"/>
    <w:rsid w:val="00A7591F"/>
    <w:rsid w:val="00A873D6"/>
    <w:rsid w:val="00A938BE"/>
    <w:rsid w:val="00AC63A9"/>
    <w:rsid w:val="00AD224C"/>
    <w:rsid w:val="00AE12B0"/>
    <w:rsid w:val="00B003F5"/>
    <w:rsid w:val="00B126CF"/>
    <w:rsid w:val="00B27B28"/>
    <w:rsid w:val="00B56E08"/>
    <w:rsid w:val="00B62CAE"/>
    <w:rsid w:val="00BD3703"/>
    <w:rsid w:val="00BE70D2"/>
    <w:rsid w:val="00C314FD"/>
    <w:rsid w:val="00C369D7"/>
    <w:rsid w:val="00C96D1F"/>
    <w:rsid w:val="00C97205"/>
    <w:rsid w:val="00D17616"/>
    <w:rsid w:val="00D36CC2"/>
    <w:rsid w:val="00E12A3D"/>
    <w:rsid w:val="00E20540"/>
    <w:rsid w:val="00E30FAF"/>
    <w:rsid w:val="00E40C7B"/>
    <w:rsid w:val="00E57695"/>
    <w:rsid w:val="00E77538"/>
    <w:rsid w:val="00E9064D"/>
    <w:rsid w:val="00EA2F84"/>
    <w:rsid w:val="00EB6E90"/>
    <w:rsid w:val="00EC48A9"/>
    <w:rsid w:val="00EE08FC"/>
    <w:rsid w:val="00EE60A1"/>
    <w:rsid w:val="00F33154"/>
    <w:rsid w:val="00F70096"/>
    <w:rsid w:val="00F85A03"/>
    <w:rsid w:val="00F92786"/>
    <w:rsid w:val="00FB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D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CCE"/>
    <w:rPr>
      <w:sz w:val="22"/>
      <w:szCs w:val="22"/>
    </w:rPr>
  </w:style>
  <w:style w:type="character" w:customStyle="1" w:styleId="1">
    <w:name w:val="Заголовок №1_"/>
    <w:basedOn w:val="a0"/>
    <w:link w:val="10"/>
    <w:rsid w:val="007B2CCE"/>
    <w:rPr>
      <w:rFonts w:ascii="Times New Roman" w:hAnsi="Times New Roman"/>
      <w:spacing w:val="6"/>
      <w:sz w:val="35"/>
      <w:szCs w:val="35"/>
      <w:shd w:val="clear" w:color="auto" w:fill="FFFFFF"/>
    </w:rPr>
  </w:style>
  <w:style w:type="character" w:customStyle="1" w:styleId="1195pt">
    <w:name w:val="Заголовок №1 + 19;5 pt;Не полужирный"/>
    <w:basedOn w:val="1"/>
    <w:rsid w:val="007B2CCE"/>
    <w:rPr>
      <w:rFonts w:ascii="Times New Roman" w:hAnsi="Times New Roman"/>
      <w:b/>
      <w:bCs/>
      <w:spacing w:val="3"/>
      <w:sz w:val="37"/>
      <w:szCs w:val="37"/>
      <w:shd w:val="clear" w:color="auto" w:fill="FFFFFF"/>
    </w:rPr>
  </w:style>
  <w:style w:type="paragraph" w:customStyle="1" w:styleId="10">
    <w:name w:val="Заголовок №1"/>
    <w:basedOn w:val="a"/>
    <w:link w:val="1"/>
    <w:rsid w:val="007B2CCE"/>
    <w:pPr>
      <w:shd w:val="clear" w:color="auto" w:fill="FFFFFF"/>
      <w:spacing w:after="540" w:line="691" w:lineRule="exact"/>
      <w:jc w:val="center"/>
      <w:outlineLvl w:val="0"/>
    </w:pPr>
    <w:rPr>
      <w:rFonts w:ascii="Times New Roman" w:hAnsi="Times New Roman"/>
      <w:spacing w:val="6"/>
      <w:sz w:val="35"/>
      <w:szCs w:val="35"/>
    </w:rPr>
  </w:style>
  <w:style w:type="character" w:customStyle="1" w:styleId="2">
    <w:name w:val="Основной текст (2)_"/>
    <w:basedOn w:val="a0"/>
    <w:rsid w:val="007B2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</w:rPr>
  </w:style>
  <w:style w:type="character" w:customStyle="1" w:styleId="20">
    <w:name w:val="Основной текст (2)"/>
    <w:basedOn w:val="2"/>
    <w:rsid w:val="007B2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single"/>
    </w:rPr>
  </w:style>
  <w:style w:type="character" w:customStyle="1" w:styleId="a4">
    <w:name w:val="Основной текст_"/>
    <w:basedOn w:val="a0"/>
    <w:link w:val="11"/>
    <w:rsid w:val="007B2CCE"/>
    <w:rPr>
      <w:rFonts w:ascii="Times New Roman" w:hAnsi="Times New Roman"/>
      <w:spacing w:val="6"/>
      <w:sz w:val="24"/>
      <w:szCs w:val="24"/>
      <w:shd w:val="clear" w:color="auto" w:fill="FFFFFF"/>
    </w:rPr>
  </w:style>
  <w:style w:type="character" w:customStyle="1" w:styleId="4">
    <w:name w:val="Заголовок №4_"/>
    <w:basedOn w:val="a0"/>
    <w:rsid w:val="007B2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</w:rPr>
  </w:style>
  <w:style w:type="character" w:customStyle="1" w:styleId="40">
    <w:name w:val="Заголовок №4"/>
    <w:basedOn w:val="4"/>
    <w:rsid w:val="007B2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single"/>
    </w:rPr>
  </w:style>
  <w:style w:type="paragraph" w:customStyle="1" w:styleId="11">
    <w:name w:val="Основной текст1"/>
    <w:basedOn w:val="a"/>
    <w:link w:val="a4"/>
    <w:rsid w:val="007B2CCE"/>
    <w:pPr>
      <w:shd w:val="clear" w:color="auto" w:fill="FFFFFF"/>
      <w:spacing w:after="0" w:line="480" w:lineRule="exact"/>
      <w:ind w:hanging="340"/>
      <w:jc w:val="center"/>
    </w:pPr>
    <w:rPr>
      <w:rFonts w:ascii="Times New Roman" w:hAnsi="Times New Roman"/>
      <w:spacing w:val="6"/>
      <w:sz w:val="24"/>
      <w:szCs w:val="24"/>
    </w:rPr>
  </w:style>
  <w:style w:type="character" w:customStyle="1" w:styleId="3">
    <w:name w:val="Основной текст (3)_"/>
    <w:basedOn w:val="a0"/>
    <w:link w:val="30"/>
    <w:rsid w:val="007B2CCE"/>
    <w:rPr>
      <w:rFonts w:ascii="Times New Roman" w:hAnsi="Times New Roman"/>
      <w:spacing w:val="4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2CCE"/>
    <w:pPr>
      <w:shd w:val="clear" w:color="auto" w:fill="FFFFFF"/>
      <w:spacing w:after="4740" w:line="0" w:lineRule="atLeast"/>
      <w:jc w:val="center"/>
    </w:pPr>
    <w:rPr>
      <w:rFonts w:ascii="Times New Roman" w:hAnsi="Times New Roman"/>
      <w:spacing w:val="4"/>
      <w:sz w:val="32"/>
      <w:szCs w:val="32"/>
    </w:rPr>
  </w:style>
  <w:style w:type="character" w:customStyle="1" w:styleId="21">
    <w:name w:val="Заголовок №2_"/>
    <w:basedOn w:val="a0"/>
    <w:link w:val="22"/>
    <w:rsid w:val="007B2CCE"/>
    <w:rPr>
      <w:rFonts w:ascii="Times New Roman" w:hAnsi="Times New Roman"/>
      <w:spacing w:val="6"/>
      <w:sz w:val="35"/>
      <w:szCs w:val="35"/>
      <w:shd w:val="clear" w:color="auto" w:fill="FFFFFF"/>
    </w:rPr>
  </w:style>
  <w:style w:type="character" w:customStyle="1" w:styleId="2195pt">
    <w:name w:val="Заголовок №2 + 19;5 pt;Не полужирный"/>
    <w:basedOn w:val="21"/>
    <w:rsid w:val="007B2CCE"/>
    <w:rPr>
      <w:rFonts w:ascii="Times New Roman" w:hAnsi="Times New Roman"/>
      <w:b/>
      <w:bCs/>
      <w:spacing w:val="3"/>
      <w:sz w:val="37"/>
      <w:szCs w:val="37"/>
      <w:shd w:val="clear" w:color="auto" w:fill="FFFFFF"/>
    </w:rPr>
  </w:style>
  <w:style w:type="paragraph" w:customStyle="1" w:styleId="22">
    <w:name w:val="Заголовок №2"/>
    <w:basedOn w:val="a"/>
    <w:link w:val="21"/>
    <w:rsid w:val="007B2CCE"/>
    <w:pPr>
      <w:shd w:val="clear" w:color="auto" w:fill="FFFFFF"/>
      <w:spacing w:before="4740" w:after="6600" w:line="686" w:lineRule="exact"/>
      <w:jc w:val="center"/>
      <w:outlineLvl w:val="1"/>
    </w:pPr>
    <w:rPr>
      <w:rFonts w:ascii="Times New Roman" w:hAnsi="Times New Roman"/>
      <w:spacing w:val="6"/>
      <w:sz w:val="35"/>
      <w:szCs w:val="35"/>
    </w:rPr>
  </w:style>
  <w:style w:type="character" w:customStyle="1" w:styleId="41">
    <w:name w:val="Основной текст (4)_"/>
    <w:basedOn w:val="a0"/>
    <w:link w:val="42"/>
    <w:rsid w:val="007B2CCE"/>
    <w:rPr>
      <w:rFonts w:ascii="Times New Roman" w:hAnsi="Times New Roman"/>
      <w:spacing w:val="8"/>
      <w:sz w:val="31"/>
      <w:szCs w:val="3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B2CCE"/>
    <w:pPr>
      <w:shd w:val="clear" w:color="auto" w:fill="FFFFFF"/>
      <w:spacing w:before="6600" w:after="0" w:line="0" w:lineRule="atLeast"/>
      <w:jc w:val="center"/>
    </w:pPr>
    <w:rPr>
      <w:rFonts w:ascii="Times New Roman" w:hAnsi="Times New Roman"/>
      <w:spacing w:val="8"/>
      <w:sz w:val="31"/>
      <w:szCs w:val="31"/>
    </w:rPr>
  </w:style>
  <w:style w:type="character" w:customStyle="1" w:styleId="135pt">
    <w:name w:val="Основной текст + 13;5 pt;Курсив"/>
    <w:basedOn w:val="a4"/>
    <w:rsid w:val="007B2C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6"/>
      <w:szCs w:val="26"/>
      <w:shd w:val="clear" w:color="auto" w:fill="FFFFFF"/>
    </w:rPr>
  </w:style>
  <w:style w:type="character" w:customStyle="1" w:styleId="a5">
    <w:name w:val="Основной текст + Полужирный;Курсив"/>
    <w:basedOn w:val="a4"/>
    <w:rsid w:val="007B2CCE"/>
    <w:rPr>
      <w:rFonts w:ascii="Times New Roman" w:eastAsia="Times New Roman" w:hAnsi="Times New Roman" w:cs="Times New Roman"/>
      <w:b/>
      <w:bCs/>
      <w:i/>
      <w:iCs/>
      <w:smallCaps w:val="0"/>
      <w:strike w:val="0"/>
      <w:spacing w:val="5"/>
      <w:sz w:val="25"/>
      <w:szCs w:val="25"/>
      <w:u w:val="single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B2CCE"/>
    <w:rPr>
      <w:rFonts w:ascii="Times New Roman" w:hAnsi="Times New Roman"/>
      <w:sz w:val="10"/>
      <w:szCs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B2CCE"/>
    <w:pPr>
      <w:shd w:val="clear" w:color="auto" w:fill="FFFFFF"/>
      <w:spacing w:before="480" w:after="0" w:line="470" w:lineRule="exact"/>
    </w:pPr>
    <w:rPr>
      <w:rFonts w:ascii="Times New Roman" w:hAnsi="Times New Roman"/>
      <w:sz w:val="10"/>
      <w:szCs w:val="10"/>
    </w:rPr>
  </w:style>
  <w:style w:type="character" w:customStyle="1" w:styleId="6">
    <w:name w:val="Основной текст (6)_"/>
    <w:basedOn w:val="a0"/>
    <w:link w:val="60"/>
    <w:rsid w:val="007B2CCE"/>
    <w:rPr>
      <w:rFonts w:ascii="Times New Roman" w:hAnsi="Times New Roman"/>
      <w:spacing w:val="5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B2CCE"/>
    <w:pPr>
      <w:shd w:val="clear" w:color="auto" w:fill="FFFFFF"/>
      <w:spacing w:after="360" w:line="0" w:lineRule="atLeast"/>
    </w:pPr>
    <w:rPr>
      <w:rFonts w:ascii="Times New Roman" w:hAnsi="Times New Roman"/>
      <w:spacing w:val="5"/>
      <w:sz w:val="28"/>
      <w:szCs w:val="28"/>
    </w:rPr>
  </w:style>
  <w:style w:type="character" w:customStyle="1" w:styleId="32">
    <w:name w:val="Заголовок №3 (2)_"/>
    <w:basedOn w:val="a0"/>
    <w:link w:val="320"/>
    <w:rsid w:val="007B2CCE"/>
    <w:rPr>
      <w:rFonts w:ascii="Times New Roman" w:hAnsi="Times New Roman"/>
      <w:spacing w:val="5"/>
      <w:sz w:val="28"/>
      <w:szCs w:val="28"/>
      <w:shd w:val="clear" w:color="auto" w:fill="FFFFFF"/>
    </w:rPr>
  </w:style>
  <w:style w:type="character" w:customStyle="1" w:styleId="321">
    <w:name w:val="Заголовок №3 (2) + Полужирный"/>
    <w:basedOn w:val="32"/>
    <w:rsid w:val="007B2CCE"/>
    <w:rPr>
      <w:rFonts w:ascii="Times New Roman" w:hAnsi="Times New Roman"/>
      <w:b/>
      <w:bCs/>
      <w:spacing w:val="8"/>
      <w:sz w:val="28"/>
      <w:szCs w:val="28"/>
      <w:shd w:val="clear" w:color="auto" w:fill="FFFFFF"/>
    </w:rPr>
  </w:style>
  <w:style w:type="character" w:customStyle="1" w:styleId="61">
    <w:name w:val="Основной текст (6) + Полужирный"/>
    <w:basedOn w:val="6"/>
    <w:rsid w:val="007B2C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8"/>
      <w:szCs w:val="28"/>
      <w:shd w:val="clear" w:color="auto" w:fill="FFFFFF"/>
    </w:rPr>
  </w:style>
  <w:style w:type="character" w:customStyle="1" w:styleId="31">
    <w:name w:val="Заголовок №3_"/>
    <w:basedOn w:val="a0"/>
    <w:link w:val="33"/>
    <w:rsid w:val="007B2CCE"/>
    <w:rPr>
      <w:rFonts w:ascii="Times New Roman" w:hAnsi="Times New Roman"/>
      <w:spacing w:val="8"/>
      <w:sz w:val="28"/>
      <w:szCs w:val="28"/>
      <w:shd w:val="clear" w:color="auto" w:fill="FFFFFF"/>
    </w:rPr>
  </w:style>
  <w:style w:type="character" w:customStyle="1" w:styleId="34">
    <w:name w:val="Заголовок №3 + Не полужирный"/>
    <w:basedOn w:val="31"/>
    <w:rsid w:val="007B2CCE"/>
    <w:rPr>
      <w:rFonts w:ascii="Times New Roman" w:hAnsi="Times New Roman"/>
      <w:b/>
      <w:bCs/>
      <w:spacing w:val="5"/>
      <w:sz w:val="28"/>
      <w:szCs w:val="28"/>
      <w:shd w:val="clear" w:color="auto" w:fill="FFFFFF"/>
    </w:rPr>
  </w:style>
  <w:style w:type="paragraph" w:customStyle="1" w:styleId="320">
    <w:name w:val="Заголовок №3 (2)"/>
    <w:basedOn w:val="a"/>
    <w:link w:val="32"/>
    <w:rsid w:val="007B2CCE"/>
    <w:pPr>
      <w:shd w:val="clear" w:color="auto" w:fill="FFFFFF"/>
      <w:spacing w:before="360" w:after="0" w:line="365" w:lineRule="exact"/>
      <w:outlineLvl w:val="2"/>
    </w:pPr>
    <w:rPr>
      <w:rFonts w:ascii="Times New Roman" w:hAnsi="Times New Roman"/>
      <w:spacing w:val="5"/>
      <w:sz w:val="28"/>
      <w:szCs w:val="28"/>
    </w:rPr>
  </w:style>
  <w:style w:type="paragraph" w:customStyle="1" w:styleId="33">
    <w:name w:val="Заголовок №3"/>
    <w:basedOn w:val="a"/>
    <w:link w:val="31"/>
    <w:rsid w:val="007B2CCE"/>
    <w:pPr>
      <w:shd w:val="clear" w:color="auto" w:fill="FFFFFF"/>
      <w:spacing w:after="0" w:line="365" w:lineRule="exact"/>
      <w:outlineLvl w:val="2"/>
    </w:pPr>
    <w:rPr>
      <w:rFonts w:ascii="Times New Roman" w:hAnsi="Times New Roman"/>
      <w:spacing w:val="8"/>
      <w:sz w:val="28"/>
      <w:szCs w:val="28"/>
    </w:rPr>
  </w:style>
  <w:style w:type="table" w:styleId="a6">
    <w:name w:val="Table Grid"/>
    <w:basedOn w:val="a1"/>
    <w:uiPriority w:val="59"/>
    <w:rsid w:val="002121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rsid w:val="00D36C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36CC2"/>
    <w:rPr>
      <w:rFonts w:ascii="Times New Roman" w:hAnsi="Times New Roman"/>
      <w:sz w:val="24"/>
      <w:szCs w:val="24"/>
    </w:rPr>
  </w:style>
  <w:style w:type="paragraph" w:styleId="a7">
    <w:name w:val="footnote text"/>
    <w:basedOn w:val="a"/>
    <w:link w:val="a8"/>
    <w:rsid w:val="003A37F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3A37FF"/>
    <w:rPr>
      <w:rFonts w:ascii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43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2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6</cp:revision>
  <cp:lastPrinted>2012-12-25T07:29:00Z</cp:lastPrinted>
  <dcterms:created xsi:type="dcterms:W3CDTF">2015-03-01T04:59:00Z</dcterms:created>
  <dcterms:modified xsi:type="dcterms:W3CDTF">2015-03-01T15:20:00Z</dcterms:modified>
</cp:coreProperties>
</file>