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9AB30" w14:textId="77777777" w:rsidR="00513B2E" w:rsidRPr="00513B2E" w:rsidRDefault="00513B2E" w:rsidP="00513B2E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3B2E">
        <w:rPr>
          <w:rFonts w:ascii="Times New Roman" w:hAnsi="Times New Roman" w:cs="Times New Roman"/>
          <w:bCs/>
          <w:sz w:val="28"/>
          <w:szCs w:val="28"/>
        </w:rPr>
        <w:t>Левченко Владимир Иванович,</w:t>
      </w:r>
    </w:p>
    <w:p w14:paraId="25C947BA" w14:textId="77777777" w:rsidR="00513B2E" w:rsidRPr="00513B2E" w:rsidRDefault="00513B2E" w:rsidP="00513B2E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3B2E">
        <w:rPr>
          <w:rFonts w:ascii="Times New Roman" w:hAnsi="Times New Roman" w:cs="Times New Roman"/>
          <w:bCs/>
          <w:sz w:val="28"/>
          <w:szCs w:val="28"/>
        </w:rPr>
        <w:t xml:space="preserve">ФГКОУ «Уссурийское </w:t>
      </w:r>
    </w:p>
    <w:p w14:paraId="35D164A4" w14:textId="77777777" w:rsidR="00513B2E" w:rsidRPr="00513B2E" w:rsidRDefault="00513B2E" w:rsidP="00513B2E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3B2E">
        <w:rPr>
          <w:rFonts w:ascii="Times New Roman" w:hAnsi="Times New Roman" w:cs="Times New Roman"/>
          <w:bCs/>
          <w:sz w:val="28"/>
          <w:szCs w:val="28"/>
        </w:rPr>
        <w:t xml:space="preserve">суворовское военное училище </w:t>
      </w:r>
    </w:p>
    <w:p w14:paraId="3D0EB8A7" w14:textId="77777777" w:rsidR="00513B2E" w:rsidRPr="00513B2E" w:rsidRDefault="00513B2E" w:rsidP="00513B2E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3B2E">
        <w:rPr>
          <w:rFonts w:ascii="Times New Roman" w:hAnsi="Times New Roman" w:cs="Times New Roman"/>
          <w:bCs/>
          <w:sz w:val="28"/>
          <w:szCs w:val="28"/>
        </w:rPr>
        <w:t xml:space="preserve">Министерства обороны </w:t>
      </w:r>
    </w:p>
    <w:p w14:paraId="78CEA6AC" w14:textId="7BE2F2F7" w:rsidR="00513B2E" w:rsidRPr="00513B2E" w:rsidRDefault="00513B2E" w:rsidP="00513B2E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13B2E">
        <w:rPr>
          <w:rFonts w:ascii="Times New Roman" w:hAnsi="Times New Roman" w:cs="Times New Roman"/>
          <w:bCs/>
          <w:sz w:val="28"/>
          <w:szCs w:val="28"/>
        </w:rPr>
        <w:t>Российской Федерации»</w:t>
      </w:r>
    </w:p>
    <w:p w14:paraId="346D3357" w14:textId="450D0529" w:rsidR="00513B2E" w:rsidRPr="00513B2E" w:rsidRDefault="00513B2E" w:rsidP="00513B2E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513B2E">
        <w:rPr>
          <w:rFonts w:ascii="Times New Roman" w:hAnsi="Times New Roman" w:cs="Times New Roman"/>
          <w:bCs/>
          <w:sz w:val="28"/>
          <w:szCs w:val="28"/>
        </w:rPr>
        <w:t>оспитатель 7 роты суворовцев</w:t>
      </w:r>
    </w:p>
    <w:p w14:paraId="53EE6033" w14:textId="73C3AA67" w:rsidR="001B2F17" w:rsidRPr="00526882" w:rsidRDefault="00FD4019" w:rsidP="005268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882">
        <w:rPr>
          <w:rFonts w:ascii="Times New Roman" w:hAnsi="Times New Roman" w:cs="Times New Roman"/>
          <w:b/>
          <w:sz w:val="28"/>
          <w:szCs w:val="28"/>
        </w:rPr>
        <w:t>Патриотическое воспитание суворовцев: традиции и инновации.</w:t>
      </w:r>
    </w:p>
    <w:p w14:paraId="433C38FE" w14:textId="77777777" w:rsidR="001B2F17" w:rsidRPr="00526882" w:rsidRDefault="006F364A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 xml:space="preserve">М.В. Ломоносов говорил: «Воспитание человека – гражданина, человека – патриота, должно быть главной целью всего педагогического процесса». Его высказывание актуально и в наши дни. Кто такой патриот? Сущность понятия «патриотизм» это любовь к Родине, земле, где человек родился и вырос, гордость за исторические свершения народа. Сегодня общество ставит перед педагогами и воспитателями новые задачи в области воспитания и обучения подрастающего поколения. Федеральный </w:t>
      </w:r>
      <w:r w:rsidRPr="0052688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Стандарт поясняет: «</w:t>
      </w:r>
      <w:r w:rsidR="00555999" w:rsidRPr="0052688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патриотизма, у обучающихся чувства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52688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55999" w:rsidRPr="00526882">
        <w:rPr>
          <w:rFonts w:ascii="Times New Roman" w:hAnsi="Times New Roman" w:cs="Times New Roman"/>
          <w:color w:val="000000" w:themeColor="text1"/>
          <w:sz w:val="28"/>
          <w:szCs w:val="28"/>
        </w:rPr>
        <w:t>[1, стр. 2].</w:t>
      </w:r>
      <w:r w:rsidR="00555999" w:rsidRPr="005268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6882">
        <w:rPr>
          <w:rFonts w:ascii="Times New Roman" w:hAnsi="Times New Roman" w:cs="Times New Roman"/>
          <w:sz w:val="28"/>
          <w:szCs w:val="28"/>
        </w:rPr>
        <w:t xml:space="preserve">Государству необходимы </w:t>
      </w:r>
      <w:r w:rsidR="004B54CC" w:rsidRPr="00526882">
        <w:rPr>
          <w:rFonts w:ascii="Times New Roman" w:hAnsi="Times New Roman" w:cs="Times New Roman"/>
          <w:sz w:val="28"/>
          <w:szCs w:val="28"/>
        </w:rPr>
        <w:t>здоровые</w:t>
      </w:r>
      <w:r w:rsidRPr="00526882">
        <w:rPr>
          <w:rFonts w:ascii="Times New Roman" w:hAnsi="Times New Roman" w:cs="Times New Roman"/>
          <w:sz w:val="28"/>
          <w:szCs w:val="28"/>
        </w:rPr>
        <w:t xml:space="preserve">, смелые, мужественные, дисциплинированные, инициативные люди, которые готовы учиться и трудиться на благо своей страны, защищать её в случае необходимости. Важнейшей составляющей процесса воспитания гармонически развитой личности </w:t>
      </w:r>
      <w:r w:rsidR="004B54CC" w:rsidRPr="0052688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26882">
        <w:rPr>
          <w:rFonts w:ascii="Times New Roman" w:hAnsi="Times New Roman" w:cs="Times New Roman"/>
          <w:sz w:val="28"/>
          <w:szCs w:val="28"/>
        </w:rPr>
        <w:t>формировани</w:t>
      </w:r>
      <w:r w:rsidR="004B54CC" w:rsidRPr="00526882">
        <w:rPr>
          <w:rFonts w:ascii="Times New Roman" w:hAnsi="Times New Roman" w:cs="Times New Roman"/>
          <w:sz w:val="28"/>
          <w:szCs w:val="28"/>
        </w:rPr>
        <w:t>е</w:t>
      </w:r>
      <w:r w:rsidRPr="00526882">
        <w:rPr>
          <w:rFonts w:ascii="Times New Roman" w:hAnsi="Times New Roman" w:cs="Times New Roman"/>
          <w:sz w:val="28"/>
          <w:szCs w:val="28"/>
        </w:rPr>
        <w:t xml:space="preserve"> и развитие патриотических чувств. </w:t>
      </w:r>
    </w:p>
    <w:p w14:paraId="7863348C" w14:textId="77777777" w:rsidR="006F364A" w:rsidRPr="00526882" w:rsidRDefault="006F364A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lastRenderedPageBreak/>
        <w:t>Цель патриотического воспитания – формировани</w:t>
      </w:r>
      <w:r w:rsidR="004B54CC" w:rsidRPr="00526882">
        <w:rPr>
          <w:rFonts w:ascii="Times New Roman" w:hAnsi="Times New Roman" w:cs="Times New Roman"/>
          <w:sz w:val="28"/>
          <w:szCs w:val="28"/>
        </w:rPr>
        <w:t>е</w:t>
      </w:r>
      <w:r w:rsidRPr="00526882">
        <w:rPr>
          <w:rFonts w:ascii="Times New Roman" w:hAnsi="Times New Roman" w:cs="Times New Roman"/>
          <w:sz w:val="28"/>
          <w:szCs w:val="28"/>
        </w:rPr>
        <w:t xml:space="preserve"> в подрастающем поколении высокой социальной активности, гражданской ответственности, духовности. Для этого</w:t>
      </w:r>
      <w:r w:rsidR="00E06E62" w:rsidRPr="00526882">
        <w:rPr>
          <w:rFonts w:ascii="Times New Roman" w:hAnsi="Times New Roman" w:cs="Times New Roman"/>
          <w:sz w:val="28"/>
          <w:szCs w:val="28"/>
        </w:rPr>
        <w:t xml:space="preserve"> </w:t>
      </w:r>
      <w:r w:rsidRPr="00526882">
        <w:rPr>
          <w:rFonts w:ascii="Times New Roman" w:hAnsi="Times New Roman" w:cs="Times New Roman"/>
          <w:sz w:val="28"/>
          <w:szCs w:val="28"/>
        </w:rPr>
        <w:t xml:space="preserve">в Уссурийском </w:t>
      </w:r>
      <w:r w:rsidR="00BE34C9" w:rsidRPr="00526882">
        <w:rPr>
          <w:rFonts w:ascii="Times New Roman" w:hAnsi="Times New Roman" w:cs="Times New Roman"/>
          <w:sz w:val="28"/>
          <w:szCs w:val="28"/>
        </w:rPr>
        <w:t xml:space="preserve">суворовском </w:t>
      </w:r>
      <w:r w:rsidRPr="00526882">
        <w:rPr>
          <w:rFonts w:ascii="Times New Roman" w:hAnsi="Times New Roman" w:cs="Times New Roman"/>
          <w:sz w:val="28"/>
          <w:szCs w:val="28"/>
        </w:rPr>
        <w:t>училище</w:t>
      </w:r>
      <w:r w:rsidR="00BE34C9" w:rsidRPr="00526882">
        <w:rPr>
          <w:rFonts w:ascii="Times New Roman" w:hAnsi="Times New Roman" w:cs="Times New Roman"/>
          <w:sz w:val="28"/>
          <w:szCs w:val="28"/>
        </w:rPr>
        <w:t xml:space="preserve"> еженедельно проводятся различные мероприятия, вовлекающие воспитанников в социальную деятельность патриотической направленности: творческие проекты и акции (города и края). Это формирует гражданскую ответственность за то, что они являются частью социального общества. </w:t>
      </w:r>
      <w:r w:rsidR="004D392A" w:rsidRPr="00526882">
        <w:rPr>
          <w:rFonts w:ascii="Times New Roman" w:hAnsi="Times New Roman" w:cs="Times New Roman"/>
          <w:sz w:val="28"/>
          <w:szCs w:val="28"/>
        </w:rPr>
        <w:t xml:space="preserve">В настоящее время с молодыми людьми часто бывает сложного говорить о духовности, потому что для них просто нет значимого примера. Здесь и нужна работа воспитателя: на классных часах, мероприятиях, во внеурочное время именно воспитатель прививает духовность, социальную активность, гражданскую ответственность. </w:t>
      </w:r>
    </w:p>
    <w:p w14:paraId="10E3DB9E" w14:textId="77777777" w:rsidR="004D392A" w:rsidRPr="00526882" w:rsidRDefault="004D392A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>Для этого воспитатель решает следующие задачи:</w:t>
      </w:r>
    </w:p>
    <w:p w14:paraId="106D0083" w14:textId="77777777" w:rsidR="004D392A" w:rsidRPr="00526882" w:rsidRDefault="004D392A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>- старается сформировать сплоченный детский коллектив (взвод);</w:t>
      </w:r>
    </w:p>
    <w:p w14:paraId="40B95956" w14:textId="77777777" w:rsidR="004D392A" w:rsidRPr="00526882" w:rsidRDefault="00555999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>-</w:t>
      </w:r>
      <w:r w:rsidR="004D392A" w:rsidRPr="00526882">
        <w:rPr>
          <w:rFonts w:ascii="Times New Roman" w:hAnsi="Times New Roman" w:cs="Times New Roman"/>
          <w:sz w:val="28"/>
          <w:szCs w:val="28"/>
        </w:rPr>
        <w:t>помогает воспитанникам с выбором формы творческого самовыражения (при участии в мероприятиях, акциях, творческих проектах, во внеурочной деятельности);</w:t>
      </w:r>
    </w:p>
    <w:p w14:paraId="21A5177A" w14:textId="77777777" w:rsidR="00DB004D" w:rsidRPr="00526882" w:rsidRDefault="004D392A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>-</w:t>
      </w:r>
      <w:r w:rsidR="00DB004D" w:rsidRPr="00526882">
        <w:rPr>
          <w:rFonts w:ascii="Times New Roman" w:hAnsi="Times New Roman" w:cs="Times New Roman"/>
          <w:sz w:val="28"/>
          <w:szCs w:val="28"/>
        </w:rPr>
        <w:t xml:space="preserve"> следит за усвоением обучающимися знаний норм, </w:t>
      </w:r>
      <w:proofErr w:type="spellStart"/>
      <w:r w:rsidR="00DB004D" w:rsidRPr="00526882">
        <w:rPr>
          <w:rFonts w:ascii="Times New Roman" w:hAnsi="Times New Roman" w:cs="Times New Roman"/>
          <w:sz w:val="28"/>
          <w:szCs w:val="28"/>
        </w:rPr>
        <w:t>духовнонравственных</w:t>
      </w:r>
      <w:proofErr w:type="spellEnd"/>
      <w:r w:rsidR="00DB004D" w:rsidRPr="00526882">
        <w:rPr>
          <w:rFonts w:ascii="Times New Roman" w:hAnsi="Times New Roman" w:cs="Times New Roman"/>
          <w:sz w:val="28"/>
          <w:szCs w:val="28"/>
        </w:rPr>
        <w:t xml:space="preserve"> ценностей, традиций, которые выработало российское общество (социально значимых знаний);</w:t>
      </w:r>
    </w:p>
    <w:p w14:paraId="558277FD" w14:textId="77777777" w:rsidR="00DB004D" w:rsidRPr="00526882" w:rsidRDefault="00DB004D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>- создаёт условия для формирования и развития личностных отношений к этим нормам, ценностям, традициям;</w:t>
      </w:r>
    </w:p>
    <w:p w14:paraId="0942087E" w14:textId="77777777" w:rsidR="00555999" w:rsidRPr="00526882" w:rsidRDefault="00DB004D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>- способствует приобретению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знаний.</w:t>
      </w:r>
    </w:p>
    <w:p w14:paraId="454C8C9C" w14:textId="77777777" w:rsidR="000B00CD" w:rsidRPr="00526882" w:rsidRDefault="00E52C24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 xml:space="preserve">Воспитывающими </w:t>
      </w:r>
      <w:proofErr w:type="gramStart"/>
      <w:r w:rsidRPr="00526882">
        <w:rPr>
          <w:rFonts w:ascii="Times New Roman" w:hAnsi="Times New Roman" w:cs="Times New Roman"/>
          <w:sz w:val="28"/>
          <w:szCs w:val="28"/>
        </w:rPr>
        <w:t>мероприятия  становятся</w:t>
      </w:r>
      <w:proofErr w:type="gramEnd"/>
      <w:r w:rsidRPr="00526882">
        <w:rPr>
          <w:rFonts w:ascii="Times New Roman" w:hAnsi="Times New Roman" w:cs="Times New Roman"/>
          <w:sz w:val="28"/>
          <w:szCs w:val="28"/>
        </w:rPr>
        <w:t xml:space="preserve"> тогда, когда они интересны обучающимся, и те включаются в организуемую воспитателем деятельность, когда они побуждают обучающихся задуматься о ценностях, нравственных вопросах, жизненных проблемах, когда они разнообразны по применяемым формам работы и технологиям организации деятельности</w:t>
      </w:r>
      <w:r w:rsidR="00BD67BA" w:rsidRPr="00526882">
        <w:rPr>
          <w:rFonts w:ascii="Times New Roman" w:hAnsi="Times New Roman" w:cs="Times New Roman"/>
          <w:sz w:val="28"/>
          <w:szCs w:val="28"/>
        </w:rPr>
        <w:t xml:space="preserve"> [2, дата обращения </w:t>
      </w:r>
      <w:r w:rsidR="00BD67BA" w:rsidRPr="00526882">
        <w:rPr>
          <w:rFonts w:ascii="Times New Roman" w:hAnsi="Times New Roman" w:cs="Times New Roman"/>
          <w:sz w:val="28"/>
          <w:szCs w:val="28"/>
        </w:rPr>
        <w:lastRenderedPageBreak/>
        <w:t>28.11.2024 г.]</w:t>
      </w:r>
      <w:r w:rsidRPr="00526882">
        <w:rPr>
          <w:rFonts w:ascii="Times New Roman" w:hAnsi="Times New Roman" w:cs="Times New Roman"/>
          <w:sz w:val="28"/>
          <w:szCs w:val="28"/>
        </w:rPr>
        <w:t xml:space="preserve">. </w:t>
      </w:r>
      <w:r w:rsidR="00DB004D" w:rsidRPr="00526882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воспитатель использует в своей деятельности различные </w:t>
      </w:r>
      <w:r w:rsidR="00E06E62" w:rsidRPr="00526882">
        <w:rPr>
          <w:rFonts w:ascii="Times New Roman" w:hAnsi="Times New Roman" w:cs="Times New Roman"/>
          <w:sz w:val="28"/>
          <w:szCs w:val="28"/>
        </w:rPr>
        <w:t>формы деятельности: проведение патриотических классных часов (игровая форма, коллективная); патриотические мероприятия (исторические декады, праздники, спортивные соревнования, творческие конкурсы, викторины); творческо-поисковая деятельность (экскурсии, метод учебного проекта, творческие работы, театрализованная деятельность); диагностическая деятельность (анкетирование, определени</w:t>
      </w:r>
      <w:r w:rsidR="002B1B7E" w:rsidRPr="00526882">
        <w:rPr>
          <w:rFonts w:ascii="Times New Roman" w:hAnsi="Times New Roman" w:cs="Times New Roman"/>
          <w:sz w:val="28"/>
          <w:szCs w:val="28"/>
        </w:rPr>
        <w:t>е уровня воспитанности). Патриотическое воспитание включает в себя использование разнообразных форм и методов воспитательной работы. Наиболее эффективным для достижения целей патриотического воспитания является применение комплексных форм, которые гармонично сочетают общие и специфические аспекты содержания. Эти формы и методы включают разнообразные мероприятия, которые проводятся систематически и циклично</w:t>
      </w:r>
      <w:r w:rsidR="00BD67BA" w:rsidRPr="00526882">
        <w:rPr>
          <w:rFonts w:ascii="Times New Roman" w:hAnsi="Times New Roman" w:cs="Times New Roman"/>
          <w:sz w:val="28"/>
          <w:szCs w:val="28"/>
        </w:rPr>
        <w:t xml:space="preserve"> [3, дата обращения 28.11.2024 г.]</w:t>
      </w:r>
      <w:r w:rsidR="002B1B7E" w:rsidRPr="00526882">
        <w:rPr>
          <w:rFonts w:ascii="Times New Roman" w:hAnsi="Times New Roman" w:cs="Times New Roman"/>
          <w:sz w:val="28"/>
          <w:szCs w:val="28"/>
        </w:rPr>
        <w:t xml:space="preserve">. Они соответствуют научно обоснованным организационным условиям, способствующим выполнению основных задач патриотического воспитания. Прежде всего, необходимо создать подходящую развивающую среду. В кабинете взвода организован специальный «патриотический» уголок, оснащённый разнообразными наглядными материалами: государственной и городской геральдикой; сборником-альбомом «Календарные праздники РФ»; тематическими альбомами о Приморском крае с фотографиями достопримечательностей; детской художественной литературой. В расписание классных часов уже традиционно вносятся темы «Краеведение», «Нравственно-патриотическое воспитание», «Я – патриот своей страны» и другие темы, запланированные в соответствии с перспективным годовым планом. Полученные знания закрепляются в повседневной жизни, беседах, на личном примере и в различных мероприятиях. </w:t>
      </w:r>
    </w:p>
    <w:p w14:paraId="24BB1769" w14:textId="77777777" w:rsidR="000B00CD" w:rsidRPr="00526882" w:rsidRDefault="00E52C24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 xml:space="preserve">Воспитание любви к Родине — значимый аспект становления личности будущего офицера. В нынешнее время, когда традиционные ценности подвергаются переосмыслению, развитие патриотического сознания у </w:t>
      </w:r>
      <w:r w:rsidRPr="00526882">
        <w:rPr>
          <w:rFonts w:ascii="Times New Roman" w:hAnsi="Times New Roman" w:cs="Times New Roman"/>
          <w:sz w:val="28"/>
          <w:szCs w:val="28"/>
        </w:rPr>
        <w:lastRenderedPageBreak/>
        <w:t xml:space="preserve">учащихся суворовских училищ приобретает особую актуальность. У суворовцев есть свои обычаи, которые способствуют формированию патриотизма. Например, они участвуют в торжественных мероприятиях, посвящённых Дню Победы, Дню защитника Отечества, другим государственным праздникам. Это помогает им ощутить свою причастность к истории страны и её будущему. Также суворовцы соблюдают воинские традиции, такие как ношение формы, выполнение воинских ритуалов, уважение к старшим по званию. Эти традиции формируют у них чувство долга, ответственности и дисциплины. В новых стандартах образования, ФГОС третьего поколения, большое значение придаётся единству обучения и воспитания, поэтому для усвоения обучающимися знаний норм, </w:t>
      </w:r>
      <w:proofErr w:type="spellStart"/>
      <w:r w:rsidRPr="00526882">
        <w:rPr>
          <w:rFonts w:ascii="Times New Roman" w:hAnsi="Times New Roman" w:cs="Times New Roman"/>
          <w:sz w:val="28"/>
          <w:szCs w:val="28"/>
        </w:rPr>
        <w:t>духовнонравственных</w:t>
      </w:r>
      <w:proofErr w:type="spellEnd"/>
      <w:r w:rsidRPr="00526882">
        <w:rPr>
          <w:rFonts w:ascii="Times New Roman" w:hAnsi="Times New Roman" w:cs="Times New Roman"/>
          <w:sz w:val="28"/>
          <w:szCs w:val="28"/>
        </w:rPr>
        <w:t xml:space="preserve"> ценностей, формирования и развития личностных отношений к этим нормам, и традициям, для достижения личностных результатов освоения общеобразовательных программ в соответствии с ФГОС, необходима интеграция воспитательной и учебной деятельности. Для этого необходимо использовать комплексный подход, который будет включать в себя изучение истории, культуры, </w:t>
      </w:r>
      <w:proofErr w:type="gramStart"/>
      <w:r w:rsidRPr="00526882">
        <w:rPr>
          <w:rFonts w:ascii="Times New Roman" w:hAnsi="Times New Roman" w:cs="Times New Roman"/>
          <w:sz w:val="28"/>
          <w:szCs w:val="28"/>
        </w:rPr>
        <w:t>традиций  как</w:t>
      </w:r>
      <w:proofErr w:type="gramEnd"/>
      <w:r w:rsidRPr="00526882">
        <w:rPr>
          <w:rFonts w:ascii="Times New Roman" w:hAnsi="Times New Roman" w:cs="Times New Roman"/>
          <w:sz w:val="28"/>
          <w:szCs w:val="28"/>
        </w:rPr>
        <w:t xml:space="preserve"> в учебной так и в воспитательной деятельности. Такой комбинированный  подход позволит сформировать у воспитанников глубокое и осознанное чувство патриотизма.</w:t>
      </w:r>
    </w:p>
    <w:p w14:paraId="387DEFB6" w14:textId="77777777" w:rsidR="004B54CC" w:rsidRPr="00526882" w:rsidRDefault="004B54CC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1E76B" w14:textId="77777777" w:rsidR="00E52C24" w:rsidRPr="00526882" w:rsidRDefault="00E52C24" w:rsidP="005268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882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10F7C698" w14:textId="77777777" w:rsidR="00526882" w:rsidRDefault="00555999" w:rsidP="0052688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 декабря 2012 г. № 273-ФЗ в ред. от 31.07.2020 N 304-ФЗ, С.194</w:t>
      </w:r>
    </w:p>
    <w:p w14:paraId="0C8A7D14" w14:textId="77777777" w:rsidR="00526882" w:rsidRDefault="00526882" w:rsidP="0052688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 xml:space="preserve">Сайт Министерства просвещения Российской </w:t>
      </w:r>
      <w:proofErr w:type="gramStart"/>
      <w:r w:rsidRPr="00526882">
        <w:rPr>
          <w:rFonts w:ascii="Times New Roman" w:hAnsi="Times New Roman" w:cs="Times New Roman"/>
          <w:sz w:val="28"/>
          <w:szCs w:val="28"/>
        </w:rPr>
        <w:t>Федерации .</w:t>
      </w:r>
      <w:proofErr w:type="gramEnd"/>
      <w:r w:rsidRPr="00526882">
        <w:rPr>
          <w:rFonts w:ascii="Times New Roman" w:hAnsi="Times New Roman" w:cs="Times New Roman"/>
          <w:sz w:val="28"/>
          <w:szCs w:val="28"/>
        </w:rPr>
        <w:t xml:space="preserve"> — Текст : электронный // https://edu.gov.ru/ : [сайт]. — URL: https://edu.gov.ru/national-project/projects/patriot/ (дата обращения: 28.11.2024).</w:t>
      </w:r>
    </w:p>
    <w:p w14:paraId="37ED2329" w14:textId="77777777" w:rsidR="00E52C24" w:rsidRPr="00526882" w:rsidRDefault="00526882" w:rsidP="0052688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82">
        <w:rPr>
          <w:rFonts w:ascii="Times New Roman" w:hAnsi="Times New Roman" w:cs="Times New Roman"/>
          <w:sz w:val="28"/>
          <w:szCs w:val="28"/>
        </w:rPr>
        <w:t xml:space="preserve">Потапова, О. А. «Методы и формы работы по патриотическому воспитанию» / О. А. Потапова. — </w:t>
      </w:r>
      <w:proofErr w:type="gramStart"/>
      <w:r w:rsidRPr="00526882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26882">
        <w:rPr>
          <w:rFonts w:ascii="Times New Roman" w:hAnsi="Times New Roman" w:cs="Times New Roman"/>
          <w:sz w:val="28"/>
          <w:szCs w:val="28"/>
        </w:rPr>
        <w:t xml:space="preserve"> электронный // https://io.nios.ru/  : [сайт]. — URL: https://io.nios.ru/articles2/100/10/metody-i-formy-raboty-po-patrioticheskomu-vospitaniyu-doshkolnikov (дата обращения: 28.11.2024).</w:t>
      </w:r>
    </w:p>
    <w:sectPr w:rsidR="00E52C24" w:rsidRPr="00526882" w:rsidSect="00B039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F3CA4"/>
    <w:multiLevelType w:val="hybridMultilevel"/>
    <w:tmpl w:val="7DB8615C"/>
    <w:lvl w:ilvl="0" w:tplc="16029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9604DE"/>
    <w:multiLevelType w:val="hybridMultilevel"/>
    <w:tmpl w:val="94EEDB50"/>
    <w:lvl w:ilvl="0" w:tplc="BA4C7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E5D9D"/>
    <w:multiLevelType w:val="multilevel"/>
    <w:tmpl w:val="3442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F1CBC"/>
    <w:multiLevelType w:val="hybridMultilevel"/>
    <w:tmpl w:val="EF6E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65"/>
    <w:rsid w:val="000B00CD"/>
    <w:rsid w:val="001B2F17"/>
    <w:rsid w:val="002B1B7E"/>
    <w:rsid w:val="002E3FE5"/>
    <w:rsid w:val="004838CD"/>
    <w:rsid w:val="004B54CC"/>
    <w:rsid w:val="004D392A"/>
    <w:rsid w:val="00513B2E"/>
    <w:rsid w:val="00526882"/>
    <w:rsid w:val="00555999"/>
    <w:rsid w:val="006D3D8F"/>
    <w:rsid w:val="006F364A"/>
    <w:rsid w:val="007761E5"/>
    <w:rsid w:val="00801CE7"/>
    <w:rsid w:val="008A5C65"/>
    <w:rsid w:val="00B03917"/>
    <w:rsid w:val="00B26148"/>
    <w:rsid w:val="00BD67BA"/>
    <w:rsid w:val="00BE34C9"/>
    <w:rsid w:val="00BE7985"/>
    <w:rsid w:val="00CA77D1"/>
    <w:rsid w:val="00DB004D"/>
    <w:rsid w:val="00E06E62"/>
    <w:rsid w:val="00E52C24"/>
    <w:rsid w:val="00EE36E6"/>
    <w:rsid w:val="00FD4019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8E3A"/>
  <w15:docId w15:val="{340A7378-F58F-449D-A7CB-EE6FB872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9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7985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EE36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318F-E916-4CA1-962C-AFF50B15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2024-11-28T15:08:00Z</dcterms:created>
  <dcterms:modified xsi:type="dcterms:W3CDTF">2024-11-28T15:08:00Z</dcterms:modified>
</cp:coreProperties>
</file>