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144" w:rsidRDefault="00347144" w:rsidP="00347144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71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Кравцова Светлана Александровна </w:t>
      </w:r>
    </w:p>
    <w:p w:rsidR="00347144" w:rsidRDefault="00347144" w:rsidP="00347144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МБОУ </w:t>
      </w:r>
      <w:r w:rsidRPr="003471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Борисоглебского городского округа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СОШ</w:t>
      </w:r>
      <w:r w:rsidRPr="003471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№3</w:t>
      </w:r>
    </w:p>
    <w:p w:rsidR="00347144" w:rsidRPr="00347144" w:rsidRDefault="00347144" w:rsidP="0034714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471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математики</w:t>
      </w:r>
    </w:p>
    <w:p w:rsidR="00347144" w:rsidRDefault="00347144" w:rsidP="00CF7D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6B40" w:rsidRPr="00347144" w:rsidRDefault="002F7DCE" w:rsidP="00CF7D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144">
        <w:rPr>
          <w:rFonts w:ascii="Times New Roman" w:hAnsi="Times New Roman" w:cs="Times New Roman"/>
          <w:b/>
          <w:sz w:val="24"/>
          <w:szCs w:val="24"/>
        </w:rPr>
        <w:t xml:space="preserve">Индивидуально-тематический учет знаний </w:t>
      </w:r>
      <w:r w:rsidR="00CF7D6E" w:rsidRPr="00347144">
        <w:rPr>
          <w:rFonts w:ascii="Times New Roman" w:hAnsi="Times New Roman" w:cs="Times New Roman"/>
          <w:b/>
          <w:sz w:val="24"/>
          <w:szCs w:val="24"/>
        </w:rPr>
        <w:t>учащихся</w:t>
      </w:r>
    </w:p>
    <w:p w:rsidR="00CF7D6E" w:rsidRDefault="00CF7D6E" w:rsidP="0034714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F7D6E">
        <w:rPr>
          <w:rFonts w:ascii="Times New Roman" w:hAnsi="Times New Roman" w:cs="Times New Roman"/>
          <w:sz w:val="24"/>
          <w:szCs w:val="24"/>
        </w:rPr>
        <w:t>Важным звеном процесса обучения математике является контроль знаний и умений школьников. От того, как он организован, на что нацелен, существенно зависит эффективность учебной работы.</w:t>
      </w:r>
    </w:p>
    <w:p w:rsidR="00CF7D6E" w:rsidRDefault="00CF7D6E" w:rsidP="00347144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условиях </w:t>
      </w:r>
      <w:proofErr w:type="gramStart"/>
      <w:r>
        <w:rPr>
          <w:rFonts w:ascii="Times New Roman" w:hAnsi="Times New Roman" w:cs="Times New Roman"/>
          <w:sz w:val="24"/>
          <w:szCs w:val="24"/>
        </w:rPr>
        <w:t>дифференциации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обучении обучающиеся получают право и возможность, обучаясь в одном классе и по одной программе, выбирать тот уровень усвоения</w:t>
      </w:r>
      <w:r w:rsidR="00A90064">
        <w:rPr>
          <w:rFonts w:ascii="Times New Roman" w:hAnsi="Times New Roman" w:cs="Times New Roman"/>
          <w:sz w:val="24"/>
          <w:szCs w:val="24"/>
        </w:rPr>
        <w:t xml:space="preserve"> и  отчетности  в результатах своего учебного труда,</w:t>
      </w:r>
      <w:r>
        <w:rPr>
          <w:rFonts w:ascii="Times New Roman" w:hAnsi="Times New Roman" w:cs="Times New Roman"/>
          <w:sz w:val="24"/>
          <w:szCs w:val="24"/>
        </w:rPr>
        <w:t xml:space="preserve"> который</w:t>
      </w:r>
      <w:r w:rsidR="00A90064">
        <w:rPr>
          <w:rFonts w:ascii="Times New Roman" w:hAnsi="Times New Roman" w:cs="Times New Roman"/>
          <w:sz w:val="24"/>
          <w:szCs w:val="24"/>
        </w:rPr>
        <w:t xml:space="preserve"> соответствует их потребностям, интересам, способностям. А это в свою очередь способствует психологическому комфорту ученика в школе, формирует у него чувство уваже</w:t>
      </w:r>
      <w:r w:rsidR="00B8342B">
        <w:rPr>
          <w:rFonts w:ascii="Times New Roman" w:hAnsi="Times New Roman" w:cs="Times New Roman"/>
          <w:sz w:val="24"/>
          <w:szCs w:val="24"/>
        </w:rPr>
        <w:t>ния к себе и окружающим, вырабатывает ответственность и способность к принятию решений.</w:t>
      </w:r>
    </w:p>
    <w:p w:rsidR="00B8342B" w:rsidRDefault="00B8342B" w:rsidP="0034714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8342B">
        <w:rPr>
          <w:rFonts w:ascii="Times New Roman" w:hAnsi="Times New Roman" w:cs="Times New Roman"/>
          <w:sz w:val="24"/>
          <w:szCs w:val="24"/>
        </w:rPr>
        <w:t>Цели уровневой дифференциации состоят в обеспечении достижения всеми школьниками базового уровня подготовки и одновременном создании условий для развития учащихся, проявляющих интерес и способности к математике. В соответствии с этим и контроль должен иметь двухступенчатую</w:t>
      </w:r>
      <w:r w:rsidR="00FA4744">
        <w:rPr>
          <w:rFonts w:ascii="Times New Roman" w:hAnsi="Times New Roman" w:cs="Times New Roman"/>
          <w:sz w:val="24"/>
          <w:szCs w:val="24"/>
        </w:rPr>
        <w:t xml:space="preserve"> структуру. А именно в контроле необходимо</w:t>
      </w:r>
      <w:r w:rsidR="00B82822">
        <w:rPr>
          <w:rFonts w:ascii="Times New Roman" w:hAnsi="Times New Roman" w:cs="Times New Roman"/>
          <w:sz w:val="24"/>
          <w:szCs w:val="24"/>
        </w:rPr>
        <w:t xml:space="preserve"> выделять два принципиальных этапа:</w:t>
      </w:r>
    </w:p>
    <w:p w:rsidR="00B82822" w:rsidRDefault="00B82822" w:rsidP="00347144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1)проверку достижения </w:t>
      </w:r>
      <w:r w:rsidR="00B7247C">
        <w:rPr>
          <w:rFonts w:ascii="Times New Roman" w:hAnsi="Times New Roman" w:cs="Times New Roman"/>
          <w:sz w:val="24"/>
          <w:szCs w:val="24"/>
        </w:rPr>
        <w:t>уровня обязательной подготовки;</w:t>
      </w:r>
    </w:p>
    <w:p w:rsidR="00B82822" w:rsidRDefault="00B82822" w:rsidP="00347144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проверку на</w:t>
      </w:r>
      <w:r w:rsidR="00765AA5">
        <w:rPr>
          <w:rFonts w:ascii="Times New Roman" w:hAnsi="Times New Roman" w:cs="Times New Roman"/>
          <w:sz w:val="24"/>
          <w:szCs w:val="24"/>
        </w:rPr>
        <w:t xml:space="preserve"> повышенном уровне.</w:t>
      </w:r>
    </w:p>
    <w:p w:rsidR="00765AA5" w:rsidRDefault="00765AA5" w:rsidP="00347144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знаний, умений и навыков учащихся является в какой-то степени субъективной. Так она может зависеть от личности учителя. За одну и ту же работу ученик у различных учителей может получить разные оценки.</w:t>
      </w:r>
      <w:r w:rsidR="00684CEE">
        <w:rPr>
          <w:rFonts w:ascii="Times New Roman" w:hAnsi="Times New Roman" w:cs="Times New Roman"/>
          <w:sz w:val="24"/>
          <w:szCs w:val="24"/>
        </w:rPr>
        <w:t xml:space="preserve"> Оценка может быть выставлена за доказательство теоремы или решение труд</w:t>
      </w:r>
      <w:r w:rsidR="002B0091">
        <w:rPr>
          <w:rFonts w:ascii="Times New Roman" w:hAnsi="Times New Roman" w:cs="Times New Roman"/>
          <w:sz w:val="24"/>
          <w:szCs w:val="24"/>
        </w:rPr>
        <w:t xml:space="preserve">ной задачи, а в ряде случаев - </w:t>
      </w:r>
      <w:r w:rsidR="00684CEE">
        <w:rPr>
          <w:rFonts w:ascii="Times New Roman" w:hAnsi="Times New Roman" w:cs="Times New Roman"/>
          <w:sz w:val="24"/>
          <w:szCs w:val="24"/>
        </w:rPr>
        <w:t xml:space="preserve">только за ответы на простые вопросы или за решение несложной задачи. Таким образом, по выставленным в классном журнале оценкам практически невозможно судить о фактическом уровне знаний, умений и навыков учащихся. </w:t>
      </w:r>
    </w:p>
    <w:p w:rsidR="002B0091" w:rsidRDefault="002B0091" w:rsidP="00347144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Обычно полагают, что итоговая оценка зависит от количества оценок, выставленных в журнале. Однако и это не отражает истинного уровня знаний ученика.</w:t>
      </w:r>
    </w:p>
    <w:p w:rsidR="002B0091" w:rsidRDefault="002B0091" w:rsidP="00B724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Каким же образом организовать такой контроль, который позволял бы учителю управлять процессом обучения, совершенствовать знания, умения и навыки учащихся и определять фактический уровень усвоения материала. Этим  требованиям удовлетворяет контроль с индивидуально-тематическим учетом знаний, при котором уровень знаний, умений и навыков </w:t>
      </w:r>
      <w:r w:rsidR="00991A48">
        <w:rPr>
          <w:rFonts w:ascii="Times New Roman" w:hAnsi="Times New Roman" w:cs="Times New Roman"/>
          <w:sz w:val="24"/>
          <w:szCs w:val="24"/>
        </w:rPr>
        <w:t xml:space="preserve">каждого ученика </w:t>
      </w:r>
      <w:r>
        <w:rPr>
          <w:rFonts w:ascii="Times New Roman" w:hAnsi="Times New Roman" w:cs="Times New Roman"/>
          <w:sz w:val="24"/>
          <w:szCs w:val="24"/>
        </w:rPr>
        <w:t xml:space="preserve">проверяется и фиксируется по каждой теме. </w:t>
      </w:r>
      <w:r w:rsidR="00991A48">
        <w:rPr>
          <w:rFonts w:ascii="Times New Roman" w:hAnsi="Times New Roman" w:cs="Times New Roman"/>
          <w:sz w:val="24"/>
          <w:szCs w:val="24"/>
        </w:rPr>
        <w:t>На класс заводится ведомость индивидуально-тематического учета. Заполнять эти ведомости можно поручить самим учащимся, проявляя им полное доверие. Такие ведомости воспитывают у учащихся  навыки самоконтроля и заставляют серьезнее относит</w:t>
      </w:r>
      <w:r w:rsidR="00B7247C">
        <w:rPr>
          <w:rFonts w:ascii="Times New Roman" w:hAnsi="Times New Roman" w:cs="Times New Roman"/>
          <w:sz w:val="24"/>
          <w:szCs w:val="24"/>
        </w:rPr>
        <w:t>ь</w:t>
      </w:r>
      <w:r w:rsidR="00991A48">
        <w:rPr>
          <w:rFonts w:ascii="Times New Roman" w:hAnsi="Times New Roman" w:cs="Times New Roman"/>
          <w:sz w:val="24"/>
          <w:szCs w:val="24"/>
        </w:rPr>
        <w:t>ся к учебе.</w:t>
      </w:r>
    </w:p>
    <w:p w:rsidR="00991A48" w:rsidRDefault="00991A48" w:rsidP="00B724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A48" w:rsidRDefault="00991A48" w:rsidP="00B724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Индивидуально-тематический учет знаний позволяет</w:t>
      </w:r>
      <w:r w:rsidR="00B7247C">
        <w:rPr>
          <w:rFonts w:ascii="Times New Roman" w:hAnsi="Times New Roman" w:cs="Times New Roman"/>
          <w:sz w:val="24"/>
          <w:szCs w:val="24"/>
        </w:rPr>
        <w:t xml:space="preserve"> учителю легко выставить четвертную или годовую оценку, так как лист учета наглядно показывает усвоение учащимися темы или программы.</w:t>
      </w:r>
    </w:p>
    <w:p w:rsidR="00B7247C" w:rsidRDefault="00B7247C" w:rsidP="00B724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систематического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достижением обязательных результатов обучения я применяю на первом этапе теоретический зачет (чаще по опорному плакату). Поскольку на уроке опросить весь класс невозможно, поэтому оставшуюся часть класса я опрашиваю после уроков, в этом мне оказывают помощь ученики, сдавшие зачет на «5»</w:t>
      </w:r>
      <w:r w:rsidR="00C95403">
        <w:rPr>
          <w:rFonts w:ascii="Times New Roman" w:hAnsi="Times New Roman" w:cs="Times New Roman"/>
          <w:sz w:val="24"/>
          <w:szCs w:val="24"/>
        </w:rPr>
        <w:t xml:space="preserve">. Выгоду здесь получают и те, и другие. Проверяющие - закрепляют полученные знания, а сдающие – более раскрепощаются, увереннее отвечают своим товарищам. Вопросы к зачету хранятся в моем кабинете в папке самоконтроля. Зачеты предусматривают возможность пересдачи, в случае отрицательной оценки или </w:t>
      </w:r>
      <w:r w:rsidR="000D25B3">
        <w:rPr>
          <w:rFonts w:ascii="Times New Roman" w:hAnsi="Times New Roman" w:cs="Times New Roman"/>
          <w:sz w:val="24"/>
          <w:szCs w:val="24"/>
        </w:rPr>
        <w:t>оценки, не устраивающей ученика. По каждой теме ученик отчитывается дважды: первый раз - ученик только формулирует определения, теоремы, второй раз – проводит доказательство теорем и следствий из них. Второй этап я провожу дифференцированно: на «5»-доказательства всех теорем, на «4»- на 1-2 теоремы меньше, а на «3»-</w:t>
      </w:r>
      <w:r w:rsidR="004F0B7B">
        <w:rPr>
          <w:rFonts w:ascii="Times New Roman" w:hAnsi="Times New Roman" w:cs="Times New Roman"/>
          <w:sz w:val="24"/>
          <w:szCs w:val="24"/>
        </w:rPr>
        <w:t>одну любую теорему.</w:t>
      </w:r>
      <w:r w:rsidR="00257218">
        <w:rPr>
          <w:rFonts w:ascii="Times New Roman" w:hAnsi="Times New Roman" w:cs="Times New Roman"/>
          <w:sz w:val="24"/>
          <w:szCs w:val="24"/>
        </w:rPr>
        <w:t xml:space="preserve"> Иногда проверку теории я осуществляю с помощью математических диктантов (иногда с взаимопроверкой)</w:t>
      </w:r>
    </w:p>
    <w:p w:rsidR="004F0B7B" w:rsidRDefault="004F0B7B" w:rsidP="00B724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втором этапе я провожу ряд проверочных работ, тестов. Эти работы также дифференцированы. На «3»</w:t>
      </w:r>
      <w:r w:rsidR="00257218">
        <w:rPr>
          <w:rFonts w:ascii="Times New Roman" w:hAnsi="Times New Roman" w:cs="Times New Roman"/>
          <w:sz w:val="24"/>
          <w:szCs w:val="24"/>
        </w:rPr>
        <w:t xml:space="preserve"> нужно выполнить </w:t>
      </w:r>
      <w:r>
        <w:rPr>
          <w:rFonts w:ascii="Times New Roman" w:hAnsi="Times New Roman" w:cs="Times New Roman"/>
          <w:sz w:val="24"/>
          <w:szCs w:val="24"/>
        </w:rPr>
        <w:t>задачи и примеры, соответствующие базовому уровню, на «4» и «5»-задачи повышенного уровня сложности, в которых основной акцент делается на проверку глубины усвоения, понимание, гибкость знаний. Важным здесь является не организационная форма, а то, что каждый ученик</w:t>
      </w:r>
      <w:r w:rsidR="00257218">
        <w:rPr>
          <w:rFonts w:ascii="Times New Roman" w:hAnsi="Times New Roman" w:cs="Times New Roman"/>
          <w:sz w:val="24"/>
          <w:szCs w:val="24"/>
        </w:rPr>
        <w:t xml:space="preserve"> проходит через проверку достижения базового уровня знаний и имеет возможность проявить себя на повышенном уровне. Такой подход обеспечивает ученикам с разным уровнем подготовки возможность продемонстрировать свои достижения.</w:t>
      </w:r>
    </w:p>
    <w:p w:rsidR="00257218" w:rsidRDefault="00257218" w:rsidP="00B724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в ведомости  индивидуально-тематического учета наглядно просматривается целостная картина усвоения учащимися темы.</w:t>
      </w:r>
      <w:r w:rsidR="002F7DCE">
        <w:rPr>
          <w:rFonts w:ascii="Times New Roman" w:hAnsi="Times New Roman" w:cs="Times New Roman"/>
          <w:sz w:val="24"/>
          <w:szCs w:val="24"/>
        </w:rPr>
        <w:t xml:space="preserve"> Считаю такой вид контроля знаний учащихся и объективным, и эффективным.</w:t>
      </w:r>
    </w:p>
    <w:p w:rsidR="00257218" w:rsidRPr="00B8342B" w:rsidRDefault="00257218" w:rsidP="00B724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57218" w:rsidRPr="00B8342B" w:rsidSect="00AE6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F7D6E"/>
    <w:rsid w:val="000C6006"/>
    <w:rsid w:val="000D25B3"/>
    <w:rsid w:val="00226F8B"/>
    <w:rsid w:val="00257218"/>
    <w:rsid w:val="002B0091"/>
    <w:rsid w:val="002F7DCE"/>
    <w:rsid w:val="00347144"/>
    <w:rsid w:val="0039535D"/>
    <w:rsid w:val="004F0B7B"/>
    <w:rsid w:val="00684CEE"/>
    <w:rsid w:val="00765AA5"/>
    <w:rsid w:val="00991A48"/>
    <w:rsid w:val="00A90064"/>
    <w:rsid w:val="00AE6B40"/>
    <w:rsid w:val="00B7247C"/>
    <w:rsid w:val="00B82822"/>
    <w:rsid w:val="00B8342B"/>
    <w:rsid w:val="00C95403"/>
    <w:rsid w:val="00CF7D6E"/>
    <w:rsid w:val="00FA4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4E26C3-A3FC-40E0-8C4C-5E2C7D788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dcterms:created xsi:type="dcterms:W3CDTF">2015-08-09T08:29:00Z</dcterms:created>
  <dcterms:modified xsi:type="dcterms:W3CDTF">2015-08-17T04:59:00Z</dcterms:modified>
</cp:coreProperties>
</file>