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41B" w:rsidRDefault="0051141B" w:rsidP="0051141B">
      <w:pPr>
        <w:shd w:val="clear" w:color="auto" w:fill="FFFFFF"/>
        <w:spacing w:line="276" w:lineRule="auto"/>
        <w:contextualSpacing/>
        <w:jc w:val="right"/>
        <w:rPr>
          <w:color w:val="000000"/>
          <w:sz w:val="28"/>
          <w:szCs w:val="28"/>
          <w:shd w:val="clear" w:color="auto" w:fill="FFFFFF"/>
        </w:rPr>
      </w:pPr>
      <w:r w:rsidRPr="0051141B">
        <w:rPr>
          <w:color w:val="000000"/>
          <w:sz w:val="28"/>
          <w:szCs w:val="28"/>
          <w:shd w:val="clear" w:color="auto" w:fill="FFFFFF"/>
        </w:rPr>
        <w:t xml:space="preserve">Марсова Олеся Павловна </w:t>
      </w:r>
    </w:p>
    <w:p w:rsidR="0051141B" w:rsidRDefault="0051141B" w:rsidP="0051141B">
      <w:pPr>
        <w:shd w:val="clear" w:color="auto" w:fill="FFFFFF"/>
        <w:spacing w:line="276" w:lineRule="auto"/>
        <w:contextualSpacing/>
        <w:jc w:val="right"/>
        <w:rPr>
          <w:color w:val="000000"/>
          <w:sz w:val="28"/>
          <w:szCs w:val="28"/>
          <w:shd w:val="clear" w:color="auto" w:fill="FFFFFF"/>
        </w:rPr>
      </w:pPr>
      <w:r w:rsidRPr="0051141B">
        <w:rPr>
          <w:color w:val="000000"/>
          <w:sz w:val="28"/>
          <w:szCs w:val="28"/>
          <w:shd w:val="clear" w:color="auto" w:fill="FFFFFF"/>
        </w:rPr>
        <w:t>МБОУ "Школа № 45", г. Прокопьевск, Кемеровская область</w:t>
      </w:r>
    </w:p>
    <w:p w:rsidR="0051141B" w:rsidRPr="0051141B" w:rsidRDefault="0051141B" w:rsidP="0051141B">
      <w:pPr>
        <w:shd w:val="clear" w:color="auto" w:fill="FFFFFF"/>
        <w:spacing w:line="276" w:lineRule="auto"/>
        <w:contextualSpacing/>
        <w:jc w:val="right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</w:t>
      </w:r>
      <w:r w:rsidRPr="0051141B">
        <w:rPr>
          <w:color w:val="000000"/>
          <w:sz w:val="28"/>
          <w:szCs w:val="28"/>
          <w:shd w:val="clear" w:color="auto" w:fill="FFFFFF"/>
        </w:rPr>
        <w:t>читель истории и обществозн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51141B">
        <w:rPr>
          <w:color w:val="000000"/>
          <w:sz w:val="28"/>
          <w:szCs w:val="28"/>
          <w:shd w:val="clear" w:color="auto" w:fill="FFFFFF"/>
        </w:rPr>
        <w:t>ния</w:t>
      </w:r>
    </w:p>
    <w:p w:rsidR="0051141B" w:rsidRDefault="0051141B" w:rsidP="00D7078E">
      <w:pPr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</w:p>
    <w:p w:rsidR="00D7078E" w:rsidRPr="0051141B" w:rsidRDefault="00D7078E" w:rsidP="00D7078E">
      <w:pPr>
        <w:shd w:val="clear" w:color="auto" w:fill="FFFFFF"/>
        <w:spacing w:line="276" w:lineRule="auto"/>
        <w:contextualSpacing/>
        <w:jc w:val="center"/>
        <w:rPr>
          <w:b/>
          <w:sz w:val="28"/>
          <w:szCs w:val="28"/>
        </w:rPr>
      </w:pPr>
      <w:r w:rsidRPr="0051141B">
        <w:rPr>
          <w:b/>
          <w:sz w:val="28"/>
          <w:szCs w:val="28"/>
        </w:rPr>
        <w:t>Современные подходы к професс</w:t>
      </w:r>
      <w:r w:rsidR="00AC7F37" w:rsidRPr="0051141B">
        <w:rPr>
          <w:b/>
          <w:sz w:val="28"/>
          <w:szCs w:val="28"/>
        </w:rPr>
        <w:t>иональной деятельности педагога</w:t>
      </w:r>
    </w:p>
    <w:p w:rsidR="005E06D0" w:rsidRDefault="00631F20" w:rsidP="00CD09BC">
      <w:pPr>
        <w:shd w:val="clear" w:color="auto" w:fill="FFFFFF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51141B">
        <w:rPr>
          <w:b/>
          <w:sz w:val="28"/>
          <w:szCs w:val="28"/>
        </w:rPr>
        <w:br/>
      </w:r>
      <w:bookmarkStart w:id="0" w:name="_GoBack"/>
      <w:bookmarkEnd w:id="0"/>
      <w:r w:rsidR="0051141B">
        <w:rPr>
          <w:b/>
          <w:sz w:val="28"/>
          <w:szCs w:val="28"/>
        </w:rPr>
        <w:t>С</w:t>
      </w:r>
      <w:r w:rsidR="005E06D0" w:rsidRPr="00D7078E">
        <w:rPr>
          <w:b/>
          <w:sz w:val="28"/>
          <w:szCs w:val="28"/>
        </w:rPr>
        <w:t>овременные тенденции разви</w:t>
      </w:r>
      <w:r w:rsidR="00CD09BC" w:rsidRPr="00D7078E">
        <w:rPr>
          <w:b/>
          <w:sz w:val="28"/>
          <w:szCs w:val="28"/>
        </w:rPr>
        <w:t>тия образования</w:t>
      </w:r>
    </w:p>
    <w:p w:rsidR="00941A94" w:rsidRPr="00D7078E" w:rsidRDefault="00941A94" w:rsidP="00CD09BC">
      <w:pPr>
        <w:shd w:val="clear" w:color="auto" w:fill="FFFFFF"/>
        <w:spacing w:line="276" w:lineRule="auto"/>
        <w:jc w:val="center"/>
        <w:textAlignment w:val="baseline"/>
        <w:rPr>
          <w:b/>
          <w:sz w:val="28"/>
          <w:szCs w:val="28"/>
        </w:rPr>
      </w:pPr>
    </w:p>
    <w:p w:rsidR="00903A7C" w:rsidRPr="00D7078E" w:rsidRDefault="00903A7C" w:rsidP="00CD09BC">
      <w:pPr>
        <w:widowControl w:val="0"/>
        <w:overflowPunct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Сегодня общество переживает этап глубоких фундаментальных преобразований, которые приводят к тому, что образование, знание, интеллект становятся определяющим ресурсом развития и новой экономики, и общества в целом. </w:t>
      </w:r>
      <w:r w:rsidR="00C932A0" w:rsidRPr="00D7078E">
        <w:rPr>
          <w:sz w:val="28"/>
          <w:szCs w:val="28"/>
        </w:rPr>
        <w:t>Таким образом,</w:t>
      </w:r>
      <w:r w:rsidRPr="00D7078E">
        <w:rPr>
          <w:sz w:val="28"/>
          <w:szCs w:val="28"/>
        </w:rPr>
        <w:t xml:space="preserve"> в качестве определяющего </w:t>
      </w:r>
      <w:proofErr w:type="gramStart"/>
      <w:r w:rsidRPr="00D7078E">
        <w:rPr>
          <w:sz w:val="28"/>
          <w:szCs w:val="28"/>
        </w:rPr>
        <w:t>направления деятельности системы образования страны</w:t>
      </w:r>
      <w:proofErr w:type="gramEnd"/>
      <w:r w:rsidRPr="00D7078E">
        <w:rPr>
          <w:sz w:val="28"/>
          <w:szCs w:val="28"/>
        </w:rPr>
        <w:t xml:space="preserve"> в настоящее время выдвигается идея превращения российского образования в важнейший фактор обеспечения растущей конкурентоспособности России в условиях </w:t>
      </w:r>
      <w:proofErr w:type="spellStart"/>
      <w:r w:rsidRPr="00D7078E">
        <w:rPr>
          <w:sz w:val="28"/>
          <w:szCs w:val="28"/>
        </w:rPr>
        <w:t>цивилизационных</w:t>
      </w:r>
      <w:proofErr w:type="spellEnd"/>
      <w:r w:rsidRPr="00D7078E">
        <w:rPr>
          <w:sz w:val="28"/>
          <w:szCs w:val="28"/>
        </w:rPr>
        <w:t xml:space="preserve"> вызовов XXI века, что находит отражение в таких официальных документах, как Национальная доктрина образования в </w:t>
      </w:r>
      <w:proofErr w:type="gramStart"/>
      <w:r w:rsidRPr="00D7078E">
        <w:rPr>
          <w:sz w:val="28"/>
          <w:szCs w:val="28"/>
        </w:rPr>
        <w:t xml:space="preserve">Российской Федерации до 2025 года </w:t>
      </w:r>
      <w:r w:rsidRPr="00D7078E">
        <w:rPr>
          <w:b/>
          <w:bCs/>
          <w:sz w:val="28"/>
          <w:szCs w:val="28"/>
        </w:rPr>
        <w:t>(</w:t>
      </w:r>
      <w:r w:rsidRPr="00D7078E">
        <w:rPr>
          <w:sz w:val="28"/>
          <w:szCs w:val="28"/>
        </w:rPr>
        <w:t xml:space="preserve">от 4 октября 2000 г. N 751), Современная модель образования, ориентированная на решение задач инновационного развития экономики (от 8 мая 2008 г. № 03-946), Концепция долгосрочного социально-экономического развития Российской Федерации на период до 2020 года (от 17 ноября 2008 г. N 1662- </w:t>
      </w:r>
      <w:proofErr w:type="spellStart"/>
      <w:r w:rsidRPr="00D7078E">
        <w:rPr>
          <w:sz w:val="28"/>
          <w:szCs w:val="28"/>
        </w:rPr>
        <w:t>р</w:t>
      </w:r>
      <w:proofErr w:type="spellEnd"/>
      <w:r w:rsidRPr="00D7078E">
        <w:rPr>
          <w:sz w:val="28"/>
          <w:szCs w:val="28"/>
        </w:rPr>
        <w:t>), Прогноз научно</w:t>
      </w:r>
      <w:r w:rsidRPr="00D7078E">
        <w:rPr>
          <w:b/>
          <w:bCs/>
          <w:i/>
          <w:iCs/>
          <w:sz w:val="28"/>
          <w:szCs w:val="28"/>
        </w:rPr>
        <w:t>-</w:t>
      </w:r>
      <w:r w:rsidRPr="00D7078E">
        <w:rPr>
          <w:sz w:val="28"/>
          <w:szCs w:val="28"/>
        </w:rPr>
        <w:t>технологического развития Российской Федерации на долгосрочную перспективу до 2030 года.</w:t>
      </w:r>
      <w:proofErr w:type="gramEnd"/>
      <w:r w:rsidRPr="00D7078E">
        <w:rPr>
          <w:sz w:val="28"/>
          <w:szCs w:val="28"/>
        </w:rPr>
        <w:t xml:space="preserve"> Названные документы стали базовыми для разработки и реализации Приоритетного национального проекта «Образование» (от 5 сентября 2005 г.), Национальной образовательной инициативы «Наша новая школа» (от 4 февраля 2010 г. </w:t>
      </w:r>
      <w:proofErr w:type="spellStart"/>
      <w:proofErr w:type="gramStart"/>
      <w:r w:rsidRPr="00D7078E">
        <w:rPr>
          <w:sz w:val="28"/>
          <w:szCs w:val="28"/>
        </w:rPr>
        <w:t>Пр</w:t>
      </w:r>
      <w:proofErr w:type="spellEnd"/>
      <w:proofErr w:type="gramEnd"/>
      <w:r w:rsidRPr="00D7078E">
        <w:rPr>
          <w:sz w:val="28"/>
          <w:szCs w:val="28"/>
        </w:rPr>
        <w:t xml:space="preserve"> -271), Федеральной программы развития образования на 2011-2015 гг. (от 7 февраля 2011 г. N 61), Проекта Государственной программы «Развитие образования (2013-2020 гг</w:t>
      </w:r>
      <w:r w:rsidR="00DF0999" w:rsidRPr="00D7078E">
        <w:rPr>
          <w:sz w:val="28"/>
          <w:szCs w:val="28"/>
        </w:rPr>
        <w:t>.) и</w:t>
      </w:r>
      <w:r w:rsidRPr="00D7078E">
        <w:rPr>
          <w:sz w:val="28"/>
          <w:szCs w:val="28"/>
        </w:rPr>
        <w:t xml:space="preserve"> нового Федерального закона «Об образовании в Российской Федерации» (подписанного Президентом Российской Федерации 30 декабря</w:t>
      </w:r>
      <w:r w:rsidR="00C932A0" w:rsidRPr="00D7078E">
        <w:rPr>
          <w:sz w:val="28"/>
          <w:szCs w:val="28"/>
        </w:rPr>
        <w:t xml:space="preserve"> </w:t>
      </w:r>
      <w:r w:rsidRPr="00D7078E">
        <w:rPr>
          <w:sz w:val="28"/>
          <w:szCs w:val="28"/>
        </w:rPr>
        <w:t>2012 года, одобренного Советом Федерации 26 декабря 2012 года и принятого Государственной Думой 21 декабря 2012 года), определившими приоритетные направления совершенствования современного российского образования.</w:t>
      </w:r>
    </w:p>
    <w:p w:rsidR="00C932A0" w:rsidRPr="00D7078E" w:rsidRDefault="00C932A0" w:rsidP="00CD09B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3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Среди основных приоритетов государственной политики была выдвинута идея непрерывного образования, смысл которой заключается в обеспечении каждому человеку постоянного творческого развития на </w:t>
      </w:r>
      <w:r w:rsidRPr="00D7078E">
        <w:rPr>
          <w:sz w:val="28"/>
          <w:szCs w:val="28"/>
        </w:rPr>
        <w:lastRenderedPageBreak/>
        <w:t>протяжении всей жизни, обновления зна</w:t>
      </w:r>
      <w:r w:rsidR="006E6D10" w:rsidRPr="00D7078E">
        <w:rPr>
          <w:sz w:val="28"/>
          <w:szCs w:val="28"/>
        </w:rPr>
        <w:t>ний и совершенствования навыков</w:t>
      </w:r>
      <w:r w:rsidRPr="00D7078E">
        <w:rPr>
          <w:sz w:val="28"/>
          <w:szCs w:val="28"/>
        </w:rPr>
        <w:t>. Главное - дать возможность всем без исключения проявить свои способности, таланты и творческий потенциал, реализовать личные планы, научить быть гибкими, адаптивными к изменениям в профессиональной деятельности, непрерывно развиваться.</w:t>
      </w:r>
    </w:p>
    <w:p w:rsidR="00002161" w:rsidRPr="00D7078E" w:rsidRDefault="00C932A0" w:rsidP="00CD09B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6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Прямо или косвенно реформы затрагивают систему дополнительного образования детей, что актуализирует его роль на современном этапе, требует </w:t>
      </w:r>
      <w:proofErr w:type="spellStart"/>
      <w:r w:rsidRPr="00D7078E">
        <w:rPr>
          <w:sz w:val="28"/>
          <w:szCs w:val="28"/>
        </w:rPr>
        <w:t>разноуровневой</w:t>
      </w:r>
      <w:proofErr w:type="spellEnd"/>
      <w:r w:rsidRPr="00D7078E">
        <w:rPr>
          <w:sz w:val="28"/>
          <w:szCs w:val="28"/>
        </w:rPr>
        <w:t xml:space="preserve"> проработки с учётом современных тенденций развития национальной образовательной системы Российской Федерации, что и объясняет научный интерес к данной проблематике.</w:t>
      </w:r>
    </w:p>
    <w:p w:rsidR="006524CF" w:rsidRPr="00D7078E" w:rsidRDefault="005D402E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Н</w:t>
      </w:r>
      <w:r w:rsidR="006524CF" w:rsidRPr="00D7078E">
        <w:rPr>
          <w:sz w:val="28"/>
          <w:szCs w:val="28"/>
        </w:rPr>
        <w:t>еобходимость</w:t>
      </w:r>
      <w:r w:rsidRPr="00D7078E">
        <w:rPr>
          <w:sz w:val="28"/>
          <w:szCs w:val="28"/>
        </w:rPr>
        <w:t xml:space="preserve"> модернизации</w:t>
      </w:r>
      <w:r w:rsidR="006524CF" w:rsidRPr="00D7078E">
        <w:rPr>
          <w:sz w:val="28"/>
          <w:szCs w:val="28"/>
        </w:rPr>
        <w:t xml:space="preserve"> обусловлена приоритетностью задач духовно-нравственного развития личности, усиления воспитательного потенциала общего среднего образования, призванного обеспечить готовность обучающихся к жизненному самоопределению, их социальной адаптации.</w:t>
      </w:r>
    </w:p>
    <w:p w:rsidR="006524CF" w:rsidRPr="00D7078E" w:rsidRDefault="006524CF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Были внесены изменения в структуру основной образовательной программы. В структуру были добавлены программы: Концепция духовно – нравственного воспитания школьников и программа воспитания и социализации обучающихся. Именно эти документы должны стать основными при проектировании содержания программ дополнительного образования.</w:t>
      </w:r>
    </w:p>
    <w:p w:rsidR="006524CF" w:rsidRPr="00D7078E" w:rsidRDefault="006524CF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 xml:space="preserve">Стратегической целью программ духовно нравственного развития является многоканальное содействие формированию ценностной сферы обучающихся посредством создания условий для последовательного освоения ребенком базовых </w:t>
      </w:r>
      <w:proofErr w:type="spellStart"/>
      <w:r w:rsidRPr="00D7078E">
        <w:rPr>
          <w:sz w:val="28"/>
          <w:szCs w:val="28"/>
        </w:rPr>
        <w:t>социокультурных</w:t>
      </w:r>
      <w:proofErr w:type="spellEnd"/>
      <w:r w:rsidRPr="00D7078E">
        <w:rPr>
          <w:sz w:val="28"/>
          <w:szCs w:val="28"/>
        </w:rPr>
        <w:t xml:space="preserve"> ценностей, для позитивной социализации, культурной </w:t>
      </w:r>
      <w:r w:rsidR="00094811" w:rsidRPr="00D7078E">
        <w:rPr>
          <w:sz w:val="28"/>
          <w:szCs w:val="28"/>
        </w:rPr>
        <w:t>идентификации</w:t>
      </w:r>
      <w:r w:rsidRPr="00D7078E">
        <w:rPr>
          <w:sz w:val="28"/>
          <w:szCs w:val="28"/>
        </w:rPr>
        <w:t xml:space="preserve"> и самореализации школьников.</w:t>
      </w:r>
    </w:p>
    <w:p w:rsidR="006524CF" w:rsidRPr="00D7078E" w:rsidRDefault="006524CF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В ряду приоритетных механизмов, форм и технологий совместной деятельности субъектов воспитательного процесса специальное внимание должно быть уделено развитию детских творче</w:t>
      </w:r>
      <w:r w:rsidR="00094811" w:rsidRPr="00D7078E">
        <w:rPr>
          <w:sz w:val="28"/>
          <w:szCs w:val="28"/>
        </w:rPr>
        <w:t>ских объединений, длительной игре,</w:t>
      </w:r>
      <w:r w:rsidRPr="00D7078E">
        <w:rPr>
          <w:sz w:val="28"/>
          <w:szCs w:val="28"/>
        </w:rPr>
        <w:t xml:space="preserve"> проектной деятельности и т. д. Все это</w:t>
      </w:r>
      <w:r w:rsidR="00094811" w:rsidRPr="00D7078E">
        <w:rPr>
          <w:sz w:val="28"/>
          <w:szCs w:val="28"/>
        </w:rPr>
        <w:t>,</w:t>
      </w:r>
      <w:r w:rsidRPr="00D7078E">
        <w:rPr>
          <w:sz w:val="28"/>
          <w:szCs w:val="28"/>
        </w:rPr>
        <w:t xml:space="preserve"> при соблюдении определенных методических требований</w:t>
      </w:r>
      <w:r w:rsidR="00094811" w:rsidRPr="00D7078E">
        <w:rPr>
          <w:sz w:val="28"/>
          <w:szCs w:val="28"/>
        </w:rPr>
        <w:t>,</w:t>
      </w:r>
      <w:r w:rsidRPr="00D7078E">
        <w:rPr>
          <w:sz w:val="28"/>
          <w:szCs w:val="28"/>
        </w:rPr>
        <w:t xml:space="preserve"> должно обеспечивать мажорный тон, эмоциональную окраску, вариативность и событийность воспитательного процесса.</w:t>
      </w:r>
    </w:p>
    <w:p w:rsidR="006524CF" w:rsidRPr="00D7078E" w:rsidRDefault="006524CF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 xml:space="preserve">Цель и задачи воспитания и социализации российских школьников формулируются, достигаются и решаются сегодня в контексте национального воспитательного идеала. Он представляет собой высшую цель образования, высоконравственное (идеальное) представление о человеке, на воспитание, обучение и развитие которого направлены усилия основных </w:t>
      </w:r>
      <w:r w:rsidRPr="00D7078E">
        <w:rPr>
          <w:sz w:val="28"/>
          <w:szCs w:val="28"/>
        </w:rPr>
        <w:lastRenderedPageBreak/>
        <w:t>субъектов национальной жизни: государства, семьи, школы, политических партий, религиозных и общественных организаций.</w:t>
      </w:r>
    </w:p>
    <w:p w:rsidR="006524CF" w:rsidRPr="00D7078E" w:rsidRDefault="006524CF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 xml:space="preserve">В Концепции </w:t>
      </w:r>
      <w:r w:rsidR="008662CA" w:rsidRPr="00D7078E">
        <w:rPr>
          <w:sz w:val="28"/>
          <w:szCs w:val="28"/>
        </w:rPr>
        <w:t>национальный воспитательный</w:t>
      </w:r>
      <w:r w:rsidRPr="00D7078E">
        <w:rPr>
          <w:sz w:val="28"/>
          <w:szCs w:val="28"/>
        </w:rPr>
        <w:t xml:space="preserve"> идеал обоснован, сформулирована высшая цель образования –</w:t>
      </w:r>
      <w:r w:rsidR="008662CA" w:rsidRPr="00D7078E">
        <w:rPr>
          <w:sz w:val="28"/>
          <w:szCs w:val="28"/>
        </w:rPr>
        <w:t xml:space="preserve"> </w:t>
      </w:r>
      <w:r w:rsidRPr="00D7078E">
        <w:rPr>
          <w:i/>
          <w:iCs/>
          <w:sz w:val="28"/>
          <w:szCs w:val="28"/>
          <w:bdr w:val="none" w:sz="0" w:space="0" w:color="auto" w:frame="1"/>
        </w:rPr>
        <w:t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</w:t>
      </w:r>
      <w:r w:rsidRPr="00D7078E">
        <w:rPr>
          <w:sz w:val="28"/>
          <w:szCs w:val="28"/>
        </w:rPr>
        <w:t>.</w:t>
      </w:r>
    </w:p>
    <w:p w:rsidR="006524CF" w:rsidRPr="00D7078E" w:rsidRDefault="006524CF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 xml:space="preserve">На основе национального воспитательного идеала формулируется основная педагогическая цель – </w:t>
      </w:r>
      <w:r w:rsidRPr="00D7078E">
        <w:rPr>
          <w:i/>
          <w:iCs/>
          <w:sz w:val="28"/>
          <w:szCs w:val="28"/>
          <w:bdr w:val="none" w:sz="0" w:space="0" w:color="auto" w:frame="1"/>
        </w:rPr>
        <w:t>воспитание нравственного, ответственного, инициативного и компетентного гражданина России</w:t>
      </w:r>
      <w:r w:rsidRPr="00D7078E">
        <w:rPr>
          <w:sz w:val="28"/>
          <w:szCs w:val="28"/>
        </w:rPr>
        <w:t>.</w:t>
      </w:r>
    </w:p>
    <w:p w:rsidR="006524CF" w:rsidRPr="00D7078E" w:rsidRDefault="006524CF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Организация восп</w:t>
      </w:r>
      <w:r w:rsidR="00F43A91" w:rsidRPr="00D7078E">
        <w:rPr>
          <w:sz w:val="28"/>
          <w:szCs w:val="28"/>
        </w:rPr>
        <w:t xml:space="preserve">итания и </w:t>
      </w:r>
      <w:proofErr w:type="gramStart"/>
      <w:r w:rsidR="00F43A91" w:rsidRPr="00D7078E">
        <w:rPr>
          <w:sz w:val="28"/>
          <w:szCs w:val="28"/>
        </w:rPr>
        <w:t>социализации</w:t>
      </w:r>
      <w:proofErr w:type="gramEnd"/>
      <w:r w:rsidR="00F43A91" w:rsidRPr="00D7078E">
        <w:rPr>
          <w:sz w:val="28"/>
          <w:szCs w:val="28"/>
        </w:rPr>
        <w:t xml:space="preserve"> учащихся </w:t>
      </w:r>
      <w:r w:rsidRPr="00D7078E">
        <w:rPr>
          <w:sz w:val="28"/>
          <w:szCs w:val="28"/>
        </w:rPr>
        <w:t>школы в перспективе достижения общенационального воспитательного идеала осуществляется по следующим направлениям:</w:t>
      </w:r>
    </w:p>
    <w:p w:rsidR="006524CF" w:rsidRPr="00D7078E" w:rsidRDefault="006524CF" w:rsidP="008662CA">
      <w:pPr>
        <w:pStyle w:val="a9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Воспитание гражданственности, патриотизма, уважения к правам, свободам и обязанностям человека.</w:t>
      </w:r>
    </w:p>
    <w:p w:rsidR="008662CA" w:rsidRPr="00D7078E" w:rsidRDefault="006524CF" w:rsidP="008662CA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D7078E">
        <w:rPr>
          <w:sz w:val="28"/>
          <w:szCs w:val="28"/>
        </w:rPr>
        <w:t xml:space="preserve">Ценности: </w:t>
      </w:r>
      <w:r w:rsidRPr="00D7078E">
        <w:rPr>
          <w:i/>
          <w:iCs/>
          <w:sz w:val="28"/>
          <w:szCs w:val="28"/>
          <w:bdr w:val="none" w:sz="0" w:space="0" w:color="auto" w:frame="1"/>
        </w:rPr>
        <w:t>любовь к России, к своему народу, к своей малой родине; служение Отечеству; правовое государство; гражданское общество; долг перед Отечеством, старшими поколениями, семьей; закон и правопорядок; межэтнический мир; свобода и ответственность; доверие к людям</w:t>
      </w:r>
      <w:r w:rsidRPr="00D7078E">
        <w:rPr>
          <w:sz w:val="28"/>
          <w:szCs w:val="28"/>
        </w:rPr>
        <w:t>.</w:t>
      </w:r>
      <w:proofErr w:type="gramEnd"/>
    </w:p>
    <w:p w:rsidR="006524CF" w:rsidRPr="00D7078E" w:rsidRDefault="006524CF" w:rsidP="008662CA">
      <w:pPr>
        <w:pStyle w:val="a9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Воспитание нравственных чувств и этического сознания.</w:t>
      </w:r>
    </w:p>
    <w:p w:rsidR="006524CF" w:rsidRPr="00D7078E" w:rsidRDefault="006524CF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D7078E">
        <w:rPr>
          <w:sz w:val="28"/>
          <w:szCs w:val="28"/>
        </w:rPr>
        <w:t xml:space="preserve">Ценности: </w:t>
      </w:r>
      <w:r w:rsidRPr="00D7078E">
        <w:rPr>
          <w:i/>
          <w:iCs/>
          <w:sz w:val="28"/>
          <w:szCs w:val="28"/>
          <w:bdr w:val="none" w:sz="0" w:space="0" w:color="auto" w:frame="1"/>
        </w:rPr>
        <w:t>нравственный выбор; смысл жизни; справедливость; милосердие; честь; достоинство; любовь; почитание родителей; забота о старших и младших; свобода совести и вероисповедания.</w:t>
      </w:r>
      <w:proofErr w:type="gramEnd"/>
    </w:p>
    <w:p w:rsidR="006524CF" w:rsidRPr="00D7078E" w:rsidRDefault="008662CA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Формируются п</w:t>
      </w:r>
      <w:r w:rsidR="006524CF" w:rsidRPr="00D7078E">
        <w:rPr>
          <w:sz w:val="28"/>
          <w:szCs w:val="28"/>
        </w:rPr>
        <w:t xml:space="preserve">редставления </w:t>
      </w:r>
      <w:r w:rsidR="006524CF" w:rsidRPr="00D7078E">
        <w:rPr>
          <w:i/>
          <w:iCs/>
          <w:sz w:val="28"/>
          <w:szCs w:val="28"/>
          <w:bdr w:val="none" w:sz="0" w:space="0" w:color="auto" w:frame="1"/>
        </w:rPr>
        <w:t>о вере, духовности, религиозной жизни человека и общества, религиозной картине мира</w:t>
      </w:r>
      <w:r w:rsidR="006524CF" w:rsidRPr="00D7078E">
        <w:rPr>
          <w:sz w:val="28"/>
          <w:szCs w:val="28"/>
        </w:rPr>
        <w:t>.</w:t>
      </w:r>
    </w:p>
    <w:p w:rsidR="006524CF" w:rsidRPr="00D7078E" w:rsidRDefault="006524CF" w:rsidP="008662CA">
      <w:pPr>
        <w:pStyle w:val="a9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Воспитание трудолюбия, творческого отношения к учению, труду, жизни.</w:t>
      </w:r>
    </w:p>
    <w:p w:rsidR="006524CF" w:rsidRPr="00D7078E" w:rsidRDefault="006524CF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D7078E">
        <w:rPr>
          <w:sz w:val="28"/>
          <w:szCs w:val="28"/>
        </w:rPr>
        <w:t xml:space="preserve">Ценности: </w:t>
      </w:r>
      <w:r w:rsidRPr="00D7078E">
        <w:rPr>
          <w:i/>
          <w:iCs/>
          <w:sz w:val="28"/>
          <w:szCs w:val="28"/>
          <w:bdr w:val="none" w:sz="0" w:space="0" w:color="auto" w:frame="1"/>
        </w:rPr>
        <w:t>трудолюбие; творчество; познание; истина; созидание; целеустремленность; настойчивость в достижении целей; бережливость</w:t>
      </w:r>
      <w:r w:rsidRPr="00D7078E">
        <w:rPr>
          <w:sz w:val="28"/>
          <w:szCs w:val="28"/>
        </w:rPr>
        <w:t>.</w:t>
      </w:r>
      <w:proofErr w:type="gramEnd"/>
    </w:p>
    <w:p w:rsidR="006524CF" w:rsidRPr="00D7078E" w:rsidRDefault="006524CF" w:rsidP="008662CA">
      <w:pPr>
        <w:pStyle w:val="a9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Формирование ценностного отношения к здоровью и здоровому образу жизни.</w:t>
      </w:r>
    </w:p>
    <w:p w:rsidR="006524CF" w:rsidRPr="00D7078E" w:rsidRDefault="006524CF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 xml:space="preserve">Ценности: </w:t>
      </w:r>
      <w:r w:rsidRPr="00D7078E">
        <w:rPr>
          <w:i/>
          <w:iCs/>
          <w:sz w:val="28"/>
          <w:szCs w:val="28"/>
          <w:bdr w:val="none" w:sz="0" w:space="0" w:color="auto" w:frame="1"/>
        </w:rPr>
        <w:t>здоровье физическое, здоровье социальное (здоровье членов семьи и школьного коллектива), активный, здоровый образ жизни.</w:t>
      </w:r>
    </w:p>
    <w:p w:rsidR="006524CF" w:rsidRPr="00D7078E" w:rsidRDefault="006524CF" w:rsidP="008662CA">
      <w:pPr>
        <w:pStyle w:val="a9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Воспитание ценностного отношения к природе, окружающей среде (экологическое воспитание).</w:t>
      </w:r>
    </w:p>
    <w:p w:rsidR="006524CF" w:rsidRPr="00D7078E" w:rsidRDefault="006524CF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 xml:space="preserve">Ценности: </w:t>
      </w:r>
      <w:r w:rsidRPr="00D7078E">
        <w:rPr>
          <w:i/>
          <w:iCs/>
          <w:sz w:val="28"/>
          <w:szCs w:val="28"/>
          <w:bdr w:val="none" w:sz="0" w:space="0" w:color="auto" w:frame="1"/>
        </w:rPr>
        <w:t>жизнь; родная земля; заповедная природа; планета Земля.</w:t>
      </w:r>
    </w:p>
    <w:p w:rsidR="006524CF" w:rsidRPr="00D7078E" w:rsidRDefault="006524CF" w:rsidP="008662CA">
      <w:pPr>
        <w:pStyle w:val="a9"/>
        <w:numPr>
          <w:ilvl w:val="0"/>
          <w:numId w:val="3"/>
        </w:numPr>
        <w:shd w:val="clear" w:color="auto" w:fill="FFFFFF"/>
        <w:spacing w:line="276" w:lineRule="auto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lastRenderedPageBreak/>
        <w:t xml:space="preserve">Воспитание ценностного отношения к </w:t>
      </w:r>
      <w:proofErr w:type="gramStart"/>
      <w:r w:rsidRPr="00D7078E">
        <w:rPr>
          <w:sz w:val="28"/>
          <w:szCs w:val="28"/>
        </w:rPr>
        <w:t>прекрасному</w:t>
      </w:r>
      <w:proofErr w:type="gramEnd"/>
      <w:r w:rsidRPr="00D7078E">
        <w:rPr>
          <w:sz w:val="28"/>
          <w:szCs w:val="28"/>
        </w:rPr>
        <w:t>, формирование представлений об эстетических идеалах и ценностях (эстетическое воспитание).</w:t>
      </w:r>
    </w:p>
    <w:p w:rsidR="006524CF" w:rsidRPr="00D7078E" w:rsidRDefault="006524CF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 xml:space="preserve">Ценности: </w:t>
      </w:r>
      <w:r w:rsidRPr="00D7078E">
        <w:rPr>
          <w:i/>
          <w:iCs/>
          <w:sz w:val="28"/>
          <w:szCs w:val="28"/>
          <w:bdr w:val="none" w:sz="0" w:space="0" w:color="auto" w:frame="1"/>
        </w:rPr>
        <w:t>красота; гармония; духовный мир человека; эстетическое развитие; художественное творчество</w:t>
      </w:r>
      <w:r w:rsidRPr="00D7078E">
        <w:rPr>
          <w:sz w:val="28"/>
          <w:szCs w:val="28"/>
        </w:rPr>
        <w:t>.</w:t>
      </w:r>
    </w:p>
    <w:p w:rsidR="006524CF" w:rsidRPr="00D7078E" w:rsidRDefault="006524CF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 xml:space="preserve">В соответствии с указанными основными направлениями и их ценностными основаниями задачи, виды и формы деятельности конкретизируются для работы в </w:t>
      </w:r>
      <w:r w:rsidR="009B3C57" w:rsidRPr="00D7078E">
        <w:rPr>
          <w:sz w:val="28"/>
          <w:szCs w:val="28"/>
        </w:rPr>
        <w:t>образовательном учреждении,</w:t>
      </w:r>
      <w:r w:rsidRPr="00D7078E">
        <w:rPr>
          <w:sz w:val="28"/>
          <w:szCs w:val="28"/>
        </w:rPr>
        <w:t xml:space="preserve"> </w:t>
      </w:r>
      <w:r w:rsidR="009B3C57" w:rsidRPr="00D7078E">
        <w:rPr>
          <w:sz w:val="28"/>
          <w:szCs w:val="28"/>
        </w:rPr>
        <w:t>которое</w:t>
      </w:r>
      <w:r w:rsidRPr="00D7078E">
        <w:rPr>
          <w:sz w:val="28"/>
          <w:szCs w:val="28"/>
        </w:rPr>
        <w:t xml:space="preserve"> может отдавать приоритет тому или иному направлению воспитания и социализации, выделяя его для себя как ведущее. При этом важно помнить, что Стандарт и Концепция, согласно Закону «Об образовании», устанавливают в качестве важнейшей </w:t>
      </w:r>
      <w:r w:rsidRPr="00D7078E">
        <w:rPr>
          <w:b/>
          <w:sz w:val="28"/>
          <w:szCs w:val="28"/>
        </w:rPr>
        <w:t xml:space="preserve">цели </w:t>
      </w:r>
      <w:r w:rsidRPr="00D7078E">
        <w:rPr>
          <w:b/>
          <w:bCs/>
          <w:sz w:val="28"/>
          <w:szCs w:val="28"/>
          <w:bdr w:val="none" w:sz="0" w:space="0" w:color="auto" w:frame="1"/>
        </w:rPr>
        <w:t>образования духовно-нравственное развитие личности в контексте становления ее гражданственности.</w:t>
      </w:r>
      <w:r w:rsidRPr="00D7078E">
        <w:rPr>
          <w:b/>
          <w:bCs/>
          <w:sz w:val="28"/>
          <w:szCs w:val="28"/>
        </w:rPr>
        <w:t xml:space="preserve"> </w:t>
      </w:r>
      <w:r w:rsidRPr="00D7078E">
        <w:rPr>
          <w:sz w:val="28"/>
          <w:szCs w:val="28"/>
        </w:rPr>
        <w:t>Поэтому 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6524CF" w:rsidRPr="00D7078E" w:rsidRDefault="006524CF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При организации любого вида деятельности школьников в целях их воспитания и социализации необходимо помнить о воспитательных результатах.</w:t>
      </w:r>
    </w:p>
    <w:p w:rsidR="008662CA" w:rsidRPr="00D7078E" w:rsidRDefault="006524CF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i/>
          <w:iCs/>
          <w:sz w:val="28"/>
          <w:szCs w:val="28"/>
          <w:bdr w:val="none" w:sz="0" w:space="0" w:color="auto" w:frame="1"/>
        </w:rPr>
        <w:t>Воспитательный результат</w:t>
      </w:r>
      <w:r w:rsidRPr="00D7078E">
        <w:rPr>
          <w:sz w:val="28"/>
          <w:szCs w:val="28"/>
        </w:rPr>
        <w:t xml:space="preserve"> – это те духовно-нравственные приобретения, которые получил школьник вследствие участия в той или иной деятельности. </w:t>
      </w:r>
    </w:p>
    <w:p w:rsidR="006524CF" w:rsidRPr="00D7078E" w:rsidRDefault="006524CF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Например, пройдя туристический маршру</w:t>
      </w:r>
      <w:r w:rsidR="008662CA" w:rsidRPr="00D7078E">
        <w:rPr>
          <w:sz w:val="28"/>
          <w:szCs w:val="28"/>
        </w:rPr>
        <w:t>т, школьник не только переместит</w:t>
      </w:r>
      <w:r w:rsidRPr="00D7078E">
        <w:rPr>
          <w:sz w:val="28"/>
          <w:szCs w:val="28"/>
        </w:rPr>
        <w:t xml:space="preserve">ся в пространстве из одной географической точки в другую, </w:t>
      </w:r>
      <w:r w:rsidR="008662CA" w:rsidRPr="00D7078E">
        <w:rPr>
          <w:sz w:val="28"/>
          <w:szCs w:val="28"/>
        </w:rPr>
        <w:t>преодолеет</w:t>
      </w:r>
      <w:r w:rsidRPr="00D7078E">
        <w:rPr>
          <w:sz w:val="28"/>
          <w:szCs w:val="28"/>
        </w:rPr>
        <w:t xml:space="preserve"> сложности пути (фактический результат), но и приобре</w:t>
      </w:r>
      <w:r w:rsidR="008662CA" w:rsidRPr="00D7078E">
        <w:rPr>
          <w:sz w:val="28"/>
          <w:szCs w:val="28"/>
        </w:rPr>
        <w:t>тёт</w:t>
      </w:r>
      <w:r w:rsidRPr="00D7078E">
        <w:rPr>
          <w:sz w:val="28"/>
          <w:szCs w:val="28"/>
        </w:rPr>
        <w:t xml:space="preserve"> некое знание о себе и окружающих, пережи</w:t>
      </w:r>
      <w:r w:rsidR="008662CA" w:rsidRPr="00D7078E">
        <w:rPr>
          <w:sz w:val="28"/>
          <w:szCs w:val="28"/>
        </w:rPr>
        <w:t>вёт</w:t>
      </w:r>
      <w:r w:rsidRPr="00D7078E">
        <w:rPr>
          <w:sz w:val="28"/>
          <w:szCs w:val="28"/>
        </w:rPr>
        <w:t xml:space="preserve"> и </w:t>
      </w:r>
      <w:r w:rsidR="008662CA" w:rsidRPr="00D7078E">
        <w:rPr>
          <w:sz w:val="28"/>
          <w:szCs w:val="28"/>
        </w:rPr>
        <w:t>прочувствует</w:t>
      </w:r>
      <w:r w:rsidRPr="00D7078E">
        <w:rPr>
          <w:sz w:val="28"/>
          <w:szCs w:val="28"/>
        </w:rPr>
        <w:t xml:space="preserve"> нечто как ценность, </w:t>
      </w:r>
      <w:r w:rsidR="008662CA" w:rsidRPr="00D7078E">
        <w:rPr>
          <w:sz w:val="28"/>
          <w:szCs w:val="28"/>
        </w:rPr>
        <w:t>приобретёт</w:t>
      </w:r>
      <w:r w:rsidRPr="00D7078E">
        <w:rPr>
          <w:sz w:val="28"/>
          <w:szCs w:val="28"/>
        </w:rPr>
        <w:t xml:space="preserve"> опыт самостоятельного действия (воспитательный результат).</w:t>
      </w:r>
    </w:p>
    <w:p w:rsidR="006524CF" w:rsidRPr="00D7078E" w:rsidRDefault="006524CF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Воспитательные результаты любого из видов деятельности школьников распределяются по трем уровням.</w:t>
      </w:r>
    </w:p>
    <w:p w:rsidR="00251E3C" w:rsidRPr="00D7078E" w:rsidRDefault="006524CF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i/>
          <w:iCs/>
          <w:sz w:val="28"/>
          <w:szCs w:val="28"/>
          <w:bdr w:val="none" w:sz="0" w:space="0" w:color="auto" w:frame="1"/>
        </w:rPr>
        <w:t xml:space="preserve">Первый уровень </w:t>
      </w:r>
      <w:r w:rsidRPr="00D7078E">
        <w:rPr>
          <w:sz w:val="28"/>
          <w:szCs w:val="28"/>
        </w:rPr>
        <w:t xml:space="preserve">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 </w:t>
      </w:r>
    </w:p>
    <w:p w:rsidR="006524CF" w:rsidRPr="00D7078E" w:rsidRDefault="006524CF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Для достижения данного уровня результатов особое значение имеет взаимодействие воспитанника со своими педагогами как значимыми носителями положительного социального знания и повседневного опыта.</w:t>
      </w:r>
    </w:p>
    <w:p w:rsidR="006524CF" w:rsidRPr="00D7078E" w:rsidRDefault="00251E3C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i/>
          <w:iCs/>
          <w:sz w:val="28"/>
          <w:szCs w:val="28"/>
          <w:bdr w:val="none" w:sz="0" w:space="0" w:color="auto" w:frame="1"/>
        </w:rPr>
        <w:t xml:space="preserve">Второй уровень </w:t>
      </w:r>
      <w:r w:rsidR="006524CF" w:rsidRPr="00D7078E">
        <w:rPr>
          <w:sz w:val="28"/>
          <w:szCs w:val="28"/>
        </w:rPr>
        <w:t xml:space="preserve">– получение школьником опыта переживания и позитивного отношения к базовым ценностям общества (человек, семья, </w:t>
      </w:r>
      <w:r w:rsidR="006524CF" w:rsidRPr="00D7078E">
        <w:rPr>
          <w:sz w:val="28"/>
          <w:szCs w:val="28"/>
        </w:rPr>
        <w:lastRenderedPageBreak/>
        <w:t xml:space="preserve">Отечество, природа, мир, знания, труд, культура), ценностного отношения к социальной реальности в целом. Для достижения данного уровня результатов особое значение имеет взаимодействие школьников между собой на уровне класса, школы, т. е. в защищенной, дружественной </w:t>
      </w:r>
      <w:proofErr w:type="spellStart"/>
      <w:r w:rsidR="006524CF" w:rsidRPr="00D7078E">
        <w:rPr>
          <w:sz w:val="28"/>
          <w:szCs w:val="28"/>
        </w:rPr>
        <w:t>просоциальной</w:t>
      </w:r>
      <w:proofErr w:type="spellEnd"/>
      <w:r w:rsidR="006524CF" w:rsidRPr="00D7078E">
        <w:rPr>
          <w:sz w:val="28"/>
          <w:szCs w:val="28"/>
        </w:rPr>
        <w:t xml:space="preserve"> среде. Именно в такой близкой социальной среде ребенок получает первое практическое подтверждение приобретенных социальных знаний, начинае</w:t>
      </w:r>
      <w:r w:rsidRPr="00D7078E">
        <w:rPr>
          <w:sz w:val="28"/>
          <w:szCs w:val="28"/>
        </w:rPr>
        <w:t>т их ценить или отвергает</w:t>
      </w:r>
      <w:r w:rsidR="006524CF" w:rsidRPr="00D7078E">
        <w:rPr>
          <w:sz w:val="28"/>
          <w:szCs w:val="28"/>
        </w:rPr>
        <w:t>.</w:t>
      </w:r>
    </w:p>
    <w:p w:rsidR="006524CF" w:rsidRPr="00D7078E" w:rsidRDefault="00B61831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i/>
          <w:iCs/>
          <w:sz w:val="28"/>
          <w:szCs w:val="28"/>
          <w:bdr w:val="none" w:sz="0" w:space="0" w:color="auto" w:frame="1"/>
        </w:rPr>
        <w:t xml:space="preserve">Третий уровень </w:t>
      </w:r>
      <w:r w:rsidR="006524CF" w:rsidRPr="00D7078E">
        <w:rPr>
          <w:sz w:val="28"/>
          <w:szCs w:val="28"/>
        </w:rPr>
        <w:t xml:space="preserve">– получение школьником опыта самостоятельного общественного действия. Только в самостоятельном общественном действии юный человек действительно </w:t>
      </w:r>
      <w:r w:rsidR="006524CF" w:rsidRPr="00D7078E">
        <w:rPr>
          <w:iCs/>
          <w:sz w:val="28"/>
          <w:szCs w:val="28"/>
          <w:bdr w:val="none" w:sz="0" w:space="0" w:color="auto" w:frame="1"/>
        </w:rPr>
        <w:t>становится</w:t>
      </w:r>
      <w:r w:rsidRPr="00D7078E">
        <w:rPr>
          <w:sz w:val="28"/>
          <w:szCs w:val="28"/>
        </w:rPr>
        <w:t xml:space="preserve">, </w:t>
      </w:r>
      <w:r w:rsidR="006524CF" w:rsidRPr="00D7078E">
        <w:rPr>
          <w:sz w:val="28"/>
          <w:szCs w:val="28"/>
        </w:rPr>
        <w:t xml:space="preserve">а не просто </w:t>
      </w:r>
      <w:r w:rsidR="006524CF" w:rsidRPr="00D7078E">
        <w:rPr>
          <w:iCs/>
          <w:sz w:val="28"/>
          <w:szCs w:val="28"/>
          <w:bdr w:val="none" w:sz="0" w:space="0" w:color="auto" w:frame="1"/>
        </w:rPr>
        <w:t>узнает о том, как стать</w:t>
      </w:r>
      <w:r w:rsidRPr="00D7078E">
        <w:rPr>
          <w:sz w:val="28"/>
          <w:szCs w:val="28"/>
        </w:rPr>
        <w:t>,</w:t>
      </w:r>
      <w:r w:rsidR="006524CF" w:rsidRPr="00D7078E">
        <w:rPr>
          <w:sz w:val="28"/>
          <w:szCs w:val="28"/>
        </w:rPr>
        <w:t xml:space="preserve"> социальным деятелем, гражданином, свободным человеком.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</w:t>
      </w:r>
    </w:p>
    <w:p w:rsidR="006524CF" w:rsidRPr="00D7078E" w:rsidRDefault="006524CF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Переход от одного уровня воспитательных результатов к другому должен быть последовательным, постепенным, что должно учитываться при организации воспитания и социализации школьников.</w:t>
      </w:r>
    </w:p>
    <w:p w:rsidR="006524CF" w:rsidRPr="00D7078E" w:rsidRDefault="006524CF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 xml:space="preserve">Все это необходимо учитывать при проектировании содержания программ дополнительного образования, </w:t>
      </w:r>
      <w:r w:rsidR="0086132D" w:rsidRPr="00D7078E">
        <w:rPr>
          <w:sz w:val="28"/>
          <w:szCs w:val="28"/>
        </w:rPr>
        <w:t>р</w:t>
      </w:r>
      <w:r w:rsidRPr="00D7078E">
        <w:rPr>
          <w:sz w:val="28"/>
          <w:szCs w:val="28"/>
        </w:rPr>
        <w:t>еализация которых является важной составляющей организации внеурочной деятельности детей.</w:t>
      </w:r>
    </w:p>
    <w:p w:rsidR="00633991" w:rsidRPr="00D7078E" w:rsidRDefault="00633991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Современные исследователи характеризуют дополнительное образование как:</w:t>
      </w:r>
    </w:p>
    <w:p w:rsidR="00633991" w:rsidRPr="00D7078E" w:rsidRDefault="00F4766D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- о</w:t>
      </w:r>
      <w:r w:rsidR="00633991" w:rsidRPr="00D7078E">
        <w:rPr>
          <w:sz w:val="28"/>
          <w:szCs w:val="28"/>
        </w:rPr>
        <w:t>собое образовательное пространство;</w:t>
      </w:r>
    </w:p>
    <w:p w:rsidR="00633991" w:rsidRPr="00D7078E" w:rsidRDefault="00F4766D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- ц</w:t>
      </w:r>
      <w:r w:rsidR="00633991" w:rsidRPr="00D7078E">
        <w:rPr>
          <w:sz w:val="28"/>
          <w:szCs w:val="28"/>
        </w:rPr>
        <w:t xml:space="preserve">еленаправленный процесс обучения и воспитания, ориентированный на развитие личностных профессиональных качеств человека; </w:t>
      </w:r>
    </w:p>
    <w:p w:rsidR="00633991" w:rsidRPr="00D7078E" w:rsidRDefault="00F4766D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- с</w:t>
      </w:r>
      <w:r w:rsidR="00633991" w:rsidRPr="00D7078E">
        <w:rPr>
          <w:sz w:val="28"/>
          <w:szCs w:val="28"/>
        </w:rPr>
        <w:t>пецифически органическая часть системы общего и профессионального образования;</w:t>
      </w:r>
    </w:p>
    <w:p w:rsidR="0086132D" w:rsidRPr="00D7078E" w:rsidRDefault="00F4766D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- о</w:t>
      </w:r>
      <w:r w:rsidR="00633991" w:rsidRPr="00D7078E">
        <w:rPr>
          <w:sz w:val="28"/>
          <w:szCs w:val="28"/>
        </w:rPr>
        <w:t>бразование, предоставляющее возможность свободного выбора форм и видов деятельности.</w:t>
      </w:r>
    </w:p>
    <w:p w:rsidR="00071173" w:rsidRPr="00D7078E" w:rsidRDefault="00071173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 xml:space="preserve">Наиболее значимая функция учреждения образования сегодня – это выявление и поддержка детей, способных к творческой деятельности. Ведущей является образовательная деятельность, которая становится </w:t>
      </w:r>
      <w:proofErr w:type="spellStart"/>
      <w:r w:rsidRPr="00D7078E">
        <w:rPr>
          <w:sz w:val="28"/>
          <w:szCs w:val="28"/>
        </w:rPr>
        <w:t>многоаспектной</w:t>
      </w:r>
      <w:proofErr w:type="spellEnd"/>
      <w:r w:rsidRPr="00D7078E">
        <w:rPr>
          <w:sz w:val="28"/>
          <w:szCs w:val="28"/>
        </w:rPr>
        <w:t>:</w:t>
      </w:r>
    </w:p>
    <w:p w:rsidR="00071173" w:rsidRPr="00D7078E" w:rsidRDefault="00071173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- образование по дополнительным образовательным предметам;</w:t>
      </w:r>
    </w:p>
    <w:p w:rsidR="00071173" w:rsidRPr="00D7078E" w:rsidRDefault="00071173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- пропедевтика профессионального образования;</w:t>
      </w:r>
    </w:p>
    <w:p w:rsidR="00071173" w:rsidRPr="00D7078E" w:rsidRDefault="00071173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- профессиональное самоопределение;</w:t>
      </w:r>
    </w:p>
    <w:p w:rsidR="00071173" w:rsidRPr="00D7078E" w:rsidRDefault="00071173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- обучение, которое удовлетворяет познавательный интерес ребенка;</w:t>
      </w:r>
    </w:p>
    <w:p w:rsidR="00071173" w:rsidRPr="00D7078E" w:rsidRDefault="00071173" w:rsidP="00CD09BC">
      <w:pPr>
        <w:shd w:val="clear" w:color="auto" w:fill="FFFFFF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- социализ</w:t>
      </w:r>
      <w:r w:rsidR="00F4766D" w:rsidRPr="00D7078E">
        <w:rPr>
          <w:sz w:val="28"/>
          <w:szCs w:val="28"/>
        </w:rPr>
        <w:t>ация</w:t>
      </w:r>
      <w:r w:rsidRPr="00D7078E">
        <w:rPr>
          <w:sz w:val="28"/>
          <w:szCs w:val="28"/>
        </w:rPr>
        <w:t>.</w:t>
      </w:r>
    </w:p>
    <w:p w:rsidR="006E6D10" w:rsidRPr="00D7078E" w:rsidRDefault="006E6D10" w:rsidP="00CD09BC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D7078E">
        <w:rPr>
          <w:sz w:val="28"/>
          <w:szCs w:val="28"/>
        </w:rPr>
        <w:lastRenderedPageBreak/>
        <w:t>Применительно к российскому феномену дополнительного образования детей неформальное образование, определяемое как организованная в определённой логике в целенаправленно создаваемых учебных ситуациях вне рамок формального образования образовательная деятельность, представляет предметный интерес, так как в основании дополнительного образования детей лежат характеристики неформального образования, но при этом его ядром является регулируемый государством процесс создания возможностей освоения детьми дополнительных образовательных программ в образовательных учреждениях всех</w:t>
      </w:r>
      <w:proofErr w:type="gramEnd"/>
      <w:r w:rsidRPr="00D7078E">
        <w:rPr>
          <w:sz w:val="28"/>
          <w:szCs w:val="28"/>
        </w:rPr>
        <w:t xml:space="preserve"> типов и видов.</w:t>
      </w:r>
    </w:p>
    <w:p w:rsidR="00071173" w:rsidRPr="00D7078E" w:rsidRDefault="006E6D10" w:rsidP="00CD09BC">
      <w:pPr>
        <w:spacing w:line="276" w:lineRule="auto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Россия – одна из немногих стран, где обеспечивается государственное финансирование организаций дополнительного образования детей. Услугами дополнительного образования в настоящее время пользуются 10,9 </w:t>
      </w:r>
      <w:proofErr w:type="spellStart"/>
      <w:proofErr w:type="gramStart"/>
      <w:r w:rsidRPr="00D7078E">
        <w:rPr>
          <w:sz w:val="28"/>
          <w:szCs w:val="28"/>
        </w:rPr>
        <w:t>млн</w:t>
      </w:r>
      <w:proofErr w:type="spellEnd"/>
      <w:proofErr w:type="gramEnd"/>
      <w:r w:rsidRPr="00D7078E">
        <w:rPr>
          <w:sz w:val="28"/>
          <w:szCs w:val="28"/>
        </w:rPr>
        <w:t xml:space="preserve"> детей, или 49,1% детей в возрасте от 5 до 18 лет. Возможность получения дополнительного образования детьми обеспечивается организациями, подведомственными органам управления в сфере образования, культуры, спорта и </w:t>
      </w:r>
      <w:r w:rsidR="00F4766D" w:rsidRPr="00D7078E">
        <w:rPr>
          <w:sz w:val="28"/>
          <w:szCs w:val="28"/>
        </w:rPr>
        <w:t>туризма</w:t>
      </w:r>
      <w:r w:rsidRPr="00D7078E">
        <w:rPr>
          <w:sz w:val="28"/>
          <w:szCs w:val="28"/>
        </w:rPr>
        <w:t xml:space="preserve">. </w:t>
      </w:r>
      <w:proofErr w:type="gramStart"/>
      <w:r w:rsidRPr="00D7078E">
        <w:rPr>
          <w:sz w:val="28"/>
          <w:szCs w:val="28"/>
        </w:rPr>
        <w:t>В утвержденных ФГОС начального общего и основного общего образования дополнительное образование присутствует как обязательный компонент обучения.</w:t>
      </w:r>
      <w:proofErr w:type="gramEnd"/>
    </w:p>
    <w:p w:rsidR="00F4766D" w:rsidRPr="00D7078E" w:rsidRDefault="006E6D10" w:rsidP="00CD09BC">
      <w:pPr>
        <w:widowControl w:val="0"/>
        <w:overflowPunct w:val="0"/>
        <w:autoSpaceDE w:val="0"/>
        <w:autoSpaceDN w:val="0"/>
        <w:adjustRightInd w:val="0"/>
        <w:spacing w:line="276" w:lineRule="auto"/>
        <w:ind w:firstLine="562"/>
        <w:jc w:val="both"/>
        <w:rPr>
          <w:sz w:val="28"/>
          <w:szCs w:val="28"/>
        </w:rPr>
      </w:pPr>
      <w:proofErr w:type="gramStart"/>
      <w:r w:rsidRPr="00D7078E">
        <w:rPr>
          <w:sz w:val="28"/>
          <w:szCs w:val="28"/>
        </w:rPr>
        <w:t xml:space="preserve">Еще одна важная особенность дополнительного образования детей - многообразие видов деятельности, удовлетворяющих самые разные интересы и наклонности обучающихся, дающие возможность получить </w:t>
      </w:r>
      <w:proofErr w:type="spellStart"/>
      <w:r w:rsidRPr="00D7078E">
        <w:rPr>
          <w:sz w:val="28"/>
          <w:szCs w:val="28"/>
        </w:rPr>
        <w:t>допрофессиональное</w:t>
      </w:r>
      <w:proofErr w:type="spellEnd"/>
      <w:r w:rsidRPr="00D7078E">
        <w:rPr>
          <w:sz w:val="28"/>
          <w:szCs w:val="28"/>
        </w:rPr>
        <w:t xml:space="preserve"> и начально</w:t>
      </w:r>
      <w:r w:rsidR="00F4766D" w:rsidRPr="00D7078E">
        <w:rPr>
          <w:sz w:val="28"/>
          <w:szCs w:val="28"/>
        </w:rPr>
        <w:t>е профессиональное образование.</w:t>
      </w:r>
      <w:proofErr w:type="gramEnd"/>
    </w:p>
    <w:p w:rsidR="006E6D10" w:rsidRPr="00D7078E" w:rsidRDefault="006E6D10" w:rsidP="00CD09BC">
      <w:pPr>
        <w:widowControl w:val="0"/>
        <w:overflowPunct w:val="0"/>
        <w:autoSpaceDE w:val="0"/>
        <w:autoSpaceDN w:val="0"/>
        <w:adjustRightInd w:val="0"/>
        <w:spacing w:line="276" w:lineRule="auto"/>
        <w:ind w:firstLine="562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Дополнительное образование - процесс непрерывный: он не имеет фиксированных сроков завершения и последовательно переходит из одной стадии в другую. Сначала создается почва, благоприятная для творчества, затем обеспечивается сотрудничество с теми, кто уже имеет определенные умения и навыки. За </w:t>
      </w:r>
      <w:proofErr w:type="spellStart"/>
      <w:r w:rsidRPr="00D7078E">
        <w:rPr>
          <w:sz w:val="28"/>
          <w:szCs w:val="28"/>
        </w:rPr>
        <w:t>сотворческой</w:t>
      </w:r>
      <w:proofErr w:type="spellEnd"/>
      <w:r w:rsidRPr="00D7078E">
        <w:rPr>
          <w:sz w:val="28"/>
          <w:szCs w:val="28"/>
        </w:rPr>
        <w:t xml:space="preserve"> деятельностью следует самостоятельное творчество, которое сопровождает человека всю жизнь, формируя потребность в творческом восприятии мира и осмыслении себя в этом мире.</w:t>
      </w:r>
      <w:bookmarkStart w:id="1" w:name="page33"/>
      <w:bookmarkEnd w:id="1"/>
    </w:p>
    <w:p w:rsidR="006E6D10" w:rsidRPr="00D7078E" w:rsidRDefault="006E6D10" w:rsidP="00CD09BC">
      <w:pPr>
        <w:widowControl w:val="0"/>
        <w:overflowPunct w:val="0"/>
        <w:autoSpaceDE w:val="0"/>
        <w:autoSpaceDN w:val="0"/>
        <w:adjustRightInd w:val="0"/>
        <w:spacing w:line="276" w:lineRule="auto"/>
        <w:ind w:firstLine="562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Характерной особенностью педагогического воздействия является его динамичность, стимулирующая творческую активность ребенка. Развиваются способности к самостоятельному решению возникающих проблем и постоянному самообразованию, оценке тех или иных действий, событий, ситуаций. Формируется новое восприятие научного знания с его ярко выраженной тенденцией к многообразию, а в малых исследовательских группах происходит овладение специализированными языками наук. Сфера дополнительного образования может рассматриваться как инновационная, выявляющая ближайшие перспективы вариативного образования, а также </w:t>
      </w:r>
      <w:r w:rsidRPr="00D7078E">
        <w:rPr>
          <w:sz w:val="28"/>
          <w:szCs w:val="28"/>
        </w:rPr>
        <w:lastRenderedPageBreak/>
        <w:t>социальных образовательных институтов, в том числе дошкольных, общеобразовательных и профессиональных.</w:t>
      </w:r>
    </w:p>
    <w:p w:rsidR="00A26A9A" w:rsidRPr="00D7078E" w:rsidRDefault="00A26A9A" w:rsidP="00CD09B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6"/>
        <w:jc w:val="both"/>
        <w:rPr>
          <w:b/>
          <w:bCs/>
          <w:sz w:val="28"/>
          <w:szCs w:val="28"/>
        </w:rPr>
      </w:pPr>
      <w:r w:rsidRPr="00D7078E">
        <w:rPr>
          <w:sz w:val="28"/>
          <w:szCs w:val="28"/>
        </w:rPr>
        <w:t xml:space="preserve">Общество не сможет провести </w:t>
      </w:r>
      <w:r w:rsidR="00F4766D" w:rsidRPr="00D7078E">
        <w:rPr>
          <w:sz w:val="28"/>
          <w:szCs w:val="28"/>
        </w:rPr>
        <w:t>полноценных</w:t>
      </w:r>
      <w:r w:rsidRPr="00D7078E">
        <w:rPr>
          <w:sz w:val="28"/>
          <w:szCs w:val="28"/>
        </w:rPr>
        <w:t xml:space="preserve"> реформ в государстве, не реформировав один из важнейших его институтов: планируемые значительные изменения в различных сферах жизнедеятельности человека существенным образом затрагивают и систему образования. </w:t>
      </w:r>
    </w:p>
    <w:p w:rsidR="00A26A9A" w:rsidRPr="00D7078E" w:rsidRDefault="00A26A9A" w:rsidP="00CD09B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6"/>
        <w:jc w:val="both"/>
        <w:rPr>
          <w:b/>
          <w:bCs/>
          <w:sz w:val="28"/>
          <w:szCs w:val="28"/>
        </w:rPr>
      </w:pPr>
      <w:r w:rsidRPr="00D7078E">
        <w:rPr>
          <w:sz w:val="28"/>
          <w:szCs w:val="28"/>
        </w:rPr>
        <w:t>Система образования должна адекватно реагировать на вызовы социальной среды, искать и находить конструктивные управленческие, технологические и педагогические решения возникающих проблем. Пр</w:t>
      </w:r>
      <w:r w:rsidR="00F4766D" w:rsidRPr="00D7078E">
        <w:rPr>
          <w:sz w:val="28"/>
          <w:szCs w:val="28"/>
        </w:rPr>
        <w:t>и этом надо учитывать, что образовательная система и</w:t>
      </w:r>
      <w:r w:rsidRPr="00D7078E">
        <w:rPr>
          <w:sz w:val="28"/>
          <w:szCs w:val="28"/>
        </w:rPr>
        <w:t xml:space="preserve"> образовательное учреждение подвержены воздействию извне (быстроразвивающаяся экономика, высокие технологии, Интернет, динамизм и противоречивость общественных процессов, размытость ценностей современного российского общества и </w:t>
      </w:r>
      <w:r w:rsidR="00F4766D" w:rsidRPr="00D7078E">
        <w:rPr>
          <w:sz w:val="28"/>
          <w:szCs w:val="28"/>
        </w:rPr>
        <w:t xml:space="preserve">многое </w:t>
      </w:r>
      <w:r w:rsidRPr="00D7078E">
        <w:rPr>
          <w:sz w:val="28"/>
          <w:szCs w:val="28"/>
        </w:rPr>
        <w:t>др</w:t>
      </w:r>
      <w:r w:rsidR="00F4766D" w:rsidRPr="00D7078E">
        <w:rPr>
          <w:sz w:val="28"/>
          <w:szCs w:val="28"/>
        </w:rPr>
        <w:t>угое</w:t>
      </w:r>
      <w:r w:rsidRPr="00D7078E">
        <w:rPr>
          <w:sz w:val="28"/>
          <w:szCs w:val="28"/>
        </w:rPr>
        <w:t>). Названные факторы обуславливают необходимость проведения серьезных изменений в образовании</w:t>
      </w:r>
      <w:r w:rsidR="00750B08" w:rsidRPr="00D7078E">
        <w:rPr>
          <w:sz w:val="28"/>
          <w:szCs w:val="28"/>
        </w:rPr>
        <w:t>.</w:t>
      </w:r>
      <w:r w:rsidRPr="00D7078E">
        <w:rPr>
          <w:sz w:val="28"/>
          <w:szCs w:val="28"/>
        </w:rPr>
        <w:t xml:space="preserve"> </w:t>
      </w:r>
    </w:p>
    <w:p w:rsidR="00A26A9A" w:rsidRPr="00D7078E" w:rsidRDefault="00A26A9A" w:rsidP="00CD09BC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6"/>
        <w:jc w:val="both"/>
        <w:rPr>
          <w:sz w:val="28"/>
          <w:szCs w:val="28"/>
        </w:rPr>
      </w:pPr>
      <w:bookmarkStart w:id="2" w:name="page41"/>
      <w:bookmarkEnd w:id="2"/>
      <w:r w:rsidRPr="00D7078E">
        <w:rPr>
          <w:sz w:val="28"/>
          <w:szCs w:val="28"/>
        </w:rPr>
        <w:t xml:space="preserve">Модернизация образования ориентирована на удовлетворение потребностей личности, общества, государства в сфере культуры, творчества, инновационной деятельности. </w:t>
      </w:r>
      <w:proofErr w:type="gramStart"/>
      <w:r w:rsidRPr="00D7078E">
        <w:rPr>
          <w:sz w:val="28"/>
          <w:szCs w:val="28"/>
        </w:rPr>
        <w:t>Но в центре всех педагогических устремлений находится личность обучающегося, которая в процессе обучения должна приобрести такие жизненно важные качествами, как гибкость, критичность, масштабность мышления; самостоятельность в принятии решений; чувство гражданской ответственности; самообразование как элемент образа жизни; наличие системы жизнеутверждающих смыслов, ценностей здорового образа жизни; способность к адаптации к меняющимся жизненным ситуациям;</w:t>
      </w:r>
      <w:proofErr w:type="gramEnd"/>
      <w:r w:rsidRPr="00D7078E">
        <w:rPr>
          <w:sz w:val="28"/>
          <w:szCs w:val="28"/>
        </w:rPr>
        <w:t xml:space="preserve"> социально-психологическая компетентность (коммуникабельность и </w:t>
      </w:r>
      <w:proofErr w:type="spellStart"/>
      <w:r w:rsidRPr="00D7078E">
        <w:rPr>
          <w:sz w:val="28"/>
          <w:szCs w:val="28"/>
        </w:rPr>
        <w:t>коммуникативность</w:t>
      </w:r>
      <w:proofErr w:type="spellEnd"/>
      <w:r w:rsidRPr="00D7078E">
        <w:rPr>
          <w:sz w:val="28"/>
          <w:szCs w:val="28"/>
        </w:rPr>
        <w:t>, умение прогнозировать и разрешать трудные ситуации межличностного общения, организаторские способности, ум</w:t>
      </w:r>
      <w:r w:rsidR="00750B08" w:rsidRPr="00D7078E">
        <w:rPr>
          <w:sz w:val="28"/>
          <w:szCs w:val="28"/>
        </w:rPr>
        <w:t>ение работать в коллективе</w:t>
      </w:r>
      <w:r w:rsidRPr="00D7078E">
        <w:rPr>
          <w:sz w:val="28"/>
          <w:szCs w:val="28"/>
        </w:rPr>
        <w:t>).</w:t>
      </w:r>
    </w:p>
    <w:p w:rsidR="00A26A9A" w:rsidRPr="00D7078E" w:rsidRDefault="00A26A9A" w:rsidP="00CD09BC">
      <w:pPr>
        <w:widowControl w:val="0"/>
        <w:numPr>
          <w:ilvl w:val="0"/>
          <w:numId w:val="1"/>
        </w:numPr>
        <w:tabs>
          <w:tab w:val="clear" w:pos="720"/>
          <w:tab w:val="num" w:pos="1065"/>
        </w:tabs>
        <w:overflowPunct w:val="0"/>
        <w:autoSpaceDE w:val="0"/>
        <w:autoSpaceDN w:val="0"/>
        <w:adjustRightInd w:val="0"/>
        <w:spacing w:line="276" w:lineRule="auto"/>
        <w:ind w:left="0" w:firstLine="696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современной ситуации возникает острая необходимость по-новому определить место и роль дополнительного образования детей в российской образовательной системе, его уникальный образовательный потенциал которой мог бы стать незаменимой составной частью процесса модернизации </w:t>
      </w:r>
      <w:bookmarkStart w:id="3" w:name="page61"/>
      <w:bookmarkEnd w:id="3"/>
      <w:r w:rsidRPr="00D7078E">
        <w:rPr>
          <w:sz w:val="28"/>
          <w:szCs w:val="28"/>
        </w:rPr>
        <w:t>образования. Но возможности системы дополнительного образования детей не имеют объективированных количественных и качественных показателей, а поставленные задачи, не получая соответствующих их сложности решений, не только сохраняют свою актуальность, но и приобретают деструктивный характер, препятствуя развитию этой системы.</w:t>
      </w:r>
    </w:p>
    <w:p w:rsidR="00D7078E" w:rsidRPr="00D7078E" w:rsidRDefault="00D7078E" w:rsidP="00CD09BC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5D402E" w:rsidRPr="00D7078E" w:rsidRDefault="005D402E" w:rsidP="00CD09BC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D7078E">
        <w:rPr>
          <w:b/>
          <w:sz w:val="28"/>
          <w:szCs w:val="28"/>
        </w:rPr>
        <w:lastRenderedPageBreak/>
        <w:t>Литература</w:t>
      </w:r>
    </w:p>
    <w:p w:rsidR="005D402E" w:rsidRPr="00D7078E" w:rsidRDefault="005D402E" w:rsidP="00CD09BC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5D402E" w:rsidRPr="00D7078E" w:rsidRDefault="005D402E" w:rsidP="00CD09BC">
      <w:pPr>
        <w:widowControl w:val="0"/>
        <w:numPr>
          <w:ilvl w:val="0"/>
          <w:numId w:val="2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line="276" w:lineRule="auto"/>
        <w:ind w:left="0" w:firstLine="559"/>
        <w:jc w:val="both"/>
        <w:rPr>
          <w:sz w:val="28"/>
          <w:szCs w:val="28"/>
        </w:rPr>
      </w:pPr>
      <w:proofErr w:type="spellStart"/>
      <w:r w:rsidRPr="00D7078E">
        <w:rPr>
          <w:sz w:val="28"/>
          <w:szCs w:val="28"/>
        </w:rPr>
        <w:t>Бермус</w:t>
      </w:r>
      <w:proofErr w:type="spellEnd"/>
      <w:r w:rsidRPr="00D7078E">
        <w:rPr>
          <w:sz w:val="28"/>
          <w:szCs w:val="28"/>
        </w:rPr>
        <w:t xml:space="preserve"> А.Г. Методология модернизации образования: опыт осмысления//Теоретический журнал "</w:t>
      </w:r>
      <w:proofErr w:type="spellStart"/>
      <w:r w:rsidRPr="00D7078E">
        <w:rPr>
          <w:sz w:val="28"/>
          <w:szCs w:val="28"/>
        </w:rPr>
        <w:t>Credo</w:t>
      </w:r>
      <w:proofErr w:type="spellEnd"/>
      <w:r w:rsidRPr="00D7078E">
        <w:rPr>
          <w:sz w:val="28"/>
          <w:szCs w:val="28"/>
        </w:rPr>
        <w:t>" NEW. 2008. №1. URL: http://credonew.ru/content/view/679/33/</w:t>
      </w:r>
      <w:r w:rsidRPr="00D7078E">
        <w:rPr>
          <w:sz w:val="28"/>
          <w:szCs w:val="28"/>
          <w:u w:val="single"/>
        </w:rPr>
        <w:t xml:space="preserve"> </w:t>
      </w:r>
    </w:p>
    <w:p w:rsidR="005D402E" w:rsidRPr="00D7078E" w:rsidRDefault="005D402E" w:rsidP="00CD09BC">
      <w:pPr>
        <w:widowControl w:val="0"/>
        <w:numPr>
          <w:ilvl w:val="0"/>
          <w:numId w:val="2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line="276" w:lineRule="auto"/>
        <w:ind w:left="0" w:firstLine="559"/>
        <w:jc w:val="both"/>
        <w:rPr>
          <w:sz w:val="28"/>
          <w:szCs w:val="28"/>
        </w:rPr>
      </w:pPr>
      <w:proofErr w:type="spellStart"/>
      <w:r w:rsidRPr="00D7078E">
        <w:rPr>
          <w:sz w:val="28"/>
          <w:szCs w:val="28"/>
        </w:rPr>
        <w:t>Бруднов</w:t>
      </w:r>
      <w:proofErr w:type="spellEnd"/>
      <w:r w:rsidRPr="00D7078E">
        <w:rPr>
          <w:sz w:val="28"/>
          <w:szCs w:val="28"/>
        </w:rPr>
        <w:t xml:space="preserve"> А.К. Неформальное и непрерывное. О развитии дополнительного образования детей// Директор школы. 1995. № 2. с. 56-59. </w:t>
      </w:r>
    </w:p>
    <w:p w:rsidR="005D402E" w:rsidRPr="00D7078E" w:rsidRDefault="005D402E" w:rsidP="00CD09BC">
      <w:pPr>
        <w:widowControl w:val="0"/>
        <w:numPr>
          <w:ilvl w:val="0"/>
          <w:numId w:val="2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line="276" w:lineRule="auto"/>
        <w:ind w:left="0" w:firstLine="559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Букина Н.Н. Развитие государственной системы неформального образования взрослых в России // Человек и образование. 2008. №3. с.3-9. </w:t>
      </w:r>
    </w:p>
    <w:p w:rsidR="005D402E" w:rsidRPr="00D7078E" w:rsidRDefault="005D402E" w:rsidP="00CD09BC">
      <w:pPr>
        <w:widowControl w:val="0"/>
        <w:numPr>
          <w:ilvl w:val="0"/>
          <w:numId w:val="2"/>
        </w:numPr>
        <w:tabs>
          <w:tab w:val="clear" w:pos="720"/>
          <w:tab w:val="num" w:pos="994"/>
        </w:tabs>
        <w:overflowPunct w:val="0"/>
        <w:autoSpaceDE w:val="0"/>
        <w:autoSpaceDN w:val="0"/>
        <w:adjustRightInd w:val="0"/>
        <w:spacing w:line="276" w:lineRule="auto"/>
        <w:ind w:left="0" w:firstLine="559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Голованов В.П. Развитие </w:t>
      </w:r>
      <w:proofErr w:type="spellStart"/>
      <w:r w:rsidRPr="00D7078E">
        <w:rPr>
          <w:sz w:val="28"/>
          <w:szCs w:val="28"/>
        </w:rPr>
        <w:t>полисферности</w:t>
      </w:r>
      <w:proofErr w:type="spellEnd"/>
      <w:r w:rsidRPr="00D7078E">
        <w:rPr>
          <w:sz w:val="28"/>
          <w:szCs w:val="28"/>
        </w:rPr>
        <w:t xml:space="preserve"> дополнительного образования детей.- Йошкар-Ола: </w:t>
      </w:r>
      <w:proofErr w:type="spellStart"/>
      <w:r w:rsidRPr="00D7078E">
        <w:rPr>
          <w:sz w:val="28"/>
          <w:szCs w:val="28"/>
        </w:rPr>
        <w:t>Map</w:t>
      </w:r>
      <w:proofErr w:type="spellEnd"/>
      <w:r w:rsidRPr="00D7078E">
        <w:rPr>
          <w:sz w:val="28"/>
          <w:szCs w:val="28"/>
        </w:rPr>
        <w:t xml:space="preserve">. </w:t>
      </w:r>
      <w:proofErr w:type="spellStart"/>
      <w:r w:rsidRPr="00D7078E">
        <w:rPr>
          <w:sz w:val="28"/>
          <w:szCs w:val="28"/>
        </w:rPr>
        <w:t>гос</w:t>
      </w:r>
      <w:proofErr w:type="spellEnd"/>
      <w:r w:rsidRPr="00D7078E">
        <w:rPr>
          <w:sz w:val="28"/>
          <w:szCs w:val="28"/>
        </w:rPr>
        <w:t xml:space="preserve">. </w:t>
      </w:r>
      <w:proofErr w:type="spellStart"/>
      <w:r w:rsidRPr="00D7078E">
        <w:rPr>
          <w:sz w:val="28"/>
          <w:szCs w:val="28"/>
        </w:rPr>
        <w:t>пед</w:t>
      </w:r>
      <w:proofErr w:type="spellEnd"/>
      <w:r w:rsidRPr="00D7078E">
        <w:rPr>
          <w:sz w:val="28"/>
          <w:szCs w:val="28"/>
        </w:rPr>
        <w:t xml:space="preserve">. </w:t>
      </w:r>
      <w:proofErr w:type="spellStart"/>
      <w:r w:rsidRPr="00D7078E">
        <w:rPr>
          <w:sz w:val="28"/>
          <w:szCs w:val="28"/>
        </w:rPr>
        <w:t>ин-т</w:t>
      </w:r>
      <w:proofErr w:type="spellEnd"/>
      <w:r w:rsidRPr="00D7078E">
        <w:rPr>
          <w:sz w:val="28"/>
          <w:szCs w:val="28"/>
        </w:rPr>
        <w:t xml:space="preserve">, 2006. 339 с. </w:t>
      </w:r>
    </w:p>
    <w:p w:rsidR="005D402E" w:rsidRPr="00D7078E" w:rsidRDefault="005D402E" w:rsidP="00CD09BC">
      <w:pPr>
        <w:spacing w:line="276" w:lineRule="auto"/>
        <w:ind w:firstLine="567"/>
        <w:jc w:val="center"/>
        <w:rPr>
          <w:sz w:val="28"/>
          <w:szCs w:val="28"/>
        </w:rPr>
      </w:pPr>
    </w:p>
    <w:p w:rsidR="00D7078E" w:rsidRDefault="00D7078E" w:rsidP="00353A32">
      <w:pPr>
        <w:spacing w:line="276" w:lineRule="auto"/>
        <w:jc w:val="center"/>
        <w:rPr>
          <w:b/>
          <w:sz w:val="28"/>
          <w:szCs w:val="28"/>
        </w:rPr>
      </w:pPr>
    </w:p>
    <w:p w:rsidR="00021BA5" w:rsidRPr="00D7078E" w:rsidRDefault="00021BA5" w:rsidP="00353A32">
      <w:pPr>
        <w:spacing w:line="276" w:lineRule="auto"/>
        <w:jc w:val="center"/>
        <w:rPr>
          <w:b/>
          <w:sz w:val="28"/>
          <w:szCs w:val="28"/>
        </w:rPr>
      </w:pPr>
    </w:p>
    <w:p w:rsidR="004C5F30" w:rsidRPr="004C5F30" w:rsidRDefault="004C5F30" w:rsidP="004C5F30">
      <w:pPr>
        <w:shd w:val="clear" w:color="auto" w:fill="FFFFFF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 w:rsidRPr="004C5F30">
        <w:rPr>
          <w:b/>
          <w:color w:val="000000"/>
          <w:sz w:val="28"/>
          <w:szCs w:val="28"/>
        </w:rPr>
        <w:t>Требования к написанию программ организации внеурочной деятельности в условиях введения ФГОС.</w:t>
      </w:r>
    </w:p>
    <w:p w:rsidR="00353A32" w:rsidRPr="00D7078E" w:rsidRDefault="00353A32" w:rsidP="00353A32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 xml:space="preserve">Организация занятий по направлениям раздела «Внеурочная деятельность» Базисного учебного плана образовательных учреждений РФ является неотъемлемой частью образовательного процесса в школе. Общеобразовательные учреждения предоставляют </w:t>
      </w:r>
      <w:proofErr w:type="gramStart"/>
      <w:r w:rsidRPr="00D7078E">
        <w:rPr>
          <w:sz w:val="28"/>
          <w:szCs w:val="28"/>
        </w:rPr>
        <w:t>обучающимся</w:t>
      </w:r>
      <w:proofErr w:type="gramEnd"/>
      <w:r w:rsidRPr="00D7078E">
        <w:rPr>
          <w:sz w:val="28"/>
          <w:szCs w:val="28"/>
        </w:rPr>
        <w:t xml:space="preserve"> возможность выбора широкого спектра занятий, направленных на развитие школьника.</w:t>
      </w:r>
    </w:p>
    <w:p w:rsidR="00353A32" w:rsidRPr="00D7078E" w:rsidRDefault="00353A32" w:rsidP="00353A32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proofErr w:type="gramStart"/>
      <w:r w:rsidRPr="00D7078E">
        <w:rPr>
          <w:sz w:val="28"/>
          <w:szCs w:val="28"/>
        </w:rPr>
        <w:t>Часы, отводимые на внеурочную деятельность, используются по желанию обучающихся и направлены на реализацию различных форм ее организации, отличных от урочной системы обучения.</w:t>
      </w:r>
      <w:proofErr w:type="gramEnd"/>
      <w:r w:rsidRPr="00D7078E">
        <w:rPr>
          <w:sz w:val="28"/>
          <w:szCs w:val="28"/>
        </w:rPr>
        <w:t xml:space="preserve"> </w:t>
      </w:r>
      <w:proofErr w:type="gramStart"/>
      <w:r w:rsidRPr="00D7078E">
        <w:rPr>
          <w:sz w:val="28"/>
          <w:szCs w:val="28"/>
        </w:rPr>
        <w:t xml:space="preserve">Занятия проводятся в форме экскурсий, кружков, секций, круглых столов, конференций, диспутов, </w:t>
      </w:r>
      <w:proofErr w:type="spellStart"/>
      <w:r w:rsidRPr="00D7078E">
        <w:rPr>
          <w:sz w:val="28"/>
          <w:szCs w:val="28"/>
        </w:rPr>
        <w:t>КВНов</w:t>
      </w:r>
      <w:proofErr w:type="spellEnd"/>
      <w:r w:rsidRPr="00D7078E">
        <w:rPr>
          <w:sz w:val="28"/>
          <w:szCs w:val="28"/>
        </w:rPr>
        <w:t>, заседаний школьных научных обществ, олимпиад, соревнований, поисковых и научных исследований и т. д.</w:t>
      </w:r>
      <w:proofErr w:type="gramEnd"/>
    </w:p>
    <w:p w:rsidR="00353A32" w:rsidRPr="00D7078E" w:rsidRDefault="00353A32" w:rsidP="00353A32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bCs/>
          <w:sz w:val="28"/>
          <w:szCs w:val="28"/>
          <w:bdr w:val="none" w:sz="0" w:space="0" w:color="auto" w:frame="1"/>
        </w:rPr>
        <w:t>В чем же различие между внеурочной деятельностью и дополнительным образованием?</w:t>
      </w:r>
    </w:p>
    <w:p w:rsidR="00353A32" w:rsidRPr="00D7078E" w:rsidRDefault="00353A32" w:rsidP="00353A32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i/>
          <w:iCs/>
          <w:sz w:val="28"/>
          <w:szCs w:val="28"/>
          <w:u w:val="single"/>
          <w:bdr w:val="none" w:sz="0" w:space="0" w:color="auto" w:frame="1"/>
        </w:rPr>
        <w:t xml:space="preserve">Внеурочная деятельность школьников </w:t>
      </w:r>
      <w:r w:rsidRPr="00D7078E">
        <w:rPr>
          <w:sz w:val="28"/>
          <w:szCs w:val="28"/>
        </w:rPr>
        <w:t>- это совокупность всех видов деятельности учащихся (кроме учебной деятельности и деятельности на уроке), в которых возможно и целесообразно решение задач их воспитания и социализации.</w:t>
      </w:r>
    </w:p>
    <w:p w:rsidR="00353A32" w:rsidRPr="00D7078E" w:rsidRDefault="00353A32" w:rsidP="00353A32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Внеурочная деятельность понимается сегодня преимущественно как деятельность, организуемая с классом во внеурочное время для удовлетворения потребностей школьников в содержательном досуге (это различные праздники, вечера, походы), участие в самоуправлении и общественно полезной деятельности, детских общественных объединениях и организациях.</w:t>
      </w:r>
    </w:p>
    <w:p w:rsidR="00353A32" w:rsidRPr="00D7078E" w:rsidRDefault="00353A32" w:rsidP="00353A32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i/>
          <w:iCs/>
          <w:sz w:val="28"/>
          <w:szCs w:val="28"/>
          <w:u w:val="single"/>
          <w:bdr w:val="none" w:sz="0" w:space="0" w:color="auto" w:frame="1"/>
        </w:rPr>
        <w:lastRenderedPageBreak/>
        <w:t>Дополнительное образование</w:t>
      </w:r>
      <w:r w:rsidRPr="00D7078E">
        <w:rPr>
          <w:b/>
          <w:bCs/>
          <w:sz w:val="28"/>
          <w:szCs w:val="28"/>
        </w:rPr>
        <w:t xml:space="preserve"> </w:t>
      </w:r>
      <w:r w:rsidRPr="00D7078E">
        <w:rPr>
          <w:b/>
          <w:bCs/>
          <w:sz w:val="28"/>
          <w:szCs w:val="28"/>
          <w:bdr w:val="none" w:sz="0" w:space="0" w:color="auto" w:frame="1"/>
        </w:rPr>
        <w:t>–</w:t>
      </w:r>
      <w:r w:rsidRPr="00D7078E">
        <w:rPr>
          <w:b/>
          <w:bCs/>
          <w:sz w:val="28"/>
          <w:szCs w:val="28"/>
        </w:rPr>
        <w:t xml:space="preserve"> </w:t>
      </w:r>
      <w:r w:rsidRPr="00D7078E">
        <w:rPr>
          <w:sz w:val="28"/>
          <w:szCs w:val="28"/>
        </w:rPr>
        <w:t>система, объединяющая разнообразные объединения в школе, осуществляющие свою деятельность на основе программ, разрабатываемых и реализуемых педагогом дополнительного образования детей; комплекс дополнительных образовательных услуг, направленных на решение проблем обучающихся по освоению основных образовательных программ или на удовлетворение особых интересов и потребностей социальных групп.</w:t>
      </w:r>
    </w:p>
    <w:p w:rsidR="00353A32" w:rsidRPr="00D7078E" w:rsidRDefault="00353A32" w:rsidP="00353A32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 xml:space="preserve">Дополнительное образование в форме добровольных объединений менее регламентировано и способно к построению диалогических, </w:t>
      </w:r>
      <w:proofErr w:type="spellStart"/>
      <w:proofErr w:type="gramStart"/>
      <w:r w:rsidRPr="00D7078E">
        <w:rPr>
          <w:sz w:val="28"/>
          <w:szCs w:val="28"/>
        </w:rPr>
        <w:t>субъект-субъектных</w:t>
      </w:r>
      <w:proofErr w:type="spellEnd"/>
      <w:proofErr w:type="gramEnd"/>
      <w:r w:rsidRPr="00D7078E">
        <w:rPr>
          <w:sz w:val="28"/>
          <w:szCs w:val="28"/>
        </w:rPr>
        <w:t xml:space="preserve"> отношений. Здесь осуществляется взаимное освоение образовательных, профессиональных, культурных ценностей детьми и взрослыми, как равноправных субъектов.</w:t>
      </w:r>
    </w:p>
    <w:p w:rsidR="00353A32" w:rsidRPr="00D7078E" w:rsidRDefault="00353A32" w:rsidP="00353A32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 xml:space="preserve">Содержание образовательных программ и формы организации </w:t>
      </w:r>
      <w:r w:rsidRPr="004C5F30">
        <w:rPr>
          <w:sz w:val="28"/>
          <w:szCs w:val="28"/>
        </w:rPr>
        <w:t>образования детей определяются</w:t>
      </w:r>
      <w:r w:rsidRPr="00D7078E">
        <w:rPr>
          <w:sz w:val="28"/>
          <w:szCs w:val="28"/>
        </w:rPr>
        <w:t xml:space="preserve"> в каждом учреждении самостоятельно, с учетом имеющегося кадрового потенциала и ресурсов, с обязательной ориентацией на заинтересованного заказчика.</w:t>
      </w:r>
    </w:p>
    <w:p w:rsidR="00353A32" w:rsidRPr="00D7078E" w:rsidRDefault="00353A32" w:rsidP="00353A32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 xml:space="preserve">Задача педагога сегодня состоит в формировании личности обучающегося. Достижение данной задачи является принципиальным условием самоопределения ребенка в определенной </w:t>
      </w:r>
      <w:proofErr w:type="spellStart"/>
      <w:r w:rsidRPr="00D7078E">
        <w:rPr>
          <w:sz w:val="28"/>
          <w:szCs w:val="28"/>
        </w:rPr>
        <w:t>социокультурной</w:t>
      </w:r>
      <w:proofErr w:type="spellEnd"/>
      <w:r w:rsidRPr="00D7078E">
        <w:rPr>
          <w:sz w:val="28"/>
          <w:szCs w:val="28"/>
        </w:rPr>
        <w:t xml:space="preserve"> ситуации. </w:t>
      </w:r>
    </w:p>
    <w:p w:rsidR="00353A32" w:rsidRPr="00D7078E" w:rsidRDefault="00353A32" w:rsidP="00353A32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 xml:space="preserve">Вариативная часть формируется участниками образовательного процесса: с целью выявления наиболее значимых направлений и видов деятельности проводится социологический опрос обучающихся и их родителей. Составленная с учетом социологического опроса вариативная часть не только обеспечивает региональные особенности содержания образования, но и   индивидуальные потребности </w:t>
      </w:r>
      <w:proofErr w:type="gramStart"/>
      <w:r w:rsidRPr="00D7078E">
        <w:rPr>
          <w:sz w:val="28"/>
          <w:szCs w:val="28"/>
        </w:rPr>
        <w:t>обучающихся</w:t>
      </w:r>
      <w:proofErr w:type="gramEnd"/>
      <w:r w:rsidRPr="00D7078E">
        <w:rPr>
          <w:sz w:val="28"/>
          <w:szCs w:val="28"/>
        </w:rPr>
        <w:t xml:space="preserve">. 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D7078E">
        <w:rPr>
          <w:i/>
          <w:sz w:val="28"/>
          <w:szCs w:val="28"/>
        </w:rPr>
        <w:t xml:space="preserve">Классификация дополнительных </w:t>
      </w:r>
      <w:proofErr w:type="spellStart"/>
      <w:r w:rsidRPr="00D7078E">
        <w:rPr>
          <w:i/>
          <w:sz w:val="28"/>
          <w:szCs w:val="28"/>
        </w:rPr>
        <w:t>общеразвивающих</w:t>
      </w:r>
      <w:proofErr w:type="spellEnd"/>
      <w:r w:rsidRPr="00D7078E">
        <w:rPr>
          <w:i/>
          <w:sz w:val="28"/>
          <w:szCs w:val="28"/>
        </w:rPr>
        <w:t xml:space="preserve"> программ.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Дополнительные </w:t>
      </w:r>
      <w:proofErr w:type="spellStart"/>
      <w:r w:rsidRPr="00D7078E">
        <w:rPr>
          <w:sz w:val="28"/>
          <w:szCs w:val="28"/>
        </w:rPr>
        <w:t>общеразвивающие</w:t>
      </w:r>
      <w:proofErr w:type="spellEnd"/>
      <w:r w:rsidRPr="00D7078E">
        <w:rPr>
          <w:sz w:val="28"/>
          <w:szCs w:val="28"/>
        </w:rPr>
        <w:t xml:space="preserve"> программы подразделяются на следующие виды: примерная (типовая), модифицированная (адаптированная), экспериментальная, авторская.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78E">
        <w:rPr>
          <w:i/>
          <w:sz w:val="28"/>
          <w:szCs w:val="28"/>
        </w:rPr>
        <w:t>Примерная (типовая) программа</w:t>
      </w:r>
      <w:r w:rsidRPr="00D7078E">
        <w:rPr>
          <w:sz w:val="28"/>
          <w:szCs w:val="28"/>
        </w:rPr>
        <w:t xml:space="preserve"> рекомендована государственным органом управления образования в качестве примерной по той или иной образовательной области или направлению деятельности. Примерная (типовая) программа задает базовый минимум компетенций по конкретному направлению деятельности (в рамках той или иной направленности); от него и следует отталкиваться педагогу при разработке модифицированных и авторских программ: расширять его, углублять, конкретизировать и т.д.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78E">
        <w:rPr>
          <w:i/>
          <w:sz w:val="28"/>
          <w:szCs w:val="28"/>
        </w:rPr>
        <w:t>Модифицированная (адаптированная) программа</w:t>
      </w:r>
      <w:r w:rsidRPr="00D7078E">
        <w:rPr>
          <w:sz w:val="28"/>
          <w:szCs w:val="28"/>
        </w:rPr>
        <w:t xml:space="preserve"> - это программа, в основу которой положена примерная (типовая) программа либо программа, разработанная другим автором, но измененная с учетом особенностей образовательной организации, возраста и уровня подготовки детей, режима и временных параметров осуществления деятельности, нестандартности индивидуальных результатов.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lastRenderedPageBreak/>
        <w:t>Данная программа должна обсуждаться на методическом (педагогическом) совете и утверждаться руководителем образовательной организации.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78E">
        <w:rPr>
          <w:i/>
          <w:sz w:val="28"/>
          <w:szCs w:val="28"/>
        </w:rPr>
        <w:t>Экспериментальная программа</w:t>
      </w:r>
      <w:r w:rsidRPr="00D7078E">
        <w:rPr>
          <w:sz w:val="28"/>
          <w:szCs w:val="28"/>
        </w:rPr>
        <w:t xml:space="preserve"> разрабатывается педагогом с целью решения какой-либо практической задачи. Такая программа может предлагать изменение содержания, организационно-педагогических основ и методов обучения, вводить новые области знания, апробировать новые педагогические технологии. Её разработчик должен доказать истинность экспериментального положения. По мере прохождения апробации - в случае выявления новизны предложений автора - экспериментальная программа может претендовать на статус авторской. Разрешение на работу по экспериментальной программе дается методическим (педагогическим) советом и руководителем образовательного учреждения.</w:t>
      </w:r>
    </w:p>
    <w:p w:rsidR="00353A32" w:rsidRPr="00D7078E" w:rsidRDefault="00353A32" w:rsidP="00353A32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i/>
          <w:sz w:val="28"/>
          <w:szCs w:val="28"/>
        </w:rPr>
        <w:t>Авторская программа</w:t>
      </w:r>
      <w:r w:rsidRPr="00D7078E">
        <w:rPr>
          <w:sz w:val="28"/>
          <w:szCs w:val="28"/>
        </w:rPr>
        <w:t xml:space="preserve"> - это программа, обладающая актуальностью, оригинальностью и новизной. Она создается педагогом (или коллективом педагогов) и является интеллектуальной собственностью. Эта программа предназначена для обучения впервые вводимому курсу, либо предполагает собственный подход автора к традиционным темам. Название «авторская» требует документального доказательства новизны, принадлежности этой новизны именно данному автору. Для этого претендент на авторство в пояснительной записке к программе должен убедительно показать принципиальные отличия его разработки от подходов других авторов, решающих сходную проблему. Информация о прототипе, относительно которого </w:t>
      </w:r>
      <w:proofErr w:type="gramStart"/>
      <w:r w:rsidRPr="00D7078E">
        <w:rPr>
          <w:sz w:val="28"/>
          <w:szCs w:val="28"/>
        </w:rPr>
        <w:t>заявляется</w:t>
      </w:r>
      <w:proofErr w:type="gramEnd"/>
      <w:r w:rsidRPr="00D7078E">
        <w:rPr>
          <w:sz w:val="28"/>
          <w:szCs w:val="28"/>
        </w:rPr>
        <w:t xml:space="preserve"> новизна, является обязательным исходным моментом в создании авторской разработки. </w:t>
      </w:r>
    </w:p>
    <w:p w:rsidR="00353A32" w:rsidRPr="00D7078E" w:rsidRDefault="00353A32" w:rsidP="00353A32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D7078E">
        <w:rPr>
          <w:sz w:val="28"/>
          <w:szCs w:val="28"/>
        </w:rPr>
        <w:t>Данная программа должна быть рекомендована к использованию методическим (педагогическим) советом, утверждена руководителем образовательной организации. Официально статус авторской присваивается по итогам экспертизы государственной образовательной организации, имеющей на это законные основания.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По форме содержания и процесса педагогической деятельности выделяются следующие виды программ: комплексные, интегрированные, модульные, сквозные.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78E">
        <w:rPr>
          <w:i/>
          <w:sz w:val="28"/>
          <w:szCs w:val="28"/>
        </w:rPr>
        <w:t>Комплексные программы</w:t>
      </w:r>
      <w:r w:rsidRPr="00D7078E">
        <w:rPr>
          <w:sz w:val="28"/>
          <w:szCs w:val="28"/>
        </w:rPr>
        <w:t xml:space="preserve"> представляют собой соединение отдельных областей, направлений, видов деятельности в некое целое. К ним относятся:</w:t>
      </w:r>
    </w:p>
    <w:p w:rsidR="00353A32" w:rsidRPr="00D7078E" w:rsidRDefault="00353A32" w:rsidP="00353A32">
      <w:pPr>
        <w:pStyle w:val="aa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программы профильных школ системы дополнительного образования (художественные, музыкальные, спортивные и т.д.);</w:t>
      </w:r>
    </w:p>
    <w:p w:rsidR="00353A32" w:rsidRPr="00D7078E" w:rsidRDefault="00353A32" w:rsidP="00353A32">
      <w:pPr>
        <w:pStyle w:val="aa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программы детских объединений с разносторонней подготовкой, к ка</w:t>
      </w:r>
      <w:r w:rsidRPr="00D7078E">
        <w:rPr>
          <w:sz w:val="28"/>
          <w:szCs w:val="28"/>
        </w:rPr>
        <w:softHyphen/>
        <w:t>кой-либо деятельности по профессии;</w:t>
      </w:r>
    </w:p>
    <w:p w:rsidR="00353A32" w:rsidRPr="00D7078E" w:rsidRDefault="00353A32" w:rsidP="00353A32">
      <w:pPr>
        <w:pStyle w:val="aa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программы творческих групп педагогов, объединенных одной задачей, концепцией, едиными подходами к содержанию, организации, результатам педагогической деятельности, но работающими по разным образовательным направлениям.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78E">
        <w:rPr>
          <w:i/>
          <w:sz w:val="28"/>
          <w:szCs w:val="28"/>
        </w:rPr>
        <w:lastRenderedPageBreak/>
        <w:t>Интегрированные программы</w:t>
      </w:r>
      <w:r w:rsidRPr="00D7078E">
        <w:rPr>
          <w:sz w:val="28"/>
          <w:szCs w:val="28"/>
        </w:rPr>
        <w:t xml:space="preserve"> объединяют в целое отдельные образовательные области на основе того или иного единства, выявляют это единое основание в образовательной системе как ключевой момент оценки её содержания и эффективности функционирования. В теории интеграции в данном случае вкладывается понятие взаимосвязи, взаимообусловленности и взаимопроникновения двух или нескольких ведущих идей или объектов, что предполагает качественное, а возможно, и количественное изменение в параметрах новой идеи или нового объекта.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К таким программам относятся дополнительные образовательные программы, взаимосвязанные с общеобразовательными предметами.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78E">
        <w:rPr>
          <w:i/>
          <w:sz w:val="28"/>
          <w:szCs w:val="28"/>
        </w:rPr>
        <w:t>Модульные программы</w:t>
      </w:r>
      <w:r w:rsidRPr="00D7078E">
        <w:rPr>
          <w:sz w:val="28"/>
          <w:szCs w:val="28"/>
        </w:rPr>
        <w:t xml:space="preserve"> составлены из самостоятельных целостных блоков. При работе по таким программам образовательный процесс делится на отдельные модули на каком-либо основании, затем составляется карта-схема, в рамках которой эти модули компонуются в зависимости от цели деятельности. Модули программы могут входить в качестве составных частей в интегрированные и комплексные программы.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78E">
        <w:rPr>
          <w:i/>
          <w:sz w:val="28"/>
          <w:szCs w:val="28"/>
        </w:rPr>
        <w:t>Сквозные программы</w:t>
      </w:r>
      <w:r w:rsidRPr="00D7078E">
        <w:rPr>
          <w:sz w:val="28"/>
          <w:szCs w:val="28"/>
        </w:rPr>
        <w:t xml:space="preserve"> реализуют общую цель через несколько программ. Главная задача такой программы - соизмерить материал по направлениям, входящим в сквозную программу, с учётом возрастных особенностей детей, их числа в группах, оценки физического состояния и т.д.</w:t>
      </w:r>
    </w:p>
    <w:p w:rsidR="00353A32" w:rsidRPr="00D7078E" w:rsidRDefault="004C5F30" w:rsidP="00353A32">
      <w:pPr>
        <w:pStyle w:val="aa"/>
        <w:spacing w:before="0" w:beforeAutospacing="0" w:after="0" w:afterAutospacing="0"/>
        <w:ind w:firstLine="696"/>
        <w:jc w:val="both"/>
        <w:rPr>
          <w:sz w:val="28"/>
          <w:szCs w:val="28"/>
        </w:rPr>
      </w:pPr>
      <w:r w:rsidRPr="004C5F30">
        <w:rPr>
          <w:sz w:val="28"/>
          <w:szCs w:val="28"/>
        </w:rPr>
        <w:t>П</w:t>
      </w:r>
      <w:r w:rsidR="00353A32" w:rsidRPr="004C5F30">
        <w:rPr>
          <w:sz w:val="28"/>
          <w:szCs w:val="28"/>
        </w:rPr>
        <w:t>рограмма</w:t>
      </w:r>
      <w:r w:rsidR="00353A32" w:rsidRPr="00D7078E">
        <w:rPr>
          <w:sz w:val="28"/>
          <w:szCs w:val="28"/>
        </w:rPr>
        <w:t xml:space="preserve"> является локальным нормативным документом, утверждение которого имеет определенный поря</w:t>
      </w:r>
      <w:r w:rsidR="00353A32" w:rsidRPr="00D7078E">
        <w:rPr>
          <w:sz w:val="28"/>
          <w:szCs w:val="28"/>
        </w:rPr>
        <w:softHyphen/>
        <w:t>док: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1. Обсуждение программы на методическом (педагогическом) совете образовательной организации проводится по итогам анализа качества доку</w:t>
      </w:r>
      <w:r w:rsidRPr="00D7078E">
        <w:rPr>
          <w:sz w:val="28"/>
          <w:szCs w:val="28"/>
        </w:rPr>
        <w:softHyphen/>
        <w:t>мента, его соответствия Уставу образовательной организации, действующим нормативно-правовым документам в сфере образования, Концепции развития дополнительного образования, запросам социума. Решение методического (педагогического) совета образовательной организации оформляется соот</w:t>
      </w:r>
      <w:r w:rsidRPr="00D7078E">
        <w:rPr>
          <w:sz w:val="28"/>
          <w:szCs w:val="28"/>
        </w:rPr>
        <w:softHyphen/>
        <w:t>ветствующим протоколом и подтверждается экспертным листом «внутрен</w:t>
      </w:r>
      <w:r w:rsidRPr="00D7078E">
        <w:rPr>
          <w:sz w:val="28"/>
          <w:szCs w:val="28"/>
        </w:rPr>
        <w:softHyphen/>
        <w:t>ней» экспертизы.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2. «Внешняя» экспертиза программы специалистами в данной области деятельности (имеются в виду специалисты профильных образовательных, научных организаций и учреждений) предполагает оценку её содержания в аспекте профиля обучения и используемых педагогом методик. По результатам данной экспертизы составляется «внешняя» рецензия, подтверждающая соответствие содержания и методики профильной подготовки детей совре</w:t>
      </w:r>
      <w:r w:rsidRPr="00D7078E">
        <w:rPr>
          <w:sz w:val="28"/>
          <w:szCs w:val="28"/>
        </w:rPr>
        <w:softHyphen/>
        <w:t>менным требованиям в данной области деятельности. «Внешняя» экспертиза не является обязательной.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3. Утверждение программы приказом директора образовательной орга</w:t>
      </w:r>
      <w:r w:rsidRPr="00D7078E">
        <w:rPr>
          <w:sz w:val="28"/>
          <w:szCs w:val="28"/>
        </w:rPr>
        <w:softHyphen/>
        <w:t>низации на основании решения методического (педагогического) совета.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Внесение в программу автором-разработчиком корректив, изменений в структуру, содержание может быть обосновано введением новых норматив</w:t>
      </w:r>
      <w:r w:rsidRPr="00D7078E">
        <w:rPr>
          <w:sz w:val="28"/>
          <w:szCs w:val="28"/>
        </w:rPr>
        <w:softHyphen/>
        <w:t>ных документов в сфере дополнительного образования, современными дос</w:t>
      </w:r>
      <w:r w:rsidRPr="00D7078E">
        <w:rPr>
          <w:sz w:val="28"/>
          <w:szCs w:val="28"/>
        </w:rPr>
        <w:softHyphen/>
      </w:r>
      <w:r w:rsidRPr="00D7078E">
        <w:rPr>
          <w:sz w:val="28"/>
          <w:szCs w:val="28"/>
        </w:rPr>
        <w:lastRenderedPageBreak/>
        <w:t>тижениями в области научно-технического прогресса, культуры, спорта и других сфер человеческой деятельности.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Порядок внесения изменений определяется локальным актом образова</w:t>
      </w:r>
      <w:r w:rsidRPr="00D7078E">
        <w:rPr>
          <w:sz w:val="28"/>
          <w:szCs w:val="28"/>
        </w:rPr>
        <w:softHyphen/>
        <w:t>тельной организации.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Сложившаяся практика показывает, что корректировка дополнитель</w:t>
      </w:r>
      <w:r w:rsidRPr="00D7078E">
        <w:rPr>
          <w:sz w:val="28"/>
          <w:szCs w:val="28"/>
        </w:rPr>
        <w:softHyphen/>
        <w:t xml:space="preserve">ной </w:t>
      </w:r>
      <w:proofErr w:type="spellStart"/>
      <w:r w:rsidRPr="00D7078E">
        <w:rPr>
          <w:sz w:val="28"/>
          <w:szCs w:val="28"/>
        </w:rPr>
        <w:t>общеразвивающей</w:t>
      </w:r>
      <w:proofErr w:type="spellEnd"/>
      <w:r w:rsidRPr="00D7078E">
        <w:rPr>
          <w:sz w:val="28"/>
          <w:szCs w:val="28"/>
        </w:rPr>
        <w:t xml:space="preserve"> программы осуществляется после окончания срока ее реализации.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D7078E">
        <w:rPr>
          <w:sz w:val="28"/>
          <w:szCs w:val="28"/>
        </w:rPr>
        <w:t>Общеразвивающими</w:t>
      </w:r>
      <w:proofErr w:type="spellEnd"/>
      <w:r w:rsidRPr="00D7078E">
        <w:rPr>
          <w:sz w:val="28"/>
          <w:szCs w:val="28"/>
        </w:rPr>
        <w:t xml:space="preserve"> считаются такие программы дополнительного об</w:t>
      </w:r>
      <w:r w:rsidRPr="00D7078E">
        <w:rPr>
          <w:sz w:val="28"/>
          <w:szCs w:val="28"/>
        </w:rPr>
        <w:softHyphen/>
        <w:t>разования, где у ребенка формируются компетенции осуществлять универ</w:t>
      </w:r>
      <w:r w:rsidRPr="00D7078E">
        <w:rPr>
          <w:sz w:val="28"/>
          <w:szCs w:val="28"/>
        </w:rPr>
        <w:softHyphen/>
        <w:t>сальные действия:</w:t>
      </w:r>
    </w:p>
    <w:p w:rsidR="00353A32" w:rsidRPr="00D7078E" w:rsidRDefault="00353A32" w:rsidP="00353A32">
      <w:pPr>
        <w:pStyle w:val="aa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D7078E">
        <w:rPr>
          <w:sz w:val="28"/>
          <w:szCs w:val="28"/>
        </w:rPr>
        <w:t>личностные</w:t>
      </w:r>
      <w:proofErr w:type="gramEnd"/>
      <w:r w:rsidRPr="00D7078E">
        <w:rPr>
          <w:sz w:val="28"/>
          <w:szCs w:val="28"/>
        </w:rPr>
        <w:t xml:space="preserve"> (самоопределение, нравственно</w:t>
      </w:r>
      <w:r w:rsidRPr="00D7078E">
        <w:rPr>
          <w:sz w:val="28"/>
          <w:szCs w:val="28"/>
        </w:rPr>
        <w:softHyphen/>
        <w:t xml:space="preserve"> этическая ориентация);</w:t>
      </w:r>
    </w:p>
    <w:p w:rsidR="00353A32" w:rsidRPr="00D7078E" w:rsidRDefault="00353A32" w:rsidP="00353A32">
      <w:pPr>
        <w:pStyle w:val="aa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D7078E">
        <w:rPr>
          <w:sz w:val="28"/>
          <w:szCs w:val="28"/>
        </w:rPr>
        <w:t>регулятивные</w:t>
      </w:r>
      <w:proofErr w:type="gramEnd"/>
      <w:r w:rsidRPr="00D7078E">
        <w:rPr>
          <w:sz w:val="28"/>
          <w:szCs w:val="28"/>
        </w:rPr>
        <w:t xml:space="preserve"> (</w:t>
      </w:r>
      <w:proofErr w:type="spellStart"/>
      <w:r w:rsidRPr="00D7078E">
        <w:rPr>
          <w:sz w:val="28"/>
          <w:szCs w:val="28"/>
        </w:rPr>
        <w:t>целеполагание</w:t>
      </w:r>
      <w:proofErr w:type="spellEnd"/>
      <w:r w:rsidRPr="00D7078E">
        <w:rPr>
          <w:sz w:val="28"/>
          <w:szCs w:val="28"/>
        </w:rPr>
        <w:t>, планирование, прогнозирование, кон</w:t>
      </w:r>
      <w:r w:rsidRPr="00D7078E">
        <w:rPr>
          <w:sz w:val="28"/>
          <w:szCs w:val="28"/>
        </w:rPr>
        <w:softHyphen/>
        <w:t xml:space="preserve">троль, коррекция, оценка, </w:t>
      </w:r>
      <w:proofErr w:type="spellStart"/>
      <w:r w:rsidRPr="00D7078E">
        <w:rPr>
          <w:sz w:val="28"/>
          <w:szCs w:val="28"/>
        </w:rPr>
        <w:t>саморегуляция</w:t>
      </w:r>
      <w:proofErr w:type="spellEnd"/>
      <w:r w:rsidRPr="00D7078E">
        <w:rPr>
          <w:sz w:val="28"/>
          <w:szCs w:val="28"/>
        </w:rPr>
        <w:t>);</w:t>
      </w:r>
    </w:p>
    <w:p w:rsidR="00353A32" w:rsidRPr="00D7078E" w:rsidRDefault="00353A32" w:rsidP="00353A32">
      <w:pPr>
        <w:pStyle w:val="aa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познавательные (</w:t>
      </w:r>
      <w:proofErr w:type="spellStart"/>
      <w:r w:rsidRPr="00D7078E">
        <w:rPr>
          <w:sz w:val="28"/>
          <w:szCs w:val="28"/>
        </w:rPr>
        <w:t>общеучебные</w:t>
      </w:r>
      <w:proofErr w:type="spellEnd"/>
      <w:r w:rsidRPr="00D7078E">
        <w:rPr>
          <w:sz w:val="28"/>
          <w:szCs w:val="28"/>
        </w:rPr>
        <w:t>, логические действия, а также действия постановки и решения проблем);</w:t>
      </w:r>
    </w:p>
    <w:p w:rsidR="00353A32" w:rsidRPr="00D7078E" w:rsidRDefault="00353A32" w:rsidP="00353A32">
      <w:pPr>
        <w:pStyle w:val="aa"/>
        <w:numPr>
          <w:ilvl w:val="0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коммуникативные (планирование сотрудничества, постановка вопросов, инициативное сотрудничество в поиске и сборе информации, достаточно полное и точное выражение своих мыслей в соответствии с задачами и условиями коммуникации).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В каждой дополнительной </w:t>
      </w:r>
      <w:proofErr w:type="spellStart"/>
      <w:r w:rsidRPr="00D7078E">
        <w:rPr>
          <w:sz w:val="28"/>
          <w:szCs w:val="28"/>
        </w:rPr>
        <w:t>общеразви</w:t>
      </w:r>
      <w:r w:rsidRPr="00D7078E">
        <w:rPr>
          <w:sz w:val="28"/>
          <w:szCs w:val="28"/>
        </w:rPr>
        <w:softHyphen/>
        <w:t>вающей</w:t>
      </w:r>
      <w:proofErr w:type="spellEnd"/>
      <w:r w:rsidRPr="00D7078E">
        <w:rPr>
          <w:sz w:val="28"/>
          <w:szCs w:val="28"/>
        </w:rPr>
        <w:t xml:space="preserve"> программе целесообразно выделять элементы, обеспечивающие раз</w:t>
      </w:r>
      <w:r w:rsidRPr="00D7078E">
        <w:rPr>
          <w:sz w:val="28"/>
          <w:szCs w:val="28"/>
        </w:rPr>
        <w:softHyphen/>
        <w:t>витие названных групп компетенций:</w:t>
      </w:r>
    </w:p>
    <w:p w:rsidR="00353A32" w:rsidRPr="00D7078E" w:rsidRDefault="00353A32" w:rsidP="00353A32">
      <w:pPr>
        <w:pStyle w:val="aa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овладение информационным полем направленности; </w:t>
      </w:r>
    </w:p>
    <w:p w:rsidR="00353A32" w:rsidRPr="00D7078E" w:rsidRDefault="00353A32" w:rsidP="00353A32">
      <w:pPr>
        <w:pStyle w:val="aa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приобретение опыта осуществления деятельности;</w:t>
      </w:r>
    </w:p>
    <w:p w:rsidR="00353A32" w:rsidRPr="00D7078E" w:rsidRDefault="00353A32" w:rsidP="00353A32">
      <w:pPr>
        <w:pStyle w:val="aa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овладение навыком рефлексии деятельности; </w:t>
      </w:r>
    </w:p>
    <w:p w:rsidR="00353A32" w:rsidRPr="00D7078E" w:rsidRDefault="00353A32" w:rsidP="00353A32">
      <w:pPr>
        <w:pStyle w:val="aa"/>
        <w:numPr>
          <w:ilvl w:val="0"/>
          <w:numId w:val="8"/>
        </w:numPr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развитие способностей к построению коммуникаций и коопераций. 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По своему назначению и содержанию дополнительная </w:t>
      </w:r>
      <w:proofErr w:type="spellStart"/>
      <w:r w:rsidRPr="00D7078E">
        <w:rPr>
          <w:sz w:val="28"/>
          <w:szCs w:val="28"/>
        </w:rPr>
        <w:t>общеразвиваю</w:t>
      </w:r>
      <w:r w:rsidRPr="00D7078E">
        <w:rPr>
          <w:sz w:val="28"/>
          <w:szCs w:val="28"/>
        </w:rPr>
        <w:softHyphen/>
        <w:t>щая</w:t>
      </w:r>
      <w:proofErr w:type="spellEnd"/>
      <w:r w:rsidRPr="00D7078E">
        <w:rPr>
          <w:sz w:val="28"/>
          <w:szCs w:val="28"/>
        </w:rPr>
        <w:t xml:space="preserve"> программа является моделью совместной деятельности педагога и обу</w:t>
      </w:r>
      <w:r w:rsidRPr="00D7078E">
        <w:rPr>
          <w:sz w:val="28"/>
          <w:szCs w:val="28"/>
        </w:rPr>
        <w:softHyphen/>
        <w:t>чающихся по достижению заранее запланированных результатов.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Действия - это определенные операции, конкретные мероприятия, яв</w:t>
      </w:r>
      <w:r w:rsidRPr="00D7078E">
        <w:rPr>
          <w:sz w:val="28"/>
          <w:szCs w:val="28"/>
        </w:rPr>
        <w:softHyphen/>
        <w:t>ляющиеся средством для достижения какой-либо цели, результата.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Результат - это конечный итог, ради которого осуществлялись дейст</w:t>
      </w:r>
      <w:r w:rsidRPr="00D7078E">
        <w:rPr>
          <w:sz w:val="28"/>
          <w:szCs w:val="28"/>
        </w:rPr>
        <w:softHyphen/>
        <w:t>вия.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Деятельность по дополнительным </w:t>
      </w:r>
      <w:proofErr w:type="spellStart"/>
      <w:r w:rsidRPr="00D7078E">
        <w:rPr>
          <w:sz w:val="28"/>
          <w:szCs w:val="28"/>
        </w:rPr>
        <w:t>общеразвивающим</w:t>
      </w:r>
      <w:proofErr w:type="spellEnd"/>
      <w:r w:rsidRPr="00D7078E">
        <w:rPr>
          <w:sz w:val="28"/>
          <w:szCs w:val="28"/>
        </w:rPr>
        <w:t xml:space="preserve"> программам должна быть направлена </w:t>
      </w:r>
      <w:proofErr w:type="gramStart"/>
      <w:r w:rsidRPr="00D7078E">
        <w:rPr>
          <w:sz w:val="28"/>
          <w:szCs w:val="28"/>
        </w:rPr>
        <w:t>на</w:t>
      </w:r>
      <w:proofErr w:type="gramEnd"/>
      <w:r w:rsidRPr="00D7078E">
        <w:rPr>
          <w:sz w:val="28"/>
          <w:szCs w:val="28"/>
        </w:rPr>
        <w:t>:</w:t>
      </w:r>
    </w:p>
    <w:p w:rsidR="00353A32" w:rsidRPr="00D7078E" w:rsidRDefault="00353A32" w:rsidP="00353A32">
      <w:pPr>
        <w:pStyle w:val="aa"/>
        <w:numPr>
          <w:ilvl w:val="0"/>
          <w:numId w:val="9"/>
        </w:numPr>
        <w:spacing w:before="0" w:beforeAutospacing="0" w:after="0" w:afterAutospacing="0"/>
        <w:ind w:left="142" w:hanging="284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формирование и развитие творческих способностей обучающихся; </w:t>
      </w:r>
    </w:p>
    <w:p w:rsidR="00353A32" w:rsidRPr="00D7078E" w:rsidRDefault="00353A32" w:rsidP="00353A32">
      <w:pPr>
        <w:pStyle w:val="aa"/>
        <w:numPr>
          <w:ilvl w:val="0"/>
          <w:numId w:val="9"/>
        </w:numPr>
        <w:spacing w:before="0" w:beforeAutospacing="0" w:after="0" w:afterAutospacing="0"/>
        <w:ind w:left="142" w:hanging="284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удовлетворение индивидуальных потребностей обучающихся в интеллек</w:t>
      </w:r>
      <w:r w:rsidRPr="00D7078E">
        <w:rPr>
          <w:sz w:val="28"/>
          <w:szCs w:val="28"/>
        </w:rPr>
        <w:softHyphen/>
        <w:t>туальном, художественно-эстетическом, нравственном развитии, а также в занятиях физической культурой и спортом;</w:t>
      </w:r>
    </w:p>
    <w:p w:rsidR="00353A32" w:rsidRPr="00D7078E" w:rsidRDefault="00353A32" w:rsidP="00353A32">
      <w:pPr>
        <w:pStyle w:val="aa"/>
        <w:numPr>
          <w:ilvl w:val="0"/>
          <w:numId w:val="9"/>
        </w:numPr>
        <w:spacing w:before="0" w:beforeAutospacing="0" w:after="0" w:afterAutospacing="0"/>
        <w:ind w:left="142" w:hanging="284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формирование культуры здорового образа жизни, укреп</w:t>
      </w:r>
      <w:r w:rsidRPr="00D7078E">
        <w:rPr>
          <w:sz w:val="28"/>
          <w:szCs w:val="28"/>
        </w:rPr>
        <w:softHyphen/>
        <w:t xml:space="preserve">ление здоровья </w:t>
      </w:r>
      <w:proofErr w:type="gramStart"/>
      <w:r w:rsidRPr="00D7078E">
        <w:rPr>
          <w:sz w:val="28"/>
          <w:szCs w:val="28"/>
        </w:rPr>
        <w:t>обучающихся</w:t>
      </w:r>
      <w:proofErr w:type="gramEnd"/>
      <w:r w:rsidRPr="00D7078E">
        <w:rPr>
          <w:sz w:val="28"/>
          <w:szCs w:val="28"/>
        </w:rPr>
        <w:t>;</w:t>
      </w:r>
    </w:p>
    <w:p w:rsidR="00353A32" w:rsidRPr="00D7078E" w:rsidRDefault="00353A32" w:rsidP="00353A32">
      <w:pPr>
        <w:pStyle w:val="aa"/>
        <w:numPr>
          <w:ilvl w:val="0"/>
          <w:numId w:val="9"/>
        </w:numPr>
        <w:spacing w:before="0" w:beforeAutospacing="0" w:after="0" w:afterAutospacing="0"/>
        <w:ind w:left="142" w:hanging="284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обеспечение духовно-нравственного, гражданско-патриотического, во</w:t>
      </w:r>
      <w:r w:rsidRPr="00D7078E">
        <w:rPr>
          <w:sz w:val="28"/>
          <w:szCs w:val="28"/>
        </w:rPr>
        <w:softHyphen/>
        <w:t xml:space="preserve">енно-патриотического, трудового воспитания </w:t>
      </w:r>
      <w:proofErr w:type="gramStart"/>
      <w:r w:rsidRPr="00D7078E">
        <w:rPr>
          <w:sz w:val="28"/>
          <w:szCs w:val="28"/>
        </w:rPr>
        <w:t>обучающихся</w:t>
      </w:r>
      <w:proofErr w:type="gramEnd"/>
      <w:r w:rsidRPr="00D7078E">
        <w:rPr>
          <w:sz w:val="28"/>
          <w:szCs w:val="28"/>
        </w:rPr>
        <w:t>;</w:t>
      </w:r>
    </w:p>
    <w:p w:rsidR="00353A32" w:rsidRPr="00D7078E" w:rsidRDefault="00353A32" w:rsidP="00353A32">
      <w:pPr>
        <w:pStyle w:val="aa"/>
        <w:numPr>
          <w:ilvl w:val="0"/>
          <w:numId w:val="9"/>
        </w:numPr>
        <w:spacing w:before="0" w:beforeAutospacing="0" w:after="0" w:afterAutospacing="0"/>
        <w:ind w:left="142" w:hanging="284"/>
        <w:jc w:val="both"/>
        <w:rPr>
          <w:sz w:val="28"/>
          <w:szCs w:val="28"/>
        </w:rPr>
      </w:pPr>
      <w:r w:rsidRPr="00D7078E">
        <w:rPr>
          <w:sz w:val="28"/>
          <w:szCs w:val="28"/>
        </w:rPr>
        <w:lastRenderedPageBreak/>
        <w:t>выявление, развитие и поддержку талантливых детей, а также, проявивших выдающиеся способности;</w:t>
      </w:r>
    </w:p>
    <w:p w:rsidR="00353A32" w:rsidRPr="00D7078E" w:rsidRDefault="00353A32" w:rsidP="00353A32">
      <w:pPr>
        <w:pStyle w:val="aa"/>
        <w:numPr>
          <w:ilvl w:val="0"/>
          <w:numId w:val="9"/>
        </w:numPr>
        <w:spacing w:before="0" w:beforeAutospacing="0" w:after="0" w:afterAutospacing="0"/>
        <w:ind w:left="142" w:hanging="284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создание и обеспечение необходимых условий для личностного разви</w:t>
      </w:r>
      <w:r w:rsidRPr="00D7078E">
        <w:rPr>
          <w:sz w:val="28"/>
          <w:szCs w:val="28"/>
        </w:rPr>
        <w:softHyphen/>
        <w:t>тия, укрепление здоровья, профессионального самоопределения и творческо</w:t>
      </w:r>
      <w:r w:rsidRPr="00D7078E">
        <w:rPr>
          <w:sz w:val="28"/>
          <w:szCs w:val="28"/>
        </w:rPr>
        <w:softHyphen/>
        <w:t>го труда обучающихся;</w:t>
      </w:r>
    </w:p>
    <w:p w:rsidR="00353A32" w:rsidRPr="00D7078E" w:rsidRDefault="00353A32" w:rsidP="00353A32">
      <w:pPr>
        <w:pStyle w:val="aa"/>
        <w:numPr>
          <w:ilvl w:val="0"/>
          <w:numId w:val="9"/>
        </w:numPr>
        <w:spacing w:before="0" w:beforeAutospacing="0" w:after="0" w:afterAutospacing="0"/>
        <w:ind w:left="142" w:hanging="284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социализацию и адаптацию ребят к жизни в обществе;</w:t>
      </w:r>
    </w:p>
    <w:p w:rsidR="00353A32" w:rsidRPr="00D7078E" w:rsidRDefault="00353A32" w:rsidP="00353A32">
      <w:pPr>
        <w:pStyle w:val="aa"/>
        <w:numPr>
          <w:ilvl w:val="0"/>
          <w:numId w:val="9"/>
        </w:numPr>
        <w:spacing w:before="0" w:beforeAutospacing="0" w:after="0" w:afterAutospacing="0"/>
        <w:ind w:left="142" w:hanging="284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формирование общей культуры </w:t>
      </w:r>
      <w:proofErr w:type="gramStart"/>
      <w:r w:rsidRPr="00D7078E">
        <w:rPr>
          <w:sz w:val="28"/>
          <w:szCs w:val="28"/>
        </w:rPr>
        <w:t>обучающихся</w:t>
      </w:r>
      <w:proofErr w:type="gramEnd"/>
      <w:r w:rsidRPr="00D7078E">
        <w:rPr>
          <w:sz w:val="28"/>
          <w:szCs w:val="28"/>
        </w:rPr>
        <w:t xml:space="preserve">; </w:t>
      </w:r>
    </w:p>
    <w:p w:rsidR="00353A32" w:rsidRPr="00D7078E" w:rsidRDefault="00353A32" w:rsidP="00353A32">
      <w:pPr>
        <w:pStyle w:val="aa"/>
        <w:numPr>
          <w:ilvl w:val="0"/>
          <w:numId w:val="9"/>
        </w:numPr>
        <w:spacing w:before="0" w:beforeAutospacing="0" w:after="0" w:afterAutospacing="0"/>
        <w:ind w:left="142" w:hanging="284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удовлетворение иных образовательных потребностей и интересов обучающихся, не противоречащих Федеральным государственным образовательным стандартам и Федеральным государственным требованиям.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701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Дополнительная </w:t>
      </w:r>
      <w:proofErr w:type="spellStart"/>
      <w:r w:rsidRPr="00D7078E">
        <w:rPr>
          <w:sz w:val="28"/>
          <w:szCs w:val="28"/>
        </w:rPr>
        <w:t>общеразвивающая</w:t>
      </w:r>
      <w:proofErr w:type="spellEnd"/>
      <w:r w:rsidRPr="00D7078E">
        <w:rPr>
          <w:sz w:val="28"/>
          <w:szCs w:val="28"/>
        </w:rPr>
        <w:t xml:space="preserve"> программа содержит следующие структурные элементы: </w:t>
      </w:r>
    </w:p>
    <w:p w:rsidR="00353A32" w:rsidRPr="00D7078E" w:rsidRDefault="00353A32" w:rsidP="00353A32">
      <w:pPr>
        <w:pStyle w:val="aa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титульный лист; </w:t>
      </w:r>
    </w:p>
    <w:p w:rsidR="00353A32" w:rsidRPr="00D7078E" w:rsidRDefault="00353A32" w:rsidP="00353A32">
      <w:pPr>
        <w:pStyle w:val="aa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пояснительную записку; </w:t>
      </w:r>
    </w:p>
    <w:p w:rsidR="00353A32" w:rsidRPr="00D7078E" w:rsidRDefault="00353A32" w:rsidP="00353A32">
      <w:pPr>
        <w:pStyle w:val="aa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учебно-тематический план; </w:t>
      </w:r>
    </w:p>
    <w:p w:rsidR="00353A32" w:rsidRPr="00D7078E" w:rsidRDefault="00353A32" w:rsidP="00353A32">
      <w:pPr>
        <w:pStyle w:val="aa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содержание программы; </w:t>
      </w:r>
    </w:p>
    <w:p w:rsidR="00353A32" w:rsidRPr="00D7078E" w:rsidRDefault="00353A32" w:rsidP="00353A32">
      <w:pPr>
        <w:pStyle w:val="aa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методическое обеспечение программы; </w:t>
      </w:r>
    </w:p>
    <w:p w:rsidR="00353A32" w:rsidRPr="00D7078E" w:rsidRDefault="00353A32" w:rsidP="00353A32">
      <w:pPr>
        <w:pStyle w:val="aa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список литературы; приложения.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715"/>
        <w:jc w:val="center"/>
        <w:rPr>
          <w:i/>
          <w:sz w:val="28"/>
          <w:szCs w:val="28"/>
        </w:rPr>
      </w:pPr>
      <w:r w:rsidRPr="00D7078E">
        <w:rPr>
          <w:i/>
          <w:sz w:val="28"/>
          <w:szCs w:val="28"/>
        </w:rPr>
        <w:t>Примерные требования к оформлению и содержанию структурных элементов дополнительной образовательной программы.</w:t>
      </w:r>
    </w:p>
    <w:p w:rsidR="00353A32" w:rsidRPr="004C5F30" w:rsidRDefault="00353A32" w:rsidP="004C5F30">
      <w:pPr>
        <w:pStyle w:val="aa"/>
        <w:spacing w:before="0" w:beforeAutospacing="0" w:after="0" w:afterAutospacing="0"/>
        <w:ind w:firstLine="715"/>
        <w:jc w:val="both"/>
        <w:rPr>
          <w:b/>
          <w:sz w:val="28"/>
          <w:szCs w:val="28"/>
        </w:rPr>
      </w:pPr>
      <w:r w:rsidRPr="00D7078E">
        <w:rPr>
          <w:sz w:val="28"/>
          <w:szCs w:val="28"/>
        </w:rPr>
        <w:t>На титульном листе указ</w:t>
      </w:r>
      <w:r w:rsidR="004C5F30">
        <w:rPr>
          <w:sz w:val="28"/>
          <w:szCs w:val="28"/>
        </w:rPr>
        <w:t>ываются наименование УО</w:t>
      </w:r>
      <w:r w:rsidRPr="00D7078E">
        <w:rPr>
          <w:sz w:val="28"/>
          <w:szCs w:val="28"/>
        </w:rPr>
        <w:t xml:space="preserve">, наименование учредителя, сведения об утверждении программы, полное название программы, возраст обучающихся, срок реализации программы, Ф.И.О. и должность автора (авторов), название населенного пункта, год разработки программы. 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715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В пояснительной записке раскрывается актуальность разработки программы, целесообразность освоения ребенком именно этого содержания образования, половозрастные и социальные особенности обучающихся, социально-педагогическая специфика обстоятельств образовательного процесса, направленность программы, цель образовательного процесса, задачи, принципы, формы и режим занятий, ожидаемые результаты и способы их проверки, формы подведения итогов реализации дополнительной общеобразовательной программы. 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715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Учебно-тематический план программы содержит: перечень разделов, тем; количество часов по каждой теме с разбивкой </w:t>
      </w:r>
      <w:proofErr w:type="gramStart"/>
      <w:r w:rsidRPr="00D7078E">
        <w:rPr>
          <w:sz w:val="28"/>
          <w:szCs w:val="28"/>
        </w:rPr>
        <w:t>на</w:t>
      </w:r>
      <w:proofErr w:type="gramEnd"/>
      <w:r w:rsidRPr="00D7078E">
        <w:rPr>
          <w:sz w:val="28"/>
          <w:szCs w:val="28"/>
        </w:rPr>
        <w:t xml:space="preserve"> теоретические и практические. 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715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Содержание программы можно отразить через краткое описание тем программы с указанием теоретических и практических видов занятий, ожидаемых результатов. 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715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Методическое обеспечение может включать описание: форм занятий, планируемых по каждой теме или разделу дополнительной образовательной программы; приемов и методов организации учебно</w:t>
      </w:r>
      <w:r w:rsidRPr="00D7078E">
        <w:rPr>
          <w:sz w:val="28"/>
          <w:szCs w:val="28"/>
        </w:rPr>
        <w:softHyphen/>
        <w:t xml:space="preserve">-воспитательного </w:t>
      </w:r>
      <w:r w:rsidRPr="00D7078E">
        <w:rPr>
          <w:sz w:val="28"/>
          <w:szCs w:val="28"/>
        </w:rPr>
        <w:lastRenderedPageBreak/>
        <w:t xml:space="preserve">процесса, дидактический материал, техническое оснащение занятий; форм подведения итогов по каждой теме или разделу программы. 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715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При составлении списка литературы следует руководствоваться необходимостью включить в список работы, отражающие теоретические основы программы (теорию дополнительного образования и теорию изучения той сферы, на освоение которой будут направлены усилия </w:t>
      </w:r>
      <w:proofErr w:type="gramStart"/>
      <w:r w:rsidRPr="00D7078E">
        <w:rPr>
          <w:sz w:val="28"/>
          <w:szCs w:val="28"/>
        </w:rPr>
        <w:t>обучающихся</w:t>
      </w:r>
      <w:proofErr w:type="gramEnd"/>
      <w:r w:rsidRPr="00D7078E">
        <w:rPr>
          <w:sz w:val="28"/>
          <w:szCs w:val="28"/>
        </w:rPr>
        <w:t xml:space="preserve">). При написании списка литературы стоит руководствоваться библиографическим стандартом. Здесь же указываются списки литературы, рекомендованные педагогу и </w:t>
      </w:r>
      <w:proofErr w:type="gramStart"/>
      <w:r w:rsidRPr="00D7078E">
        <w:rPr>
          <w:sz w:val="28"/>
          <w:szCs w:val="28"/>
        </w:rPr>
        <w:t>обучающимся</w:t>
      </w:r>
      <w:proofErr w:type="gramEnd"/>
      <w:r w:rsidRPr="00D7078E">
        <w:rPr>
          <w:sz w:val="28"/>
          <w:szCs w:val="28"/>
        </w:rPr>
        <w:t xml:space="preserve">. 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715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В приложениях к программе обычно размещаются методические разработки занятий, сценарии, раскрывается схема организации воспитательной работы с детско-подростковым коллективом, прописываются детали аттестационных испытаний (программа аттестации обучающихся), в приложении могут быть помещены примеры наиболее удачных - эталонных работ и </w:t>
      </w:r>
      <w:proofErr w:type="gramStart"/>
      <w:r w:rsidRPr="00D7078E">
        <w:rPr>
          <w:sz w:val="28"/>
          <w:szCs w:val="28"/>
        </w:rPr>
        <w:t>другое</w:t>
      </w:r>
      <w:proofErr w:type="gramEnd"/>
      <w:r w:rsidRPr="00D7078E">
        <w:rPr>
          <w:sz w:val="28"/>
          <w:szCs w:val="28"/>
        </w:rPr>
        <w:t>.</w:t>
      </w:r>
    </w:p>
    <w:p w:rsidR="004C5F30" w:rsidRDefault="004C5F30" w:rsidP="00353A3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C5F30" w:rsidRDefault="004C5F30" w:rsidP="00353A3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C5F30" w:rsidRDefault="004C5F30" w:rsidP="00353A3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C5F30" w:rsidRDefault="004C5F30" w:rsidP="00353A3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C5F30" w:rsidRDefault="004C5F30" w:rsidP="00353A3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C5F30" w:rsidRDefault="004C5F30" w:rsidP="00353A3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C5F30" w:rsidRDefault="004C5F30" w:rsidP="00353A3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53A32" w:rsidRPr="00D7078E" w:rsidRDefault="00353A32" w:rsidP="00353A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7078E">
        <w:rPr>
          <w:b/>
          <w:bCs/>
          <w:sz w:val="28"/>
          <w:szCs w:val="28"/>
        </w:rPr>
        <w:t>Список литературы</w:t>
      </w:r>
    </w:p>
    <w:p w:rsidR="00353A32" w:rsidRPr="00D7078E" w:rsidRDefault="00353A32" w:rsidP="00353A3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53A32" w:rsidRPr="00D7078E" w:rsidRDefault="00353A32" w:rsidP="00353A32">
      <w:pPr>
        <w:widowControl w:val="0"/>
        <w:numPr>
          <w:ilvl w:val="1"/>
          <w:numId w:val="6"/>
        </w:numPr>
        <w:tabs>
          <w:tab w:val="clear" w:pos="1440"/>
          <w:tab w:val="num" w:pos="497"/>
        </w:tabs>
        <w:overflowPunct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spellStart"/>
      <w:r w:rsidRPr="00D7078E">
        <w:rPr>
          <w:sz w:val="28"/>
          <w:szCs w:val="28"/>
        </w:rPr>
        <w:t>Буйлова</w:t>
      </w:r>
      <w:proofErr w:type="spellEnd"/>
      <w:r w:rsidRPr="00D7078E">
        <w:rPr>
          <w:sz w:val="28"/>
          <w:szCs w:val="28"/>
        </w:rPr>
        <w:t xml:space="preserve"> Л.Н., Буданова Г.П. Дополнительное образование: норматив</w:t>
      </w:r>
      <w:proofErr w:type="gramStart"/>
      <w:r w:rsidRPr="00D7078E">
        <w:rPr>
          <w:sz w:val="28"/>
          <w:szCs w:val="28"/>
        </w:rPr>
        <w:t>.</w:t>
      </w:r>
      <w:proofErr w:type="gramEnd"/>
      <w:r w:rsidRPr="00D7078E">
        <w:rPr>
          <w:sz w:val="28"/>
          <w:szCs w:val="28"/>
        </w:rPr>
        <w:t xml:space="preserve"> </w:t>
      </w:r>
      <w:proofErr w:type="gramStart"/>
      <w:r w:rsidRPr="00D7078E">
        <w:rPr>
          <w:sz w:val="28"/>
          <w:szCs w:val="28"/>
        </w:rPr>
        <w:t>д</w:t>
      </w:r>
      <w:proofErr w:type="gramEnd"/>
      <w:r w:rsidRPr="00D7078E">
        <w:rPr>
          <w:sz w:val="28"/>
          <w:szCs w:val="28"/>
        </w:rPr>
        <w:t xml:space="preserve">ок. и материалы. — М.: Просвещение, 2008. </w:t>
      </w:r>
    </w:p>
    <w:p w:rsidR="00353A32" w:rsidRPr="00D7078E" w:rsidRDefault="00353A32" w:rsidP="00353A32">
      <w:pPr>
        <w:widowControl w:val="0"/>
        <w:numPr>
          <w:ilvl w:val="1"/>
          <w:numId w:val="6"/>
        </w:numPr>
        <w:tabs>
          <w:tab w:val="clear" w:pos="1440"/>
          <w:tab w:val="num" w:pos="507"/>
        </w:tabs>
        <w:overflowPunct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spellStart"/>
      <w:r w:rsidRPr="00D7078E">
        <w:rPr>
          <w:sz w:val="28"/>
          <w:szCs w:val="28"/>
        </w:rPr>
        <w:t>Буйлова</w:t>
      </w:r>
      <w:proofErr w:type="spellEnd"/>
      <w:r w:rsidRPr="00D7078E">
        <w:rPr>
          <w:sz w:val="28"/>
          <w:szCs w:val="28"/>
        </w:rPr>
        <w:t xml:space="preserve"> Л.Н., Кочнева С.В. Организация методической службы учреждений дополнительного образования детей: </w:t>
      </w:r>
      <w:proofErr w:type="spellStart"/>
      <w:r w:rsidRPr="00D7078E">
        <w:rPr>
          <w:sz w:val="28"/>
          <w:szCs w:val="28"/>
        </w:rPr>
        <w:t>Учеб</w:t>
      </w:r>
      <w:proofErr w:type="gramStart"/>
      <w:r w:rsidRPr="00D7078E">
        <w:rPr>
          <w:sz w:val="28"/>
          <w:szCs w:val="28"/>
        </w:rPr>
        <w:t>.-</w:t>
      </w:r>
      <w:proofErr w:type="gramEnd"/>
      <w:r w:rsidRPr="00D7078E">
        <w:rPr>
          <w:sz w:val="28"/>
          <w:szCs w:val="28"/>
        </w:rPr>
        <w:t>метод</w:t>
      </w:r>
      <w:proofErr w:type="spellEnd"/>
      <w:r w:rsidRPr="00D7078E">
        <w:rPr>
          <w:sz w:val="28"/>
          <w:szCs w:val="28"/>
        </w:rPr>
        <w:t xml:space="preserve">. пособие. — М.: ВЛАДОС, 2001. </w:t>
      </w:r>
    </w:p>
    <w:p w:rsidR="00353A32" w:rsidRPr="00D7078E" w:rsidRDefault="00353A32" w:rsidP="00353A32">
      <w:pPr>
        <w:widowControl w:val="0"/>
        <w:numPr>
          <w:ilvl w:val="1"/>
          <w:numId w:val="6"/>
        </w:numPr>
        <w:tabs>
          <w:tab w:val="clear" w:pos="1440"/>
          <w:tab w:val="num" w:pos="510"/>
        </w:tabs>
        <w:overflowPunct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Голованов В.П. Методика и технология работы педагога дополнительного образования: учеб. Пособие для студ. учреждений сред</w:t>
      </w:r>
      <w:proofErr w:type="gramStart"/>
      <w:r w:rsidRPr="00D7078E">
        <w:rPr>
          <w:sz w:val="28"/>
          <w:szCs w:val="28"/>
        </w:rPr>
        <w:t>.</w:t>
      </w:r>
      <w:proofErr w:type="gramEnd"/>
      <w:r w:rsidRPr="00D7078E">
        <w:rPr>
          <w:sz w:val="28"/>
          <w:szCs w:val="28"/>
        </w:rPr>
        <w:t xml:space="preserve"> </w:t>
      </w:r>
      <w:proofErr w:type="gramStart"/>
      <w:r w:rsidRPr="00D7078E">
        <w:rPr>
          <w:sz w:val="28"/>
          <w:szCs w:val="28"/>
        </w:rPr>
        <w:t>п</w:t>
      </w:r>
      <w:proofErr w:type="gramEnd"/>
      <w:r w:rsidRPr="00D7078E">
        <w:rPr>
          <w:sz w:val="28"/>
          <w:szCs w:val="28"/>
        </w:rPr>
        <w:t xml:space="preserve">роф. образования. — М.: ВЛАДОС, 2004. </w:t>
      </w:r>
    </w:p>
    <w:p w:rsidR="00353A32" w:rsidRPr="00D7078E" w:rsidRDefault="00353A32" w:rsidP="00353A32">
      <w:pPr>
        <w:widowControl w:val="0"/>
        <w:numPr>
          <w:ilvl w:val="1"/>
          <w:numId w:val="6"/>
        </w:numPr>
        <w:tabs>
          <w:tab w:val="clear" w:pos="1440"/>
          <w:tab w:val="num" w:pos="545"/>
        </w:tabs>
        <w:overflowPunct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Дополнительное образование детей: Учеб. пособие для студ. </w:t>
      </w:r>
      <w:proofErr w:type="spellStart"/>
      <w:r w:rsidRPr="00D7078E">
        <w:rPr>
          <w:sz w:val="28"/>
          <w:szCs w:val="28"/>
        </w:rPr>
        <w:t>высш</w:t>
      </w:r>
      <w:proofErr w:type="spellEnd"/>
      <w:r w:rsidRPr="00D7078E">
        <w:rPr>
          <w:sz w:val="28"/>
          <w:szCs w:val="28"/>
        </w:rPr>
        <w:t>. учеб. заведений</w:t>
      </w:r>
      <w:proofErr w:type="gramStart"/>
      <w:r w:rsidRPr="00D7078E">
        <w:rPr>
          <w:sz w:val="28"/>
          <w:szCs w:val="28"/>
        </w:rPr>
        <w:t xml:space="preserve"> / П</w:t>
      </w:r>
      <w:proofErr w:type="gramEnd"/>
      <w:r w:rsidRPr="00D7078E">
        <w:rPr>
          <w:sz w:val="28"/>
          <w:szCs w:val="28"/>
        </w:rPr>
        <w:t xml:space="preserve">од ред. О.Е. Лебедева. — М.: ВЛАДОС, 2000. </w:t>
      </w:r>
    </w:p>
    <w:p w:rsidR="00353A32" w:rsidRPr="00D7078E" w:rsidRDefault="00353A32" w:rsidP="00353A32">
      <w:pPr>
        <w:widowControl w:val="0"/>
        <w:numPr>
          <w:ilvl w:val="1"/>
          <w:numId w:val="6"/>
        </w:numPr>
        <w:tabs>
          <w:tab w:val="clear" w:pos="1440"/>
          <w:tab w:val="num" w:pos="539"/>
        </w:tabs>
        <w:overflowPunct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Дополнительное образование детей: сборник авторских программ / ред.-сост. З.И. </w:t>
      </w:r>
      <w:proofErr w:type="spellStart"/>
      <w:r w:rsidRPr="00D7078E">
        <w:rPr>
          <w:sz w:val="28"/>
          <w:szCs w:val="28"/>
        </w:rPr>
        <w:t>Невдахина</w:t>
      </w:r>
      <w:proofErr w:type="spellEnd"/>
      <w:r w:rsidRPr="00D7078E">
        <w:rPr>
          <w:sz w:val="28"/>
          <w:szCs w:val="28"/>
        </w:rPr>
        <w:t xml:space="preserve">. </w:t>
      </w:r>
      <w:proofErr w:type="spellStart"/>
      <w:r w:rsidRPr="00D7078E">
        <w:rPr>
          <w:sz w:val="28"/>
          <w:szCs w:val="28"/>
        </w:rPr>
        <w:t>Вып</w:t>
      </w:r>
      <w:proofErr w:type="spellEnd"/>
      <w:r w:rsidRPr="00D7078E">
        <w:rPr>
          <w:sz w:val="28"/>
          <w:szCs w:val="28"/>
        </w:rPr>
        <w:t xml:space="preserve">. 3. — М.: Народное образование, 2007. </w:t>
      </w:r>
    </w:p>
    <w:p w:rsidR="00353A32" w:rsidRPr="00D7078E" w:rsidRDefault="00353A32" w:rsidP="00353A32">
      <w:pPr>
        <w:widowControl w:val="0"/>
        <w:numPr>
          <w:ilvl w:val="1"/>
          <w:numId w:val="6"/>
        </w:numPr>
        <w:tabs>
          <w:tab w:val="clear" w:pos="1440"/>
          <w:tab w:val="num" w:pos="517"/>
        </w:tabs>
        <w:overflowPunct w:val="0"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Каргина З.А. Практическое пособие для педагога дополнительного образования// Библиотека журнала «Воспитание школьников» — Изд. доп. </w:t>
      </w:r>
      <w:proofErr w:type="spellStart"/>
      <w:r w:rsidRPr="00D7078E">
        <w:rPr>
          <w:sz w:val="28"/>
          <w:szCs w:val="28"/>
        </w:rPr>
        <w:t>Вып</w:t>
      </w:r>
      <w:proofErr w:type="spellEnd"/>
      <w:r w:rsidRPr="00D7078E">
        <w:rPr>
          <w:sz w:val="28"/>
          <w:szCs w:val="28"/>
        </w:rPr>
        <w:t xml:space="preserve">. 77. — М.: Школьная Пресса, 2008. </w:t>
      </w:r>
    </w:p>
    <w:p w:rsidR="00353A32" w:rsidRPr="00D7078E" w:rsidRDefault="00353A32" w:rsidP="00353A32">
      <w:pPr>
        <w:pStyle w:val="aa"/>
        <w:spacing w:before="0" w:beforeAutospacing="0" w:after="0" w:afterAutospacing="0"/>
        <w:ind w:firstLine="715"/>
        <w:jc w:val="both"/>
        <w:rPr>
          <w:sz w:val="28"/>
          <w:szCs w:val="28"/>
        </w:rPr>
      </w:pPr>
    </w:p>
    <w:p w:rsidR="00D7078E" w:rsidRPr="00D7078E" w:rsidRDefault="00D7078E" w:rsidP="00353A32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8"/>
          <w:szCs w:val="28"/>
        </w:rPr>
      </w:pPr>
    </w:p>
    <w:p w:rsidR="00D7078E" w:rsidRPr="00D7078E" w:rsidRDefault="00D7078E" w:rsidP="00353A32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8"/>
          <w:szCs w:val="28"/>
        </w:rPr>
      </w:pPr>
    </w:p>
    <w:p w:rsidR="00D7078E" w:rsidRPr="00D7078E" w:rsidRDefault="00D7078E" w:rsidP="00353A32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8"/>
          <w:szCs w:val="28"/>
        </w:rPr>
      </w:pPr>
    </w:p>
    <w:p w:rsidR="00D7078E" w:rsidRPr="00D7078E" w:rsidRDefault="00D7078E" w:rsidP="00353A32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8"/>
          <w:szCs w:val="28"/>
        </w:rPr>
      </w:pPr>
    </w:p>
    <w:p w:rsidR="00D7078E" w:rsidRPr="00D7078E" w:rsidRDefault="00D7078E" w:rsidP="00353A32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8"/>
          <w:szCs w:val="28"/>
        </w:rPr>
      </w:pPr>
    </w:p>
    <w:p w:rsidR="00D7078E" w:rsidRPr="00D7078E" w:rsidRDefault="00D7078E" w:rsidP="00353A32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8"/>
          <w:szCs w:val="28"/>
        </w:rPr>
      </w:pPr>
    </w:p>
    <w:p w:rsidR="00D7078E" w:rsidRPr="00D7078E" w:rsidRDefault="00D7078E" w:rsidP="00353A32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8"/>
          <w:szCs w:val="28"/>
        </w:rPr>
      </w:pPr>
    </w:p>
    <w:p w:rsidR="00D7078E" w:rsidRPr="00D7078E" w:rsidRDefault="00D7078E" w:rsidP="00353A32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8"/>
          <w:szCs w:val="28"/>
        </w:rPr>
      </w:pPr>
    </w:p>
    <w:p w:rsidR="00D7078E" w:rsidRPr="00D7078E" w:rsidRDefault="00D7078E" w:rsidP="00353A32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8"/>
          <w:szCs w:val="28"/>
        </w:rPr>
      </w:pPr>
    </w:p>
    <w:p w:rsidR="00D7078E" w:rsidRPr="00D7078E" w:rsidRDefault="00D7078E" w:rsidP="00353A32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8"/>
          <w:szCs w:val="28"/>
        </w:rPr>
      </w:pPr>
    </w:p>
    <w:p w:rsidR="00D7078E" w:rsidRDefault="00D7078E" w:rsidP="00353A32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8"/>
          <w:szCs w:val="28"/>
        </w:rPr>
      </w:pPr>
    </w:p>
    <w:p w:rsidR="000F4D64" w:rsidRDefault="000F4D64" w:rsidP="00353A32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8"/>
          <w:szCs w:val="28"/>
        </w:rPr>
      </w:pPr>
    </w:p>
    <w:p w:rsidR="000F4D64" w:rsidRDefault="000F4D64" w:rsidP="00353A32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8"/>
          <w:szCs w:val="28"/>
        </w:rPr>
      </w:pPr>
    </w:p>
    <w:p w:rsidR="000F4D64" w:rsidRDefault="000F4D64" w:rsidP="00353A32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8"/>
          <w:szCs w:val="28"/>
        </w:rPr>
      </w:pPr>
    </w:p>
    <w:p w:rsidR="000F4D64" w:rsidRDefault="000F4D64" w:rsidP="00353A32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8"/>
          <w:szCs w:val="28"/>
        </w:rPr>
      </w:pPr>
    </w:p>
    <w:p w:rsidR="000F4D64" w:rsidRDefault="000F4D64" w:rsidP="00353A32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8"/>
          <w:szCs w:val="28"/>
        </w:rPr>
      </w:pPr>
    </w:p>
    <w:p w:rsidR="000F4D64" w:rsidRDefault="000F4D64" w:rsidP="00353A32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8"/>
          <w:szCs w:val="28"/>
        </w:rPr>
      </w:pPr>
    </w:p>
    <w:p w:rsidR="000F4D64" w:rsidRDefault="000F4D64" w:rsidP="00353A32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8"/>
          <w:szCs w:val="28"/>
        </w:rPr>
      </w:pPr>
    </w:p>
    <w:p w:rsidR="000F4D64" w:rsidRDefault="000F4D64" w:rsidP="00353A32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8"/>
          <w:szCs w:val="28"/>
        </w:rPr>
      </w:pPr>
    </w:p>
    <w:p w:rsidR="000F4D64" w:rsidRDefault="000F4D64" w:rsidP="00353A32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8"/>
          <w:szCs w:val="28"/>
        </w:rPr>
      </w:pPr>
    </w:p>
    <w:p w:rsidR="000F4D64" w:rsidRDefault="000F4D64" w:rsidP="00353A32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8"/>
          <w:szCs w:val="28"/>
        </w:rPr>
      </w:pPr>
    </w:p>
    <w:p w:rsidR="000F4D64" w:rsidRDefault="000F4D64" w:rsidP="00353A32">
      <w:pPr>
        <w:shd w:val="clear" w:color="auto" w:fill="FFFFFF"/>
        <w:spacing w:line="276" w:lineRule="auto"/>
        <w:jc w:val="center"/>
        <w:textAlignment w:val="baseline"/>
        <w:rPr>
          <w:b/>
          <w:bCs/>
          <w:sz w:val="28"/>
          <w:szCs w:val="28"/>
        </w:rPr>
      </w:pPr>
    </w:p>
    <w:p w:rsidR="00D7078E" w:rsidRPr="00D7078E" w:rsidRDefault="00D7078E" w:rsidP="004C5F30">
      <w:pPr>
        <w:shd w:val="clear" w:color="auto" w:fill="FFFFFF"/>
        <w:spacing w:line="276" w:lineRule="auto"/>
        <w:textAlignment w:val="baseline"/>
        <w:rPr>
          <w:b/>
          <w:bCs/>
          <w:sz w:val="28"/>
          <w:szCs w:val="28"/>
        </w:rPr>
      </w:pPr>
    </w:p>
    <w:p w:rsidR="00353A32" w:rsidRPr="00D7078E" w:rsidRDefault="004C5F30" w:rsidP="00353A32">
      <w:pPr>
        <w:shd w:val="clear" w:color="auto" w:fill="FFFFFF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4C5F30">
        <w:rPr>
          <w:b/>
          <w:bCs/>
          <w:sz w:val="28"/>
          <w:szCs w:val="28"/>
        </w:rPr>
        <w:t xml:space="preserve">Мониторинг как инструмент совершенствования профессиональной деятельности педагога </w:t>
      </w:r>
    </w:p>
    <w:p w:rsidR="00353A32" w:rsidRPr="00D7078E" w:rsidRDefault="00353A32" w:rsidP="00353A32">
      <w:pPr>
        <w:tabs>
          <w:tab w:val="left" w:pos="540"/>
        </w:tabs>
        <w:spacing w:line="276" w:lineRule="auto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Современный подход к стратегии развития образовательных систем заключается в понимании того, что качество образования является самым эффективным средством удовлетворения образовательных потребностей общества, семьи, ребёнка, человека. Качество выступает нравственной и рыночной категориями.</w:t>
      </w:r>
    </w:p>
    <w:p w:rsidR="00353A32" w:rsidRPr="00D7078E" w:rsidRDefault="00353A32" w:rsidP="00353A32">
      <w:pPr>
        <w:tabs>
          <w:tab w:val="left" w:pos="540"/>
        </w:tabs>
        <w:spacing w:line="276" w:lineRule="auto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«Что такое «качество» в общем виде? Менеджмент даёт разные формулировки:</w:t>
      </w:r>
    </w:p>
    <w:p w:rsidR="00353A32" w:rsidRPr="00D7078E" w:rsidRDefault="00353A32" w:rsidP="00353A32">
      <w:pPr>
        <w:pStyle w:val="a9"/>
        <w:numPr>
          <w:ilvl w:val="0"/>
          <w:numId w:val="13"/>
        </w:numPr>
        <w:tabs>
          <w:tab w:val="left" w:pos="540"/>
        </w:tabs>
        <w:spacing w:line="276" w:lineRule="auto"/>
        <w:ind w:hanging="1356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Качество – это соответствие определённой цели. </w:t>
      </w:r>
    </w:p>
    <w:p w:rsidR="00353A32" w:rsidRPr="00D7078E" w:rsidRDefault="00353A32" w:rsidP="00353A32">
      <w:pPr>
        <w:pStyle w:val="a9"/>
        <w:numPr>
          <w:ilvl w:val="0"/>
          <w:numId w:val="13"/>
        </w:numPr>
        <w:tabs>
          <w:tab w:val="left" w:pos="540"/>
        </w:tabs>
        <w:spacing w:line="276" w:lineRule="auto"/>
        <w:ind w:hanging="1356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Качество – это совокупность характеристик продукта или услуг.</w:t>
      </w:r>
    </w:p>
    <w:p w:rsidR="00353A32" w:rsidRPr="00D7078E" w:rsidRDefault="00353A32" w:rsidP="00353A32">
      <w:pPr>
        <w:pStyle w:val="a9"/>
        <w:numPr>
          <w:ilvl w:val="0"/>
          <w:numId w:val="13"/>
        </w:numPr>
        <w:tabs>
          <w:tab w:val="left" w:pos="540"/>
        </w:tabs>
        <w:spacing w:line="276" w:lineRule="auto"/>
        <w:ind w:hanging="1356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Качество – это удовлетворение требований потребителя. </w:t>
      </w:r>
    </w:p>
    <w:p w:rsidR="00353A32" w:rsidRPr="00D7078E" w:rsidRDefault="00353A32" w:rsidP="00353A32">
      <w:pPr>
        <w:pStyle w:val="a9"/>
        <w:numPr>
          <w:ilvl w:val="0"/>
          <w:numId w:val="13"/>
        </w:numPr>
        <w:tabs>
          <w:tab w:val="left" w:pos="54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Качество – это соответствие предмета как результата труда некоторым заданным стандартам. </w:t>
      </w:r>
    </w:p>
    <w:p w:rsidR="00353A32" w:rsidRPr="00D7078E" w:rsidRDefault="00353A32" w:rsidP="00353A32">
      <w:pPr>
        <w:tabs>
          <w:tab w:val="left" w:pos="540"/>
        </w:tabs>
        <w:spacing w:line="276" w:lineRule="auto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Управление качеством образования в учреждении есть процесс проектирования, то есть постановки целей образования и определения путей их достижения; организация образовательного процесса и мотивация его участников на качественный труд; контроля как процесса выявления </w:t>
      </w:r>
      <w:r w:rsidRPr="00D7078E">
        <w:rPr>
          <w:sz w:val="28"/>
          <w:szCs w:val="28"/>
        </w:rPr>
        <w:lastRenderedPageBreak/>
        <w:t>отклонений от целей и мониторинга – системы отслеживания изменений в развитии; регулирования и анализа результатов.</w:t>
      </w:r>
    </w:p>
    <w:p w:rsidR="00353A32" w:rsidRPr="00D7078E" w:rsidRDefault="00353A32" w:rsidP="00353A32">
      <w:pPr>
        <w:tabs>
          <w:tab w:val="left" w:pos="540"/>
        </w:tabs>
        <w:spacing w:line="276" w:lineRule="auto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Одним из результатов образовательного процесса является </w:t>
      </w:r>
      <w:proofErr w:type="spellStart"/>
      <w:r w:rsidRPr="00D7078E">
        <w:rPr>
          <w:sz w:val="28"/>
          <w:szCs w:val="28"/>
        </w:rPr>
        <w:t>обученность</w:t>
      </w:r>
      <w:proofErr w:type="spellEnd"/>
      <w:r w:rsidRPr="00D7078E">
        <w:rPr>
          <w:sz w:val="28"/>
          <w:szCs w:val="28"/>
        </w:rPr>
        <w:t xml:space="preserve"> (соответствие стандартам), т.е. определённый уровень знаний, умений и навыков </w:t>
      </w:r>
      <w:proofErr w:type="gramStart"/>
      <w:r w:rsidRPr="00D7078E">
        <w:rPr>
          <w:sz w:val="28"/>
          <w:szCs w:val="28"/>
        </w:rPr>
        <w:t>у</w:t>
      </w:r>
      <w:proofErr w:type="gramEnd"/>
      <w:r w:rsidRPr="00D7078E">
        <w:rPr>
          <w:sz w:val="28"/>
          <w:szCs w:val="28"/>
        </w:rPr>
        <w:t xml:space="preserve"> обучающихся.</w:t>
      </w:r>
    </w:p>
    <w:p w:rsidR="00353A32" w:rsidRPr="00D7078E" w:rsidRDefault="00353A32" w:rsidP="00353A32">
      <w:pPr>
        <w:tabs>
          <w:tab w:val="left" w:pos="540"/>
        </w:tabs>
        <w:spacing w:line="276" w:lineRule="auto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Данный результат должен иметь показатели и методики их оценивания и отслеживания изменений. Для этого, наряду с различными формами, методами, видами внутреннего контроля, в образовательных учреждениях разрабатывается и вводится внутренняя модель мониторинга.</w:t>
      </w:r>
    </w:p>
    <w:p w:rsidR="00353A32" w:rsidRPr="00D7078E" w:rsidRDefault="00353A32" w:rsidP="00353A32">
      <w:pPr>
        <w:tabs>
          <w:tab w:val="left" w:pos="540"/>
        </w:tabs>
        <w:spacing w:line="276" w:lineRule="auto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Многие формы и методы традиционно осуществляемого контроля в современных условиях </w:t>
      </w:r>
      <w:proofErr w:type="gramStart"/>
      <w:r w:rsidRPr="00D7078E">
        <w:rPr>
          <w:sz w:val="28"/>
          <w:szCs w:val="28"/>
        </w:rPr>
        <w:t>мало эффективны</w:t>
      </w:r>
      <w:proofErr w:type="gramEnd"/>
      <w:r w:rsidRPr="00D7078E">
        <w:rPr>
          <w:sz w:val="28"/>
          <w:szCs w:val="28"/>
        </w:rPr>
        <w:t>, поэтому образовательные учреждения начали разрабатывать свою модель мониторинга.</w:t>
      </w:r>
    </w:p>
    <w:p w:rsidR="00353A32" w:rsidRPr="00D7078E" w:rsidRDefault="00353A32" w:rsidP="00353A32">
      <w:pPr>
        <w:tabs>
          <w:tab w:val="left" w:pos="540"/>
        </w:tabs>
        <w:spacing w:line="276" w:lineRule="auto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Целью мониторинга в образовательном учреждении является обеспечение эффективного информационного отражения состояния образования. Для каждого образовательного учреждения показатели качества образования в узком смысле всегда специфичны, они отражают требования, соответствующие тем моделям выпускника, которые определяют цели, задачи, содержание образования в данном учреждении, его кадровый потенциал, научно-методическое обеспечение и условия образования. </w:t>
      </w:r>
    </w:p>
    <w:p w:rsidR="00353A32" w:rsidRPr="00D7078E" w:rsidRDefault="00353A32" w:rsidP="00353A32">
      <w:pPr>
        <w:tabs>
          <w:tab w:val="left" w:pos="540"/>
        </w:tabs>
        <w:spacing w:line="276" w:lineRule="auto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Существуют показатели качества образования в узком смысле, которые определяют качество результатов на уровне ГОС и государственных заказов, поэтому они могут быть общими для всех образовательных учреждений:</w:t>
      </w:r>
    </w:p>
    <w:p w:rsidR="00353A32" w:rsidRPr="00D7078E" w:rsidRDefault="00353A32" w:rsidP="00353A32">
      <w:pPr>
        <w:tabs>
          <w:tab w:val="left" w:pos="540"/>
        </w:tabs>
        <w:spacing w:line="276" w:lineRule="auto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- </w:t>
      </w:r>
      <w:proofErr w:type="spellStart"/>
      <w:r w:rsidRPr="00D7078E">
        <w:rPr>
          <w:sz w:val="28"/>
          <w:szCs w:val="28"/>
        </w:rPr>
        <w:t>обученность</w:t>
      </w:r>
      <w:proofErr w:type="spellEnd"/>
      <w:r w:rsidRPr="00D7078E">
        <w:rPr>
          <w:sz w:val="28"/>
          <w:szCs w:val="28"/>
        </w:rPr>
        <w:t xml:space="preserve"> обучающихся;</w:t>
      </w:r>
    </w:p>
    <w:p w:rsidR="00353A32" w:rsidRPr="00D7078E" w:rsidRDefault="00353A32" w:rsidP="00353A32">
      <w:pPr>
        <w:tabs>
          <w:tab w:val="left" w:pos="540"/>
        </w:tabs>
        <w:spacing w:line="276" w:lineRule="auto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- уровень </w:t>
      </w:r>
      <w:proofErr w:type="spellStart"/>
      <w:r w:rsidRPr="00D7078E">
        <w:rPr>
          <w:sz w:val="28"/>
          <w:szCs w:val="28"/>
        </w:rPr>
        <w:t>сформированности</w:t>
      </w:r>
      <w:proofErr w:type="spellEnd"/>
      <w:r w:rsidRPr="00D7078E">
        <w:rPr>
          <w:sz w:val="28"/>
          <w:szCs w:val="28"/>
        </w:rPr>
        <w:t xml:space="preserve"> </w:t>
      </w:r>
      <w:proofErr w:type="spellStart"/>
      <w:r w:rsidRPr="00D7078E">
        <w:rPr>
          <w:sz w:val="28"/>
          <w:szCs w:val="28"/>
        </w:rPr>
        <w:t>общеучебных</w:t>
      </w:r>
      <w:proofErr w:type="spellEnd"/>
      <w:r w:rsidRPr="00D7078E">
        <w:rPr>
          <w:sz w:val="28"/>
          <w:szCs w:val="28"/>
        </w:rPr>
        <w:t xml:space="preserve"> умений и навыков;</w:t>
      </w:r>
    </w:p>
    <w:p w:rsidR="00353A32" w:rsidRPr="00D7078E" w:rsidRDefault="00353A32" w:rsidP="00353A32">
      <w:pPr>
        <w:tabs>
          <w:tab w:val="left" w:pos="540"/>
        </w:tabs>
        <w:spacing w:line="276" w:lineRule="auto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уровень владения творческой деятельностью;</w:t>
      </w:r>
    </w:p>
    <w:p w:rsidR="00353A32" w:rsidRPr="00D7078E" w:rsidRDefault="00353A32" w:rsidP="00353A32">
      <w:pPr>
        <w:tabs>
          <w:tab w:val="left" w:pos="540"/>
        </w:tabs>
        <w:spacing w:line="276" w:lineRule="auto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уровень воспитанности;</w:t>
      </w:r>
    </w:p>
    <w:p w:rsidR="00353A32" w:rsidRPr="00D7078E" w:rsidRDefault="00353A32" w:rsidP="00353A32">
      <w:pPr>
        <w:tabs>
          <w:tab w:val="left" w:pos="540"/>
        </w:tabs>
        <w:spacing w:line="276" w:lineRule="auto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уровень развития личности в психическом, социальном, биологическом аспектах;</w:t>
      </w:r>
    </w:p>
    <w:p w:rsidR="00353A32" w:rsidRPr="00D7078E" w:rsidRDefault="00353A32" w:rsidP="00353A32">
      <w:pPr>
        <w:tabs>
          <w:tab w:val="left" w:pos="540"/>
        </w:tabs>
        <w:spacing w:line="276" w:lineRule="auto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уровень защищенности, социальной адаптации.</w:t>
      </w:r>
    </w:p>
    <w:p w:rsidR="00353A32" w:rsidRPr="00D7078E" w:rsidRDefault="00353A32" w:rsidP="00353A32">
      <w:pPr>
        <w:tabs>
          <w:tab w:val="left" w:pos="540"/>
        </w:tabs>
        <w:spacing w:line="276" w:lineRule="auto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Одним из условий успешности мониторинга является наличие объективной информации о качестве знаний </w:t>
      </w:r>
      <w:proofErr w:type="gramStart"/>
      <w:r w:rsidRPr="00D7078E">
        <w:rPr>
          <w:sz w:val="28"/>
          <w:szCs w:val="28"/>
        </w:rPr>
        <w:t>у</w:t>
      </w:r>
      <w:proofErr w:type="gramEnd"/>
      <w:r w:rsidRPr="00D7078E">
        <w:rPr>
          <w:sz w:val="28"/>
          <w:szCs w:val="28"/>
        </w:rPr>
        <w:t xml:space="preserve"> обучающихся. Такие данные возможны только в случае регулярного контроля над образовательным процессом.</w:t>
      </w:r>
    </w:p>
    <w:p w:rsidR="00353A32" w:rsidRPr="00D7078E" w:rsidRDefault="00353A32" w:rsidP="00353A32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7078E">
        <w:rPr>
          <w:b/>
          <w:bCs/>
          <w:sz w:val="28"/>
          <w:szCs w:val="28"/>
        </w:rPr>
        <w:t>Мониторинг в образовательном учреждении может быть представлен двумя уровнями:</w:t>
      </w:r>
    </w:p>
    <w:p w:rsidR="00353A32" w:rsidRPr="00D7078E" w:rsidRDefault="00353A32" w:rsidP="00353A32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7078E">
        <w:rPr>
          <w:i/>
          <w:iCs/>
          <w:sz w:val="28"/>
          <w:szCs w:val="28"/>
        </w:rPr>
        <w:t>Первый уровень (индивидуальный, персональный)</w:t>
      </w:r>
      <w:r w:rsidRPr="00D7078E">
        <w:rPr>
          <w:sz w:val="28"/>
          <w:szCs w:val="28"/>
        </w:rPr>
        <w:t xml:space="preserve"> осуществляет педагог (это ежедневное наблюдение и фиксирование динамики развития каждого </w:t>
      </w:r>
      <w:r w:rsidRPr="00D7078E">
        <w:rPr>
          <w:sz w:val="28"/>
          <w:szCs w:val="28"/>
        </w:rPr>
        <w:lastRenderedPageBreak/>
        <w:t>обучающегося и детского коллектива в целом или по определенным направлениям).</w:t>
      </w:r>
    </w:p>
    <w:p w:rsidR="00353A32" w:rsidRPr="00D7078E" w:rsidRDefault="00353A32" w:rsidP="00353A32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7078E">
        <w:rPr>
          <w:i/>
          <w:iCs/>
          <w:sz w:val="28"/>
          <w:szCs w:val="28"/>
        </w:rPr>
        <w:t>Второй уровень (внутриучрежденческий</w:t>
      </w:r>
      <w:r w:rsidRPr="00D7078E">
        <w:rPr>
          <w:sz w:val="28"/>
          <w:szCs w:val="28"/>
        </w:rPr>
        <w:t>) осуществляет администрация учреждения (он заключается в отслеживание динамики развития детских объединений и центра в целом по определенным критериям или комплексно по нескольким направлениям и во времени – по полугодиям и годам обучения).</w:t>
      </w:r>
    </w:p>
    <w:p w:rsidR="00353A32" w:rsidRPr="00D7078E" w:rsidRDefault="00353A32" w:rsidP="00353A32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Мониторингу первого уровня уделяется большое значение, т.к. именно он представляет систему педагогического взаимодействия «педагог – обучающийся» и обеспечивает развитие индивидуальных способностей каждого воспитанника, включение его в образовательную деятельность с учетом его возможностей и способностей.</w:t>
      </w:r>
    </w:p>
    <w:p w:rsidR="00353A32" w:rsidRPr="00D7078E" w:rsidRDefault="00353A32" w:rsidP="00353A32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bCs/>
          <w:sz w:val="28"/>
          <w:szCs w:val="28"/>
        </w:rPr>
      </w:pPr>
      <w:r w:rsidRPr="00D7078E">
        <w:rPr>
          <w:b/>
          <w:bCs/>
          <w:sz w:val="28"/>
          <w:szCs w:val="28"/>
        </w:rPr>
        <w:t xml:space="preserve">Педагогическая диагностика проводится в следующей последовательности: </w:t>
      </w:r>
    </w:p>
    <w:p w:rsidR="00353A32" w:rsidRPr="00D7078E" w:rsidRDefault="00353A32" w:rsidP="00353A32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Начальная диагностика (проводится при наборе или на начальном этапе формирования коллектива).</w:t>
      </w:r>
    </w:p>
    <w:p w:rsidR="00353A32" w:rsidRPr="00D7078E" w:rsidRDefault="00353A32" w:rsidP="00353A32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Начальная диагностика включает изучение отношения ребенка к выбранной деятельности, его достижения в этой области, личностные качества ребенка. </w:t>
      </w:r>
    </w:p>
    <w:p w:rsidR="00353A32" w:rsidRPr="00D7078E" w:rsidRDefault="00353A32" w:rsidP="00353A32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Текущая диагностика (промежуточная) (проводится в течение года, чаще в декабре).</w:t>
      </w:r>
    </w:p>
    <w:p w:rsidR="00353A32" w:rsidRPr="00D7078E" w:rsidRDefault="00353A32" w:rsidP="00353A32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Текущая диагностика состоит из изучения динамики освоения ребенком предметного содержания, личностного развития обучающихся, взаимоотношений в коллективе. </w:t>
      </w:r>
    </w:p>
    <w:p w:rsidR="00353A32" w:rsidRPr="00D7078E" w:rsidRDefault="00353A32" w:rsidP="00353A32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Theme="minorHAnsi" w:hAnsiTheme="minorHAnsi"/>
          <w:sz w:val="28"/>
          <w:szCs w:val="28"/>
        </w:rPr>
      </w:pPr>
      <w:r w:rsidRPr="00D7078E">
        <w:rPr>
          <w:sz w:val="28"/>
          <w:szCs w:val="28"/>
        </w:rPr>
        <w:t xml:space="preserve"> Итоговая диагностика (проводится в конце учебного года).  Итоговая диагностика направлена на проверку освоения детьми программы или ее этапа, а также учет изменений качеств личности каждого ребенка. </w:t>
      </w:r>
    </w:p>
    <w:p w:rsidR="00353A32" w:rsidRPr="00D7078E" w:rsidRDefault="00353A32" w:rsidP="00353A32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Любой из видов педагогического мониторинга проводится </w:t>
      </w:r>
      <w:r w:rsidRPr="00D7078E">
        <w:rPr>
          <w:b/>
          <w:i/>
          <w:sz w:val="28"/>
          <w:szCs w:val="28"/>
        </w:rPr>
        <w:t>в три этапа</w:t>
      </w:r>
      <w:r w:rsidRPr="00D7078E">
        <w:rPr>
          <w:sz w:val="28"/>
          <w:szCs w:val="28"/>
        </w:rPr>
        <w:t>.</w:t>
      </w:r>
    </w:p>
    <w:p w:rsidR="00353A32" w:rsidRPr="00D7078E" w:rsidRDefault="00353A32" w:rsidP="00353A32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7078E">
        <w:rPr>
          <w:b/>
          <w:bCs/>
          <w:sz w:val="28"/>
          <w:szCs w:val="28"/>
        </w:rPr>
        <w:t>На</w:t>
      </w:r>
      <w:r w:rsidRPr="00D7078E">
        <w:rPr>
          <w:rStyle w:val="apple-converted-space"/>
          <w:sz w:val="28"/>
          <w:szCs w:val="28"/>
        </w:rPr>
        <w:t> </w:t>
      </w:r>
      <w:r w:rsidRPr="00D7078E">
        <w:rPr>
          <w:b/>
          <w:bCs/>
          <w:sz w:val="28"/>
          <w:szCs w:val="28"/>
        </w:rPr>
        <w:t>первом этапе</w:t>
      </w:r>
      <w:r w:rsidRPr="00D7078E">
        <w:rPr>
          <w:rStyle w:val="apple-converted-space"/>
          <w:sz w:val="28"/>
          <w:szCs w:val="28"/>
        </w:rPr>
        <w:t> </w:t>
      </w:r>
      <w:r w:rsidRPr="00D7078E">
        <w:rPr>
          <w:b/>
          <w:bCs/>
          <w:sz w:val="28"/>
          <w:szCs w:val="28"/>
        </w:rPr>
        <w:t>(подготовительном)</w:t>
      </w:r>
      <w:r w:rsidRPr="00D7078E">
        <w:rPr>
          <w:rStyle w:val="apple-converted-space"/>
          <w:sz w:val="28"/>
          <w:szCs w:val="28"/>
        </w:rPr>
        <w:t> </w:t>
      </w:r>
      <w:r w:rsidRPr="00D7078E">
        <w:rPr>
          <w:sz w:val="28"/>
          <w:szCs w:val="28"/>
        </w:rPr>
        <w:t>определяется цель, объект (объектом мониторинга для педагога является обучающийся, детское объединение, а также отдельные направления образовательного процесса), сроки, инструментарий.</w:t>
      </w:r>
    </w:p>
    <w:p w:rsidR="00353A32" w:rsidRPr="00D7078E" w:rsidRDefault="00353A32" w:rsidP="00353A32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7078E">
        <w:rPr>
          <w:b/>
          <w:bCs/>
          <w:sz w:val="28"/>
          <w:szCs w:val="28"/>
        </w:rPr>
        <w:t>Второй этап (практический) -</w:t>
      </w:r>
      <w:r w:rsidRPr="00D7078E">
        <w:rPr>
          <w:rStyle w:val="apple-converted-space"/>
          <w:b/>
          <w:bCs/>
          <w:sz w:val="28"/>
          <w:szCs w:val="28"/>
        </w:rPr>
        <w:t> </w:t>
      </w:r>
      <w:r w:rsidRPr="00D7078E">
        <w:rPr>
          <w:sz w:val="28"/>
          <w:szCs w:val="28"/>
        </w:rPr>
        <w:t>сбор информации.</w:t>
      </w:r>
    </w:p>
    <w:p w:rsidR="00353A32" w:rsidRPr="00D7078E" w:rsidRDefault="00353A32" w:rsidP="00353A32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Методики сбора информации разнообразны: наблюдения, опрос, собеседование, анализ документов, посещение занятий, контрольные срезы, анкетирования, тестирование и т. д. Использование тех или других методик зависит от целей проведения мониторинга и имеющихся средств.</w:t>
      </w:r>
    </w:p>
    <w:p w:rsidR="00353A32" w:rsidRPr="00D7078E" w:rsidRDefault="00353A32" w:rsidP="00353A32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7078E">
        <w:rPr>
          <w:b/>
          <w:bCs/>
          <w:sz w:val="28"/>
          <w:szCs w:val="28"/>
        </w:rPr>
        <w:lastRenderedPageBreak/>
        <w:t xml:space="preserve">На третьем этапе </w:t>
      </w:r>
      <w:r w:rsidRPr="00D7078E">
        <w:rPr>
          <w:rStyle w:val="apple-converted-space"/>
          <w:sz w:val="28"/>
          <w:szCs w:val="28"/>
        </w:rPr>
        <w:t>(</w:t>
      </w:r>
      <w:r w:rsidRPr="00D7078E">
        <w:rPr>
          <w:b/>
          <w:bCs/>
          <w:sz w:val="28"/>
          <w:szCs w:val="28"/>
        </w:rPr>
        <w:t>аналитический) –</w:t>
      </w:r>
      <w:r w:rsidRPr="00D7078E">
        <w:rPr>
          <w:rStyle w:val="apple-converted-space"/>
          <w:sz w:val="28"/>
          <w:szCs w:val="28"/>
        </w:rPr>
        <w:t xml:space="preserve"> происходит обработка </w:t>
      </w:r>
      <w:r w:rsidRPr="00D7078E">
        <w:rPr>
          <w:sz w:val="28"/>
          <w:szCs w:val="28"/>
        </w:rPr>
        <w:t>информац</w:t>
      </w:r>
      <w:proofErr w:type="gramStart"/>
      <w:r w:rsidRPr="00D7078E">
        <w:rPr>
          <w:sz w:val="28"/>
          <w:szCs w:val="28"/>
        </w:rPr>
        <w:t>ии и её</w:t>
      </w:r>
      <w:proofErr w:type="gramEnd"/>
      <w:r w:rsidRPr="00D7078E">
        <w:rPr>
          <w:sz w:val="28"/>
          <w:szCs w:val="28"/>
        </w:rPr>
        <w:t xml:space="preserve"> анализ, вырабатываются рекомендации, определяются пути корректировки.</w:t>
      </w:r>
    </w:p>
    <w:p w:rsidR="00353A32" w:rsidRPr="00D7078E" w:rsidRDefault="00353A32" w:rsidP="00353A32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С первых дней занятий в детском </w:t>
      </w:r>
      <w:r w:rsidR="00956864" w:rsidRPr="004C5F30">
        <w:rPr>
          <w:sz w:val="28"/>
          <w:szCs w:val="28"/>
        </w:rPr>
        <w:t>коллективе</w:t>
      </w:r>
      <w:r w:rsidRPr="00D7078E">
        <w:rPr>
          <w:sz w:val="28"/>
          <w:szCs w:val="28"/>
        </w:rPr>
        <w:t xml:space="preserve"> должно быть место каждому ребенку вне зависимости от его индивидуальных психофизических особенностей и склонностей. Поэтому педагогу нужно быстро и гибко реагировать на стремительно меняющуюся ситуацию, уметь спланировать учебный материал для каждого воспитанника, продумать перспективные задачи его развития, анализировать результаты. Для этого необходимо знать особенности развития обучающихся, их начальный уровень </w:t>
      </w:r>
      <w:proofErr w:type="spellStart"/>
      <w:r w:rsidRPr="00D7078E">
        <w:rPr>
          <w:sz w:val="28"/>
          <w:szCs w:val="28"/>
        </w:rPr>
        <w:t>сформированности</w:t>
      </w:r>
      <w:proofErr w:type="spellEnd"/>
      <w:r w:rsidRPr="00D7078E">
        <w:rPr>
          <w:sz w:val="28"/>
          <w:szCs w:val="28"/>
        </w:rPr>
        <w:t xml:space="preserve"> познавательных умений и навыков, а также уровень знаний, умений и навыков по конкретной образовательной программе. В этом педагогу поможет проведение стартовой диагностики в начале учебного года.</w:t>
      </w:r>
    </w:p>
    <w:p w:rsidR="00353A32" w:rsidRPr="00D7078E" w:rsidRDefault="00353A32" w:rsidP="00353A32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D7078E">
        <w:rPr>
          <w:b/>
          <w:sz w:val="28"/>
          <w:szCs w:val="28"/>
        </w:rPr>
        <w:t xml:space="preserve">Мониторинг результатов </w:t>
      </w:r>
      <w:proofErr w:type="gramStart"/>
      <w:r w:rsidRPr="00D7078E">
        <w:rPr>
          <w:b/>
          <w:sz w:val="28"/>
          <w:szCs w:val="28"/>
        </w:rPr>
        <w:t>обучения ребенка</w:t>
      </w:r>
      <w:proofErr w:type="gramEnd"/>
      <w:r w:rsidRPr="00D7078E">
        <w:rPr>
          <w:b/>
          <w:sz w:val="28"/>
          <w:szCs w:val="28"/>
        </w:rPr>
        <w:t xml:space="preserve"> по дополнительной образовательной программе.</w:t>
      </w:r>
    </w:p>
    <w:p w:rsidR="00353A32" w:rsidRPr="00D7078E" w:rsidRDefault="00353A32" w:rsidP="00353A32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Поскольку образовательная деятельность предполагает не только обучение детей определенным знаниям, умениям и навыкам, но и развитие личностных качеств обучающихся, постольк</w:t>
      </w:r>
      <w:proofErr w:type="gramStart"/>
      <w:r w:rsidRPr="00D7078E">
        <w:rPr>
          <w:sz w:val="28"/>
          <w:szCs w:val="28"/>
        </w:rPr>
        <w:t>у о ее</w:t>
      </w:r>
      <w:proofErr w:type="gramEnd"/>
      <w:r w:rsidRPr="00D7078E">
        <w:rPr>
          <w:sz w:val="28"/>
          <w:szCs w:val="28"/>
        </w:rPr>
        <w:t xml:space="preserve"> результатах необходимо судить по двум группам показателей:</w:t>
      </w:r>
    </w:p>
    <w:p w:rsidR="00353A32" w:rsidRPr="00D7078E" w:rsidRDefault="00353A32" w:rsidP="00353A32">
      <w:pPr>
        <w:numPr>
          <w:ilvl w:val="0"/>
          <w:numId w:val="11"/>
        </w:numPr>
        <w:tabs>
          <w:tab w:val="clear" w:pos="1800"/>
          <w:tab w:val="left" w:pos="709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7078E">
        <w:rPr>
          <w:b/>
          <w:i/>
          <w:sz w:val="28"/>
          <w:szCs w:val="28"/>
        </w:rPr>
        <w:t>учебным</w:t>
      </w:r>
      <w:r w:rsidRPr="00D7078E">
        <w:rPr>
          <w:sz w:val="28"/>
          <w:szCs w:val="28"/>
        </w:rPr>
        <w:t xml:space="preserve"> (фиксирующим предметные и </w:t>
      </w:r>
      <w:proofErr w:type="spellStart"/>
      <w:r w:rsidRPr="00D7078E">
        <w:rPr>
          <w:sz w:val="28"/>
          <w:szCs w:val="28"/>
        </w:rPr>
        <w:t>общеучебные</w:t>
      </w:r>
      <w:proofErr w:type="spellEnd"/>
      <w:r w:rsidRPr="00D7078E">
        <w:rPr>
          <w:sz w:val="28"/>
          <w:szCs w:val="28"/>
        </w:rPr>
        <w:t xml:space="preserve"> знания, умения, навыки, приобретенные ребенком в процессе освоения образовательной программы);</w:t>
      </w:r>
    </w:p>
    <w:p w:rsidR="00353A32" w:rsidRPr="00D7078E" w:rsidRDefault="00353A32" w:rsidP="00353A32">
      <w:pPr>
        <w:numPr>
          <w:ilvl w:val="0"/>
          <w:numId w:val="11"/>
        </w:numPr>
        <w:tabs>
          <w:tab w:val="clear" w:pos="1800"/>
          <w:tab w:val="left" w:pos="709"/>
        </w:tabs>
        <w:spacing w:line="276" w:lineRule="auto"/>
        <w:ind w:left="0" w:firstLine="567"/>
        <w:jc w:val="both"/>
        <w:rPr>
          <w:sz w:val="28"/>
          <w:szCs w:val="28"/>
        </w:rPr>
      </w:pPr>
      <w:proofErr w:type="gramStart"/>
      <w:r w:rsidRPr="00D7078E">
        <w:rPr>
          <w:b/>
          <w:i/>
          <w:sz w:val="28"/>
          <w:szCs w:val="28"/>
        </w:rPr>
        <w:t>личностным</w:t>
      </w:r>
      <w:r w:rsidRPr="00D7078E">
        <w:rPr>
          <w:sz w:val="28"/>
          <w:szCs w:val="28"/>
        </w:rPr>
        <w:t xml:space="preserve"> (выражающим изменения личностных качеств ребенка под влиянием занятий в данном детском объединении, студии, секции).</w:t>
      </w:r>
      <w:proofErr w:type="gramEnd"/>
    </w:p>
    <w:p w:rsidR="00353A32" w:rsidRPr="00D7078E" w:rsidRDefault="00044490" w:rsidP="00353A32">
      <w:pPr>
        <w:tabs>
          <w:tab w:val="left" w:pos="709"/>
        </w:tabs>
        <w:spacing w:line="276" w:lineRule="auto"/>
        <w:ind w:firstLine="284"/>
        <w:jc w:val="both"/>
        <w:rPr>
          <w:sz w:val="28"/>
          <w:szCs w:val="28"/>
        </w:rPr>
      </w:pPr>
      <w:r w:rsidRPr="004C5F30">
        <w:rPr>
          <w:sz w:val="28"/>
          <w:szCs w:val="28"/>
        </w:rPr>
        <w:t>Рассмотрим технологию определения учебных результатов по дополнительной образовательной программе. Она</w:t>
      </w:r>
      <w:r w:rsidRPr="004C5F30">
        <w:rPr>
          <w:b/>
          <w:i/>
          <w:sz w:val="28"/>
          <w:szCs w:val="28"/>
        </w:rPr>
        <w:t xml:space="preserve"> </w:t>
      </w:r>
      <w:r w:rsidRPr="004C5F30">
        <w:rPr>
          <w:sz w:val="28"/>
          <w:szCs w:val="28"/>
        </w:rPr>
        <w:t xml:space="preserve"> </w:t>
      </w:r>
      <w:r w:rsidR="00353A32" w:rsidRPr="00D7078E">
        <w:rPr>
          <w:sz w:val="28"/>
          <w:szCs w:val="28"/>
        </w:rPr>
        <w:t xml:space="preserve">определяется как совокупность таких показателей, как теоретическая, практическая подготовка ребенка, </w:t>
      </w:r>
      <w:proofErr w:type="spellStart"/>
      <w:r w:rsidR="00353A32" w:rsidRPr="00D7078E">
        <w:rPr>
          <w:sz w:val="28"/>
          <w:szCs w:val="28"/>
        </w:rPr>
        <w:t>общеучебные</w:t>
      </w:r>
      <w:proofErr w:type="spellEnd"/>
      <w:r w:rsidR="00353A32" w:rsidRPr="00D7078E">
        <w:rPr>
          <w:sz w:val="28"/>
          <w:szCs w:val="28"/>
        </w:rPr>
        <w:t xml:space="preserve"> умения и навыки. Для удобства оценивания уровни обозначаются соответствующими тестовыми баллами (1 – 10 баллов). В качестве методов, с помощью которых педагог будет определять соответствие результатов обучения ребенка программным требованиям, могут быть наблюдение, тестирование, контрольный опрос (устный или письменный), анализ контрольного задания, собеседование и др. Данный перечень методов может быть дополнен в зависимости от профиля и конкретного содержания образовательной программы. </w:t>
      </w:r>
    </w:p>
    <w:p w:rsidR="00353A32" w:rsidRPr="00D7078E" w:rsidRDefault="00353A32" w:rsidP="00353A32">
      <w:pPr>
        <w:tabs>
          <w:tab w:val="left" w:pos="709"/>
        </w:tabs>
        <w:spacing w:line="276" w:lineRule="auto"/>
        <w:ind w:firstLine="284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Определим показатели, по которым определяется достижение предметных результатов:</w:t>
      </w:r>
    </w:p>
    <w:p w:rsidR="00353A32" w:rsidRPr="00D7078E" w:rsidRDefault="00353A32" w:rsidP="00353A32">
      <w:pPr>
        <w:spacing w:line="276" w:lineRule="auto"/>
        <w:ind w:firstLine="284"/>
        <w:jc w:val="both"/>
        <w:rPr>
          <w:sz w:val="28"/>
          <w:szCs w:val="28"/>
          <w:u w:val="single"/>
        </w:rPr>
      </w:pPr>
      <w:r w:rsidRPr="00D7078E">
        <w:rPr>
          <w:sz w:val="28"/>
          <w:szCs w:val="28"/>
        </w:rPr>
        <w:lastRenderedPageBreak/>
        <w:t>Теоретическая подготовка включает соответствие теоретических знаний ребенка программным требованиям, осмысленность и правильность использования специальной терминологии.</w:t>
      </w:r>
    </w:p>
    <w:p w:rsidR="00353A32" w:rsidRPr="00D7078E" w:rsidRDefault="00353A32" w:rsidP="00353A32">
      <w:pPr>
        <w:spacing w:line="276" w:lineRule="auto"/>
        <w:ind w:firstLine="284"/>
        <w:jc w:val="both"/>
        <w:rPr>
          <w:i/>
          <w:sz w:val="28"/>
          <w:szCs w:val="28"/>
        </w:rPr>
      </w:pPr>
      <w:r w:rsidRPr="00D7078E">
        <w:rPr>
          <w:i/>
          <w:sz w:val="28"/>
          <w:szCs w:val="28"/>
        </w:rPr>
        <w:t>Теоретическая подготовка.</w:t>
      </w:r>
    </w:p>
    <w:p w:rsidR="00353A32" w:rsidRPr="00D7078E" w:rsidRDefault="00353A32" w:rsidP="00353A32">
      <w:pPr>
        <w:spacing w:line="276" w:lineRule="auto"/>
        <w:ind w:firstLine="284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Теоретические знания (по основным разделам учебно-тематического плана программы).</w:t>
      </w:r>
    </w:p>
    <w:p w:rsidR="00353A32" w:rsidRPr="00D7078E" w:rsidRDefault="00353A32" w:rsidP="00353A32">
      <w:pPr>
        <w:spacing w:line="276" w:lineRule="auto"/>
        <w:ind w:firstLine="284"/>
        <w:jc w:val="both"/>
        <w:rPr>
          <w:sz w:val="28"/>
          <w:szCs w:val="28"/>
        </w:rPr>
      </w:pPr>
      <w:r w:rsidRPr="00D7078E">
        <w:rPr>
          <w:sz w:val="28"/>
          <w:szCs w:val="28"/>
          <w:u w:val="single"/>
        </w:rPr>
        <w:t>Критерий:</w:t>
      </w:r>
      <w:r w:rsidRPr="00D7078E">
        <w:rPr>
          <w:sz w:val="28"/>
          <w:szCs w:val="28"/>
        </w:rPr>
        <w:t xml:space="preserve">  Соответствие теоретических знаний ребенка программным требованиям.</w:t>
      </w:r>
    </w:p>
    <w:p w:rsidR="00353A32" w:rsidRPr="00D7078E" w:rsidRDefault="00353A32" w:rsidP="00353A32">
      <w:pPr>
        <w:spacing w:line="276" w:lineRule="auto"/>
        <w:ind w:firstLine="284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Владение специальной терминологией по тематике программы.</w:t>
      </w:r>
    </w:p>
    <w:p w:rsidR="00353A32" w:rsidRPr="00D7078E" w:rsidRDefault="00353A32" w:rsidP="00353A32">
      <w:pPr>
        <w:spacing w:line="276" w:lineRule="auto"/>
        <w:ind w:firstLine="284"/>
        <w:jc w:val="both"/>
        <w:rPr>
          <w:sz w:val="28"/>
          <w:szCs w:val="28"/>
        </w:rPr>
      </w:pPr>
      <w:r w:rsidRPr="00D7078E">
        <w:rPr>
          <w:sz w:val="28"/>
          <w:szCs w:val="28"/>
          <w:u w:val="single"/>
        </w:rPr>
        <w:t>Критерий</w:t>
      </w:r>
      <w:r w:rsidRPr="00D7078E">
        <w:rPr>
          <w:sz w:val="28"/>
          <w:szCs w:val="28"/>
        </w:rPr>
        <w:t>: Осмысленность и правильность использования специальной терминологии.</w:t>
      </w:r>
    </w:p>
    <w:p w:rsidR="00353A32" w:rsidRPr="00D7078E" w:rsidRDefault="00353A32" w:rsidP="00353A32">
      <w:pPr>
        <w:pStyle w:val="a9"/>
        <w:tabs>
          <w:tab w:val="left" w:pos="426"/>
        </w:tabs>
        <w:spacing w:line="276" w:lineRule="auto"/>
        <w:ind w:left="284"/>
        <w:jc w:val="both"/>
        <w:rPr>
          <w:sz w:val="28"/>
          <w:szCs w:val="28"/>
          <w:u w:val="single"/>
        </w:rPr>
      </w:pPr>
      <w:r w:rsidRPr="00D7078E">
        <w:rPr>
          <w:sz w:val="28"/>
          <w:szCs w:val="28"/>
        </w:rPr>
        <w:t xml:space="preserve">Практическая подготовка ребенка включает соответствие практических умений и навыков программным требованиям, отсутствие затруднений в использовании специального оборудования и оснащения, творческий подход к выполнению заданий. </w:t>
      </w:r>
    </w:p>
    <w:p w:rsidR="00353A32" w:rsidRPr="00D7078E" w:rsidRDefault="00353A32" w:rsidP="00353A32">
      <w:pPr>
        <w:spacing w:line="276" w:lineRule="auto"/>
        <w:ind w:firstLine="284"/>
        <w:jc w:val="both"/>
        <w:rPr>
          <w:i/>
          <w:sz w:val="28"/>
          <w:szCs w:val="28"/>
        </w:rPr>
      </w:pPr>
      <w:r w:rsidRPr="00D7078E">
        <w:rPr>
          <w:i/>
          <w:sz w:val="28"/>
          <w:szCs w:val="28"/>
        </w:rPr>
        <w:t>Практическая подготовка ребенка.</w:t>
      </w:r>
    </w:p>
    <w:p w:rsidR="00353A32" w:rsidRPr="00D7078E" w:rsidRDefault="00353A32" w:rsidP="00353A32">
      <w:pPr>
        <w:tabs>
          <w:tab w:val="left" w:pos="0"/>
          <w:tab w:val="left" w:pos="851"/>
          <w:tab w:val="left" w:pos="993"/>
        </w:tabs>
        <w:spacing w:line="276" w:lineRule="auto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Практические умения и навыки, предусмотренные программой (по основным разделам учебно-тематического плана программы).</w:t>
      </w:r>
    </w:p>
    <w:p w:rsidR="00353A32" w:rsidRPr="00D7078E" w:rsidRDefault="00353A32" w:rsidP="00353A32">
      <w:pPr>
        <w:spacing w:line="276" w:lineRule="auto"/>
        <w:ind w:firstLine="284"/>
        <w:jc w:val="both"/>
        <w:rPr>
          <w:sz w:val="28"/>
          <w:szCs w:val="28"/>
        </w:rPr>
      </w:pPr>
      <w:r w:rsidRPr="00D7078E">
        <w:rPr>
          <w:sz w:val="28"/>
          <w:szCs w:val="28"/>
          <w:u w:val="single"/>
        </w:rPr>
        <w:t xml:space="preserve">Критерий: </w:t>
      </w:r>
      <w:r w:rsidRPr="00D7078E">
        <w:rPr>
          <w:sz w:val="28"/>
          <w:szCs w:val="28"/>
        </w:rPr>
        <w:t>Соответствие практических умений и навыков программным требованиям.</w:t>
      </w:r>
    </w:p>
    <w:p w:rsidR="00353A32" w:rsidRPr="00D7078E" w:rsidRDefault="00353A32" w:rsidP="00353A32">
      <w:pPr>
        <w:tabs>
          <w:tab w:val="left" w:pos="0"/>
        </w:tabs>
        <w:spacing w:line="276" w:lineRule="auto"/>
        <w:rPr>
          <w:sz w:val="28"/>
          <w:szCs w:val="28"/>
        </w:rPr>
      </w:pPr>
      <w:r w:rsidRPr="00D7078E">
        <w:rPr>
          <w:sz w:val="28"/>
          <w:szCs w:val="28"/>
        </w:rPr>
        <w:t>- Владение специальным оборудованием и оснащением.</w:t>
      </w:r>
    </w:p>
    <w:p w:rsidR="00353A32" w:rsidRPr="00D7078E" w:rsidRDefault="00353A32" w:rsidP="00353A32">
      <w:pPr>
        <w:pStyle w:val="a9"/>
        <w:spacing w:line="276" w:lineRule="auto"/>
        <w:ind w:left="0" w:firstLine="284"/>
        <w:jc w:val="both"/>
        <w:rPr>
          <w:sz w:val="28"/>
          <w:szCs w:val="28"/>
        </w:rPr>
      </w:pPr>
      <w:r w:rsidRPr="00D7078E">
        <w:rPr>
          <w:sz w:val="28"/>
          <w:szCs w:val="28"/>
          <w:u w:val="single"/>
        </w:rPr>
        <w:t>Критерий:</w:t>
      </w:r>
      <w:r w:rsidRPr="00D7078E">
        <w:rPr>
          <w:sz w:val="28"/>
          <w:szCs w:val="28"/>
        </w:rPr>
        <w:t xml:space="preserve"> Отсутствие затруднений в использовании специального оборудования и оснащения.</w:t>
      </w:r>
    </w:p>
    <w:p w:rsidR="00353A32" w:rsidRPr="00D7078E" w:rsidRDefault="00353A32" w:rsidP="00353A32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Творческие навыки (творческое отношение к делу и умение воплотить его в готовом продукте).</w:t>
      </w:r>
    </w:p>
    <w:p w:rsidR="00353A32" w:rsidRPr="00D7078E" w:rsidRDefault="00353A32" w:rsidP="00353A32">
      <w:pPr>
        <w:pStyle w:val="a9"/>
        <w:tabs>
          <w:tab w:val="left" w:pos="426"/>
        </w:tabs>
        <w:spacing w:line="276" w:lineRule="auto"/>
        <w:ind w:left="284"/>
        <w:jc w:val="both"/>
        <w:rPr>
          <w:sz w:val="28"/>
          <w:szCs w:val="28"/>
        </w:rPr>
      </w:pPr>
      <w:r w:rsidRPr="00D7078E">
        <w:rPr>
          <w:sz w:val="28"/>
          <w:szCs w:val="28"/>
          <w:u w:val="single"/>
        </w:rPr>
        <w:t>Критерий</w:t>
      </w:r>
      <w:r w:rsidRPr="00D7078E">
        <w:rPr>
          <w:sz w:val="28"/>
          <w:szCs w:val="28"/>
        </w:rPr>
        <w:t xml:space="preserve">: </w:t>
      </w:r>
      <w:proofErr w:type="spellStart"/>
      <w:r w:rsidRPr="00D7078E">
        <w:rPr>
          <w:sz w:val="28"/>
          <w:szCs w:val="28"/>
        </w:rPr>
        <w:t>Креативность</w:t>
      </w:r>
      <w:proofErr w:type="spellEnd"/>
      <w:r w:rsidRPr="00D7078E">
        <w:rPr>
          <w:sz w:val="28"/>
          <w:szCs w:val="28"/>
        </w:rPr>
        <w:t xml:space="preserve"> в выполнении заданий. </w:t>
      </w:r>
    </w:p>
    <w:p w:rsidR="00353A32" w:rsidRPr="00D7078E" w:rsidRDefault="00353A32" w:rsidP="00353A32">
      <w:pPr>
        <w:tabs>
          <w:tab w:val="left" w:pos="0"/>
        </w:tabs>
        <w:spacing w:line="276" w:lineRule="auto"/>
        <w:ind w:firstLine="284"/>
        <w:jc w:val="both"/>
        <w:rPr>
          <w:sz w:val="28"/>
          <w:szCs w:val="28"/>
          <w:u w:val="single"/>
        </w:rPr>
      </w:pPr>
      <w:r w:rsidRPr="00D7078E">
        <w:rPr>
          <w:sz w:val="28"/>
          <w:szCs w:val="28"/>
        </w:rPr>
        <w:t xml:space="preserve">Овладение </w:t>
      </w:r>
      <w:proofErr w:type="spellStart"/>
      <w:r w:rsidRPr="00D7078E">
        <w:rPr>
          <w:sz w:val="28"/>
          <w:szCs w:val="28"/>
        </w:rPr>
        <w:t>общеучебными</w:t>
      </w:r>
      <w:proofErr w:type="spellEnd"/>
      <w:r w:rsidRPr="00D7078E">
        <w:rPr>
          <w:sz w:val="28"/>
          <w:szCs w:val="28"/>
        </w:rPr>
        <w:t xml:space="preserve"> умениями и навыками </w:t>
      </w:r>
      <w:proofErr w:type="gramStart"/>
      <w:r w:rsidRPr="00D7078E">
        <w:rPr>
          <w:sz w:val="28"/>
          <w:szCs w:val="28"/>
        </w:rPr>
        <w:t>рассматривается</w:t>
      </w:r>
      <w:proofErr w:type="gramEnd"/>
      <w:r w:rsidRPr="00D7078E">
        <w:rPr>
          <w:sz w:val="28"/>
          <w:szCs w:val="28"/>
        </w:rPr>
        <w:t xml:space="preserve"> как умение</w:t>
      </w:r>
      <w:r w:rsidRPr="00D7078E">
        <w:rPr>
          <w:i/>
          <w:sz w:val="28"/>
          <w:szCs w:val="28"/>
        </w:rPr>
        <w:t xml:space="preserve"> </w:t>
      </w:r>
      <w:r w:rsidRPr="00D7078E">
        <w:rPr>
          <w:sz w:val="28"/>
          <w:szCs w:val="28"/>
        </w:rPr>
        <w:t xml:space="preserve">самостоятельно подбирать и анализировать материал, использовать альтернативные источники информации, осуществление учебно-исследовательской работы. Также обучающийся должен уметь анализировать информацию, идущую от педагога, свободно владеть материалами выступления, проявлять самостоятельность в построении дискуссионного выступления, выстраивать логичное доказательство. Необходимо уделить внимание </w:t>
      </w:r>
      <w:proofErr w:type="spellStart"/>
      <w:r w:rsidRPr="00D7078E">
        <w:rPr>
          <w:sz w:val="28"/>
          <w:szCs w:val="28"/>
        </w:rPr>
        <w:t>сформированности</w:t>
      </w:r>
      <w:proofErr w:type="spellEnd"/>
      <w:r w:rsidRPr="00D7078E">
        <w:rPr>
          <w:sz w:val="28"/>
          <w:szCs w:val="28"/>
        </w:rPr>
        <w:t xml:space="preserve"> умений самостоятельно организовывать рабочее место, соблюдению правил безопасности, а также чувства ответственности за выполнение порученного дела.</w:t>
      </w:r>
    </w:p>
    <w:p w:rsidR="00353A32" w:rsidRPr="00D7078E" w:rsidRDefault="00353A32" w:rsidP="00353A32">
      <w:pPr>
        <w:pStyle w:val="a9"/>
        <w:tabs>
          <w:tab w:val="left" w:pos="0"/>
          <w:tab w:val="left" w:pos="426"/>
        </w:tabs>
        <w:spacing w:line="276" w:lineRule="auto"/>
        <w:ind w:left="284"/>
        <w:jc w:val="both"/>
        <w:rPr>
          <w:i/>
          <w:sz w:val="28"/>
          <w:szCs w:val="28"/>
        </w:rPr>
      </w:pPr>
      <w:proofErr w:type="spellStart"/>
      <w:r w:rsidRPr="00D7078E">
        <w:rPr>
          <w:i/>
          <w:sz w:val="28"/>
          <w:szCs w:val="28"/>
        </w:rPr>
        <w:t>Общеучебные</w:t>
      </w:r>
      <w:proofErr w:type="spellEnd"/>
      <w:r w:rsidRPr="00D7078E">
        <w:rPr>
          <w:i/>
          <w:sz w:val="28"/>
          <w:szCs w:val="28"/>
        </w:rPr>
        <w:t xml:space="preserve"> умения и навыки ребенка.</w:t>
      </w:r>
    </w:p>
    <w:p w:rsidR="00353A32" w:rsidRPr="00D7078E" w:rsidRDefault="00353A32" w:rsidP="00353A32">
      <w:pPr>
        <w:tabs>
          <w:tab w:val="left" w:pos="-142"/>
        </w:tabs>
        <w:spacing w:line="276" w:lineRule="auto"/>
        <w:ind w:firstLine="284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-Учебно-интеллектуальные умения: </w:t>
      </w:r>
    </w:p>
    <w:p w:rsidR="00353A32" w:rsidRPr="00D7078E" w:rsidRDefault="00353A32" w:rsidP="00353A32">
      <w:pPr>
        <w:pStyle w:val="a9"/>
        <w:numPr>
          <w:ilvl w:val="0"/>
          <w:numId w:val="14"/>
        </w:numPr>
        <w:tabs>
          <w:tab w:val="left" w:pos="-142"/>
        </w:tabs>
        <w:spacing w:line="276" w:lineRule="auto"/>
        <w:jc w:val="both"/>
        <w:rPr>
          <w:sz w:val="28"/>
          <w:szCs w:val="28"/>
        </w:rPr>
      </w:pPr>
      <w:r w:rsidRPr="00D7078E">
        <w:rPr>
          <w:sz w:val="28"/>
          <w:szCs w:val="28"/>
        </w:rPr>
        <w:lastRenderedPageBreak/>
        <w:t>умение подбирать и анализировать специальную литературу;</w:t>
      </w:r>
    </w:p>
    <w:p w:rsidR="00353A32" w:rsidRPr="00D7078E" w:rsidRDefault="00353A32" w:rsidP="00353A32">
      <w:pPr>
        <w:pStyle w:val="a9"/>
        <w:numPr>
          <w:ilvl w:val="0"/>
          <w:numId w:val="14"/>
        </w:numPr>
        <w:tabs>
          <w:tab w:val="left" w:pos="-142"/>
        </w:tabs>
        <w:spacing w:line="276" w:lineRule="auto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умение пользоваться компьютерными источниками информации;</w:t>
      </w:r>
    </w:p>
    <w:p w:rsidR="00353A32" w:rsidRPr="00D7078E" w:rsidRDefault="00353A32" w:rsidP="00353A32">
      <w:pPr>
        <w:pStyle w:val="a9"/>
        <w:numPr>
          <w:ilvl w:val="0"/>
          <w:numId w:val="14"/>
        </w:numPr>
        <w:tabs>
          <w:tab w:val="left" w:pos="-142"/>
        </w:tabs>
        <w:spacing w:line="276" w:lineRule="auto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умение осуществлять учебно-исследовательскую работу (писать рефераты, проводить самостоятельные учебные исследования).</w:t>
      </w:r>
    </w:p>
    <w:p w:rsidR="00353A32" w:rsidRPr="00D7078E" w:rsidRDefault="00353A32" w:rsidP="00353A32">
      <w:pPr>
        <w:tabs>
          <w:tab w:val="left" w:pos="-142"/>
        </w:tabs>
        <w:spacing w:line="276" w:lineRule="auto"/>
        <w:ind w:firstLine="284"/>
        <w:jc w:val="both"/>
        <w:rPr>
          <w:sz w:val="28"/>
          <w:szCs w:val="28"/>
        </w:rPr>
      </w:pPr>
      <w:r w:rsidRPr="00D7078E">
        <w:rPr>
          <w:sz w:val="28"/>
          <w:szCs w:val="28"/>
          <w:u w:val="single"/>
        </w:rPr>
        <w:t>Критерии</w:t>
      </w:r>
      <w:r w:rsidRPr="00D7078E">
        <w:rPr>
          <w:sz w:val="28"/>
          <w:szCs w:val="28"/>
        </w:rPr>
        <w:t>: Самостоятельность в подборе и анализе литературе, в пользовании компьютерными источниками информации, в осуществлении учебно-исследовательской работы.</w:t>
      </w:r>
    </w:p>
    <w:p w:rsidR="00353A32" w:rsidRPr="00D7078E" w:rsidRDefault="00353A32" w:rsidP="00353A32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-Учебно-коммуникативные умения:</w:t>
      </w:r>
    </w:p>
    <w:p w:rsidR="00353A32" w:rsidRPr="00D7078E" w:rsidRDefault="00353A32" w:rsidP="00353A32">
      <w:pPr>
        <w:pStyle w:val="a9"/>
        <w:numPr>
          <w:ilvl w:val="0"/>
          <w:numId w:val="15"/>
        </w:numPr>
        <w:tabs>
          <w:tab w:val="left" w:pos="290"/>
        </w:tabs>
        <w:spacing w:line="276" w:lineRule="auto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умение слушать и слышать педагога;</w:t>
      </w:r>
    </w:p>
    <w:p w:rsidR="00353A32" w:rsidRPr="00D7078E" w:rsidRDefault="00353A32" w:rsidP="00353A32">
      <w:pPr>
        <w:pStyle w:val="a9"/>
        <w:numPr>
          <w:ilvl w:val="0"/>
          <w:numId w:val="15"/>
        </w:numPr>
        <w:tabs>
          <w:tab w:val="left" w:pos="290"/>
        </w:tabs>
        <w:spacing w:line="276" w:lineRule="auto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умение выступать перед аудиторией;</w:t>
      </w:r>
    </w:p>
    <w:p w:rsidR="00353A32" w:rsidRPr="00D7078E" w:rsidRDefault="00353A32" w:rsidP="00353A32">
      <w:pPr>
        <w:pStyle w:val="a9"/>
        <w:numPr>
          <w:ilvl w:val="0"/>
          <w:numId w:val="15"/>
        </w:numPr>
        <w:tabs>
          <w:tab w:val="left" w:pos="290"/>
        </w:tabs>
        <w:spacing w:line="276" w:lineRule="auto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умение вести полемику, участвовать в дискуссии.</w:t>
      </w:r>
    </w:p>
    <w:p w:rsidR="00353A32" w:rsidRPr="00D7078E" w:rsidRDefault="00353A32" w:rsidP="00353A32">
      <w:pPr>
        <w:tabs>
          <w:tab w:val="left" w:pos="290"/>
        </w:tabs>
        <w:spacing w:line="276" w:lineRule="auto"/>
        <w:ind w:firstLine="284"/>
        <w:jc w:val="both"/>
        <w:rPr>
          <w:sz w:val="28"/>
          <w:szCs w:val="28"/>
        </w:rPr>
      </w:pPr>
      <w:r w:rsidRPr="00D7078E">
        <w:rPr>
          <w:sz w:val="28"/>
          <w:szCs w:val="28"/>
          <w:u w:val="single"/>
        </w:rPr>
        <w:t>Критерии</w:t>
      </w:r>
      <w:r w:rsidRPr="00D7078E">
        <w:rPr>
          <w:sz w:val="28"/>
          <w:szCs w:val="28"/>
        </w:rPr>
        <w:t>: Адекватность восприятия информации, идущей от педагога, свобода владения и подачи обучающимся подготовленной информации, самостоятельность в построении дискуссионного выступления, логика в построении доказательств.</w:t>
      </w:r>
    </w:p>
    <w:p w:rsidR="00353A32" w:rsidRPr="00D7078E" w:rsidRDefault="00353A32" w:rsidP="00353A32">
      <w:pPr>
        <w:tabs>
          <w:tab w:val="left" w:pos="290"/>
        </w:tabs>
        <w:spacing w:line="276" w:lineRule="auto"/>
        <w:ind w:firstLine="284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Учебно-организационные умения и навыки:</w:t>
      </w:r>
    </w:p>
    <w:p w:rsidR="00353A32" w:rsidRPr="00D7078E" w:rsidRDefault="00353A32" w:rsidP="00353A32">
      <w:pPr>
        <w:pStyle w:val="a9"/>
        <w:numPr>
          <w:ilvl w:val="0"/>
          <w:numId w:val="16"/>
        </w:numPr>
        <w:tabs>
          <w:tab w:val="left" w:pos="0"/>
        </w:tabs>
        <w:spacing w:line="276" w:lineRule="auto"/>
        <w:ind w:left="284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умение организовать свое рабочее (учебное) место;</w:t>
      </w:r>
    </w:p>
    <w:p w:rsidR="00353A32" w:rsidRPr="00D7078E" w:rsidRDefault="00353A32" w:rsidP="00353A32">
      <w:pPr>
        <w:pStyle w:val="a9"/>
        <w:numPr>
          <w:ilvl w:val="0"/>
          <w:numId w:val="16"/>
        </w:numPr>
        <w:tabs>
          <w:tab w:val="left" w:pos="0"/>
        </w:tabs>
        <w:spacing w:line="276" w:lineRule="auto"/>
        <w:ind w:left="284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навыки соблюдения правил безопасности в процессе деятельности; </w:t>
      </w:r>
    </w:p>
    <w:p w:rsidR="00353A32" w:rsidRPr="00D7078E" w:rsidRDefault="00353A32" w:rsidP="00353A32">
      <w:pPr>
        <w:pStyle w:val="a9"/>
        <w:numPr>
          <w:ilvl w:val="0"/>
          <w:numId w:val="16"/>
        </w:numPr>
        <w:tabs>
          <w:tab w:val="left" w:pos="0"/>
        </w:tabs>
        <w:spacing w:line="276" w:lineRule="auto"/>
        <w:ind w:left="284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умение аккуратно выполнять работу.</w:t>
      </w:r>
    </w:p>
    <w:p w:rsidR="00353A32" w:rsidRPr="00D7078E" w:rsidRDefault="00353A32" w:rsidP="00353A32">
      <w:pPr>
        <w:tabs>
          <w:tab w:val="left" w:pos="0"/>
        </w:tabs>
        <w:spacing w:line="276" w:lineRule="auto"/>
        <w:ind w:firstLine="284"/>
        <w:jc w:val="both"/>
        <w:rPr>
          <w:sz w:val="28"/>
          <w:szCs w:val="28"/>
          <w:u w:val="single"/>
        </w:rPr>
      </w:pPr>
      <w:r w:rsidRPr="00D7078E">
        <w:rPr>
          <w:sz w:val="28"/>
          <w:szCs w:val="28"/>
          <w:u w:val="single"/>
        </w:rPr>
        <w:t xml:space="preserve">Критерии: </w:t>
      </w:r>
      <w:r w:rsidRPr="00D7078E">
        <w:rPr>
          <w:sz w:val="28"/>
          <w:szCs w:val="28"/>
        </w:rPr>
        <w:t>Способность самостоятельно готовить свое рабочее место к деятельности и убирать его за собой, соответствие реальных навыков соблюдения правил безопасности программным требованиям, аккуратность и ответственность в работе.</w:t>
      </w:r>
    </w:p>
    <w:p w:rsidR="00353A32" w:rsidRPr="00D7078E" w:rsidRDefault="00353A32" w:rsidP="00353A32">
      <w:pPr>
        <w:spacing w:line="276" w:lineRule="auto"/>
        <w:ind w:firstLine="900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В каждой образовательной программе предусмотрено развитие личностных качеств ребенка. Показатели, представленные на экране, предполагают отслеживать динам</w:t>
      </w:r>
      <w:r w:rsidR="004C5F30">
        <w:rPr>
          <w:sz w:val="28"/>
          <w:szCs w:val="28"/>
        </w:rPr>
        <w:t xml:space="preserve">ику личностного развития детей </w:t>
      </w:r>
      <w:r w:rsidRPr="00D7078E">
        <w:rPr>
          <w:sz w:val="28"/>
          <w:szCs w:val="28"/>
        </w:rPr>
        <w:t>по трем блокам личностных качеств: организационно-волевые, ориентационные и поведенческие качества личности. В совокупности данные личностные свойства отражают многомерность личности; позволяют выявить основные индивидуальные особенности ребенка, которые можно легко наблюдать и контролировать, вследствие чего они доступны для анализа любому педагогу и не требуют привлечения других специалистов. Вместе с тем, предложенный перечень качеств может быть дополнен педагогом в соответствии с целевыми установками его программы.</w:t>
      </w:r>
    </w:p>
    <w:tbl>
      <w:tblPr>
        <w:tblStyle w:val="ab"/>
        <w:tblW w:w="0" w:type="auto"/>
        <w:tblLook w:val="04A0"/>
      </w:tblPr>
      <w:tblGrid>
        <w:gridCol w:w="2376"/>
        <w:gridCol w:w="3402"/>
        <w:gridCol w:w="3793"/>
      </w:tblGrid>
      <w:tr w:rsidR="00D7078E" w:rsidRPr="00D7078E" w:rsidTr="009A640E">
        <w:tc>
          <w:tcPr>
            <w:tcW w:w="2376" w:type="dxa"/>
          </w:tcPr>
          <w:p w:rsidR="00353A32" w:rsidRPr="00D7078E" w:rsidRDefault="00353A32" w:rsidP="009A640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 xml:space="preserve">Показатели </w:t>
            </w:r>
          </w:p>
          <w:p w:rsidR="00353A32" w:rsidRPr="00D7078E" w:rsidRDefault="00353A32" w:rsidP="009A640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(оцениваемые параметры)</w:t>
            </w:r>
          </w:p>
        </w:tc>
        <w:tc>
          <w:tcPr>
            <w:tcW w:w="3402" w:type="dxa"/>
          </w:tcPr>
          <w:p w:rsidR="00353A32" w:rsidRPr="00D7078E" w:rsidRDefault="00353A32" w:rsidP="009A640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Критерии</w:t>
            </w:r>
          </w:p>
        </w:tc>
        <w:tc>
          <w:tcPr>
            <w:tcW w:w="3793" w:type="dxa"/>
          </w:tcPr>
          <w:p w:rsidR="00353A32" w:rsidRPr="00D7078E" w:rsidRDefault="00353A32" w:rsidP="009A640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Степень выраженности оцениваемого качества</w:t>
            </w:r>
          </w:p>
        </w:tc>
      </w:tr>
      <w:tr w:rsidR="00D7078E" w:rsidRPr="00D7078E" w:rsidTr="009A640E">
        <w:trPr>
          <w:trHeight w:val="295"/>
        </w:trPr>
        <w:tc>
          <w:tcPr>
            <w:tcW w:w="9571" w:type="dxa"/>
            <w:gridSpan w:val="3"/>
            <w:vAlign w:val="center"/>
          </w:tcPr>
          <w:p w:rsidR="00353A32" w:rsidRPr="00D7078E" w:rsidRDefault="00353A32" w:rsidP="009A640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D7078E">
              <w:rPr>
                <w:i/>
                <w:sz w:val="28"/>
                <w:szCs w:val="28"/>
              </w:rPr>
              <w:lastRenderedPageBreak/>
              <w:t>1. Организационно-волевые качества:</w:t>
            </w:r>
          </w:p>
        </w:tc>
      </w:tr>
      <w:tr w:rsidR="00D7078E" w:rsidRPr="00D7078E" w:rsidTr="009A640E">
        <w:tc>
          <w:tcPr>
            <w:tcW w:w="2376" w:type="dxa"/>
          </w:tcPr>
          <w:p w:rsidR="00353A32" w:rsidRPr="00D7078E" w:rsidRDefault="00353A32" w:rsidP="009A640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Терпение</w:t>
            </w:r>
          </w:p>
        </w:tc>
        <w:tc>
          <w:tcPr>
            <w:tcW w:w="3402" w:type="dxa"/>
          </w:tcPr>
          <w:p w:rsidR="00353A32" w:rsidRPr="00D7078E" w:rsidRDefault="00353A32" w:rsidP="009A640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Способность переносить (выдерживать) известные нагрузки в течение определенного времени, преодолевать трудности.</w:t>
            </w:r>
          </w:p>
        </w:tc>
        <w:tc>
          <w:tcPr>
            <w:tcW w:w="3793" w:type="dxa"/>
          </w:tcPr>
          <w:p w:rsidR="00353A32" w:rsidRPr="00D7078E" w:rsidRDefault="00353A32" w:rsidP="009A640E">
            <w:pPr>
              <w:tabs>
                <w:tab w:val="left" w:pos="227"/>
                <w:tab w:val="left" w:pos="447"/>
              </w:tabs>
              <w:spacing w:line="276" w:lineRule="auto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терпения хватает меньше чем на ½ занятия</w:t>
            </w:r>
          </w:p>
          <w:p w:rsidR="00353A32" w:rsidRPr="00D7078E" w:rsidRDefault="00353A32" w:rsidP="009A640E">
            <w:pPr>
              <w:tabs>
                <w:tab w:val="left" w:pos="227"/>
                <w:tab w:val="left" w:pos="447"/>
              </w:tabs>
              <w:spacing w:line="276" w:lineRule="auto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терпения хватает больше чем на ½ занятия</w:t>
            </w:r>
          </w:p>
          <w:p w:rsidR="00353A32" w:rsidRPr="00D7078E" w:rsidRDefault="00353A32" w:rsidP="009A640E">
            <w:pPr>
              <w:tabs>
                <w:tab w:val="left" w:pos="227"/>
                <w:tab w:val="left" w:pos="447"/>
              </w:tabs>
              <w:spacing w:line="276" w:lineRule="auto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терпения хватает на все занятие</w:t>
            </w:r>
          </w:p>
        </w:tc>
      </w:tr>
      <w:tr w:rsidR="00D7078E" w:rsidRPr="00D7078E" w:rsidTr="009A640E">
        <w:tc>
          <w:tcPr>
            <w:tcW w:w="2376" w:type="dxa"/>
          </w:tcPr>
          <w:p w:rsidR="00353A32" w:rsidRPr="00D7078E" w:rsidRDefault="00353A32" w:rsidP="009A640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Воля</w:t>
            </w:r>
          </w:p>
        </w:tc>
        <w:tc>
          <w:tcPr>
            <w:tcW w:w="3402" w:type="dxa"/>
          </w:tcPr>
          <w:p w:rsidR="00353A32" w:rsidRPr="00D7078E" w:rsidRDefault="00353A32" w:rsidP="009A640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Способность активно побуждать себя к практическим действиям.</w:t>
            </w:r>
          </w:p>
        </w:tc>
        <w:tc>
          <w:tcPr>
            <w:tcW w:w="3793" w:type="dxa"/>
          </w:tcPr>
          <w:p w:rsidR="00353A32" w:rsidRPr="00D7078E" w:rsidRDefault="00353A32" w:rsidP="009A640E">
            <w:pPr>
              <w:tabs>
                <w:tab w:val="left" w:pos="227"/>
                <w:tab w:val="left" w:pos="447"/>
              </w:tabs>
              <w:spacing w:line="276" w:lineRule="auto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-волевые усилия ребенка побуждаются извне</w:t>
            </w:r>
          </w:p>
          <w:p w:rsidR="00353A32" w:rsidRPr="00D7078E" w:rsidRDefault="00353A32" w:rsidP="009A640E">
            <w:pPr>
              <w:tabs>
                <w:tab w:val="left" w:pos="227"/>
                <w:tab w:val="left" w:pos="447"/>
              </w:tabs>
              <w:spacing w:line="276" w:lineRule="auto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иногда – самим ребенком</w:t>
            </w:r>
          </w:p>
          <w:p w:rsidR="00353A32" w:rsidRPr="00D7078E" w:rsidRDefault="00353A32" w:rsidP="009A640E">
            <w:pPr>
              <w:tabs>
                <w:tab w:val="left" w:pos="227"/>
                <w:tab w:val="left" w:pos="447"/>
              </w:tabs>
              <w:spacing w:line="276" w:lineRule="auto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всегда – самим ребенком</w:t>
            </w:r>
          </w:p>
        </w:tc>
      </w:tr>
      <w:tr w:rsidR="00D7078E" w:rsidRPr="00D7078E" w:rsidTr="009A640E">
        <w:tc>
          <w:tcPr>
            <w:tcW w:w="2376" w:type="dxa"/>
          </w:tcPr>
          <w:p w:rsidR="00353A32" w:rsidRPr="00D7078E" w:rsidRDefault="00353A32" w:rsidP="009A640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Самоконтроль</w:t>
            </w:r>
          </w:p>
        </w:tc>
        <w:tc>
          <w:tcPr>
            <w:tcW w:w="3402" w:type="dxa"/>
          </w:tcPr>
          <w:p w:rsidR="00353A32" w:rsidRPr="00D7078E" w:rsidRDefault="00353A32" w:rsidP="009A640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 xml:space="preserve">Умение контролировать свои поступки (приводить к </w:t>
            </w:r>
            <w:proofErr w:type="gramStart"/>
            <w:r w:rsidRPr="00D7078E">
              <w:rPr>
                <w:sz w:val="28"/>
                <w:szCs w:val="28"/>
              </w:rPr>
              <w:t>должному</w:t>
            </w:r>
            <w:proofErr w:type="gramEnd"/>
            <w:r w:rsidRPr="00D7078E">
              <w:rPr>
                <w:sz w:val="28"/>
                <w:szCs w:val="28"/>
              </w:rPr>
              <w:t xml:space="preserve"> свои действия).</w:t>
            </w:r>
          </w:p>
        </w:tc>
        <w:tc>
          <w:tcPr>
            <w:tcW w:w="3793" w:type="dxa"/>
          </w:tcPr>
          <w:p w:rsidR="00353A32" w:rsidRPr="00D7078E" w:rsidRDefault="00353A32" w:rsidP="009A640E">
            <w:pPr>
              <w:tabs>
                <w:tab w:val="left" w:pos="227"/>
                <w:tab w:val="left" w:pos="447"/>
              </w:tabs>
              <w:spacing w:line="276" w:lineRule="auto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ребенок постоянно находится под воздействием контроля извне</w:t>
            </w:r>
          </w:p>
          <w:p w:rsidR="00353A32" w:rsidRPr="00D7078E" w:rsidRDefault="00353A32" w:rsidP="009A640E">
            <w:pPr>
              <w:tabs>
                <w:tab w:val="left" w:pos="227"/>
                <w:tab w:val="left" w:pos="447"/>
              </w:tabs>
              <w:spacing w:line="276" w:lineRule="auto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периодически контролирует себя сам</w:t>
            </w:r>
          </w:p>
          <w:p w:rsidR="00353A32" w:rsidRPr="00D7078E" w:rsidRDefault="00353A32" w:rsidP="009A640E">
            <w:pPr>
              <w:tabs>
                <w:tab w:val="left" w:pos="227"/>
                <w:tab w:val="left" w:pos="447"/>
              </w:tabs>
              <w:spacing w:line="276" w:lineRule="auto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  постоянно контролирует себя сам</w:t>
            </w:r>
          </w:p>
        </w:tc>
      </w:tr>
      <w:tr w:rsidR="00D7078E" w:rsidRPr="00D7078E" w:rsidTr="009A640E">
        <w:tc>
          <w:tcPr>
            <w:tcW w:w="9571" w:type="dxa"/>
            <w:gridSpan w:val="3"/>
          </w:tcPr>
          <w:p w:rsidR="00353A32" w:rsidRPr="00D7078E" w:rsidRDefault="00353A32" w:rsidP="009A640E">
            <w:pPr>
              <w:tabs>
                <w:tab w:val="left" w:pos="227"/>
                <w:tab w:val="left" w:pos="447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D7078E">
              <w:rPr>
                <w:i/>
                <w:sz w:val="28"/>
                <w:szCs w:val="28"/>
              </w:rPr>
              <w:t>2. Ориентационные    качества</w:t>
            </w:r>
          </w:p>
        </w:tc>
      </w:tr>
      <w:tr w:rsidR="00D7078E" w:rsidRPr="00D7078E" w:rsidTr="009A640E">
        <w:tc>
          <w:tcPr>
            <w:tcW w:w="2376" w:type="dxa"/>
          </w:tcPr>
          <w:p w:rsidR="00353A32" w:rsidRPr="00D7078E" w:rsidRDefault="00353A32" w:rsidP="009A640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Самооценка</w:t>
            </w:r>
          </w:p>
        </w:tc>
        <w:tc>
          <w:tcPr>
            <w:tcW w:w="3402" w:type="dxa"/>
          </w:tcPr>
          <w:p w:rsidR="00353A32" w:rsidRPr="00D7078E" w:rsidRDefault="00353A32" w:rsidP="009A640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Способность оценивать себя адекватно реальным достижениям.</w:t>
            </w:r>
          </w:p>
        </w:tc>
        <w:tc>
          <w:tcPr>
            <w:tcW w:w="3793" w:type="dxa"/>
          </w:tcPr>
          <w:p w:rsidR="00353A32" w:rsidRPr="00D7078E" w:rsidRDefault="00353A32" w:rsidP="009A640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завышенная</w:t>
            </w:r>
          </w:p>
          <w:p w:rsidR="00353A32" w:rsidRPr="00D7078E" w:rsidRDefault="00353A32" w:rsidP="009A640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 xml:space="preserve">- заниженная </w:t>
            </w:r>
          </w:p>
          <w:p w:rsidR="00353A32" w:rsidRPr="00D7078E" w:rsidRDefault="00353A32" w:rsidP="009A640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адекватная</w:t>
            </w:r>
          </w:p>
        </w:tc>
      </w:tr>
      <w:tr w:rsidR="00D7078E" w:rsidRPr="00D7078E" w:rsidTr="009A640E">
        <w:tc>
          <w:tcPr>
            <w:tcW w:w="2376" w:type="dxa"/>
          </w:tcPr>
          <w:p w:rsidR="00353A32" w:rsidRPr="00D7078E" w:rsidRDefault="00353A32" w:rsidP="009A640E">
            <w:pPr>
              <w:spacing w:line="276" w:lineRule="auto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Интерес к занятиям в детском объединении</w:t>
            </w:r>
          </w:p>
        </w:tc>
        <w:tc>
          <w:tcPr>
            <w:tcW w:w="3402" w:type="dxa"/>
          </w:tcPr>
          <w:p w:rsidR="00353A32" w:rsidRPr="00D7078E" w:rsidRDefault="00353A32" w:rsidP="009A640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Осознанное участие ребенка в освоении образовательной программы</w:t>
            </w:r>
          </w:p>
        </w:tc>
        <w:tc>
          <w:tcPr>
            <w:tcW w:w="3793" w:type="dxa"/>
          </w:tcPr>
          <w:p w:rsidR="00353A32" w:rsidRPr="00D7078E" w:rsidRDefault="00353A32" w:rsidP="009A640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интерес к занятиям продиктован ребенку извне</w:t>
            </w:r>
          </w:p>
          <w:p w:rsidR="00353A32" w:rsidRPr="00D7078E" w:rsidRDefault="00353A32" w:rsidP="009A640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интерес периодически поддерживается самим ребенком</w:t>
            </w:r>
          </w:p>
          <w:p w:rsidR="00353A32" w:rsidRPr="00D7078E" w:rsidRDefault="00353A32" w:rsidP="009A640E">
            <w:pPr>
              <w:tabs>
                <w:tab w:val="left" w:pos="227"/>
                <w:tab w:val="left" w:pos="447"/>
              </w:tabs>
              <w:spacing w:line="276" w:lineRule="auto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интерес постоянно поддерживается ребенком самостоятельно</w:t>
            </w:r>
          </w:p>
        </w:tc>
      </w:tr>
      <w:tr w:rsidR="00D7078E" w:rsidRPr="00D7078E" w:rsidTr="009A640E">
        <w:tc>
          <w:tcPr>
            <w:tcW w:w="9571" w:type="dxa"/>
            <w:gridSpan w:val="3"/>
          </w:tcPr>
          <w:p w:rsidR="00353A32" w:rsidRPr="00D7078E" w:rsidRDefault="00353A32" w:rsidP="009A640E">
            <w:pPr>
              <w:tabs>
                <w:tab w:val="left" w:pos="227"/>
                <w:tab w:val="left" w:pos="447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D7078E">
              <w:rPr>
                <w:i/>
                <w:sz w:val="28"/>
                <w:szCs w:val="28"/>
              </w:rPr>
              <w:t>Поведенческие качества</w:t>
            </w:r>
          </w:p>
        </w:tc>
      </w:tr>
      <w:tr w:rsidR="00D7078E" w:rsidRPr="00D7078E" w:rsidTr="009A640E">
        <w:tc>
          <w:tcPr>
            <w:tcW w:w="2376" w:type="dxa"/>
          </w:tcPr>
          <w:p w:rsidR="00353A32" w:rsidRPr="00D7078E" w:rsidRDefault="00353A32" w:rsidP="009A640E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D7078E">
              <w:rPr>
                <w:sz w:val="28"/>
                <w:szCs w:val="28"/>
              </w:rPr>
              <w:t>Конфликтность (отношение ребенка к столкновению интересов (спору) в процессе взаимодействия</w:t>
            </w:r>
            <w:proofErr w:type="gramEnd"/>
          </w:p>
        </w:tc>
        <w:tc>
          <w:tcPr>
            <w:tcW w:w="3402" w:type="dxa"/>
          </w:tcPr>
          <w:p w:rsidR="00353A32" w:rsidRPr="00D7078E" w:rsidRDefault="00353A32" w:rsidP="009A640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Способность занять определенную позицию в конфликтной ситуации</w:t>
            </w:r>
          </w:p>
          <w:p w:rsidR="00353A32" w:rsidRPr="00D7078E" w:rsidRDefault="00353A32" w:rsidP="009A640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353A32" w:rsidRPr="00D7078E" w:rsidRDefault="00353A32" w:rsidP="009A640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353A32" w:rsidRPr="00D7078E" w:rsidRDefault="00353A32" w:rsidP="009A640E">
            <w:pPr>
              <w:spacing w:line="276" w:lineRule="auto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 xml:space="preserve">- периодически провоцирует конфликты </w:t>
            </w:r>
          </w:p>
          <w:p w:rsidR="00353A32" w:rsidRPr="00D7078E" w:rsidRDefault="00353A32" w:rsidP="009A640E">
            <w:pPr>
              <w:spacing w:line="276" w:lineRule="auto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сам в конфликтах не участвует, старается их избежать</w:t>
            </w:r>
          </w:p>
          <w:p w:rsidR="00353A32" w:rsidRPr="00D7078E" w:rsidRDefault="00353A32" w:rsidP="009A640E">
            <w:pPr>
              <w:spacing w:line="276" w:lineRule="auto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 xml:space="preserve">- пытается самостоятельно уладить возникающие </w:t>
            </w:r>
            <w:r w:rsidRPr="00D7078E">
              <w:rPr>
                <w:sz w:val="28"/>
                <w:szCs w:val="28"/>
              </w:rPr>
              <w:lastRenderedPageBreak/>
              <w:t>конфликты</w:t>
            </w:r>
          </w:p>
        </w:tc>
      </w:tr>
      <w:tr w:rsidR="00D7078E" w:rsidRPr="00D7078E" w:rsidTr="009A640E">
        <w:tc>
          <w:tcPr>
            <w:tcW w:w="2376" w:type="dxa"/>
          </w:tcPr>
          <w:p w:rsidR="00353A32" w:rsidRPr="00D7078E" w:rsidRDefault="00353A32" w:rsidP="009A640E">
            <w:pPr>
              <w:spacing w:line="276" w:lineRule="auto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lastRenderedPageBreak/>
              <w:t>Тип сотрудничества (отношение ребенка к общим делам детского объединения)</w:t>
            </w:r>
          </w:p>
        </w:tc>
        <w:tc>
          <w:tcPr>
            <w:tcW w:w="3402" w:type="dxa"/>
          </w:tcPr>
          <w:p w:rsidR="00353A32" w:rsidRPr="00D7078E" w:rsidRDefault="00353A32" w:rsidP="009A640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Умение воспринимать общие дела как свои собственные</w:t>
            </w:r>
          </w:p>
        </w:tc>
        <w:tc>
          <w:tcPr>
            <w:tcW w:w="3793" w:type="dxa"/>
          </w:tcPr>
          <w:p w:rsidR="00353A32" w:rsidRPr="00D7078E" w:rsidRDefault="00353A32" w:rsidP="009A640E">
            <w:pPr>
              <w:spacing w:line="276" w:lineRule="auto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избегает участия в общих делах</w:t>
            </w:r>
          </w:p>
          <w:p w:rsidR="00353A32" w:rsidRPr="00D7078E" w:rsidRDefault="00353A32" w:rsidP="009A640E">
            <w:pPr>
              <w:spacing w:line="276" w:lineRule="auto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участвует при побуждении  извне</w:t>
            </w:r>
          </w:p>
          <w:p w:rsidR="00353A32" w:rsidRPr="00D7078E" w:rsidRDefault="00353A32" w:rsidP="009A640E">
            <w:pPr>
              <w:spacing w:line="276" w:lineRule="auto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 xml:space="preserve">- </w:t>
            </w:r>
            <w:proofErr w:type="gramStart"/>
            <w:r w:rsidRPr="00D7078E">
              <w:rPr>
                <w:sz w:val="28"/>
                <w:szCs w:val="28"/>
              </w:rPr>
              <w:t>инициативен</w:t>
            </w:r>
            <w:proofErr w:type="gramEnd"/>
            <w:r w:rsidRPr="00D7078E">
              <w:rPr>
                <w:sz w:val="28"/>
                <w:szCs w:val="28"/>
              </w:rPr>
              <w:t xml:space="preserve"> в общих делах</w:t>
            </w:r>
          </w:p>
        </w:tc>
      </w:tr>
    </w:tbl>
    <w:p w:rsidR="00353A32" w:rsidRPr="00D7078E" w:rsidRDefault="00353A32" w:rsidP="00353A32">
      <w:pPr>
        <w:spacing w:line="276" w:lineRule="auto"/>
        <w:jc w:val="both"/>
        <w:rPr>
          <w:sz w:val="28"/>
          <w:szCs w:val="28"/>
        </w:rPr>
      </w:pPr>
    </w:p>
    <w:p w:rsidR="00353A32" w:rsidRPr="00D7078E" w:rsidRDefault="00353A32" w:rsidP="00353A32">
      <w:pPr>
        <w:spacing w:line="276" w:lineRule="auto"/>
        <w:ind w:firstLine="900"/>
        <w:jc w:val="both"/>
        <w:rPr>
          <w:sz w:val="28"/>
          <w:szCs w:val="28"/>
        </w:rPr>
      </w:pPr>
      <w:r w:rsidRPr="00D7078E">
        <w:rPr>
          <w:b/>
          <w:i/>
          <w:sz w:val="28"/>
          <w:szCs w:val="28"/>
        </w:rPr>
        <w:t xml:space="preserve">Технология определения личностных качеств </w:t>
      </w:r>
      <w:r w:rsidRPr="00D7078E">
        <w:rPr>
          <w:sz w:val="28"/>
          <w:szCs w:val="28"/>
        </w:rPr>
        <w:t>обучающегося заключается в следующем: совокупность измеряемых показателей (терпение, воля, самоконтроль, самооценка, интерес к занятиям, конфликтность, тип сотрудничества).</w:t>
      </w:r>
    </w:p>
    <w:p w:rsidR="00353A32" w:rsidRPr="00D7078E" w:rsidRDefault="00353A32" w:rsidP="00353A32">
      <w:pPr>
        <w:spacing w:line="276" w:lineRule="auto"/>
        <w:ind w:firstLine="900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В качестве методов диагностики личностных изменений ребенка можно использовать наблюдение, анкетирование, тестирование, диагностическую беседу, метод рефлексии, метод незаконченного предложения и другие. </w:t>
      </w:r>
    </w:p>
    <w:p w:rsidR="004C5F30" w:rsidRDefault="004C5F30" w:rsidP="00353A32">
      <w:pPr>
        <w:pStyle w:val="aa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4C5F30" w:rsidRDefault="004C5F30" w:rsidP="00353A32">
      <w:pPr>
        <w:pStyle w:val="aa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4C5F30" w:rsidRDefault="004C5F30" w:rsidP="00353A32">
      <w:pPr>
        <w:pStyle w:val="aa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4C5F30" w:rsidRDefault="004C5F30" w:rsidP="00353A32">
      <w:pPr>
        <w:pStyle w:val="aa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4C5F30" w:rsidRDefault="004C5F30" w:rsidP="00353A32">
      <w:pPr>
        <w:pStyle w:val="aa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4C5F30" w:rsidRDefault="004C5F30" w:rsidP="00353A32">
      <w:pPr>
        <w:pStyle w:val="aa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4C5F30" w:rsidRDefault="004C5F30" w:rsidP="00353A32">
      <w:pPr>
        <w:pStyle w:val="aa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4C5F30" w:rsidRDefault="004C5F30" w:rsidP="00353A32">
      <w:pPr>
        <w:pStyle w:val="aa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4C5F30" w:rsidRDefault="004C5F30" w:rsidP="00353A32">
      <w:pPr>
        <w:pStyle w:val="aa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353A32" w:rsidRPr="00D7078E" w:rsidRDefault="00353A32" w:rsidP="00353A32">
      <w:pPr>
        <w:pStyle w:val="aa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D7078E">
        <w:rPr>
          <w:b/>
          <w:sz w:val="28"/>
          <w:szCs w:val="28"/>
        </w:rPr>
        <w:t>Литература</w:t>
      </w:r>
    </w:p>
    <w:p w:rsidR="00353A32" w:rsidRPr="00D7078E" w:rsidRDefault="00353A32" w:rsidP="00353A32">
      <w:pPr>
        <w:numPr>
          <w:ilvl w:val="0"/>
          <w:numId w:val="12"/>
        </w:numPr>
        <w:shd w:val="clear" w:color="auto" w:fill="FFFFFF"/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D7078E">
        <w:rPr>
          <w:sz w:val="28"/>
          <w:szCs w:val="28"/>
        </w:rPr>
        <w:t>Битинас</w:t>
      </w:r>
      <w:proofErr w:type="spellEnd"/>
      <w:r w:rsidRPr="00D7078E">
        <w:rPr>
          <w:sz w:val="28"/>
          <w:szCs w:val="28"/>
        </w:rPr>
        <w:t xml:space="preserve"> Б.П., </w:t>
      </w:r>
      <w:proofErr w:type="spellStart"/>
      <w:r w:rsidRPr="00D7078E">
        <w:rPr>
          <w:sz w:val="28"/>
          <w:szCs w:val="28"/>
        </w:rPr>
        <w:t>Кутаева</w:t>
      </w:r>
      <w:proofErr w:type="spellEnd"/>
      <w:r w:rsidRPr="00D7078E">
        <w:rPr>
          <w:sz w:val="28"/>
          <w:szCs w:val="28"/>
        </w:rPr>
        <w:t xml:space="preserve"> Л.И., Педагогическая диагностика</w:t>
      </w:r>
      <w:proofErr w:type="gramStart"/>
      <w:r w:rsidRPr="00D7078E">
        <w:rPr>
          <w:sz w:val="28"/>
          <w:szCs w:val="28"/>
        </w:rPr>
        <w:t xml:space="preserve">.: </w:t>
      </w:r>
      <w:proofErr w:type="gramEnd"/>
      <w:r w:rsidRPr="00D7078E">
        <w:rPr>
          <w:sz w:val="28"/>
          <w:szCs w:val="28"/>
        </w:rPr>
        <w:t>Сущность, функции, перспективы. // Педагогика. – №2, 1993</w:t>
      </w:r>
    </w:p>
    <w:p w:rsidR="00353A32" w:rsidRPr="00D7078E" w:rsidRDefault="00353A32" w:rsidP="00353A32">
      <w:pPr>
        <w:numPr>
          <w:ilvl w:val="0"/>
          <w:numId w:val="12"/>
        </w:numPr>
        <w:shd w:val="clear" w:color="auto" w:fill="FFFFFF"/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D7078E">
        <w:rPr>
          <w:sz w:val="28"/>
          <w:szCs w:val="28"/>
        </w:rPr>
        <w:t>Буйлова</w:t>
      </w:r>
      <w:proofErr w:type="spellEnd"/>
      <w:r w:rsidRPr="00D7078E">
        <w:rPr>
          <w:sz w:val="28"/>
          <w:szCs w:val="28"/>
        </w:rPr>
        <w:t xml:space="preserve"> Л.Н. Оценка результативности деятельности ЦДЮТ «Бибирево» // Бюллетень программно-методических материалов </w:t>
      </w:r>
      <w:proofErr w:type="gramStart"/>
      <w:r w:rsidRPr="00D7078E">
        <w:rPr>
          <w:sz w:val="28"/>
          <w:szCs w:val="28"/>
        </w:rPr>
        <w:t>для</w:t>
      </w:r>
      <w:proofErr w:type="gramEnd"/>
      <w:r w:rsidRPr="00D7078E">
        <w:rPr>
          <w:sz w:val="28"/>
          <w:szCs w:val="28"/>
        </w:rPr>
        <w:t xml:space="preserve"> УДОД (региональный опыт), 2003, №3.</w:t>
      </w:r>
    </w:p>
    <w:p w:rsidR="00353A32" w:rsidRPr="00D7078E" w:rsidRDefault="00353A32" w:rsidP="00353A32">
      <w:pPr>
        <w:numPr>
          <w:ilvl w:val="0"/>
          <w:numId w:val="12"/>
        </w:numPr>
        <w:shd w:val="clear" w:color="auto" w:fill="FFFFFF"/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Зверева В.И. </w:t>
      </w:r>
      <w:proofErr w:type="spellStart"/>
      <w:r w:rsidRPr="00D7078E">
        <w:rPr>
          <w:sz w:val="28"/>
          <w:szCs w:val="28"/>
        </w:rPr>
        <w:t>Самоаттестация</w:t>
      </w:r>
      <w:proofErr w:type="spellEnd"/>
      <w:r w:rsidRPr="00D7078E">
        <w:rPr>
          <w:sz w:val="28"/>
          <w:szCs w:val="28"/>
        </w:rPr>
        <w:t xml:space="preserve"> школы. – М.: Педагогический поиск, 1999.</w:t>
      </w:r>
    </w:p>
    <w:p w:rsidR="00353A32" w:rsidRPr="00D7078E" w:rsidRDefault="00353A32" w:rsidP="00353A32">
      <w:pPr>
        <w:numPr>
          <w:ilvl w:val="0"/>
          <w:numId w:val="12"/>
        </w:numPr>
        <w:shd w:val="clear" w:color="auto" w:fill="FFFFFF"/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D7078E">
        <w:rPr>
          <w:sz w:val="28"/>
          <w:szCs w:val="28"/>
        </w:rPr>
        <w:t>Ингемкамп</w:t>
      </w:r>
      <w:proofErr w:type="spellEnd"/>
      <w:r w:rsidRPr="00D7078E">
        <w:rPr>
          <w:sz w:val="28"/>
          <w:szCs w:val="28"/>
        </w:rPr>
        <w:t xml:space="preserve"> К. Педагогическая диагностика. – М., Педагогика, 1991.</w:t>
      </w:r>
    </w:p>
    <w:p w:rsidR="00353A32" w:rsidRPr="00D7078E" w:rsidRDefault="00353A32" w:rsidP="00353A32">
      <w:pPr>
        <w:numPr>
          <w:ilvl w:val="0"/>
          <w:numId w:val="12"/>
        </w:numPr>
        <w:shd w:val="clear" w:color="auto" w:fill="FFFFFF"/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Каргина З.А. Об итоговой аттестации воспитанников детских объединений // Внешкольник, 2003, №4.</w:t>
      </w:r>
    </w:p>
    <w:p w:rsidR="00353A32" w:rsidRPr="00D7078E" w:rsidRDefault="00353A32" w:rsidP="00353A32">
      <w:pPr>
        <w:numPr>
          <w:ilvl w:val="0"/>
          <w:numId w:val="12"/>
        </w:numPr>
        <w:shd w:val="clear" w:color="auto" w:fill="FFFFFF"/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D7078E">
        <w:rPr>
          <w:sz w:val="28"/>
          <w:szCs w:val="28"/>
        </w:rPr>
        <w:t>Кленова</w:t>
      </w:r>
      <w:proofErr w:type="spellEnd"/>
      <w:r w:rsidRPr="00D7078E">
        <w:rPr>
          <w:sz w:val="28"/>
          <w:szCs w:val="28"/>
        </w:rPr>
        <w:t xml:space="preserve"> Н.В., </w:t>
      </w:r>
      <w:proofErr w:type="spellStart"/>
      <w:r w:rsidRPr="00D7078E">
        <w:rPr>
          <w:sz w:val="28"/>
          <w:szCs w:val="28"/>
        </w:rPr>
        <w:t>Буйлова</w:t>
      </w:r>
      <w:proofErr w:type="spellEnd"/>
      <w:r w:rsidRPr="00D7078E">
        <w:rPr>
          <w:sz w:val="28"/>
          <w:szCs w:val="28"/>
        </w:rPr>
        <w:t xml:space="preserve"> Л.Н. Методика определения результатов образовательной деятельности детей // Дополнительное образование, 2004, №12.</w:t>
      </w:r>
    </w:p>
    <w:p w:rsidR="00353A32" w:rsidRPr="00D7078E" w:rsidRDefault="00353A32" w:rsidP="00353A32">
      <w:pPr>
        <w:numPr>
          <w:ilvl w:val="0"/>
          <w:numId w:val="12"/>
        </w:numPr>
        <w:shd w:val="clear" w:color="auto" w:fill="FFFFFF"/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D7078E">
        <w:rPr>
          <w:sz w:val="28"/>
          <w:szCs w:val="28"/>
        </w:rPr>
        <w:lastRenderedPageBreak/>
        <w:t>Молчанов С.Г., Королева Г.В., Кузнецова Л.Е. Порядок проведения аттестации образовательных учреждений дополнительного образования детей (Инструктивное и инструментальное обеспечение). – Челябинск, 2001.</w:t>
      </w:r>
    </w:p>
    <w:p w:rsidR="00353A32" w:rsidRPr="00D7078E" w:rsidRDefault="00353A32" w:rsidP="00353A32">
      <w:pPr>
        <w:numPr>
          <w:ilvl w:val="0"/>
          <w:numId w:val="12"/>
        </w:numPr>
        <w:shd w:val="clear" w:color="auto" w:fill="FFFFFF"/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Симонов В.П. Десятибалльная шкала – это более достоверная оценка качества обучения. // Директор школы, 2007, №10.</w:t>
      </w:r>
    </w:p>
    <w:p w:rsidR="00353A32" w:rsidRPr="00D7078E" w:rsidRDefault="00353A32" w:rsidP="00353A32">
      <w:pPr>
        <w:numPr>
          <w:ilvl w:val="0"/>
          <w:numId w:val="12"/>
        </w:numPr>
        <w:shd w:val="clear" w:color="auto" w:fill="FFFFFF"/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D7078E">
        <w:rPr>
          <w:sz w:val="28"/>
          <w:szCs w:val="28"/>
        </w:rPr>
        <w:t>Торгашев</w:t>
      </w:r>
      <w:proofErr w:type="spellEnd"/>
      <w:r w:rsidRPr="00D7078E">
        <w:rPr>
          <w:sz w:val="28"/>
          <w:szCs w:val="28"/>
        </w:rPr>
        <w:t xml:space="preserve"> П.Н., </w:t>
      </w:r>
      <w:proofErr w:type="spellStart"/>
      <w:r w:rsidRPr="00D7078E">
        <w:rPr>
          <w:sz w:val="28"/>
          <w:szCs w:val="28"/>
        </w:rPr>
        <w:t>Ситар</w:t>
      </w:r>
      <w:proofErr w:type="spellEnd"/>
      <w:r w:rsidRPr="00D7078E">
        <w:rPr>
          <w:sz w:val="28"/>
          <w:szCs w:val="28"/>
        </w:rPr>
        <w:t xml:space="preserve"> И.В., </w:t>
      </w:r>
      <w:proofErr w:type="spellStart"/>
      <w:r w:rsidRPr="00D7078E">
        <w:rPr>
          <w:sz w:val="28"/>
          <w:szCs w:val="28"/>
        </w:rPr>
        <w:t>Бояринцева</w:t>
      </w:r>
      <w:proofErr w:type="spellEnd"/>
      <w:r w:rsidRPr="00D7078E">
        <w:rPr>
          <w:sz w:val="28"/>
          <w:szCs w:val="28"/>
        </w:rPr>
        <w:t xml:space="preserve"> Н.И. Система контроля и оценки результатов деятельности всех субъектов образовательного процесса // дополнительное образование, 2002, №10.</w:t>
      </w:r>
    </w:p>
    <w:p w:rsidR="00353A32" w:rsidRPr="00D7078E" w:rsidRDefault="00353A32" w:rsidP="00353A32">
      <w:pPr>
        <w:numPr>
          <w:ilvl w:val="0"/>
          <w:numId w:val="12"/>
        </w:numPr>
        <w:shd w:val="clear" w:color="auto" w:fill="FFFFFF"/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D7078E">
        <w:rPr>
          <w:sz w:val="28"/>
          <w:szCs w:val="28"/>
        </w:rPr>
        <w:t>Шмелькова</w:t>
      </w:r>
      <w:proofErr w:type="spellEnd"/>
      <w:r w:rsidRPr="00D7078E">
        <w:rPr>
          <w:sz w:val="28"/>
          <w:szCs w:val="28"/>
        </w:rPr>
        <w:t xml:space="preserve"> Л.В., Блохина Е.В., </w:t>
      </w:r>
      <w:proofErr w:type="spellStart"/>
      <w:r w:rsidRPr="00D7078E">
        <w:rPr>
          <w:sz w:val="28"/>
          <w:szCs w:val="28"/>
        </w:rPr>
        <w:t>Митрейкина</w:t>
      </w:r>
      <w:proofErr w:type="spellEnd"/>
      <w:r w:rsidRPr="00D7078E">
        <w:rPr>
          <w:sz w:val="28"/>
          <w:szCs w:val="28"/>
        </w:rPr>
        <w:t xml:space="preserve"> В.В. Педагогическая диагностика. Понятие, характеристика, инструментарий.</w:t>
      </w:r>
    </w:p>
    <w:p w:rsidR="00353A32" w:rsidRPr="00D7078E" w:rsidRDefault="00353A32" w:rsidP="00CD09BC">
      <w:pPr>
        <w:spacing w:line="276" w:lineRule="auto"/>
        <w:ind w:firstLine="567"/>
        <w:jc w:val="center"/>
        <w:rPr>
          <w:sz w:val="28"/>
          <w:szCs w:val="28"/>
        </w:rPr>
      </w:pPr>
    </w:p>
    <w:p w:rsidR="00D7078E" w:rsidRPr="00D7078E" w:rsidRDefault="00D7078E" w:rsidP="00D7078E">
      <w:pPr>
        <w:pStyle w:val="aa"/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D7078E" w:rsidRDefault="00D7078E" w:rsidP="00D7078E">
      <w:pPr>
        <w:pStyle w:val="aa"/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0F4D64" w:rsidRDefault="000F4D64" w:rsidP="00D7078E">
      <w:pPr>
        <w:pStyle w:val="aa"/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0F4D64" w:rsidRDefault="000F4D64" w:rsidP="00D7078E">
      <w:pPr>
        <w:pStyle w:val="aa"/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0F4D64" w:rsidRDefault="000F4D64" w:rsidP="00D7078E">
      <w:pPr>
        <w:pStyle w:val="aa"/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0F4D64" w:rsidRDefault="000F4D64" w:rsidP="00D7078E">
      <w:pPr>
        <w:pStyle w:val="aa"/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0F4D64" w:rsidRDefault="000F4D64" w:rsidP="00D7078E">
      <w:pPr>
        <w:pStyle w:val="aa"/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0F4D64" w:rsidRDefault="000F4D64" w:rsidP="00D7078E">
      <w:pPr>
        <w:pStyle w:val="aa"/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0F4D64" w:rsidRDefault="000F4D64" w:rsidP="00D7078E">
      <w:pPr>
        <w:pStyle w:val="aa"/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0F4D64" w:rsidRDefault="000F4D64" w:rsidP="00D7078E">
      <w:pPr>
        <w:pStyle w:val="aa"/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0F4D64" w:rsidRDefault="000F4D64" w:rsidP="00D7078E">
      <w:pPr>
        <w:pStyle w:val="aa"/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0F4D64" w:rsidRPr="00D7078E" w:rsidRDefault="000F4D64" w:rsidP="00D7078E">
      <w:pPr>
        <w:pStyle w:val="aa"/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D7078E" w:rsidRDefault="00D7078E" w:rsidP="00D7078E">
      <w:pPr>
        <w:pStyle w:val="aa"/>
        <w:spacing w:line="276" w:lineRule="auto"/>
        <w:contextualSpacing/>
        <w:jc w:val="center"/>
        <w:rPr>
          <w:b/>
          <w:bCs/>
          <w:sz w:val="28"/>
          <w:szCs w:val="28"/>
        </w:rPr>
      </w:pPr>
    </w:p>
    <w:p w:rsidR="00D7078E" w:rsidRPr="000F4D64" w:rsidRDefault="00D7078E" w:rsidP="004C5F30">
      <w:pPr>
        <w:pStyle w:val="aa"/>
        <w:spacing w:line="276" w:lineRule="auto"/>
        <w:contextualSpacing/>
        <w:rPr>
          <w:b/>
          <w:bCs/>
          <w:color w:val="FF0000"/>
          <w:sz w:val="28"/>
          <w:szCs w:val="28"/>
        </w:rPr>
      </w:pPr>
    </w:p>
    <w:p w:rsidR="008C7E9F" w:rsidRPr="008C7E9F" w:rsidRDefault="008C7E9F" w:rsidP="008C7E9F">
      <w:pPr>
        <w:ind w:firstLine="567"/>
        <w:jc w:val="center"/>
        <w:rPr>
          <w:b/>
          <w:sz w:val="28"/>
          <w:szCs w:val="28"/>
        </w:rPr>
      </w:pPr>
      <w:r w:rsidRPr="008C7E9F">
        <w:rPr>
          <w:b/>
          <w:sz w:val="28"/>
          <w:szCs w:val="28"/>
        </w:rPr>
        <w:t>Проектирование и разработка учебного занятия.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963425">
        <w:rPr>
          <w:sz w:val="28"/>
          <w:szCs w:val="28"/>
        </w:rPr>
        <w:t xml:space="preserve">Учебное занятие – основной элемент образовательного процесса. В системе </w:t>
      </w:r>
      <w:r w:rsidR="00044490" w:rsidRPr="00963425">
        <w:rPr>
          <w:sz w:val="28"/>
          <w:szCs w:val="28"/>
        </w:rPr>
        <w:t xml:space="preserve">внеурочной деятельности </w:t>
      </w:r>
      <w:r w:rsidRPr="00963425">
        <w:rPr>
          <w:sz w:val="28"/>
          <w:szCs w:val="28"/>
        </w:rPr>
        <w:t>существенно меняется форма его организации.</w:t>
      </w:r>
      <w:r w:rsidRPr="000F4D64">
        <w:rPr>
          <w:color w:val="FF0000"/>
          <w:sz w:val="28"/>
          <w:szCs w:val="28"/>
        </w:rPr>
        <w:t xml:space="preserve"> </w:t>
      </w:r>
      <w:r w:rsidRPr="00D7078E">
        <w:rPr>
          <w:sz w:val="28"/>
          <w:szCs w:val="28"/>
        </w:rPr>
        <w:t>Главное – не сообщение знаний, а выявление опыта детей, включение их в сотрудничество, активный поиск знаний и общение.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  </w:t>
      </w:r>
      <w:r w:rsidR="00963425">
        <w:rPr>
          <w:sz w:val="28"/>
          <w:szCs w:val="28"/>
        </w:rPr>
        <w:t xml:space="preserve">Педагоги </w:t>
      </w:r>
      <w:r w:rsidRPr="00D7078E">
        <w:rPr>
          <w:sz w:val="28"/>
          <w:szCs w:val="28"/>
        </w:rPr>
        <w:t>часто испытывают трудности в моделировании учебного занятия, определении его типа, этапов, задач, содержания каждого этапа, самоанализе деятельности. Особенно часто с этими трудностями сталкиваются начинающие педагоги, не готовые к систематической деятельности по подготовке учебного занятия.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  Знание видов и особенностей учебных занятий поможет сформировать потребность и умения правильно моделировать занятие, совершенствовать свои конструктивные, методические знания, умения и навыки.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lastRenderedPageBreak/>
        <w:t xml:space="preserve">   Учебное занятие рассматривается как ограниченная временными рамками форма организации учебного процесса, предполагающая не только передачу знаний, умений и навыков детям по конкретному предмету и усвоение ими учебного материала, но прежде всего развитие. 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Также под учебным занятием понимают время, в течение которого учащиеся под руководством педагога занимаются учебной, воспитательной, </w:t>
      </w:r>
      <w:proofErr w:type="spellStart"/>
      <w:r w:rsidRPr="00D7078E">
        <w:rPr>
          <w:sz w:val="28"/>
          <w:szCs w:val="28"/>
        </w:rPr>
        <w:t>досуговой</w:t>
      </w:r>
      <w:proofErr w:type="spellEnd"/>
      <w:r w:rsidRPr="00D7078E">
        <w:rPr>
          <w:sz w:val="28"/>
          <w:szCs w:val="28"/>
        </w:rPr>
        <w:t xml:space="preserve"> деятельностью.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Учебное занятие может рассматриваться и как модель деятельности педагога и детского коллектива.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  Учебное занятие - модель деятельности педагога и детского коллектива.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  Учебное занятие - ограниченная временными рамками форма организации учебного процесса, предполагающая не только передачу знаний, умений и навыков детям по конкретному предмету и усвоение ими учебного материала, но прежде всего развитие.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  Учебное занятие - время, в течение которого учащиеся под руководством педагога занимаются учебной, воспитательной, </w:t>
      </w:r>
      <w:proofErr w:type="spellStart"/>
      <w:r w:rsidRPr="00D7078E">
        <w:rPr>
          <w:sz w:val="28"/>
          <w:szCs w:val="28"/>
        </w:rPr>
        <w:t>досуговой</w:t>
      </w:r>
      <w:proofErr w:type="spellEnd"/>
      <w:r w:rsidRPr="00D7078E">
        <w:rPr>
          <w:sz w:val="28"/>
          <w:szCs w:val="28"/>
        </w:rPr>
        <w:t xml:space="preserve"> деятельностью.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  В учебном занятии представлены все элементы образовательного процесса: цели, содержание, средства, методы, организация. Качество учебного занятия зависит от правильности определения каждого из этих компонентов и их рационального сочетания. Но главное требование к учебному занятию – это достижение цели, поставленной педагогом и принятой обучающимися.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   В зависимости от целей занятия можно выделить следующие виды учебных занятий: 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обучающие;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- </w:t>
      </w:r>
      <w:proofErr w:type="spellStart"/>
      <w:r w:rsidRPr="00D7078E">
        <w:rPr>
          <w:sz w:val="28"/>
          <w:szCs w:val="28"/>
        </w:rPr>
        <w:t>общеразвивающие</w:t>
      </w:r>
      <w:proofErr w:type="spellEnd"/>
      <w:r w:rsidRPr="00D7078E">
        <w:rPr>
          <w:sz w:val="28"/>
          <w:szCs w:val="28"/>
        </w:rPr>
        <w:t>;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воспитательные.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  Обучающие занятия преследуют сугубо обучающие цели: </w:t>
      </w:r>
      <w:proofErr w:type="spellStart"/>
      <w:r w:rsidRPr="00D7078E">
        <w:rPr>
          <w:sz w:val="28"/>
          <w:szCs w:val="28"/>
        </w:rPr>
        <w:t>научение</w:t>
      </w:r>
      <w:proofErr w:type="spellEnd"/>
      <w:r w:rsidRPr="00D7078E">
        <w:rPr>
          <w:sz w:val="28"/>
          <w:szCs w:val="28"/>
        </w:rPr>
        <w:t xml:space="preserve"> чему-либо, овладение детьми конкретными знаниями и умениями по преподаваемому предмету. Это учебные занятия: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по передаче знаний;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по осмыслению знаний и их закреплению;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по закреплению знаний;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по формированию умений и применения знаний на практике;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тренировочные учебные занятия (отработка умений и навыков);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по обобщению и систематизации знаний.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  </w:t>
      </w:r>
      <w:proofErr w:type="spellStart"/>
      <w:r w:rsidRPr="00D7078E">
        <w:rPr>
          <w:sz w:val="28"/>
          <w:szCs w:val="28"/>
        </w:rPr>
        <w:t>Общеразвивающие</w:t>
      </w:r>
      <w:proofErr w:type="spellEnd"/>
      <w:r w:rsidRPr="00D7078E">
        <w:rPr>
          <w:sz w:val="28"/>
          <w:szCs w:val="28"/>
        </w:rPr>
        <w:t xml:space="preserve"> занятия ставят цели формирования и развития определенных личностных качеств ребенка. К таким занятиям можно отнести занятие-диспут, экскурсию, занятие-викторину, различные коллективные творческие дела.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  Воспитательные занятия ставят целью формирование положительного психологического климата в детском коллективе, приобщение детей к </w:t>
      </w:r>
      <w:r w:rsidRPr="00D7078E">
        <w:rPr>
          <w:sz w:val="28"/>
          <w:szCs w:val="28"/>
        </w:rPr>
        <w:lastRenderedPageBreak/>
        <w:t>нравственным и культурным ценностям. Например, традиционные праздники: «Посвящение в кружковцы», «Дни именинников», «Конкурсы мастерства», и т.д. Эти занятия тоже предполагают обучающие задачи, но отличаются от учебных занятий тем, что обучение, как правило, не носит специально организованный характер и совсем не обязательно связано с учебным предметом. Достаточно часто занятие педагога с детским коллективом трудно отнести к какому-либо одному виду, поскольку в ходе одного занятия большинство педагогов решают, как обучающие, так и воспитательные задачи в комплексе.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  Учебное занятие, являясь ограниченным по времени процессом, представляет собой модель деятельности педагога и детского коллектива. В связи с этим учебное занятие необходимо рассматривать в логике организации деятельности, выделяя цель, содержание, способы, результаты деятельности, а также этапы их достижения.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  Модель учебного занятия любого типа можно представить в виде последовательности следующих этапов: организационного, проверочного, подготовительного, основного, контрольного, итогового, рефлексивного, информационного. Основанием для выделения этапов может служить процесс усвоения знаний, который строится как смена видов деятельности учащихся: восприятие – осмысление – запоминание – применение – обобщение - систематизация.</w:t>
      </w:r>
    </w:p>
    <w:p w:rsidR="00D7078E" w:rsidRPr="00D7078E" w:rsidRDefault="00D7078E" w:rsidP="00D7078E">
      <w:pPr>
        <w:ind w:firstLine="567"/>
        <w:jc w:val="both"/>
        <w:rPr>
          <w:b/>
          <w:i/>
          <w:sz w:val="28"/>
          <w:szCs w:val="28"/>
        </w:rPr>
      </w:pPr>
      <w:r w:rsidRPr="00D7078E">
        <w:rPr>
          <w:b/>
          <w:i/>
          <w:sz w:val="28"/>
          <w:szCs w:val="28"/>
        </w:rPr>
        <w:t>Классификация учебных занятий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b/>
          <w:sz w:val="28"/>
          <w:szCs w:val="28"/>
        </w:rPr>
        <w:t xml:space="preserve">   </w:t>
      </w:r>
      <w:r w:rsidRPr="00D7078E">
        <w:rPr>
          <w:sz w:val="28"/>
          <w:szCs w:val="28"/>
        </w:rPr>
        <w:t>Исходя из современных научных представлений об учебном занятии, его содержательная цель носит триединый характер и состоит из трех взаимосвязанных, взаимодействующих аспектов, познавательного, развивающего и воспитательного, которые отражаются в цели по содержанию учебного материала.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  Цели – это механизм, с помощью которого педагог кодирует основное содержание и прогнозирует результаты своей деятельности и познавательной деятельности учащихся.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  Этапы учебного занятия, его структура конструируются в соответствии с дидактической целью и закономерностями процесса обучения. Движение к реализации цели как прогнозируемому результату обуславливает переход от одной части занятия к другой, от этапа к этапу. Приемы работы педагога и воспитанников на каждом этапе зависят от содержания, цели, логики усвоения учебного материала, состава группы и опыта творческой деятельности педагога и воспитанников.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 Дидактическая цель является важнейшим структурным элементом и определяет тип и структуру учебного занятия. Учитывая активную позицию воспитанников в освоении материала и формировании умений, классифицировать учебные занятия по дидактической цели можно следующим образом: изучение и первичное закрепление новых знаний; закрепление знаний и способов деятельности, комплексное применение знаний и способов деятельности; обобщение и систематизация знаний и </w:t>
      </w:r>
      <w:r w:rsidRPr="00D7078E">
        <w:rPr>
          <w:sz w:val="28"/>
          <w:szCs w:val="28"/>
        </w:rPr>
        <w:lastRenderedPageBreak/>
        <w:t xml:space="preserve">способов деятельности; проверка, оценка, коррекция знаний и способов деятельности. Каждый тип учебного занятия имеет свою структуру, основной компонент занятия кодируется в названии типа учебного занятия, общими этапами для всех типов занятий являются организационный, </w:t>
      </w:r>
      <w:proofErr w:type="spellStart"/>
      <w:r w:rsidRPr="00D7078E">
        <w:rPr>
          <w:sz w:val="28"/>
          <w:szCs w:val="28"/>
        </w:rPr>
        <w:t>целеполагания</w:t>
      </w:r>
      <w:proofErr w:type="spellEnd"/>
      <w:r w:rsidRPr="00D7078E">
        <w:rPr>
          <w:sz w:val="28"/>
          <w:szCs w:val="28"/>
        </w:rPr>
        <w:t xml:space="preserve"> и мотивации, подведения итогов.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  Организационный момент учебного занятия предполагает создание продуктивных условий для взаимодействия педагога и воспитанников. 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  Этап </w:t>
      </w:r>
      <w:proofErr w:type="spellStart"/>
      <w:r w:rsidRPr="00D7078E">
        <w:rPr>
          <w:sz w:val="28"/>
          <w:szCs w:val="28"/>
        </w:rPr>
        <w:t>целеполагания</w:t>
      </w:r>
      <w:proofErr w:type="spellEnd"/>
      <w:r w:rsidRPr="00D7078E">
        <w:rPr>
          <w:sz w:val="28"/>
          <w:szCs w:val="28"/>
        </w:rPr>
        <w:t xml:space="preserve"> и мотивации обеспечивает желание участников педагогического процесса работать на занятии через постановку целей и актуализацию мотивов учебной деятельности, через формирование установок на восприятие и осмысление учебной информации, развитие личностных качеств воспитанника.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  При подведении итогов определяется уровень достижения целей, мера участия всех учеников и каждого в отдельности, оценка их работы и перспективы познавательного процесса.</w:t>
      </w:r>
    </w:p>
    <w:p w:rsidR="00D7078E" w:rsidRPr="00D7078E" w:rsidRDefault="00D7078E" w:rsidP="00D7078E">
      <w:pPr>
        <w:ind w:firstLine="567"/>
        <w:rPr>
          <w:b/>
          <w:sz w:val="28"/>
          <w:szCs w:val="28"/>
        </w:rPr>
      </w:pPr>
      <w:r w:rsidRPr="00D7078E">
        <w:rPr>
          <w:b/>
          <w:sz w:val="28"/>
          <w:szCs w:val="28"/>
        </w:rPr>
        <w:t>Условия достижения эффективности занятия: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- комплексность целей (обучающие, воспитательные, </w:t>
      </w:r>
      <w:proofErr w:type="spellStart"/>
      <w:r w:rsidRPr="00D7078E">
        <w:rPr>
          <w:sz w:val="28"/>
          <w:szCs w:val="28"/>
        </w:rPr>
        <w:t>общеразвивающие</w:t>
      </w:r>
      <w:proofErr w:type="spellEnd"/>
      <w:r w:rsidRPr="00D7078E">
        <w:rPr>
          <w:sz w:val="28"/>
          <w:szCs w:val="28"/>
        </w:rPr>
        <w:t xml:space="preserve"> задачи);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адекватность содержания поставленным целям, а также их соответствие особенностям детского коллектива;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соответствие способов работы поставленным целям и содержанию;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наличие четко продуманной логики занятия, преемственности этапов;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четкая организация начала занятия, мотивация детей на учебную деятельность;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наличие благоприятной психологической атмосферы;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активная позиция ребенка (активизация познавательной и практической деятельности, включение каждого ребенка в деятельность);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методическое обеспечение и материально-техническое оснащение занятия.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  Постоянный перевод ученика из зоны актуального в зону ближайшего развития является основным показателем эффективности учебного занятия.</w:t>
      </w:r>
    </w:p>
    <w:p w:rsidR="00D7078E" w:rsidRPr="00D7078E" w:rsidRDefault="00D7078E" w:rsidP="00D7078E">
      <w:pPr>
        <w:ind w:firstLine="567"/>
        <w:rPr>
          <w:b/>
          <w:sz w:val="28"/>
          <w:szCs w:val="28"/>
        </w:rPr>
      </w:pPr>
    </w:p>
    <w:p w:rsidR="00D7078E" w:rsidRPr="00D7078E" w:rsidRDefault="00D7078E" w:rsidP="00D7078E">
      <w:pPr>
        <w:ind w:firstLine="567"/>
        <w:rPr>
          <w:b/>
          <w:sz w:val="28"/>
          <w:szCs w:val="28"/>
        </w:rPr>
      </w:pPr>
      <w:r w:rsidRPr="00D7078E">
        <w:rPr>
          <w:b/>
          <w:sz w:val="28"/>
          <w:szCs w:val="28"/>
        </w:rPr>
        <w:t>Основные требования к построению современных учебных занятий: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создание и поддержание высокого уровня познавательного интереса и активности детей;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целесообразное расходование времени занятия;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применение разнообразных педагогических средств обучения;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личностно-ориентированное взаимодействие педагога с воспитанниками;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практическая значимость полученных знаний и умений.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  Для проведения результативного учебного занятия необходима достаточно серьезная подготовка педагога к нему. Удастся ли занятие? Как удержать внимание ребят, развить интерес к учебному предмету? Эти и </w:t>
      </w:r>
      <w:r w:rsidRPr="00D7078E">
        <w:rPr>
          <w:sz w:val="28"/>
          <w:szCs w:val="28"/>
        </w:rPr>
        <w:lastRenderedPageBreak/>
        <w:t>многие другие вопросы волнуют практически каждого педагога. Что же является главным для педагога при подготовке учебного занятия?</w:t>
      </w:r>
    </w:p>
    <w:p w:rsidR="00D7078E" w:rsidRPr="00D7078E" w:rsidRDefault="00D7078E" w:rsidP="00D7078E">
      <w:pPr>
        <w:ind w:firstLine="567"/>
        <w:jc w:val="center"/>
        <w:rPr>
          <w:b/>
          <w:sz w:val="28"/>
          <w:szCs w:val="28"/>
        </w:rPr>
      </w:pPr>
      <w:r w:rsidRPr="00D7078E">
        <w:rPr>
          <w:b/>
          <w:sz w:val="28"/>
          <w:szCs w:val="28"/>
        </w:rPr>
        <w:t>Алгоритм подготовки учебного занятия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b/>
          <w:sz w:val="28"/>
          <w:szCs w:val="28"/>
        </w:rPr>
        <w:t xml:space="preserve">   </w:t>
      </w:r>
      <w:r w:rsidRPr="00D7078E">
        <w:rPr>
          <w:sz w:val="28"/>
          <w:szCs w:val="28"/>
        </w:rPr>
        <w:t>Алгоритм подготовки учебного занятия может быть следующим:</w:t>
      </w:r>
    </w:p>
    <w:tbl>
      <w:tblPr>
        <w:tblW w:w="10273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9172"/>
      </w:tblGrid>
      <w:tr w:rsidR="00D7078E" w:rsidRPr="00D7078E" w:rsidTr="000F4D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E" w:rsidRPr="00D7078E" w:rsidRDefault="00D7078E" w:rsidP="009A640E">
            <w:pPr>
              <w:jc w:val="both"/>
              <w:rPr>
                <w:b/>
                <w:sz w:val="28"/>
                <w:szCs w:val="28"/>
              </w:rPr>
            </w:pPr>
            <w:r w:rsidRPr="00D7078E">
              <w:rPr>
                <w:b/>
                <w:sz w:val="28"/>
                <w:szCs w:val="28"/>
              </w:rPr>
              <w:t>1 этап</w:t>
            </w:r>
          </w:p>
          <w:p w:rsidR="00D7078E" w:rsidRPr="00D7078E" w:rsidRDefault="00D7078E" w:rsidP="009A640E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8E" w:rsidRPr="00D7078E" w:rsidRDefault="00D7078E" w:rsidP="009A640E">
            <w:pPr>
              <w:ind w:firstLine="567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Анализ предыдущего учебного занятия, поиск ответов на следующие вопросы:</w:t>
            </w:r>
          </w:p>
          <w:p w:rsidR="00D7078E" w:rsidRPr="00D7078E" w:rsidRDefault="00D7078E" w:rsidP="009A640E">
            <w:pPr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Достигло ли учебное занятие поставленной цели?</w:t>
            </w:r>
          </w:p>
          <w:p w:rsidR="00D7078E" w:rsidRPr="00D7078E" w:rsidRDefault="00D7078E" w:rsidP="009A640E">
            <w:pPr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В каком объеме и качестве реализованы задачи занятия на каждом из его этапов?</w:t>
            </w:r>
          </w:p>
          <w:p w:rsidR="00D7078E" w:rsidRPr="00D7078E" w:rsidRDefault="00D7078E" w:rsidP="009A640E">
            <w:pPr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Насколько полно и качественно реализовано содержание?</w:t>
            </w:r>
          </w:p>
          <w:p w:rsidR="00D7078E" w:rsidRPr="00D7078E" w:rsidRDefault="00D7078E" w:rsidP="009A640E">
            <w:pPr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Каков в целом результат занятия, оправдался ли прогноз педагога?</w:t>
            </w:r>
          </w:p>
          <w:p w:rsidR="00D7078E" w:rsidRPr="00D7078E" w:rsidRDefault="00D7078E" w:rsidP="009A640E">
            <w:pPr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За счет чего были достигнуты те или иные результаты (причины)?</w:t>
            </w:r>
          </w:p>
          <w:p w:rsidR="00D7078E" w:rsidRPr="00D7078E" w:rsidRDefault="00D7078E" w:rsidP="009A640E">
            <w:pPr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 xml:space="preserve">- В зависимости от </w:t>
            </w:r>
            <w:proofErr w:type="gramStart"/>
            <w:r w:rsidRPr="00D7078E">
              <w:rPr>
                <w:sz w:val="28"/>
                <w:szCs w:val="28"/>
              </w:rPr>
              <w:t>результатов</w:t>
            </w:r>
            <w:proofErr w:type="gramEnd"/>
            <w:r w:rsidRPr="00D7078E">
              <w:rPr>
                <w:sz w:val="28"/>
                <w:szCs w:val="28"/>
              </w:rPr>
              <w:t xml:space="preserve"> что необходимо изменить в последующих учебных занятиях, какие новые элементы внести, от чего отказаться?</w:t>
            </w:r>
          </w:p>
          <w:p w:rsidR="00D7078E" w:rsidRPr="00D7078E" w:rsidRDefault="00D7078E" w:rsidP="009A640E">
            <w:pPr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Все ли потенциальные возможности занятия и его темы были использованы для решения воспитательных и обучающих задач?</w:t>
            </w:r>
          </w:p>
        </w:tc>
      </w:tr>
      <w:tr w:rsidR="00D7078E" w:rsidRPr="00D7078E" w:rsidTr="000F4D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E" w:rsidRPr="00D7078E" w:rsidRDefault="00D7078E" w:rsidP="009A640E">
            <w:pPr>
              <w:jc w:val="both"/>
              <w:rPr>
                <w:b/>
                <w:sz w:val="28"/>
                <w:szCs w:val="28"/>
              </w:rPr>
            </w:pPr>
            <w:r w:rsidRPr="00D7078E">
              <w:rPr>
                <w:b/>
                <w:sz w:val="28"/>
                <w:szCs w:val="28"/>
              </w:rPr>
              <w:t>2 этап</w:t>
            </w:r>
          </w:p>
          <w:p w:rsidR="00D7078E" w:rsidRPr="00D7078E" w:rsidRDefault="00D7078E" w:rsidP="009A640E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8E" w:rsidRPr="00D7078E" w:rsidRDefault="00D7078E" w:rsidP="009A640E">
            <w:pPr>
              <w:ind w:firstLine="567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Моделирующий. По результатам анализа предыдущего занятия строится модель будущего учебного занятия:</w:t>
            </w:r>
          </w:p>
          <w:p w:rsidR="00D7078E" w:rsidRPr="00D7078E" w:rsidRDefault="00D7078E" w:rsidP="009A640E">
            <w:pPr>
              <w:ind w:firstLine="567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Определение места данного учебного занятия в системе тем, в логике процесса обучения (здесь можно опираться на виды и разновидности занятий).</w:t>
            </w:r>
          </w:p>
          <w:p w:rsidR="00D7078E" w:rsidRPr="00D7078E" w:rsidRDefault="00D7078E" w:rsidP="009A640E">
            <w:pPr>
              <w:ind w:firstLine="567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Обозначение задач учебного занятия.</w:t>
            </w:r>
          </w:p>
          <w:p w:rsidR="00D7078E" w:rsidRPr="00D7078E" w:rsidRDefault="00D7078E" w:rsidP="009A640E">
            <w:pPr>
              <w:ind w:firstLine="567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Определение темы и ее потенциала, как обучающего, так и воспитательного.</w:t>
            </w:r>
          </w:p>
          <w:p w:rsidR="00D7078E" w:rsidRPr="00D7078E" w:rsidRDefault="00D7078E" w:rsidP="009A640E">
            <w:pPr>
              <w:ind w:firstLine="567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Определение типа занятия.</w:t>
            </w:r>
          </w:p>
          <w:p w:rsidR="00D7078E" w:rsidRPr="00D7078E" w:rsidRDefault="00D7078E" w:rsidP="009A640E">
            <w:pPr>
              <w:ind w:firstLine="567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 xml:space="preserve">- Продумывание содержательных этапов и логики занятия, отбор способов </w:t>
            </w:r>
            <w:proofErr w:type="gramStart"/>
            <w:r w:rsidRPr="00D7078E">
              <w:rPr>
                <w:sz w:val="28"/>
                <w:szCs w:val="28"/>
              </w:rPr>
              <w:t>работы</w:t>
            </w:r>
            <w:proofErr w:type="gramEnd"/>
            <w:r w:rsidRPr="00D7078E">
              <w:rPr>
                <w:sz w:val="28"/>
                <w:szCs w:val="28"/>
              </w:rPr>
              <w:t xml:space="preserve"> как педагога, так и детей на каждом этапе занятия.</w:t>
            </w:r>
          </w:p>
          <w:p w:rsidR="00D7078E" w:rsidRPr="00D7078E" w:rsidRDefault="00D7078E" w:rsidP="009A640E">
            <w:pPr>
              <w:ind w:firstLine="567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Подбор педагогических способов контроля и оценки усвоения детьми материала занятия.</w:t>
            </w:r>
          </w:p>
        </w:tc>
      </w:tr>
      <w:tr w:rsidR="00D7078E" w:rsidRPr="00D7078E" w:rsidTr="000F4D6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78E" w:rsidRPr="00D7078E" w:rsidRDefault="00D7078E" w:rsidP="009A640E">
            <w:pPr>
              <w:jc w:val="both"/>
              <w:rPr>
                <w:b/>
                <w:sz w:val="28"/>
                <w:szCs w:val="28"/>
              </w:rPr>
            </w:pPr>
            <w:r w:rsidRPr="00D7078E">
              <w:rPr>
                <w:b/>
                <w:sz w:val="28"/>
                <w:szCs w:val="28"/>
              </w:rPr>
              <w:t>3 этап</w:t>
            </w:r>
          </w:p>
          <w:p w:rsidR="00D7078E" w:rsidRPr="00D7078E" w:rsidRDefault="00D7078E" w:rsidP="009A640E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78E" w:rsidRPr="00D7078E" w:rsidRDefault="00D7078E" w:rsidP="009A640E">
            <w:pPr>
              <w:ind w:firstLine="567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Обеспечение содержания учебного занятия:</w:t>
            </w:r>
          </w:p>
          <w:p w:rsidR="00D7078E" w:rsidRPr="00D7078E" w:rsidRDefault="00D7078E" w:rsidP="009A640E">
            <w:pPr>
              <w:ind w:firstLine="567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Самоподготовка педагога: подбор информационного, познавательного материала (содержания занятия).</w:t>
            </w:r>
          </w:p>
          <w:p w:rsidR="00D7078E" w:rsidRPr="00D7078E" w:rsidRDefault="00D7078E" w:rsidP="009A640E">
            <w:pPr>
              <w:ind w:firstLine="567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Обеспечение учебной деятельности учащихся: подбор, изготовление дидактического, наглядного, раздаточного материала; подготовка заданий.</w:t>
            </w:r>
          </w:p>
          <w:p w:rsidR="00D7078E" w:rsidRPr="00D7078E" w:rsidRDefault="00D7078E" w:rsidP="009A640E">
            <w:pPr>
              <w:ind w:firstLine="567"/>
              <w:jc w:val="both"/>
              <w:rPr>
                <w:sz w:val="28"/>
                <w:szCs w:val="28"/>
              </w:rPr>
            </w:pPr>
            <w:r w:rsidRPr="00D7078E">
              <w:rPr>
                <w:sz w:val="28"/>
                <w:szCs w:val="28"/>
              </w:rPr>
              <w:t>- Материально-техническое обеспечение: подготовка кабинета, инвентаря, оборудования и т.д.</w:t>
            </w:r>
          </w:p>
        </w:tc>
      </w:tr>
    </w:tbl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  Необходимо отметить, что в каждой конкретной ситуации предложенный алгоритм будет варьироваться, уточняться, детализироваться. Важна сама логика действий, прослеживание педагогом </w:t>
      </w:r>
      <w:proofErr w:type="gramStart"/>
      <w:r w:rsidRPr="00D7078E">
        <w:rPr>
          <w:sz w:val="28"/>
          <w:szCs w:val="28"/>
        </w:rPr>
        <w:t>последовательности</w:t>
      </w:r>
      <w:proofErr w:type="gramEnd"/>
      <w:r w:rsidRPr="00D7078E">
        <w:rPr>
          <w:sz w:val="28"/>
          <w:szCs w:val="28"/>
        </w:rPr>
        <w:t xml:space="preserve"> как своей работы, так и учебной деятельности детей, построение учебных занятий не как отдельных, разовых, не связанных друг с другом форм работы </w:t>
      </w:r>
      <w:r w:rsidRPr="00D7078E">
        <w:rPr>
          <w:sz w:val="28"/>
          <w:szCs w:val="28"/>
        </w:rPr>
        <w:lastRenderedPageBreak/>
        <w:t>с детьми, а как системы обучения, которая позволит полностью реализовать творческий, познавательный, развивающий потенциал преподаваемого педагогом учебного предмета.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   Детальное соблюдение условий эффективности занятия, основных требований к его подготовке и построению обеспечит высокий результат занятия.</w:t>
      </w:r>
    </w:p>
    <w:p w:rsidR="00D7078E" w:rsidRPr="00D7078E" w:rsidRDefault="00D7078E" w:rsidP="00D7078E">
      <w:pPr>
        <w:pStyle w:val="a9"/>
        <w:spacing w:line="276" w:lineRule="auto"/>
        <w:ind w:left="0"/>
        <w:rPr>
          <w:sz w:val="28"/>
          <w:szCs w:val="28"/>
        </w:rPr>
      </w:pPr>
      <w:r w:rsidRPr="00D7078E">
        <w:rPr>
          <w:bCs/>
          <w:i/>
          <w:iCs/>
          <w:sz w:val="28"/>
          <w:szCs w:val="28"/>
        </w:rPr>
        <w:t xml:space="preserve">Организация занятия в рамках </w:t>
      </w:r>
      <w:proofErr w:type="spellStart"/>
      <w:r w:rsidRPr="00D7078E">
        <w:rPr>
          <w:bCs/>
          <w:i/>
          <w:iCs/>
          <w:sz w:val="28"/>
          <w:szCs w:val="28"/>
        </w:rPr>
        <w:t>системно-деятельностного</w:t>
      </w:r>
      <w:proofErr w:type="spellEnd"/>
      <w:r w:rsidRPr="00D7078E">
        <w:rPr>
          <w:bCs/>
          <w:i/>
          <w:iCs/>
          <w:sz w:val="28"/>
          <w:szCs w:val="28"/>
        </w:rPr>
        <w:t xml:space="preserve"> подхода.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В докладе международной комиссии по образованию для 21 века под председательством Жака </w:t>
      </w:r>
      <w:proofErr w:type="spellStart"/>
      <w:r w:rsidRPr="00D7078E">
        <w:rPr>
          <w:sz w:val="28"/>
          <w:szCs w:val="28"/>
        </w:rPr>
        <w:t>Делора</w:t>
      </w:r>
      <w:proofErr w:type="spellEnd"/>
      <w:r w:rsidRPr="00D7078E">
        <w:rPr>
          <w:sz w:val="28"/>
          <w:szCs w:val="28"/>
        </w:rPr>
        <w:t xml:space="preserve"> «Образование: скрытое сокровище», сформулировано «четыре столпа, на которых основывается образование: научиться познавать, научиться делать, научиться жить вместе, научиться быть» (Ж. </w:t>
      </w:r>
      <w:proofErr w:type="spellStart"/>
      <w:r w:rsidRPr="00D7078E">
        <w:rPr>
          <w:sz w:val="28"/>
          <w:szCs w:val="28"/>
        </w:rPr>
        <w:t>Делор</w:t>
      </w:r>
      <w:proofErr w:type="spellEnd"/>
      <w:r w:rsidRPr="00D7078E">
        <w:rPr>
          <w:sz w:val="28"/>
          <w:szCs w:val="28"/>
        </w:rPr>
        <w:t>)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«Научиться знать» подразумевает, что </w:t>
      </w:r>
      <w:proofErr w:type="gramStart"/>
      <w:r w:rsidRPr="00D7078E">
        <w:rPr>
          <w:sz w:val="28"/>
          <w:szCs w:val="28"/>
        </w:rPr>
        <w:t>обучающийся</w:t>
      </w:r>
      <w:proofErr w:type="gramEnd"/>
      <w:r w:rsidRPr="00D7078E">
        <w:rPr>
          <w:sz w:val="28"/>
          <w:szCs w:val="28"/>
        </w:rPr>
        <w:t xml:space="preserve"> ежедневно конструирует свое собственное знание, комбинируя внутренние и внешние элементы.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«Научиться делать» фокусируется на практическом применении </w:t>
      </w:r>
      <w:proofErr w:type="gramStart"/>
      <w:r w:rsidRPr="00D7078E">
        <w:rPr>
          <w:sz w:val="28"/>
          <w:szCs w:val="28"/>
        </w:rPr>
        <w:t>изученного</w:t>
      </w:r>
      <w:proofErr w:type="gramEnd"/>
      <w:r w:rsidRPr="00D7078E">
        <w:rPr>
          <w:sz w:val="28"/>
          <w:szCs w:val="28"/>
        </w:rPr>
        <w:t xml:space="preserve">. </w:t>
      </w:r>
    </w:p>
    <w:p w:rsidR="00D7078E" w:rsidRPr="00D7078E" w:rsidRDefault="00D7078E" w:rsidP="00D7078E">
      <w:pPr>
        <w:pStyle w:val="a9"/>
        <w:tabs>
          <w:tab w:val="left" w:pos="426"/>
        </w:tabs>
        <w:spacing w:line="276" w:lineRule="auto"/>
        <w:ind w:left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«Научиться жить вместе» актуализирует умения отказаться от любой дискриминации, когда все имеют равные возможности развивать себя, свою семью и свое сообщество.</w:t>
      </w:r>
    </w:p>
    <w:p w:rsidR="00D7078E" w:rsidRPr="00D7078E" w:rsidRDefault="00D7078E" w:rsidP="00D7078E">
      <w:pPr>
        <w:pStyle w:val="a9"/>
        <w:tabs>
          <w:tab w:val="left" w:pos="426"/>
        </w:tabs>
        <w:spacing w:line="276" w:lineRule="auto"/>
        <w:ind w:left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«Научиться быть» акцентирует умения необходимые индивиду развивать свой потенциал.</w:t>
      </w:r>
    </w:p>
    <w:p w:rsidR="00D7078E" w:rsidRPr="00D7078E" w:rsidRDefault="00D7078E" w:rsidP="00D7078E">
      <w:pPr>
        <w:pStyle w:val="a9"/>
        <w:tabs>
          <w:tab w:val="left" w:pos="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Этим определены глобальные компетентности необходимые современному человеку.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Определим дидактические принципы необходимые для организации занятия в рамках </w:t>
      </w:r>
      <w:proofErr w:type="spellStart"/>
      <w:r w:rsidRPr="00D7078E">
        <w:rPr>
          <w:sz w:val="28"/>
          <w:szCs w:val="28"/>
        </w:rPr>
        <w:t>системно-деятельностного</w:t>
      </w:r>
      <w:proofErr w:type="spellEnd"/>
      <w:r w:rsidRPr="00D7078E">
        <w:rPr>
          <w:sz w:val="28"/>
          <w:szCs w:val="28"/>
        </w:rPr>
        <w:t xml:space="preserve"> подхода: 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b/>
          <w:i/>
          <w:sz w:val="28"/>
          <w:szCs w:val="28"/>
        </w:rPr>
        <w:t>Принцип деятельности</w:t>
      </w:r>
      <w:r w:rsidRPr="00D7078E">
        <w:rPr>
          <w:sz w:val="28"/>
          <w:szCs w:val="28"/>
        </w:rPr>
        <w:t xml:space="preserve"> заключается в том, что ученик, получая знания не в готовом виде, а добывая их сам, осознает при этом содержание и формы своей учебной деятельности, понимает и принимает систему ее норм, активно участвует в их совершенствовании, что способствует активному успешному формированию его общекультурных и </w:t>
      </w:r>
      <w:proofErr w:type="spellStart"/>
      <w:r w:rsidRPr="00D7078E">
        <w:rPr>
          <w:sz w:val="28"/>
          <w:szCs w:val="28"/>
        </w:rPr>
        <w:t>деятельностных</w:t>
      </w:r>
      <w:proofErr w:type="spellEnd"/>
      <w:r w:rsidRPr="00D7078E">
        <w:rPr>
          <w:sz w:val="28"/>
          <w:szCs w:val="28"/>
        </w:rPr>
        <w:t xml:space="preserve"> способностей, </w:t>
      </w:r>
      <w:proofErr w:type="spellStart"/>
      <w:r w:rsidRPr="00D7078E">
        <w:rPr>
          <w:sz w:val="28"/>
          <w:szCs w:val="28"/>
        </w:rPr>
        <w:t>общеучебных</w:t>
      </w:r>
      <w:proofErr w:type="spellEnd"/>
      <w:r w:rsidRPr="00D7078E">
        <w:rPr>
          <w:sz w:val="28"/>
          <w:szCs w:val="28"/>
        </w:rPr>
        <w:t xml:space="preserve"> умений.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b/>
          <w:i/>
          <w:sz w:val="28"/>
          <w:szCs w:val="28"/>
        </w:rPr>
        <w:t>Принцип непрерывности</w:t>
      </w:r>
      <w:r w:rsidRPr="00D7078E">
        <w:rPr>
          <w:sz w:val="28"/>
          <w:szCs w:val="28"/>
        </w:rPr>
        <w:t xml:space="preserve"> определяет такую организацию обучения, когда результат деятельности на каждом предыдущем этапе обеспечивает начало следующего этапа. Непрерывность процесса обеспечивается </w:t>
      </w:r>
      <w:proofErr w:type="spellStart"/>
      <w:r w:rsidRPr="00D7078E">
        <w:rPr>
          <w:sz w:val="28"/>
          <w:szCs w:val="28"/>
        </w:rPr>
        <w:t>инвариативностью</w:t>
      </w:r>
      <w:proofErr w:type="spellEnd"/>
      <w:r w:rsidRPr="00D7078E">
        <w:rPr>
          <w:sz w:val="28"/>
          <w:szCs w:val="28"/>
        </w:rPr>
        <w:t xml:space="preserve"> технологии, а также преемственностью между всеми ступенями обучения. 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b/>
          <w:i/>
          <w:sz w:val="28"/>
          <w:szCs w:val="28"/>
        </w:rPr>
        <w:t>Принцип целостного представления о мире</w:t>
      </w:r>
      <w:r w:rsidRPr="00D7078E">
        <w:rPr>
          <w:sz w:val="28"/>
          <w:szCs w:val="28"/>
        </w:rPr>
        <w:t xml:space="preserve"> означает, что у ребенка должно быть сформировано обобщенное, целостное представление о мире (природа </w:t>
      </w:r>
      <w:proofErr w:type="gramStart"/>
      <w:r w:rsidRPr="00D7078E">
        <w:rPr>
          <w:sz w:val="28"/>
          <w:szCs w:val="28"/>
        </w:rPr>
        <w:t>–о</w:t>
      </w:r>
      <w:proofErr w:type="gramEnd"/>
      <w:r w:rsidRPr="00D7078E">
        <w:rPr>
          <w:sz w:val="28"/>
          <w:szCs w:val="28"/>
        </w:rPr>
        <w:t>бщества - Я), о роли и месте науки в системе наук.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b/>
          <w:i/>
          <w:sz w:val="28"/>
          <w:szCs w:val="28"/>
        </w:rPr>
        <w:t>Принцип минимакса</w:t>
      </w:r>
      <w:r w:rsidRPr="00D7078E">
        <w:rPr>
          <w:sz w:val="28"/>
          <w:szCs w:val="28"/>
        </w:rPr>
        <w:t xml:space="preserve"> заключается в том, что школа предлагает каждому обучающемуся содержание образование на максимальном (творческом) </w:t>
      </w:r>
      <w:r w:rsidRPr="00D7078E">
        <w:rPr>
          <w:sz w:val="28"/>
          <w:szCs w:val="28"/>
        </w:rPr>
        <w:lastRenderedPageBreak/>
        <w:t xml:space="preserve">уровне и обеспечивает его усвоение на уровне социально-безопасного минимума (государственного стандарта знаний). 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b/>
          <w:i/>
          <w:sz w:val="28"/>
          <w:szCs w:val="28"/>
        </w:rPr>
        <w:t>Принцип психологической комфортности</w:t>
      </w:r>
      <w:r w:rsidRPr="00D7078E">
        <w:rPr>
          <w:sz w:val="28"/>
          <w:szCs w:val="28"/>
        </w:rPr>
        <w:t xml:space="preserve"> предполагает снятие </w:t>
      </w:r>
      <w:proofErr w:type="spellStart"/>
      <w:r w:rsidRPr="00D7078E">
        <w:rPr>
          <w:sz w:val="28"/>
          <w:szCs w:val="28"/>
        </w:rPr>
        <w:t>стрессообразующих</w:t>
      </w:r>
      <w:proofErr w:type="spellEnd"/>
      <w:r w:rsidRPr="00D7078E">
        <w:rPr>
          <w:sz w:val="28"/>
          <w:szCs w:val="28"/>
        </w:rPr>
        <w:t xml:space="preserve"> факторов учебного процесса, создание в центре и на занятие доброжелательной атмосферы, ориентированной на реализацию идей педагогики сотрудничества.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b/>
          <w:i/>
          <w:sz w:val="28"/>
          <w:szCs w:val="28"/>
        </w:rPr>
        <w:t>Принцип вариативности</w:t>
      </w:r>
      <w:r w:rsidRPr="00D7078E">
        <w:rPr>
          <w:sz w:val="28"/>
          <w:szCs w:val="28"/>
        </w:rPr>
        <w:t xml:space="preserve"> предполагает развитие у учащихся вариативного мышления, то есть понимания возможности различных вариантов решения проблемы, формирование способности к систематическому перебору вариантов и выбору оптимального варианта.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b/>
          <w:i/>
          <w:sz w:val="28"/>
          <w:szCs w:val="28"/>
        </w:rPr>
        <w:t>Принцип творчества</w:t>
      </w:r>
      <w:r w:rsidRPr="00D7078E">
        <w:rPr>
          <w:sz w:val="28"/>
          <w:szCs w:val="28"/>
        </w:rPr>
        <w:t xml:space="preserve"> предполагает максимальную ориентацию на творческое начало в учебной деятельности школьников, приобретение ими собственного опыта творческой деятельности. Формирование способности самостоятельно находить решение нестандартных задач.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Эти дидактические принципы задают систему необходимых и достаточных условий функционирования системы образования в </w:t>
      </w:r>
      <w:proofErr w:type="spellStart"/>
      <w:r w:rsidRPr="00D7078E">
        <w:rPr>
          <w:sz w:val="28"/>
          <w:szCs w:val="28"/>
        </w:rPr>
        <w:t>деятельностной</w:t>
      </w:r>
      <w:proofErr w:type="spellEnd"/>
      <w:r w:rsidRPr="00D7078E">
        <w:rPr>
          <w:sz w:val="28"/>
          <w:szCs w:val="28"/>
        </w:rPr>
        <w:t xml:space="preserve"> парадигме.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Занятия </w:t>
      </w:r>
      <w:proofErr w:type="spellStart"/>
      <w:r w:rsidRPr="00D7078E">
        <w:rPr>
          <w:sz w:val="28"/>
          <w:szCs w:val="28"/>
        </w:rPr>
        <w:t>деятельностной</w:t>
      </w:r>
      <w:proofErr w:type="spellEnd"/>
      <w:r w:rsidRPr="00D7078E">
        <w:rPr>
          <w:sz w:val="28"/>
          <w:szCs w:val="28"/>
        </w:rPr>
        <w:t xml:space="preserve"> направленности по </w:t>
      </w:r>
      <w:proofErr w:type="spellStart"/>
      <w:r w:rsidRPr="00D7078E">
        <w:rPr>
          <w:sz w:val="28"/>
          <w:szCs w:val="28"/>
        </w:rPr>
        <w:t>целеполаганию</w:t>
      </w:r>
      <w:proofErr w:type="spellEnd"/>
      <w:r w:rsidRPr="00D7078E">
        <w:rPr>
          <w:sz w:val="28"/>
          <w:szCs w:val="28"/>
        </w:rPr>
        <w:t xml:space="preserve"> можно распределить на четыре группы: </w:t>
      </w:r>
    </w:p>
    <w:p w:rsidR="00D7078E" w:rsidRPr="00D7078E" w:rsidRDefault="00D7078E" w:rsidP="00D7078E">
      <w:pPr>
        <w:ind w:firstLine="567"/>
        <w:jc w:val="both"/>
        <w:rPr>
          <w:b/>
          <w:i/>
          <w:sz w:val="28"/>
          <w:szCs w:val="28"/>
        </w:rPr>
      </w:pPr>
      <w:r w:rsidRPr="00D7078E">
        <w:rPr>
          <w:b/>
          <w:i/>
          <w:sz w:val="28"/>
          <w:szCs w:val="28"/>
        </w:rPr>
        <w:t xml:space="preserve">1. Занятие «открытия» нового знания. 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proofErr w:type="spellStart"/>
      <w:r w:rsidRPr="00D7078E">
        <w:rPr>
          <w:sz w:val="28"/>
          <w:szCs w:val="28"/>
        </w:rPr>
        <w:t>Деятельностная</w:t>
      </w:r>
      <w:proofErr w:type="spellEnd"/>
      <w:r w:rsidRPr="00D7078E">
        <w:rPr>
          <w:sz w:val="28"/>
          <w:szCs w:val="28"/>
        </w:rPr>
        <w:t xml:space="preserve"> цель: формирование способности учащихся к новому способу действия. 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Образовательная цель: расширение понятийной базы за счет включения в нее новых элементов.</w:t>
      </w:r>
    </w:p>
    <w:p w:rsidR="00D7078E" w:rsidRPr="00D7078E" w:rsidRDefault="00D7078E" w:rsidP="00D7078E">
      <w:pPr>
        <w:ind w:firstLine="567"/>
        <w:jc w:val="both"/>
        <w:rPr>
          <w:b/>
          <w:i/>
          <w:sz w:val="28"/>
          <w:szCs w:val="28"/>
        </w:rPr>
      </w:pPr>
      <w:r w:rsidRPr="00D7078E">
        <w:rPr>
          <w:b/>
          <w:i/>
          <w:sz w:val="28"/>
          <w:szCs w:val="28"/>
        </w:rPr>
        <w:t xml:space="preserve">2. Занятие рефлексии. 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proofErr w:type="spellStart"/>
      <w:r w:rsidRPr="00D7078E">
        <w:rPr>
          <w:sz w:val="28"/>
          <w:szCs w:val="28"/>
        </w:rPr>
        <w:t>Деятельностная</w:t>
      </w:r>
      <w:proofErr w:type="spellEnd"/>
      <w:r w:rsidRPr="00D7078E">
        <w:rPr>
          <w:sz w:val="28"/>
          <w:szCs w:val="28"/>
        </w:rPr>
        <w:t xml:space="preserve"> цель: 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деятельности, выявление их причин, построение и реализация проекта выхода из затруднения и т.д.). Образовательная цель: коррекция и тренинг изученных понятий, алгоритмов и т.д. </w:t>
      </w:r>
    </w:p>
    <w:p w:rsidR="00D7078E" w:rsidRPr="00D7078E" w:rsidRDefault="00D7078E" w:rsidP="00D7078E">
      <w:pPr>
        <w:ind w:firstLine="567"/>
        <w:jc w:val="both"/>
        <w:rPr>
          <w:b/>
          <w:i/>
          <w:sz w:val="28"/>
          <w:szCs w:val="28"/>
        </w:rPr>
      </w:pPr>
      <w:r w:rsidRPr="00D7078E">
        <w:rPr>
          <w:b/>
          <w:i/>
          <w:sz w:val="28"/>
          <w:szCs w:val="28"/>
        </w:rPr>
        <w:t xml:space="preserve">3. Занятие общеметодологической направленности. 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proofErr w:type="spellStart"/>
      <w:r w:rsidRPr="00D7078E">
        <w:rPr>
          <w:sz w:val="28"/>
          <w:szCs w:val="28"/>
        </w:rPr>
        <w:t>Деятельностная</w:t>
      </w:r>
      <w:proofErr w:type="spellEnd"/>
      <w:r w:rsidRPr="00D7078E">
        <w:rPr>
          <w:sz w:val="28"/>
          <w:szCs w:val="28"/>
        </w:rPr>
        <w:t xml:space="preserve"> цель: формирование способности учащихся к новому способу действия, связанному с построением структуры изученных понятий и алгоритмов. 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Образовательная цель: выявление теоретических основ построения содержательно-методических линий. </w:t>
      </w:r>
    </w:p>
    <w:p w:rsidR="00D7078E" w:rsidRPr="00D7078E" w:rsidRDefault="00D7078E" w:rsidP="00D7078E">
      <w:pPr>
        <w:ind w:firstLine="567"/>
        <w:jc w:val="both"/>
        <w:rPr>
          <w:b/>
          <w:i/>
          <w:sz w:val="28"/>
          <w:szCs w:val="28"/>
        </w:rPr>
      </w:pPr>
      <w:r w:rsidRPr="00D7078E">
        <w:rPr>
          <w:b/>
          <w:i/>
          <w:sz w:val="28"/>
          <w:szCs w:val="28"/>
        </w:rPr>
        <w:t xml:space="preserve">4. Занятие развивающего контроля. 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proofErr w:type="spellStart"/>
      <w:r w:rsidRPr="00D7078E">
        <w:rPr>
          <w:sz w:val="28"/>
          <w:szCs w:val="28"/>
        </w:rPr>
        <w:t>Деятельностная</w:t>
      </w:r>
      <w:proofErr w:type="spellEnd"/>
      <w:r w:rsidRPr="00D7078E">
        <w:rPr>
          <w:sz w:val="28"/>
          <w:szCs w:val="28"/>
        </w:rPr>
        <w:t xml:space="preserve"> цель: формирование способности учащихся к осуществлению контрольной функции. 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Образовательная цель: контроль и самоконтроль изученных понятий и алгоритмов.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 xml:space="preserve">Деление учебного процесса на занятия разных типов в соответствии с ведущими целями не должно разрушать его непрерывности, а значит, </w:t>
      </w:r>
      <w:r w:rsidRPr="00D7078E">
        <w:rPr>
          <w:sz w:val="28"/>
          <w:szCs w:val="28"/>
        </w:rPr>
        <w:lastRenderedPageBreak/>
        <w:t xml:space="preserve">необходимо обеспечить инвариантность технологии обучения. Поэтому при построении технологии организации занятий разных типов должен сохраняться </w:t>
      </w:r>
      <w:proofErr w:type="spellStart"/>
      <w:r w:rsidRPr="00D7078E">
        <w:rPr>
          <w:sz w:val="28"/>
          <w:szCs w:val="28"/>
        </w:rPr>
        <w:t>деятельностный</w:t>
      </w:r>
      <w:proofErr w:type="spellEnd"/>
      <w:r w:rsidRPr="00D7078E">
        <w:rPr>
          <w:sz w:val="28"/>
          <w:szCs w:val="28"/>
        </w:rPr>
        <w:t xml:space="preserve"> метод обучения и обеспечиваться соответствующая ему система дидактических принципов как основа для построения структуры и условий взаимодействия между педагогом и обучающимся. Для примера рассмотрим структуру наиболее популярного типа занятия: занятие введения («открытия») нового знания.</w:t>
      </w:r>
    </w:p>
    <w:p w:rsidR="00D7078E" w:rsidRPr="00D7078E" w:rsidRDefault="00D7078E" w:rsidP="00D7078E">
      <w:pPr>
        <w:ind w:firstLine="567"/>
        <w:jc w:val="both"/>
        <w:rPr>
          <w:iCs/>
          <w:sz w:val="28"/>
          <w:szCs w:val="28"/>
        </w:rPr>
      </w:pPr>
      <w:r w:rsidRPr="00D7078E">
        <w:rPr>
          <w:iCs/>
          <w:sz w:val="28"/>
          <w:szCs w:val="28"/>
        </w:rPr>
        <w:t xml:space="preserve">Структура данного занятия в рамках </w:t>
      </w:r>
      <w:proofErr w:type="spellStart"/>
      <w:r w:rsidRPr="00D7078E">
        <w:rPr>
          <w:iCs/>
          <w:sz w:val="28"/>
          <w:szCs w:val="28"/>
        </w:rPr>
        <w:t>деятельностного</w:t>
      </w:r>
      <w:proofErr w:type="spellEnd"/>
      <w:r w:rsidRPr="00D7078E">
        <w:rPr>
          <w:iCs/>
          <w:sz w:val="28"/>
          <w:szCs w:val="28"/>
        </w:rPr>
        <w:t xml:space="preserve"> подхода имеет следующий вид: </w:t>
      </w:r>
    </w:p>
    <w:p w:rsidR="00D7078E" w:rsidRPr="00D7078E" w:rsidRDefault="00D7078E" w:rsidP="00D7078E">
      <w:pPr>
        <w:ind w:firstLine="567"/>
        <w:jc w:val="both"/>
        <w:rPr>
          <w:iCs/>
          <w:sz w:val="28"/>
          <w:szCs w:val="28"/>
        </w:rPr>
      </w:pPr>
      <w:r w:rsidRPr="00D7078E">
        <w:rPr>
          <w:iCs/>
          <w:sz w:val="28"/>
          <w:szCs w:val="28"/>
        </w:rPr>
        <w:t xml:space="preserve">1. Мотивирование к учебной деятельности. </w:t>
      </w:r>
    </w:p>
    <w:p w:rsidR="00D7078E" w:rsidRPr="00D7078E" w:rsidRDefault="00D7078E" w:rsidP="00D7078E">
      <w:pPr>
        <w:ind w:firstLine="567"/>
        <w:jc w:val="both"/>
        <w:rPr>
          <w:iCs/>
          <w:sz w:val="28"/>
          <w:szCs w:val="28"/>
        </w:rPr>
      </w:pPr>
      <w:r w:rsidRPr="00D7078E">
        <w:rPr>
          <w:iCs/>
          <w:sz w:val="28"/>
          <w:szCs w:val="28"/>
        </w:rPr>
        <w:t xml:space="preserve">2. Актуализация и фиксирование индивидуального затруднения в пробном учебном действии. </w:t>
      </w:r>
    </w:p>
    <w:p w:rsidR="00D7078E" w:rsidRPr="00D7078E" w:rsidRDefault="00D7078E" w:rsidP="00D7078E">
      <w:pPr>
        <w:ind w:firstLine="567"/>
        <w:jc w:val="both"/>
        <w:rPr>
          <w:iCs/>
          <w:sz w:val="28"/>
          <w:szCs w:val="28"/>
        </w:rPr>
      </w:pPr>
      <w:r w:rsidRPr="00D7078E">
        <w:rPr>
          <w:iCs/>
          <w:sz w:val="28"/>
          <w:szCs w:val="28"/>
        </w:rPr>
        <w:t xml:space="preserve">3. Выявление места и причины затруднения. </w:t>
      </w:r>
    </w:p>
    <w:p w:rsidR="00D7078E" w:rsidRPr="00D7078E" w:rsidRDefault="00D7078E" w:rsidP="00D7078E">
      <w:pPr>
        <w:ind w:firstLine="567"/>
        <w:jc w:val="both"/>
        <w:rPr>
          <w:iCs/>
          <w:sz w:val="28"/>
          <w:szCs w:val="28"/>
        </w:rPr>
      </w:pPr>
      <w:r w:rsidRPr="00D7078E">
        <w:rPr>
          <w:iCs/>
          <w:sz w:val="28"/>
          <w:szCs w:val="28"/>
        </w:rPr>
        <w:t xml:space="preserve">4. Построение проекта выхода из затруднения (цель и тема, способ, план, средство). </w:t>
      </w:r>
    </w:p>
    <w:p w:rsidR="00D7078E" w:rsidRPr="00D7078E" w:rsidRDefault="00D7078E" w:rsidP="00D7078E">
      <w:pPr>
        <w:ind w:firstLine="567"/>
        <w:jc w:val="both"/>
        <w:rPr>
          <w:iCs/>
          <w:sz w:val="28"/>
          <w:szCs w:val="28"/>
        </w:rPr>
      </w:pPr>
      <w:r w:rsidRPr="00D7078E">
        <w:rPr>
          <w:iCs/>
          <w:sz w:val="28"/>
          <w:szCs w:val="28"/>
        </w:rPr>
        <w:t xml:space="preserve">5. Реализация построенного проекта. </w:t>
      </w:r>
    </w:p>
    <w:p w:rsidR="00D7078E" w:rsidRPr="00D7078E" w:rsidRDefault="00D7078E" w:rsidP="00D7078E">
      <w:pPr>
        <w:ind w:firstLine="567"/>
        <w:jc w:val="both"/>
        <w:rPr>
          <w:iCs/>
          <w:sz w:val="28"/>
          <w:szCs w:val="28"/>
        </w:rPr>
      </w:pPr>
      <w:r w:rsidRPr="00D7078E">
        <w:rPr>
          <w:iCs/>
          <w:sz w:val="28"/>
          <w:szCs w:val="28"/>
        </w:rPr>
        <w:t xml:space="preserve">6. Первичное закрепление с проговариванием во внешней речи. </w:t>
      </w:r>
    </w:p>
    <w:p w:rsidR="00D7078E" w:rsidRPr="00D7078E" w:rsidRDefault="00D7078E" w:rsidP="00D7078E">
      <w:pPr>
        <w:ind w:firstLine="567"/>
        <w:jc w:val="both"/>
        <w:rPr>
          <w:iCs/>
          <w:sz w:val="28"/>
          <w:szCs w:val="28"/>
        </w:rPr>
      </w:pPr>
      <w:r w:rsidRPr="00D7078E">
        <w:rPr>
          <w:iCs/>
          <w:sz w:val="28"/>
          <w:szCs w:val="28"/>
        </w:rPr>
        <w:t xml:space="preserve">7. Самостоятельная работа с самопроверкой по эталону. </w:t>
      </w:r>
    </w:p>
    <w:p w:rsidR="00D7078E" w:rsidRPr="00D7078E" w:rsidRDefault="00D7078E" w:rsidP="00D7078E">
      <w:pPr>
        <w:ind w:firstLine="567"/>
        <w:jc w:val="both"/>
        <w:rPr>
          <w:iCs/>
          <w:sz w:val="28"/>
          <w:szCs w:val="28"/>
        </w:rPr>
      </w:pPr>
      <w:r w:rsidRPr="00D7078E">
        <w:rPr>
          <w:iCs/>
          <w:sz w:val="28"/>
          <w:szCs w:val="28"/>
        </w:rPr>
        <w:t xml:space="preserve">8. Включение в систему знаний и повторение. </w:t>
      </w:r>
    </w:p>
    <w:p w:rsidR="00D7078E" w:rsidRPr="00D7078E" w:rsidRDefault="00D7078E" w:rsidP="00D7078E">
      <w:pPr>
        <w:ind w:firstLine="567"/>
        <w:jc w:val="both"/>
        <w:rPr>
          <w:iCs/>
          <w:sz w:val="28"/>
          <w:szCs w:val="28"/>
        </w:rPr>
      </w:pPr>
      <w:r w:rsidRPr="00D7078E">
        <w:rPr>
          <w:iCs/>
          <w:sz w:val="28"/>
          <w:szCs w:val="28"/>
        </w:rPr>
        <w:t xml:space="preserve">9. Рефлексия учебной деятельности на уроке (итог). 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Важнейшей задачей образовательного учреждения на сегодня является предоставление возможности каждому ребенку реализовать свой творческий потенциал, а также создать условия для формирования личности, способной к самооценке, самоутверждению, самоконтролю. Проблемное введение материала методом постановки проблемы обеспечивают формулирование обучающимися вопроса для исследования или темы занятия, а методы поиска решения организуют «открытие» знания обучающимися, следовательно, являются одним из оптимальных способов реализации творческого потенциала обучающегося в процессе деятельности.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Учебная проблема существует в двух основных формах: как тема занятия или как не совпадающий с темой занятия вопрос, ответом на который является новое знание.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proofErr w:type="gramStart"/>
      <w:r w:rsidRPr="00D7078E">
        <w:rPr>
          <w:sz w:val="28"/>
          <w:szCs w:val="28"/>
        </w:rPr>
        <w:t>Поставить учебную проблему</w:t>
      </w:r>
      <w:proofErr w:type="gramEnd"/>
      <w:r w:rsidRPr="00D7078E">
        <w:rPr>
          <w:sz w:val="28"/>
          <w:szCs w:val="28"/>
        </w:rPr>
        <w:t xml:space="preserve"> - значит помочь обучающимся самим сформулировать либо тему занятия, либо не сходный с темой вопрос для исследования. Существует три основных метода постановки учебной проблемы: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1.  Побуждающий от проблемной ситуации диалог.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2.  Подводящий к теме диалог.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3.  Сообщение темы с мотивирующим приёмом.</w:t>
      </w:r>
    </w:p>
    <w:p w:rsidR="00D7078E" w:rsidRPr="00D7078E" w:rsidRDefault="00D7078E" w:rsidP="00D7078E">
      <w:pPr>
        <w:shd w:val="clear" w:color="auto" w:fill="FFFFFF"/>
        <w:ind w:firstLine="567"/>
        <w:jc w:val="both"/>
        <w:rPr>
          <w:sz w:val="16"/>
          <w:szCs w:val="16"/>
        </w:rPr>
      </w:pPr>
      <w:r w:rsidRPr="00D7078E">
        <w:rPr>
          <w:sz w:val="14"/>
        </w:rPr>
        <w:t> </w:t>
      </w:r>
      <w:r w:rsidRPr="00D7078E">
        <w:rPr>
          <w:b/>
          <w:bCs/>
          <w:i/>
          <w:iCs/>
          <w:sz w:val="28"/>
          <w:szCs w:val="28"/>
        </w:rPr>
        <w:t>Побуждающий от проблемной ситуации диалог.</w:t>
      </w:r>
    </w:p>
    <w:p w:rsidR="00D7078E" w:rsidRPr="00D7078E" w:rsidRDefault="00D7078E" w:rsidP="00D7078E">
      <w:pPr>
        <w:shd w:val="clear" w:color="auto" w:fill="FFFFFF"/>
        <w:ind w:right="61" w:firstLine="567"/>
        <w:jc w:val="both"/>
        <w:rPr>
          <w:sz w:val="16"/>
          <w:szCs w:val="16"/>
        </w:rPr>
      </w:pPr>
      <w:r w:rsidRPr="00D7078E">
        <w:rPr>
          <w:sz w:val="28"/>
          <w:szCs w:val="28"/>
        </w:rPr>
        <w:t>Данный метод постановки учебной проблемы является наиболее сложным для педагога, поскольку требует последовательного осуществления четырёх педагогический действий:</w:t>
      </w:r>
    </w:p>
    <w:p w:rsidR="00D7078E" w:rsidRPr="00D7078E" w:rsidRDefault="00D7078E" w:rsidP="00D7078E">
      <w:pPr>
        <w:shd w:val="clear" w:color="auto" w:fill="FFFFFF"/>
        <w:ind w:right="61" w:firstLine="567"/>
        <w:jc w:val="both"/>
        <w:rPr>
          <w:sz w:val="16"/>
          <w:szCs w:val="16"/>
        </w:rPr>
      </w:pPr>
      <w:r w:rsidRPr="00D7078E">
        <w:rPr>
          <w:sz w:val="28"/>
          <w:szCs w:val="28"/>
        </w:rPr>
        <w:lastRenderedPageBreak/>
        <w:t>- Создание проблемной ситуации.</w:t>
      </w:r>
      <w:r w:rsidRPr="00D7078E">
        <w:rPr>
          <w:sz w:val="28"/>
        </w:rPr>
        <w:t> </w:t>
      </w:r>
      <w:r w:rsidRPr="00D7078E">
        <w:rPr>
          <w:sz w:val="28"/>
          <w:szCs w:val="28"/>
        </w:rPr>
        <w:t>Создать проблемную ситуацию значит ввести противоречие, столкновение с которым вызывает у</w:t>
      </w:r>
      <w:r w:rsidRPr="00D7078E">
        <w:rPr>
          <w:sz w:val="28"/>
        </w:rPr>
        <w:t> </w:t>
      </w:r>
      <w:r w:rsidRPr="00D7078E">
        <w:rPr>
          <w:sz w:val="28"/>
          <w:szCs w:val="28"/>
        </w:rPr>
        <w:t>детей эмоциональную реакцию удивления или затруднения.</w:t>
      </w:r>
    </w:p>
    <w:p w:rsidR="00D7078E" w:rsidRPr="00D7078E" w:rsidRDefault="00D7078E" w:rsidP="00D7078E">
      <w:pPr>
        <w:shd w:val="clear" w:color="auto" w:fill="FFFFFF"/>
        <w:ind w:right="61" w:firstLine="567"/>
        <w:jc w:val="both"/>
        <w:rPr>
          <w:sz w:val="16"/>
          <w:szCs w:val="16"/>
        </w:rPr>
      </w:pPr>
      <w:r w:rsidRPr="00D7078E">
        <w:rPr>
          <w:sz w:val="28"/>
          <w:szCs w:val="28"/>
        </w:rPr>
        <w:t>- Побуждения к осознанию противоречия проблемной ситуации</w:t>
      </w:r>
      <w:r w:rsidRPr="00D7078E">
        <w:rPr>
          <w:sz w:val="16"/>
        </w:rPr>
        <w:t> </w:t>
      </w:r>
      <w:r w:rsidRPr="00D7078E">
        <w:rPr>
          <w:sz w:val="28"/>
          <w:szCs w:val="28"/>
        </w:rPr>
        <w:t xml:space="preserve">представляет собой отдельные вопросы педагога, стимулирующие </w:t>
      </w:r>
      <w:proofErr w:type="gramStart"/>
      <w:r w:rsidRPr="00D7078E">
        <w:rPr>
          <w:sz w:val="28"/>
          <w:szCs w:val="28"/>
        </w:rPr>
        <w:t>обучающихся</w:t>
      </w:r>
      <w:proofErr w:type="gramEnd"/>
      <w:r w:rsidRPr="00D7078E">
        <w:rPr>
          <w:sz w:val="28"/>
          <w:szCs w:val="28"/>
        </w:rPr>
        <w:t xml:space="preserve"> осознать заложенное в проблемной ситуации противоречие.</w:t>
      </w:r>
    </w:p>
    <w:p w:rsidR="00D7078E" w:rsidRPr="00D7078E" w:rsidRDefault="00D7078E" w:rsidP="00D7078E">
      <w:pPr>
        <w:shd w:val="clear" w:color="auto" w:fill="FFFFFF"/>
        <w:ind w:right="61" w:firstLine="567"/>
        <w:jc w:val="both"/>
        <w:rPr>
          <w:sz w:val="16"/>
          <w:szCs w:val="16"/>
        </w:rPr>
      </w:pPr>
      <w:r w:rsidRPr="00D7078E">
        <w:rPr>
          <w:sz w:val="28"/>
          <w:szCs w:val="28"/>
        </w:rPr>
        <w:t xml:space="preserve">- Побуждения к формулированию учебной проблемы. Поскольку учебная проблема существует в двух формах, то текст побуждающего диалога представляет собой одну из двух реплик: «Какова будет </w:t>
      </w:r>
      <w:proofErr w:type="gramStart"/>
      <w:r w:rsidRPr="00D7078E">
        <w:rPr>
          <w:sz w:val="28"/>
          <w:szCs w:val="28"/>
        </w:rPr>
        <w:t>тема</w:t>
      </w:r>
      <w:proofErr w:type="gramEnd"/>
      <w:r w:rsidRPr="00D7078E">
        <w:rPr>
          <w:sz w:val="28"/>
          <w:szCs w:val="28"/>
        </w:rPr>
        <w:t xml:space="preserve"> занятия?» или «</w:t>
      </w:r>
      <w:proofErr w:type="gramStart"/>
      <w:r w:rsidRPr="00D7078E">
        <w:rPr>
          <w:sz w:val="28"/>
          <w:szCs w:val="28"/>
        </w:rPr>
        <w:t>Какой</w:t>
      </w:r>
      <w:proofErr w:type="gramEnd"/>
      <w:r w:rsidRPr="00D7078E">
        <w:rPr>
          <w:sz w:val="28"/>
          <w:szCs w:val="28"/>
        </w:rPr>
        <w:t xml:space="preserve"> возникает вопрос?»</w:t>
      </w:r>
    </w:p>
    <w:p w:rsidR="00D7078E" w:rsidRPr="00D7078E" w:rsidRDefault="00D7078E" w:rsidP="00D7078E">
      <w:pPr>
        <w:shd w:val="clear" w:color="auto" w:fill="FFFFFF"/>
        <w:ind w:right="61" w:firstLine="567"/>
        <w:jc w:val="both"/>
        <w:rPr>
          <w:sz w:val="16"/>
          <w:szCs w:val="16"/>
        </w:rPr>
      </w:pPr>
      <w:r w:rsidRPr="00D7078E">
        <w:rPr>
          <w:sz w:val="28"/>
          <w:szCs w:val="28"/>
        </w:rPr>
        <w:t>- Принятие предлагаемых воспитанниками формулировок учебной проблемы.</w:t>
      </w:r>
      <w:r w:rsidRPr="00D7078E">
        <w:rPr>
          <w:sz w:val="16"/>
        </w:rPr>
        <w:t> </w:t>
      </w:r>
      <w:r w:rsidRPr="00D7078E">
        <w:rPr>
          <w:sz w:val="28"/>
          <w:szCs w:val="28"/>
        </w:rPr>
        <w:t xml:space="preserve">При побуждающем диалоге возможно появление неточных и даже совершенно ошибочных ученических формулировок учебной проблемы. Недопустимо реагировать на них отрицательной оценкой («нет»,  «неправильно»). </w:t>
      </w:r>
      <w:proofErr w:type="gramStart"/>
      <w:r w:rsidRPr="00D7078E">
        <w:rPr>
          <w:sz w:val="28"/>
          <w:szCs w:val="28"/>
        </w:rPr>
        <w:t>Реакция педагога не должна означать согласия с говорящим, а лишь показывать, что мысль детей услышана и принята к сведению.</w:t>
      </w:r>
      <w:proofErr w:type="gramEnd"/>
      <w:r w:rsidRPr="00D7078E">
        <w:rPr>
          <w:sz w:val="28"/>
          <w:szCs w:val="28"/>
        </w:rPr>
        <w:t xml:space="preserve"> Затем следует побудить их к </w:t>
      </w:r>
      <w:proofErr w:type="spellStart"/>
      <w:r w:rsidRPr="00D7078E">
        <w:rPr>
          <w:sz w:val="28"/>
          <w:szCs w:val="28"/>
        </w:rPr>
        <w:t>переформулированию</w:t>
      </w:r>
      <w:proofErr w:type="spellEnd"/>
      <w:r w:rsidRPr="00D7078E">
        <w:rPr>
          <w:sz w:val="28"/>
          <w:szCs w:val="28"/>
        </w:rPr>
        <w:t xml:space="preserve"> учебной проблемы: «Кто ещё хочет сказать?», «Кто думает иначе?», «Кто может выразить мысль точнее?»</w:t>
      </w:r>
    </w:p>
    <w:p w:rsidR="00D7078E" w:rsidRPr="00D7078E" w:rsidRDefault="00D7078E" w:rsidP="00D7078E">
      <w:pPr>
        <w:ind w:firstLine="567"/>
        <w:jc w:val="both"/>
        <w:rPr>
          <w:b/>
          <w:i/>
          <w:sz w:val="28"/>
          <w:szCs w:val="28"/>
          <w:shd w:val="clear" w:color="auto" w:fill="FFFFFF"/>
        </w:rPr>
      </w:pPr>
      <w:r w:rsidRPr="00D7078E">
        <w:rPr>
          <w:b/>
          <w:i/>
          <w:sz w:val="28"/>
          <w:szCs w:val="28"/>
        </w:rPr>
        <w:t>Подводящий к теме диалог</w:t>
      </w:r>
      <w:r w:rsidRPr="00D7078E">
        <w:rPr>
          <w:b/>
          <w:i/>
          <w:sz w:val="28"/>
          <w:szCs w:val="28"/>
          <w:shd w:val="clear" w:color="auto" w:fill="FFFFFF"/>
        </w:rPr>
        <w:t>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  <w:shd w:val="clear" w:color="auto" w:fill="FFFFFF"/>
        </w:rPr>
      </w:pPr>
      <w:r w:rsidRPr="00D7078E">
        <w:rPr>
          <w:sz w:val="28"/>
          <w:szCs w:val="28"/>
          <w:shd w:val="clear" w:color="auto" w:fill="FFFFFF"/>
        </w:rPr>
        <w:t xml:space="preserve">Данный метод постановки учебной проблемы </w:t>
      </w:r>
      <w:proofErr w:type="gramStart"/>
      <w:r w:rsidRPr="00D7078E">
        <w:rPr>
          <w:sz w:val="28"/>
          <w:szCs w:val="28"/>
          <w:shd w:val="clear" w:color="auto" w:fill="FFFFFF"/>
        </w:rPr>
        <w:t>проще</w:t>
      </w:r>
      <w:proofErr w:type="gramEnd"/>
      <w:r w:rsidRPr="00D7078E">
        <w:rPr>
          <w:sz w:val="28"/>
          <w:szCs w:val="28"/>
          <w:shd w:val="clear" w:color="auto" w:fill="FFFFFF"/>
        </w:rPr>
        <w:t xml:space="preserve"> чем предыдущий, так как не требует создания проблемной ситуации. </w:t>
      </w:r>
      <w:proofErr w:type="gramStart"/>
      <w:r w:rsidRPr="00D7078E">
        <w:rPr>
          <w:sz w:val="28"/>
          <w:szCs w:val="28"/>
          <w:shd w:val="clear" w:color="auto" w:fill="FFFFFF"/>
        </w:rPr>
        <w:t>Подводящий диалог представляет собой систему (логическую цепочку) посильных обучающемуся вопросов и заданий, которые пошагово приводят группу к формулированию темы занятия.</w:t>
      </w:r>
      <w:proofErr w:type="gramEnd"/>
      <w:r w:rsidRPr="00D7078E">
        <w:rPr>
          <w:sz w:val="28"/>
          <w:szCs w:val="28"/>
          <w:shd w:val="clear" w:color="auto" w:fill="FFFFFF"/>
        </w:rPr>
        <w:t xml:space="preserve"> В структуру подводящего диалога </w:t>
      </w:r>
      <w:proofErr w:type="gramStart"/>
      <w:r w:rsidRPr="00D7078E">
        <w:rPr>
          <w:sz w:val="28"/>
          <w:szCs w:val="28"/>
          <w:shd w:val="clear" w:color="auto" w:fill="FFFFFF"/>
        </w:rPr>
        <w:t>могут</w:t>
      </w:r>
      <w:proofErr w:type="gramEnd"/>
      <w:r w:rsidRPr="00D7078E">
        <w:rPr>
          <w:sz w:val="28"/>
          <w:szCs w:val="28"/>
          <w:shd w:val="clear" w:color="auto" w:fill="FFFFFF"/>
        </w:rPr>
        <w:t xml:space="preserve"> входит разные типы вопросов и заданий: репродуктивные (вспомнить, выполнить по образцу); мыслительные (на анализ, сравнение, обобщение). Все звенья подведения опираются на уже пройденный группой материал, а последний обобщающий вопрос позволяет детям сформулировать тему занятия. При подводящем диалоге менее вероятно появление ошибочных ответов обучающихся. Однако если это происходит, необходима принимающая реакция педагога: «Кто думает иначе?».</w:t>
      </w:r>
    </w:p>
    <w:p w:rsidR="00D7078E" w:rsidRPr="00D7078E" w:rsidRDefault="00D7078E" w:rsidP="00D7078E">
      <w:pPr>
        <w:ind w:firstLine="567"/>
        <w:jc w:val="both"/>
        <w:rPr>
          <w:b/>
          <w:i/>
          <w:sz w:val="28"/>
          <w:szCs w:val="28"/>
        </w:rPr>
      </w:pPr>
      <w:r w:rsidRPr="00D7078E">
        <w:rPr>
          <w:b/>
          <w:i/>
          <w:sz w:val="28"/>
          <w:szCs w:val="28"/>
        </w:rPr>
        <w:t>Сообщение темы с мотивирующим приёмом.</w:t>
      </w:r>
    </w:p>
    <w:p w:rsidR="00D7078E" w:rsidRPr="00D7078E" w:rsidRDefault="00D7078E" w:rsidP="00D7078E">
      <w:pPr>
        <w:ind w:firstLine="567"/>
        <w:jc w:val="both"/>
        <w:rPr>
          <w:sz w:val="28"/>
          <w:szCs w:val="28"/>
          <w:shd w:val="clear" w:color="auto" w:fill="FFFFFF"/>
        </w:rPr>
      </w:pPr>
      <w:r w:rsidRPr="00D7078E">
        <w:rPr>
          <w:sz w:val="28"/>
          <w:szCs w:val="28"/>
          <w:shd w:val="clear" w:color="auto" w:fill="FFFFFF"/>
        </w:rPr>
        <w:t>Это наиболее простой метод постановки учебной проблемы. Он состоит в том, что педагог сам сообщает тему занятия, но вызывает к ней интерес группы применением одного из двух мотивирующих приёмов. Первый приём «яркое пятно» заключается в сообщен</w:t>
      </w:r>
      <w:proofErr w:type="gramStart"/>
      <w:r w:rsidRPr="00D7078E">
        <w:rPr>
          <w:sz w:val="28"/>
          <w:szCs w:val="28"/>
          <w:shd w:val="clear" w:color="auto" w:fill="FFFFFF"/>
        </w:rPr>
        <w:t>ии ау</w:t>
      </w:r>
      <w:proofErr w:type="gramEnd"/>
      <w:r w:rsidRPr="00D7078E">
        <w:rPr>
          <w:sz w:val="28"/>
          <w:szCs w:val="28"/>
          <w:shd w:val="clear" w:color="auto" w:fill="FFFFFF"/>
        </w:rPr>
        <w:t>дитории интригующего материала, захватывающего внимание детей, но при этом связанного с темой занятия. В качестве «яркого пятна» могут быть использованы сказки и легенды, фрагменты из художественной литературы случаи из истории науки, культуры и повседневной жизни, шутки, демонстрации непонятных явлений с помощью эксперимента или наглядности. Второй приём «актуальность» состоит в обнаружении смысла, значимости предлагаемой темы для самих обучающихся, лично для каждого.</w:t>
      </w:r>
    </w:p>
    <w:p w:rsidR="00D7078E" w:rsidRPr="00D7078E" w:rsidRDefault="00D7078E" w:rsidP="00D7078E">
      <w:pPr>
        <w:shd w:val="clear" w:color="auto" w:fill="FFFFFF"/>
        <w:tabs>
          <w:tab w:val="left" w:pos="709"/>
        </w:tabs>
        <w:ind w:right="61" w:firstLine="567"/>
        <w:jc w:val="both"/>
        <w:rPr>
          <w:sz w:val="16"/>
          <w:szCs w:val="16"/>
        </w:rPr>
      </w:pPr>
      <w:r w:rsidRPr="00D7078E">
        <w:rPr>
          <w:sz w:val="28"/>
          <w:szCs w:val="28"/>
        </w:rPr>
        <w:lastRenderedPageBreak/>
        <w:t xml:space="preserve">Сходство трех перечисленных </w:t>
      </w:r>
      <w:r w:rsidR="000F4D64" w:rsidRPr="00D7078E">
        <w:rPr>
          <w:sz w:val="28"/>
          <w:szCs w:val="28"/>
        </w:rPr>
        <w:t>методов заключается</w:t>
      </w:r>
      <w:r w:rsidRPr="00D7078E">
        <w:rPr>
          <w:sz w:val="28"/>
          <w:szCs w:val="28"/>
        </w:rPr>
        <w:t xml:space="preserve"> в том, что они обеспечивают мотивацию обучающихся к изучению нового материала. Различие методов – в характере учебной деятельности воспитанников и, следовательно, в развивающем эффекте. Побуждающий от проблемной ситуации диалог обеспечивает подлинно творческую деятельность детей и развивает их речь и творческие способности. Подводящий к теме диалог и сообщение темы с мотивирующим приёмом лишь имитируют творческий процесс. При этом подводящий диалог успешно формирует логическое мышление и речь </w:t>
      </w:r>
      <w:proofErr w:type="gramStart"/>
      <w:r w:rsidRPr="00D7078E">
        <w:rPr>
          <w:sz w:val="28"/>
          <w:szCs w:val="28"/>
        </w:rPr>
        <w:t>обучающихся</w:t>
      </w:r>
      <w:proofErr w:type="gramEnd"/>
      <w:r w:rsidRPr="00D7078E">
        <w:rPr>
          <w:sz w:val="28"/>
          <w:szCs w:val="28"/>
        </w:rPr>
        <w:t>, а развивающий результат сообщения темы с мотивирующим приёмом незначителен.</w:t>
      </w:r>
    </w:p>
    <w:p w:rsidR="00D7078E" w:rsidRPr="00D7078E" w:rsidRDefault="00D7078E" w:rsidP="00D7078E">
      <w:pPr>
        <w:shd w:val="clear" w:color="auto" w:fill="FFFFFF"/>
        <w:tabs>
          <w:tab w:val="left" w:pos="709"/>
        </w:tabs>
        <w:ind w:right="61"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Ещё одно различие методов состоит в форме возникающей учебной проблемы. При побуждающем диалоге может появиться и тема занятия, и вопрос для исследования. При подводящем диалоге и сообщении обычно формулируется тема занятия.</w:t>
      </w:r>
    </w:p>
    <w:p w:rsidR="00D7078E" w:rsidRPr="00D7078E" w:rsidRDefault="00D7078E" w:rsidP="00D7078E">
      <w:pPr>
        <w:shd w:val="clear" w:color="auto" w:fill="FFFFFF"/>
        <w:tabs>
          <w:tab w:val="left" w:pos="709"/>
        </w:tabs>
        <w:ind w:right="61" w:firstLine="567"/>
        <w:jc w:val="both"/>
        <w:rPr>
          <w:sz w:val="28"/>
          <w:szCs w:val="28"/>
        </w:rPr>
      </w:pPr>
      <w:proofErr w:type="gramStart"/>
      <w:r w:rsidRPr="00D7078E">
        <w:rPr>
          <w:sz w:val="28"/>
          <w:szCs w:val="28"/>
        </w:rPr>
        <w:t>Поставив учебную проблему</w:t>
      </w:r>
      <w:proofErr w:type="gramEnd"/>
      <w:r w:rsidRPr="00D7078E">
        <w:rPr>
          <w:sz w:val="28"/>
          <w:szCs w:val="28"/>
        </w:rPr>
        <w:t>, любым из названных методов, можно перейти к организации поиска её решения. Суть поиска решения проблемы проста: педагог помогает ученикам «открыть» новое знание. На занятие существует две основные возможности обеспечить такое «открытие»: побуждающий к гипотезам диалог и подведение к знанию.</w:t>
      </w:r>
    </w:p>
    <w:p w:rsidR="00D7078E" w:rsidRPr="00D7078E" w:rsidRDefault="00D7078E" w:rsidP="00D7078E">
      <w:pPr>
        <w:shd w:val="clear" w:color="auto" w:fill="FFFFFF"/>
        <w:tabs>
          <w:tab w:val="left" w:pos="709"/>
        </w:tabs>
        <w:ind w:right="61" w:firstLine="567"/>
        <w:jc w:val="both"/>
        <w:rPr>
          <w:b/>
          <w:bCs/>
          <w:i/>
          <w:iCs/>
          <w:sz w:val="28"/>
          <w:szCs w:val="28"/>
        </w:rPr>
      </w:pPr>
      <w:r w:rsidRPr="00D7078E">
        <w:rPr>
          <w:b/>
          <w:bCs/>
          <w:i/>
          <w:iCs/>
          <w:sz w:val="28"/>
          <w:szCs w:val="28"/>
        </w:rPr>
        <w:t>Побуждающий к гипотезам диалог.</w:t>
      </w:r>
    </w:p>
    <w:p w:rsidR="00D7078E" w:rsidRPr="00D7078E" w:rsidRDefault="00D7078E" w:rsidP="00D7078E">
      <w:pPr>
        <w:shd w:val="clear" w:color="auto" w:fill="FFFFFF"/>
        <w:ind w:left="61" w:right="61" w:firstLine="708"/>
        <w:jc w:val="both"/>
        <w:rPr>
          <w:sz w:val="16"/>
          <w:szCs w:val="16"/>
        </w:rPr>
      </w:pPr>
      <w:r w:rsidRPr="00D7078E">
        <w:rPr>
          <w:sz w:val="28"/>
          <w:szCs w:val="28"/>
        </w:rPr>
        <w:t>Данный метод поиска решения является наиболее сложным для педагога, поскольку требует осуществления четырёх педагогических действий:</w:t>
      </w:r>
    </w:p>
    <w:p w:rsidR="00D7078E" w:rsidRPr="00D7078E" w:rsidRDefault="00D7078E" w:rsidP="00D7078E">
      <w:pPr>
        <w:shd w:val="clear" w:color="auto" w:fill="FFFFFF"/>
        <w:ind w:left="61" w:right="61" w:firstLine="708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-  Побуждение к выдвижению гипотез.</w:t>
      </w:r>
      <w:r w:rsidRPr="00D7078E">
        <w:rPr>
          <w:sz w:val="16"/>
        </w:rPr>
        <w:t> </w:t>
      </w:r>
      <w:r w:rsidRPr="00D7078E">
        <w:rPr>
          <w:sz w:val="28"/>
          <w:szCs w:val="28"/>
        </w:rPr>
        <w:t xml:space="preserve">  Выдвинуть гипотезу значит высказать предположение, истинность или ложность которого должна установить проверка. </w:t>
      </w:r>
      <w:proofErr w:type="gramStart"/>
      <w:r w:rsidRPr="00D7078E">
        <w:rPr>
          <w:sz w:val="28"/>
          <w:szCs w:val="28"/>
        </w:rPr>
        <w:t>Та гипотеза, которая выдержит проверку и станет искомым знанием, будет называться решающей, а остальные – ошибочными.   </w:t>
      </w:r>
      <w:proofErr w:type="gramEnd"/>
    </w:p>
    <w:p w:rsidR="00D7078E" w:rsidRPr="00D7078E" w:rsidRDefault="00D7078E" w:rsidP="00D7078E">
      <w:pPr>
        <w:shd w:val="clear" w:color="auto" w:fill="FFFFFF"/>
        <w:ind w:left="61" w:right="61" w:firstLine="708"/>
        <w:jc w:val="both"/>
        <w:rPr>
          <w:sz w:val="16"/>
          <w:szCs w:val="16"/>
        </w:rPr>
      </w:pPr>
      <w:r w:rsidRPr="00D7078E">
        <w:rPr>
          <w:sz w:val="28"/>
          <w:szCs w:val="28"/>
        </w:rPr>
        <w:t xml:space="preserve">-  Принятие выдвигаемых </w:t>
      </w:r>
      <w:proofErr w:type="gramStart"/>
      <w:r w:rsidRPr="00D7078E">
        <w:rPr>
          <w:sz w:val="28"/>
          <w:szCs w:val="28"/>
        </w:rPr>
        <w:t>обучающимися</w:t>
      </w:r>
      <w:proofErr w:type="gramEnd"/>
      <w:r w:rsidRPr="00D7078E">
        <w:rPr>
          <w:sz w:val="28"/>
          <w:szCs w:val="28"/>
        </w:rPr>
        <w:t xml:space="preserve"> гипотез.</w:t>
      </w:r>
      <w:r w:rsidRPr="00D7078E">
        <w:rPr>
          <w:sz w:val="16"/>
        </w:rPr>
        <w:t> </w:t>
      </w:r>
      <w:proofErr w:type="gramStart"/>
      <w:r w:rsidRPr="00D7078E">
        <w:rPr>
          <w:sz w:val="28"/>
          <w:szCs w:val="28"/>
        </w:rPr>
        <w:t>При побуждающем диалоге существует опасность оценочно отреагировать на высказываемые воспитанниками предположения: отвергнуть ошибочную гипотезу («неправильно», «не так», «нет») или похвалить за решающую («молодец», «верно»).</w:t>
      </w:r>
      <w:proofErr w:type="gramEnd"/>
      <w:r w:rsidRPr="00D7078E">
        <w:rPr>
          <w:sz w:val="28"/>
          <w:szCs w:val="28"/>
        </w:rPr>
        <w:t xml:space="preserve"> При этом оценка педагогом гипотезы лишает шаг проверки всякого смысла. Поэтому реагировать на гипотезы детей следует эмоционально не окрашено.</w:t>
      </w:r>
    </w:p>
    <w:p w:rsidR="00D7078E" w:rsidRPr="00D7078E" w:rsidRDefault="00D7078E" w:rsidP="00D7078E">
      <w:pPr>
        <w:shd w:val="clear" w:color="auto" w:fill="FFFFFF"/>
        <w:ind w:left="61" w:right="61"/>
        <w:jc w:val="both"/>
        <w:rPr>
          <w:sz w:val="16"/>
          <w:szCs w:val="16"/>
        </w:rPr>
      </w:pPr>
      <w:r w:rsidRPr="00D7078E">
        <w:rPr>
          <w:sz w:val="28"/>
          <w:szCs w:val="28"/>
        </w:rPr>
        <w:t xml:space="preserve">-  Побуждение к проверке гипотез. Смысл проверки состоит в приведении аргумента на решающую гипотезу («это так, потому что») или контраргумента на ошибочную («это не так, потому что»). </w:t>
      </w:r>
    </w:p>
    <w:p w:rsidR="00D7078E" w:rsidRPr="00D7078E" w:rsidRDefault="00D7078E" w:rsidP="00D7078E">
      <w:pPr>
        <w:shd w:val="clear" w:color="auto" w:fill="FFFFFF"/>
        <w:ind w:left="61" w:right="61"/>
        <w:jc w:val="both"/>
        <w:rPr>
          <w:sz w:val="16"/>
          <w:szCs w:val="16"/>
        </w:rPr>
      </w:pPr>
      <w:r w:rsidRPr="00D7078E">
        <w:rPr>
          <w:sz w:val="28"/>
          <w:szCs w:val="28"/>
        </w:rPr>
        <w:t xml:space="preserve">-  Принятие предлагаемых </w:t>
      </w:r>
      <w:proofErr w:type="gramStart"/>
      <w:r w:rsidRPr="00D7078E">
        <w:rPr>
          <w:sz w:val="28"/>
          <w:szCs w:val="28"/>
        </w:rPr>
        <w:t>обучающимися</w:t>
      </w:r>
      <w:proofErr w:type="gramEnd"/>
      <w:r w:rsidRPr="00D7078E">
        <w:rPr>
          <w:sz w:val="28"/>
          <w:szCs w:val="28"/>
        </w:rPr>
        <w:t xml:space="preserve"> проверок.</w:t>
      </w:r>
      <w:r w:rsidRPr="00D7078E">
        <w:rPr>
          <w:sz w:val="28"/>
        </w:rPr>
        <w:t> </w:t>
      </w:r>
      <w:r w:rsidRPr="00D7078E">
        <w:rPr>
          <w:sz w:val="28"/>
          <w:szCs w:val="28"/>
        </w:rPr>
        <w:t>При побуждающем к проверке гипотез диалоге дети могут предложить ошибочную аргументацию или неверный план действий. Педагогу необходимо отреагировать на них принимающей репликой: «Кто думает иначе?», «Есть ли другое мнение?».</w:t>
      </w:r>
    </w:p>
    <w:p w:rsidR="00D7078E" w:rsidRPr="00D7078E" w:rsidRDefault="00D7078E" w:rsidP="00D7078E">
      <w:pPr>
        <w:pStyle w:val="aa"/>
        <w:shd w:val="clear" w:color="auto" w:fill="FFFFFF"/>
        <w:spacing w:after="0" w:line="276" w:lineRule="auto"/>
        <w:ind w:left="1068" w:hanging="360"/>
        <w:jc w:val="both"/>
        <w:rPr>
          <w:b/>
          <w:i/>
          <w:sz w:val="16"/>
          <w:szCs w:val="16"/>
        </w:rPr>
      </w:pPr>
      <w:r w:rsidRPr="00D7078E">
        <w:rPr>
          <w:b/>
          <w:i/>
          <w:sz w:val="28"/>
          <w:szCs w:val="28"/>
        </w:rPr>
        <w:lastRenderedPageBreak/>
        <w:t>       П</w:t>
      </w:r>
      <w:r w:rsidRPr="00D7078E">
        <w:rPr>
          <w:b/>
          <w:bCs/>
          <w:i/>
          <w:iCs/>
          <w:sz w:val="28"/>
          <w:szCs w:val="28"/>
        </w:rPr>
        <w:t>одводящий к знанию диалог.</w:t>
      </w:r>
    </w:p>
    <w:p w:rsidR="00D7078E" w:rsidRPr="00D7078E" w:rsidRDefault="00D7078E" w:rsidP="00D7078E">
      <w:pPr>
        <w:shd w:val="clear" w:color="auto" w:fill="FFFFFF"/>
        <w:ind w:left="61" w:right="61" w:firstLine="708"/>
        <w:jc w:val="both"/>
        <w:rPr>
          <w:sz w:val="16"/>
          <w:szCs w:val="16"/>
        </w:rPr>
      </w:pPr>
      <w:r w:rsidRPr="00D7078E">
        <w:rPr>
          <w:sz w:val="28"/>
          <w:szCs w:val="28"/>
        </w:rPr>
        <w:t xml:space="preserve">Данный метод поиска решения учебной проблемы значительно проще, чем предыдущий, поскольку не требует выдвижения и проверки гипотез. </w:t>
      </w:r>
      <w:proofErr w:type="gramStart"/>
      <w:r w:rsidRPr="00D7078E">
        <w:rPr>
          <w:sz w:val="28"/>
          <w:szCs w:val="28"/>
        </w:rPr>
        <w:t>Подводящий диалог представляет собой систему (логическую цепочку) посильных обучающемуся вопросов и заданий, которые пошагово приводят группу к формулированию нового знания.</w:t>
      </w:r>
      <w:proofErr w:type="gramEnd"/>
      <w:r w:rsidRPr="00D7078E">
        <w:rPr>
          <w:sz w:val="16"/>
          <w:szCs w:val="16"/>
        </w:rPr>
        <w:t xml:space="preserve"> </w:t>
      </w:r>
      <w:r w:rsidRPr="00D7078E">
        <w:rPr>
          <w:sz w:val="28"/>
          <w:szCs w:val="28"/>
        </w:rPr>
        <w:t>Подводящий диалог можно развернуть как от поставленной учебной проблемы, так и без неё. Иными словами, подводить детей к новому знанию можно, так или иначе, проработав звено постановки проблемы либо пропустив его вообще.</w:t>
      </w:r>
    </w:p>
    <w:p w:rsidR="00D7078E" w:rsidRPr="00D7078E" w:rsidRDefault="00D7078E" w:rsidP="00D7078E">
      <w:pPr>
        <w:shd w:val="clear" w:color="auto" w:fill="FFFFFF"/>
        <w:ind w:left="61" w:right="61" w:firstLine="708"/>
        <w:jc w:val="both"/>
        <w:rPr>
          <w:b/>
          <w:i/>
          <w:sz w:val="16"/>
          <w:szCs w:val="16"/>
        </w:rPr>
      </w:pPr>
      <w:r w:rsidRPr="00D7078E">
        <w:rPr>
          <w:b/>
          <w:i/>
          <w:sz w:val="28"/>
          <w:szCs w:val="28"/>
        </w:rPr>
        <w:t>Таким образом, использование проблемно-диалогического обучения на занятиях является:</w:t>
      </w:r>
    </w:p>
    <w:p w:rsidR="00D7078E" w:rsidRPr="00D7078E" w:rsidRDefault="00D7078E" w:rsidP="00D7078E">
      <w:pPr>
        <w:shd w:val="clear" w:color="auto" w:fill="FFFFFF"/>
        <w:ind w:left="61" w:right="61"/>
        <w:jc w:val="both"/>
        <w:rPr>
          <w:sz w:val="16"/>
          <w:szCs w:val="16"/>
        </w:rPr>
      </w:pPr>
      <w:r w:rsidRPr="00D7078E">
        <w:rPr>
          <w:sz w:val="28"/>
          <w:szCs w:val="28"/>
        </w:rPr>
        <w:t>-</w:t>
      </w:r>
      <w:r w:rsidRPr="00D7078E">
        <w:rPr>
          <w:sz w:val="28"/>
        </w:rPr>
        <w:t> </w:t>
      </w:r>
      <w:r w:rsidRPr="00D7078E">
        <w:rPr>
          <w:i/>
          <w:iCs/>
          <w:sz w:val="28"/>
          <w:szCs w:val="28"/>
        </w:rPr>
        <w:t>результативным</w:t>
      </w:r>
      <w:r w:rsidRPr="00D7078E">
        <w:rPr>
          <w:sz w:val="28"/>
          <w:szCs w:val="28"/>
        </w:rPr>
        <w:t>, т.к. обеспечивает высокое качество усвоения знаний, эффективное развитие интеллекта и творческих способностей детей, воспитание активной личности;</w:t>
      </w:r>
    </w:p>
    <w:p w:rsidR="00D7078E" w:rsidRPr="00D7078E" w:rsidRDefault="00D7078E" w:rsidP="00D7078E">
      <w:pPr>
        <w:shd w:val="clear" w:color="auto" w:fill="FFFFFF"/>
        <w:ind w:left="61" w:right="61"/>
        <w:jc w:val="both"/>
        <w:rPr>
          <w:sz w:val="16"/>
          <w:szCs w:val="16"/>
        </w:rPr>
      </w:pPr>
      <w:r w:rsidRPr="00D7078E">
        <w:rPr>
          <w:sz w:val="28"/>
          <w:szCs w:val="28"/>
        </w:rPr>
        <w:t>-</w:t>
      </w:r>
      <w:r w:rsidRPr="00D7078E">
        <w:rPr>
          <w:sz w:val="28"/>
        </w:rPr>
        <w:t> </w:t>
      </w:r>
      <w:proofErr w:type="spellStart"/>
      <w:r w:rsidRPr="00D7078E">
        <w:rPr>
          <w:i/>
          <w:iCs/>
          <w:sz w:val="28"/>
          <w:szCs w:val="28"/>
        </w:rPr>
        <w:t>здоровьесберегающим</w:t>
      </w:r>
      <w:proofErr w:type="spellEnd"/>
      <w:r w:rsidRPr="00D7078E">
        <w:rPr>
          <w:sz w:val="28"/>
          <w:szCs w:val="28"/>
        </w:rPr>
        <w:t>, т.к. позволяет снизить нервно-психические нагрузки обучающихся за счёт стимуляции познавательной мотивации и «открытия» знаний;</w:t>
      </w:r>
    </w:p>
    <w:p w:rsidR="00D7078E" w:rsidRPr="00D7078E" w:rsidRDefault="00D7078E" w:rsidP="00D7078E">
      <w:pPr>
        <w:shd w:val="clear" w:color="auto" w:fill="FFFFFF"/>
        <w:ind w:left="61" w:right="61"/>
        <w:jc w:val="both"/>
        <w:rPr>
          <w:sz w:val="16"/>
          <w:szCs w:val="16"/>
        </w:rPr>
      </w:pPr>
      <w:r w:rsidRPr="00D7078E">
        <w:rPr>
          <w:sz w:val="28"/>
          <w:szCs w:val="28"/>
        </w:rPr>
        <w:t>-</w:t>
      </w:r>
      <w:r w:rsidRPr="00D7078E">
        <w:rPr>
          <w:sz w:val="28"/>
        </w:rPr>
        <w:t> </w:t>
      </w:r>
      <w:r w:rsidRPr="00D7078E">
        <w:rPr>
          <w:i/>
          <w:iCs/>
          <w:sz w:val="28"/>
          <w:szCs w:val="28"/>
        </w:rPr>
        <w:t>общепедагогическим</w:t>
      </w:r>
      <w:r w:rsidRPr="00D7078E">
        <w:rPr>
          <w:sz w:val="28"/>
          <w:szCs w:val="28"/>
        </w:rPr>
        <w:t>, т.к. реализуется на любом предметном содержании и любой образовательной ступени и потому актуально для использования каждым педагогом в рамках современного учебного занятия.</w:t>
      </w:r>
    </w:p>
    <w:p w:rsidR="00D7078E" w:rsidRPr="00D7078E" w:rsidRDefault="00D7078E" w:rsidP="00D7078E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D7078E" w:rsidRPr="00D7078E" w:rsidRDefault="00D7078E" w:rsidP="00D7078E">
      <w:pPr>
        <w:ind w:firstLine="567"/>
        <w:jc w:val="center"/>
        <w:rPr>
          <w:b/>
          <w:sz w:val="28"/>
          <w:szCs w:val="28"/>
        </w:rPr>
      </w:pPr>
      <w:r w:rsidRPr="00D7078E">
        <w:rPr>
          <w:b/>
          <w:sz w:val="28"/>
          <w:szCs w:val="28"/>
        </w:rPr>
        <w:t>Литература</w:t>
      </w:r>
    </w:p>
    <w:p w:rsidR="00D7078E" w:rsidRPr="00D7078E" w:rsidRDefault="00D7078E" w:rsidP="00D7078E">
      <w:pPr>
        <w:numPr>
          <w:ilvl w:val="0"/>
          <w:numId w:val="17"/>
        </w:numPr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D7078E">
        <w:rPr>
          <w:sz w:val="28"/>
          <w:szCs w:val="28"/>
        </w:rPr>
        <w:t>Буйлова</w:t>
      </w:r>
      <w:proofErr w:type="spellEnd"/>
      <w:r w:rsidRPr="00D7078E">
        <w:rPr>
          <w:sz w:val="28"/>
          <w:szCs w:val="28"/>
        </w:rPr>
        <w:t xml:space="preserve"> Л.Н. Учебное занятие в учреждении дополнительного образования. – М.: ЦДЮТ «Бибирево», 2001.</w:t>
      </w:r>
    </w:p>
    <w:p w:rsidR="00D7078E" w:rsidRPr="00D7078E" w:rsidRDefault="00D7078E" w:rsidP="00D7078E">
      <w:pPr>
        <w:numPr>
          <w:ilvl w:val="0"/>
          <w:numId w:val="17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Ушакова М.В. Учебное занятие в учреждении дополнительного образования //Внешкольник. – 1997. - №1. – С. 30-32.</w:t>
      </w:r>
    </w:p>
    <w:p w:rsidR="00D7078E" w:rsidRPr="00D7078E" w:rsidRDefault="00D7078E" w:rsidP="00D7078E">
      <w:pPr>
        <w:numPr>
          <w:ilvl w:val="0"/>
          <w:numId w:val="17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Русских Г.А. Подготовка учителя к проектированию адаптивной образовательной среды ученика: Пособие для учителя. – М.: Ладога - 100, 2002.</w:t>
      </w:r>
    </w:p>
    <w:p w:rsidR="00D7078E" w:rsidRPr="00D7078E" w:rsidRDefault="00D7078E" w:rsidP="00D7078E">
      <w:pPr>
        <w:numPr>
          <w:ilvl w:val="0"/>
          <w:numId w:val="17"/>
        </w:numPr>
        <w:spacing w:line="276" w:lineRule="auto"/>
        <w:ind w:left="0" w:firstLine="567"/>
        <w:jc w:val="both"/>
        <w:rPr>
          <w:sz w:val="28"/>
          <w:szCs w:val="28"/>
        </w:rPr>
      </w:pPr>
      <w:r w:rsidRPr="00D7078E">
        <w:rPr>
          <w:sz w:val="28"/>
          <w:szCs w:val="28"/>
        </w:rPr>
        <w:t>Справочник администрации школы по организации учебно-воспитательного процесса. Ч. 1 / Сост. Е.М. Муравьев, А.Е. Богоявленская. – М.: Центр «Педагогический поиск», 2000.</w:t>
      </w:r>
    </w:p>
    <w:p w:rsidR="00D7078E" w:rsidRPr="00D7078E" w:rsidRDefault="00D7078E" w:rsidP="00941A94">
      <w:pPr>
        <w:numPr>
          <w:ilvl w:val="0"/>
          <w:numId w:val="17"/>
        </w:numPr>
        <w:spacing w:line="276" w:lineRule="auto"/>
        <w:ind w:left="0" w:firstLine="567"/>
        <w:jc w:val="both"/>
        <w:rPr>
          <w:sz w:val="28"/>
          <w:szCs w:val="28"/>
        </w:rPr>
      </w:pPr>
      <w:proofErr w:type="spellStart"/>
      <w:r w:rsidRPr="00941A94">
        <w:rPr>
          <w:sz w:val="28"/>
          <w:szCs w:val="28"/>
        </w:rPr>
        <w:t>Токмакова</w:t>
      </w:r>
      <w:proofErr w:type="spellEnd"/>
      <w:r w:rsidRPr="00941A94">
        <w:rPr>
          <w:sz w:val="28"/>
          <w:szCs w:val="28"/>
        </w:rPr>
        <w:t xml:space="preserve"> О.В. Дидактические материалы к курсу «Управление образовательным процессом на учебном занятии». Киров, 2004.</w:t>
      </w:r>
    </w:p>
    <w:sectPr w:rsidR="00D7078E" w:rsidRPr="00D7078E" w:rsidSect="000D09C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189" w:rsidRDefault="00CE6189" w:rsidP="00CD09BC">
      <w:r>
        <w:separator/>
      </w:r>
    </w:p>
  </w:endnote>
  <w:endnote w:type="continuationSeparator" w:id="0">
    <w:p w:rsidR="00CE6189" w:rsidRDefault="00CE6189" w:rsidP="00CD0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189" w:rsidRDefault="00CE6189" w:rsidP="00CD09BC">
      <w:r>
        <w:separator/>
      </w:r>
    </w:p>
  </w:footnote>
  <w:footnote w:type="continuationSeparator" w:id="0">
    <w:p w:rsidR="00CE6189" w:rsidRDefault="00CE6189" w:rsidP="00CD09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0264148"/>
    </w:sdtPr>
    <w:sdtContent>
      <w:p w:rsidR="00AC7F37" w:rsidRPr="000721F0" w:rsidRDefault="00AC7F37" w:rsidP="00AC7F37">
        <w:pPr>
          <w:pStyle w:val="a3"/>
          <w:jc w:val="right"/>
          <w:rPr>
            <w:rFonts w:asciiTheme="minorHAnsi" w:hAnsiTheme="minorHAnsi" w:cstheme="minorHAnsi"/>
            <w:color w:val="A6A6A6" w:themeColor="background1" w:themeShade="A6"/>
            <w:sz w:val="22"/>
            <w:lang w:val="en-US"/>
          </w:rPr>
        </w:pPr>
      </w:p>
      <w:p w:rsidR="009A640E" w:rsidRDefault="0063495A">
        <w:pPr>
          <w:pStyle w:val="a3"/>
          <w:jc w:val="center"/>
        </w:pPr>
      </w:p>
    </w:sdtContent>
  </w:sdt>
  <w:p w:rsidR="009A640E" w:rsidRDefault="009A640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00004DC8"/>
    <w:lvl w:ilvl="0" w:tplc="0000644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8DB"/>
    <w:multiLevelType w:val="hybridMultilevel"/>
    <w:tmpl w:val="00002725"/>
    <w:lvl w:ilvl="0" w:tplc="00001643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DE5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6BB"/>
    <w:multiLevelType w:val="hybridMultilevel"/>
    <w:tmpl w:val="0000428B"/>
    <w:lvl w:ilvl="0" w:tplc="00002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08D1A8F"/>
    <w:multiLevelType w:val="hybridMultilevel"/>
    <w:tmpl w:val="08F4DC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AC63BC2"/>
    <w:multiLevelType w:val="hybridMultilevel"/>
    <w:tmpl w:val="A650F95C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5">
    <w:nsid w:val="3B951366"/>
    <w:multiLevelType w:val="multilevel"/>
    <w:tmpl w:val="5E58C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B65EA4"/>
    <w:multiLevelType w:val="hybridMultilevel"/>
    <w:tmpl w:val="FA1458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0E55FBA"/>
    <w:multiLevelType w:val="hybridMultilevel"/>
    <w:tmpl w:val="ED0A4F78"/>
    <w:lvl w:ilvl="0" w:tplc="49769B0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D515FE"/>
    <w:multiLevelType w:val="hybridMultilevel"/>
    <w:tmpl w:val="AD226C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73F0E8B"/>
    <w:multiLevelType w:val="hybridMultilevel"/>
    <w:tmpl w:val="8EE8DD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3B80A9F"/>
    <w:multiLevelType w:val="hybridMultilevel"/>
    <w:tmpl w:val="535425E0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55AB416E"/>
    <w:multiLevelType w:val="hybridMultilevel"/>
    <w:tmpl w:val="AFD2A75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89F24D9"/>
    <w:multiLevelType w:val="hybridMultilevel"/>
    <w:tmpl w:val="A5E2733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F580FE8"/>
    <w:multiLevelType w:val="multilevel"/>
    <w:tmpl w:val="38EE6FE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6C3A22"/>
    <w:multiLevelType w:val="multilevel"/>
    <w:tmpl w:val="CA804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673ECE"/>
    <w:multiLevelType w:val="hybridMultilevel"/>
    <w:tmpl w:val="51E89E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ECC53F4"/>
    <w:multiLevelType w:val="hybridMultilevel"/>
    <w:tmpl w:val="E998E8FC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7">
    <w:nsid w:val="74BD59C3"/>
    <w:multiLevelType w:val="hybridMultilevel"/>
    <w:tmpl w:val="CCFA27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C4C51D4"/>
    <w:multiLevelType w:val="hybridMultilevel"/>
    <w:tmpl w:val="13945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F3315BB"/>
    <w:multiLevelType w:val="multilevel"/>
    <w:tmpl w:val="A1129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C2074B"/>
    <w:multiLevelType w:val="hybridMultilevel"/>
    <w:tmpl w:val="2E7217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7"/>
  </w:num>
  <w:num w:numId="5">
    <w:abstractNumId w:val="15"/>
  </w:num>
  <w:num w:numId="6">
    <w:abstractNumId w:val="1"/>
  </w:num>
  <w:num w:numId="7">
    <w:abstractNumId w:val="20"/>
  </w:num>
  <w:num w:numId="8">
    <w:abstractNumId w:val="8"/>
  </w:num>
  <w:num w:numId="9">
    <w:abstractNumId w:val="18"/>
  </w:num>
  <w:num w:numId="10">
    <w:abstractNumId w:val="4"/>
  </w:num>
  <w:num w:numId="11">
    <w:abstractNumId w:val="10"/>
  </w:num>
  <w:num w:numId="12">
    <w:abstractNumId w:val="5"/>
  </w:num>
  <w:num w:numId="13">
    <w:abstractNumId w:val="16"/>
  </w:num>
  <w:num w:numId="14">
    <w:abstractNumId w:val="12"/>
  </w:num>
  <w:num w:numId="15">
    <w:abstractNumId w:val="3"/>
  </w:num>
  <w:num w:numId="16">
    <w:abstractNumId w:val="1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9"/>
  </w:num>
  <w:num w:numId="20">
    <w:abstractNumId w:val="14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E06D0"/>
    <w:rsid w:val="00002161"/>
    <w:rsid w:val="00003FE5"/>
    <w:rsid w:val="00021BA5"/>
    <w:rsid w:val="00044490"/>
    <w:rsid w:val="00071173"/>
    <w:rsid w:val="00087E77"/>
    <w:rsid w:val="00094811"/>
    <w:rsid w:val="000B343C"/>
    <w:rsid w:val="000D09C8"/>
    <w:rsid w:val="000F4D64"/>
    <w:rsid w:val="001F2C3A"/>
    <w:rsid w:val="002455DA"/>
    <w:rsid w:val="00251E3C"/>
    <w:rsid w:val="00311131"/>
    <w:rsid w:val="00353A32"/>
    <w:rsid w:val="00373D47"/>
    <w:rsid w:val="00400831"/>
    <w:rsid w:val="00430082"/>
    <w:rsid w:val="0049663B"/>
    <w:rsid w:val="004B52CE"/>
    <w:rsid w:val="004C5F30"/>
    <w:rsid w:val="004D4FFE"/>
    <w:rsid w:val="004E2B0F"/>
    <w:rsid w:val="004E40A3"/>
    <w:rsid w:val="0051141B"/>
    <w:rsid w:val="005C62A1"/>
    <w:rsid w:val="005D402E"/>
    <w:rsid w:val="005E06D0"/>
    <w:rsid w:val="00600EA6"/>
    <w:rsid w:val="00612E60"/>
    <w:rsid w:val="00631F20"/>
    <w:rsid w:val="00632D86"/>
    <w:rsid w:val="00633991"/>
    <w:rsid w:val="0063495A"/>
    <w:rsid w:val="006524CF"/>
    <w:rsid w:val="006E6D10"/>
    <w:rsid w:val="00750B08"/>
    <w:rsid w:val="007E3A87"/>
    <w:rsid w:val="00842667"/>
    <w:rsid w:val="0086132D"/>
    <w:rsid w:val="008662CA"/>
    <w:rsid w:val="008C7E9F"/>
    <w:rsid w:val="008D5164"/>
    <w:rsid w:val="008E203A"/>
    <w:rsid w:val="00903A7C"/>
    <w:rsid w:val="00920953"/>
    <w:rsid w:val="00936664"/>
    <w:rsid w:val="00940EA0"/>
    <w:rsid w:val="00941A94"/>
    <w:rsid w:val="00956864"/>
    <w:rsid w:val="00963425"/>
    <w:rsid w:val="009A640E"/>
    <w:rsid w:val="009B3C57"/>
    <w:rsid w:val="00A26A9A"/>
    <w:rsid w:val="00A32A8B"/>
    <w:rsid w:val="00AC7F37"/>
    <w:rsid w:val="00AE1F6D"/>
    <w:rsid w:val="00B173C1"/>
    <w:rsid w:val="00B61831"/>
    <w:rsid w:val="00C932A0"/>
    <w:rsid w:val="00CD09BC"/>
    <w:rsid w:val="00CE6189"/>
    <w:rsid w:val="00D23AF6"/>
    <w:rsid w:val="00D7078E"/>
    <w:rsid w:val="00DD6E21"/>
    <w:rsid w:val="00DF0999"/>
    <w:rsid w:val="00DF51BD"/>
    <w:rsid w:val="00E0754D"/>
    <w:rsid w:val="00EC676A"/>
    <w:rsid w:val="00F43A91"/>
    <w:rsid w:val="00F4766D"/>
    <w:rsid w:val="00F53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9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09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D09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09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09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09B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8662CA"/>
    <w:pPr>
      <w:ind w:left="720"/>
      <w:contextualSpacing/>
    </w:pPr>
  </w:style>
  <w:style w:type="character" w:customStyle="1" w:styleId="apple-converted-space">
    <w:name w:val="apple-converted-space"/>
    <w:basedOn w:val="a0"/>
    <w:rsid w:val="00353A32"/>
  </w:style>
  <w:style w:type="paragraph" w:styleId="aa">
    <w:name w:val="Normal (Web)"/>
    <w:basedOn w:val="a"/>
    <w:uiPriority w:val="99"/>
    <w:unhideWhenUsed/>
    <w:rsid w:val="00353A32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353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9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09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D09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09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09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09B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8662CA"/>
    <w:pPr>
      <w:ind w:left="720"/>
      <w:contextualSpacing/>
    </w:pPr>
  </w:style>
  <w:style w:type="character" w:customStyle="1" w:styleId="apple-converted-space">
    <w:name w:val="apple-converted-space"/>
    <w:basedOn w:val="a0"/>
    <w:rsid w:val="00353A32"/>
  </w:style>
  <w:style w:type="paragraph" w:styleId="aa">
    <w:name w:val="Normal (Web)"/>
    <w:basedOn w:val="a"/>
    <w:uiPriority w:val="99"/>
    <w:unhideWhenUsed/>
    <w:rsid w:val="00353A32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353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78C7E-E696-4E6D-87B5-66B2336B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10516</Words>
  <Characters>59944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2015-09-14T05:34:00Z</cp:lastPrinted>
  <dcterms:created xsi:type="dcterms:W3CDTF">2015-09-21T15:17:00Z</dcterms:created>
  <dcterms:modified xsi:type="dcterms:W3CDTF">2015-09-22T17:08:00Z</dcterms:modified>
</cp:coreProperties>
</file>