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B5" w:rsidRPr="002B12B5" w:rsidRDefault="002B12B5" w:rsidP="002B12B5">
      <w:pPr>
        <w:pStyle w:val="a3"/>
        <w:ind w:left="0"/>
        <w:jc w:val="right"/>
        <w:rPr>
          <w:sz w:val="28"/>
          <w:szCs w:val="28"/>
        </w:rPr>
      </w:pPr>
      <w:bookmarkStart w:id="0" w:name="_GoBack"/>
      <w:r w:rsidRPr="002B12B5">
        <w:rPr>
          <w:sz w:val="28"/>
          <w:szCs w:val="28"/>
        </w:rPr>
        <w:t>Мухина Галина Ивановна</w:t>
      </w:r>
    </w:p>
    <w:p w:rsidR="002B12B5" w:rsidRPr="002B12B5" w:rsidRDefault="002B12B5" w:rsidP="002B12B5">
      <w:pPr>
        <w:jc w:val="right"/>
        <w:rPr>
          <w:bCs/>
          <w:color w:val="000000"/>
          <w:sz w:val="28"/>
          <w:szCs w:val="28"/>
          <w:shd w:val="clear" w:color="auto" w:fill="FFFFFF"/>
        </w:rPr>
      </w:pPr>
      <w:r w:rsidRPr="002B12B5">
        <w:rPr>
          <w:sz w:val="28"/>
          <w:szCs w:val="28"/>
        </w:rPr>
        <w:t>МБОУ СОШ №32</w:t>
      </w:r>
    </w:p>
    <w:p w:rsidR="002B12B5" w:rsidRPr="002B12B5" w:rsidRDefault="002B12B5" w:rsidP="002B12B5">
      <w:pPr>
        <w:jc w:val="right"/>
        <w:rPr>
          <w:sz w:val="28"/>
          <w:szCs w:val="28"/>
        </w:rPr>
      </w:pPr>
      <w:r w:rsidRPr="002B12B5">
        <w:rPr>
          <w:sz w:val="28"/>
          <w:szCs w:val="28"/>
        </w:rPr>
        <w:t>станицы Новоминской</w:t>
      </w:r>
    </w:p>
    <w:p w:rsidR="00260F26" w:rsidRPr="002B12B5" w:rsidRDefault="00260F26" w:rsidP="00260F26">
      <w:pPr>
        <w:pStyle w:val="a3"/>
        <w:ind w:left="0"/>
        <w:jc w:val="right"/>
        <w:rPr>
          <w:sz w:val="28"/>
          <w:szCs w:val="28"/>
        </w:rPr>
      </w:pPr>
      <w:proofErr w:type="spellStart"/>
      <w:r w:rsidRPr="002B12B5">
        <w:rPr>
          <w:sz w:val="28"/>
          <w:szCs w:val="28"/>
        </w:rPr>
        <w:t>Каневского</w:t>
      </w:r>
      <w:proofErr w:type="spellEnd"/>
      <w:r w:rsidRPr="002B12B5">
        <w:rPr>
          <w:sz w:val="28"/>
          <w:szCs w:val="28"/>
        </w:rPr>
        <w:t xml:space="preserve"> района Краснодарского края</w:t>
      </w:r>
    </w:p>
    <w:p w:rsidR="00060E01" w:rsidRPr="002B12B5" w:rsidRDefault="00060E01" w:rsidP="002B12B5">
      <w:pPr>
        <w:jc w:val="right"/>
        <w:rPr>
          <w:sz w:val="28"/>
          <w:szCs w:val="28"/>
        </w:rPr>
      </w:pPr>
      <w:r w:rsidRPr="002B12B5">
        <w:rPr>
          <w:sz w:val="28"/>
          <w:szCs w:val="28"/>
        </w:rPr>
        <w:t>Учитель биологии</w:t>
      </w:r>
      <w:bookmarkEnd w:id="0"/>
    </w:p>
    <w:p w:rsidR="00060E01" w:rsidRPr="002B12B5" w:rsidRDefault="00060E01" w:rsidP="00060E01">
      <w:pPr>
        <w:pStyle w:val="a3"/>
        <w:ind w:left="0"/>
        <w:jc w:val="center"/>
        <w:rPr>
          <w:sz w:val="28"/>
          <w:szCs w:val="28"/>
        </w:rPr>
      </w:pPr>
    </w:p>
    <w:p w:rsidR="00060E01" w:rsidRDefault="00060E01" w:rsidP="00060E01">
      <w:pPr>
        <w:spacing w:line="276" w:lineRule="auto"/>
        <w:rPr>
          <w:b/>
          <w:sz w:val="72"/>
          <w:szCs w:val="72"/>
        </w:rPr>
      </w:pPr>
    </w:p>
    <w:p w:rsidR="00E4532E" w:rsidRPr="00260F26" w:rsidRDefault="00E4532E" w:rsidP="00260F26">
      <w:pPr>
        <w:spacing w:line="276" w:lineRule="auto"/>
        <w:jc w:val="center"/>
        <w:rPr>
          <w:sz w:val="28"/>
          <w:szCs w:val="28"/>
        </w:rPr>
      </w:pPr>
      <w:r w:rsidRPr="00260F26">
        <w:rPr>
          <w:sz w:val="28"/>
          <w:szCs w:val="28"/>
        </w:rPr>
        <w:t xml:space="preserve">Единый  </w:t>
      </w:r>
      <w:proofErr w:type="spellStart"/>
      <w:r w:rsidRPr="00260F26">
        <w:rPr>
          <w:sz w:val="28"/>
          <w:szCs w:val="28"/>
        </w:rPr>
        <w:t>Всекубанский</w:t>
      </w:r>
      <w:proofErr w:type="spellEnd"/>
      <w:r w:rsidRPr="00260F26">
        <w:rPr>
          <w:sz w:val="28"/>
          <w:szCs w:val="28"/>
        </w:rPr>
        <w:t xml:space="preserve">  классный  час</w:t>
      </w:r>
      <w:r w:rsidR="006E437D" w:rsidRPr="00260F26">
        <w:rPr>
          <w:sz w:val="28"/>
          <w:szCs w:val="28"/>
        </w:rPr>
        <w:t>.</w:t>
      </w:r>
    </w:p>
    <w:p w:rsidR="006E437D" w:rsidRPr="00260F26" w:rsidRDefault="006E437D" w:rsidP="00260F26">
      <w:pPr>
        <w:spacing w:line="276" w:lineRule="auto"/>
        <w:jc w:val="center"/>
        <w:rPr>
          <w:sz w:val="28"/>
          <w:szCs w:val="28"/>
        </w:rPr>
      </w:pPr>
      <w:r w:rsidRPr="00260F26">
        <w:rPr>
          <w:sz w:val="28"/>
          <w:szCs w:val="28"/>
        </w:rPr>
        <w:t>Круглый стол</w:t>
      </w:r>
    </w:p>
    <w:p w:rsidR="00E4532E" w:rsidRPr="00260F26" w:rsidRDefault="00060E01" w:rsidP="00260F26">
      <w:pPr>
        <w:spacing w:line="276" w:lineRule="auto"/>
        <w:jc w:val="center"/>
        <w:rPr>
          <w:sz w:val="28"/>
          <w:szCs w:val="28"/>
        </w:rPr>
      </w:pPr>
      <w:r w:rsidRPr="00260F26">
        <w:rPr>
          <w:sz w:val="28"/>
          <w:szCs w:val="28"/>
        </w:rPr>
        <w:t xml:space="preserve">для учащихся 10 </w:t>
      </w:r>
      <w:r w:rsidR="00E4532E" w:rsidRPr="00260F26">
        <w:rPr>
          <w:sz w:val="28"/>
          <w:szCs w:val="28"/>
        </w:rPr>
        <w:t xml:space="preserve"> класса</w:t>
      </w:r>
    </w:p>
    <w:p w:rsidR="00C83366" w:rsidRPr="00260F26" w:rsidRDefault="00E4532E" w:rsidP="00260F26">
      <w:pPr>
        <w:spacing w:line="276" w:lineRule="auto"/>
        <w:jc w:val="center"/>
        <w:rPr>
          <w:bCs/>
          <w:sz w:val="28"/>
          <w:szCs w:val="28"/>
        </w:rPr>
      </w:pPr>
      <w:r w:rsidRPr="00260F26">
        <w:rPr>
          <w:sz w:val="28"/>
          <w:szCs w:val="28"/>
        </w:rPr>
        <w:t>Тема:</w:t>
      </w:r>
      <w:r w:rsidR="00260F26">
        <w:rPr>
          <w:sz w:val="28"/>
          <w:szCs w:val="28"/>
        </w:rPr>
        <w:t xml:space="preserve"> </w:t>
      </w:r>
      <w:r w:rsidRPr="00260F26">
        <w:rPr>
          <w:bCs/>
          <w:sz w:val="28"/>
          <w:szCs w:val="28"/>
        </w:rPr>
        <w:t>«В единстве наша сила!»</w:t>
      </w:r>
    </w:p>
    <w:p w:rsidR="00547B02" w:rsidRPr="00547B02" w:rsidRDefault="00547B02" w:rsidP="00547B02">
      <w:pPr>
        <w:tabs>
          <w:tab w:val="num" w:pos="0"/>
        </w:tabs>
        <w:spacing w:line="276" w:lineRule="auto"/>
        <w:jc w:val="center"/>
        <w:rPr>
          <w:b/>
        </w:rPr>
      </w:pPr>
    </w:p>
    <w:p w:rsidR="00316D2D" w:rsidRDefault="00316D2D" w:rsidP="00547B02">
      <w:pPr>
        <w:tabs>
          <w:tab w:val="num" w:pos="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</w:p>
    <w:p w:rsidR="00316D2D" w:rsidRPr="001D7815" w:rsidRDefault="00316D2D" w:rsidP="00316D2D">
      <w:pPr>
        <w:numPr>
          <w:ilvl w:val="0"/>
          <w:numId w:val="1"/>
        </w:numPr>
        <w:tabs>
          <w:tab w:val="clear" w:pos="902"/>
          <w:tab w:val="num" w:pos="1080"/>
        </w:tabs>
        <w:ind w:left="0" w:firstLine="720"/>
        <w:jc w:val="both"/>
        <w:rPr>
          <w:sz w:val="28"/>
          <w:szCs w:val="28"/>
        </w:rPr>
      </w:pPr>
      <w:r w:rsidRPr="001D7815">
        <w:rPr>
          <w:sz w:val="28"/>
          <w:szCs w:val="28"/>
        </w:rPr>
        <w:t xml:space="preserve">систематизировать и актуализировать знания учащихся </w:t>
      </w:r>
      <w:proofErr w:type="gramStart"/>
      <w:r w:rsidRPr="001D7815">
        <w:rPr>
          <w:sz w:val="28"/>
          <w:szCs w:val="28"/>
        </w:rPr>
        <w:t>о</w:t>
      </w:r>
      <w:proofErr w:type="gramEnd"/>
      <w:r w:rsidRPr="001D7815">
        <w:rPr>
          <w:sz w:val="28"/>
          <w:szCs w:val="28"/>
        </w:rPr>
        <w:t xml:space="preserve"> ист</w:t>
      </w:r>
      <w:r>
        <w:rPr>
          <w:sz w:val="28"/>
          <w:szCs w:val="28"/>
        </w:rPr>
        <w:t xml:space="preserve">ории, социально-экономическом, </w:t>
      </w:r>
      <w:r w:rsidRPr="001D7815">
        <w:rPr>
          <w:sz w:val="28"/>
          <w:szCs w:val="28"/>
        </w:rPr>
        <w:t>политическом</w:t>
      </w:r>
      <w:r>
        <w:rPr>
          <w:sz w:val="28"/>
          <w:szCs w:val="28"/>
        </w:rPr>
        <w:t xml:space="preserve"> и  культурном </w:t>
      </w:r>
      <w:r w:rsidRPr="001D7815">
        <w:rPr>
          <w:sz w:val="28"/>
          <w:szCs w:val="28"/>
        </w:rPr>
        <w:t xml:space="preserve"> развитии Краснодарского края;</w:t>
      </w:r>
    </w:p>
    <w:p w:rsidR="00316D2D" w:rsidRPr="001D7815" w:rsidRDefault="00316D2D" w:rsidP="00316D2D">
      <w:pPr>
        <w:numPr>
          <w:ilvl w:val="0"/>
          <w:numId w:val="1"/>
        </w:numPr>
        <w:tabs>
          <w:tab w:val="clear" w:pos="902"/>
          <w:tab w:val="num" w:pos="1080"/>
        </w:tabs>
        <w:ind w:left="0" w:firstLine="720"/>
        <w:jc w:val="both"/>
        <w:rPr>
          <w:sz w:val="28"/>
          <w:szCs w:val="28"/>
        </w:rPr>
      </w:pPr>
      <w:r w:rsidRPr="001D7815">
        <w:rPr>
          <w:sz w:val="28"/>
          <w:szCs w:val="28"/>
        </w:rPr>
        <w:t>формировать активную позицию, направленную на участие молодежи в экономической и социально-политической жизни свое</w:t>
      </w:r>
      <w:r>
        <w:rPr>
          <w:sz w:val="28"/>
          <w:szCs w:val="28"/>
        </w:rPr>
        <w:t>й страны,</w:t>
      </w:r>
      <w:r w:rsidRPr="001D7815">
        <w:rPr>
          <w:sz w:val="28"/>
          <w:szCs w:val="28"/>
        </w:rPr>
        <w:t xml:space="preserve"> региона, населенного пункта.</w:t>
      </w:r>
    </w:p>
    <w:p w:rsidR="00316D2D" w:rsidRPr="003E73D2" w:rsidRDefault="00316D2D" w:rsidP="00316D2D">
      <w:pPr>
        <w:numPr>
          <w:ilvl w:val="0"/>
          <w:numId w:val="1"/>
        </w:numPr>
        <w:tabs>
          <w:tab w:val="clear" w:pos="902"/>
          <w:tab w:val="num" w:pos="0"/>
          <w:tab w:val="num" w:pos="1080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CE5D9B">
        <w:rPr>
          <w:sz w:val="28"/>
          <w:szCs w:val="28"/>
        </w:rPr>
        <w:t>формировать уважительное отношение учащихся к природе и истории «малой родины»</w:t>
      </w:r>
      <w:r w:rsidR="00650A69">
        <w:rPr>
          <w:sz w:val="28"/>
          <w:szCs w:val="28"/>
        </w:rPr>
        <w:t>;</w:t>
      </w:r>
    </w:p>
    <w:p w:rsidR="003C06E6" w:rsidRDefault="00650A69" w:rsidP="003C06E6">
      <w:pPr>
        <w:tabs>
          <w:tab w:val="num" w:pos="1080"/>
        </w:tabs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E73D2" w:rsidRPr="00E93230">
        <w:rPr>
          <w:sz w:val="28"/>
          <w:szCs w:val="28"/>
        </w:rPr>
        <w:t>нацел</w:t>
      </w:r>
      <w:r w:rsidR="00F250FE">
        <w:rPr>
          <w:sz w:val="28"/>
          <w:szCs w:val="28"/>
        </w:rPr>
        <w:t>ить</w:t>
      </w:r>
      <w:r w:rsidR="003E73D2" w:rsidRPr="00E93230">
        <w:rPr>
          <w:sz w:val="28"/>
          <w:szCs w:val="28"/>
        </w:rPr>
        <w:t xml:space="preserve"> на аналитическую деятельность, самостоятельную и групповую р</w:t>
      </w:r>
      <w:r>
        <w:rPr>
          <w:sz w:val="28"/>
          <w:szCs w:val="28"/>
        </w:rPr>
        <w:t>аботу, диалоговую форму общения;</w:t>
      </w:r>
    </w:p>
    <w:p w:rsidR="003E73D2" w:rsidRDefault="00650A69" w:rsidP="003E73D2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воспитывать </w:t>
      </w:r>
      <w:r w:rsidR="003E73D2" w:rsidRPr="00826C52">
        <w:rPr>
          <w:color w:val="000000"/>
          <w:sz w:val="28"/>
          <w:szCs w:val="28"/>
        </w:rPr>
        <w:t xml:space="preserve">желание более глубоко изучать историю и культуру своей малой родины и активно участвовать в общественной жизни края (волонтерское движение, научно-исследовательская деятельность,  спортивные соревнования и т.д.). </w:t>
      </w:r>
    </w:p>
    <w:p w:rsidR="00F250FE" w:rsidRDefault="00F250FE" w:rsidP="00F250FE">
      <w:pPr>
        <w:spacing w:line="276" w:lineRule="auto"/>
        <w:jc w:val="both"/>
        <w:rPr>
          <w:color w:val="000000"/>
          <w:sz w:val="28"/>
          <w:szCs w:val="28"/>
        </w:rPr>
      </w:pPr>
    </w:p>
    <w:p w:rsidR="00650A69" w:rsidRDefault="00650A69" w:rsidP="00F250FE">
      <w:pPr>
        <w:spacing w:line="276" w:lineRule="auto"/>
        <w:jc w:val="both"/>
        <w:rPr>
          <w:color w:val="000000"/>
          <w:sz w:val="28"/>
          <w:szCs w:val="28"/>
        </w:rPr>
      </w:pPr>
      <w:r w:rsidRPr="00F250FE">
        <w:rPr>
          <w:b/>
          <w:color w:val="000000"/>
          <w:sz w:val="28"/>
          <w:szCs w:val="28"/>
        </w:rPr>
        <w:t>Оборудование:</w:t>
      </w:r>
      <w:r>
        <w:rPr>
          <w:color w:val="000000"/>
          <w:sz w:val="28"/>
          <w:szCs w:val="28"/>
        </w:rPr>
        <w:t xml:space="preserve"> мультимедийное оборудование, презентации « </w:t>
      </w:r>
      <w:r w:rsidR="00A14C5A">
        <w:rPr>
          <w:color w:val="000000"/>
          <w:sz w:val="28"/>
          <w:szCs w:val="28"/>
        </w:rPr>
        <w:t>Крым» и др.</w:t>
      </w:r>
    </w:p>
    <w:p w:rsidR="00F250FE" w:rsidRDefault="00F250FE" w:rsidP="00A14C5A">
      <w:pPr>
        <w:tabs>
          <w:tab w:val="num" w:pos="1080"/>
        </w:tabs>
        <w:spacing w:line="276" w:lineRule="auto"/>
        <w:ind w:left="709"/>
        <w:jc w:val="center"/>
        <w:rPr>
          <w:b/>
          <w:sz w:val="28"/>
          <w:szCs w:val="28"/>
        </w:rPr>
      </w:pPr>
    </w:p>
    <w:p w:rsidR="003E73D2" w:rsidRPr="00A14C5A" w:rsidRDefault="00650A69" w:rsidP="00A14C5A">
      <w:pPr>
        <w:tabs>
          <w:tab w:val="num" w:pos="1080"/>
        </w:tabs>
        <w:spacing w:line="276" w:lineRule="auto"/>
        <w:ind w:left="709"/>
        <w:jc w:val="center"/>
        <w:rPr>
          <w:b/>
          <w:sz w:val="28"/>
          <w:szCs w:val="28"/>
        </w:rPr>
      </w:pPr>
      <w:r w:rsidRPr="00A14C5A">
        <w:rPr>
          <w:b/>
          <w:sz w:val="28"/>
          <w:szCs w:val="28"/>
        </w:rPr>
        <w:t>Ход классного часа.</w:t>
      </w:r>
    </w:p>
    <w:p w:rsidR="00650A69" w:rsidRDefault="00A14C5A" w:rsidP="003C06E6">
      <w:pPr>
        <w:tabs>
          <w:tab w:val="num" w:pos="1080"/>
        </w:tabs>
        <w:spacing w:line="276" w:lineRule="auto"/>
        <w:ind w:left="709"/>
        <w:jc w:val="both"/>
        <w:rPr>
          <w:sz w:val="28"/>
          <w:szCs w:val="28"/>
        </w:rPr>
      </w:pPr>
      <w:proofErr w:type="gramStart"/>
      <w:r w:rsidRPr="00A14C5A">
        <w:rPr>
          <w:b/>
          <w:sz w:val="28"/>
          <w:szCs w:val="28"/>
          <w:lang w:val="en-US"/>
        </w:rPr>
        <w:t>I</w:t>
      </w:r>
      <w:r w:rsidRPr="00D919F3">
        <w:rPr>
          <w:b/>
          <w:sz w:val="28"/>
          <w:szCs w:val="28"/>
        </w:rPr>
        <w:t>.</w:t>
      </w:r>
      <w:r w:rsidR="00650A69" w:rsidRPr="00A14C5A">
        <w:rPr>
          <w:b/>
          <w:sz w:val="28"/>
          <w:szCs w:val="28"/>
        </w:rPr>
        <w:t>Организационный момент</w:t>
      </w:r>
      <w:r w:rsidR="00650A69">
        <w:rPr>
          <w:sz w:val="28"/>
          <w:szCs w:val="28"/>
        </w:rPr>
        <w:t>.</w:t>
      </w:r>
      <w:proofErr w:type="gramEnd"/>
    </w:p>
    <w:p w:rsidR="00650A69" w:rsidRPr="00AD1706" w:rsidRDefault="00650A69" w:rsidP="00650A69">
      <w:pPr>
        <w:rPr>
          <w:sz w:val="28"/>
          <w:szCs w:val="28"/>
        </w:rPr>
      </w:pPr>
      <w:r w:rsidRPr="00650A69">
        <w:rPr>
          <w:sz w:val="28"/>
          <w:szCs w:val="28"/>
        </w:rPr>
        <w:t xml:space="preserve">Сообщение темы и цели классного часа. Учащимся предлагается провести классный час за круглым столом. Тема классного </w:t>
      </w:r>
      <w:r w:rsidRPr="00AD1706">
        <w:rPr>
          <w:sz w:val="28"/>
          <w:szCs w:val="28"/>
        </w:rPr>
        <w:t>часа  «В единстве наша сила!».</w:t>
      </w:r>
    </w:p>
    <w:p w:rsidR="00AD1706" w:rsidRDefault="00AD1706" w:rsidP="00650A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A14C5A" w:rsidRPr="00A14C5A" w:rsidRDefault="00AD1706" w:rsidP="00650A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A14C5A">
        <w:rPr>
          <w:b/>
          <w:sz w:val="28"/>
          <w:szCs w:val="28"/>
          <w:lang w:val="en-US"/>
        </w:rPr>
        <w:t>II</w:t>
      </w:r>
      <w:r w:rsidR="00A14C5A" w:rsidRPr="00A14C5A">
        <w:rPr>
          <w:b/>
          <w:sz w:val="28"/>
          <w:szCs w:val="28"/>
        </w:rPr>
        <w:t xml:space="preserve">. </w:t>
      </w:r>
      <w:r w:rsidR="00A14C5A">
        <w:rPr>
          <w:b/>
          <w:sz w:val="28"/>
          <w:szCs w:val="28"/>
        </w:rPr>
        <w:t>Беседа с учащимися за круглым столом.</w:t>
      </w:r>
    </w:p>
    <w:p w:rsidR="00650A69" w:rsidRPr="00AD1706" w:rsidRDefault="00650A69" w:rsidP="00650A69">
      <w:pPr>
        <w:rPr>
          <w:sz w:val="28"/>
          <w:szCs w:val="28"/>
        </w:rPr>
      </w:pPr>
      <w:r w:rsidRPr="00AD1706">
        <w:rPr>
          <w:sz w:val="28"/>
          <w:szCs w:val="28"/>
        </w:rPr>
        <w:t>Классный руководитель: Ребята, я предлагаю поговорить с вами по следующим вопросам:</w:t>
      </w:r>
    </w:p>
    <w:p w:rsidR="00650A69" w:rsidRPr="00650A69" w:rsidRDefault="00650A69" w:rsidP="00650A69">
      <w:pPr>
        <w:rPr>
          <w:b/>
        </w:rPr>
      </w:pPr>
    </w:p>
    <w:p w:rsidR="003C06E6" w:rsidRPr="00AD1706" w:rsidRDefault="003C06E6" w:rsidP="00650A69">
      <w:pPr>
        <w:spacing w:line="276" w:lineRule="auto"/>
        <w:jc w:val="both"/>
        <w:rPr>
          <w:sz w:val="28"/>
          <w:szCs w:val="28"/>
        </w:rPr>
      </w:pPr>
      <w:r w:rsidRPr="00650A69">
        <w:rPr>
          <w:b/>
          <w:sz w:val="28"/>
          <w:szCs w:val="28"/>
        </w:rPr>
        <w:lastRenderedPageBreak/>
        <w:t xml:space="preserve">- </w:t>
      </w:r>
      <w:r w:rsidRPr="00AD1706">
        <w:rPr>
          <w:sz w:val="28"/>
          <w:szCs w:val="28"/>
        </w:rPr>
        <w:t>Культура и традиции Кубани - величайшее достояние   Российской и мировой  культуры.</w:t>
      </w:r>
    </w:p>
    <w:p w:rsidR="003C06E6" w:rsidRPr="00AD1706" w:rsidRDefault="003C06E6" w:rsidP="00650A69">
      <w:pPr>
        <w:spacing w:line="276" w:lineRule="auto"/>
        <w:jc w:val="both"/>
        <w:rPr>
          <w:sz w:val="28"/>
          <w:szCs w:val="28"/>
        </w:rPr>
      </w:pPr>
      <w:r w:rsidRPr="00AD1706">
        <w:rPr>
          <w:sz w:val="28"/>
          <w:szCs w:val="28"/>
        </w:rPr>
        <w:t xml:space="preserve">- </w:t>
      </w:r>
      <w:r w:rsidR="00AD1706">
        <w:rPr>
          <w:sz w:val="28"/>
          <w:szCs w:val="28"/>
        </w:rPr>
        <w:t xml:space="preserve"> </w:t>
      </w:r>
      <w:r w:rsidRPr="00AD1706">
        <w:rPr>
          <w:sz w:val="28"/>
          <w:szCs w:val="28"/>
        </w:rPr>
        <w:t xml:space="preserve">Олимпийская Кубань. </w:t>
      </w:r>
    </w:p>
    <w:p w:rsidR="003C06E6" w:rsidRPr="00AD1706" w:rsidRDefault="003C06E6" w:rsidP="00650A69">
      <w:pPr>
        <w:spacing w:line="276" w:lineRule="auto"/>
        <w:jc w:val="both"/>
        <w:rPr>
          <w:sz w:val="28"/>
          <w:szCs w:val="28"/>
        </w:rPr>
      </w:pPr>
      <w:r w:rsidRPr="00AD1706">
        <w:rPr>
          <w:sz w:val="28"/>
          <w:szCs w:val="28"/>
        </w:rPr>
        <w:t xml:space="preserve">- </w:t>
      </w:r>
      <w:r w:rsidR="00AD1706">
        <w:rPr>
          <w:sz w:val="28"/>
          <w:szCs w:val="28"/>
        </w:rPr>
        <w:t xml:space="preserve"> </w:t>
      </w:r>
      <w:r w:rsidRPr="00AD1706">
        <w:rPr>
          <w:sz w:val="28"/>
          <w:szCs w:val="28"/>
        </w:rPr>
        <w:t>Кубань — пример многонационального согласия и толерантности.</w:t>
      </w:r>
    </w:p>
    <w:p w:rsidR="00316D2D" w:rsidRDefault="00316D2D" w:rsidP="00316D2D">
      <w:pPr>
        <w:spacing w:line="276" w:lineRule="auto"/>
        <w:ind w:firstLine="708"/>
        <w:jc w:val="both"/>
        <w:rPr>
          <w:sz w:val="28"/>
          <w:szCs w:val="28"/>
        </w:rPr>
      </w:pPr>
    </w:p>
    <w:p w:rsidR="00316D2D" w:rsidRPr="00826C52" w:rsidRDefault="00AD1706" w:rsidP="00650A6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16D2D" w:rsidRPr="00826C52">
        <w:rPr>
          <w:sz w:val="28"/>
          <w:szCs w:val="28"/>
        </w:rPr>
        <w:t>Общеизвестно, что 2014</w:t>
      </w:r>
      <w:r w:rsidR="00316D2D">
        <w:rPr>
          <w:sz w:val="28"/>
          <w:szCs w:val="28"/>
        </w:rPr>
        <w:t xml:space="preserve"> год был объявлен П</w:t>
      </w:r>
      <w:r w:rsidR="00316D2D" w:rsidRPr="00826C52">
        <w:rPr>
          <w:sz w:val="28"/>
          <w:szCs w:val="28"/>
        </w:rPr>
        <w:t xml:space="preserve">резидентом Российской Федерации В.В.Путиным  </w:t>
      </w:r>
      <w:r w:rsidR="00316D2D" w:rsidRPr="00826C52">
        <w:rPr>
          <w:b/>
          <w:bCs/>
          <w:sz w:val="28"/>
          <w:szCs w:val="28"/>
        </w:rPr>
        <w:t>Годом Культуры.</w:t>
      </w:r>
      <w:r w:rsidR="00316D2D" w:rsidRPr="00826C52">
        <w:rPr>
          <w:sz w:val="28"/>
          <w:szCs w:val="28"/>
        </w:rPr>
        <w:t xml:space="preserve"> Сразу несколько знаменательных, культурных событий отмечается в   этом году в Краснодарском крае (Приложение 1). На территории нашего края  произошло важное событие, которое навсегда останется в истории не только Кубани, но и всего олимпийского движения – Зимние Олимпийские игры в г</w:t>
      </w:r>
      <w:proofErr w:type="gramStart"/>
      <w:r w:rsidR="00316D2D" w:rsidRPr="00826C52">
        <w:rPr>
          <w:sz w:val="28"/>
          <w:szCs w:val="28"/>
        </w:rPr>
        <w:t>.С</w:t>
      </w:r>
      <w:proofErr w:type="gramEnd"/>
      <w:r w:rsidR="00316D2D" w:rsidRPr="00826C52">
        <w:rPr>
          <w:sz w:val="28"/>
          <w:szCs w:val="28"/>
        </w:rPr>
        <w:t xml:space="preserve">очи. </w:t>
      </w:r>
    </w:p>
    <w:p w:rsidR="00316D2D" w:rsidRDefault="00316D2D" w:rsidP="00316D2D">
      <w:pPr>
        <w:spacing w:line="276" w:lineRule="auto"/>
        <w:ind w:firstLine="708"/>
        <w:jc w:val="both"/>
        <w:rPr>
          <w:b/>
          <w:bCs/>
          <w:sz w:val="28"/>
          <w:szCs w:val="28"/>
        </w:rPr>
      </w:pPr>
      <w:r w:rsidRPr="00826C52">
        <w:rPr>
          <w:sz w:val="28"/>
          <w:szCs w:val="28"/>
        </w:rPr>
        <w:t xml:space="preserve">В этом учебном году </w:t>
      </w:r>
      <w:proofErr w:type="spellStart"/>
      <w:r w:rsidRPr="00826C52">
        <w:rPr>
          <w:sz w:val="28"/>
          <w:szCs w:val="28"/>
        </w:rPr>
        <w:t>Всекубанский</w:t>
      </w:r>
      <w:proofErr w:type="spellEnd"/>
      <w:r w:rsidRPr="00826C52">
        <w:rPr>
          <w:sz w:val="28"/>
          <w:szCs w:val="28"/>
        </w:rPr>
        <w:t xml:space="preserve"> классный час  совпадает еще и с </w:t>
      </w:r>
      <w:r w:rsidRPr="00826C52">
        <w:rPr>
          <w:b/>
          <w:bCs/>
          <w:sz w:val="28"/>
          <w:szCs w:val="28"/>
        </w:rPr>
        <w:t>Днем славянской письменности и культуры.</w:t>
      </w:r>
    </w:p>
    <w:p w:rsidR="00AD1706" w:rsidRDefault="00AD1706" w:rsidP="00863FD9">
      <w:pPr>
        <w:jc w:val="both"/>
        <w:rPr>
          <w:b/>
          <w:bCs/>
          <w:sz w:val="28"/>
          <w:szCs w:val="28"/>
        </w:rPr>
      </w:pPr>
    </w:p>
    <w:p w:rsidR="00863FD9" w:rsidRDefault="00863FD9" w:rsidP="00863FD9">
      <w:pPr>
        <w:jc w:val="both"/>
        <w:rPr>
          <w:b/>
          <w:bCs/>
          <w:sz w:val="28"/>
          <w:szCs w:val="28"/>
        </w:rPr>
      </w:pPr>
      <w:r w:rsidRPr="00863FD9">
        <w:rPr>
          <w:b/>
          <w:bCs/>
          <w:sz w:val="28"/>
          <w:szCs w:val="28"/>
        </w:rPr>
        <w:t>Кла</w:t>
      </w:r>
      <w:r w:rsidR="00F53EB1">
        <w:rPr>
          <w:b/>
          <w:bCs/>
          <w:sz w:val="28"/>
          <w:szCs w:val="28"/>
        </w:rPr>
        <w:t>с</w:t>
      </w:r>
      <w:r w:rsidRPr="00863FD9">
        <w:rPr>
          <w:b/>
          <w:bCs/>
          <w:sz w:val="28"/>
          <w:szCs w:val="28"/>
        </w:rPr>
        <w:t>сный руководитель</w:t>
      </w:r>
      <w:proofErr w:type="gramStart"/>
      <w:r w:rsidRPr="00863FD9">
        <w:rPr>
          <w:b/>
          <w:bCs/>
          <w:sz w:val="28"/>
          <w:szCs w:val="28"/>
        </w:rPr>
        <w:t xml:space="preserve"> :</w:t>
      </w:r>
      <w:proofErr w:type="gramEnd"/>
    </w:p>
    <w:p w:rsidR="0094125C" w:rsidRDefault="0094125C" w:rsidP="00863FD9">
      <w:pPr>
        <w:jc w:val="both"/>
        <w:rPr>
          <w:b/>
          <w:bCs/>
          <w:sz w:val="28"/>
          <w:szCs w:val="28"/>
        </w:rPr>
      </w:pPr>
    </w:p>
    <w:p w:rsidR="00863FD9" w:rsidRPr="00AD1706" w:rsidRDefault="00F53EB1" w:rsidP="00863FD9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="00AD1706">
        <w:rPr>
          <w:b/>
          <w:bCs/>
          <w:sz w:val="28"/>
          <w:szCs w:val="28"/>
        </w:rPr>
        <w:t xml:space="preserve">  </w:t>
      </w:r>
      <w:r w:rsidR="00863FD9" w:rsidRPr="00F53EB1">
        <w:rPr>
          <w:b/>
          <w:bCs/>
          <w:sz w:val="28"/>
          <w:szCs w:val="28"/>
        </w:rPr>
        <w:t xml:space="preserve">Ребята, что означает понятие </w:t>
      </w:r>
      <w:r w:rsidR="00462990" w:rsidRPr="00F53EB1">
        <w:rPr>
          <w:b/>
          <w:bCs/>
          <w:sz w:val="28"/>
          <w:szCs w:val="28"/>
        </w:rPr>
        <w:t>«единение»</w:t>
      </w:r>
      <w:r w:rsidR="00863FD9" w:rsidRPr="00F53EB1">
        <w:rPr>
          <w:b/>
          <w:bCs/>
          <w:sz w:val="28"/>
          <w:szCs w:val="28"/>
        </w:rPr>
        <w:t>?</w:t>
      </w:r>
    </w:p>
    <w:p w:rsidR="00863FD9" w:rsidRDefault="00863FD9" w:rsidP="00863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сплочение и солидарность </w:t>
      </w:r>
      <w:proofErr w:type="gramStart"/>
      <w:r>
        <w:rPr>
          <w:sz w:val="28"/>
          <w:szCs w:val="28"/>
        </w:rPr>
        <w:t xml:space="preserve">( </w:t>
      </w:r>
      <w:proofErr w:type="gramEnd"/>
      <w:r w:rsidR="00462990" w:rsidRPr="00863FD9">
        <w:rPr>
          <w:sz w:val="28"/>
          <w:szCs w:val="28"/>
        </w:rPr>
        <w:t>акцентирование внимания учащихся на том, что в единении залог победы; определение достижений жителей Кубани,</w:t>
      </w:r>
      <w:r w:rsidR="00F53EB1">
        <w:rPr>
          <w:sz w:val="28"/>
          <w:szCs w:val="28"/>
        </w:rPr>
        <w:t xml:space="preserve"> </w:t>
      </w:r>
      <w:r w:rsidR="00462990" w:rsidRPr="00863FD9">
        <w:rPr>
          <w:sz w:val="28"/>
          <w:szCs w:val="28"/>
        </w:rPr>
        <w:t>особенно достижений последних лет, свидетелям</w:t>
      </w:r>
      <w:r>
        <w:rPr>
          <w:sz w:val="28"/>
          <w:szCs w:val="28"/>
        </w:rPr>
        <w:t xml:space="preserve">и которых стали учащиеся. </w:t>
      </w:r>
    </w:p>
    <w:p w:rsidR="00462990" w:rsidRPr="00863FD9" w:rsidRDefault="00863FD9" w:rsidP="00863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Приведите </w:t>
      </w:r>
      <w:r w:rsidR="00462990" w:rsidRPr="00863FD9">
        <w:rPr>
          <w:sz w:val="28"/>
          <w:szCs w:val="28"/>
        </w:rPr>
        <w:t xml:space="preserve">  примеры достижений кубанцев: в труде, спорте, творчестве.</w:t>
      </w:r>
    </w:p>
    <w:p w:rsidR="00462990" w:rsidRDefault="00863FD9" w:rsidP="0046299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53EB1">
        <w:rPr>
          <w:sz w:val="28"/>
          <w:szCs w:val="28"/>
        </w:rPr>
        <w:t xml:space="preserve"> </w:t>
      </w:r>
      <w:r>
        <w:rPr>
          <w:sz w:val="28"/>
          <w:szCs w:val="28"/>
        </w:rPr>
        <w:t>Как вы считаете,</w:t>
      </w:r>
      <w:r w:rsidR="00F53E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какова </w:t>
      </w:r>
      <w:r w:rsidR="00462990">
        <w:rPr>
          <w:sz w:val="28"/>
          <w:szCs w:val="28"/>
        </w:rPr>
        <w:t>суть произошедшего исторического воссоединения России и Крыма и</w:t>
      </w:r>
      <w:r>
        <w:rPr>
          <w:sz w:val="28"/>
          <w:szCs w:val="28"/>
        </w:rPr>
        <w:t xml:space="preserve"> его значения для судьбы страны?</w:t>
      </w:r>
      <w:r w:rsidR="00462990">
        <w:rPr>
          <w:sz w:val="28"/>
          <w:szCs w:val="28"/>
        </w:rPr>
        <w:t xml:space="preserve"> </w:t>
      </w:r>
    </w:p>
    <w:p w:rsidR="00863FD9" w:rsidRDefault="00462990" w:rsidP="00462990">
      <w:pPr>
        <w:pStyle w:val="a3"/>
        <w:ind w:left="0"/>
        <w:jc w:val="both"/>
        <w:rPr>
          <w:sz w:val="28"/>
          <w:szCs w:val="28"/>
        </w:rPr>
      </w:pPr>
      <w:r w:rsidRPr="00F53EB1">
        <w:rPr>
          <w:b/>
          <w:sz w:val="28"/>
          <w:szCs w:val="28"/>
        </w:rPr>
        <w:t>2</w:t>
      </w:r>
      <w:r>
        <w:rPr>
          <w:sz w:val="28"/>
          <w:szCs w:val="28"/>
        </w:rPr>
        <w:t>.</w:t>
      </w:r>
      <w:r w:rsidRPr="00462990">
        <w:rPr>
          <w:b/>
          <w:bCs/>
          <w:sz w:val="28"/>
          <w:szCs w:val="28"/>
        </w:rPr>
        <w:t xml:space="preserve"> </w:t>
      </w:r>
      <w:r w:rsidR="00863FD9">
        <w:rPr>
          <w:b/>
          <w:bCs/>
          <w:sz w:val="28"/>
          <w:szCs w:val="28"/>
        </w:rPr>
        <w:t xml:space="preserve">Ребята, что означает понятие </w:t>
      </w:r>
      <w:r w:rsidRPr="00826C52">
        <w:rPr>
          <w:b/>
          <w:bCs/>
          <w:sz w:val="28"/>
          <w:szCs w:val="28"/>
        </w:rPr>
        <w:t>«сила народа»</w:t>
      </w:r>
      <w:r w:rsidR="00863FD9">
        <w:rPr>
          <w:b/>
          <w:bCs/>
          <w:sz w:val="28"/>
          <w:szCs w:val="28"/>
        </w:rPr>
        <w:t>?</w:t>
      </w:r>
      <w:r w:rsidRPr="00826C52">
        <w:rPr>
          <w:sz w:val="28"/>
          <w:szCs w:val="28"/>
        </w:rPr>
        <w:t xml:space="preserve"> - </w:t>
      </w:r>
      <w:r w:rsidR="00863FD9">
        <w:rPr>
          <w:sz w:val="28"/>
          <w:szCs w:val="28"/>
        </w:rPr>
        <w:t xml:space="preserve"> классный руководитель предлагает вспомнить </w:t>
      </w:r>
      <w:r w:rsidRPr="00826C52">
        <w:rPr>
          <w:sz w:val="28"/>
          <w:szCs w:val="28"/>
        </w:rPr>
        <w:t xml:space="preserve"> слова из гимна Российской Федерации: «Нам силу даёт наша верность Отчизне…»;</w:t>
      </w:r>
    </w:p>
    <w:p w:rsidR="00462990" w:rsidRDefault="00863FD9" w:rsidP="0046299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9412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Приведите </w:t>
      </w:r>
      <w:r w:rsidR="00462990" w:rsidRPr="00826C52">
        <w:rPr>
          <w:sz w:val="28"/>
          <w:szCs w:val="28"/>
        </w:rPr>
        <w:t xml:space="preserve">примеры </w:t>
      </w:r>
      <w:r w:rsidR="00462990">
        <w:rPr>
          <w:sz w:val="28"/>
          <w:szCs w:val="28"/>
        </w:rPr>
        <w:t xml:space="preserve">достижений </w:t>
      </w:r>
      <w:r w:rsidR="00462990" w:rsidRPr="00826C52">
        <w:rPr>
          <w:sz w:val="28"/>
          <w:szCs w:val="28"/>
        </w:rPr>
        <w:t xml:space="preserve"> жителей Кубани</w:t>
      </w:r>
      <w:r w:rsidR="00462990">
        <w:rPr>
          <w:sz w:val="28"/>
          <w:szCs w:val="28"/>
        </w:rPr>
        <w:t xml:space="preserve"> в различных областях культуры, образования, спорта, науки.</w:t>
      </w:r>
    </w:p>
    <w:p w:rsidR="00462990" w:rsidRDefault="00462990" w:rsidP="0046299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3FD9">
        <w:rPr>
          <w:sz w:val="28"/>
          <w:szCs w:val="28"/>
        </w:rPr>
        <w:t xml:space="preserve"> -</w:t>
      </w:r>
      <w:r w:rsidR="0094125C">
        <w:rPr>
          <w:sz w:val="28"/>
          <w:szCs w:val="28"/>
        </w:rPr>
        <w:t xml:space="preserve"> </w:t>
      </w:r>
      <w:r w:rsidR="00863FD9">
        <w:rPr>
          <w:sz w:val="28"/>
          <w:szCs w:val="28"/>
        </w:rPr>
        <w:t xml:space="preserve">Приведите </w:t>
      </w:r>
      <w:r>
        <w:rPr>
          <w:sz w:val="28"/>
          <w:szCs w:val="28"/>
        </w:rPr>
        <w:t>исторические примеры единения народов Крыма и Кубани в следующих исторических событиях:</w:t>
      </w:r>
    </w:p>
    <w:p w:rsidR="00462990" w:rsidRPr="00E93230" w:rsidRDefault="0094125C" w:rsidP="0046299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2990">
        <w:rPr>
          <w:sz w:val="28"/>
          <w:szCs w:val="28"/>
        </w:rPr>
        <w:t xml:space="preserve">- Русско-турецкие войны </w:t>
      </w:r>
      <w:r w:rsidR="00462990">
        <w:rPr>
          <w:sz w:val="28"/>
          <w:szCs w:val="28"/>
          <w:lang w:val="en-US"/>
        </w:rPr>
        <w:t>II</w:t>
      </w:r>
      <w:r w:rsidR="00462990">
        <w:rPr>
          <w:sz w:val="28"/>
          <w:szCs w:val="28"/>
        </w:rPr>
        <w:t xml:space="preserve">половины </w:t>
      </w:r>
      <w:r w:rsidR="00462990">
        <w:rPr>
          <w:sz w:val="28"/>
          <w:szCs w:val="28"/>
          <w:lang w:val="en-US"/>
        </w:rPr>
        <w:t>XVIII</w:t>
      </w:r>
      <w:proofErr w:type="gramStart"/>
      <w:r w:rsidR="00462990">
        <w:rPr>
          <w:sz w:val="28"/>
          <w:szCs w:val="28"/>
        </w:rPr>
        <w:t>века</w:t>
      </w:r>
      <w:proofErr w:type="gramEnd"/>
      <w:r w:rsidR="00462990">
        <w:rPr>
          <w:sz w:val="28"/>
          <w:szCs w:val="28"/>
        </w:rPr>
        <w:t>.</w:t>
      </w:r>
    </w:p>
    <w:p w:rsidR="00462990" w:rsidRDefault="0094125C" w:rsidP="0046299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2990">
        <w:rPr>
          <w:sz w:val="28"/>
          <w:szCs w:val="28"/>
        </w:rPr>
        <w:t>- Оборона Севастополя во время Великой Отечественной Войны</w:t>
      </w:r>
    </w:p>
    <w:p w:rsidR="00462990" w:rsidRDefault="0094125C" w:rsidP="00462990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C503C">
        <w:rPr>
          <w:sz w:val="28"/>
          <w:szCs w:val="28"/>
        </w:rPr>
        <w:t xml:space="preserve">- Приведите </w:t>
      </w:r>
      <w:proofErr w:type="gramStart"/>
      <w:r w:rsidR="003C503C">
        <w:rPr>
          <w:sz w:val="28"/>
          <w:szCs w:val="28"/>
        </w:rPr>
        <w:t>факты</w:t>
      </w:r>
      <w:r w:rsidR="00462990">
        <w:rPr>
          <w:sz w:val="28"/>
          <w:szCs w:val="28"/>
        </w:rPr>
        <w:t xml:space="preserve"> о взаимодействии</w:t>
      </w:r>
      <w:proofErr w:type="gramEnd"/>
      <w:r w:rsidR="00462990">
        <w:rPr>
          <w:sz w:val="28"/>
          <w:szCs w:val="28"/>
        </w:rPr>
        <w:t xml:space="preserve"> жителей Кубани и Крыма в современной жизни.</w:t>
      </w:r>
    </w:p>
    <w:p w:rsidR="0094125C" w:rsidRDefault="0094125C" w:rsidP="00462990">
      <w:pPr>
        <w:pStyle w:val="a3"/>
        <w:ind w:left="0"/>
        <w:jc w:val="both"/>
        <w:rPr>
          <w:sz w:val="28"/>
          <w:szCs w:val="28"/>
        </w:rPr>
      </w:pPr>
    </w:p>
    <w:p w:rsidR="004F7B63" w:rsidRDefault="004F7B63" w:rsidP="00462990">
      <w:pPr>
        <w:pStyle w:val="a3"/>
        <w:ind w:left="0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Pr="004F7B63">
        <w:rPr>
          <w:b/>
          <w:sz w:val="28"/>
          <w:szCs w:val="28"/>
        </w:rPr>
        <w:t>История Крыма.</w:t>
      </w:r>
    </w:p>
    <w:p w:rsidR="004F7B63" w:rsidRPr="0094125C" w:rsidRDefault="004F7B63" w:rsidP="00462990">
      <w:pPr>
        <w:pStyle w:val="a3"/>
        <w:ind w:left="0"/>
        <w:jc w:val="both"/>
        <w:rPr>
          <w:sz w:val="28"/>
          <w:szCs w:val="28"/>
        </w:rPr>
      </w:pPr>
      <w:r w:rsidRPr="0094125C">
        <w:rPr>
          <w:sz w:val="28"/>
          <w:szCs w:val="28"/>
        </w:rPr>
        <w:t>Учащиеся поочеред</w:t>
      </w:r>
      <w:r w:rsidR="0094125C" w:rsidRPr="0094125C">
        <w:rPr>
          <w:sz w:val="28"/>
          <w:szCs w:val="28"/>
        </w:rPr>
        <w:t>но</w:t>
      </w:r>
      <w:r w:rsidRPr="0094125C">
        <w:rPr>
          <w:sz w:val="28"/>
          <w:szCs w:val="28"/>
        </w:rPr>
        <w:t xml:space="preserve"> рассказывают об истории Крыма, принимают активное участие в беседе.</w:t>
      </w:r>
    </w:p>
    <w:p w:rsidR="00985C28" w:rsidRDefault="00985C28" w:rsidP="00462990">
      <w:pPr>
        <w:pStyle w:val="a3"/>
        <w:ind w:left="0"/>
        <w:jc w:val="both"/>
        <w:rPr>
          <w:sz w:val="28"/>
          <w:szCs w:val="28"/>
        </w:rPr>
      </w:pPr>
    </w:p>
    <w:p w:rsidR="00985C28" w:rsidRPr="00F239D2" w:rsidRDefault="00985C28" w:rsidP="004F7B63">
      <w:pPr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Крым, знаменитая Таврида - бесценная сокровищница памятников культуры многих народов. Место встречи таких мировых культур, как эллинская, иранская, иудаистская, византийская, мусульманская. Крым - одно из красивейших мест планеты, увенчанное прекрасными творениями природы и </w:t>
      </w:r>
      <w:r w:rsidRPr="00F239D2">
        <w:rPr>
          <w:sz w:val="28"/>
          <w:szCs w:val="28"/>
        </w:rPr>
        <w:lastRenderedPageBreak/>
        <w:t xml:space="preserve">человека, покоряющее вас своим особым романтическим настроем. </w:t>
      </w:r>
      <w:proofErr w:type="gramStart"/>
      <w:r w:rsidRPr="00F239D2">
        <w:rPr>
          <w:sz w:val="28"/>
          <w:szCs w:val="28"/>
        </w:rPr>
        <w:t xml:space="preserve">А сколько волшебства в таких названиях, как Коктебель, Форос, Чуфут-Кале, Массандра, Балаклава, Кара-Даг, Ай-Петри, Ливадия… </w:t>
      </w:r>
      <w:proofErr w:type="gramEnd"/>
    </w:p>
    <w:p w:rsidR="00985C28" w:rsidRPr="00F239D2" w:rsidRDefault="0094125C" w:rsidP="00985C28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</w:t>
      </w:r>
      <w:r w:rsidR="00985C28" w:rsidRPr="00F239D2">
        <w:rPr>
          <w:i/>
          <w:sz w:val="28"/>
          <w:szCs w:val="28"/>
        </w:rPr>
        <w:t>дновременно демонстрируются слайды с видами Крыма (Блок 1).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Именно о Крыме написал великий русский поэт А.С. Пушкин следующие строки: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Всё живо там, всё там очей отрада,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Сады татар, селенья, города;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Отражена волнами скал громада,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В морской дали теряются суда,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Янтарь висит на лозах винограда;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В лугах шумят бродящие стада...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(</w:t>
      </w:r>
      <w:hyperlink r:id="rId6" w:history="1">
        <w:r w:rsidRPr="00F239D2">
          <w:rPr>
            <w:rStyle w:val="a4"/>
            <w:sz w:val="28"/>
            <w:szCs w:val="28"/>
          </w:rPr>
          <w:t>http://pushkin.299.ru/52.htm</w:t>
        </w:r>
      </w:hyperlink>
      <w:r w:rsidRPr="00F239D2">
        <w:rPr>
          <w:sz w:val="28"/>
          <w:szCs w:val="28"/>
        </w:rPr>
        <w:t>)</w:t>
      </w:r>
    </w:p>
    <w:p w:rsidR="00733ABA" w:rsidRDefault="00733ABA" w:rsidP="00985C28">
      <w:pPr>
        <w:ind w:firstLine="709"/>
        <w:jc w:val="both"/>
        <w:rPr>
          <w:sz w:val="28"/>
          <w:szCs w:val="28"/>
        </w:rPr>
      </w:pP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Совсем недавно, 18 марта 2014 г., после проведения референдума, был подписан международный договор о принятии Крыма и Севастополя в состав России. Создан новый Крымский федеральный округ в Российской Федерации. Безусловно, это очень значимое событие и наш сегодняшний урок будет посвящен Крыму и его влиянию на русскую историю и культуру.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История Крыма уникальна. Тысячелетия по его земле прокатывались волны народов и завоеваний. Историю Крыма можно начать с эллинской колонизации. Почти 200 лет эллины осваивали новые пространства – Средиземноморье и Черное море. К </w:t>
      </w:r>
      <w:r w:rsidRPr="00F239D2">
        <w:rPr>
          <w:sz w:val="28"/>
          <w:szCs w:val="28"/>
          <w:lang w:val="en-US"/>
        </w:rPr>
        <w:t>IV</w:t>
      </w:r>
      <w:r w:rsidRPr="00F239D2">
        <w:rPr>
          <w:sz w:val="28"/>
          <w:szCs w:val="28"/>
        </w:rPr>
        <w:t xml:space="preserve"> в. до н.э. была колонизирована и Таврида. И наиболее ярким городом-колонией становится Херсонес Таврический (близ современного Севастополя). Именно греки привнесли в Крым свою культуру и традиции, наладили торговые связи. Степная же и горная часть Крыма принадлежала кочевникам евразийских степей – киммерийцам, скифам, сарматам…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С VI века Крым попадает под влияние Византии. Византийские императоры начинают укреплять имеющиеся крепости и застраивать Тавриду </w:t>
      </w:r>
      <w:proofErr w:type="gramStart"/>
      <w:r w:rsidRPr="00F239D2">
        <w:rPr>
          <w:sz w:val="28"/>
          <w:szCs w:val="28"/>
        </w:rPr>
        <w:t>новыми</w:t>
      </w:r>
      <w:proofErr w:type="gramEnd"/>
      <w:r w:rsidRPr="00F239D2">
        <w:rPr>
          <w:sz w:val="28"/>
          <w:szCs w:val="28"/>
        </w:rPr>
        <w:t>, чтобы защититься от набегов степняков-кочевников. Так появляются Алушта, Гурзуф и другие укрепления. Крым становится форпостом распространения православия в регионе.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Начиная со 2-й половины VII века и до середины IX, территория Крыма, без Херсонеса, во всех западноевропейских источниках именуется Хазария. Тюрки приняли иудаизм и создали могущественное государство на Северном Кавказе и в степях </w:t>
      </w:r>
      <w:proofErr w:type="spellStart"/>
      <w:r w:rsidRPr="00F239D2">
        <w:rPr>
          <w:sz w:val="28"/>
          <w:szCs w:val="28"/>
        </w:rPr>
        <w:t>Прикаспия</w:t>
      </w:r>
      <w:proofErr w:type="spellEnd"/>
      <w:r w:rsidRPr="00F239D2">
        <w:rPr>
          <w:sz w:val="28"/>
          <w:szCs w:val="28"/>
        </w:rPr>
        <w:t xml:space="preserve"> и Северного Причерноморья. В X веке Хазарский каганат перестал существовать в результате победы русских дружин. Однако потомки иудеев (караимы и крымчаки) и сейчас остаются жить в горных районах Крыма.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Киевский князь Владимир – креститель Руси, заключает союз с Византией и принимает христианство из рук Византийской церкви именно в крымском Херсонесе, который отныне у русских будет именоваться </w:t>
      </w:r>
      <w:proofErr w:type="spellStart"/>
      <w:r w:rsidRPr="00F239D2">
        <w:rPr>
          <w:sz w:val="28"/>
          <w:szCs w:val="28"/>
        </w:rPr>
        <w:t>Корсунь</w:t>
      </w:r>
      <w:proofErr w:type="spellEnd"/>
      <w:r w:rsidRPr="00F239D2">
        <w:rPr>
          <w:sz w:val="28"/>
          <w:szCs w:val="28"/>
        </w:rPr>
        <w:t xml:space="preserve">. Таким образом, отсюда, с крымской земли, пошло распространение православия по Руси. Эта духовная скрепа усиливается и созданием </w:t>
      </w:r>
      <w:proofErr w:type="gramStart"/>
      <w:r w:rsidRPr="00F239D2">
        <w:rPr>
          <w:sz w:val="28"/>
          <w:szCs w:val="28"/>
        </w:rPr>
        <w:t xml:space="preserve">на части </w:t>
      </w:r>
      <w:r w:rsidRPr="00F239D2">
        <w:rPr>
          <w:sz w:val="28"/>
          <w:szCs w:val="28"/>
        </w:rPr>
        <w:lastRenderedPageBreak/>
        <w:t>территории</w:t>
      </w:r>
      <w:proofErr w:type="gramEnd"/>
      <w:r w:rsidRPr="00F239D2">
        <w:rPr>
          <w:sz w:val="28"/>
          <w:szCs w:val="28"/>
        </w:rPr>
        <w:t xml:space="preserve"> полуострова и на Тамани русского </w:t>
      </w:r>
      <w:proofErr w:type="spellStart"/>
      <w:r w:rsidRPr="00F239D2">
        <w:rPr>
          <w:sz w:val="28"/>
          <w:szCs w:val="28"/>
        </w:rPr>
        <w:t>Тмутараканского</w:t>
      </w:r>
      <w:proofErr w:type="spellEnd"/>
      <w:r w:rsidRPr="00F239D2">
        <w:rPr>
          <w:sz w:val="28"/>
          <w:szCs w:val="28"/>
        </w:rPr>
        <w:t xml:space="preserve"> княжества. С этого времени, в ряде арабских летописей Черное море начинает именоваться Русским.</w:t>
      </w:r>
    </w:p>
    <w:p w:rsidR="00985C28" w:rsidRPr="00F239D2" w:rsidRDefault="00733ABA" w:rsidP="00985C28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5C28" w:rsidRPr="00F239D2">
        <w:rPr>
          <w:rFonts w:ascii="Times New Roman" w:hAnsi="Times New Roman" w:cs="Times New Roman"/>
          <w:sz w:val="28"/>
          <w:szCs w:val="28"/>
        </w:rPr>
        <w:t>дновременно демонстрир</w:t>
      </w:r>
      <w:r>
        <w:rPr>
          <w:rFonts w:ascii="Times New Roman" w:hAnsi="Times New Roman" w:cs="Times New Roman"/>
          <w:sz w:val="28"/>
          <w:szCs w:val="28"/>
        </w:rPr>
        <w:t>уются</w:t>
      </w:r>
      <w:r w:rsidR="00985C28" w:rsidRPr="00F239D2">
        <w:rPr>
          <w:rFonts w:ascii="Times New Roman" w:hAnsi="Times New Roman" w:cs="Times New Roman"/>
          <w:sz w:val="28"/>
          <w:szCs w:val="28"/>
        </w:rPr>
        <w:t xml:space="preserve"> слайды по христианству в Крыму (Блок 2).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Начиная с XIII века и до середины XV, полуостров фактически находится под влиянием Золотой Орды. </w:t>
      </w:r>
      <w:proofErr w:type="spellStart"/>
      <w:r w:rsidRPr="00F239D2">
        <w:rPr>
          <w:sz w:val="28"/>
          <w:szCs w:val="28"/>
        </w:rPr>
        <w:t>Золотоордынцы</w:t>
      </w:r>
      <w:proofErr w:type="spellEnd"/>
      <w:r w:rsidRPr="00F239D2">
        <w:rPr>
          <w:sz w:val="28"/>
          <w:szCs w:val="28"/>
        </w:rPr>
        <w:t xml:space="preserve"> именуют его Крым. Население подразделяется на кочевое, обитающее в степных районах, и оседлое, освоившее горную часть и южное побережье. Бывшие греческие полисы превратились в центры генуэзской торговли.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Ханы основывают город Бахчисарай, как столицу Крымского улуса. Уже с конца </w:t>
      </w:r>
      <w:r w:rsidRPr="00F239D2">
        <w:rPr>
          <w:sz w:val="28"/>
          <w:szCs w:val="28"/>
          <w:lang w:val="en-US"/>
        </w:rPr>
        <w:t>XIV</w:t>
      </w:r>
      <w:r w:rsidRPr="00F239D2">
        <w:rPr>
          <w:sz w:val="28"/>
          <w:szCs w:val="28"/>
        </w:rPr>
        <w:t xml:space="preserve"> в. крымские правители проводят достаточно самостоятельную политику, бросая вызов даже золотоордынским ханам. Одним из наиболее известных крымских правителей того времени был Мамай, разбитый русскими войсками на Куликовом поле в 1380 г. 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Распад Золотой Орды позволил Османской империи захватить юг Крыма, разгромить извечных врагов генуэзцев, а недавно созданное Крымское ханство сделать своим протекторатом (1478-1483 гг.). С этого времени начинается активная исламизация Крыма. Единые цели османов и Крымского ханства с одной стороны и Московского государства – с другой, заставили Бахчисарай и Москву объединить свои усилия в борьбе с ордынцами. Этот военно-политический союз во многом способствовал окончанию ордынского ига для Москвы в 1480 г. </w:t>
      </w:r>
    </w:p>
    <w:p w:rsidR="00985C28" w:rsidRPr="00F239D2" w:rsidRDefault="007A2EC2" w:rsidP="00985C28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85C28" w:rsidRPr="00F239D2">
        <w:rPr>
          <w:rFonts w:ascii="Times New Roman" w:hAnsi="Times New Roman" w:cs="Times New Roman"/>
          <w:sz w:val="28"/>
          <w:szCs w:val="28"/>
        </w:rPr>
        <w:t>емонстр</w:t>
      </w:r>
      <w:r>
        <w:rPr>
          <w:rFonts w:ascii="Times New Roman" w:hAnsi="Times New Roman" w:cs="Times New Roman"/>
          <w:sz w:val="28"/>
          <w:szCs w:val="28"/>
        </w:rPr>
        <w:t>ируются</w:t>
      </w:r>
      <w:r w:rsidR="00985C28" w:rsidRPr="00F239D2">
        <w:rPr>
          <w:rFonts w:ascii="Times New Roman" w:hAnsi="Times New Roman" w:cs="Times New Roman"/>
          <w:sz w:val="28"/>
          <w:szCs w:val="28"/>
        </w:rPr>
        <w:t xml:space="preserve"> слайд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85C28" w:rsidRPr="00F239D2">
        <w:rPr>
          <w:rFonts w:ascii="Times New Roman" w:hAnsi="Times New Roman" w:cs="Times New Roman"/>
          <w:sz w:val="28"/>
          <w:szCs w:val="28"/>
        </w:rPr>
        <w:t xml:space="preserve"> по теме Крымское ханство – вассал Османской империи (Блок 3).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Однако огромная потребность Османской империи в рабах, а также постоянно ведущиеся войны, в которых большая роль отводилась легкой крымско-татарской коннице, привели к тому, что наиболее выгодным ремеслом в Крымском ханстве становится война и работорговля. Отныне Крым - постоянный источник угроз для Московского, позже Российского государства и Украины, входившей тогда в Польско-Литовское государство. Как писал великий российский историк Сергей Михайлович Соловьев, </w:t>
      </w:r>
      <w:r w:rsidRPr="00F239D2">
        <w:rPr>
          <w:rStyle w:val="20"/>
          <w:sz w:val="28"/>
          <w:szCs w:val="28"/>
        </w:rPr>
        <w:t xml:space="preserve">«крымским ханам выгоднее было брать подарки с обоих государств, Московского и Литовского, обещать свою помощь тому, кто больше даст, а на самом деле, взяв денег с обоих, опустошать владения обоих, пользуясь </w:t>
      </w:r>
      <w:proofErr w:type="gramStart"/>
      <w:r w:rsidRPr="00F239D2">
        <w:rPr>
          <w:rStyle w:val="20"/>
          <w:sz w:val="28"/>
          <w:szCs w:val="28"/>
        </w:rPr>
        <w:t>из</w:t>
      </w:r>
      <w:proofErr w:type="gramEnd"/>
      <w:r w:rsidRPr="00F239D2">
        <w:rPr>
          <w:rStyle w:val="20"/>
          <w:sz w:val="28"/>
          <w:szCs w:val="28"/>
        </w:rPr>
        <w:t xml:space="preserve"> взаимною враждою. </w:t>
      </w:r>
      <w:proofErr w:type="gramStart"/>
      <w:r w:rsidRPr="00F239D2">
        <w:rPr>
          <w:rStyle w:val="20"/>
          <w:sz w:val="28"/>
          <w:szCs w:val="28"/>
        </w:rPr>
        <w:t xml:space="preserve">С этих пор сношения обоих государств с </w:t>
      </w:r>
      <w:proofErr w:type="spellStart"/>
      <w:r w:rsidRPr="00F239D2">
        <w:rPr>
          <w:rStyle w:val="20"/>
          <w:sz w:val="28"/>
          <w:szCs w:val="28"/>
        </w:rPr>
        <w:t>крымцами</w:t>
      </w:r>
      <w:proofErr w:type="spellEnd"/>
      <w:r w:rsidRPr="00F239D2">
        <w:rPr>
          <w:rStyle w:val="20"/>
          <w:sz w:val="28"/>
          <w:szCs w:val="28"/>
        </w:rPr>
        <w:t xml:space="preserve"> принимают характер </w:t>
      </w:r>
      <w:proofErr w:type="spellStart"/>
      <w:r w:rsidRPr="00F239D2">
        <w:rPr>
          <w:rStyle w:val="20"/>
          <w:sz w:val="28"/>
          <w:szCs w:val="28"/>
        </w:rPr>
        <w:t>задаривания</w:t>
      </w:r>
      <w:proofErr w:type="spellEnd"/>
      <w:r w:rsidRPr="00F239D2">
        <w:rPr>
          <w:rStyle w:val="20"/>
          <w:sz w:val="28"/>
          <w:szCs w:val="28"/>
        </w:rPr>
        <w:t xml:space="preserve"> разбойников, которые не сдерживаются никаким договором, никакими клятвами»</w:t>
      </w:r>
      <w:r w:rsidRPr="00F239D2">
        <w:rPr>
          <w:sz w:val="28"/>
          <w:szCs w:val="28"/>
        </w:rPr>
        <w:t xml:space="preserve"> (цит. по Андреев А.Р. История Крыма.</w:t>
      </w:r>
      <w:proofErr w:type="gramEnd"/>
      <w:r w:rsidRPr="00F239D2">
        <w:rPr>
          <w:sz w:val="28"/>
          <w:szCs w:val="28"/>
        </w:rPr>
        <w:t xml:space="preserve"> М., 2000. </w:t>
      </w:r>
      <w:proofErr w:type="gramStart"/>
      <w:r w:rsidRPr="00F239D2">
        <w:rPr>
          <w:sz w:val="28"/>
          <w:szCs w:val="28"/>
        </w:rPr>
        <w:t>С.142).</w:t>
      </w:r>
      <w:proofErr w:type="gramEnd"/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Опасность, исходящая от Крымского ханства, многократно усиливалась для России наличием у Крыма династических и военных связей с другими осколками Золотой Орды – Казанским и Астраханским ханствами. В результате, русский царь Иван Грозный в течение 4-х лет (1552-1556) </w:t>
      </w:r>
      <w:r w:rsidRPr="00F239D2">
        <w:rPr>
          <w:sz w:val="28"/>
          <w:szCs w:val="28"/>
        </w:rPr>
        <w:lastRenderedPageBreak/>
        <w:t>подчинил России Казань и Астрахань. Это привело к серьезному конфликту интересов укрепляющейся России с Крымом и Османской империей. С 1569 г. фактически началась русско-крымско</w:t>
      </w:r>
      <w:r w:rsidR="007A2EC2">
        <w:rPr>
          <w:sz w:val="28"/>
          <w:szCs w:val="28"/>
        </w:rPr>
        <w:t>-</w:t>
      </w:r>
      <w:r w:rsidRPr="00F239D2">
        <w:rPr>
          <w:sz w:val="28"/>
          <w:szCs w:val="28"/>
        </w:rPr>
        <w:t xml:space="preserve">татарская война, приведшая к сожжению Москвы в 1571 г. и страшному </w:t>
      </w:r>
      <w:proofErr w:type="spellStart"/>
      <w:r w:rsidRPr="00F239D2">
        <w:rPr>
          <w:sz w:val="28"/>
          <w:szCs w:val="28"/>
        </w:rPr>
        <w:t>Молодинскому</w:t>
      </w:r>
      <w:proofErr w:type="spellEnd"/>
      <w:r w:rsidRPr="00F239D2">
        <w:rPr>
          <w:sz w:val="28"/>
          <w:szCs w:val="28"/>
        </w:rPr>
        <w:t xml:space="preserve"> побоищу в 1572 г под Серпуховом, в результате которого была уничтожена многотысячная крымско-ногайская армия. С этого времени крымско-татарские набеги хоть и оставались регулярными, но уже не носили столь разрушительный для страны характер, как ранее.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Уже в конце XVII - начале XVIII вв. Россия начала активно продвигаться в Приазовье и в Северное Причерноморье, в то время полностью находящиеся под властью крымских ханов. Основным геополитическим фактором, который </w:t>
      </w:r>
      <w:proofErr w:type="gramStart"/>
      <w:r w:rsidRPr="00F239D2">
        <w:rPr>
          <w:sz w:val="28"/>
          <w:szCs w:val="28"/>
        </w:rPr>
        <w:t>позволил поставить вопрос о расширении сфер влияния России и возможности установления контроля  над новыми территориями стало</w:t>
      </w:r>
      <w:proofErr w:type="gramEnd"/>
      <w:r w:rsidRPr="00F239D2">
        <w:rPr>
          <w:sz w:val="28"/>
          <w:szCs w:val="28"/>
        </w:rPr>
        <w:t xml:space="preserve"> присоединение в 1654 г. Украины. Именно с этого момента можно с уверенностью говорить о начале поэтапного движения России в южном направлении. Основным внешним фактором, побуждавшим нашу страну продвигаться на юг, была необходимость ликвидации грабительских набегов со стороны Крымского ханства на соседние страны (Россию и зависимые от нее Левобережную Украину и </w:t>
      </w:r>
      <w:proofErr w:type="spellStart"/>
      <w:r w:rsidRPr="00F239D2">
        <w:rPr>
          <w:sz w:val="28"/>
          <w:szCs w:val="28"/>
        </w:rPr>
        <w:t>Кабарду</w:t>
      </w:r>
      <w:proofErr w:type="spellEnd"/>
      <w:r w:rsidRPr="00F239D2">
        <w:rPr>
          <w:sz w:val="28"/>
          <w:szCs w:val="28"/>
        </w:rPr>
        <w:t xml:space="preserve">). Другим фактором стало совершенно четкое вовлечение Крымского ханства и Османской империи как самостоятельных игроков в борьбу за Украину. В результате, с середины 80-х гг. </w:t>
      </w:r>
      <w:r w:rsidRPr="00F239D2">
        <w:rPr>
          <w:sz w:val="28"/>
          <w:szCs w:val="28"/>
          <w:lang w:val="en-US"/>
        </w:rPr>
        <w:t>XVII</w:t>
      </w:r>
      <w:r w:rsidRPr="00F239D2">
        <w:rPr>
          <w:sz w:val="28"/>
          <w:szCs w:val="28"/>
        </w:rPr>
        <w:t xml:space="preserve"> в. Россия фактически вступает в европейский антиосманский союз (Священная Лига) и начинает затяжную борьбу с Турцией и Крымом за контроль над Северным Причерноморьем. Эта борьба растянулась более чем на 100 ле</w:t>
      </w:r>
      <w:proofErr w:type="gramStart"/>
      <w:r w:rsidRPr="00F239D2">
        <w:rPr>
          <w:sz w:val="28"/>
          <w:szCs w:val="28"/>
        </w:rPr>
        <w:t>т(</w:t>
      </w:r>
      <w:proofErr w:type="gramEnd"/>
      <w:r w:rsidRPr="00F239D2">
        <w:rPr>
          <w:sz w:val="28"/>
          <w:szCs w:val="28"/>
        </w:rPr>
        <w:t xml:space="preserve">Крымские походы князя Голицына, Азовские походы Петра I, войны 1710-1711 и 1735-1739 гг.). Результатом очередной русско-турецкой войны 1768-1774 годов стал </w:t>
      </w:r>
      <w:proofErr w:type="spellStart"/>
      <w:r w:rsidRPr="00F239D2">
        <w:rPr>
          <w:sz w:val="28"/>
          <w:szCs w:val="28"/>
        </w:rPr>
        <w:t>Кючук-Кайнарджийский</w:t>
      </w:r>
      <w:proofErr w:type="spellEnd"/>
      <w:r w:rsidRPr="00F239D2">
        <w:rPr>
          <w:sz w:val="28"/>
          <w:szCs w:val="28"/>
        </w:rPr>
        <w:t xml:space="preserve"> мирный договор 1774 года, по которому турки отказались от притязаний на Крым. Через несколько лет, 7 апреля 1783 года императрица Екатерина </w:t>
      </w:r>
      <w:r w:rsidRPr="00F239D2">
        <w:rPr>
          <w:sz w:val="28"/>
          <w:szCs w:val="28"/>
          <w:lang w:val="en-US"/>
        </w:rPr>
        <w:t>II</w:t>
      </w:r>
      <w:r w:rsidRPr="00F239D2">
        <w:rPr>
          <w:sz w:val="28"/>
          <w:szCs w:val="28"/>
        </w:rPr>
        <w:t xml:space="preserve"> подписала Манифест о присоединении Крыма к России.</w:t>
      </w:r>
    </w:p>
    <w:p w:rsidR="00985C28" w:rsidRPr="00F239D2" w:rsidRDefault="00DB6790" w:rsidP="00985C28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</w:t>
      </w:r>
      <w:r w:rsidR="00985C28" w:rsidRPr="00F239D2">
        <w:rPr>
          <w:i/>
          <w:sz w:val="28"/>
          <w:szCs w:val="28"/>
        </w:rPr>
        <w:t xml:space="preserve">дновременно </w:t>
      </w:r>
      <w:r>
        <w:rPr>
          <w:i/>
          <w:sz w:val="28"/>
          <w:szCs w:val="28"/>
        </w:rPr>
        <w:t>демонстрируются</w:t>
      </w:r>
      <w:r w:rsidR="00985C28" w:rsidRPr="00F239D2">
        <w:rPr>
          <w:i/>
          <w:sz w:val="28"/>
          <w:szCs w:val="28"/>
        </w:rPr>
        <w:t xml:space="preserve"> слайд</w:t>
      </w:r>
      <w:r>
        <w:rPr>
          <w:i/>
          <w:sz w:val="28"/>
          <w:szCs w:val="28"/>
        </w:rPr>
        <w:t>ы о п</w:t>
      </w:r>
      <w:r w:rsidR="00985C28" w:rsidRPr="00F239D2">
        <w:rPr>
          <w:i/>
          <w:sz w:val="28"/>
          <w:szCs w:val="28"/>
        </w:rPr>
        <w:t>рисоединени</w:t>
      </w:r>
      <w:r>
        <w:rPr>
          <w:i/>
          <w:sz w:val="28"/>
          <w:szCs w:val="28"/>
        </w:rPr>
        <w:t>и</w:t>
      </w:r>
      <w:r w:rsidR="00985C28" w:rsidRPr="00F239D2">
        <w:rPr>
          <w:i/>
          <w:sz w:val="28"/>
          <w:szCs w:val="28"/>
        </w:rPr>
        <w:t xml:space="preserve"> Крымского ханства к России (Блок 4).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Таким образом, столетняя «южная битва» увенчалась триумфальной победой России, которая обеспечила себе выход к Черному морю и закрепила за собой статус великой державы. Регулярная армия на южных и западных границах, эскадры Черноморского флота, караваны торговых кораблей были зримым подтверждением ее нового положения в мире. Решение «крымского пасьянса» изменило всю геополитическую структуру Старого Света в пользу России, без позволения которой отныне «</w:t>
      </w:r>
      <w:r w:rsidRPr="00F239D2">
        <w:rPr>
          <w:rStyle w:val="20"/>
          <w:sz w:val="28"/>
          <w:szCs w:val="28"/>
        </w:rPr>
        <w:t>ни одна пушка в Европе выпалить не смела</w:t>
      </w:r>
      <w:r w:rsidRPr="00F239D2">
        <w:rPr>
          <w:sz w:val="28"/>
          <w:szCs w:val="28"/>
        </w:rPr>
        <w:t>» (канцлер России А.А. Безбородко). Победы русского оружия и дипломатии XVIII в. заложили основу дальнейшего политического и социально-экономического развития страны в XIX-XX вв.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lastRenderedPageBreak/>
        <w:t xml:space="preserve">Знаменитый русский поэт и государственный деятель </w:t>
      </w:r>
      <w:hyperlink r:id="rId7" w:history="1">
        <w:r w:rsidRPr="00F239D2">
          <w:rPr>
            <w:rStyle w:val="a4"/>
            <w:sz w:val="28"/>
            <w:szCs w:val="28"/>
          </w:rPr>
          <w:t>Гавриил Державин</w:t>
        </w:r>
      </w:hyperlink>
      <w:r w:rsidRPr="00F239D2">
        <w:rPr>
          <w:sz w:val="28"/>
          <w:szCs w:val="28"/>
        </w:rPr>
        <w:t xml:space="preserve"> писал в 1784 г. по поводу присоединения Крыма к России: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Россия наложила руку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proofErr w:type="gramStart"/>
      <w:r w:rsidRPr="00F239D2">
        <w:rPr>
          <w:sz w:val="28"/>
          <w:szCs w:val="28"/>
        </w:rPr>
        <w:t>На</w:t>
      </w:r>
      <w:proofErr w:type="gramEnd"/>
      <w:r w:rsidRPr="00F239D2">
        <w:rPr>
          <w:sz w:val="28"/>
          <w:szCs w:val="28"/>
        </w:rPr>
        <w:t xml:space="preserve"> </w:t>
      </w:r>
      <w:proofErr w:type="gramStart"/>
      <w:r w:rsidRPr="00F239D2">
        <w:rPr>
          <w:sz w:val="28"/>
          <w:szCs w:val="28"/>
        </w:rPr>
        <w:t>Тавр</w:t>
      </w:r>
      <w:proofErr w:type="gramEnd"/>
      <w:r w:rsidRPr="00F239D2">
        <w:rPr>
          <w:sz w:val="28"/>
          <w:szCs w:val="28"/>
        </w:rPr>
        <w:t>, Кавказ и Херсонес,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И, </w:t>
      </w:r>
      <w:proofErr w:type="spellStart"/>
      <w:r w:rsidRPr="00F239D2">
        <w:rPr>
          <w:sz w:val="28"/>
          <w:szCs w:val="28"/>
        </w:rPr>
        <w:t>распустя</w:t>
      </w:r>
      <w:proofErr w:type="spellEnd"/>
      <w:r w:rsidRPr="00F239D2">
        <w:rPr>
          <w:sz w:val="28"/>
          <w:szCs w:val="28"/>
        </w:rPr>
        <w:t xml:space="preserve"> в Босфоре флаги,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Стамбулу флотами гремит: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«Не подвиги Готфридов храбрых,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И не </w:t>
      </w:r>
      <w:proofErr w:type="spellStart"/>
      <w:r w:rsidRPr="00F239D2">
        <w:rPr>
          <w:sz w:val="28"/>
          <w:szCs w:val="28"/>
        </w:rPr>
        <w:t>крестовски</w:t>
      </w:r>
      <w:proofErr w:type="spellEnd"/>
      <w:r w:rsidRPr="00F239D2">
        <w:rPr>
          <w:sz w:val="28"/>
          <w:szCs w:val="28"/>
        </w:rPr>
        <w:t xml:space="preserve"> древни рати -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Се мой теперь парит Орел»!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proofErr w:type="spellStart"/>
      <w:r w:rsidRPr="00F239D2">
        <w:rPr>
          <w:sz w:val="28"/>
          <w:szCs w:val="28"/>
        </w:rPr>
        <w:t>Магмет</w:t>
      </w:r>
      <w:proofErr w:type="spellEnd"/>
      <w:r w:rsidRPr="00F239D2">
        <w:rPr>
          <w:sz w:val="28"/>
          <w:szCs w:val="28"/>
        </w:rPr>
        <w:t>, от ужаса бледнея,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Заносит из Европы ногу,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И возрастает Константин.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85C28" w:rsidRPr="00F239D2" w:rsidTr="00B02E0F">
        <w:tc>
          <w:tcPr>
            <w:tcW w:w="9571" w:type="dxa"/>
          </w:tcPr>
          <w:p w:rsidR="00985C28" w:rsidRPr="00F239D2" w:rsidRDefault="00985C28" w:rsidP="00B02E0F">
            <w:pPr>
              <w:ind w:firstLine="709"/>
              <w:jc w:val="both"/>
              <w:rPr>
                <w:sz w:val="28"/>
                <w:szCs w:val="28"/>
              </w:rPr>
            </w:pPr>
            <w:r w:rsidRPr="00F239D2">
              <w:rPr>
                <w:sz w:val="28"/>
                <w:szCs w:val="28"/>
              </w:rPr>
              <w:t>Вопросы на закрепление (старшая школа)</w:t>
            </w:r>
          </w:p>
          <w:p w:rsidR="00985C28" w:rsidRPr="00F239D2" w:rsidRDefault="00985C28" w:rsidP="00B02E0F">
            <w:pPr>
              <w:ind w:firstLine="709"/>
              <w:jc w:val="both"/>
              <w:rPr>
                <w:sz w:val="28"/>
                <w:szCs w:val="28"/>
              </w:rPr>
            </w:pPr>
            <w:r w:rsidRPr="00F239D2">
              <w:rPr>
                <w:sz w:val="28"/>
                <w:szCs w:val="28"/>
              </w:rPr>
              <w:t>1. Кто был союзником Московского государства в войне с Ордой за обретение независимости?</w:t>
            </w:r>
          </w:p>
          <w:p w:rsidR="00985C28" w:rsidRPr="00F239D2" w:rsidRDefault="00985C28" w:rsidP="00B02E0F">
            <w:pPr>
              <w:ind w:firstLine="709"/>
              <w:jc w:val="both"/>
              <w:rPr>
                <w:sz w:val="28"/>
                <w:szCs w:val="28"/>
              </w:rPr>
            </w:pPr>
            <w:r w:rsidRPr="00F239D2">
              <w:rPr>
                <w:sz w:val="28"/>
                <w:szCs w:val="28"/>
              </w:rPr>
              <w:t>2. В чем основные причины постоянных набегов крымских татар на Русь и Украину?</w:t>
            </w:r>
          </w:p>
          <w:p w:rsidR="00985C28" w:rsidRPr="00F239D2" w:rsidRDefault="00985C28" w:rsidP="00B02E0F">
            <w:pPr>
              <w:ind w:firstLine="709"/>
              <w:jc w:val="both"/>
              <w:rPr>
                <w:sz w:val="28"/>
                <w:szCs w:val="28"/>
              </w:rPr>
            </w:pPr>
            <w:r w:rsidRPr="00F239D2">
              <w:rPr>
                <w:sz w:val="28"/>
                <w:szCs w:val="28"/>
              </w:rPr>
              <w:t>3. Какое событие привело к началу борьбы России за Крым?</w:t>
            </w:r>
          </w:p>
          <w:p w:rsidR="00985C28" w:rsidRPr="00F239D2" w:rsidRDefault="00985C28" w:rsidP="00B02E0F">
            <w:pPr>
              <w:ind w:firstLine="709"/>
              <w:jc w:val="both"/>
              <w:rPr>
                <w:sz w:val="28"/>
                <w:szCs w:val="28"/>
              </w:rPr>
            </w:pPr>
            <w:r w:rsidRPr="00F239D2">
              <w:rPr>
                <w:sz w:val="28"/>
                <w:szCs w:val="28"/>
              </w:rPr>
              <w:t>4. В чем основные причины начала наступления России в Северное Причерноморье?</w:t>
            </w:r>
          </w:p>
          <w:p w:rsidR="00985C28" w:rsidRPr="00F239D2" w:rsidRDefault="00985C28" w:rsidP="00B02E0F">
            <w:pPr>
              <w:ind w:firstLine="709"/>
              <w:jc w:val="both"/>
              <w:rPr>
                <w:sz w:val="28"/>
                <w:szCs w:val="28"/>
              </w:rPr>
            </w:pPr>
            <w:r w:rsidRPr="00F239D2">
              <w:rPr>
                <w:sz w:val="28"/>
                <w:szCs w:val="28"/>
              </w:rPr>
              <w:t>5. В каком году Россия присоединила Крымское ханство?</w:t>
            </w:r>
          </w:p>
          <w:p w:rsidR="00985C28" w:rsidRPr="00F239D2" w:rsidRDefault="00985C28" w:rsidP="00B02E0F">
            <w:pPr>
              <w:ind w:firstLine="709"/>
              <w:jc w:val="both"/>
              <w:rPr>
                <w:sz w:val="28"/>
                <w:szCs w:val="28"/>
              </w:rPr>
            </w:pPr>
            <w:r w:rsidRPr="00F239D2">
              <w:rPr>
                <w:sz w:val="28"/>
                <w:szCs w:val="28"/>
              </w:rPr>
              <w:t>6. Как Вы считаете, почему выход к Черному морю закрепил за Россией статус великой державы?</w:t>
            </w:r>
          </w:p>
        </w:tc>
      </w:tr>
    </w:tbl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С присоединением Крыма на полуострове начинается бурное развитие промышленности и торговли, неразрывно связанные с именем первого наместника князя Потемкина-Таврического. Строятся новые города Симферополь и Севастополь. </w:t>
      </w:r>
      <w:proofErr w:type="gramStart"/>
      <w:r w:rsidRPr="00F239D2">
        <w:rPr>
          <w:sz w:val="28"/>
          <w:szCs w:val="28"/>
        </w:rPr>
        <w:t>Последний</w:t>
      </w:r>
      <w:proofErr w:type="gramEnd"/>
      <w:r w:rsidRPr="00F239D2">
        <w:rPr>
          <w:sz w:val="28"/>
          <w:szCs w:val="28"/>
        </w:rPr>
        <w:t xml:space="preserve"> становится базой создающегося Российского черноморского флота. Конечно, значительная часть крымско</w:t>
      </w:r>
      <w:r w:rsidR="00DB6790">
        <w:rPr>
          <w:sz w:val="28"/>
          <w:szCs w:val="28"/>
        </w:rPr>
        <w:t>-</w:t>
      </w:r>
      <w:r w:rsidRPr="00F239D2">
        <w:rPr>
          <w:sz w:val="28"/>
          <w:szCs w:val="28"/>
        </w:rPr>
        <w:t>татарского населения не могла принять перемены. Связано это было и с религиозно-культурными моментами, и с прекращением практики набегов, работорговли и системы откупов в экономике. За несколько десятилетий большое количество татар переселилось в Турцию, а Крым стал заселяться выходцами из России, Польши, Германии. В результате, Крым из почти моноэтнического государства опять, как несколько веков назад, превратился в регион с большим разнообразием языков, культур и религий.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В начале XIX века в Крыму развивается виноградарство (</w:t>
      </w:r>
      <w:proofErr w:type="spellStart"/>
      <w:r w:rsidRPr="00F239D2">
        <w:rPr>
          <w:sz w:val="28"/>
          <w:szCs w:val="28"/>
        </w:rPr>
        <w:t>Магарач</w:t>
      </w:r>
      <w:proofErr w:type="spellEnd"/>
      <w:r w:rsidRPr="00F239D2">
        <w:rPr>
          <w:sz w:val="28"/>
          <w:szCs w:val="28"/>
        </w:rPr>
        <w:t xml:space="preserve">) и судостроение (Севастополь), прокладываются дороги. При князе Воронцове начинает обустраиваться Ялта, закладывается </w:t>
      </w:r>
      <w:proofErr w:type="spellStart"/>
      <w:r w:rsidRPr="00F239D2">
        <w:rPr>
          <w:sz w:val="28"/>
          <w:szCs w:val="28"/>
        </w:rPr>
        <w:t>Воронцовский</w:t>
      </w:r>
      <w:proofErr w:type="spellEnd"/>
      <w:r w:rsidRPr="00F239D2">
        <w:rPr>
          <w:sz w:val="28"/>
          <w:szCs w:val="28"/>
        </w:rPr>
        <w:t xml:space="preserve"> дворец, а южный берег Крыма превращается в курорт.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В середине </w:t>
      </w:r>
      <w:r w:rsidRPr="00F239D2">
        <w:rPr>
          <w:sz w:val="28"/>
          <w:szCs w:val="28"/>
          <w:lang w:val="en-US"/>
        </w:rPr>
        <w:t>XIX</w:t>
      </w:r>
      <w:r w:rsidRPr="00F239D2">
        <w:rPr>
          <w:sz w:val="28"/>
          <w:szCs w:val="28"/>
        </w:rPr>
        <w:t xml:space="preserve"> в. Крым, превратившийся в «жемчужину империи» и Севастополь – база уже увенчавшего себя славой Черноморского флота - стали ареной Восточной или Крымской войны (</w:t>
      </w:r>
      <w:r w:rsidRPr="00F239D2">
        <w:rPr>
          <w:i/>
          <w:sz w:val="28"/>
          <w:szCs w:val="28"/>
        </w:rPr>
        <w:t xml:space="preserve">война между Российской </w:t>
      </w:r>
      <w:r w:rsidRPr="00F239D2">
        <w:rPr>
          <w:i/>
          <w:sz w:val="28"/>
          <w:szCs w:val="28"/>
        </w:rPr>
        <w:lastRenderedPageBreak/>
        <w:t>империей и коалицией в составе Британской, Французской, Османской империй и Сардинского королевства</w:t>
      </w:r>
      <w:r w:rsidRPr="00F239D2">
        <w:rPr>
          <w:sz w:val="28"/>
          <w:szCs w:val="28"/>
        </w:rPr>
        <w:t xml:space="preserve">). </w:t>
      </w:r>
    </w:p>
    <w:p w:rsidR="00985C28" w:rsidRPr="00F239D2" w:rsidRDefault="003B6C0A" w:rsidP="00985C28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85C28" w:rsidRPr="00F239D2">
        <w:rPr>
          <w:rFonts w:ascii="Times New Roman" w:hAnsi="Times New Roman" w:cs="Times New Roman"/>
          <w:sz w:val="28"/>
          <w:szCs w:val="28"/>
        </w:rPr>
        <w:t>емонстраци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85C28" w:rsidRPr="00F239D2">
        <w:rPr>
          <w:rFonts w:ascii="Times New Roman" w:hAnsi="Times New Roman" w:cs="Times New Roman"/>
          <w:sz w:val="28"/>
          <w:szCs w:val="28"/>
        </w:rPr>
        <w:t xml:space="preserve"> слайдов по указанной теме (Блок 5)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Война началась с </w:t>
      </w:r>
      <w:proofErr w:type="spellStart"/>
      <w:r w:rsidRPr="00F239D2">
        <w:rPr>
          <w:rFonts w:eastAsiaTheme="minorHAnsi"/>
          <w:bCs/>
          <w:sz w:val="28"/>
          <w:szCs w:val="28"/>
        </w:rPr>
        <w:t>Синопского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сражения, в котором Российский черноморский флот под командованием адмирала Нахимова практически полностью уничтожил Османский флот. Эта победа привела к входу в Черное море огромного англо-франко-османского флота (</w:t>
      </w:r>
      <w:r w:rsidRPr="00F239D2">
        <w:rPr>
          <w:rFonts w:eastAsiaTheme="minorHAnsi"/>
          <w:bCs/>
          <w:i/>
          <w:sz w:val="28"/>
          <w:szCs w:val="28"/>
        </w:rPr>
        <w:t xml:space="preserve">34 линейных корабля, 17 фрегатов и 38 </w:t>
      </w:r>
      <w:proofErr w:type="spellStart"/>
      <w:r w:rsidRPr="00F239D2">
        <w:rPr>
          <w:rFonts w:eastAsiaTheme="minorHAnsi"/>
          <w:bCs/>
          <w:i/>
          <w:sz w:val="28"/>
          <w:szCs w:val="28"/>
        </w:rPr>
        <w:t>пароходо</w:t>
      </w:r>
      <w:proofErr w:type="spellEnd"/>
      <w:r w:rsidRPr="00F239D2">
        <w:rPr>
          <w:rFonts w:eastAsiaTheme="minorHAnsi"/>
          <w:bCs/>
          <w:i/>
          <w:sz w:val="28"/>
          <w:szCs w:val="28"/>
        </w:rPr>
        <w:t>-фрегатов</w:t>
      </w:r>
      <w:r w:rsidRPr="00F239D2">
        <w:rPr>
          <w:rFonts w:eastAsiaTheme="minorHAnsi"/>
          <w:bCs/>
          <w:sz w:val="28"/>
          <w:szCs w:val="28"/>
        </w:rPr>
        <w:t>). Войска антироссийской коалиции сумели произвести высадку в Крыму и нанесли российской армии ряд поражений. Был осажден Севастополь. Русский флот (</w:t>
      </w:r>
      <w:r w:rsidRPr="00F239D2">
        <w:rPr>
          <w:rFonts w:eastAsiaTheme="minorHAnsi"/>
          <w:bCs/>
          <w:i/>
          <w:sz w:val="28"/>
          <w:szCs w:val="28"/>
        </w:rPr>
        <w:t xml:space="preserve">14 линейных кораблей, 6 фрегатов и 6 </w:t>
      </w:r>
      <w:proofErr w:type="spellStart"/>
      <w:r w:rsidRPr="00F239D2">
        <w:rPr>
          <w:rFonts w:eastAsiaTheme="minorHAnsi"/>
          <w:bCs/>
          <w:i/>
          <w:sz w:val="28"/>
          <w:szCs w:val="28"/>
        </w:rPr>
        <w:t>пароходо</w:t>
      </w:r>
      <w:proofErr w:type="spellEnd"/>
      <w:r w:rsidRPr="00F239D2">
        <w:rPr>
          <w:rFonts w:eastAsiaTheme="minorHAnsi"/>
          <w:bCs/>
          <w:i/>
          <w:sz w:val="28"/>
          <w:szCs w:val="28"/>
        </w:rPr>
        <w:t>-фрегатов</w:t>
      </w:r>
      <w:r w:rsidRPr="00F239D2">
        <w:rPr>
          <w:rFonts w:eastAsiaTheme="minorHAnsi"/>
          <w:bCs/>
          <w:sz w:val="28"/>
          <w:szCs w:val="28"/>
        </w:rPr>
        <w:t xml:space="preserve">) не мог противостоять </w:t>
      </w:r>
      <w:proofErr w:type="gramStart"/>
      <w:r w:rsidRPr="00F239D2">
        <w:rPr>
          <w:rFonts w:eastAsiaTheme="minorHAnsi"/>
          <w:bCs/>
          <w:sz w:val="28"/>
          <w:szCs w:val="28"/>
        </w:rPr>
        <w:t>неприятельскому</w:t>
      </w:r>
      <w:proofErr w:type="gramEnd"/>
      <w:r w:rsidRPr="00F239D2">
        <w:rPr>
          <w:rFonts w:eastAsiaTheme="minorHAnsi"/>
          <w:bCs/>
          <w:sz w:val="28"/>
          <w:szCs w:val="28"/>
        </w:rPr>
        <w:t xml:space="preserve">, поэтому часть кораблей затопили перед входом в Севастопольскую бухту, что ещё больше укрепило город с моря. Более 20 тыс. моряков сошли на берег и встали в строй вместе с солдатами. 11 месяцев 48,5 тысяч защитников Севастополя, при поддержке простых горожан героически противостояли 175-тысячной коалиционной армии. За это время погибли адмиралы Корнилов, Нахимов и Истомин, был тяжело ранен комендант крепости генерал </w:t>
      </w:r>
      <w:proofErr w:type="spellStart"/>
      <w:r w:rsidRPr="00F239D2">
        <w:rPr>
          <w:rFonts w:eastAsiaTheme="minorHAnsi"/>
          <w:bCs/>
          <w:sz w:val="28"/>
          <w:szCs w:val="28"/>
        </w:rPr>
        <w:t>Тотлебен</w:t>
      </w:r>
      <w:proofErr w:type="spellEnd"/>
      <w:r w:rsidRPr="00F239D2">
        <w:rPr>
          <w:rFonts w:eastAsiaTheme="minorHAnsi"/>
          <w:bCs/>
          <w:sz w:val="28"/>
          <w:szCs w:val="28"/>
        </w:rPr>
        <w:t>. С огромными трудами, почти полностью разрушив город, 8 сентября 1855 г. французы и англичане заняли Малахов курган. Южную часть Севастополя пришлось оставить, а остатки флота затопить. Однако, беспримерное мужество защитников Севастополя истощило силы коалиции (</w:t>
      </w:r>
      <w:r w:rsidRPr="00F239D2">
        <w:rPr>
          <w:rFonts w:eastAsiaTheme="minorHAnsi"/>
          <w:bCs/>
          <w:i/>
          <w:sz w:val="28"/>
          <w:szCs w:val="28"/>
        </w:rPr>
        <w:t>их</w:t>
      </w:r>
      <w:r w:rsidR="003B6C0A">
        <w:rPr>
          <w:rFonts w:eastAsiaTheme="minorHAnsi"/>
          <w:bCs/>
          <w:i/>
          <w:sz w:val="28"/>
          <w:szCs w:val="28"/>
        </w:rPr>
        <w:t xml:space="preserve"> </w:t>
      </w:r>
      <w:r w:rsidRPr="00F239D2">
        <w:rPr>
          <w:rFonts w:eastAsiaTheme="minorHAnsi"/>
          <w:bCs/>
          <w:i/>
          <w:sz w:val="28"/>
          <w:szCs w:val="28"/>
        </w:rPr>
        <w:t>потери в Крыму превысили 128 тыс</w:t>
      </w:r>
      <w:proofErr w:type="gramStart"/>
      <w:r w:rsidRPr="00F239D2">
        <w:rPr>
          <w:rFonts w:eastAsiaTheme="minorHAnsi"/>
          <w:bCs/>
          <w:i/>
          <w:sz w:val="28"/>
          <w:szCs w:val="28"/>
        </w:rPr>
        <w:t>.ч</w:t>
      </w:r>
      <w:proofErr w:type="gramEnd"/>
      <w:r w:rsidRPr="00F239D2">
        <w:rPr>
          <w:rFonts w:eastAsiaTheme="minorHAnsi"/>
          <w:bCs/>
          <w:i/>
          <w:sz w:val="28"/>
          <w:szCs w:val="28"/>
        </w:rPr>
        <w:t>еловек</w:t>
      </w:r>
      <w:r w:rsidRPr="00F239D2">
        <w:rPr>
          <w:rFonts w:eastAsiaTheme="minorHAnsi"/>
          <w:bCs/>
          <w:sz w:val="28"/>
          <w:szCs w:val="28"/>
        </w:rPr>
        <w:t>) и Россия не потеряла Крым, как того хотели изначально союзники, хотя ей и было запрещено иметь военный флот в Черном море.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Этот подвиг защитников Севастополя всколыхнул всю Россию и, несмотря на тяжелое поражение, объединил общество. Не случайно уже в 1870-1871 гг. был восстановлен Севастополь, а на Черное море вернулся российский флот. Поэт Федор Тютчев по этому поводу написал стихотворное обращение к канцлеру А.М. Горчакову: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Да, вы сдержали ваше слово: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Не двинув пушки, ни рубля,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В свои права вступает снова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Родная русская земля —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И нам завещанное море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Опять свободною волной,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О кратком позабыв позоре,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Лобзает берег свой родной.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(</w:t>
      </w:r>
      <w:hyperlink r:id="rId8" w:history="1">
        <w:r w:rsidRPr="00F239D2">
          <w:rPr>
            <w:rStyle w:val="a4"/>
            <w:sz w:val="28"/>
            <w:szCs w:val="28"/>
          </w:rPr>
          <w:t>http://www.fedor-tutchev.ru/poezia126.html</w:t>
        </w:r>
      </w:hyperlink>
      <w:r w:rsidRPr="00F239D2">
        <w:rPr>
          <w:sz w:val="28"/>
          <w:szCs w:val="28"/>
        </w:rPr>
        <w:t>)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После Крымской войны началось наиболее активное освоение Крыма. Это </w:t>
      </w:r>
      <w:proofErr w:type="gramStart"/>
      <w:r w:rsidRPr="00F239D2">
        <w:rPr>
          <w:sz w:val="28"/>
          <w:szCs w:val="28"/>
        </w:rPr>
        <w:t>связано</w:t>
      </w:r>
      <w:proofErr w:type="gramEnd"/>
      <w:r w:rsidRPr="00F239D2">
        <w:rPr>
          <w:sz w:val="28"/>
          <w:szCs w:val="28"/>
        </w:rPr>
        <w:t xml:space="preserve"> прежде всего со строительством сети железных дорог на полуострове. С 70-х гг. </w:t>
      </w:r>
      <w:r w:rsidRPr="00F239D2">
        <w:rPr>
          <w:sz w:val="28"/>
          <w:szCs w:val="28"/>
          <w:lang w:val="en-US"/>
        </w:rPr>
        <w:t>XIX</w:t>
      </w:r>
      <w:r w:rsidRPr="00F239D2">
        <w:rPr>
          <w:sz w:val="28"/>
          <w:szCs w:val="28"/>
        </w:rPr>
        <w:t xml:space="preserve"> в. Крым (за исключением Севастополя) развивается как российский курорт. Курортный статус Крыма повысился после того, как в Ливадии появилась летняя царская резиденция </w:t>
      </w:r>
      <w:proofErr w:type="spellStart"/>
      <w:r w:rsidRPr="00F239D2">
        <w:rPr>
          <w:sz w:val="28"/>
          <w:szCs w:val="28"/>
        </w:rPr>
        <w:lastRenderedPageBreak/>
        <w:t>Ливадийский</w:t>
      </w:r>
      <w:proofErr w:type="spellEnd"/>
      <w:r w:rsidRPr="00F239D2">
        <w:rPr>
          <w:sz w:val="28"/>
          <w:szCs w:val="28"/>
        </w:rPr>
        <w:t xml:space="preserve"> дворец. Одновременно земледелие становится преобладающим занятием крымского населения. К 1890-м гг. посевы зерновых занимали 220 тыс. десятин земли. Еще 10 тыс. десятин занимали сады и виноградники.</w:t>
      </w:r>
    </w:p>
    <w:p w:rsidR="00985C28" w:rsidRPr="00F239D2" w:rsidRDefault="00985C28" w:rsidP="00985C28">
      <w:pPr>
        <w:ind w:firstLine="709"/>
        <w:jc w:val="both"/>
        <w:rPr>
          <w:noProof/>
          <w:sz w:val="28"/>
          <w:szCs w:val="28"/>
        </w:rPr>
      </w:pPr>
      <w:r w:rsidRPr="00F239D2">
        <w:rPr>
          <w:sz w:val="28"/>
          <w:szCs w:val="28"/>
        </w:rPr>
        <w:t xml:space="preserve">Накануне революционных событий 1917 г. в Крыму проживало 800 тыс. человек, в том числе 400 тыс. русских и чуть менее 200 тыс. татар. </w:t>
      </w:r>
      <w:r w:rsidRPr="00F239D2">
        <w:rPr>
          <w:noProof/>
          <w:sz w:val="28"/>
          <w:szCs w:val="28"/>
        </w:rPr>
        <w:t>В нaчaлe XX вeкa Кpым в xoзяйcтвeннo-экoнoмичecкoм oтнoшeнии пpeдcтaвлял coбoй aгpapный кpaй c нeбoльшим чиcлoм пpoмышлeнныx гopoдoв. Оcнoвными были Симфepoпoль и пopтoвыe гopoдa Сeвacтoпoль, Кepчь, Фeoдocия. Крым на протяжении XIX-XX веков стал местом паломничества писателей, поэтов, художников, композиторов. Памятные места связаны с именами великих россиян А.С. Пушкина, Л.Н. Толстого, А.П. Чехова, И.К. Айвазовского, А.И. Куинджи, И.И. Левитана, И.А. Бунина, М.А. Волошина, А.С. Грина, С.С. Прокофьева и многих других.</w:t>
      </w:r>
    </w:p>
    <w:p w:rsidR="00985C28" w:rsidRPr="00F239D2" w:rsidRDefault="00985C28" w:rsidP="00985C28">
      <w:pPr>
        <w:ind w:firstLine="709"/>
        <w:jc w:val="both"/>
        <w:rPr>
          <w:noProof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85C28" w:rsidRPr="00F239D2" w:rsidTr="00B02E0F">
        <w:tc>
          <w:tcPr>
            <w:tcW w:w="9571" w:type="dxa"/>
          </w:tcPr>
          <w:p w:rsidR="00985C28" w:rsidRPr="00F239D2" w:rsidRDefault="00985C28" w:rsidP="00B02E0F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F239D2">
              <w:rPr>
                <w:noProof/>
                <w:sz w:val="28"/>
                <w:szCs w:val="28"/>
              </w:rPr>
              <w:t>Вопросы на закрепление (старшая школа)</w:t>
            </w:r>
          </w:p>
          <w:p w:rsidR="00985C28" w:rsidRPr="00F239D2" w:rsidRDefault="00985C28" w:rsidP="00B02E0F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F239D2">
              <w:rPr>
                <w:noProof/>
                <w:sz w:val="28"/>
                <w:szCs w:val="28"/>
              </w:rPr>
              <w:t>1. Как Вы считаете, в чем причина широкой колонизации Крыма после присоединения его к России?</w:t>
            </w:r>
          </w:p>
          <w:p w:rsidR="00985C28" w:rsidRPr="00F239D2" w:rsidRDefault="00985C28" w:rsidP="00B02E0F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F239D2">
              <w:rPr>
                <w:noProof/>
                <w:sz w:val="28"/>
                <w:szCs w:val="28"/>
              </w:rPr>
              <w:t>2. Чем ценен героический подвиг защитников Севастополя для России?</w:t>
            </w:r>
          </w:p>
          <w:p w:rsidR="00985C28" w:rsidRPr="00F239D2" w:rsidRDefault="00985C28" w:rsidP="00B02E0F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F239D2">
              <w:rPr>
                <w:noProof/>
                <w:sz w:val="28"/>
                <w:szCs w:val="28"/>
              </w:rPr>
              <w:t>3. Когда был восстановлен разрушенный в ходе Крымской войны Севастополь и на Черном море вновь появился российский флот?</w:t>
            </w:r>
          </w:p>
          <w:p w:rsidR="00985C28" w:rsidRPr="00F239D2" w:rsidRDefault="00985C28" w:rsidP="00B02E0F">
            <w:pPr>
              <w:ind w:firstLine="709"/>
              <w:jc w:val="both"/>
              <w:rPr>
                <w:noProof/>
                <w:sz w:val="28"/>
                <w:szCs w:val="28"/>
              </w:rPr>
            </w:pPr>
            <w:r w:rsidRPr="00F239D2">
              <w:rPr>
                <w:noProof/>
                <w:sz w:val="28"/>
                <w:szCs w:val="28"/>
              </w:rPr>
              <w:t xml:space="preserve">4. Какие сферы деятельности были основой экономики Крыма в конце </w:t>
            </w:r>
            <w:r w:rsidRPr="00F239D2">
              <w:rPr>
                <w:noProof/>
                <w:sz w:val="28"/>
                <w:szCs w:val="28"/>
                <w:lang w:val="en-US"/>
              </w:rPr>
              <w:t>XIX</w:t>
            </w:r>
            <w:r w:rsidRPr="00F239D2">
              <w:rPr>
                <w:noProof/>
                <w:sz w:val="28"/>
                <w:szCs w:val="28"/>
              </w:rPr>
              <w:t xml:space="preserve"> – начале ХХ веков?</w:t>
            </w:r>
          </w:p>
        </w:tc>
      </w:tr>
    </w:tbl>
    <w:p w:rsidR="00985C28" w:rsidRPr="00F239D2" w:rsidRDefault="00985C28" w:rsidP="00985C28">
      <w:pPr>
        <w:ind w:firstLine="709"/>
        <w:jc w:val="both"/>
        <w:rPr>
          <w:noProof/>
          <w:sz w:val="28"/>
          <w:szCs w:val="28"/>
        </w:rPr>
      </w:pP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noProof/>
          <w:sz w:val="28"/>
          <w:szCs w:val="28"/>
        </w:rPr>
        <w:t xml:space="preserve">После Октябрьской революции сoвeтcкaя влacть пoбeдилa в Кpыму пoзжe, чeм в цeнтpe Рoccии. Опopoй бoльшeвикoв был Сeвacтoпoль. Однако уже в кoнцe aпpeля 1918 г. гepмaнcкиe вoйcкa зaxвaтили полуостров, a в нoябpe 1918 г. иx cмeнили aнгличaнe c фpaнцузaми. Лeтoм 1919 г. дeникинcкaя apмия зaнялa вecь Кpым. Однaкo oceнью 1920 г. Кpacнaя Аpмия вo глaвe c М.В. Фpунзe вoccтaнoвилa coвeтcкую влacть. </w:t>
      </w:r>
      <w:r w:rsidRPr="00F239D2">
        <w:rPr>
          <w:rFonts w:eastAsiaTheme="minorHAnsi"/>
          <w:bCs/>
          <w:sz w:val="28"/>
          <w:szCs w:val="28"/>
        </w:rPr>
        <w:t xml:space="preserve">Из Крыма эмигрировали тогда сотни тысяч человек, которые </w:t>
      </w:r>
      <w:proofErr w:type="gramStart"/>
      <w:r w:rsidRPr="00F239D2">
        <w:rPr>
          <w:rFonts w:eastAsiaTheme="minorHAnsi"/>
          <w:bCs/>
          <w:sz w:val="28"/>
          <w:szCs w:val="28"/>
        </w:rPr>
        <w:t>оказались</w:t>
      </w:r>
      <w:proofErr w:type="gramEnd"/>
      <w:r w:rsidRPr="00F239D2">
        <w:rPr>
          <w:rFonts w:eastAsiaTheme="minorHAnsi"/>
          <w:bCs/>
          <w:sz w:val="28"/>
          <w:szCs w:val="28"/>
        </w:rPr>
        <w:t xml:space="preserve"> разбросаны по всему свету. Очень ярко эти события показаны в кинофильме «Бег», снятым в 1970 г. по мотивам произведений Михаила Булгакова. Крым навсегда в сердцах многих русских людей, оторванных от Родины, стал последним воспоминанием о России.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Казачий офицер Николай </w:t>
      </w:r>
      <w:proofErr w:type="spellStart"/>
      <w:r w:rsidRPr="00F239D2">
        <w:rPr>
          <w:rFonts w:eastAsiaTheme="minorHAnsi"/>
          <w:bCs/>
          <w:sz w:val="28"/>
          <w:szCs w:val="28"/>
        </w:rPr>
        <w:t>Туроверов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уже в эмиграции написал следующие стихи: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Уходили мы из Крыма 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среди дыма и огня. 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Я с кормы, все время мимо, 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>В своего стрелял коня.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А он плыл, изнемогая, 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за высокою кормой, 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все не веря, все не зная, 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>что прощается со мной.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Сколько раз одной могилы 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ожидали мы в бою; 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Конь все плыл, теряя силы, 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>веря в преданность мою.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Мой денщик стрелял не мимо. 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Покраснела чуть вода. 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Уходящий берег Крыма 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>я запомнил навсегда.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>(</w:t>
      </w:r>
      <w:hyperlink r:id="rId9" w:history="1">
        <w:r w:rsidRPr="00F239D2">
          <w:rPr>
            <w:rFonts w:eastAsiaTheme="minorHAnsi"/>
            <w:bCs/>
            <w:color w:val="0000FF" w:themeColor="hyperlink"/>
            <w:sz w:val="28"/>
            <w:szCs w:val="28"/>
            <w:u w:val="single"/>
          </w:rPr>
          <w:t>http://nabokov.gatchina3000.ru/museum/first_wave1.htm</w:t>
        </w:r>
      </w:hyperlink>
      <w:r w:rsidRPr="00F239D2">
        <w:rPr>
          <w:rFonts w:eastAsiaTheme="minorHAnsi"/>
          <w:bCs/>
          <w:sz w:val="28"/>
          <w:szCs w:val="28"/>
        </w:rPr>
        <w:t>)</w:t>
      </w:r>
    </w:p>
    <w:p w:rsidR="00985C28" w:rsidRPr="00F239D2" w:rsidRDefault="00985C28" w:rsidP="00985C28">
      <w:pPr>
        <w:ind w:firstLine="709"/>
        <w:jc w:val="both"/>
        <w:rPr>
          <w:noProof/>
          <w:sz w:val="28"/>
          <w:szCs w:val="28"/>
        </w:rPr>
      </w:pPr>
      <w:r w:rsidRPr="00F239D2">
        <w:rPr>
          <w:noProof/>
          <w:sz w:val="28"/>
          <w:szCs w:val="28"/>
        </w:rPr>
        <w:t xml:space="preserve">Оceнью 1921 г. былa oбpaзoвaнa Кpымcкaя Автoнoмнaя Сoвeтcкaя Сoциaлиcтичecкaя Рecпубликa в cocтaвe РСФСР. С конца 1921 г. по июнь 1941 г. в Крыму произошла настоящая промышленная революция. Был построен Керченский металлургический завод им. П.Л. Войкова. Значительно увеличилась добыча керченской железной руды, природных стройматериалов и соли; развивалась химическая промышленность. Полностью были реконструированы консервные предприятия. К 1940 г. промышленность давала почти 80% всей валовой продукции народного хозяйства Крыма. Одновременно новый импульс получает культурная и научная жизнь полуострова – развивается Крымский университет, появляются педагогический, медицинский и технический вузы, одна из крупнейших в стране Симеизская обсерватория. 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proofErr w:type="spellStart"/>
      <w:r w:rsidRPr="00F239D2">
        <w:rPr>
          <w:rFonts w:eastAsiaTheme="minorHAnsi"/>
          <w:bCs/>
          <w:sz w:val="28"/>
          <w:szCs w:val="28"/>
        </w:rPr>
        <w:t>В</w:t>
      </w:r>
      <w:proofErr w:type="gramStart"/>
      <w:r w:rsidRPr="00F239D2">
        <w:rPr>
          <w:rFonts w:eastAsiaTheme="minorHAnsi"/>
          <w:bCs/>
          <w:sz w:val="28"/>
          <w:szCs w:val="28"/>
        </w:rPr>
        <w:t>o</w:t>
      </w:r>
      <w:proofErr w:type="spellEnd"/>
      <w:proofErr w:type="gramEnd"/>
      <w:r w:rsidRPr="00F239D2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F239D2">
        <w:rPr>
          <w:rFonts w:eastAsiaTheme="minorHAnsi"/>
          <w:bCs/>
          <w:sz w:val="28"/>
          <w:szCs w:val="28"/>
        </w:rPr>
        <w:t>вpeмя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Великой Отечественной </w:t>
      </w:r>
      <w:proofErr w:type="spellStart"/>
      <w:r w:rsidRPr="00F239D2">
        <w:rPr>
          <w:rFonts w:eastAsiaTheme="minorHAnsi"/>
          <w:bCs/>
          <w:sz w:val="28"/>
          <w:szCs w:val="28"/>
        </w:rPr>
        <w:t>вoйны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F239D2">
        <w:rPr>
          <w:rFonts w:eastAsiaTheme="minorHAnsi"/>
          <w:bCs/>
          <w:sz w:val="28"/>
          <w:szCs w:val="28"/>
        </w:rPr>
        <w:t>нeмeцко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-румынские </w:t>
      </w:r>
      <w:proofErr w:type="spellStart"/>
      <w:r w:rsidRPr="00F239D2">
        <w:rPr>
          <w:rFonts w:eastAsiaTheme="minorHAnsi"/>
          <w:bCs/>
          <w:sz w:val="28"/>
          <w:szCs w:val="28"/>
        </w:rPr>
        <w:t>вoйcкa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F239D2">
        <w:rPr>
          <w:rFonts w:eastAsiaTheme="minorHAnsi"/>
          <w:bCs/>
          <w:sz w:val="28"/>
          <w:szCs w:val="28"/>
        </w:rPr>
        <w:t>oceнью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1941 г. вторглись в </w:t>
      </w:r>
      <w:proofErr w:type="spellStart"/>
      <w:r w:rsidRPr="00F239D2">
        <w:rPr>
          <w:rFonts w:eastAsiaTheme="minorHAnsi"/>
          <w:bCs/>
          <w:sz w:val="28"/>
          <w:szCs w:val="28"/>
        </w:rPr>
        <w:t>Кpым</w:t>
      </w:r>
      <w:proofErr w:type="spellEnd"/>
      <w:r w:rsidRPr="00F239D2">
        <w:rPr>
          <w:rFonts w:eastAsiaTheme="minorHAnsi"/>
          <w:bCs/>
          <w:sz w:val="28"/>
          <w:szCs w:val="28"/>
        </w:rPr>
        <w:t>. Полуостров имел стратегическое значение, как один из путей к нефтеносным районам Кавказа (через Керченский пролив и Тамань). Кроме того, Крым был важен как база для авиации. С потерей Крыма советская авиация лишилась бы возможности налётов на нефтепромыслы Румынии, а немцы смогли бы наносить удары по целям на Кавказе.</w:t>
      </w:r>
    </w:p>
    <w:p w:rsidR="00985C28" w:rsidRPr="00F239D2" w:rsidRDefault="00985C28" w:rsidP="00985C28">
      <w:pPr>
        <w:ind w:firstLine="709"/>
        <w:jc w:val="both"/>
        <w:rPr>
          <w:rFonts w:eastAsiaTheme="minorHAnsi"/>
          <w:bCs/>
          <w:sz w:val="28"/>
          <w:szCs w:val="28"/>
        </w:rPr>
      </w:pPr>
      <w:r w:rsidRPr="00F239D2">
        <w:rPr>
          <w:rFonts w:eastAsiaTheme="minorHAnsi"/>
          <w:bCs/>
          <w:sz w:val="28"/>
          <w:szCs w:val="28"/>
        </w:rPr>
        <w:t xml:space="preserve">После тяжелейших 2-месячных боев Красная Армия отступила на Тамань. Лишь </w:t>
      </w:r>
      <w:proofErr w:type="spellStart"/>
      <w:r w:rsidRPr="00F239D2">
        <w:rPr>
          <w:rFonts w:eastAsiaTheme="minorHAnsi"/>
          <w:bCs/>
          <w:sz w:val="28"/>
          <w:szCs w:val="28"/>
        </w:rPr>
        <w:t>С</w:t>
      </w:r>
      <w:proofErr w:type="gramStart"/>
      <w:r w:rsidRPr="00F239D2">
        <w:rPr>
          <w:rFonts w:eastAsiaTheme="minorHAnsi"/>
          <w:bCs/>
          <w:sz w:val="28"/>
          <w:szCs w:val="28"/>
        </w:rPr>
        <w:t>e</w:t>
      </w:r>
      <w:proofErr w:type="gramEnd"/>
      <w:r w:rsidRPr="00F239D2">
        <w:rPr>
          <w:rFonts w:eastAsiaTheme="minorHAnsi"/>
          <w:bCs/>
          <w:sz w:val="28"/>
          <w:szCs w:val="28"/>
        </w:rPr>
        <w:t>вacтoпoль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F239D2">
        <w:rPr>
          <w:rFonts w:eastAsiaTheme="minorHAnsi"/>
          <w:bCs/>
          <w:sz w:val="28"/>
          <w:szCs w:val="28"/>
        </w:rPr>
        <w:t>eщe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250 </w:t>
      </w:r>
      <w:proofErr w:type="spellStart"/>
      <w:r w:rsidRPr="00F239D2">
        <w:rPr>
          <w:rFonts w:eastAsiaTheme="minorHAnsi"/>
          <w:bCs/>
          <w:sz w:val="28"/>
          <w:szCs w:val="28"/>
        </w:rPr>
        <w:t>днeй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F239D2">
        <w:rPr>
          <w:rFonts w:eastAsiaTheme="minorHAnsi"/>
          <w:bCs/>
          <w:sz w:val="28"/>
          <w:szCs w:val="28"/>
        </w:rPr>
        <w:t>вo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F239D2">
        <w:rPr>
          <w:rFonts w:eastAsiaTheme="minorHAnsi"/>
          <w:bCs/>
          <w:sz w:val="28"/>
          <w:szCs w:val="28"/>
        </w:rPr>
        <w:t>глaвe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c </w:t>
      </w:r>
      <w:proofErr w:type="spellStart"/>
      <w:r w:rsidRPr="00F239D2">
        <w:rPr>
          <w:rFonts w:eastAsiaTheme="minorHAnsi"/>
          <w:bCs/>
          <w:sz w:val="28"/>
          <w:szCs w:val="28"/>
        </w:rPr>
        <w:t>вицe-aдмиpaлoм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Ф.С. </w:t>
      </w:r>
      <w:proofErr w:type="spellStart"/>
      <w:r w:rsidRPr="00F239D2">
        <w:rPr>
          <w:rFonts w:eastAsiaTheme="minorHAnsi"/>
          <w:bCs/>
          <w:sz w:val="28"/>
          <w:szCs w:val="28"/>
        </w:rPr>
        <w:t>Октябpьcким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F239D2">
        <w:rPr>
          <w:rFonts w:eastAsiaTheme="minorHAnsi"/>
          <w:bCs/>
          <w:sz w:val="28"/>
          <w:szCs w:val="28"/>
        </w:rPr>
        <w:t>cдepживaл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у </w:t>
      </w:r>
      <w:proofErr w:type="spellStart"/>
      <w:r w:rsidRPr="00F239D2">
        <w:rPr>
          <w:rFonts w:eastAsiaTheme="minorHAnsi"/>
          <w:bCs/>
          <w:sz w:val="28"/>
          <w:szCs w:val="28"/>
        </w:rPr>
        <w:t>cвoиx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F239D2">
        <w:rPr>
          <w:rFonts w:eastAsiaTheme="minorHAnsi"/>
          <w:bCs/>
          <w:sz w:val="28"/>
          <w:szCs w:val="28"/>
        </w:rPr>
        <w:t>cтeн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300-тыcячную </w:t>
      </w:r>
      <w:proofErr w:type="spellStart"/>
      <w:r w:rsidRPr="00F239D2">
        <w:rPr>
          <w:rFonts w:eastAsiaTheme="minorHAnsi"/>
          <w:bCs/>
          <w:sz w:val="28"/>
          <w:szCs w:val="28"/>
        </w:rPr>
        <w:t>apмию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 </w:t>
      </w:r>
      <w:proofErr w:type="spellStart"/>
      <w:r w:rsidRPr="00F239D2">
        <w:rPr>
          <w:rFonts w:eastAsiaTheme="minorHAnsi"/>
          <w:bCs/>
          <w:sz w:val="28"/>
          <w:szCs w:val="28"/>
        </w:rPr>
        <w:t>вpaгa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. К июлю 1942 г. Севастополь пал. Его героическая оборона получила неофициальное название Второй обороны Севастополя, проводя четкие параллели с событиями Крымской войны середины XIX столетия. Как сообщало </w:t>
      </w:r>
      <w:proofErr w:type="spellStart"/>
      <w:r w:rsidRPr="00F239D2">
        <w:rPr>
          <w:rFonts w:eastAsiaTheme="minorHAnsi"/>
          <w:bCs/>
          <w:sz w:val="28"/>
          <w:szCs w:val="28"/>
        </w:rPr>
        <w:t>Совинформбюро</w:t>
      </w:r>
      <w:proofErr w:type="spellEnd"/>
      <w:r w:rsidRPr="00F239D2">
        <w:rPr>
          <w:rFonts w:eastAsiaTheme="minorHAnsi"/>
          <w:bCs/>
          <w:sz w:val="28"/>
          <w:szCs w:val="28"/>
        </w:rPr>
        <w:t xml:space="preserve">: </w:t>
      </w:r>
      <w:r w:rsidRPr="00F239D2">
        <w:rPr>
          <w:rFonts w:eastAsiaTheme="minorHAnsi"/>
          <w:bCs/>
          <w:i/>
          <w:iCs/>
          <w:color w:val="000000" w:themeColor="text1"/>
          <w:sz w:val="28"/>
          <w:szCs w:val="28"/>
        </w:rPr>
        <w:t xml:space="preserve">Севастополь оставлен советскими войсками, но оборона Севастополя войдёт в историю Отечественной войны Советского Союза как одна из самых ярких её страниц. </w:t>
      </w:r>
      <w:proofErr w:type="spellStart"/>
      <w:r w:rsidRPr="00F239D2">
        <w:rPr>
          <w:rFonts w:eastAsiaTheme="minorHAnsi"/>
          <w:bCs/>
          <w:i/>
          <w:iCs/>
          <w:color w:val="000000" w:themeColor="text1"/>
          <w:sz w:val="28"/>
          <w:szCs w:val="28"/>
        </w:rPr>
        <w:t>Севастопольцы</w:t>
      </w:r>
      <w:proofErr w:type="spellEnd"/>
      <w:r w:rsidRPr="00F239D2">
        <w:rPr>
          <w:rFonts w:eastAsiaTheme="minorHAnsi"/>
          <w:bCs/>
          <w:i/>
          <w:iCs/>
          <w:color w:val="000000" w:themeColor="text1"/>
          <w:sz w:val="28"/>
          <w:szCs w:val="28"/>
        </w:rPr>
        <w:t xml:space="preserve"> обогатили славные боевые традиции народов СССР. Беззаветное мужество, ярость в борьбе с врагом и самоотверженность защитников Севастополя вдохновляют советских патриотов на дальнейшие героические подвиги в борьбе против ненавистных оккупантов</w:t>
      </w:r>
      <w:r w:rsidRPr="00F239D2">
        <w:rPr>
          <w:rFonts w:eastAsiaTheme="minorHAnsi"/>
          <w:bCs/>
          <w:sz w:val="28"/>
          <w:szCs w:val="28"/>
        </w:rPr>
        <w:t xml:space="preserve"> (Сообщение Советского Информбюро от 3 июля 1942 года).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Поэт Василий Лебедев-Кумач писал об обороне Севастополя: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lastRenderedPageBreak/>
        <w:t>Восстань из пепла, Севастополь,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Герой, прославленный навек!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Твой каждый уцелевший тополь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Взлелеет русский человек.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Те камни, где ступал Нахимов,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Нам стали дороги вдвойне,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Когда мы, нашей кровью вымыв,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Вернули их родной стране.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Израненный, но величавый,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Войдешь ты в летопись веков -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Бессмертный город нашей славы,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Святыня русских моряков.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И наши дети внукам нашим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Расскажут в бухте голубой,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Как гордо ты стоял на страже,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Прикрывши Родину собой!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(</w:t>
      </w:r>
      <w:hyperlink r:id="rId10" w:history="1">
        <w:r w:rsidRPr="00F239D2">
          <w:rPr>
            <w:rStyle w:val="a4"/>
            <w:sz w:val="28"/>
            <w:szCs w:val="28"/>
          </w:rPr>
          <w:t>http://tavrida-liter.narod.ru/klas/sev.htm</w:t>
        </w:r>
      </w:hyperlink>
      <w:r w:rsidRPr="00F239D2">
        <w:rPr>
          <w:sz w:val="28"/>
          <w:szCs w:val="28"/>
        </w:rPr>
        <w:t>)</w:t>
      </w:r>
    </w:p>
    <w:p w:rsidR="00985C28" w:rsidRPr="00F239D2" w:rsidRDefault="00E815F5" w:rsidP="00985C28">
      <w:pPr>
        <w:pStyle w:val="2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85C28" w:rsidRPr="00F239D2">
        <w:rPr>
          <w:rFonts w:ascii="Times New Roman" w:hAnsi="Times New Roman" w:cs="Times New Roman"/>
          <w:sz w:val="28"/>
          <w:szCs w:val="28"/>
        </w:rPr>
        <w:t>емонстраци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85C28" w:rsidRPr="00F239D2">
        <w:rPr>
          <w:rFonts w:ascii="Times New Roman" w:hAnsi="Times New Roman" w:cs="Times New Roman"/>
          <w:sz w:val="28"/>
          <w:szCs w:val="28"/>
        </w:rPr>
        <w:t xml:space="preserve"> слайдов по Великой Отечественной войне (Блок 6). </w:t>
      </w:r>
    </w:p>
    <w:p w:rsidR="00985C28" w:rsidRPr="00F239D2" w:rsidRDefault="00985C28" w:rsidP="00985C28">
      <w:pPr>
        <w:ind w:firstLine="709"/>
        <w:jc w:val="both"/>
        <w:rPr>
          <w:bCs/>
          <w:noProof/>
          <w:sz w:val="28"/>
          <w:szCs w:val="28"/>
        </w:rPr>
      </w:pPr>
      <w:r w:rsidRPr="00F239D2">
        <w:rPr>
          <w:noProof/>
          <w:sz w:val="28"/>
          <w:szCs w:val="28"/>
        </w:rPr>
        <w:t xml:space="preserve">Вecнoй 1944 г. coвeтcкиe вoйcкa oчиcтили Кpым oт oккупaнтoв. </w:t>
      </w:r>
      <w:proofErr w:type="gramStart"/>
      <w:r w:rsidRPr="00F239D2">
        <w:rPr>
          <w:noProof/>
          <w:sz w:val="28"/>
          <w:szCs w:val="28"/>
        </w:rPr>
        <w:t>В тoм жe гoду c пoлуocтpoвa были необоснованно выceлeны кpымcкиe тaтapы, болгары и греки, кoтopыx oбвинили в coтpудничecтвe c oккупaнтaми (</w:t>
      </w:r>
      <w:r w:rsidRPr="00F239D2">
        <w:rPr>
          <w:i/>
          <w:noProof/>
          <w:sz w:val="28"/>
          <w:szCs w:val="28"/>
        </w:rPr>
        <w:t>Указ Президиума Верховного Совета СССР № 493 от 5 сентября 1967 года «О гражданах татарской национальности, проживавших в Крыму» признавал, что «после освобождения в 1944 году Крыма от фашистской оккупации факты активного сотрудничества с немецкими захватчиками определенной части проживающих в Крыму</w:t>
      </w:r>
      <w:proofErr w:type="gramEnd"/>
      <w:r w:rsidRPr="00F239D2">
        <w:rPr>
          <w:i/>
          <w:noProof/>
          <w:sz w:val="28"/>
          <w:szCs w:val="28"/>
        </w:rPr>
        <w:t xml:space="preserve"> татар были необоснованно отнесены ко всему татарскому населению Крыма». 14.11.1989 г. появилась Декларация Верховного Совета СССР «О признании незаконными и преступными репрессивных актов против народов, подвергшихся насильственному переселению, и обеспечении их прав»</w:t>
      </w:r>
      <w:r w:rsidRPr="00F239D2">
        <w:rPr>
          <w:noProof/>
          <w:sz w:val="28"/>
          <w:szCs w:val="28"/>
        </w:rPr>
        <w:t>). Крымская АССР была ликвидирована и создана Крымская область и город Севастополь в составе РСФСР.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Народное хозяйство Крыма после войны оказалось в крайне плачевном состоянии. Этот факт, а также празднование 300-летия воссоединения Украины и России, легли в основу того, что в 1954 г. с нарушением Конституции РСФСР и законодательной процедуры Крымская область и Севастополь оказались переданы из состава РСФСР в состав Украинской ССР со следующей формулировкой: «Учитывая общность экономики, территориальную близость и тесные хозяйственные и культурные связи между Крымской областью и Украинской ССР». Как писал в начале 90-х гг. ХХ века российский писатель А.И. Солженицын по поводу этого акта, </w:t>
      </w:r>
      <w:r w:rsidRPr="00F239D2">
        <w:rPr>
          <w:sz w:val="28"/>
          <w:szCs w:val="28"/>
        </w:rPr>
        <w:lastRenderedPageBreak/>
        <w:t>инициированного Никитой Сергеевичем Хрущевым, «</w:t>
      </w:r>
      <w:r w:rsidRPr="00F239D2">
        <w:rPr>
          <w:rStyle w:val="20"/>
          <w:sz w:val="28"/>
          <w:szCs w:val="28"/>
        </w:rPr>
        <w:t>Целая область была вне всяких законов «подарена» капризом подгулявшего султана!</w:t>
      </w:r>
      <w:r w:rsidRPr="00F239D2">
        <w:rPr>
          <w:sz w:val="28"/>
          <w:szCs w:val="28"/>
        </w:rPr>
        <w:t>».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В 1954-1991 годах Крымская область входила в состав УССР. За эти годы Крым становится «Всесоюзной здравницей», принимая ежегодно сотни тысяч туристов. Новый импульс получает виноделие – вина Массандры, Коктебеля и </w:t>
      </w:r>
      <w:proofErr w:type="spellStart"/>
      <w:r w:rsidRPr="00F239D2">
        <w:rPr>
          <w:sz w:val="28"/>
          <w:szCs w:val="28"/>
        </w:rPr>
        <w:t>Инкермана</w:t>
      </w:r>
      <w:proofErr w:type="spellEnd"/>
      <w:r w:rsidRPr="00F239D2">
        <w:rPr>
          <w:sz w:val="28"/>
          <w:szCs w:val="28"/>
        </w:rPr>
        <w:t xml:space="preserve"> стали широко известны за пределами СССР. Хорошо развита была обрабатывающая промышленность и транспорт. Общность законов УССР и РСФСР в рамках единого государства, а также официальное двуязычие области с фактическим преобладанием русского языка не создавало серьезных предпосылок для недовольства у жителей Крыма.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Однако 20 января 1991 г. в Крыму состоялся референдум по вопросу воссоздания Крымской АССР как отдельного субъекта СССР, в котором приняли участие 1,4 млн. граждан (81,37% избирателей). За воссоздание автономной республики проголосовало 93,26%. Тем не менее, в нарушение итогов референдума в Крыму, Верховный Совет Украины принял 12 февраля 1991 г. закон «О восстановлении Крымской Автономной Советской Социалистической Республики» в составе УССР, а через 4 месяца внес соответствующие изменения в конституцию Украинской ССР 1978 года. 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proofErr w:type="gramStart"/>
      <w:r w:rsidRPr="00F239D2">
        <w:rPr>
          <w:sz w:val="28"/>
          <w:szCs w:val="28"/>
        </w:rPr>
        <w:t>4 сентября 1991 г. Верховный Совет Крыма принял Декларацию о государственном суверенитете республики и стал готовиться к проведению референдума о вхождении в Российскую Федерацию. 21 мая 1992 года Верховный Совет РСФСР принял постановление № 2809-1, которое признавало Постановление Президиума Верховного Совета РСФСР от 5 февраля 1954 года «О передаче Крымской области из состава РСФСР в состав Украинской ССР» «не имеющим юридической</w:t>
      </w:r>
      <w:proofErr w:type="gramEnd"/>
      <w:r w:rsidRPr="00F239D2">
        <w:rPr>
          <w:sz w:val="28"/>
          <w:szCs w:val="28"/>
        </w:rPr>
        <w:t xml:space="preserve"> силы с момента принятия» ввиду того, что оно было принято «с нарушением Конституции (Основного Закона) РСФСР и законодательной процедуры». Тем не менее, в результате переговоров между российской и украинской сторонами, а также давления западных стран, руководство России того времени во главе с президентом Б.Н. Ельциным отказалось от поддержки Крыма. 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Однако на полуострове были очень сильны пророссийские настроения. Весной 1995 г. новый украинский президент Леонид Кучма</w:t>
      </w:r>
      <w:r w:rsidR="00E815F5">
        <w:rPr>
          <w:sz w:val="28"/>
          <w:szCs w:val="28"/>
        </w:rPr>
        <w:t xml:space="preserve"> </w:t>
      </w:r>
      <w:r w:rsidRPr="00F239D2">
        <w:rPr>
          <w:sz w:val="28"/>
          <w:szCs w:val="28"/>
        </w:rPr>
        <w:t>склонил Верховный Совет Украины к ликвидации предусмотренного законом поста президента Крыма и отмены крымской конституции. В результате принятых решений в Киеве правительство Крымской автономии было полностью подчинено президенту Украины. Президент Крыма Юрий Мешков, опасаясь физической ликвидации прибывшими на полуостров спецподразделениями Украины, был вынужден бежать в Россию. 21 октября 1998 г. крымский парламент под давлением Киева принял новую конституцию Крыма, которая говорила о принадлежности полуострова к Украине как ее неотъемлемой части и о подчинении ее правовым актам. Очевидно, что при принятии этого решения не были учтены результаты крымского референдума 1991 года.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С этого времени в Крыму усиленными темпами шла искусственная украинизация, ущемлявшая </w:t>
      </w:r>
      <w:proofErr w:type="gramStart"/>
      <w:r w:rsidRPr="00F239D2">
        <w:rPr>
          <w:sz w:val="28"/>
          <w:szCs w:val="28"/>
        </w:rPr>
        <w:t>права</w:t>
      </w:r>
      <w:proofErr w:type="gramEnd"/>
      <w:r w:rsidRPr="00F239D2">
        <w:rPr>
          <w:sz w:val="28"/>
          <w:szCs w:val="28"/>
        </w:rPr>
        <w:t xml:space="preserve"> как русского большинства, так и других народов полуострова. Одновременно, Киев активно сотрудничал с рядом </w:t>
      </w:r>
      <w:r w:rsidRPr="00F239D2">
        <w:rPr>
          <w:sz w:val="28"/>
          <w:szCs w:val="28"/>
        </w:rPr>
        <w:lastRenderedPageBreak/>
        <w:t>крымско</w:t>
      </w:r>
      <w:r w:rsidR="006F667D">
        <w:rPr>
          <w:sz w:val="28"/>
          <w:szCs w:val="28"/>
        </w:rPr>
        <w:t>-</w:t>
      </w:r>
      <w:r w:rsidRPr="00F239D2">
        <w:rPr>
          <w:sz w:val="28"/>
          <w:szCs w:val="28"/>
        </w:rPr>
        <w:t xml:space="preserve">татарских организаций, настроенных </w:t>
      </w:r>
      <w:proofErr w:type="spellStart"/>
      <w:r w:rsidRPr="00F239D2">
        <w:rPr>
          <w:sz w:val="28"/>
          <w:szCs w:val="28"/>
        </w:rPr>
        <w:t>антирусски</w:t>
      </w:r>
      <w:proofErr w:type="spellEnd"/>
      <w:r w:rsidRPr="00F239D2">
        <w:rPr>
          <w:sz w:val="28"/>
          <w:szCs w:val="28"/>
        </w:rPr>
        <w:t xml:space="preserve"> и с Турцией, которая стремится не допустить усиления России в Черноморском регионе. 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 xml:space="preserve">В конце 2013 – начале 2014 г. на Украине разразился глубокий политико-экономический кризис, приведший к вооруженному мятежу и силовому отстранению действующего Президента Украины от власти. При этом власть в стране захватили поддерживаемые странами НАТО праворадикальные и русофобские элементы. Это существенно осложнило геополитическое положение России и ущемило наши национальные интересы в регионе. </w:t>
      </w:r>
      <w:proofErr w:type="gramStart"/>
      <w:r w:rsidRPr="00F239D2">
        <w:rPr>
          <w:sz w:val="28"/>
          <w:szCs w:val="28"/>
        </w:rPr>
        <w:t xml:space="preserve">С еще </w:t>
      </w:r>
      <w:proofErr w:type="spellStart"/>
      <w:r w:rsidRPr="00F239D2">
        <w:rPr>
          <w:sz w:val="28"/>
          <w:szCs w:val="28"/>
        </w:rPr>
        <w:t>бóльшей</w:t>
      </w:r>
      <w:proofErr w:type="spellEnd"/>
      <w:r w:rsidRPr="00F239D2">
        <w:rPr>
          <w:sz w:val="28"/>
          <w:szCs w:val="28"/>
        </w:rPr>
        <w:t xml:space="preserve"> остротой этот опасный момент почувствовали в Крыму и Севастополе, где проживает подавляющее число русскоязычного населения и где сильна русская культурная традиция. 11 марта 2014 г. Верховный Совет Автономной Республики Крым и Севастопольский городской совет приняли Декларацию о независимости Автономной Республики Крым и города Севастополя. 16 марта 2014 г. состоялся референдум о статусе Крыма.</w:t>
      </w:r>
      <w:proofErr w:type="gramEnd"/>
      <w:r w:rsidRPr="00F239D2">
        <w:rPr>
          <w:sz w:val="28"/>
          <w:szCs w:val="28"/>
        </w:rPr>
        <w:t xml:space="preserve"> За воссоединение с Россией на референдуме в Крыму проголосовали 96,77% жителей. 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proofErr w:type="gramStart"/>
      <w:r w:rsidRPr="00F239D2">
        <w:rPr>
          <w:sz w:val="28"/>
          <w:szCs w:val="28"/>
        </w:rPr>
        <w:t>18 марта 2014 года в Георгиевском дворце Кремля был подписан договор о вступлении Республики Крым и города Севастополя в состав Российской Федерации на правах новых субъектов. 21 марта 2014 года был ратифицирован Федеральный Конституционный Закон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Севастополя».</w:t>
      </w:r>
      <w:proofErr w:type="gramEnd"/>
    </w:p>
    <w:p w:rsidR="00985C28" w:rsidRPr="00F239D2" w:rsidRDefault="006F667D" w:rsidP="00985C28">
      <w:pPr>
        <w:pStyle w:val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85C28" w:rsidRPr="00F239D2">
        <w:rPr>
          <w:rFonts w:ascii="Times New Roman" w:hAnsi="Times New Roman" w:cs="Times New Roman"/>
          <w:sz w:val="28"/>
          <w:szCs w:val="28"/>
        </w:rPr>
        <w:t>емонстраци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985C28" w:rsidRPr="00F239D2">
        <w:rPr>
          <w:rFonts w:ascii="Times New Roman" w:hAnsi="Times New Roman" w:cs="Times New Roman"/>
          <w:sz w:val="28"/>
          <w:szCs w:val="28"/>
        </w:rPr>
        <w:t xml:space="preserve"> слайдов Возвращение Крыма в Россию (Блок 7).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Таким образом, Крымский полуостров и город Севастополь, обильно политые русской кровью и овеянные ратной и трудовой славой, вновь оказались со своей Родиной – Россией!</w:t>
      </w:r>
    </w:p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85C28" w:rsidRPr="00F239D2" w:rsidTr="00B02E0F">
        <w:tc>
          <w:tcPr>
            <w:tcW w:w="9571" w:type="dxa"/>
          </w:tcPr>
          <w:p w:rsidR="00985C28" w:rsidRPr="00F239D2" w:rsidRDefault="00985C28" w:rsidP="00B02E0F">
            <w:pPr>
              <w:ind w:firstLine="709"/>
              <w:jc w:val="both"/>
              <w:rPr>
                <w:sz w:val="28"/>
                <w:szCs w:val="28"/>
              </w:rPr>
            </w:pPr>
            <w:r w:rsidRPr="00F239D2">
              <w:rPr>
                <w:sz w:val="28"/>
                <w:szCs w:val="28"/>
              </w:rPr>
              <w:t>Вопросы на закрепление (старшая школа)</w:t>
            </w:r>
          </w:p>
          <w:p w:rsidR="00985C28" w:rsidRPr="00F239D2" w:rsidRDefault="00985C28" w:rsidP="00B02E0F">
            <w:pPr>
              <w:ind w:firstLine="709"/>
              <w:jc w:val="both"/>
              <w:rPr>
                <w:sz w:val="28"/>
                <w:szCs w:val="28"/>
              </w:rPr>
            </w:pPr>
            <w:r w:rsidRPr="00F239D2">
              <w:rPr>
                <w:sz w:val="28"/>
                <w:szCs w:val="28"/>
              </w:rPr>
              <w:t>1. Как изменилась структура экономики Крыма за предвоенный период?</w:t>
            </w:r>
          </w:p>
          <w:p w:rsidR="00985C28" w:rsidRPr="00F239D2" w:rsidRDefault="00985C28" w:rsidP="00B02E0F">
            <w:pPr>
              <w:ind w:firstLine="709"/>
              <w:jc w:val="both"/>
              <w:rPr>
                <w:sz w:val="28"/>
                <w:szCs w:val="28"/>
              </w:rPr>
            </w:pPr>
            <w:r w:rsidRPr="00F239D2">
              <w:rPr>
                <w:sz w:val="28"/>
                <w:szCs w:val="28"/>
              </w:rPr>
              <w:t>2. К какому событию была приурочена передача Крыма из состава РСФСР в состав УССР.</w:t>
            </w:r>
          </w:p>
          <w:p w:rsidR="00985C28" w:rsidRPr="00F239D2" w:rsidRDefault="00985C28" w:rsidP="00B02E0F">
            <w:pPr>
              <w:ind w:firstLine="709"/>
              <w:jc w:val="both"/>
              <w:rPr>
                <w:sz w:val="28"/>
                <w:szCs w:val="28"/>
              </w:rPr>
            </w:pPr>
            <w:r w:rsidRPr="00F239D2">
              <w:rPr>
                <w:sz w:val="28"/>
                <w:szCs w:val="28"/>
              </w:rPr>
              <w:t>3. Как Вы оцениваете возвращение Крыма и Севастополя в состав России? Почему Вы так оцениваете?</w:t>
            </w:r>
          </w:p>
        </w:tc>
      </w:tr>
    </w:tbl>
    <w:p w:rsidR="00985C28" w:rsidRPr="00F239D2" w:rsidRDefault="00985C28" w:rsidP="00985C28">
      <w:pPr>
        <w:ind w:firstLine="709"/>
        <w:jc w:val="both"/>
        <w:rPr>
          <w:sz w:val="28"/>
          <w:szCs w:val="28"/>
        </w:rPr>
      </w:pPr>
    </w:p>
    <w:p w:rsidR="00985C28" w:rsidRPr="00F239D2" w:rsidRDefault="00985C28" w:rsidP="00462990">
      <w:pPr>
        <w:pStyle w:val="a3"/>
        <w:ind w:left="0"/>
        <w:jc w:val="both"/>
        <w:rPr>
          <w:sz w:val="28"/>
          <w:szCs w:val="28"/>
        </w:rPr>
      </w:pPr>
    </w:p>
    <w:p w:rsidR="00985C28" w:rsidRPr="00F239D2" w:rsidRDefault="00985C28" w:rsidP="00462990">
      <w:pPr>
        <w:pStyle w:val="a3"/>
        <w:ind w:left="0"/>
        <w:jc w:val="both"/>
        <w:rPr>
          <w:sz w:val="28"/>
          <w:szCs w:val="28"/>
        </w:rPr>
      </w:pPr>
    </w:p>
    <w:p w:rsidR="00462990" w:rsidRPr="00F239D2" w:rsidRDefault="00462990" w:rsidP="00462990">
      <w:pPr>
        <w:pStyle w:val="a3"/>
        <w:ind w:left="0"/>
        <w:jc w:val="both"/>
        <w:rPr>
          <w:sz w:val="28"/>
          <w:szCs w:val="28"/>
        </w:rPr>
      </w:pPr>
    </w:p>
    <w:p w:rsidR="001552AB" w:rsidRPr="00F239D2" w:rsidRDefault="00FF3542" w:rsidP="001552AB">
      <w:pPr>
        <w:ind w:firstLine="709"/>
        <w:jc w:val="both"/>
        <w:rPr>
          <w:rStyle w:val="FontStyle14"/>
          <w:sz w:val="28"/>
          <w:szCs w:val="28"/>
        </w:rPr>
      </w:pPr>
      <w:r w:rsidRPr="00F239D2">
        <w:rPr>
          <w:rStyle w:val="FontStyle14"/>
          <w:sz w:val="28"/>
          <w:szCs w:val="28"/>
        </w:rPr>
        <w:t xml:space="preserve">Классный руководитель благодарит учащихся за активное участие в беседе за круглым столом и напоминает о приближении </w:t>
      </w:r>
      <w:r w:rsidR="001552AB" w:rsidRPr="00F239D2">
        <w:rPr>
          <w:rStyle w:val="FontStyle14"/>
          <w:sz w:val="28"/>
          <w:szCs w:val="28"/>
        </w:rPr>
        <w:t xml:space="preserve"> знаменательного  события –  празднования  9  мая  2015  года </w:t>
      </w:r>
      <w:r w:rsidR="001552AB" w:rsidRPr="00F239D2">
        <w:rPr>
          <w:rFonts w:eastAsia="Batang"/>
          <w:b/>
          <w:sz w:val="28"/>
          <w:szCs w:val="28"/>
          <w:lang w:eastAsia="ko-KR"/>
        </w:rPr>
        <w:t>70-летия Победы в Великой Отечественной войне</w:t>
      </w:r>
      <w:r w:rsidR="001552AB" w:rsidRPr="00F239D2">
        <w:rPr>
          <w:rFonts w:eastAsia="Batang"/>
          <w:sz w:val="28"/>
          <w:szCs w:val="28"/>
          <w:lang w:eastAsia="ko-KR"/>
        </w:rPr>
        <w:t>.</w:t>
      </w:r>
    </w:p>
    <w:p w:rsidR="00E4532E" w:rsidRPr="00F239D2" w:rsidRDefault="00FF3542" w:rsidP="00FF3542">
      <w:pPr>
        <w:spacing w:line="276" w:lineRule="auto"/>
        <w:jc w:val="both"/>
        <w:rPr>
          <w:sz w:val="28"/>
          <w:szCs w:val="28"/>
        </w:rPr>
      </w:pPr>
      <w:r w:rsidRPr="00F239D2">
        <w:rPr>
          <w:sz w:val="28"/>
          <w:szCs w:val="28"/>
        </w:rPr>
        <w:lastRenderedPageBreak/>
        <w:t xml:space="preserve">Классный руководитель сообщат учащимся, что на столе находится </w:t>
      </w:r>
      <w:r w:rsidR="00C732D8" w:rsidRPr="00D919F3">
        <w:rPr>
          <w:b/>
          <w:sz w:val="28"/>
          <w:szCs w:val="28"/>
        </w:rPr>
        <w:t>«лента пожеланий»,</w:t>
      </w:r>
      <w:r w:rsidR="00C732D8" w:rsidRPr="00F239D2">
        <w:rPr>
          <w:sz w:val="28"/>
          <w:szCs w:val="28"/>
        </w:rPr>
        <w:t xml:space="preserve"> где каждый ребенок напишет пожелание себе и сверстникам в преддверии летнего отдыха и подготовке к новому учебному году</w:t>
      </w:r>
    </w:p>
    <w:p w:rsidR="006F667D" w:rsidRDefault="006F667D" w:rsidP="00FF3542">
      <w:pPr>
        <w:spacing w:line="276" w:lineRule="auto"/>
        <w:jc w:val="both"/>
        <w:rPr>
          <w:b/>
          <w:sz w:val="28"/>
          <w:szCs w:val="28"/>
        </w:rPr>
      </w:pPr>
    </w:p>
    <w:p w:rsidR="006E437D" w:rsidRPr="00F239D2" w:rsidRDefault="006F667D" w:rsidP="00FF3542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6E437D" w:rsidRPr="00F239D2">
        <w:rPr>
          <w:b/>
          <w:sz w:val="28"/>
          <w:szCs w:val="28"/>
          <w:lang w:val="en-US"/>
        </w:rPr>
        <w:t>III</w:t>
      </w:r>
      <w:r w:rsidR="006E437D" w:rsidRPr="00F239D2">
        <w:rPr>
          <w:b/>
          <w:sz w:val="28"/>
          <w:szCs w:val="28"/>
        </w:rPr>
        <w:t>.</w:t>
      </w:r>
      <w:r w:rsidR="00547B02">
        <w:rPr>
          <w:b/>
          <w:sz w:val="28"/>
          <w:szCs w:val="28"/>
        </w:rPr>
        <w:t xml:space="preserve"> </w:t>
      </w:r>
      <w:r w:rsidR="006E437D" w:rsidRPr="00F239D2">
        <w:rPr>
          <w:b/>
          <w:sz w:val="28"/>
          <w:szCs w:val="28"/>
        </w:rPr>
        <w:t>Подведение итога классного часа.</w:t>
      </w:r>
    </w:p>
    <w:p w:rsidR="00C732D8" w:rsidRPr="00F239D2" w:rsidRDefault="00C732D8" w:rsidP="00E4532E">
      <w:pPr>
        <w:jc w:val="center"/>
        <w:rPr>
          <w:sz w:val="28"/>
          <w:szCs w:val="28"/>
        </w:rPr>
      </w:pPr>
    </w:p>
    <w:p w:rsidR="00C732D8" w:rsidRPr="00F239D2" w:rsidRDefault="00C732D8" w:rsidP="00C732D8">
      <w:pPr>
        <w:jc w:val="center"/>
        <w:rPr>
          <w:b/>
          <w:sz w:val="28"/>
          <w:szCs w:val="28"/>
        </w:rPr>
      </w:pPr>
      <w:r w:rsidRPr="00F239D2">
        <w:rPr>
          <w:b/>
          <w:sz w:val="28"/>
          <w:szCs w:val="28"/>
        </w:rPr>
        <w:t>Список литературы, рекомендованный к использованию</w:t>
      </w:r>
    </w:p>
    <w:p w:rsidR="00C732D8" w:rsidRPr="00F239D2" w:rsidRDefault="00C732D8" w:rsidP="00C732D8">
      <w:pPr>
        <w:jc w:val="center"/>
        <w:rPr>
          <w:b/>
          <w:sz w:val="28"/>
          <w:szCs w:val="28"/>
        </w:rPr>
      </w:pPr>
    </w:p>
    <w:p w:rsidR="00C732D8" w:rsidRPr="00F239D2" w:rsidRDefault="00C732D8" w:rsidP="00C732D8">
      <w:pPr>
        <w:pStyle w:val="a3"/>
        <w:numPr>
          <w:ilvl w:val="0"/>
          <w:numId w:val="2"/>
        </w:numPr>
        <w:spacing w:after="200" w:line="276" w:lineRule="auto"/>
        <w:ind w:left="426"/>
        <w:jc w:val="both"/>
        <w:rPr>
          <w:sz w:val="28"/>
          <w:szCs w:val="28"/>
        </w:rPr>
      </w:pPr>
      <w:r w:rsidRPr="00F239D2">
        <w:rPr>
          <w:sz w:val="28"/>
          <w:szCs w:val="28"/>
        </w:rPr>
        <w:t>Указ Президента России о признании республики Крым;</w:t>
      </w:r>
    </w:p>
    <w:p w:rsidR="00C732D8" w:rsidRPr="00F239D2" w:rsidRDefault="00C732D8" w:rsidP="00C732D8">
      <w:pPr>
        <w:pStyle w:val="a3"/>
        <w:numPr>
          <w:ilvl w:val="0"/>
          <w:numId w:val="2"/>
        </w:numPr>
        <w:spacing w:before="100" w:beforeAutospacing="1" w:after="100" w:afterAutospacing="1"/>
        <w:ind w:left="426"/>
        <w:jc w:val="both"/>
        <w:outlineLvl w:val="0"/>
        <w:rPr>
          <w:bCs/>
          <w:i/>
          <w:kern w:val="36"/>
          <w:sz w:val="28"/>
          <w:szCs w:val="28"/>
        </w:rPr>
      </w:pPr>
      <w:r w:rsidRPr="00F239D2">
        <w:rPr>
          <w:sz w:val="28"/>
          <w:szCs w:val="28"/>
        </w:rPr>
        <w:t>Обращение Президента Российской Федерации к Федеральному собранию 18 марта 2014 г., внесение им конституционного закона о присоединении Республики Крым и города Севастополя, подписание договора о вхождении указанных субъектов в состав Российской Федерации</w:t>
      </w:r>
    </w:p>
    <w:p w:rsidR="00C732D8" w:rsidRPr="00F239D2" w:rsidRDefault="00C732D8" w:rsidP="00C732D8">
      <w:pPr>
        <w:pStyle w:val="a3"/>
        <w:rPr>
          <w:b/>
          <w:sz w:val="28"/>
          <w:szCs w:val="28"/>
        </w:rPr>
      </w:pPr>
    </w:p>
    <w:p w:rsidR="00C732D8" w:rsidRPr="00F239D2" w:rsidRDefault="00C732D8" w:rsidP="00E4532E">
      <w:pPr>
        <w:jc w:val="center"/>
        <w:rPr>
          <w:b/>
          <w:sz w:val="28"/>
          <w:szCs w:val="28"/>
        </w:rPr>
      </w:pPr>
    </w:p>
    <w:sectPr w:rsidR="00C732D8" w:rsidRPr="00F239D2" w:rsidSect="00C8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51CD5"/>
    <w:multiLevelType w:val="multilevel"/>
    <w:tmpl w:val="CDE0B1B2"/>
    <w:lvl w:ilvl="0">
      <w:start w:val="1"/>
      <w:numFmt w:val="bullet"/>
      <w:lvlText w:val="­"/>
      <w:lvlJc w:val="left"/>
      <w:pPr>
        <w:tabs>
          <w:tab w:val="num" w:pos="902"/>
        </w:tabs>
        <w:ind w:left="454" w:firstLine="446"/>
      </w:pPr>
      <w:rPr>
        <w:rFonts w:ascii="Courier New" w:hAnsi="Courier New"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4D48AD"/>
    <w:multiLevelType w:val="hybridMultilevel"/>
    <w:tmpl w:val="7F8A6470"/>
    <w:lvl w:ilvl="0" w:tplc="A1D8481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532E"/>
    <w:rsid w:val="00034B6B"/>
    <w:rsid w:val="00060E01"/>
    <w:rsid w:val="001302E7"/>
    <w:rsid w:val="001552AB"/>
    <w:rsid w:val="00155E64"/>
    <w:rsid w:val="00260F26"/>
    <w:rsid w:val="002B12B5"/>
    <w:rsid w:val="00316D2D"/>
    <w:rsid w:val="003B6C0A"/>
    <w:rsid w:val="003C06E6"/>
    <w:rsid w:val="003C503C"/>
    <w:rsid w:val="003E73D2"/>
    <w:rsid w:val="00462990"/>
    <w:rsid w:val="004F7B63"/>
    <w:rsid w:val="00547B02"/>
    <w:rsid w:val="00650A69"/>
    <w:rsid w:val="006E437D"/>
    <w:rsid w:val="006F667D"/>
    <w:rsid w:val="00733ABA"/>
    <w:rsid w:val="007A2EC2"/>
    <w:rsid w:val="00863FD9"/>
    <w:rsid w:val="0094125C"/>
    <w:rsid w:val="00985C28"/>
    <w:rsid w:val="00A14C5A"/>
    <w:rsid w:val="00AD1706"/>
    <w:rsid w:val="00C732D8"/>
    <w:rsid w:val="00C83366"/>
    <w:rsid w:val="00D919F3"/>
    <w:rsid w:val="00DB6790"/>
    <w:rsid w:val="00E4532E"/>
    <w:rsid w:val="00E815F5"/>
    <w:rsid w:val="00F239D2"/>
    <w:rsid w:val="00F250FE"/>
    <w:rsid w:val="00F53EB1"/>
    <w:rsid w:val="00FF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6E6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1552AB"/>
    <w:rPr>
      <w:rFonts w:ascii="Times New Roman" w:hAnsi="Times New Roman" w:cs="Times New Roman"/>
      <w:sz w:val="20"/>
      <w:szCs w:val="20"/>
    </w:rPr>
  </w:style>
  <w:style w:type="paragraph" w:styleId="2">
    <w:name w:val="Quote"/>
    <w:aliases w:val="Курсив"/>
    <w:basedOn w:val="a"/>
    <w:next w:val="a"/>
    <w:link w:val="20"/>
    <w:uiPriority w:val="29"/>
    <w:qFormat/>
    <w:rsid w:val="00985C28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0">
    <w:name w:val="Цитата 2 Знак"/>
    <w:aliases w:val="Курсив Знак"/>
    <w:basedOn w:val="a0"/>
    <w:link w:val="2"/>
    <w:uiPriority w:val="29"/>
    <w:rsid w:val="00985C28"/>
    <w:rPr>
      <w:rFonts w:eastAsiaTheme="minorEastAsia"/>
      <w:i/>
      <w:iCs/>
      <w:color w:val="000000" w:themeColor="text1"/>
    </w:rPr>
  </w:style>
  <w:style w:type="character" w:styleId="a4">
    <w:name w:val="Hyperlink"/>
    <w:basedOn w:val="a0"/>
    <w:uiPriority w:val="99"/>
    <w:unhideWhenUsed/>
    <w:rsid w:val="00985C2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85C28"/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dor-tutchev.ru/poezia126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source.org/wiki/%D0%9D%D0%B0_%D0%BF%D1%80%D0%B8%D0%BE%D0%B1%D1%80%D0%B5%D1%82%D0%B5%D0%BD%D0%B8%D0%B5_%D0%9A%D1%80%D1%8B%D0%BC%D0%B0_(%D0%94%D0%B5%D1%80%D0%B6%D0%B0%D0%B2%D0%B8%D0%BD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shkin.299.ru/52.ht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tavrida-liter.narod.ru/klas/se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bokov.gatchina3000.ru/museum/first_wave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4300</Words>
  <Characters>24513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(RusmanAL) Русман Аркадий Львович</cp:lastModifiedBy>
  <cp:revision>22</cp:revision>
  <cp:lastPrinted>2014-05-22T20:16:00Z</cp:lastPrinted>
  <dcterms:created xsi:type="dcterms:W3CDTF">2014-05-22T18:32:00Z</dcterms:created>
  <dcterms:modified xsi:type="dcterms:W3CDTF">2014-06-19T06:38:00Z</dcterms:modified>
</cp:coreProperties>
</file>