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83" w:rsidRPr="00520B83" w:rsidRDefault="00520B83" w:rsidP="00520B83">
      <w:pPr>
        <w:tabs>
          <w:tab w:val="left" w:pos="5940"/>
        </w:tabs>
        <w:autoSpaceDE w:val="0"/>
        <w:autoSpaceDN w:val="0"/>
        <w:adjustRightInd w:val="0"/>
        <w:spacing w:before="28" w:after="28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20B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Брызгалина</w:t>
      </w:r>
      <w:proofErr w:type="spellEnd"/>
      <w:r w:rsidRPr="00520B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Елена Сергеевна </w:t>
      </w:r>
    </w:p>
    <w:p w:rsidR="00520B83" w:rsidRPr="00520B83" w:rsidRDefault="00520B83" w:rsidP="00520B83">
      <w:pPr>
        <w:tabs>
          <w:tab w:val="left" w:pos="5940"/>
        </w:tabs>
        <w:autoSpaceDE w:val="0"/>
        <w:autoSpaceDN w:val="0"/>
        <w:adjustRightInd w:val="0"/>
        <w:spacing w:before="28" w:after="28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0B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ГАПОУ "Волгоградский медико-экологический техникум" Волжский Филиал</w:t>
      </w:r>
    </w:p>
    <w:p w:rsidR="0018046C" w:rsidRPr="00520B83" w:rsidRDefault="00520B83" w:rsidP="00520B83">
      <w:pPr>
        <w:tabs>
          <w:tab w:val="left" w:pos="5940"/>
        </w:tabs>
        <w:autoSpaceDE w:val="0"/>
        <w:autoSpaceDN w:val="0"/>
        <w:adjustRightInd w:val="0"/>
        <w:spacing w:before="28" w:after="28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520B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Преподаватель иностранных языков</w:t>
      </w:r>
    </w:p>
    <w:p w:rsidR="0018046C" w:rsidRPr="00520B83" w:rsidRDefault="0018046C" w:rsidP="00520B83">
      <w:pPr>
        <w:autoSpaceDE w:val="0"/>
        <w:autoSpaceDN w:val="0"/>
        <w:adjustRightInd w:val="0"/>
        <w:spacing w:before="28" w:after="28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046C" w:rsidRPr="00520B83" w:rsidRDefault="0018046C" w:rsidP="00520B83">
      <w:pPr>
        <w:autoSpaceDE w:val="0"/>
        <w:autoSpaceDN w:val="0"/>
        <w:adjustRightInd w:val="0"/>
        <w:spacing w:before="28" w:after="28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046C" w:rsidRPr="00520B83" w:rsidRDefault="0018046C" w:rsidP="0018046C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B83">
        <w:rPr>
          <w:rFonts w:ascii="Times New Roman" w:hAnsi="Times New Roman" w:cs="Times New Roman"/>
          <w:b/>
          <w:sz w:val="24"/>
          <w:szCs w:val="24"/>
        </w:rPr>
        <w:t>ЦЕННОСТНЫ</w:t>
      </w:r>
      <w:r w:rsidR="00A56969" w:rsidRPr="00520B83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Pr="00520B83">
        <w:rPr>
          <w:rFonts w:ascii="Times New Roman" w:hAnsi="Times New Roman" w:cs="Times New Roman"/>
          <w:b/>
          <w:sz w:val="24"/>
          <w:szCs w:val="24"/>
        </w:rPr>
        <w:t>ОРИЕНТАЦИ</w:t>
      </w:r>
      <w:r w:rsidR="00A56969" w:rsidRPr="00520B83">
        <w:rPr>
          <w:rFonts w:ascii="Times New Roman" w:hAnsi="Times New Roman" w:cs="Times New Roman"/>
          <w:b/>
          <w:sz w:val="24"/>
          <w:szCs w:val="24"/>
        </w:rPr>
        <w:t>И</w:t>
      </w:r>
      <w:r w:rsidRPr="00520B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20B8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20B83">
        <w:rPr>
          <w:rFonts w:ascii="Times New Roman" w:hAnsi="Times New Roman" w:cs="Times New Roman"/>
          <w:b/>
          <w:sz w:val="24"/>
          <w:szCs w:val="24"/>
        </w:rPr>
        <w:t xml:space="preserve"> В СИСТЕМЕ СРЕДНЕГО ПРОФЕССИОНАЛЬНОГО ОБРАЗОВАНИЯ</w:t>
      </w:r>
    </w:p>
    <w:p w:rsidR="0018046C" w:rsidRPr="00520B83" w:rsidRDefault="0018046C" w:rsidP="0018046C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951" w:rsidRPr="004E4F59" w:rsidRDefault="00DE0951" w:rsidP="00DE0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F59">
        <w:rPr>
          <w:rFonts w:ascii="Times New Roman" w:eastAsia="Times New Roman" w:hAnsi="Times New Roman" w:cs="Times New Roman"/>
          <w:sz w:val="24"/>
          <w:szCs w:val="24"/>
        </w:rPr>
        <w:t xml:space="preserve">           Ведущими инновационными направлениями развития среднего профессионального образования в России многие специалисты считают </w:t>
      </w:r>
      <w:proofErr w:type="spellStart"/>
      <w:r w:rsidRPr="004E4F59">
        <w:rPr>
          <w:rFonts w:ascii="Times New Roman" w:eastAsia="Times New Roman" w:hAnsi="Times New Roman" w:cs="Times New Roman"/>
          <w:sz w:val="24"/>
          <w:szCs w:val="24"/>
        </w:rPr>
        <w:t>гуманитаризацию</w:t>
      </w:r>
      <w:proofErr w:type="spellEnd"/>
      <w:r w:rsidRPr="004E4F59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и удовлетворение образовательных потребностей личности. </w:t>
      </w:r>
      <w:r w:rsidR="00A56969" w:rsidRPr="004E4F59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4E4F59">
        <w:rPr>
          <w:rFonts w:ascii="Times New Roman" w:eastAsia="Times New Roman" w:hAnsi="Times New Roman" w:cs="Times New Roman"/>
          <w:sz w:val="24"/>
          <w:szCs w:val="24"/>
        </w:rPr>
        <w:t>елью современной образовательной политики можно считать интеграцию профессиональной и гуманитарной подготовки будущего специалиста на основе объединения узкопрофессиональных знаний, творческих способностей, общей эрудиции и умения работать самостоятельно и в группе.</w:t>
      </w:r>
    </w:p>
    <w:p w:rsidR="00DE0951" w:rsidRPr="004E4F59" w:rsidRDefault="00DE0951" w:rsidP="00DE0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F59">
        <w:rPr>
          <w:rFonts w:ascii="Times New Roman" w:eastAsia="Times New Roman" w:hAnsi="Times New Roman" w:cs="Times New Roman"/>
          <w:sz w:val="24"/>
          <w:szCs w:val="24"/>
        </w:rPr>
        <w:t xml:space="preserve">       Современная система профессионального образования направлена на формирование грамотных людей, высококвалифицированных работников, конкурентоспособных на рынке труда. Процесс формирования и становления личности в период коренных социально-экономических преобразований находится в постоянном поиске новых ценностных ориентиров и приоритетов в воспитании гражданина. </w:t>
      </w:r>
    </w:p>
    <w:p w:rsidR="00DE0951" w:rsidRPr="004E4F59" w:rsidRDefault="00DE0951" w:rsidP="00DE0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F59">
        <w:rPr>
          <w:rFonts w:ascii="Times New Roman" w:eastAsia="Times New Roman" w:hAnsi="Times New Roman" w:cs="Times New Roman"/>
          <w:sz w:val="24"/>
          <w:szCs w:val="24"/>
        </w:rPr>
        <w:t xml:space="preserve">        Одной из приоритетных задач российской системы образования в целом является ориентация на общекультурное развитие обучающихся. Это утверждение подтверждено Законом РФ «Об образовании» </w:t>
      </w:r>
      <w:r w:rsidR="00B2647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E4F59">
        <w:rPr>
          <w:rFonts w:ascii="Times New Roman" w:eastAsia="Times New Roman" w:hAnsi="Times New Roman" w:cs="Times New Roman"/>
          <w:sz w:val="24"/>
          <w:szCs w:val="24"/>
        </w:rPr>
        <w:t>2002 г.), в тексте которого записано: «общеобразовательные программы направлены на решение задач формирования общей культуры личности, адаптация личности к жизни в Отечестве</w:t>
      </w:r>
      <w:proofErr w:type="gramStart"/>
      <w:r w:rsidRPr="004E4F59">
        <w:rPr>
          <w:rFonts w:ascii="Times New Roman" w:eastAsia="Times New Roman" w:hAnsi="Times New Roman" w:cs="Times New Roman"/>
          <w:sz w:val="24"/>
          <w:szCs w:val="24"/>
        </w:rPr>
        <w:t xml:space="preserve">.». </w:t>
      </w:r>
      <w:proofErr w:type="gramEnd"/>
      <w:r w:rsidRPr="004E4F59">
        <w:rPr>
          <w:rFonts w:ascii="Times New Roman" w:eastAsia="Times New Roman" w:hAnsi="Times New Roman" w:cs="Times New Roman"/>
          <w:sz w:val="24"/>
          <w:szCs w:val="24"/>
        </w:rPr>
        <w:t>В профессиональном образовании эта задача дополняется становлением профессиональной культуры и культуры межличностных отношений.</w:t>
      </w:r>
    </w:p>
    <w:p w:rsidR="0018046C" w:rsidRDefault="0018046C" w:rsidP="0018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 w:rsidRPr="001804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Изменения, происходящие в нашей стране, несомненно, затронули духовную сферу жизни общества. Личность, развивающаяся в таких условиях, подвергается угрозе нравственной дезориентации и опасности утраты общечеловеческих ценностей.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8046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 CYR" w:hAnsi="Times New Roman CYR" w:cs="Times New Roman CYR"/>
          <w:sz w:val="24"/>
          <w:szCs w:val="24"/>
        </w:rPr>
        <w:t xml:space="preserve">Система ценностных ориентаций не является </w:t>
      </w:r>
      <w:r w:rsidR="004E4F59">
        <w:rPr>
          <w:rFonts w:ascii="Times New Roman CYR" w:hAnsi="Times New Roman CYR" w:cs="Times New Roman CYR"/>
          <w:sz w:val="24"/>
          <w:szCs w:val="24"/>
        </w:rPr>
        <w:t>врождённой</w:t>
      </w:r>
      <w:r>
        <w:rPr>
          <w:rFonts w:ascii="Times New Roman CYR" w:hAnsi="Times New Roman CYR" w:cs="Times New Roman CYR"/>
          <w:sz w:val="24"/>
          <w:szCs w:val="24"/>
        </w:rPr>
        <w:t xml:space="preserve">: с изменениями условий жизни, самой личности, появляются новые ценности, а иногда происходит их полная или частичная переоценка. </w:t>
      </w:r>
    </w:p>
    <w:p w:rsidR="0018046C" w:rsidRDefault="0018046C" w:rsidP="0018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Помочь учащимся сформировать ясное представление нравственных приоритетов призваны общественные институты: семья, школа, внешкольные учреждения, средства массовой информации. Однако наблюдается дефицит позитивного воздействия на детей и молодёжь семьи и средств массовой информации. На сегодняшний день определяющим в формировании у подрастающего поколения гуманистических идеалов, ценностных ориентаций, становления интеллектуального, культурного и духовно-нравственного потенциала нации является среднее</w:t>
      </w:r>
      <w:r w:rsidR="00DE0951">
        <w:rPr>
          <w:rFonts w:ascii="Times New Roman CYR" w:hAnsi="Times New Roman CYR" w:cs="Times New Roman CYR"/>
          <w:sz w:val="24"/>
          <w:szCs w:val="24"/>
        </w:rPr>
        <w:t xml:space="preserve"> профессиональное </w:t>
      </w:r>
      <w:r>
        <w:rPr>
          <w:rFonts w:ascii="Times New Roman CYR" w:hAnsi="Times New Roman CYR" w:cs="Times New Roman CYR"/>
          <w:sz w:val="24"/>
          <w:szCs w:val="24"/>
        </w:rPr>
        <w:t xml:space="preserve">образование. </w:t>
      </w:r>
    </w:p>
    <w:p w:rsidR="0018046C" w:rsidRDefault="0018046C" w:rsidP="0018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 w:rsidRPr="0018046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Проблема формирования ценностных ориентаций у обучающихся сегодня стоит особенно остро.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Исследования педагогов, психологов, социологов, проводившиеся на протяжении последних лет, свидетельствуют о том, что у учащихся не всегда сформированы представления о Добре и Зле, Справедливости, Морали, о патриотических чувствах, об уникальности человеческой жизни. Учащимся трудно разобраться в истинных ценностях и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глубоко осмыслить их содержание без педагогического участия.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br/>
      </w:r>
      <w:r w:rsidRPr="0018046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 CYR" w:hAnsi="Times New Roman CYR" w:cs="Times New Roman CYR"/>
          <w:sz w:val="24"/>
          <w:szCs w:val="24"/>
        </w:rPr>
        <w:t xml:space="preserve">Актуальность данной проблемы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обусловлена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прежде всего изменениями происходящими в общественной жизни общества. Межличностные отношения в семье, в группе, в коллективе складываются у всех по-разному, однако существуют общепринятые правила и нормы поведения, придерживаться которых должен каждый человек.</w:t>
      </w:r>
    </w:p>
    <w:p w:rsidR="0018046C" w:rsidRDefault="0018046C" w:rsidP="0018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 w:rsidRPr="0018046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 CYR" w:hAnsi="Times New Roman CYR" w:cs="Times New Roman CYR"/>
          <w:sz w:val="24"/>
          <w:szCs w:val="24"/>
        </w:rPr>
        <w:t xml:space="preserve">В мировой психологии и педагогике существует много работ, посвященных ценностным ориентациям. Социально-философские основы развития проблемы ценностей и ценностных ориентации освещены ещё в трудах ученых эпохи Возрождения, учениях И.Канта, М. Вебера, а также нашли свое отражение в философских концепциях В.И.Вернадского, В.С.Соловьева, Н.Л.Бердяева, раскрывающих духовно-нравственное совершенствование человека, в трудах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О.Г.Дробницкого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В.П.Тугаринова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Ряд важных теоретических выводов по вопросам структуры и содержания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систем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общественных и личностных ценностей, ценностных ориентации содержат работы П.М.Ершова, 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А.Г.Здравомыслова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Е.В.Золотухиной-Аболиной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М.Рокича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В.Франкла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В.А.Ядова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Проблема формирования гуманистических ценностей отражена во взглядах  отечественных 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А.И.Адамский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 Н.П.Аникеева,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А.А.Бодалев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П.П.Блонский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З.И.Васильева,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О.С.Газман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И.В.Дубровина, М.Г.Казакина,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В.А.Караковский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З.А.Малькова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Л.И.Новикова, Р.М.Рогова,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Т.А.Стефановская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и др.) и зарубежных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А.Маслоу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К.Роджерс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психологов и педагогов. </w:t>
      </w:r>
      <w:proofErr w:type="gramEnd"/>
    </w:p>
    <w:p w:rsidR="0018046C" w:rsidRDefault="0018046C" w:rsidP="0018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Что же такое ценностные ориентации? </w:t>
      </w:r>
    </w:p>
    <w:p w:rsidR="0018046C" w:rsidRDefault="0018046C" w:rsidP="0018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Ценностные ориентации – это отражение в сознании человека ценностей, признаваемых им в качестве стратегических жизненных целей и общих мировоззренческих ориентиров. Ценностные ориентации, являясь одним из центральных личностных новообразований, выражают сознательное отношение человека к социальной действительности и в этом своем качестве определяют широкую мотивацию его поведения и оказывают существенное влияние на все стороны его действительности.</w:t>
      </w:r>
    </w:p>
    <w:p w:rsidR="0018046C" w:rsidRDefault="0018046C" w:rsidP="0018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Ценности занимают важнейшее место в жизни человека и общества, так как именно ценности характеризуют человеческий образ жизни, уровень выделения человека из животного мира.</w:t>
      </w:r>
    </w:p>
    <w:p w:rsidR="0018046C" w:rsidRDefault="0018046C" w:rsidP="0018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Практика и анализ научных исследований показывает, что выделяют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жизненные, культурные и социальные</w:t>
      </w:r>
      <w:r>
        <w:rPr>
          <w:rFonts w:ascii="Times New Roman CYR" w:hAnsi="Times New Roman CYR" w:cs="Times New Roman CYR"/>
          <w:sz w:val="24"/>
          <w:szCs w:val="24"/>
        </w:rPr>
        <w:t xml:space="preserve"> ценности, на которых коротко остановимся.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Жизненные ценности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включают в себя саму человеческую жизнь, здоровье человека, общение.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Жизнь как ценность связана со смыслом, образом жизнедеятельности человека, человеческим счастьем, местом человека в общественной жизни, с его статусом.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Здоровье человека как ценность связано с пищей, влиянием окружающей среды, с одеждой, жильем человека, с характером его практической деятельности, с гигиеной и физическими упражнениями, имеющие выход на физическую культуру. </w:t>
      </w:r>
    </w:p>
    <w:p w:rsidR="004E4F59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основе развития личности лежит общение. Посредством общения осуществляется передача опыта, культурных ценностей от поколения к поколению. Общение как ценность выступает в разнообразных формах: познавательных, нравственных, эстетических, управленческих, информационных, профессиональных и других. Следовательно, общение выступает как ценность для развития личности и общества.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Культурные ценности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выступают как материальные, так и духовные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804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Материальные ценности включают в себя технику, орудия труда, технологические процессы, средства производства, предметы культуры, средства коммуникации и др. Без этих ценностей невозможно представить жизнь современного человека.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Для образования личности, повышения эффективности педагогического процесса имеют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важное значение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духовные ценности, к которым относятся: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8046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наука, ее открытия, поиск истины, развитие производительных сил;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8046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мораль, отражающая доброту, порядочность, обязательность, честность, свободу, гуманизм;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8046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познавательная деятельность, связанная с осмыслением и присвоением терминальных и инструментальных ценностей;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18046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эстетика, включающая в себя такие ценности, как </w:t>
      </w:r>
      <w:r w:rsidRPr="0018046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прекрасное</w:t>
      </w:r>
      <w:r w:rsidRPr="0018046C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 CYR" w:hAnsi="Times New Roman CYR" w:cs="Times New Roman CYR"/>
          <w:sz w:val="24"/>
          <w:szCs w:val="24"/>
        </w:rPr>
        <w:t>возвышенное</w:t>
      </w:r>
      <w:r w:rsidRPr="0018046C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 CYR" w:hAnsi="Times New Roman CYR" w:cs="Times New Roman CYR"/>
          <w:sz w:val="24"/>
          <w:szCs w:val="24"/>
        </w:rPr>
        <w:t>искреннее</w:t>
      </w:r>
      <w:r w:rsidRPr="0018046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и т.д.: </w:t>
      </w:r>
      <w:proofErr w:type="gramEnd"/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8046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история народа, его традиции, обычаи, национальный дух.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Социальные ценности </w:t>
      </w:r>
      <w:r>
        <w:rPr>
          <w:rFonts w:ascii="Times New Roman CYR" w:hAnsi="Times New Roman CYR" w:cs="Times New Roman CYR"/>
          <w:sz w:val="24"/>
          <w:szCs w:val="24"/>
        </w:rPr>
        <w:t>в науке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делятся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общественные (групповые) и личностные.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Группа общественных ценностей включает в себя </w:t>
      </w:r>
      <w:r w:rsidRPr="0018046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свободу</w:t>
      </w:r>
      <w:r w:rsidRPr="0018046C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 CYR" w:hAnsi="Times New Roman CYR" w:cs="Times New Roman CYR"/>
          <w:sz w:val="24"/>
          <w:szCs w:val="24"/>
        </w:rPr>
        <w:t>равенство</w:t>
      </w:r>
      <w:r w:rsidRPr="0018046C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 CYR" w:hAnsi="Times New Roman CYR" w:cs="Times New Roman CYR"/>
          <w:sz w:val="24"/>
          <w:szCs w:val="24"/>
        </w:rPr>
        <w:t>братство</w:t>
      </w:r>
      <w:r w:rsidRPr="0018046C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 CYR" w:hAnsi="Times New Roman CYR" w:cs="Times New Roman CYR"/>
          <w:sz w:val="24"/>
          <w:szCs w:val="24"/>
        </w:rPr>
        <w:t>справедливость</w:t>
      </w:r>
      <w:r w:rsidRPr="0018046C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 CYR" w:hAnsi="Times New Roman CYR" w:cs="Times New Roman CYR"/>
          <w:sz w:val="24"/>
          <w:szCs w:val="24"/>
        </w:rPr>
        <w:t>мир</w:t>
      </w:r>
      <w:r w:rsidRPr="0018046C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 CYR" w:hAnsi="Times New Roman CYR" w:cs="Times New Roman CYR"/>
          <w:sz w:val="24"/>
          <w:szCs w:val="24"/>
        </w:rPr>
        <w:t>порядок</w:t>
      </w:r>
      <w:r w:rsidRPr="0018046C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 CYR" w:hAnsi="Times New Roman CYR" w:cs="Times New Roman CYR"/>
          <w:sz w:val="24"/>
          <w:szCs w:val="24"/>
        </w:rPr>
        <w:t>безопасность</w:t>
      </w:r>
      <w:r w:rsidRPr="0018046C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 CYR" w:hAnsi="Times New Roman CYR" w:cs="Times New Roman CYR"/>
          <w:sz w:val="24"/>
          <w:szCs w:val="24"/>
        </w:rPr>
        <w:t>гуманизм</w:t>
      </w:r>
      <w:r w:rsidRPr="0018046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и др. Эти ценности создают объективную среду для развития личности. </w:t>
      </w:r>
      <w:proofErr w:type="gramEnd"/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Личностные ценности связаны с социальными ценностями. Вместе с тем, каждая личность имеет свою систему ценностей. К ним относятся знания, умения, честность, порядочность, обязательность и др., имеющие выход на развитие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нравственно-интеллектальной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сферы личности.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Практика показывает, что, воспитание гуманистической личности требует наличия личностных ценностей, основой формирования которых являются общечеловеческие, нравственные ценности и цели. </w:t>
      </w:r>
    </w:p>
    <w:p w:rsidR="0018046C" w:rsidRDefault="0018046C" w:rsidP="0018046C">
      <w:pPr>
        <w:autoSpaceDE w:val="0"/>
        <w:autoSpaceDN w:val="0"/>
        <w:adjustRightInd w:val="0"/>
        <w:spacing w:before="200" w:after="0" w:line="240" w:lineRule="auto"/>
        <w:jc w:val="both"/>
        <w:rPr>
          <w:rFonts w:ascii="Cambria" w:hAnsi="Cambria" w:cs="Cambria"/>
          <w:b/>
          <w:bCs/>
          <w:color w:val="00000A"/>
          <w:sz w:val="24"/>
          <w:szCs w:val="24"/>
        </w:rPr>
      </w:pPr>
      <w:r>
        <w:rPr>
          <w:rFonts w:ascii="Cambria" w:hAnsi="Cambria" w:cs="Cambria"/>
          <w:b/>
          <w:bCs/>
          <w:color w:val="00000A"/>
          <w:sz w:val="24"/>
          <w:szCs w:val="24"/>
        </w:rPr>
        <w:t xml:space="preserve">Общечеловеческие ценности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Понятие </w:t>
      </w:r>
      <w:r w:rsidRPr="0018046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общечеловеческое</w:t>
      </w:r>
      <w:r w:rsidRPr="0018046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отражает единство национального, социального и интернационального, представляющее ценность для всех социумов и народов.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Идея общечеловеческих ценностей зародилась с незапамятных времен. Без этих ценностей люди не могут вступать в контакт, договариваться между собой. Философия, социальная психология и социология к общечеловеческим ценностям относят: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8046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жизнь, как высшую ценность;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8046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мир, как условие развития цивилизации;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8046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уважение детей, защита их прав и свобод;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8046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бережное отношение к старшему поколению, обеспечившее развитие цивилизации;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8046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утверждение гуманистических (общечеловеческих) межличностных норм отношений;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8046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уважение других народов, их культурных ценностей;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18046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организация жизнедеятельности подрастающих поколении на гуманистических принципах. </w:t>
      </w:r>
      <w:proofErr w:type="gramEnd"/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Во </w:t>
      </w:r>
      <w:r w:rsidRPr="0018046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Всеобщей декларации прав человека</w:t>
      </w:r>
      <w:r w:rsidRPr="0018046C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принятой 10.12.1948 года, общечеловеческие ценности изложены в тридцати статьях, в форме гражданских, политических, экономических, социальных, культурных прав человека, которые должны соблюдаться всеми и во всем мире. </w:t>
      </w:r>
      <w:proofErr w:type="gramEnd"/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Реализация Декларации и Конвенции - дело не только правительств, органов управления, но и педагогов всего мира. Сама реализация данных документов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связана с глубоким осмыслением и принятием педагогами: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8046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общечеловеческих ценностей и организацию воспитания детей на их основе;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8046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диалога культуры, обогащение за этот счет культурными ценностями обучающихся;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8046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ценностей культуры педагогического общения;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8046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гуманизации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экологизации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межличностных отношений;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8046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соблюдения прав человека;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8046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ценностей профессионально-педагогической деятельности.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Практика показывает, что общечеловеческие ценности реализуются, прежде всего, в системе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социокультурных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отношений. </w:t>
      </w:r>
    </w:p>
    <w:p w:rsidR="0018046C" w:rsidRDefault="0018046C" w:rsidP="0018046C">
      <w:pPr>
        <w:autoSpaceDE w:val="0"/>
        <w:autoSpaceDN w:val="0"/>
        <w:adjustRightInd w:val="0"/>
        <w:spacing w:before="200" w:after="0" w:line="240" w:lineRule="auto"/>
        <w:jc w:val="both"/>
        <w:rPr>
          <w:rFonts w:ascii="Cambria" w:hAnsi="Cambria" w:cs="Cambria"/>
          <w:b/>
          <w:bCs/>
          <w:color w:val="00000A"/>
          <w:sz w:val="24"/>
          <w:szCs w:val="24"/>
        </w:rPr>
      </w:pPr>
      <w:r w:rsidRPr="0018046C">
        <w:rPr>
          <w:rFonts w:ascii="Cambria" w:hAnsi="Cambria" w:cs="Cambria"/>
          <w:b/>
          <w:bCs/>
          <w:color w:val="00000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b/>
          <w:bCs/>
          <w:color w:val="00000A"/>
          <w:sz w:val="24"/>
          <w:szCs w:val="24"/>
        </w:rPr>
        <w:t>Социокультурные</w:t>
      </w:r>
      <w:proofErr w:type="spellEnd"/>
      <w:r>
        <w:rPr>
          <w:rFonts w:ascii="Cambria" w:hAnsi="Cambria" w:cs="Cambria"/>
          <w:b/>
          <w:bCs/>
          <w:color w:val="00000A"/>
          <w:sz w:val="24"/>
          <w:szCs w:val="24"/>
        </w:rPr>
        <w:t xml:space="preserve"> ценности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Социокультурные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ценности выступают как ценности общества, имеющие всеобщее значение для данного социума они, как правило, делятся на материальные и духовные.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Ценности материального порядка связаны с техникой, орудиями труда, технологией, производственными процессами, с материальными предметами, о чем мы уже говорили.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Духовные ценности имеют непосредственный выход на процесс образования, воспитания, развития личности, мышления и проявляются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8046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науке, ее открытиях, научно-техническом прогрессе. Ценность науки проявляется в истинных знаниях. Истинные знания - высшая научная ценность. Стремление к знаниям, к истине - центральный мотив деятельности человека;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8046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морали, отражающей доброту, честность, порядочность, гуманизм, обязательность, то есть то, что связано с отношениями личности к естественной и социальной среде;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8046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искусстве, отражающем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прекрасное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. Общаясь с ценностями искусства, человек познает ценности окружающего мира. Вместе с тем искусство стимулирует развитие потребностей человека в творческой деятельности. Через общение с миром искусства, формируется настрой души человека, его духовные ценности;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8046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истории культурного развития народа, общества, в системе становления и развития народного образования, выраженные в традициях, обычаях, национальном духе. В широком плане социальные ценности связаны с деятельностью человека, с удовлетворением его потребностей, с его воспитанием и развитием, образованием личности и, прежде всего, духовными ценностями. Духовные ценности выступают как внутренний стержень культуры и личности.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Педагогика как наука по своему содержанию, предмету исследования, неразрывно связана с социологией, ибо воспитание, обучение, образование человека есть процесс приобщения личности к социальным, а точнее,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социокультурным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ценностям. Поэтому для педагогики важно выделение высших ценностей, так как они определяют содержательную сторону образования человека.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философии и социологии к высшим ценностям относят: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E095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в области этики - добро;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8046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в области познания - истину;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8046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в области эстетики 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прекрасное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rtl/>
          <w:lang w:bidi="he-IL"/>
        </w:rPr>
        <w:t>־</w:t>
      </w:r>
      <w:r w:rsidRPr="0018046C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в политике и праве - справедливость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Следовательно, в изучении проблем ценностных ориентации учащихся речь следует вести о социально-педагогических ценностях, непосредственно связанных с духовным становлением личности. К их числу следует отнести: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 w:rsidRPr="0018046C">
        <w:rPr>
          <w:rFonts w:ascii="Times New Roman" w:hAnsi="Times New Roman" w:cs="Times New Roman"/>
          <w:sz w:val="24"/>
          <w:szCs w:val="24"/>
          <w:lang w:bidi="he-IL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идеал, выступающий как цель, образец, а вместе с этим, и как результат воспитания, развития, образования личности;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 w:rsidRPr="0018046C">
        <w:rPr>
          <w:rFonts w:ascii="Times New Roman" w:hAnsi="Times New Roman" w:cs="Times New Roman"/>
          <w:sz w:val="24"/>
          <w:szCs w:val="24"/>
          <w:lang w:bidi="he-IL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знания, умения и навыки, составляющие содержательную сторону образования личности и выступающие как средство достижения образовательных целей;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 w:rsidRPr="0018046C">
        <w:rPr>
          <w:rFonts w:ascii="Times New Roman" w:hAnsi="Times New Roman" w:cs="Times New Roman"/>
          <w:sz w:val="24"/>
          <w:szCs w:val="24"/>
          <w:lang w:bidi="he-IL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личностные качества учащихся как результат социализации, то есть нравственного, эстетического, трудового воспитания и развития;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 w:rsidRPr="0018046C">
        <w:rPr>
          <w:rFonts w:ascii="Times New Roman" w:hAnsi="Times New Roman" w:cs="Times New Roman"/>
          <w:sz w:val="24"/>
          <w:szCs w:val="24"/>
          <w:lang w:bidi="he-IL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отношение личности к окружающей естественной и социальной среде, личности к себе, своей учебной деятельности, как средству достижения целей образования;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 w:rsidRPr="0018046C">
        <w:rPr>
          <w:rFonts w:ascii="Times New Roman" w:hAnsi="Times New Roman" w:cs="Times New Roman"/>
          <w:sz w:val="24"/>
          <w:szCs w:val="24"/>
          <w:lang w:bidi="he-IL"/>
        </w:rPr>
        <w:lastRenderedPageBreak/>
        <w:t xml:space="preserve">- </w:t>
      </w: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систему взглядов, убеждений, принципов, установок, составляющие сущностную характеристику личности.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Педагогу-исследователю педагогических проблем приходится иметь дело, прежде всего, с социализацией личности, с социально педагогическими и познавательными ценностями, включаемые в педагогический процесс, в процесс воспитания и развития учащихся.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Естественно, что социализация личности, связана с приобщением учащихся к нравственным ценностям, с их присвоением. Это главный вид педагогической деятельности. </w:t>
      </w:r>
    </w:p>
    <w:p w:rsidR="0018046C" w:rsidRDefault="0018046C" w:rsidP="0018046C">
      <w:pPr>
        <w:autoSpaceDE w:val="0"/>
        <w:autoSpaceDN w:val="0"/>
        <w:adjustRightInd w:val="0"/>
        <w:spacing w:before="200" w:after="0" w:line="240" w:lineRule="auto"/>
        <w:jc w:val="both"/>
        <w:rPr>
          <w:rFonts w:ascii="Cambria" w:hAnsi="Cambria" w:cs="Cambria"/>
          <w:b/>
          <w:bCs/>
          <w:color w:val="00000A"/>
          <w:sz w:val="24"/>
          <w:szCs w:val="24"/>
          <w:lang w:bidi="he-IL"/>
        </w:rPr>
      </w:pPr>
      <w:r>
        <w:rPr>
          <w:rFonts w:ascii="Cambria" w:hAnsi="Cambria" w:cs="Cambria"/>
          <w:b/>
          <w:bCs/>
          <w:color w:val="00000A"/>
          <w:sz w:val="24"/>
          <w:szCs w:val="24"/>
          <w:lang w:bidi="he-IL"/>
        </w:rPr>
        <w:t xml:space="preserve">Нравственные ценности и их функции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К.Д. Ушинский утверждал, что нравственное воспитание более важная задача развития личности, нежели умственное воспитание. Если это действительно так, то какими нравственными ценностями должен овладеть человек, на что должно быть направлено воспитание и самовоспитание личности.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Нравственность, нравственные ценности выступают как одна из форм отражения в сознании человека реальных жизненных отношений между людьми. </w:t>
      </w:r>
      <w:proofErr w:type="gramStart"/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В нравственном сознании интегрируются высшие нравственные ценности общества, связанные с общечеловеческими ценностями: добром, милосердием, честью, достоинством, справедливостью, мужеством, обязательностью, порядочностью, предупредительностью, стыдом, ответственностью, любовью к свободе, дружбой, патриотизмом и т.д. </w:t>
      </w:r>
      <w:proofErr w:type="gramEnd"/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Нравственное поведение личности формируется на основе развития нравственного сознания, последнее - на основе познания, осмысления нравственных ценностей. Поэтому остановимся на познавательных ценностях. </w:t>
      </w:r>
    </w:p>
    <w:p w:rsidR="0018046C" w:rsidRDefault="0018046C" w:rsidP="0018046C">
      <w:pPr>
        <w:autoSpaceDE w:val="0"/>
        <w:autoSpaceDN w:val="0"/>
        <w:adjustRightInd w:val="0"/>
        <w:spacing w:before="200" w:after="0" w:line="240" w:lineRule="auto"/>
        <w:jc w:val="both"/>
        <w:rPr>
          <w:rFonts w:ascii="Cambria" w:hAnsi="Cambria" w:cs="Cambria"/>
          <w:b/>
          <w:bCs/>
          <w:color w:val="00000A"/>
          <w:sz w:val="24"/>
          <w:szCs w:val="24"/>
          <w:lang w:bidi="he-IL"/>
        </w:rPr>
      </w:pPr>
      <w:r w:rsidRPr="0018046C">
        <w:rPr>
          <w:rFonts w:ascii="Cambria" w:hAnsi="Cambria" w:cs="Cambria"/>
          <w:b/>
          <w:bCs/>
          <w:color w:val="00000A"/>
          <w:sz w:val="24"/>
          <w:szCs w:val="24"/>
          <w:lang w:bidi="he-IL"/>
        </w:rPr>
        <w:t xml:space="preserve"> </w:t>
      </w:r>
      <w:r>
        <w:rPr>
          <w:rFonts w:ascii="Cambria" w:hAnsi="Cambria" w:cs="Cambria"/>
          <w:b/>
          <w:bCs/>
          <w:color w:val="00000A"/>
          <w:sz w:val="24"/>
          <w:szCs w:val="24"/>
          <w:lang w:bidi="he-IL"/>
        </w:rPr>
        <w:t xml:space="preserve">Познавательные  ценности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Анализ материалов исследований показывает, что к познавательным ценностям следует отнести: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 w:rsidRPr="0018046C">
        <w:rPr>
          <w:rFonts w:ascii="Times New Roman" w:hAnsi="Times New Roman" w:cs="Times New Roman"/>
          <w:sz w:val="24"/>
          <w:szCs w:val="24"/>
          <w:lang w:bidi="he-IL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принципы познания,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 w:rsidRPr="0018046C">
        <w:rPr>
          <w:rFonts w:ascii="Times New Roman" w:hAnsi="Times New Roman" w:cs="Times New Roman"/>
          <w:sz w:val="24"/>
          <w:szCs w:val="24"/>
          <w:lang w:bidi="he-IL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цели познания (идеи),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 w:rsidRPr="0018046C">
        <w:rPr>
          <w:rFonts w:ascii="Times New Roman" w:hAnsi="Times New Roman" w:cs="Times New Roman"/>
          <w:sz w:val="24"/>
          <w:szCs w:val="24"/>
          <w:lang w:bidi="he-IL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знания (понятия и категории), - средства познания, - способы познания.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Эффективность управления педагогическим процессом зависит от наличия педагогических условий, способствующих ориентации личности в познавательных ценностях. Практика показывает, что сами условия носят объективный и субъективный характер. Аналитический подход к познавательной деятельности личности, позволил к этим условиям отнести: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 w:rsidRPr="0018046C">
        <w:rPr>
          <w:rFonts w:ascii="Times New Roman" w:hAnsi="Times New Roman" w:cs="Times New Roman"/>
          <w:sz w:val="24"/>
          <w:szCs w:val="24"/>
          <w:lang w:bidi="he-IL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признание общечеловеческих ценностей;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 w:rsidRPr="0018046C">
        <w:rPr>
          <w:rFonts w:ascii="Times New Roman" w:hAnsi="Times New Roman" w:cs="Times New Roman"/>
          <w:sz w:val="24"/>
          <w:szCs w:val="24"/>
          <w:lang w:bidi="he-IL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актуализация и субординация познавательных ценностей;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 w:rsidRPr="0018046C">
        <w:rPr>
          <w:rFonts w:ascii="Times New Roman" w:hAnsi="Times New Roman" w:cs="Times New Roman"/>
          <w:sz w:val="24"/>
          <w:szCs w:val="24"/>
          <w:lang w:bidi="he-IL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осмысление учащимися значимости знаний и умений для их развития;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 w:rsidRPr="0018046C">
        <w:rPr>
          <w:rFonts w:ascii="Times New Roman" w:hAnsi="Times New Roman" w:cs="Times New Roman"/>
          <w:sz w:val="24"/>
          <w:szCs w:val="24"/>
          <w:lang w:bidi="he-IL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наличие установки на ориентацию в познавательных ценностях;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 w:rsidRPr="0018046C">
        <w:rPr>
          <w:rFonts w:ascii="Times New Roman" w:hAnsi="Times New Roman" w:cs="Times New Roman"/>
          <w:sz w:val="24"/>
          <w:szCs w:val="24"/>
          <w:lang w:bidi="he-IL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установление доверительных отношений между участниками педагогического процесса. </w:t>
      </w:r>
    </w:p>
    <w:p w:rsidR="004E4F59" w:rsidRDefault="0018046C" w:rsidP="00A56969">
      <w:pPr>
        <w:pStyle w:val="a3"/>
        <w:jc w:val="both"/>
        <w:rPr>
          <w:rFonts w:ascii="Times New Roman CYR" w:hAnsi="Times New Roman CYR" w:cs="Times New Roman CYR"/>
          <w:lang w:bidi="he-IL"/>
        </w:rPr>
      </w:pPr>
      <w:r w:rsidRPr="0018046C">
        <w:rPr>
          <w:lang w:bidi="he-IL"/>
        </w:rPr>
        <w:t xml:space="preserve">      </w:t>
      </w:r>
      <w:r w:rsidR="004E4F59">
        <w:rPr>
          <w:rFonts w:ascii="Times New Roman CYR" w:hAnsi="Times New Roman CYR" w:cs="Times New Roman CYR"/>
          <w:lang w:bidi="he-IL"/>
        </w:rPr>
        <w:t xml:space="preserve">Таким </w:t>
      </w:r>
      <w:proofErr w:type="gramStart"/>
      <w:r w:rsidR="004E4F59">
        <w:rPr>
          <w:rFonts w:ascii="Times New Roman CYR" w:hAnsi="Times New Roman CYR" w:cs="Times New Roman CYR"/>
          <w:lang w:bidi="he-IL"/>
        </w:rPr>
        <w:t>образом</w:t>
      </w:r>
      <w:proofErr w:type="gramEnd"/>
      <w:r w:rsidR="004E4F59">
        <w:rPr>
          <w:rFonts w:ascii="Times New Roman CYR" w:hAnsi="Times New Roman CYR" w:cs="Times New Roman CYR"/>
          <w:lang w:bidi="he-IL"/>
        </w:rPr>
        <w:t xml:space="preserve"> </w:t>
      </w:r>
      <w:r>
        <w:rPr>
          <w:rFonts w:ascii="Times New Roman CYR" w:hAnsi="Times New Roman CYR" w:cs="Times New Roman CYR"/>
          <w:lang w:bidi="he-IL"/>
        </w:rPr>
        <w:t xml:space="preserve"> </w:t>
      </w:r>
      <w:proofErr w:type="spellStart"/>
      <w:r>
        <w:rPr>
          <w:rFonts w:ascii="Times New Roman CYR" w:hAnsi="Times New Roman CYR" w:cs="Times New Roman CYR"/>
          <w:lang w:bidi="he-IL"/>
        </w:rPr>
        <w:t>социокультурные</w:t>
      </w:r>
      <w:proofErr w:type="spellEnd"/>
      <w:r>
        <w:rPr>
          <w:rFonts w:ascii="Times New Roman CYR" w:hAnsi="Times New Roman CYR" w:cs="Times New Roman CYR"/>
          <w:lang w:bidi="he-IL"/>
        </w:rPr>
        <w:t>, нравственные, познавательные ценности создают базу для ценностных ориентаций  личности</w:t>
      </w:r>
      <w:r w:rsidR="00B2647E">
        <w:rPr>
          <w:rFonts w:ascii="Times New Roman CYR" w:hAnsi="Times New Roman CYR" w:cs="Times New Roman CYR"/>
          <w:lang w:bidi="he-IL"/>
        </w:rPr>
        <w:t>, необходимых в учебном процессе</w:t>
      </w:r>
      <w:r>
        <w:rPr>
          <w:rFonts w:ascii="Times New Roman CYR" w:hAnsi="Times New Roman CYR" w:cs="Times New Roman CYR"/>
          <w:lang w:bidi="he-IL"/>
        </w:rPr>
        <w:t xml:space="preserve"> в учебном процессе. </w:t>
      </w:r>
    </w:p>
    <w:p w:rsidR="00A56969" w:rsidRPr="004E4F59" w:rsidRDefault="00A56969" w:rsidP="00A56969">
      <w:pPr>
        <w:pStyle w:val="a3"/>
        <w:jc w:val="both"/>
      </w:pPr>
      <w:r w:rsidRPr="004E4F59">
        <w:t>Среднее профессиональное образование не только обеспечивает получение специальности, но и создает условия для дальнейшего продвижения личности в образовательной системе.</w:t>
      </w:r>
    </w:p>
    <w:p w:rsidR="00A56969" w:rsidRPr="004E4F59" w:rsidRDefault="00A56969" w:rsidP="00A56969">
      <w:pPr>
        <w:pStyle w:val="a3"/>
        <w:jc w:val="both"/>
      </w:pPr>
      <w:r w:rsidRPr="004E4F59">
        <w:t xml:space="preserve">На современном этапе увеличивается потребность в специалистах среднего звена для развития экономики, повышения технологической культуры производства, обеспечения </w:t>
      </w:r>
      <w:r w:rsidRPr="004E4F59">
        <w:lastRenderedPageBreak/>
        <w:t>административно-технической поддержки процессов управления, развития рыночной инфраструктуры, технического, информационного и социального сервиса.</w:t>
      </w:r>
    </w:p>
    <w:p w:rsidR="00A56969" w:rsidRPr="004E4F59" w:rsidRDefault="00A56969" w:rsidP="00A56969">
      <w:pPr>
        <w:pStyle w:val="a3"/>
        <w:jc w:val="both"/>
      </w:pPr>
      <w:r w:rsidRPr="004E4F59">
        <w:t xml:space="preserve">Ведущей целью образования в новых экономических условиях России является подготовка личности, конкурентоспособной в условиях рынка труда, обладающей личностными и профессиональными качествами, обеспечивающими умение решать задачи во всех видах деятельности. </w:t>
      </w:r>
    </w:p>
    <w:p w:rsidR="0018046C" w:rsidRDefault="00A56969" w:rsidP="0018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  <w:lang w:bidi="he-IL"/>
        </w:rPr>
        <w:t>Следовательно</w:t>
      </w:r>
      <w:proofErr w:type="gramEnd"/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 у</w:t>
      </w:r>
      <w:r w:rsidR="0018046C">
        <w:rPr>
          <w:rFonts w:ascii="Times New Roman CYR" w:hAnsi="Times New Roman CYR" w:cs="Times New Roman CYR"/>
          <w:sz w:val="24"/>
          <w:szCs w:val="24"/>
          <w:lang w:bidi="he-IL"/>
        </w:rPr>
        <w:t>чебный процесс должен быть направлен на достижение не только предметных образовательных результатов, но, в первую очередь, на формирование личности учащихся, овладение им</w:t>
      </w: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и </w:t>
      </w:r>
      <w:r w:rsidR="0018046C">
        <w:rPr>
          <w:rFonts w:ascii="Times New Roman CYR" w:hAnsi="Times New Roman CYR" w:cs="Times New Roman CYR"/>
          <w:sz w:val="24"/>
          <w:szCs w:val="24"/>
          <w:lang w:bidi="he-IL"/>
        </w:rPr>
        <w:t xml:space="preserve"> необходимых ценностных ориентаций.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 w:rsidRPr="0018046C">
        <w:rPr>
          <w:rFonts w:ascii="Times New Roman" w:hAnsi="Times New Roman" w:cs="Times New Roman"/>
          <w:sz w:val="24"/>
          <w:szCs w:val="24"/>
          <w:lang w:bidi="he-IL"/>
        </w:rPr>
        <w:t xml:space="preserve">             </w:t>
      </w: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Развитые ценностные ориентации — признак зрелости личности, показатель меры ее </w:t>
      </w:r>
      <w:proofErr w:type="spellStart"/>
      <w:r>
        <w:rPr>
          <w:rFonts w:ascii="Times New Roman CYR" w:hAnsi="Times New Roman CYR" w:cs="Times New Roman CYR"/>
          <w:sz w:val="24"/>
          <w:szCs w:val="24"/>
          <w:lang w:bidi="he-IL"/>
        </w:rPr>
        <w:t>социальности</w:t>
      </w:r>
      <w:proofErr w:type="spellEnd"/>
      <w:r>
        <w:rPr>
          <w:rFonts w:ascii="Times New Roman CYR" w:hAnsi="Times New Roman CYR" w:cs="Times New Roman CYR"/>
          <w:sz w:val="24"/>
          <w:szCs w:val="24"/>
          <w:lang w:bidi="he-IL"/>
        </w:rPr>
        <w:t>. Важнейшими ценностными ориентациями личности являются патриотизм, коллективизм, гуманизм, творчество.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 w:rsidRPr="0018046C">
        <w:rPr>
          <w:rFonts w:ascii="Times New Roman" w:hAnsi="Times New Roman" w:cs="Times New Roman"/>
          <w:sz w:val="24"/>
          <w:szCs w:val="24"/>
          <w:lang w:bidi="he-IL"/>
        </w:rPr>
        <w:t xml:space="preserve">             </w:t>
      </w: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Устойчивая и непротиворечивая совокупность ценностных ориентаций определяет такие качества личности, как ценность, надежность, верность определенным принципам и идеалам, способность к волевым усилиям во имя этих идеалов и ценностей, активность жизненной позиции, упорство в достижении цели. Формирование личностной ценностной структуры индивида </w:t>
      </w:r>
      <w:r w:rsidR="00A56969">
        <w:rPr>
          <w:rFonts w:ascii="Times New Roman CYR" w:hAnsi="Times New Roman CYR" w:cs="Times New Roman CYR"/>
          <w:sz w:val="24"/>
          <w:szCs w:val="24"/>
          <w:lang w:bidi="he-IL"/>
        </w:rPr>
        <w:t>является значимым</w:t>
      </w: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 фактором процесса социализации, посредством которого человек становится полноправным членом общества во всей полноте социальных взаимоотношений.</w:t>
      </w:r>
    </w:p>
    <w:p w:rsidR="0018046C" w:rsidRP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Calibri" w:hAnsi="Calibri" w:cs="Calibri"/>
          <w:lang w:bidi="he-IL"/>
        </w:rPr>
      </w:pP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Calibri" w:hAnsi="Calibri" w:cs="Calibri"/>
          <w:lang w:bidi="he-IL"/>
        </w:rPr>
      </w:pPr>
    </w:p>
    <w:p w:rsidR="0018046C" w:rsidRDefault="0018046C" w:rsidP="00520B83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sz w:val="24"/>
          <w:szCs w:val="24"/>
          <w:lang w:bidi="he-IL"/>
        </w:rPr>
      </w:pPr>
      <w:r>
        <w:rPr>
          <w:rFonts w:ascii="Times New Roman CYR" w:hAnsi="Times New Roman CYR" w:cs="Times New Roman CYR"/>
          <w:sz w:val="24"/>
          <w:szCs w:val="24"/>
          <w:lang w:bidi="he-IL"/>
        </w:rPr>
        <w:t>Литература:</w:t>
      </w:r>
    </w:p>
    <w:p w:rsidR="004E4F59" w:rsidRDefault="004E4F59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 w:rsidRPr="0018046C">
        <w:rPr>
          <w:rFonts w:ascii="Times New Roman" w:hAnsi="Times New Roman" w:cs="Times New Roman"/>
          <w:sz w:val="24"/>
          <w:szCs w:val="24"/>
          <w:lang w:bidi="he-IL"/>
        </w:rPr>
        <w:t xml:space="preserve">1. </w:t>
      </w: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Ананьев Б.Г. Человек как предмет познания. – Л.: ЛГУ, 1968. – 339 с.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 w:rsidRPr="0018046C">
        <w:rPr>
          <w:rFonts w:ascii="Times New Roman" w:hAnsi="Times New Roman" w:cs="Times New Roman"/>
          <w:sz w:val="24"/>
          <w:szCs w:val="24"/>
          <w:lang w:bidi="he-IL"/>
        </w:rPr>
        <w:t xml:space="preserve">2. </w:t>
      </w: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Берн Э. Игры, в которые играют люди. Люди, которые играют в игры. </w:t>
      </w:r>
      <w:proofErr w:type="spellStart"/>
      <w:r>
        <w:rPr>
          <w:rFonts w:ascii="Times New Roman CYR" w:hAnsi="Times New Roman CYR" w:cs="Times New Roman CYR"/>
          <w:sz w:val="24"/>
          <w:szCs w:val="24"/>
          <w:lang w:bidi="he-IL"/>
        </w:rPr>
        <w:t>СПб</w:t>
      </w:r>
      <w:proofErr w:type="gramStart"/>
      <w:r>
        <w:rPr>
          <w:rFonts w:ascii="Times New Roman CYR" w:hAnsi="Times New Roman CYR" w:cs="Times New Roman CYR"/>
          <w:sz w:val="24"/>
          <w:szCs w:val="24"/>
          <w:lang w:bidi="he-IL"/>
        </w:rPr>
        <w:t>:С</w:t>
      </w:r>
      <w:proofErr w:type="gramEnd"/>
      <w:r>
        <w:rPr>
          <w:rFonts w:ascii="Times New Roman CYR" w:hAnsi="Times New Roman CYR" w:cs="Times New Roman CYR"/>
          <w:sz w:val="24"/>
          <w:szCs w:val="24"/>
          <w:lang w:bidi="he-IL"/>
        </w:rPr>
        <w:t>лово</w:t>
      </w:r>
      <w:proofErr w:type="spellEnd"/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, 1996.-398 с.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 w:rsidRPr="0018046C">
        <w:rPr>
          <w:rFonts w:ascii="Times New Roman" w:hAnsi="Times New Roman" w:cs="Times New Roman"/>
          <w:sz w:val="24"/>
          <w:szCs w:val="24"/>
          <w:lang w:bidi="he-IL"/>
        </w:rPr>
        <w:t xml:space="preserve">3. </w:t>
      </w:r>
      <w:proofErr w:type="spellStart"/>
      <w:r>
        <w:rPr>
          <w:rFonts w:ascii="Times New Roman CYR" w:hAnsi="Times New Roman CYR" w:cs="Times New Roman CYR"/>
          <w:sz w:val="24"/>
          <w:szCs w:val="24"/>
          <w:lang w:bidi="he-IL"/>
        </w:rPr>
        <w:t>Белухин</w:t>
      </w:r>
      <w:proofErr w:type="spellEnd"/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 Д.А. Основы личностно-ориентированной педагогики. - М.: МОДЭК, 1996.-318   с.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 w:rsidRPr="0018046C">
        <w:rPr>
          <w:rFonts w:ascii="Times New Roman" w:hAnsi="Times New Roman" w:cs="Times New Roman"/>
          <w:sz w:val="24"/>
          <w:szCs w:val="24"/>
          <w:lang w:bidi="he-IL"/>
        </w:rPr>
        <w:t xml:space="preserve">4. </w:t>
      </w:r>
      <w:proofErr w:type="spellStart"/>
      <w:r>
        <w:rPr>
          <w:rFonts w:ascii="Times New Roman CYR" w:hAnsi="Times New Roman CYR" w:cs="Times New Roman CYR"/>
          <w:sz w:val="24"/>
          <w:szCs w:val="24"/>
          <w:lang w:bidi="he-IL"/>
        </w:rPr>
        <w:t>Бодалев</w:t>
      </w:r>
      <w:proofErr w:type="spellEnd"/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 А.А. Психология о личности. – М.: МГУ, 1988. – 188 </w:t>
      </w:r>
      <w:proofErr w:type="gramStart"/>
      <w:r>
        <w:rPr>
          <w:rFonts w:ascii="Times New Roman CYR" w:hAnsi="Times New Roman CYR" w:cs="Times New Roman CYR"/>
          <w:sz w:val="24"/>
          <w:szCs w:val="24"/>
          <w:lang w:bidi="he-IL"/>
        </w:rPr>
        <w:t>с</w:t>
      </w:r>
      <w:proofErr w:type="gramEnd"/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 w:rsidRPr="0018046C">
        <w:rPr>
          <w:rFonts w:ascii="Times New Roman" w:hAnsi="Times New Roman" w:cs="Times New Roman"/>
          <w:sz w:val="24"/>
          <w:szCs w:val="24"/>
          <w:lang w:bidi="he-IL"/>
        </w:rPr>
        <w:t xml:space="preserve">5. </w:t>
      </w:r>
      <w:proofErr w:type="spellStart"/>
      <w:r>
        <w:rPr>
          <w:rFonts w:ascii="Times New Roman CYR" w:hAnsi="Times New Roman CYR" w:cs="Times New Roman CYR"/>
          <w:sz w:val="24"/>
          <w:szCs w:val="24"/>
          <w:lang w:bidi="he-IL"/>
        </w:rPr>
        <w:t>Бондаревская</w:t>
      </w:r>
      <w:proofErr w:type="spellEnd"/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 Е.В. Ценностные основания личностно ориентированного воспитания //Педагогика. - 1995. - № 4. - С. 29-36.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 w:rsidRPr="0018046C">
        <w:rPr>
          <w:rFonts w:ascii="Times New Roman" w:hAnsi="Times New Roman" w:cs="Times New Roman"/>
          <w:sz w:val="24"/>
          <w:szCs w:val="24"/>
          <w:lang w:bidi="he-IL"/>
        </w:rPr>
        <w:t xml:space="preserve">6. </w:t>
      </w: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Кон И.С. Социология личности. – М.: Политиздат, 1967. – 368 </w:t>
      </w:r>
      <w:proofErr w:type="gramStart"/>
      <w:r>
        <w:rPr>
          <w:rFonts w:ascii="Times New Roman CYR" w:hAnsi="Times New Roman CYR" w:cs="Times New Roman CYR"/>
          <w:sz w:val="24"/>
          <w:szCs w:val="24"/>
          <w:lang w:bidi="he-IL"/>
        </w:rPr>
        <w:t>с</w:t>
      </w:r>
      <w:proofErr w:type="gramEnd"/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 w:rsidRPr="0018046C">
        <w:rPr>
          <w:rFonts w:ascii="Times New Roman" w:hAnsi="Times New Roman" w:cs="Times New Roman"/>
          <w:sz w:val="24"/>
          <w:szCs w:val="24"/>
          <w:lang w:bidi="he-IL"/>
        </w:rPr>
        <w:t xml:space="preserve">7. </w:t>
      </w:r>
      <w:proofErr w:type="spellStart"/>
      <w:r>
        <w:rPr>
          <w:rFonts w:ascii="Times New Roman CYR" w:hAnsi="Times New Roman CYR" w:cs="Times New Roman CYR"/>
          <w:sz w:val="24"/>
          <w:szCs w:val="24"/>
          <w:lang w:bidi="he-IL"/>
        </w:rPr>
        <w:t>Леднев</w:t>
      </w:r>
      <w:proofErr w:type="spellEnd"/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 В.С. Содержание образования. – М.: Высшая школа, 1989. – 360 </w:t>
      </w:r>
      <w:proofErr w:type="gramStart"/>
      <w:r>
        <w:rPr>
          <w:rFonts w:ascii="Times New Roman CYR" w:hAnsi="Times New Roman CYR" w:cs="Times New Roman CYR"/>
          <w:sz w:val="24"/>
          <w:szCs w:val="24"/>
          <w:lang w:bidi="he-IL"/>
        </w:rPr>
        <w:t>с</w:t>
      </w:r>
      <w:proofErr w:type="gramEnd"/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 w:rsidRPr="0018046C">
        <w:rPr>
          <w:rFonts w:ascii="Times New Roman" w:hAnsi="Times New Roman" w:cs="Times New Roman"/>
          <w:sz w:val="24"/>
          <w:szCs w:val="24"/>
          <w:lang w:bidi="he-IL"/>
        </w:rPr>
        <w:t xml:space="preserve">8. </w:t>
      </w: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Мудрик А.В. Социальная педагогика. – М.: Академия, 1999. – 184 </w:t>
      </w:r>
      <w:proofErr w:type="gramStart"/>
      <w:r>
        <w:rPr>
          <w:rFonts w:ascii="Times New Roman CYR" w:hAnsi="Times New Roman CYR" w:cs="Times New Roman CYR"/>
          <w:sz w:val="24"/>
          <w:szCs w:val="24"/>
          <w:lang w:bidi="he-IL"/>
        </w:rPr>
        <w:t>с</w:t>
      </w:r>
      <w:proofErr w:type="gramEnd"/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 w:rsidRPr="0018046C">
        <w:rPr>
          <w:rFonts w:ascii="Times New Roman" w:hAnsi="Times New Roman" w:cs="Times New Roman"/>
          <w:sz w:val="24"/>
          <w:szCs w:val="24"/>
          <w:lang w:bidi="he-IL"/>
        </w:rPr>
        <w:t xml:space="preserve">9. </w:t>
      </w: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Мясищев В.Н. Психология отношений. – М.: Политиздат, 1995. – 356 </w:t>
      </w:r>
      <w:proofErr w:type="gramStart"/>
      <w:r>
        <w:rPr>
          <w:rFonts w:ascii="Times New Roman CYR" w:hAnsi="Times New Roman CYR" w:cs="Times New Roman CYR"/>
          <w:sz w:val="24"/>
          <w:szCs w:val="24"/>
          <w:lang w:bidi="he-IL"/>
        </w:rPr>
        <w:t>с</w:t>
      </w:r>
      <w:proofErr w:type="gramEnd"/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 w:rsidRPr="0018046C">
        <w:rPr>
          <w:rFonts w:ascii="Times New Roman" w:hAnsi="Times New Roman" w:cs="Times New Roman"/>
          <w:sz w:val="24"/>
          <w:szCs w:val="24"/>
          <w:lang w:bidi="he-IL"/>
        </w:rPr>
        <w:t xml:space="preserve">10. </w:t>
      </w:r>
      <w:proofErr w:type="spellStart"/>
      <w:r>
        <w:rPr>
          <w:rFonts w:ascii="Times New Roman CYR" w:hAnsi="Times New Roman CYR" w:cs="Times New Roman CYR"/>
          <w:sz w:val="24"/>
          <w:szCs w:val="24"/>
          <w:lang w:bidi="he-IL"/>
        </w:rPr>
        <w:t>Парыгин</w:t>
      </w:r>
      <w:proofErr w:type="spellEnd"/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 Б.Д. Социальная психология. – СПб</w:t>
      </w:r>
      <w:proofErr w:type="gramStart"/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.: </w:t>
      </w:r>
      <w:proofErr w:type="gramEnd"/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Университет, 1999. –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 w:rsidRPr="0018046C">
        <w:rPr>
          <w:rFonts w:ascii="Times New Roman" w:hAnsi="Times New Roman" w:cs="Times New Roman"/>
          <w:sz w:val="24"/>
          <w:szCs w:val="24"/>
          <w:lang w:bidi="he-IL"/>
        </w:rPr>
        <w:t xml:space="preserve">592 </w:t>
      </w: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с.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 w:rsidRPr="0018046C">
        <w:rPr>
          <w:rFonts w:ascii="Times New Roman" w:hAnsi="Times New Roman" w:cs="Times New Roman"/>
          <w:sz w:val="24"/>
          <w:szCs w:val="24"/>
          <w:lang w:bidi="he-IL"/>
        </w:rPr>
        <w:t xml:space="preserve">11. </w:t>
      </w: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Платонов К.К. Структура и развитие личности. – М.: Высшая школа, 1986. – 256 </w:t>
      </w:r>
      <w:proofErr w:type="gramStart"/>
      <w:r>
        <w:rPr>
          <w:rFonts w:ascii="Times New Roman CYR" w:hAnsi="Times New Roman CYR" w:cs="Times New Roman CYR"/>
          <w:sz w:val="24"/>
          <w:szCs w:val="24"/>
          <w:lang w:bidi="he-IL"/>
        </w:rPr>
        <w:t>с</w:t>
      </w:r>
      <w:proofErr w:type="gramEnd"/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 w:rsidRPr="0018046C">
        <w:rPr>
          <w:rFonts w:ascii="Times New Roman" w:hAnsi="Times New Roman" w:cs="Times New Roman"/>
          <w:sz w:val="24"/>
          <w:szCs w:val="24"/>
          <w:lang w:bidi="he-IL"/>
        </w:rPr>
        <w:t xml:space="preserve">12. </w:t>
      </w:r>
      <w:r>
        <w:rPr>
          <w:rFonts w:ascii="Times New Roman CYR" w:hAnsi="Times New Roman CYR" w:cs="Times New Roman CYR"/>
          <w:sz w:val="24"/>
          <w:szCs w:val="24"/>
          <w:lang w:bidi="he-IL"/>
        </w:rPr>
        <w:t>Педагогика</w:t>
      </w:r>
      <w:proofErr w:type="gramStart"/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 /П</w:t>
      </w:r>
      <w:proofErr w:type="gramEnd"/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од ред. </w:t>
      </w:r>
      <w:proofErr w:type="spellStart"/>
      <w:r>
        <w:rPr>
          <w:rFonts w:ascii="Times New Roman CYR" w:hAnsi="Times New Roman CYR" w:cs="Times New Roman CYR"/>
          <w:sz w:val="24"/>
          <w:szCs w:val="24"/>
          <w:lang w:bidi="he-IL"/>
        </w:rPr>
        <w:t>Ю.К.Бабанского</w:t>
      </w:r>
      <w:proofErr w:type="spellEnd"/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. – М.: Педагогика, 1988. – 479 </w:t>
      </w:r>
      <w:proofErr w:type="gramStart"/>
      <w:r>
        <w:rPr>
          <w:rFonts w:ascii="Times New Roman CYR" w:hAnsi="Times New Roman CYR" w:cs="Times New Roman CYR"/>
          <w:sz w:val="24"/>
          <w:szCs w:val="24"/>
          <w:lang w:bidi="he-IL"/>
        </w:rPr>
        <w:t>с</w:t>
      </w:r>
      <w:proofErr w:type="gramEnd"/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 w:rsidRPr="0018046C">
        <w:rPr>
          <w:rFonts w:ascii="Times New Roman" w:hAnsi="Times New Roman" w:cs="Times New Roman"/>
          <w:sz w:val="24"/>
          <w:szCs w:val="24"/>
          <w:lang w:bidi="he-IL"/>
        </w:rPr>
        <w:t xml:space="preserve">13. </w:t>
      </w: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Платонов К.К. Краткий словарь системы психологических понятий. – М.: Высшая школа, 1984. – 187 </w:t>
      </w:r>
      <w:proofErr w:type="gramStart"/>
      <w:r>
        <w:rPr>
          <w:rFonts w:ascii="Times New Roman CYR" w:hAnsi="Times New Roman CYR" w:cs="Times New Roman CYR"/>
          <w:sz w:val="24"/>
          <w:szCs w:val="24"/>
          <w:lang w:bidi="he-IL"/>
        </w:rPr>
        <w:t>с</w:t>
      </w:r>
      <w:proofErr w:type="gramEnd"/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 w:rsidRPr="0018046C">
        <w:rPr>
          <w:rFonts w:ascii="Times New Roman" w:hAnsi="Times New Roman" w:cs="Times New Roman"/>
          <w:sz w:val="24"/>
          <w:szCs w:val="24"/>
          <w:lang w:bidi="he-IL"/>
        </w:rPr>
        <w:t>14.</w:t>
      </w:r>
      <w:r>
        <w:rPr>
          <w:rFonts w:ascii="Times New Roman CYR" w:hAnsi="Times New Roman CYR" w:cs="Times New Roman CYR"/>
          <w:sz w:val="24"/>
          <w:szCs w:val="24"/>
          <w:lang w:bidi="he-IL"/>
        </w:rPr>
        <w:t>Социальная педагогика</w:t>
      </w:r>
      <w:proofErr w:type="gramStart"/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 /П</w:t>
      </w:r>
      <w:proofErr w:type="gramEnd"/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од ред. </w:t>
      </w:r>
      <w:proofErr w:type="spellStart"/>
      <w:r>
        <w:rPr>
          <w:rFonts w:ascii="Times New Roman CYR" w:hAnsi="Times New Roman CYR" w:cs="Times New Roman CYR"/>
          <w:sz w:val="24"/>
          <w:szCs w:val="24"/>
          <w:lang w:bidi="he-IL"/>
        </w:rPr>
        <w:t>М.А.Галагузовой</w:t>
      </w:r>
      <w:proofErr w:type="spellEnd"/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. – М.: </w:t>
      </w:r>
      <w:proofErr w:type="spellStart"/>
      <w:r>
        <w:rPr>
          <w:rFonts w:ascii="Times New Roman CYR" w:hAnsi="Times New Roman CYR" w:cs="Times New Roman CYR"/>
          <w:sz w:val="24"/>
          <w:szCs w:val="24"/>
          <w:lang w:bidi="he-IL"/>
        </w:rPr>
        <w:t>Владос</w:t>
      </w:r>
      <w:proofErr w:type="spellEnd"/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, 2000. – 416 с. 14. Узнадзе Д.Н. Теория установки. – М.: Политиздат, 1997. – 448 </w:t>
      </w:r>
      <w:proofErr w:type="gramStart"/>
      <w:r>
        <w:rPr>
          <w:rFonts w:ascii="Times New Roman CYR" w:hAnsi="Times New Roman CYR" w:cs="Times New Roman CYR"/>
          <w:sz w:val="24"/>
          <w:szCs w:val="24"/>
          <w:lang w:bidi="he-IL"/>
        </w:rPr>
        <w:t>с</w:t>
      </w:r>
      <w:proofErr w:type="gramEnd"/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. </w:t>
      </w:r>
    </w:p>
    <w:p w:rsidR="0018046C" w:rsidRDefault="0018046C" w:rsidP="0018046C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  <w:lang w:bidi="he-IL"/>
        </w:rPr>
      </w:pPr>
      <w:r w:rsidRPr="0018046C">
        <w:rPr>
          <w:rFonts w:ascii="Times New Roman" w:hAnsi="Times New Roman" w:cs="Times New Roman"/>
          <w:sz w:val="24"/>
          <w:szCs w:val="24"/>
          <w:lang w:bidi="he-IL"/>
        </w:rPr>
        <w:t xml:space="preserve">15. </w:t>
      </w:r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С чего начинается личность? /Под ред. Р.И.Косолапова. - М.: Политиздат, 1984.-360 </w:t>
      </w:r>
      <w:proofErr w:type="gramStart"/>
      <w:r>
        <w:rPr>
          <w:rFonts w:ascii="Times New Roman CYR" w:hAnsi="Times New Roman CYR" w:cs="Times New Roman CYR"/>
          <w:sz w:val="24"/>
          <w:szCs w:val="24"/>
          <w:lang w:bidi="he-IL"/>
        </w:rPr>
        <w:t>с</w:t>
      </w:r>
      <w:proofErr w:type="gramEnd"/>
      <w:r>
        <w:rPr>
          <w:rFonts w:ascii="Times New Roman CYR" w:hAnsi="Times New Roman CYR" w:cs="Times New Roman CYR"/>
          <w:sz w:val="24"/>
          <w:szCs w:val="24"/>
          <w:lang w:bidi="he-IL"/>
        </w:rPr>
        <w:t xml:space="preserve">. </w:t>
      </w:r>
    </w:p>
    <w:sectPr w:rsidR="0018046C" w:rsidSect="004D147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046C"/>
    <w:rsid w:val="0018046C"/>
    <w:rsid w:val="004E4F59"/>
    <w:rsid w:val="00520B83"/>
    <w:rsid w:val="00A56969"/>
    <w:rsid w:val="00B2647E"/>
    <w:rsid w:val="00CB6923"/>
    <w:rsid w:val="00DE0951"/>
    <w:rsid w:val="00F94563"/>
    <w:rsid w:val="00FF0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E09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1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2660</Words>
  <Characters>15167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1</cp:lastModifiedBy>
  <cp:revision>6</cp:revision>
  <cp:lastPrinted>2015-10-19T17:48:00Z</cp:lastPrinted>
  <dcterms:created xsi:type="dcterms:W3CDTF">2015-10-19T17:02:00Z</dcterms:created>
  <dcterms:modified xsi:type="dcterms:W3CDTF">2015-11-12T16:58:00Z</dcterms:modified>
</cp:coreProperties>
</file>