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25B" w:rsidRPr="0027325B" w:rsidRDefault="0027325B" w:rsidP="0027325B">
      <w:pPr>
        <w:spacing w:after="0"/>
        <w:jc w:val="right"/>
        <w:rPr>
          <w:rFonts w:ascii="Times New Roman" w:hAnsi="Times New Roman" w:cs="Times New Roman"/>
          <w:color w:val="000000"/>
          <w:sz w:val="24"/>
          <w:szCs w:val="24"/>
          <w:shd w:val="clear" w:color="auto" w:fill="FFFFFF"/>
        </w:rPr>
      </w:pPr>
      <w:r w:rsidRPr="0027325B">
        <w:rPr>
          <w:rFonts w:ascii="Times New Roman" w:hAnsi="Times New Roman" w:cs="Times New Roman"/>
          <w:color w:val="000000"/>
          <w:sz w:val="24"/>
          <w:szCs w:val="24"/>
          <w:shd w:val="clear" w:color="auto" w:fill="FFFFFF"/>
        </w:rPr>
        <w:t xml:space="preserve">Колесник Любовь Михайловна </w:t>
      </w:r>
    </w:p>
    <w:p w:rsidR="00EF5C19" w:rsidRPr="0027325B" w:rsidRDefault="0027325B" w:rsidP="0027325B">
      <w:pPr>
        <w:spacing w:after="0"/>
        <w:jc w:val="right"/>
        <w:rPr>
          <w:rFonts w:ascii="Times New Roman" w:hAnsi="Times New Roman" w:cs="Times New Roman"/>
          <w:color w:val="000000"/>
          <w:sz w:val="24"/>
          <w:szCs w:val="24"/>
          <w:shd w:val="clear" w:color="auto" w:fill="FFFFFF"/>
        </w:rPr>
      </w:pPr>
      <w:r w:rsidRPr="0027325B">
        <w:rPr>
          <w:rFonts w:ascii="Times New Roman" w:hAnsi="Times New Roman" w:cs="Times New Roman"/>
          <w:color w:val="000000"/>
          <w:sz w:val="24"/>
          <w:szCs w:val="24"/>
          <w:shd w:val="clear" w:color="auto" w:fill="FFFFFF"/>
        </w:rPr>
        <w:t>ГБПОУ</w:t>
      </w:r>
      <w:r>
        <w:rPr>
          <w:rFonts w:ascii="Times New Roman" w:hAnsi="Times New Roman" w:cs="Times New Roman"/>
          <w:color w:val="000000"/>
          <w:sz w:val="24"/>
          <w:szCs w:val="24"/>
          <w:shd w:val="clear" w:color="auto" w:fill="FFFFFF"/>
        </w:rPr>
        <w:t xml:space="preserve"> </w:t>
      </w:r>
      <w:r w:rsidRPr="0027325B">
        <w:rPr>
          <w:rFonts w:ascii="Times New Roman" w:hAnsi="Times New Roman" w:cs="Times New Roman"/>
          <w:color w:val="000000"/>
          <w:sz w:val="24"/>
          <w:szCs w:val="24"/>
          <w:shd w:val="clear" w:color="auto" w:fill="FFFFFF"/>
        </w:rPr>
        <w:t>КК "Краснодарский информационно-технологический техникум"</w:t>
      </w:r>
    </w:p>
    <w:p w:rsidR="0027325B" w:rsidRPr="0027325B" w:rsidRDefault="0027325B" w:rsidP="0027325B">
      <w:pPr>
        <w:spacing w:after="0"/>
        <w:jc w:val="right"/>
        <w:rPr>
          <w:rFonts w:ascii="Times New Roman" w:hAnsi="Times New Roman" w:cs="Times New Roman"/>
          <w:color w:val="000000"/>
          <w:sz w:val="24"/>
          <w:szCs w:val="24"/>
          <w:shd w:val="clear" w:color="auto" w:fill="FFFFFF"/>
        </w:rPr>
      </w:pPr>
      <w:r w:rsidRPr="0027325B">
        <w:rPr>
          <w:rFonts w:ascii="Times New Roman" w:hAnsi="Times New Roman" w:cs="Times New Roman"/>
          <w:color w:val="000000"/>
          <w:sz w:val="24"/>
          <w:szCs w:val="24"/>
          <w:shd w:val="clear" w:color="auto" w:fill="FFFFFF"/>
        </w:rPr>
        <w:t>Методист</w:t>
      </w:r>
    </w:p>
    <w:p w:rsidR="0027325B" w:rsidRPr="0027325B" w:rsidRDefault="0027325B" w:rsidP="0027325B">
      <w:pPr>
        <w:spacing w:after="0"/>
        <w:jc w:val="right"/>
        <w:rPr>
          <w:rFonts w:ascii="Times New Roman" w:hAnsi="Times New Roman" w:cs="Times New Roman"/>
          <w:color w:val="000000"/>
          <w:sz w:val="24"/>
          <w:szCs w:val="24"/>
          <w:shd w:val="clear" w:color="auto" w:fill="FFFFFF"/>
        </w:rPr>
      </w:pPr>
    </w:p>
    <w:p w:rsidR="0027325B" w:rsidRDefault="0027325B" w:rsidP="0027325B">
      <w:pPr>
        <w:spacing w:after="0"/>
        <w:jc w:val="center"/>
        <w:rPr>
          <w:rFonts w:ascii="Times New Roman" w:hAnsi="Times New Roman" w:cs="Times New Roman"/>
          <w:b/>
          <w:color w:val="000000"/>
          <w:sz w:val="24"/>
          <w:szCs w:val="24"/>
          <w:shd w:val="clear" w:color="auto" w:fill="FFFFFF"/>
        </w:rPr>
      </w:pPr>
      <w:r w:rsidRPr="0027325B">
        <w:rPr>
          <w:rFonts w:ascii="Times New Roman" w:hAnsi="Times New Roman" w:cs="Times New Roman"/>
          <w:b/>
          <w:color w:val="000000"/>
          <w:sz w:val="24"/>
          <w:szCs w:val="24"/>
          <w:shd w:val="clear" w:color="auto" w:fill="FFFFFF"/>
        </w:rPr>
        <w:t>Инновационные педагогические технологии</w:t>
      </w:r>
      <w:r>
        <w:rPr>
          <w:rFonts w:ascii="Times New Roman" w:hAnsi="Times New Roman" w:cs="Times New Roman"/>
          <w:b/>
          <w:color w:val="000000"/>
          <w:sz w:val="24"/>
          <w:szCs w:val="24"/>
          <w:shd w:val="clear" w:color="auto" w:fill="FFFFFF"/>
        </w:rPr>
        <w:t xml:space="preserve"> </w:t>
      </w:r>
    </w:p>
    <w:p w:rsidR="0027325B" w:rsidRPr="0027325B" w:rsidRDefault="0027325B" w:rsidP="0027325B">
      <w:pPr>
        <w:spacing w:after="0"/>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(краткий обзор)</w:t>
      </w:r>
    </w:p>
    <w:p w:rsidR="0027325B" w:rsidRPr="0027325B" w:rsidRDefault="0027325B" w:rsidP="0027325B">
      <w:pPr>
        <w:spacing w:after="0"/>
        <w:jc w:val="center"/>
        <w:rPr>
          <w:rFonts w:ascii="Times New Roman" w:hAnsi="Times New Roman" w:cs="Times New Roman"/>
          <w:b/>
          <w:color w:val="000000"/>
          <w:sz w:val="24"/>
          <w:szCs w:val="24"/>
          <w:shd w:val="clear" w:color="auto" w:fill="FFFFFF"/>
        </w:rPr>
      </w:pPr>
    </w:p>
    <w:p w:rsidR="00C02A27" w:rsidRPr="0027325B" w:rsidRDefault="00731264" w:rsidP="006D079E">
      <w:pPr>
        <w:jc w:val="center"/>
        <w:rPr>
          <w:rFonts w:ascii="Times New Roman" w:hAnsi="Times New Roman" w:cs="Times New Roman"/>
          <w:sz w:val="24"/>
          <w:szCs w:val="24"/>
        </w:rPr>
      </w:pPr>
      <w:r w:rsidRPr="0027325B">
        <w:rPr>
          <w:rFonts w:ascii="Times New Roman" w:hAnsi="Times New Roman" w:cs="Times New Roman"/>
          <w:sz w:val="24"/>
          <w:szCs w:val="24"/>
        </w:rPr>
        <w:t>СОДЕРЖАНИЕ</w:t>
      </w:r>
    </w:p>
    <w:p w:rsidR="006D079E" w:rsidRPr="0027325B" w:rsidRDefault="006D079E" w:rsidP="006D079E">
      <w:pPr>
        <w:rPr>
          <w:rFonts w:ascii="Times New Roman" w:hAnsi="Times New Roman" w:cs="Times New Roman"/>
          <w:sz w:val="24"/>
          <w:szCs w:val="24"/>
        </w:rPr>
      </w:pPr>
      <w:r w:rsidRPr="0027325B">
        <w:rPr>
          <w:rFonts w:ascii="Times New Roman" w:hAnsi="Times New Roman" w:cs="Times New Roman"/>
          <w:sz w:val="24"/>
          <w:szCs w:val="24"/>
        </w:rPr>
        <w:t>Введение</w:t>
      </w:r>
    </w:p>
    <w:p w:rsidR="006D079E" w:rsidRPr="0027325B" w:rsidRDefault="006D079E" w:rsidP="006D079E">
      <w:pPr>
        <w:rPr>
          <w:rFonts w:ascii="Times New Roman" w:hAnsi="Times New Roman" w:cs="Times New Roman"/>
          <w:sz w:val="24"/>
          <w:szCs w:val="24"/>
        </w:rPr>
      </w:pPr>
      <w:r w:rsidRPr="0027325B">
        <w:rPr>
          <w:rFonts w:ascii="Times New Roman" w:hAnsi="Times New Roman" w:cs="Times New Roman"/>
          <w:sz w:val="24"/>
          <w:szCs w:val="24"/>
        </w:rPr>
        <w:t>1.Информационные технологии интерактивного обучения</w:t>
      </w:r>
      <w:r w:rsidR="00957DB7" w:rsidRPr="0027325B">
        <w:rPr>
          <w:rFonts w:ascii="Times New Roman" w:hAnsi="Times New Roman" w:cs="Times New Roman"/>
          <w:sz w:val="24"/>
          <w:szCs w:val="24"/>
        </w:rPr>
        <w:t xml:space="preserve">                    </w:t>
      </w:r>
      <w:r w:rsidR="005B52EF" w:rsidRPr="0027325B">
        <w:rPr>
          <w:rFonts w:ascii="Times New Roman" w:hAnsi="Times New Roman" w:cs="Times New Roman"/>
          <w:sz w:val="24"/>
          <w:szCs w:val="24"/>
        </w:rPr>
        <w:t xml:space="preserve">  </w:t>
      </w:r>
      <w:r w:rsidR="00957DB7" w:rsidRPr="0027325B">
        <w:rPr>
          <w:rFonts w:ascii="Times New Roman" w:hAnsi="Times New Roman" w:cs="Times New Roman"/>
          <w:sz w:val="24"/>
          <w:szCs w:val="24"/>
        </w:rPr>
        <w:t xml:space="preserve"> </w:t>
      </w:r>
      <w:r w:rsidR="00245F5A" w:rsidRPr="0027325B">
        <w:rPr>
          <w:rFonts w:ascii="Times New Roman" w:hAnsi="Times New Roman" w:cs="Times New Roman"/>
          <w:sz w:val="24"/>
          <w:szCs w:val="24"/>
        </w:rPr>
        <w:t xml:space="preserve">                                 </w:t>
      </w:r>
      <w:r w:rsidR="0027325B" w:rsidRPr="0027325B">
        <w:rPr>
          <w:rFonts w:ascii="Times New Roman" w:hAnsi="Times New Roman" w:cs="Times New Roman"/>
          <w:sz w:val="24"/>
          <w:szCs w:val="24"/>
        </w:rPr>
        <w:t>6</w:t>
      </w:r>
    </w:p>
    <w:p w:rsidR="006D079E" w:rsidRPr="0027325B" w:rsidRDefault="006D079E" w:rsidP="006D079E">
      <w:pPr>
        <w:rPr>
          <w:rFonts w:ascii="Times New Roman" w:hAnsi="Times New Roman" w:cs="Times New Roman"/>
          <w:sz w:val="24"/>
          <w:szCs w:val="24"/>
        </w:rPr>
      </w:pPr>
      <w:r w:rsidRPr="0027325B">
        <w:rPr>
          <w:rFonts w:ascii="Times New Roman" w:hAnsi="Times New Roman" w:cs="Times New Roman"/>
          <w:sz w:val="24"/>
          <w:szCs w:val="24"/>
        </w:rPr>
        <w:t>2.Здоровьесберегающие технологии</w:t>
      </w:r>
      <w:r w:rsidR="00731264" w:rsidRPr="0027325B">
        <w:rPr>
          <w:rFonts w:ascii="Times New Roman" w:hAnsi="Times New Roman" w:cs="Times New Roman"/>
          <w:sz w:val="24"/>
          <w:szCs w:val="24"/>
        </w:rPr>
        <w:tab/>
      </w:r>
      <w:r w:rsidR="00731264" w:rsidRPr="0027325B">
        <w:rPr>
          <w:rFonts w:ascii="Times New Roman" w:hAnsi="Times New Roman" w:cs="Times New Roman"/>
          <w:sz w:val="24"/>
          <w:szCs w:val="24"/>
        </w:rPr>
        <w:tab/>
      </w:r>
      <w:r w:rsidR="00731264" w:rsidRPr="0027325B">
        <w:rPr>
          <w:rFonts w:ascii="Times New Roman" w:hAnsi="Times New Roman" w:cs="Times New Roman"/>
          <w:sz w:val="24"/>
          <w:szCs w:val="24"/>
        </w:rPr>
        <w:tab/>
      </w:r>
      <w:r w:rsidR="00731264" w:rsidRPr="0027325B">
        <w:rPr>
          <w:rFonts w:ascii="Times New Roman" w:hAnsi="Times New Roman" w:cs="Times New Roman"/>
          <w:sz w:val="24"/>
          <w:szCs w:val="24"/>
        </w:rPr>
        <w:tab/>
      </w:r>
      <w:r w:rsidR="00731264" w:rsidRPr="0027325B">
        <w:rPr>
          <w:rFonts w:ascii="Times New Roman" w:hAnsi="Times New Roman" w:cs="Times New Roman"/>
          <w:sz w:val="24"/>
          <w:szCs w:val="24"/>
        </w:rPr>
        <w:tab/>
      </w:r>
      <w:r w:rsidR="00731264" w:rsidRPr="0027325B">
        <w:rPr>
          <w:rFonts w:ascii="Times New Roman" w:hAnsi="Times New Roman" w:cs="Times New Roman"/>
          <w:sz w:val="24"/>
          <w:szCs w:val="24"/>
        </w:rPr>
        <w:tab/>
      </w:r>
      <w:r w:rsidR="00245F5A" w:rsidRPr="0027325B">
        <w:rPr>
          <w:rFonts w:ascii="Times New Roman" w:hAnsi="Times New Roman" w:cs="Times New Roman"/>
          <w:sz w:val="24"/>
          <w:szCs w:val="24"/>
        </w:rPr>
        <w:t xml:space="preserve">                       </w:t>
      </w:r>
      <w:r w:rsidR="0027325B" w:rsidRPr="0027325B">
        <w:rPr>
          <w:rFonts w:ascii="Times New Roman" w:hAnsi="Times New Roman" w:cs="Times New Roman"/>
          <w:sz w:val="24"/>
          <w:szCs w:val="24"/>
        </w:rPr>
        <w:t xml:space="preserve">  </w:t>
      </w:r>
      <w:r w:rsidR="00245F5A" w:rsidRPr="0027325B">
        <w:rPr>
          <w:rFonts w:ascii="Times New Roman" w:hAnsi="Times New Roman" w:cs="Times New Roman"/>
          <w:sz w:val="24"/>
          <w:szCs w:val="24"/>
        </w:rPr>
        <w:t xml:space="preserve"> </w:t>
      </w:r>
      <w:r w:rsidR="0027325B" w:rsidRPr="0027325B">
        <w:rPr>
          <w:rFonts w:ascii="Times New Roman" w:hAnsi="Times New Roman" w:cs="Times New Roman"/>
          <w:sz w:val="24"/>
          <w:szCs w:val="24"/>
        </w:rPr>
        <w:t>8</w:t>
      </w:r>
    </w:p>
    <w:p w:rsidR="006D079E" w:rsidRPr="0027325B" w:rsidRDefault="006D079E" w:rsidP="006D079E">
      <w:pPr>
        <w:rPr>
          <w:rFonts w:ascii="Times New Roman" w:hAnsi="Times New Roman" w:cs="Times New Roman"/>
          <w:sz w:val="24"/>
          <w:szCs w:val="24"/>
        </w:rPr>
      </w:pPr>
      <w:r w:rsidRPr="0027325B">
        <w:rPr>
          <w:rFonts w:ascii="Times New Roman" w:hAnsi="Times New Roman" w:cs="Times New Roman"/>
          <w:sz w:val="24"/>
          <w:szCs w:val="24"/>
        </w:rPr>
        <w:t>3.Проектные технологии</w:t>
      </w:r>
      <w:r w:rsidR="00731264" w:rsidRPr="0027325B">
        <w:rPr>
          <w:rFonts w:ascii="Times New Roman" w:hAnsi="Times New Roman" w:cs="Times New Roman"/>
          <w:sz w:val="24"/>
          <w:szCs w:val="24"/>
        </w:rPr>
        <w:tab/>
      </w:r>
      <w:r w:rsidR="00245F5A" w:rsidRPr="0027325B">
        <w:rPr>
          <w:rFonts w:ascii="Times New Roman" w:hAnsi="Times New Roman" w:cs="Times New Roman"/>
          <w:sz w:val="24"/>
          <w:szCs w:val="24"/>
        </w:rPr>
        <w:t xml:space="preserve">                                   </w:t>
      </w:r>
      <w:r w:rsidR="00731264" w:rsidRPr="0027325B">
        <w:rPr>
          <w:rFonts w:ascii="Times New Roman" w:hAnsi="Times New Roman" w:cs="Times New Roman"/>
          <w:sz w:val="24"/>
          <w:szCs w:val="24"/>
        </w:rPr>
        <w:tab/>
      </w:r>
      <w:r w:rsidR="00731264" w:rsidRPr="0027325B">
        <w:rPr>
          <w:rFonts w:ascii="Times New Roman" w:hAnsi="Times New Roman" w:cs="Times New Roman"/>
          <w:sz w:val="24"/>
          <w:szCs w:val="24"/>
        </w:rPr>
        <w:tab/>
      </w:r>
      <w:r w:rsidR="00731264" w:rsidRPr="0027325B">
        <w:rPr>
          <w:rFonts w:ascii="Times New Roman" w:hAnsi="Times New Roman" w:cs="Times New Roman"/>
          <w:sz w:val="24"/>
          <w:szCs w:val="24"/>
        </w:rPr>
        <w:tab/>
      </w:r>
      <w:r w:rsidR="00731264" w:rsidRPr="0027325B">
        <w:rPr>
          <w:rFonts w:ascii="Times New Roman" w:hAnsi="Times New Roman" w:cs="Times New Roman"/>
          <w:sz w:val="24"/>
          <w:szCs w:val="24"/>
        </w:rPr>
        <w:tab/>
      </w:r>
      <w:r w:rsidR="00731264" w:rsidRPr="0027325B">
        <w:rPr>
          <w:rFonts w:ascii="Times New Roman" w:hAnsi="Times New Roman" w:cs="Times New Roman"/>
          <w:sz w:val="24"/>
          <w:szCs w:val="24"/>
        </w:rPr>
        <w:tab/>
      </w:r>
      <w:r w:rsidR="00731264" w:rsidRPr="0027325B">
        <w:rPr>
          <w:rFonts w:ascii="Times New Roman" w:hAnsi="Times New Roman" w:cs="Times New Roman"/>
          <w:sz w:val="24"/>
          <w:szCs w:val="24"/>
        </w:rPr>
        <w:tab/>
      </w:r>
      <w:r w:rsidR="00731264" w:rsidRPr="0027325B">
        <w:rPr>
          <w:rFonts w:ascii="Times New Roman" w:hAnsi="Times New Roman" w:cs="Times New Roman"/>
          <w:sz w:val="24"/>
          <w:szCs w:val="24"/>
        </w:rPr>
        <w:tab/>
      </w:r>
      <w:r w:rsidR="0027325B" w:rsidRPr="0027325B">
        <w:rPr>
          <w:rFonts w:ascii="Times New Roman" w:hAnsi="Times New Roman" w:cs="Times New Roman"/>
          <w:sz w:val="24"/>
          <w:szCs w:val="24"/>
        </w:rPr>
        <w:t xml:space="preserve">  9</w:t>
      </w:r>
    </w:p>
    <w:p w:rsidR="006D079E" w:rsidRPr="0027325B" w:rsidRDefault="006D079E" w:rsidP="006D079E">
      <w:pPr>
        <w:rPr>
          <w:rFonts w:ascii="Times New Roman" w:hAnsi="Times New Roman" w:cs="Times New Roman"/>
          <w:sz w:val="24"/>
          <w:szCs w:val="24"/>
        </w:rPr>
      </w:pPr>
      <w:r w:rsidRPr="0027325B">
        <w:rPr>
          <w:rFonts w:ascii="Times New Roman" w:hAnsi="Times New Roman" w:cs="Times New Roman"/>
          <w:sz w:val="24"/>
          <w:szCs w:val="24"/>
        </w:rPr>
        <w:t>4.Разноуроневая технология</w:t>
      </w:r>
      <w:r w:rsidR="004D3944" w:rsidRPr="0027325B">
        <w:rPr>
          <w:rFonts w:ascii="Times New Roman" w:hAnsi="Times New Roman" w:cs="Times New Roman"/>
          <w:sz w:val="24"/>
          <w:szCs w:val="24"/>
        </w:rPr>
        <w:tab/>
      </w:r>
      <w:r w:rsidR="00245F5A" w:rsidRPr="0027325B">
        <w:rPr>
          <w:rFonts w:ascii="Times New Roman" w:hAnsi="Times New Roman" w:cs="Times New Roman"/>
          <w:sz w:val="24"/>
          <w:szCs w:val="24"/>
        </w:rPr>
        <w:t xml:space="preserve">                       </w:t>
      </w:r>
      <w:r w:rsidR="004D3944" w:rsidRPr="0027325B">
        <w:rPr>
          <w:rFonts w:ascii="Times New Roman" w:hAnsi="Times New Roman" w:cs="Times New Roman"/>
          <w:sz w:val="24"/>
          <w:szCs w:val="24"/>
        </w:rPr>
        <w:tab/>
      </w:r>
      <w:r w:rsidR="004D3944" w:rsidRPr="0027325B">
        <w:rPr>
          <w:rFonts w:ascii="Times New Roman" w:hAnsi="Times New Roman" w:cs="Times New Roman"/>
          <w:sz w:val="24"/>
          <w:szCs w:val="24"/>
        </w:rPr>
        <w:tab/>
      </w:r>
      <w:r w:rsidR="004D3944" w:rsidRPr="0027325B">
        <w:rPr>
          <w:rFonts w:ascii="Times New Roman" w:hAnsi="Times New Roman" w:cs="Times New Roman"/>
          <w:sz w:val="24"/>
          <w:szCs w:val="24"/>
        </w:rPr>
        <w:tab/>
      </w:r>
      <w:r w:rsidR="004D3944" w:rsidRPr="0027325B">
        <w:rPr>
          <w:rFonts w:ascii="Times New Roman" w:hAnsi="Times New Roman" w:cs="Times New Roman"/>
          <w:sz w:val="24"/>
          <w:szCs w:val="24"/>
        </w:rPr>
        <w:tab/>
      </w:r>
      <w:r w:rsidR="004D3944" w:rsidRPr="0027325B">
        <w:rPr>
          <w:rFonts w:ascii="Times New Roman" w:hAnsi="Times New Roman" w:cs="Times New Roman"/>
          <w:sz w:val="24"/>
          <w:szCs w:val="24"/>
        </w:rPr>
        <w:tab/>
      </w:r>
      <w:r w:rsidR="004D3944" w:rsidRPr="0027325B">
        <w:rPr>
          <w:rFonts w:ascii="Times New Roman" w:hAnsi="Times New Roman" w:cs="Times New Roman"/>
          <w:sz w:val="24"/>
          <w:szCs w:val="24"/>
        </w:rPr>
        <w:tab/>
      </w:r>
      <w:r w:rsidR="004D3944" w:rsidRPr="0027325B">
        <w:rPr>
          <w:rFonts w:ascii="Times New Roman" w:hAnsi="Times New Roman" w:cs="Times New Roman"/>
          <w:sz w:val="24"/>
          <w:szCs w:val="24"/>
        </w:rPr>
        <w:tab/>
      </w:r>
      <w:r w:rsidR="00245F5A" w:rsidRPr="0027325B">
        <w:rPr>
          <w:rFonts w:ascii="Times New Roman" w:hAnsi="Times New Roman" w:cs="Times New Roman"/>
          <w:sz w:val="24"/>
          <w:szCs w:val="24"/>
        </w:rPr>
        <w:t>1</w:t>
      </w:r>
      <w:r w:rsidR="0027325B" w:rsidRPr="0027325B">
        <w:rPr>
          <w:rFonts w:ascii="Times New Roman" w:hAnsi="Times New Roman" w:cs="Times New Roman"/>
          <w:sz w:val="24"/>
          <w:szCs w:val="24"/>
        </w:rPr>
        <w:t>0</w:t>
      </w:r>
    </w:p>
    <w:p w:rsidR="008443D2" w:rsidRPr="0027325B" w:rsidRDefault="00731264" w:rsidP="006D079E">
      <w:pPr>
        <w:rPr>
          <w:rFonts w:ascii="Times New Roman" w:hAnsi="Times New Roman" w:cs="Times New Roman"/>
          <w:sz w:val="24"/>
          <w:szCs w:val="24"/>
        </w:rPr>
      </w:pPr>
      <w:r w:rsidRPr="0027325B">
        <w:rPr>
          <w:rFonts w:ascii="Times New Roman" w:hAnsi="Times New Roman" w:cs="Times New Roman"/>
          <w:sz w:val="24"/>
          <w:szCs w:val="24"/>
        </w:rPr>
        <w:t xml:space="preserve">5.Игровые </w:t>
      </w:r>
      <w:r w:rsidR="008443D2" w:rsidRPr="0027325B">
        <w:rPr>
          <w:rFonts w:ascii="Times New Roman" w:hAnsi="Times New Roman" w:cs="Times New Roman"/>
          <w:sz w:val="24"/>
          <w:szCs w:val="24"/>
        </w:rPr>
        <w:t>технологии</w:t>
      </w:r>
      <w:r w:rsidR="004D3944" w:rsidRPr="0027325B">
        <w:rPr>
          <w:rFonts w:ascii="Times New Roman" w:hAnsi="Times New Roman" w:cs="Times New Roman"/>
          <w:sz w:val="24"/>
          <w:szCs w:val="24"/>
        </w:rPr>
        <w:tab/>
      </w:r>
      <w:r w:rsidR="004D3944" w:rsidRPr="0027325B">
        <w:rPr>
          <w:rFonts w:ascii="Times New Roman" w:hAnsi="Times New Roman" w:cs="Times New Roman"/>
          <w:sz w:val="24"/>
          <w:szCs w:val="24"/>
        </w:rPr>
        <w:tab/>
      </w:r>
      <w:r w:rsidR="004D3944" w:rsidRPr="0027325B">
        <w:rPr>
          <w:rFonts w:ascii="Times New Roman" w:hAnsi="Times New Roman" w:cs="Times New Roman"/>
          <w:sz w:val="24"/>
          <w:szCs w:val="24"/>
        </w:rPr>
        <w:tab/>
      </w:r>
      <w:r w:rsidR="004D3944" w:rsidRPr="0027325B">
        <w:rPr>
          <w:rFonts w:ascii="Times New Roman" w:hAnsi="Times New Roman" w:cs="Times New Roman"/>
          <w:sz w:val="24"/>
          <w:szCs w:val="24"/>
        </w:rPr>
        <w:tab/>
      </w:r>
      <w:r w:rsidR="004D3944" w:rsidRPr="0027325B">
        <w:rPr>
          <w:rFonts w:ascii="Times New Roman" w:hAnsi="Times New Roman" w:cs="Times New Roman"/>
          <w:sz w:val="24"/>
          <w:szCs w:val="24"/>
        </w:rPr>
        <w:tab/>
      </w:r>
      <w:r w:rsidR="004D3944" w:rsidRPr="0027325B">
        <w:rPr>
          <w:rFonts w:ascii="Times New Roman" w:hAnsi="Times New Roman" w:cs="Times New Roman"/>
          <w:sz w:val="24"/>
          <w:szCs w:val="24"/>
        </w:rPr>
        <w:tab/>
      </w:r>
      <w:r w:rsidR="004D3944" w:rsidRPr="0027325B">
        <w:rPr>
          <w:rFonts w:ascii="Times New Roman" w:hAnsi="Times New Roman" w:cs="Times New Roman"/>
          <w:sz w:val="24"/>
          <w:szCs w:val="24"/>
        </w:rPr>
        <w:tab/>
      </w:r>
      <w:r w:rsidR="004D3944" w:rsidRPr="0027325B">
        <w:rPr>
          <w:rFonts w:ascii="Times New Roman" w:hAnsi="Times New Roman" w:cs="Times New Roman"/>
          <w:sz w:val="24"/>
          <w:szCs w:val="24"/>
        </w:rPr>
        <w:tab/>
      </w:r>
      <w:r w:rsidR="004D3944" w:rsidRPr="0027325B">
        <w:rPr>
          <w:rFonts w:ascii="Times New Roman" w:hAnsi="Times New Roman" w:cs="Times New Roman"/>
          <w:sz w:val="24"/>
          <w:szCs w:val="24"/>
        </w:rPr>
        <w:tab/>
      </w:r>
      <w:r w:rsidR="00245F5A" w:rsidRPr="0027325B">
        <w:rPr>
          <w:rFonts w:ascii="Times New Roman" w:hAnsi="Times New Roman" w:cs="Times New Roman"/>
          <w:sz w:val="24"/>
          <w:szCs w:val="24"/>
        </w:rPr>
        <w:t xml:space="preserve">            1</w:t>
      </w:r>
      <w:r w:rsidR="0027325B" w:rsidRPr="0027325B">
        <w:rPr>
          <w:rFonts w:ascii="Times New Roman" w:hAnsi="Times New Roman" w:cs="Times New Roman"/>
          <w:sz w:val="24"/>
          <w:szCs w:val="24"/>
        </w:rPr>
        <w:t>2</w:t>
      </w:r>
    </w:p>
    <w:p w:rsidR="008443D2" w:rsidRPr="0027325B" w:rsidRDefault="008443D2" w:rsidP="00245F5A">
      <w:pPr>
        <w:tabs>
          <w:tab w:val="left" w:pos="708"/>
          <w:tab w:val="left" w:pos="1416"/>
          <w:tab w:val="left" w:pos="2124"/>
          <w:tab w:val="left" w:pos="2832"/>
          <w:tab w:val="left" w:pos="3540"/>
          <w:tab w:val="left" w:pos="4248"/>
          <w:tab w:val="left" w:pos="4956"/>
          <w:tab w:val="left" w:pos="5664"/>
          <w:tab w:val="left" w:pos="6372"/>
          <w:tab w:val="left" w:pos="7080"/>
          <w:tab w:val="right" w:pos="9498"/>
        </w:tabs>
        <w:rPr>
          <w:rFonts w:ascii="Times New Roman" w:hAnsi="Times New Roman" w:cs="Times New Roman"/>
          <w:sz w:val="24"/>
          <w:szCs w:val="24"/>
        </w:rPr>
      </w:pPr>
      <w:r w:rsidRPr="0027325B">
        <w:rPr>
          <w:rFonts w:ascii="Times New Roman" w:hAnsi="Times New Roman" w:cs="Times New Roman"/>
          <w:sz w:val="24"/>
          <w:szCs w:val="24"/>
        </w:rPr>
        <w:t>6.ТРИЗ</w:t>
      </w:r>
      <w:r w:rsidR="0027325B">
        <w:rPr>
          <w:rFonts w:ascii="Times New Roman" w:hAnsi="Times New Roman" w:cs="Times New Roman"/>
          <w:sz w:val="24"/>
          <w:szCs w:val="24"/>
        </w:rPr>
        <w:t xml:space="preserve"> </w:t>
      </w:r>
      <w:r w:rsidRPr="0027325B">
        <w:rPr>
          <w:rFonts w:ascii="Times New Roman" w:hAnsi="Times New Roman" w:cs="Times New Roman"/>
          <w:sz w:val="24"/>
          <w:szCs w:val="24"/>
        </w:rPr>
        <w:t>(технология решения изобретательских задач)</w:t>
      </w:r>
      <w:r w:rsidR="004D3944" w:rsidRPr="0027325B">
        <w:rPr>
          <w:rFonts w:ascii="Times New Roman" w:hAnsi="Times New Roman" w:cs="Times New Roman"/>
          <w:sz w:val="24"/>
          <w:szCs w:val="24"/>
        </w:rPr>
        <w:tab/>
      </w:r>
      <w:r w:rsidR="004D3944" w:rsidRPr="0027325B">
        <w:rPr>
          <w:rFonts w:ascii="Times New Roman" w:hAnsi="Times New Roman" w:cs="Times New Roman"/>
          <w:sz w:val="24"/>
          <w:szCs w:val="24"/>
        </w:rPr>
        <w:tab/>
      </w:r>
      <w:r w:rsidR="004D3944" w:rsidRPr="0027325B">
        <w:rPr>
          <w:rFonts w:ascii="Times New Roman" w:hAnsi="Times New Roman" w:cs="Times New Roman"/>
          <w:sz w:val="24"/>
          <w:szCs w:val="24"/>
        </w:rPr>
        <w:tab/>
      </w:r>
      <w:r w:rsidR="00245F5A" w:rsidRPr="0027325B">
        <w:rPr>
          <w:rFonts w:ascii="Times New Roman" w:hAnsi="Times New Roman" w:cs="Times New Roman"/>
          <w:sz w:val="24"/>
          <w:szCs w:val="24"/>
        </w:rPr>
        <w:t xml:space="preserve">                                    1</w:t>
      </w:r>
      <w:r w:rsidR="0027325B" w:rsidRPr="0027325B">
        <w:rPr>
          <w:rFonts w:ascii="Times New Roman" w:hAnsi="Times New Roman" w:cs="Times New Roman"/>
          <w:sz w:val="24"/>
          <w:szCs w:val="24"/>
        </w:rPr>
        <w:t>4</w:t>
      </w:r>
    </w:p>
    <w:p w:rsidR="008443D2" w:rsidRPr="0027325B" w:rsidRDefault="008443D2" w:rsidP="006D079E">
      <w:pPr>
        <w:rPr>
          <w:rFonts w:ascii="Times New Roman" w:hAnsi="Times New Roman" w:cs="Times New Roman"/>
          <w:sz w:val="24"/>
          <w:szCs w:val="24"/>
        </w:rPr>
      </w:pPr>
      <w:r w:rsidRPr="0027325B">
        <w:rPr>
          <w:rFonts w:ascii="Times New Roman" w:hAnsi="Times New Roman" w:cs="Times New Roman"/>
          <w:sz w:val="24"/>
          <w:szCs w:val="24"/>
        </w:rPr>
        <w:t>7.Модульно-рейтинговая технология</w:t>
      </w:r>
      <w:r w:rsidR="004D3944" w:rsidRPr="0027325B">
        <w:rPr>
          <w:rFonts w:ascii="Times New Roman" w:hAnsi="Times New Roman" w:cs="Times New Roman"/>
          <w:sz w:val="24"/>
          <w:szCs w:val="24"/>
        </w:rPr>
        <w:tab/>
      </w:r>
      <w:r w:rsidR="004D3944" w:rsidRPr="0027325B">
        <w:rPr>
          <w:rFonts w:ascii="Times New Roman" w:hAnsi="Times New Roman" w:cs="Times New Roman"/>
          <w:sz w:val="24"/>
          <w:szCs w:val="24"/>
        </w:rPr>
        <w:tab/>
      </w:r>
      <w:r w:rsidR="004D3944" w:rsidRPr="0027325B">
        <w:rPr>
          <w:rFonts w:ascii="Times New Roman" w:hAnsi="Times New Roman" w:cs="Times New Roman"/>
          <w:sz w:val="24"/>
          <w:szCs w:val="24"/>
        </w:rPr>
        <w:tab/>
      </w:r>
      <w:r w:rsidR="004D3944" w:rsidRPr="0027325B">
        <w:rPr>
          <w:rFonts w:ascii="Times New Roman" w:hAnsi="Times New Roman" w:cs="Times New Roman"/>
          <w:sz w:val="24"/>
          <w:szCs w:val="24"/>
        </w:rPr>
        <w:tab/>
      </w:r>
      <w:r w:rsidR="004D3944" w:rsidRPr="0027325B">
        <w:rPr>
          <w:rFonts w:ascii="Times New Roman" w:hAnsi="Times New Roman" w:cs="Times New Roman"/>
          <w:sz w:val="24"/>
          <w:szCs w:val="24"/>
        </w:rPr>
        <w:tab/>
      </w:r>
      <w:r w:rsidR="004D3944" w:rsidRPr="0027325B">
        <w:rPr>
          <w:rFonts w:ascii="Times New Roman" w:hAnsi="Times New Roman" w:cs="Times New Roman"/>
          <w:sz w:val="24"/>
          <w:szCs w:val="24"/>
        </w:rPr>
        <w:tab/>
      </w:r>
      <w:r w:rsidR="0091519D" w:rsidRPr="0027325B">
        <w:rPr>
          <w:rFonts w:ascii="Times New Roman" w:hAnsi="Times New Roman" w:cs="Times New Roman"/>
          <w:sz w:val="24"/>
          <w:szCs w:val="24"/>
        </w:rPr>
        <w:t xml:space="preserve">                        1</w:t>
      </w:r>
      <w:r w:rsidR="0027325B" w:rsidRPr="0027325B">
        <w:rPr>
          <w:rFonts w:ascii="Times New Roman" w:hAnsi="Times New Roman" w:cs="Times New Roman"/>
          <w:sz w:val="24"/>
          <w:szCs w:val="24"/>
        </w:rPr>
        <w:t>6</w:t>
      </w:r>
    </w:p>
    <w:p w:rsidR="008443D2" w:rsidRPr="0027325B" w:rsidRDefault="008443D2" w:rsidP="006D079E">
      <w:pPr>
        <w:rPr>
          <w:rFonts w:ascii="Times New Roman" w:hAnsi="Times New Roman" w:cs="Times New Roman"/>
          <w:sz w:val="24"/>
          <w:szCs w:val="24"/>
        </w:rPr>
      </w:pPr>
      <w:r w:rsidRPr="0027325B">
        <w:rPr>
          <w:rFonts w:ascii="Times New Roman" w:hAnsi="Times New Roman" w:cs="Times New Roman"/>
          <w:sz w:val="24"/>
          <w:szCs w:val="24"/>
        </w:rPr>
        <w:t>8.Проблемное обучение</w:t>
      </w:r>
      <w:r w:rsidR="004D3944" w:rsidRPr="0027325B">
        <w:rPr>
          <w:rFonts w:ascii="Times New Roman" w:hAnsi="Times New Roman" w:cs="Times New Roman"/>
          <w:sz w:val="24"/>
          <w:szCs w:val="24"/>
        </w:rPr>
        <w:tab/>
      </w:r>
      <w:r w:rsidR="004D3944" w:rsidRPr="0027325B">
        <w:rPr>
          <w:rFonts w:ascii="Times New Roman" w:hAnsi="Times New Roman" w:cs="Times New Roman"/>
          <w:sz w:val="24"/>
          <w:szCs w:val="24"/>
        </w:rPr>
        <w:tab/>
      </w:r>
      <w:r w:rsidR="004D3944" w:rsidRPr="0027325B">
        <w:rPr>
          <w:rFonts w:ascii="Times New Roman" w:hAnsi="Times New Roman" w:cs="Times New Roman"/>
          <w:sz w:val="24"/>
          <w:szCs w:val="24"/>
        </w:rPr>
        <w:tab/>
      </w:r>
      <w:r w:rsidR="004D3944" w:rsidRPr="0027325B">
        <w:rPr>
          <w:rFonts w:ascii="Times New Roman" w:hAnsi="Times New Roman" w:cs="Times New Roman"/>
          <w:sz w:val="24"/>
          <w:szCs w:val="24"/>
        </w:rPr>
        <w:tab/>
      </w:r>
      <w:r w:rsidR="004D3944" w:rsidRPr="0027325B">
        <w:rPr>
          <w:rFonts w:ascii="Times New Roman" w:hAnsi="Times New Roman" w:cs="Times New Roman"/>
          <w:sz w:val="24"/>
          <w:szCs w:val="24"/>
        </w:rPr>
        <w:tab/>
      </w:r>
      <w:r w:rsidR="004D3944" w:rsidRPr="0027325B">
        <w:rPr>
          <w:rFonts w:ascii="Times New Roman" w:hAnsi="Times New Roman" w:cs="Times New Roman"/>
          <w:sz w:val="24"/>
          <w:szCs w:val="24"/>
        </w:rPr>
        <w:tab/>
      </w:r>
      <w:r w:rsidR="004D3944" w:rsidRPr="0027325B">
        <w:rPr>
          <w:rFonts w:ascii="Times New Roman" w:hAnsi="Times New Roman" w:cs="Times New Roman"/>
          <w:sz w:val="24"/>
          <w:szCs w:val="24"/>
        </w:rPr>
        <w:tab/>
      </w:r>
      <w:r w:rsidR="004D3944" w:rsidRPr="0027325B">
        <w:rPr>
          <w:rFonts w:ascii="Times New Roman" w:hAnsi="Times New Roman" w:cs="Times New Roman"/>
          <w:sz w:val="24"/>
          <w:szCs w:val="24"/>
        </w:rPr>
        <w:tab/>
      </w:r>
      <w:r w:rsidR="0091519D" w:rsidRPr="0027325B">
        <w:rPr>
          <w:rFonts w:ascii="Times New Roman" w:hAnsi="Times New Roman" w:cs="Times New Roman"/>
          <w:sz w:val="24"/>
          <w:szCs w:val="24"/>
        </w:rPr>
        <w:t xml:space="preserve">                        </w:t>
      </w:r>
      <w:r w:rsidR="0027325B" w:rsidRPr="0027325B">
        <w:rPr>
          <w:rFonts w:ascii="Times New Roman" w:hAnsi="Times New Roman" w:cs="Times New Roman"/>
          <w:sz w:val="24"/>
          <w:szCs w:val="24"/>
        </w:rPr>
        <w:t>18</w:t>
      </w:r>
    </w:p>
    <w:p w:rsidR="008443D2" w:rsidRPr="0027325B" w:rsidRDefault="008443D2" w:rsidP="006D079E">
      <w:pPr>
        <w:rPr>
          <w:rFonts w:ascii="Times New Roman" w:hAnsi="Times New Roman" w:cs="Times New Roman"/>
          <w:sz w:val="24"/>
          <w:szCs w:val="24"/>
        </w:rPr>
      </w:pPr>
      <w:r w:rsidRPr="0027325B">
        <w:rPr>
          <w:rFonts w:ascii="Times New Roman" w:hAnsi="Times New Roman" w:cs="Times New Roman"/>
          <w:sz w:val="24"/>
          <w:szCs w:val="24"/>
        </w:rPr>
        <w:t>9.Развивающее обучение</w:t>
      </w:r>
      <w:r w:rsidR="004D3944" w:rsidRPr="0027325B">
        <w:rPr>
          <w:rFonts w:ascii="Times New Roman" w:hAnsi="Times New Roman" w:cs="Times New Roman"/>
          <w:sz w:val="24"/>
          <w:szCs w:val="24"/>
        </w:rPr>
        <w:tab/>
      </w:r>
      <w:r w:rsidR="004D3944" w:rsidRPr="0027325B">
        <w:rPr>
          <w:rFonts w:ascii="Times New Roman" w:hAnsi="Times New Roman" w:cs="Times New Roman"/>
          <w:sz w:val="24"/>
          <w:szCs w:val="24"/>
        </w:rPr>
        <w:tab/>
      </w:r>
      <w:r w:rsidR="004D3944" w:rsidRPr="0027325B">
        <w:rPr>
          <w:rFonts w:ascii="Times New Roman" w:hAnsi="Times New Roman" w:cs="Times New Roman"/>
          <w:sz w:val="24"/>
          <w:szCs w:val="24"/>
        </w:rPr>
        <w:tab/>
      </w:r>
      <w:r w:rsidR="004D3944" w:rsidRPr="0027325B">
        <w:rPr>
          <w:rFonts w:ascii="Times New Roman" w:hAnsi="Times New Roman" w:cs="Times New Roman"/>
          <w:sz w:val="24"/>
          <w:szCs w:val="24"/>
        </w:rPr>
        <w:tab/>
      </w:r>
      <w:r w:rsidR="004D3944" w:rsidRPr="0027325B">
        <w:rPr>
          <w:rFonts w:ascii="Times New Roman" w:hAnsi="Times New Roman" w:cs="Times New Roman"/>
          <w:sz w:val="24"/>
          <w:szCs w:val="24"/>
        </w:rPr>
        <w:tab/>
      </w:r>
      <w:r w:rsidR="004D3944" w:rsidRPr="0027325B">
        <w:rPr>
          <w:rFonts w:ascii="Times New Roman" w:hAnsi="Times New Roman" w:cs="Times New Roman"/>
          <w:sz w:val="24"/>
          <w:szCs w:val="24"/>
        </w:rPr>
        <w:tab/>
      </w:r>
      <w:r w:rsidR="004D3944" w:rsidRPr="0027325B">
        <w:rPr>
          <w:rFonts w:ascii="Times New Roman" w:hAnsi="Times New Roman" w:cs="Times New Roman"/>
          <w:sz w:val="24"/>
          <w:szCs w:val="24"/>
        </w:rPr>
        <w:tab/>
      </w:r>
      <w:r w:rsidR="004D3944" w:rsidRPr="0027325B">
        <w:rPr>
          <w:rFonts w:ascii="Times New Roman" w:hAnsi="Times New Roman" w:cs="Times New Roman"/>
          <w:sz w:val="24"/>
          <w:szCs w:val="24"/>
        </w:rPr>
        <w:tab/>
      </w:r>
      <w:r w:rsidR="0091519D" w:rsidRPr="0027325B">
        <w:rPr>
          <w:rFonts w:ascii="Times New Roman" w:hAnsi="Times New Roman" w:cs="Times New Roman"/>
          <w:sz w:val="24"/>
          <w:szCs w:val="24"/>
        </w:rPr>
        <w:t xml:space="preserve">                        2</w:t>
      </w:r>
      <w:r w:rsidR="0027325B" w:rsidRPr="0027325B">
        <w:rPr>
          <w:rFonts w:ascii="Times New Roman" w:hAnsi="Times New Roman" w:cs="Times New Roman"/>
          <w:sz w:val="24"/>
          <w:szCs w:val="24"/>
        </w:rPr>
        <w:t>0</w:t>
      </w:r>
    </w:p>
    <w:p w:rsidR="0027325B" w:rsidRDefault="008443D2" w:rsidP="006D079E">
      <w:pPr>
        <w:rPr>
          <w:rFonts w:ascii="Times New Roman" w:hAnsi="Times New Roman" w:cs="Times New Roman"/>
          <w:sz w:val="24"/>
          <w:szCs w:val="24"/>
        </w:rPr>
      </w:pPr>
      <w:r w:rsidRPr="0027325B">
        <w:rPr>
          <w:rFonts w:ascii="Times New Roman" w:hAnsi="Times New Roman" w:cs="Times New Roman"/>
          <w:sz w:val="24"/>
          <w:szCs w:val="24"/>
        </w:rPr>
        <w:t>10.Коллективный способ обучения</w:t>
      </w:r>
      <w:r w:rsidR="0091519D" w:rsidRPr="0027325B">
        <w:rPr>
          <w:rFonts w:ascii="Times New Roman" w:hAnsi="Times New Roman" w:cs="Times New Roman"/>
          <w:sz w:val="24"/>
          <w:szCs w:val="24"/>
        </w:rPr>
        <w:t xml:space="preserve">                                  </w:t>
      </w:r>
      <w:r w:rsidR="004D3944" w:rsidRPr="0027325B">
        <w:rPr>
          <w:rFonts w:ascii="Times New Roman" w:hAnsi="Times New Roman" w:cs="Times New Roman"/>
          <w:sz w:val="24"/>
          <w:szCs w:val="24"/>
        </w:rPr>
        <w:tab/>
      </w:r>
      <w:r w:rsidR="004D3944" w:rsidRPr="0027325B">
        <w:rPr>
          <w:rFonts w:ascii="Times New Roman" w:hAnsi="Times New Roman" w:cs="Times New Roman"/>
          <w:sz w:val="24"/>
          <w:szCs w:val="24"/>
        </w:rPr>
        <w:tab/>
      </w:r>
      <w:r w:rsidR="004D3944" w:rsidRPr="0027325B">
        <w:rPr>
          <w:rFonts w:ascii="Times New Roman" w:hAnsi="Times New Roman" w:cs="Times New Roman"/>
          <w:sz w:val="24"/>
          <w:szCs w:val="24"/>
        </w:rPr>
        <w:tab/>
      </w:r>
      <w:r w:rsidR="004D3944" w:rsidRPr="0027325B">
        <w:rPr>
          <w:rFonts w:ascii="Times New Roman" w:hAnsi="Times New Roman" w:cs="Times New Roman"/>
          <w:sz w:val="24"/>
          <w:szCs w:val="24"/>
        </w:rPr>
        <w:tab/>
      </w:r>
      <w:r w:rsidR="004D3944" w:rsidRPr="0027325B">
        <w:rPr>
          <w:rFonts w:ascii="Times New Roman" w:hAnsi="Times New Roman" w:cs="Times New Roman"/>
          <w:sz w:val="24"/>
          <w:szCs w:val="24"/>
        </w:rPr>
        <w:tab/>
      </w:r>
      <w:r w:rsidR="004D3944" w:rsidRPr="0027325B">
        <w:rPr>
          <w:rFonts w:ascii="Times New Roman" w:hAnsi="Times New Roman" w:cs="Times New Roman"/>
          <w:sz w:val="24"/>
          <w:szCs w:val="24"/>
        </w:rPr>
        <w:tab/>
      </w:r>
      <w:r w:rsidR="0091519D" w:rsidRPr="0027325B">
        <w:rPr>
          <w:rFonts w:ascii="Times New Roman" w:hAnsi="Times New Roman" w:cs="Times New Roman"/>
          <w:sz w:val="24"/>
          <w:szCs w:val="24"/>
        </w:rPr>
        <w:t>2</w:t>
      </w:r>
      <w:r w:rsidR="0027325B" w:rsidRPr="0027325B">
        <w:rPr>
          <w:rFonts w:ascii="Times New Roman" w:hAnsi="Times New Roman" w:cs="Times New Roman"/>
          <w:sz w:val="24"/>
          <w:szCs w:val="24"/>
        </w:rPr>
        <w:t>1</w:t>
      </w:r>
      <w:r w:rsidR="00245F5A" w:rsidRPr="0027325B">
        <w:rPr>
          <w:rFonts w:ascii="Times New Roman" w:hAnsi="Times New Roman" w:cs="Times New Roman"/>
          <w:sz w:val="24"/>
          <w:szCs w:val="24"/>
        </w:rPr>
        <w:t xml:space="preserve"> </w:t>
      </w:r>
      <w:r w:rsidR="0091519D" w:rsidRPr="0027325B">
        <w:rPr>
          <w:rFonts w:ascii="Times New Roman" w:hAnsi="Times New Roman" w:cs="Times New Roman"/>
          <w:sz w:val="24"/>
          <w:szCs w:val="24"/>
        </w:rPr>
        <w:t xml:space="preserve">               </w:t>
      </w:r>
    </w:p>
    <w:p w:rsidR="008443D2" w:rsidRPr="0027325B" w:rsidRDefault="008443D2" w:rsidP="006D079E">
      <w:pPr>
        <w:rPr>
          <w:rFonts w:ascii="Times New Roman" w:hAnsi="Times New Roman" w:cs="Times New Roman"/>
          <w:sz w:val="24"/>
          <w:szCs w:val="24"/>
        </w:rPr>
      </w:pPr>
      <w:r w:rsidRPr="0027325B">
        <w:rPr>
          <w:rFonts w:ascii="Times New Roman" w:hAnsi="Times New Roman" w:cs="Times New Roman"/>
          <w:sz w:val="24"/>
          <w:szCs w:val="24"/>
        </w:rPr>
        <w:t>11.Концентрированное обучение</w:t>
      </w:r>
      <w:r w:rsidR="00DA44D1" w:rsidRPr="0027325B">
        <w:rPr>
          <w:rFonts w:ascii="Times New Roman" w:hAnsi="Times New Roman" w:cs="Times New Roman"/>
          <w:sz w:val="24"/>
          <w:szCs w:val="24"/>
        </w:rPr>
        <w:tab/>
      </w:r>
      <w:r w:rsidR="00DA44D1" w:rsidRPr="0027325B">
        <w:rPr>
          <w:rFonts w:ascii="Times New Roman" w:hAnsi="Times New Roman" w:cs="Times New Roman"/>
          <w:sz w:val="24"/>
          <w:szCs w:val="24"/>
        </w:rPr>
        <w:tab/>
      </w:r>
      <w:r w:rsidR="00DA44D1" w:rsidRPr="0027325B">
        <w:rPr>
          <w:rFonts w:ascii="Times New Roman" w:hAnsi="Times New Roman" w:cs="Times New Roman"/>
          <w:sz w:val="24"/>
          <w:szCs w:val="24"/>
        </w:rPr>
        <w:tab/>
      </w:r>
      <w:r w:rsidR="00DA44D1" w:rsidRPr="0027325B">
        <w:rPr>
          <w:rFonts w:ascii="Times New Roman" w:hAnsi="Times New Roman" w:cs="Times New Roman"/>
          <w:sz w:val="24"/>
          <w:szCs w:val="24"/>
        </w:rPr>
        <w:tab/>
      </w:r>
      <w:r w:rsidR="00DA44D1" w:rsidRPr="0027325B">
        <w:rPr>
          <w:rFonts w:ascii="Times New Roman" w:hAnsi="Times New Roman" w:cs="Times New Roman"/>
          <w:sz w:val="24"/>
          <w:szCs w:val="24"/>
        </w:rPr>
        <w:tab/>
      </w:r>
      <w:r w:rsidR="00DA44D1" w:rsidRPr="0027325B">
        <w:rPr>
          <w:rFonts w:ascii="Times New Roman" w:hAnsi="Times New Roman" w:cs="Times New Roman"/>
          <w:sz w:val="24"/>
          <w:szCs w:val="24"/>
        </w:rPr>
        <w:tab/>
      </w:r>
      <w:r w:rsidR="00DA44D1" w:rsidRPr="0027325B">
        <w:rPr>
          <w:rFonts w:ascii="Times New Roman" w:hAnsi="Times New Roman" w:cs="Times New Roman"/>
          <w:sz w:val="24"/>
          <w:szCs w:val="24"/>
        </w:rPr>
        <w:tab/>
      </w:r>
      <w:r w:rsidR="0091519D" w:rsidRPr="0027325B">
        <w:rPr>
          <w:rFonts w:ascii="Times New Roman" w:hAnsi="Times New Roman" w:cs="Times New Roman"/>
          <w:sz w:val="24"/>
          <w:szCs w:val="24"/>
        </w:rPr>
        <w:t xml:space="preserve">                        2</w:t>
      </w:r>
      <w:r w:rsidR="0027325B" w:rsidRPr="0027325B">
        <w:rPr>
          <w:rFonts w:ascii="Times New Roman" w:hAnsi="Times New Roman" w:cs="Times New Roman"/>
          <w:sz w:val="24"/>
          <w:szCs w:val="24"/>
        </w:rPr>
        <w:t>2</w:t>
      </w:r>
    </w:p>
    <w:p w:rsidR="00066E81" w:rsidRPr="0027325B" w:rsidRDefault="008443D2">
      <w:pPr>
        <w:rPr>
          <w:rFonts w:ascii="Times New Roman" w:hAnsi="Times New Roman" w:cs="Times New Roman"/>
          <w:sz w:val="24"/>
          <w:szCs w:val="24"/>
        </w:rPr>
      </w:pPr>
      <w:r w:rsidRPr="0027325B">
        <w:rPr>
          <w:rFonts w:ascii="Times New Roman" w:hAnsi="Times New Roman" w:cs="Times New Roman"/>
          <w:sz w:val="24"/>
          <w:szCs w:val="24"/>
        </w:rPr>
        <w:t>12.Перспективно-опережающее обучение</w:t>
      </w:r>
      <w:r w:rsidR="0091519D" w:rsidRPr="0027325B">
        <w:rPr>
          <w:rFonts w:ascii="Times New Roman" w:hAnsi="Times New Roman" w:cs="Times New Roman"/>
          <w:sz w:val="24"/>
          <w:szCs w:val="24"/>
        </w:rPr>
        <w:t xml:space="preserve">                                                                                  2</w:t>
      </w:r>
      <w:r w:rsidR="0027325B" w:rsidRPr="0027325B">
        <w:rPr>
          <w:rFonts w:ascii="Times New Roman" w:hAnsi="Times New Roman" w:cs="Times New Roman"/>
          <w:sz w:val="24"/>
          <w:szCs w:val="24"/>
        </w:rPr>
        <w:t>4</w:t>
      </w:r>
      <w:r w:rsidR="00066E81" w:rsidRPr="0027325B">
        <w:rPr>
          <w:rFonts w:ascii="Times New Roman" w:hAnsi="Times New Roman" w:cs="Times New Roman"/>
          <w:sz w:val="24"/>
          <w:szCs w:val="24"/>
        </w:rPr>
        <w:tab/>
      </w:r>
      <w:r w:rsidR="00066E81" w:rsidRPr="0027325B">
        <w:rPr>
          <w:rFonts w:ascii="Times New Roman" w:hAnsi="Times New Roman" w:cs="Times New Roman"/>
          <w:sz w:val="24"/>
          <w:szCs w:val="24"/>
        </w:rPr>
        <w:tab/>
      </w:r>
      <w:r w:rsidR="00066E81" w:rsidRPr="0027325B">
        <w:rPr>
          <w:rFonts w:ascii="Times New Roman" w:hAnsi="Times New Roman" w:cs="Times New Roman"/>
          <w:sz w:val="24"/>
          <w:szCs w:val="24"/>
        </w:rPr>
        <w:tab/>
      </w:r>
      <w:r w:rsidR="00066E81" w:rsidRPr="0027325B">
        <w:rPr>
          <w:rFonts w:ascii="Times New Roman" w:hAnsi="Times New Roman" w:cs="Times New Roman"/>
          <w:sz w:val="24"/>
          <w:szCs w:val="24"/>
        </w:rPr>
        <w:tab/>
      </w:r>
      <w:r w:rsidR="00066E81" w:rsidRPr="0027325B">
        <w:rPr>
          <w:rFonts w:ascii="Times New Roman" w:hAnsi="Times New Roman" w:cs="Times New Roman"/>
          <w:sz w:val="24"/>
          <w:szCs w:val="24"/>
        </w:rPr>
        <w:tab/>
      </w:r>
    </w:p>
    <w:p w:rsidR="00731264" w:rsidRPr="0027325B" w:rsidRDefault="00731264">
      <w:pPr>
        <w:rPr>
          <w:rFonts w:ascii="Times New Roman" w:hAnsi="Times New Roman" w:cs="Times New Roman"/>
          <w:sz w:val="24"/>
          <w:szCs w:val="24"/>
        </w:rPr>
      </w:pPr>
      <w:r w:rsidRPr="0027325B">
        <w:rPr>
          <w:rFonts w:ascii="Times New Roman" w:hAnsi="Times New Roman" w:cs="Times New Roman"/>
          <w:sz w:val="24"/>
          <w:szCs w:val="24"/>
        </w:rPr>
        <w:br w:type="page"/>
      </w:r>
    </w:p>
    <w:p w:rsidR="00EF5C19" w:rsidRPr="0027325B" w:rsidRDefault="00EF5C19" w:rsidP="00EF5C19">
      <w:pPr>
        <w:ind w:firstLine="709"/>
        <w:jc w:val="center"/>
        <w:rPr>
          <w:rFonts w:ascii="Times New Roman" w:hAnsi="Times New Roman" w:cs="Times New Roman"/>
          <w:b/>
          <w:sz w:val="24"/>
          <w:szCs w:val="24"/>
        </w:rPr>
      </w:pPr>
      <w:bookmarkStart w:id="0" w:name="bookmark17"/>
      <w:r w:rsidRPr="0027325B">
        <w:rPr>
          <w:rFonts w:ascii="Times New Roman" w:hAnsi="Times New Roman" w:cs="Times New Roman"/>
          <w:b/>
          <w:sz w:val="24"/>
          <w:szCs w:val="24"/>
        </w:rPr>
        <w:lastRenderedPageBreak/>
        <w:t xml:space="preserve">В </w:t>
      </w:r>
      <w:proofErr w:type="gramStart"/>
      <w:r w:rsidRPr="0027325B">
        <w:rPr>
          <w:rFonts w:ascii="Times New Roman" w:hAnsi="Times New Roman" w:cs="Times New Roman"/>
          <w:b/>
          <w:sz w:val="24"/>
          <w:szCs w:val="24"/>
        </w:rPr>
        <w:t>В</w:t>
      </w:r>
      <w:proofErr w:type="gramEnd"/>
      <w:r w:rsidRPr="0027325B">
        <w:rPr>
          <w:rFonts w:ascii="Times New Roman" w:hAnsi="Times New Roman" w:cs="Times New Roman"/>
          <w:b/>
          <w:sz w:val="24"/>
          <w:szCs w:val="24"/>
        </w:rPr>
        <w:t xml:space="preserve"> Е Д Е Н И Е</w:t>
      </w:r>
    </w:p>
    <w:p w:rsidR="00EF5C19" w:rsidRPr="0027325B" w:rsidRDefault="00EF5C19" w:rsidP="00EF5C19">
      <w:pPr>
        <w:tabs>
          <w:tab w:val="left" w:pos="2295"/>
        </w:tabs>
        <w:ind w:firstLine="709"/>
        <w:jc w:val="center"/>
        <w:rPr>
          <w:rFonts w:ascii="Times New Roman" w:hAnsi="Times New Roman" w:cs="Times New Roman"/>
          <w:b/>
          <w:sz w:val="24"/>
          <w:szCs w:val="24"/>
        </w:rPr>
      </w:pPr>
    </w:p>
    <w:p w:rsidR="00EF5C19" w:rsidRPr="0027325B" w:rsidRDefault="00EF5C19" w:rsidP="00EF5C19">
      <w:pPr>
        <w:tabs>
          <w:tab w:val="center" w:pos="1985"/>
          <w:tab w:val="left" w:pos="3240"/>
          <w:tab w:val="center" w:pos="11199"/>
        </w:tabs>
        <w:ind w:firstLine="709"/>
        <w:jc w:val="right"/>
        <w:rPr>
          <w:rFonts w:ascii="Times New Roman" w:hAnsi="Times New Roman" w:cs="Times New Roman"/>
          <w:i/>
          <w:sz w:val="24"/>
          <w:szCs w:val="24"/>
        </w:rPr>
      </w:pPr>
      <w:r w:rsidRPr="0027325B">
        <w:rPr>
          <w:rFonts w:ascii="Times New Roman" w:hAnsi="Times New Roman" w:cs="Times New Roman"/>
          <w:sz w:val="24"/>
          <w:szCs w:val="24"/>
        </w:rPr>
        <w:tab/>
      </w:r>
      <w:r w:rsidRPr="0027325B">
        <w:rPr>
          <w:rFonts w:ascii="Times New Roman" w:hAnsi="Times New Roman" w:cs="Times New Roman"/>
          <w:i/>
          <w:sz w:val="24"/>
          <w:szCs w:val="24"/>
        </w:rPr>
        <w:t>Задача преподавателя не в том</w:t>
      </w:r>
      <w:proofErr w:type="gramStart"/>
      <w:r w:rsidRPr="0027325B">
        <w:rPr>
          <w:rFonts w:ascii="Times New Roman" w:hAnsi="Times New Roman" w:cs="Times New Roman"/>
          <w:i/>
          <w:sz w:val="24"/>
          <w:szCs w:val="24"/>
        </w:rPr>
        <w:t>,ч</w:t>
      </w:r>
      <w:proofErr w:type="gramEnd"/>
      <w:r w:rsidRPr="0027325B">
        <w:rPr>
          <w:rFonts w:ascii="Times New Roman" w:hAnsi="Times New Roman" w:cs="Times New Roman"/>
          <w:i/>
          <w:sz w:val="24"/>
          <w:szCs w:val="24"/>
        </w:rPr>
        <w:t xml:space="preserve">тобы дать обучающимся максимум знаний, а в том чтобы привить им интерес к самостоятельному поиску </w:t>
      </w:r>
    </w:p>
    <w:p w:rsidR="00EF5C19" w:rsidRPr="0027325B" w:rsidRDefault="00EF5C19" w:rsidP="00EF5C19">
      <w:pPr>
        <w:tabs>
          <w:tab w:val="center" w:pos="1985"/>
          <w:tab w:val="left" w:pos="3240"/>
          <w:tab w:val="center" w:pos="11199"/>
        </w:tabs>
        <w:ind w:firstLine="709"/>
        <w:jc w:val="right"/>
        <w:rPr>
          <w:rFonts w:ascii="Times New Roman" w:hAnsi="Times New Roman" w:cs="Times New Roman"/>
          <w:i/>
          <w:sz w:val="24"/>
          <w:szCs w:val="24"/>
        </w:rPr>
      </w:pPr>
      <w:r w:rsidRPr="0027325B">
        <w:rPr>
          <w:rFonts w:ascii="Times New Roman" w:hAnsi="Times New Roman" w:cs="Times New Roman"/>
          <w:i/>
          <w:sz w:val="24"/>
          <w:szCs w:val="24"/>
        </w:rPr>
        <w:t>знаний, научить добывать знания и пользоваться ими.</w:t>
      </w:r>
    </w:p>
    <w:p w:rsidR="00EF5C19" w:rsidRPr="0027325B" w:rsidRDefault="00EF5C19" w:rsidP="00EF5C19">
      <w:pPr>
        <w:tabs>
          <w:tab w:val="center" w:pos="1985"/>
          <w:tab w:val="left" w:pos="3240"/>
          <w:tab w:val="center" w:pos="11199"/>
        </w:tabs>
        <w:ind w:firstLine="709"/>
        <w:jc w:val="right"/>
        <w:rPr>
          <w:rFonts w:ascii="Times New Roman" w:hAnsi="Times New Roman" w:cs="Times New Roman"/>
          <w:b/>
          <w:i/>
          <w:sz w:val="24"/>
          <w:szCs w:val="24"/>
        </w:rPr>
      </w:pPr>
      <w:r w:rsidRPr="0027325B">
        <w:rPr>
          <w:rFonts w:ascii="Times New Roman" w:hAnsi="Times New Roman" w:cs="Times New Roman"/>
          <w:i/>
          <w:sz w:val="24"/>
          <w:szCs w:val="24"/>
        </w:rPr>
        <w:t>Константин Кушнер</w:t>
      </w:r>
    </w:p>
    <w:p w:rsidR="00EF5C19" w:rsidRPr="0027325B" w:rsidRDefault="00EF5C19" w:rsidP="00EF5C19">
      <w:pPr>
        <w:rPr>
          <w:rFonts w:ascii="Times New Roman" w:hAnsi="Times New Roman" w:cs="Times New Roman"/>
          <w:sz w:val="24"/>
          <w:szCs w:val="24"/>
        </w:rPr>
      </w:pPr>
    </w:p>
    <w:p w:rsidR="00EF5C19" w:rsidRPr="0027325B" w:rsidRDefault="00EF5C19" w:rsidP="00EF5C19">
      <w:pPr>
        <w:tabs>
          <w:tab w:val="left" w:pos="4830"/>
          <w:tab w:val="center" w:pos="10915"/>
        </w:tabs>
        <w:ind w:firstLine="709"/>
        <w:mirrorIndents/>
        <w:jc w:val="both"/>
        <w:rPr>
          <w:rFonts w:ascii="Times New Roman" w:hAnsi="Times New Roman" w:cs="Times New Roman"/>
          <w:sz w:val="24"/>
          <w:szCs w:val="24"/>
        </w:rPr>
      </w:pPr>
      <w:r w:rsidRPr="0027325B">
        <w:rPr>
          <w:rFonts w:ascii="Times New Roman" w:hAnsi="Times New Roman" w:cs="Times New Roman"/>
          <w:sz w:val="24"/>
          <w:szCs w:val="24"/>
        </w:rPr>
        <w:t>Эффективность системы профессионального образования, повышение качества образования до уровня международных требований напрямую зависит от применяемых современных образовательных технологий. В этой связи внедрение эффективных современных образовательных технологий является одной из приоритетных задач работы техникумов и колледжей. Основной идеей концепции современных образовательных технологий является гибкая система проектирования образовательного процесса в зависимости от заданных многопрофильных и многоуровневых образовательных целей, направленных на формирование у обучающихся ключевых и профессиональных компетенций.</w:t>
      </w:r>
    </w:p>
    <w:p w:rsidR="00EF5C19" w:rsidRPr="0027325B" w:rsidRDefault="00EF5C19" w:rsidP="00EF5C19">
      <w:pPr>
        <w:tabs>
          <w:tab w:val="left" w:pos="4830"/>
          <w:tab w:val="center" w:pos="11199"/>
        </w:tabs>
        <w:ind w:firstLine="709"/>
        <w:mirrorIndents/>
        <w:jc w:val="both"/>
        <w:rPr>
          <w:rFonts w:ascii="Times New Roman" w:hAnsi="Times New Roman" w:cs="Times New Roman"/>
          <w:sz w:val="24"/>
          <w:szCs w:val="24"/>
        </w:rPr>
      </w:pPr>
      <w:r w:rsidRPr="0027325B">
        <w:rPr>
          <w:rFonts w:ascii="Times New Roman" w:hAnsi="Times New Roman" w:cs="Times New Roman"/>
          <w:sz w:val="24"/>
          <w:szCs w:val="24"/>
        </w:rPr>
        <w:t>Технология в отличие от частных методик обладает высокой степенью инструментальности, то есть системой предписаний, алгоритмов действий, которые легко воспроизводимы и гарантированно ведут к осуществлению запланированных целей</w:t>
      </w:r>
      <w:proofErr w:type="gramStart"/>
      <w:r w:rsidRPr="0027325B">
        <w:rPr>
          <w:rFonts w:ascii="Times New Roman" w:hAnsi="Times New Roman" w:cs="Times New Roman"/>
          <w:sz w:val="24"/>
          <w:szCs w:val="24"/>
        </w:rPr>
        <w:t>.Д</w:t>
      </w:r>
      <w:proofErr w:type="gramEnd"/>
      <w:r w:rsidRPr="0027325B">
        <w:rPr>
          <w:rFonts w:ascii="Times New Roman" w:hAnsi="Times New Roman" w:cs="Times New Roman"/>
          <w:sz w:val="24"/>
          <w:szCs w:val="24"/>
        </w:rPr>
        <w:t>ругое качество современных педагогических технологий-измеримость и воспроизводимость результатов,что предполагает в ее наличии системы контрольных заданий, адекватных поставленным задачам,и алгоритма контроля,включая его виды и способы.</w:t>
      </w:r>
    </w:p>
    <w:p w:rsidR="00EF5C19" w:rsidRPr="0027325B" w:rsidRDefault="00EF5C19" w:rsidP="00EF5C19">
      <w:pPr>
        <w:tabs>
          <w:tab w:val="left" w:pos="4830"/>
          <w:tab w:val="center" w:pos="11482"/>
        </w:tabs>
        <w:ind w:firstLine="709"/>
        <w:mirrorIndents/>
        <w:jc w:val="both"/>
        <w:rPr>
          <w:rFonts w:ascii="Times New Roman" w:hAnsi="Times New Roman" w:cs="Times New Roman"/>
          <w:sz w:val="24"/>
          <w:szCs w:val="24"/>
        </w:rPr>
      </w:pPr>
      <w:r w:rsidRPr="0027325B">
        <w:rPr>
          <w:rFonts w:ascii="Times New Roman" w:hAnsi="Times New Roman" w:cs="Times New Roman"/>
          <w:sz w:val="24"/>
          <w:szCs w:val="24"/>
        </w:rPr>
        <w:t>Изменение образовательных стандартов и переход к практиориентированному образованию требует внедрения в образовательных учреждениях профессионального образования инновационных педагогических технологий</w:t>
      </w:r>
      <w:proofErr w:type="gramStart"/>
      <w:r w:rsidRPr="0027325B">
        <w:rPr>
          <w:rFonts w:ascii="Times New Roman" w:hAnsi="Times New Roman" w:cs="Times New Roman"/>
          <w:sz w:val="24"/>
          <w:szCs w:val="24"/>
        </w:rPr>
        <w:t>,п</w:t>
      </w:r>
      <w:proofErr w:type="gramEnd"/>
      <w:r w:rsidRPr="0027325B">
        <w:rPr>
          <w:rFonts w:ascii="Times New Roman" w:hAnsi="Times New Roman" w:cs="Times New Roman"/>
          <w:sz w:val="24"/>
          <w:szCs w:val="24"/>
        </w:rPr>
        <w:t>озволяющих реализовать новые требования.</w:t>
      </w:r>
    </w:p>
    <w:p w:rsidR="00EF5C19" w:rsidRPr="0027325B" w:rsidRDefault="00EF5C19" w:rsidP="00EF5C19">
      <w:pPr>
        <w:tabs>
          <w:tab w:val="left" w:pos="4830"/>
          <w:tab w:val="center" w:pos="11482"/>
        </w:tabs>
        <w:ind w:firstLine="709"/>
        <w:mirrorIndents/>
        <w:jc w:val="both"/>
        <w:rPr>
          <w:rFonts w:ascii="Times New Roman" w:hAnsi="Times New Roman" w:cs="Times New Roman"/>
          <w:sz w:val="24"/>
          <w:szCs w:val="24"/>
        </w:rPr>
      </w:pPr>
      <w:r w:rsidRPr="0027325B">
        <w:rPr>
          <w:rFonts w:ascii="Times New Roman" w:hAnsi="Times New Roman" w:cs="Times New Roman"/>
          <w:sz w:val="24"/>
          <w:szCs w:val="24"/>
        </w:rPr>
        <w:t xml:space="preserve">Результативность профессионального обучения предполагает активную позицию обучающегося в учебном процессе, что достигается применением деятельностных технологий с последовательным переходом </w:t>
      </w:r>
      <w:proofErr w:type="gramStart"/>
      <w:r w:rsidRPr="0027325B">
        <w:rPr>
          <w:rFonts w:ascii="Times New Roman" w:hAnsi="Times New Roman" w:cs="Times New Roman"/>
          <w:sz w:val="24"/>
          <w:szCs w:val="24"/>
        </w:rPr>
        <w:t>от</w:t>
      </w:r>
      <w:proofErr w:type="gramEnd"/>
      <w:r w:rsidRPr="0027325B">
        <w:rPr>
          <w:rFonts w:ascii="Times New Roman" w:hAnsi="Times New Roman" w:cs="Times New Roman"/>
          <w:sz w:val="24"/>
          <w:szCs w:val="24"/>
        </w:rPr>
        <w:t xml:space="preserve"> репродуктивных к проблемно-развивающим и далее к эвристическим технологиям.</w:t>
      </w:r>
    </w:p>
    <w:p w:rsidR="00EF5C19" w:rsidRPr="0027325B" w:rsidRDefault="00EF5C19" w:rsidP="00EF5C19">
      <w:pPr>
        <w:tabs>
          <w:tab w:val="center" w:pos="11482"/>
        </w:tabs>
        <w:mirrorIndents/>
        <w:jc w:val="both"/>
        <w:rPr>
          <w:rFonts w:ascii="Times New Roman" w:hAnsi="Times New Roman" w:cs="Times New Roman"/>
          <w:sz w:val="24"/>
          <w:szCs w:val="24"/>
        </w:rPr>
      </w:pPr>
      <w:r w:rsidRPr="0027325B">
        <w:rPr>
          <w:rFonts w:ascii="Times New Roman" w:hAnsi="Times New Roman" w:cs="Times New Roman"/>
          <w:sz w:val="24"/>
          <w:szCs w:val="24"/>
        </w:rPr>
        <w:t xml:space="preserve">Предлагаемое вашему вниманию пособие посвящено рассмотрению дидактиской характеристики современных образовательных технологий: проблемной, игровой, модульно-рейтинговой, проектной, разноуровневой, ТРИЗ, здоровьесберегающей, развивающему обучению, концентрированному  обучению, коллективному способу обучения, перспективно-опережающему обучению. </w:t>
      </w:r>
    </w:p>
    <w:p w:rsidR="00EF5C19" w:rsidRPr="0027325B" w:rsidRDefault="00EF5C19" w:rsidP="00EF5C19">
      <w:pPr>
        <w:tabs>
          <w:tab w:val="left" w:pos="4830"/>
          <w:tab w:val="center" w:pos="11482"/>
        </w:tabs>
        <w:ind w:firstLine="709"/>
        <w:mirrorIndents/>
        <w:jc w:val="both"/>
        <w:rPr>
          <w:rFonts w:ascii="Times New Roman" w:hAnsi="Times New Roman" w:cs="Times New Roman"/>
          <w:sz w:val="24"/>
          <w:szCs w:val="24"/>
        </w:rPr>
      </w:pPr>
    </w:p>
    <w:p w:rsidR="00EF5C19" w:rsidRPr="0027325B" w:rsidRDefault="00EF5C19" w:rsidP="00EF5C19">
      <w:pPr>
        <w:tabs>
          <w:tab w:val="left" w:pos="4830"/>
          <w:tab w:val="center" w:pos="11482"/>
        </w:tabs>
        <w:ind w:firstLine="709"/>
        <w:mirrorIndents/>
        <w:jc w:val="both"/>
        <w:rPr>
          <w:rFonts w:ascii="Times New Roman" w:hAnsi="Times New Roman" w:cs="Times New Roman"/>
          <w:sz w:val="24"/>
          <w:szCs w:val="24"/>
        </w:rPr>
      </w:pPr>
      <w:r w:rsidRPr="0027325B">
        <w:rPr>
          <w:rFonts w:ascii="Times New Roman" w:hAnsi="Times New Roman" w:cs="Times New Roman"/>
          <w:sz w:val="24"/>
          <w:szCs w:val="24"/>
        </w:rPr>
        <w:lastRenderedPageBreak/>
        <w:t>Надеемся на вдумчивое  прочтение предлагаемых материалов и получение информации обратной связи с конструктивными предложениями по применению современных инновационных педагогических технологий.</w:t>
      </w:r>
    </w:p>
    <w:p w:rsidR="00EF5C19" w:rsidRPr="0027325B" w:rsidRDefault="00EF5C19">
      <w:pPr>
        <w:rPr>
          <w:rFonts w:ascii="Times New Roman" w:hAnsi="Times New Roman" w:cs="Times New Roman"/>
          <w:sz w:val="24"/>
          <w:szCs w:val="24"/>
          <w:u w:val="single"/>
        </w:rPr>
      </w:pPr>
      <w:r w:rsidRPr="0027325B">
        <w:rPr>
          <w:rFonts w:ascii="Times New Roman" w:hAnsi="Times New Roman" w:cs="Times New Roman"/>
          <w:sz w:val="24"/>
          <w:szCs w:val="24"/>
          <w:u w:val="single"/>
        </w:rPr>
        <w:br w:type="page"/>
      </w:r>
    </w:p>
    <w:p w:rsidR="00731264" w:rsidRPr="0027325B" w:rsidRDefault="005B52EF" w:rsidP="00731264">
      <w:pPr>
        <w:spacing w:after="0" w:line="240" w:lineRule="auto"/>
        <w:jc w:val="center"/>
        <w:rPr>
          <w:rFonts w:ascii="Times New Roman" w:hAnsi="Times New Roman" w:cs="Times New Roman"/>
          <w:sz w:val="24"/>
          <w:szCs w:val="24"/>
          <w:u w:val="single"/>
        </w:rPr>
      </w:pPr>
      <w:r w:rsidRPr="0027325B">
        <w:rPr>
          <w:rFonts w:ascii="Times New Roman" w:hAnsi="Times New Roman" w:cs="Times New Roman"/>
          <w:sz w:val="24"/>
          <w:szCs w:val="24"/>
          <w:u w:val="single"/>
        </w:rPr>
        <w:lastRenderedPageBreak/>
        <w:t>1.</w:t>
      </w:r>
      <w:r w:rsidR="00731264" w:rsidRPr="0027325B">
        <w:rPr>
          <w:rFonts w:ascii="Times New Roman" w:hAnsi="Times New Roman" w:cs="Times New Roman"/>
          <w:sz w:val="24"/>
          <w:szCs w:val="24"/>
          <w:u w:val="single"/>
        </w:rPr>
        <w:t>Информационные технологии интерактивного обучения</w:t>
      </w:r>
      <w:bookmarkEnd w:id="0"/>
    </w:p>
    <w:p w:rsidR="00731264" w:rsidRPr="0027325B" w:rsidRDefault="00731264" w:rsidP="00731264">
      <w:pPr>
        <w:spacing w:line="240" w:lineRule="auto"/>
        <w:ind w:firstLine="709"/>
        <w:jc w:val="both"/>
        <w:rPr>
          <w:rFonts w:ascii="Times New Roman" w:hAnsi="Times New Roman" w:cs="Times New Roman"/>
          <w:sz w:val="24"/>
          <w:szCs w:val="24"/>
        </w:rPr>
      </w:pPr>
    </w:p>
    <w:p w:rsidR="00731264" w:rsidRPr="0027325B" w:rsidRDefault="00731264" w:rsidP="00731264">
      <w:pPr>
        <w:spacing w:after="0" w:line="240" w:lineRule="auto"/>
        <w:ind w:firstLine="709"/>
        <w:jc w:val="both"/>
        <w:rPr>
          <w:rFonts w:ascii="Times New Roman" w:hAnsi="Times New Roman" w:cs="Times New Roman"/>
          <w:sz w:val="24"/>
          <w:szCs w:val="24"/>
        </w:rPr>
      </w:pPr>
      <w:r w:rsidRPr="0027325B">
        <w:rPr>
          <w:rFonts w:ascii="Times New Roman" w:hAnsi="Times New Roman" w:cs="Times New Roman"/>
          <w:sz w:val="24"/>
          <w:szCs w:val="24"/>
        </w:rPr>
        <w:t>Информационные технологии - это совокупность методов и сре</w:t>
      </w:r>
      <w:proofErr w:type="gramStart"/>
      <w:r w:rsidRPr="0027325B">
        <w:rPr>
          <w:rFonts w:ascii="Times New Roman" w:hAnsi="Times New Roman" w:cs="Times New Roman"/>
          <w:sz w:val="24"/>
          <w:szCs w:val="24"/>
        </w:rPr>
        <w:t>дств сб</w:t>
      </w:r>
      <w:proofErr w:type="gramEnd"/>
      <w:r w:rsidRPr="0027325B">
        <w:rPr>
          <w:rFonts w:ascii="Times New Roman" w:hAnsi="Times New Roman" w:cs="Times New Roman"/>
          <w:sz w:val="24"/>
          <w:szCs w:val="24"/>
        </w:rPr>
        <w:t>ора, хранения, обработки, передачи и представления информации, расширяющих знания обучающихся и развивающих их возможности по управлению техниче</w:t>
      </w:r>
      <w:r w:rsidRPr="0027325B">
        <w:rPr>
          <w:rFonts w:ascii="Times New Roman" w:hAnsi="Times New Roman" w:cs="Times New Roman"/>
          <w:sz w:val="24"/>
          <w:szCs w:val="24"/>
        </w:rPr>
        <w:softHyphen/>
        <w:t>скими и социальными процессами.</w:t>
      </w:r>
    </w:p>
    <w:p w:rsidR="00731264" w:rsidRPr="0027325B" w:rsidRDefault="00731264" w:rsidP="00731264">
      <w:pPr>
        <w:spacing w:after="0" w:line="240" w:lineRule="auto"/>
        <w:ind w:firstLine="709"/>
        <w:jc w:val="both"/>
        <w:rPr>
          <w:rFonts w:ascii="Times New Roman" w:hAnsi="Times New Roman" w:cs="Times New Roman"/>
          <w:sz w:val="24"/>
          <w:szCs w:val="24"/>
        </w:rPr>
      </w:pPr>
      <w:r w:rsidRPr="0027325B">
        <w:rPr>
          <w:rFonts w:ascii="Times New Roman" w:hAnsi="Times New Roman" w:cs="Times New Roman"/>
          <w:sz w:val="24"/>
          <w:szCs w:val="24"/>
        </w:rPr>
        <w:t>Понятие «информаци</w:t>
      </w:r>
      <w:r w:rsidRPr="0027325B">
        <w:rPr>
          <w:rFonts w:ascii="Times New Roman" w:hAnsi="Times New Roman" w:cs="Times New Roman"/>
          <w:sz w:val="24"/>
          <w:szCs w:val="24"/>
        </w:rPr>
        <w:softHyphen/>
        <w:t>онные» включает в себя и компьютерные, и телекоммуника</w:t>
      </w:r>
      <w:r w:rsidRPr="0027325B">
        <w:rPr>
          <w:rFonts w:ascii="Times New Roman" w:hAnsi="Times New Roman" w:cs="Times New Roman"/>
          <w:sz w:val="24"/>
          <w:szCs w:val="24"/>
        </w:rPr>
        <w:softHyphen/>
        <w:t>ционные средства.</w:t>
      </w:r>
    </w:p>
    <w:p w:rsidR="00731264" w:rsidRPr="0027325B" w:rsidRDefault="00731264" w:rsidP="00731264">
      <w:pPr>
        <w:spacing w:after="0" w:line="240" w:lineRule="auto"/>
        <w:ind w:firstLine="709"/>
        <w:jc w:val="both"/>
        <w:rPr>
          <w:rFonts w:ascii="Times New Roman" w:hAnsi="Times New Roman" w:cs="Times New Roman"/>
          <w:sz w:val="24"/>
          <w:szCs w:val="24"/>
        </w:rPr>
      </w:pPr>
      <w:r w:rsidRPr="0027325B">
        <w:rPr>
          <w:rFonts w:ascii="Times New Roman" w:hAnsi="Times New Roman" w:cs="Times New Roman"/>
          <w:sz w:val="24"/>
          <w:szCs w:val="24"/>
        </w:rPr>
        <w:t>Под средствами информационных технологий традиционно понимают программно-аппаратные средства и устройства, функционирующие на базе микропроцессорной техники, современных средств и систем телекоммуникаций информационного обмена, аудио- и видеотехники и т. п., обе</w:t>
      </w:r>
      <w:r w:rsidRPr="0027325B">
        <w:rPr>
          <w:rFonts w:ascii="Times New Roman" w:hAnsi="Times New Roman" w:cs="Times New Roman"/>
          <w:sz w:val="24"/>
          <w:szCs w:val="24"/>
        </w:rPr>
        <w:softHyphen/>
        <w:t>спечивающие операции по сбору, продуцированию, накопле</w:t>
      </w:r>
      <w:r w:rsidRPr="0027325B">
        <w:rPr>
          <w:rFonts w:ascii="Times New Roman" w:hAnsi="Times New Roman" w:cs="Times New Roman"/>
          <w:sz w:val="24"/>
          <w:szCs w:val="24"/>
        </w:rPr>
        <w:softHyphen/>
        <w:t>нию, хранению, обработке и передаче информации.</w:t>
      </w:r>
    </w:p>
    <w:p w:rsidR="00731264" w:rsidRPr="0027325B" w:rsidRDefault="00731264" w:rsidP="00731264">
      <w:pPr>
        <w:spacing w:after="0" w:line="240" w:lineRule="auto"/>
        <w:ind w:firstLine="709"/>
        <w:jc w:val="both"/>
        <w:rPr>
          <w:rFonts w:ascii="Times New Roman" w:hAnsi="Times New Roman" w:cs="Times New Roman"/>
          <w:sz w:val="24"/>
          <w:szCs w:val="24"/>
        </w:rPr>
      </w:pPr>
      <w:r w:rsidRPr="0027325B">
        <w:rPr>
          <w:rFonts w:ascii="Times New Roman" w:hAnsi="Times New Roman" w:cs="Times New Roman"/>
          <w:sz w:val="24"/>
          <w:szCs w:val="24"/>
        </w:rPr>
        <w:t>В сети интернет можно использовать режим «список рассылки» (mailinglists), при котором установленное на сер</w:t>
      </w:r>
      <w:r w:rsidRPr="0027325B">
        <w:rPr>
          <w:rFonts w:ascii="Times New Roman" w:hAnsi="Times New Roman" w:cs="Times New Roman"/>
          <w:sz w:val="24"/>
          <w:szCs w:val="24"/>
        </w:rPr>
        <w:softHyphen/>
        <w:t>вере программное обеспечение дает возможность совмест</w:t>
      </w:r>
      <w:r w:rsidRPr="0027325B">
        <w:rPr>
          <w:rFonts w:ascii="Times New Roman" w:hAnsi="Times New Roman" w:cs="Times New Roman"/>
          <w:sz w:val="24"/>
          <w:szCs w:val="24"/>
        </w:rPr>
        <w:softHyphen/>
        <w:t xml:space="preserve">ного общения групп пользователей. </w:t>
      </w:r>
    </w:p>
    <w:p w:rsidR="00731264" w:rsidRPr="0027325B" w:rsidRDefault="00731264" w:rsidP="00731264">
      <w:pPr>
        <w:spacing w:after="0" w:line="240" w:lineRule="auto"/>
        <w:ind w:firstLine="709"/>
        <w:jc w:val="both"/>
        <w:rPr>
          <w:rFonts w:ascii="Times New Roman" w:hAnsi="Times New Roman" w:cs="Times New Roman"/>
          <w:sz w:val="24"/>
          <w:szCs w:val="24"/>
        </w:rPr>
      </w:pPr>
      <w:r w:rsidRPr="0027325B">
        <w:rPr>
          <w:rFonts w:ascii="Times New Roman" w:hAnsi="Times New Roman" w:cs="Times New Roman"/>
          <w:sz w:val="24"/>
          <w:szCs w:val="24"/>
        </w:rPr>
        <w:t xml:space="preserve">Студенты могут использовать режим e-mail для получения необходимой учебной информации из сети интернет, для консультации с преподавателем и для взаимообучения. </w:t>
      </w:r>
    </w:p>
    <w:p w:rsidR="00731264" w:rsidRPr="0027325B" w:rsidRDefault="00731264" w:rsidP="00731264">
      <w:pPr>
        <w:spacing w:after="0" w:line="240" w:lineRule="auto"/>
        <w:ind w:firstLine="709"/>
        <w:jc w:val="both"/>
        <w:rPr>
          <w:rFonts w:ascii="Times New Roman" w:hAnsi="Times New Roman" w:cs="Times New Roman"/>
          <w:sz w:val="24"/>
          <w:szCs w:val="24"/>
        </w:rPr>
      </w:pPr>
      <w:r w:rsidRPr="0027325B">
        <w:rPr>
          <w:rFonts w:ascii="Times New Roman" w:hAnsi="Times New Roman" w:cs="Times New Roman"/>
          <w:sz w:val="24"/>
          <w:szCs w:val="24"/>
        </w:rPr>
        <w:t>Возможно применение e-mail при проведении семи</w:t>
      </w:r>
      <w:r w:rsidRPr="0027325B">
        <w:rPr>
          <w:rFonts w:ascii="Times New Roman" w:hAnsi="Times New Roman" w:cs="Times New Roman"/>
          <w:sz w:val="24"/>
          <w:szCs w:val="24"/>
        </w:rPr>
        <w:softHyphen/>
        <w:t>нара по схеме: «семинар - взаимообучение», «семинар - дискуссия», а также электронной лекции, когда студентам пересылаются тексты лекции в электронном виде, выдерж</w:t>
      </w:r>
      <w:r w:rsidRPr="0027325B">
        <w:rPr>
          <w:rFonts w:ascii="Times New Roman" w:hAnsi="Times New Roman" w:cs="Times New Roman"/>
          <w:sz w:val="24"/>
          <w:szCs w:val="24"/>
        </w:rPr>
        <w:softHyphen/>
        <w:t>ки из рекомендованной литературы и т. п., а затем проводят</w:t>
      </w:r>
      <w:r w:rsidRPr="0027325B">
        <w:rPr>
          <w:rFonts w:ascii="Times New Roman" w:hAnsi="Times New Roman" w:cs="Times New Roman"/>
          <w:sz w:val="24"/>
          <w:szCs w:val="24"/>
        </w:rPr>
        <w:softHyphen/>
        <w:t>ся консультации по электронной почте.</w:t>
      </w:r>
    </w:p>
    <w:p w:rsidR="00731264" w:rsidRPr="0027325B" w:rsidRDefault="00731264" w:rsidP="00731264">
      <w:pPr>
        <w:spacing w:after="0" w:line="240" w:lineRule="auto"/>
        <w:ind w:firstLine="709"/>
        <w:jc w:val="both"/>
        <w:rPr>
          <w:rFonts w:ascii="Times New Roman" w:hAnsi="Times New Roman" w:cs="Times New Roman"/>
          <w:sz w:val="24"/>
          <w:szCs w:val="24"/>
        </w:rPr>
      </w:pPr>
      <w:r w:rsidRPr="0027325B">
        <w:rPr>
          <w:rFonts w:ascii="Times New Roman" w:hAnsi="Times New Roman" w:cs="Times New Roman"/>
          <w:sz w:val="24"/>
          <w:szCs w:val="24"/>
        </w:rPr>
        <w:t>Электронные конференции позволяют получать на мо</w:t>
      </w:r>
      <w:r w:rsidRPr="0027325B">
        <w:rPr>
          <w:rFonts w:ascii="Times New Roman" w:hAnsi="Times New Roman" w:cs="Times New Roman"/>
          <w:sz w:val="24"/>
          <w:szCs w:val="24"/>
        </w:rPr>
        <w:softHyphen/>
        <w:t>ниторе компьютера пользователя, как минимум, тексты сообщений, передаваемых участниками «конференции», находящимися на различных расстояниях друг от друга. Ап</w:t>
      </w:r>
      <w:r w:rsidRPr="0027325B">
        <w:rPr>
          <w:rFonts w:ascii="Times New Roman" w:hAnsi="Times New Roman" w:cs="Times New Roman"/>
          <w:sz w:val="24"/>
          <w:szCs w:val="24"/>
        </w:rPr>
        <w:softHyphen/>
        <w:t>паратное оснащение рабочих мест такое же, как и в режи</w:t>
      </w:r>
      <w:r w:rsidRPr="0027325B">
        <w:rPr>
          <w:rFonts w:ascii="Times New Roman" w:hAnsi="Times New Roman" w:cs="Times New Roman"/>
          <w:sz w:val="24"/>
          <w:szCs w:val="24"/>
        </w:rPr>
        <w:softHyphen/>
        <w:t xml:space="preserve">ме электронной почты. Программное обеспечение зависит от режима использования </w:t>
      </w:r>
      <w:proofErr w:type="gramStart"/>
      <w:r w:rsidRPr="0027325B">
        <w:rPr>
          <w:rFonts w:ascii="Times New Roman" w:hAnsi="Times New Roman" w:cs="Times New Roman"/>
          <w:sz w:val="24"/>
          <w:szCs w:val="24"/>
        </w:rPr>
        <w:t>ЭК</w:t>
      </w:r>
      <w:proofErr w:type="gramEnd"/>
      <w:r w:rsidRPr="0027325B">
        <w:rPr>
          <w:rFonts w:ascii="Times New Roman" w:hAnsi="Times New Roman" w:cs="Times New Roman"/>
          <w:sz w:val="24"/>
          <w:szCs w:val="24"/>
        </w:rPr>
        <w:t>.</w:t>
      </w:r>
    </w:p>
    <w:p w:rsidR="00731264" w:rsidRPr="0027325B" w:rsidRDefault="00731264" w:rsidP="00731264">
      <w:pPr>
        <w:spacing w:after="0" w:line="240" w:lineRule="auto"/>
        <w:ind w:firstLine="709"/>
        <w:jc w:val="both"/>
        <w:rPr>
          <w:rFonts w:ascii="Times New Roman" w:hAnsi="Times New Roman" w:cs="Times New Roman"/>
          <w:sz w:val="24"/>
          <w:szCs w:val="24"/>
        </w:rPr>
      </w:pPr>
      <w:proofErr w:type="gramStart"/>
      <w:r w:rsidRPr="0027325B">
        <w:rPr>
          <w:rFonts w:ascii="Times New Roman" w:hAnsi="Times New Roman" w:cs="Times New Roman"/>
          <w:sz w:val="24"/>
          <w:szCs w:val="24"/>
        </w:rPr>
        <w:t>ЭК</w:t>
      </w:r>
      <w:proofErr w:type="gramEnd"/>
      <w:r w:rsidRPr="0027325B">
        <w:rPr>
          <w:rFonts w:ascii="Times New Roman" w:hAnsi="Times New Roman" w:cs="Times New Roman"/>
          <w:sz w:val="24"/>
          <w:szCs w:val="24"/>
        </w:rPr>
        <w:t xml:space="preserve"> объединяет заинтересованный круг пользователей (сформированная учебная группа), которые могут быть раз</w:t>
      </w:r>
      <w:r w:rsidRPr="0027325B">
        <w:rPr>
          <w:rFonts w:ascii="Times New Roman" w:hAnsi="Times New Roman" w:cs="Times New Roman"/>
          <w:sz w:val="24"/>
          <w:szCs w:val="24"/>
        </w:rPr>
        <w:softHyphen/>
        <w:t xml:space="preserve">делены в пространстве и во времени. Особенностью режима </w:t>
      </w:r>
      <w:proofErr w:type="gramStart"/>
      <w:r w:rsidRPr="0027325B">
        <w:rPr>
          <w:rFonts w:ascii="Times New Roman" w:hAnsi="Times New Roman" w:cs="Times New Roman"/>
          <w:sz w:val="24"/>
          <w:szCs w:val="24"/>
        </w:rPr>
        <w:t>ЭК</w:t>
      </w:r>
      <w:proofErr w:type="gramEnd"/>
      <w:r w:rsidRPr="0027325B">
        <w:rPr>
          <w:rFonts w:ascii="Times New Roman" w:hAnsi="Times New Roman" w:cs="Times New Roman"/>
          <w:sz w:val="24"/>
          <w:szCs w:val="24"/>
        </w:rPr>
        <w:t xml:space="preserve"> является то, что сообщение, посланное абонентом в ЭК, попадает ко всем абонентам, подключенным к данной кон</w:t>
      </w:r>
      <w:r w:rsidRPr="0027325B">
        <w:rPr>
          <w:rFonts w:ascii="Times New Roman" w:hAnsi="Times New Roman" w:cs="Times New Roman"/>
          <w:sz w:val="24"/>
          <w:szCs w:val="24"/>
        </w:rPr>
        <w:softHyphen/>
        <w:t>ференции, и каждый пользователь получает все приходящие в нее сообщения. Удобство состоит в том, что такой способ общения полезен и крайне дешев, поскольку для пользова</w:t>
      </w:r>
      <w:r w:rsidRPr="0027325B">
        <w:rPr>
          <w:rFonts w:ascii="Times New Roman" w:hAnsi="Times New Roman" w:cs="Times New Roman"/>
          <w:sz w:val="24"/>
          <w:szCs w:val="24"/>
        </w:rPr>
        <w:softHyphen/>
        <w:t>ния им каждому обучающемуся достаточно иметь лишь почтовый ящик.</w:t>
      </w:r>
    </w:p>
    <w:p w:rsidR="00731264" w:rsidRPr="0027325B" w:rsidRDefault="00731264" w:rsidP="00731264">
      <w:pPr>
        <w:spacing w:after="0" w:line="240" w:lineRule="auto"/>
        <w:ind w:firstLine="709"/>
        <w:jc w:val="both"/>
        <w:rPr>
          <w:rFonts w:ascii="Times New Roman" w:hAnsi="Times New Roman" w:cs="Times New Roman"/>
          <w:sz w:val="24"/>
          <w:szCs w:val="24"/>
        </w:rPr>
      </w:pPr>
      <w:r w:rsidRPr="0027325B">
        <w:rPr>
          <w:rFonts w:ascii="Times New Roman" w:hAnsi="Times New Roman" w:cs="Times New Roman"/>
          <w:sz w:val="24"/>
          <w:szCs w:val="24"/>
        </w:rPr>
        <w:t xml:space="preserve">Применение режима </w:t>
      </w:r>
      <w:proofErr w:type="gramStart"/>
      <w:r w:rsidRPr="0027325B">
        <w:rPr>
          <w:rFonts w:ascii="Times New Roman" w:hAnsi="Times New Roman" w:cs="Times New Roman"/>
          <w:sz w:val="24"/>
          <w:szCs w:val="24"/>
        </w:rPr>
        <w:t>ЭК</w:t>
      </w:r>
      <w:proofErr w:type="gramEnd"/>
      <w:r w:rsidRPr="0027325B">
        <w:rPr>
          <w:rFonts w:ascii="Times New Roman" w:hAnsi="Times New Roman" w:cs="Times New Roman"/>
          <w:sz w:val="24"/>
          <w:szCs w:val="24"/>
        </w:rPr>
        <w:t xml:space="preserve"> требует управления (мо-дерирование) со стороны преподавателя. Работа возможна в режиме реального времени, например, при использовании системы IRC (InternetRelayChat) и произвольного во вре</w:t>
      </w:r>
      <w:r w:rsidRPr="0027325B">
        <w:rPr>
          <w:rFonts w:ascii="Times New Roman" w:hAnsi="Times New Roman" w:cs="Times New Roman"/>
          <w:sz w:val="24"/>
          <w:szCs w:val="24"/>
        </w:rPr>
        <w:softHyphen/>
        <w:t>мени доступа (по необходимости и возможности).</w:t>
      </w:r>
    </w:p>
    <w:p w:rsidR="00731264" w:rsidRPr="0027325B" w:rsidRDefault="00731264" w:rsidP="00731264">
      <w:pPr>
        <w:spacing w:after="0" w:line="240" w:lineRule="auto"/>
        <w:ind w:firstLine="709"/>
        <w:jc w:val="both"/>
        <w:rPr>
          <w:rFonts w:ascii="Times New Roman" w:hAnsi="Times New Roman" w:cs="Times New Roman"/>
          <w:sz w:val="24"/>
          <w:szCs w:val="24"/>
        </w:rPr>
      </w:pPr>
      <w:r w:rsidRPr="0027325B">
        <w:rPr>
          <w:rFonts w:ascii="Times New Roman" w:hAnsi="Times New Roman" w:cs="Times New Roman"/>
          <w:sz w:val="24"/>
          <w:szCs w:val="24"/>
        </w:rPr>
        <w:t>IT-CONF информационный ресурс, который позволя</w:t>
      </w:r>
      <w:r w:rsidRPr="0027325B">
        <w:rPr>
          <w:rFonts w:ascii="Times New Roman" w:hAnsi="Times New Roman" w:cs="Times New Roman"/>
          <w:sz w:val="24"/>
          <w:szCs w:val="24"/>
        </w:rPr>
        <w:softHyphen/>
        <w:t>ет информировать IT сообщества об интересных встречах (конференциях, слетах, семинарах). Ресурс ставит перед со</w:t>
      </w:r>
      <w:r w:rsidRPr="0027325B">
        <w:rPr>
          <w:rFonts w:ascii="Times New Roman" w:hAnsi="Times New Roman" w:cs="Times New Roman"/>
          <w:sz w:val="24"/>
          <w:szCs w:val="24"/>
        </w:rPr>
        <w:softHyphen/>
        <w:t>бой цель создания платформы для сотрудничества в сфере реализации совместных международных проектов, предпо</w:t>
      </w:r>
      <w:r w:rsidRPr="0027325B">
        <w:rPr>
          <w:rFonts w:ascii="Times New Roman" w:hAnsi="Times New Roman" w:cs="Times New Roman"/>
          <w:sz w:val="24"/>
          <w:szCs w:val="24"/>
        </w:rPr>
        <w:softHyphen/>
        <w:t>лагающей для каждого специалиста возможности обмена знаниями и повышения уровня квалификации.</w:t>
      </w:r>
    </w:p>
    <w:p w:rsidR="00731264" w:rsidRPr="0027325B" w:rsidRDefault="00731264" w:rsidP="00731264">
      <w:pPr>
        <w:spacing w:after="0" w:line="240" w:lineRule="auto"/>
        <w:ind w:firstLine="709"/>
        <w:jc w:val="both"/>
        <w:rPr>
          <w:rFonts w:ascii="Times New Roman" w:hAnsi="Times New Roman" w:cs="Times New Roman"/>
          <w:sz w:val="24"/>
          <w:szCs w:val="24"/>
        </w:rPr>
      </w:pPr>
      <w:r w:rsidRPr="0027325B">
        <w:rPr>
          <w:rFonts w:ascii="Times New Roman" w:hAnsi="Times New Roman" w:cs="Times New Roman"/>
          <w:sz w:val="24"/>
          <w:szCs w:val="24"/>
        </w:rPr>
        <w:t>Основные задачи IT-CONF:</w:t>
      </w:r>
    </w:p>
    <w:p w:rsidR="00731264" w:rsidRPr="0027325B" w:rsidRDefault="00731264" w:rsidP="00731264">
      <w:pPr>
        <w:spacing w:after="0" w:line="240" w:lineRule="auto"/>
        <w:ind w:firstLine="709"/>
        <w:jc w:val="both"/>
        <w:rPr>
          <w:rFonts w:ascii="Times New Roman" w:hAnsi="Times New Roman" w:cs="Times New Roman"/>
          <w:sz w:val="24"/>
          <w:szCs w:val="24"/>
        </w:rPr>
      </w:pPr>
      <w:r w:rsidRPr="0027325B">
        <w:rPr>
          <w:rFonts w:ascii="Times New Roman" w:hAnsi="Times New Roman" w:cs="Times New Roman"/>
          <w:sz w:val="24"/>
          <w:szCs w:val="24"/>
        </w:rPr>
        <w:t>формирование единого информационного сообще</w:t>
      </w:r>
      <w:r w:rsidRPr="0027325B">
        <w:rPr>
          <w:rFonts w:ascii="Times New Roman" w:hAnsi="Times New Roman" w:cs="Times New Roman"/>
          <w:sz w:val="24"/>
          <w:szCs w:val="24"/>
        </w:rPr>
        <w:softHyphen/>
        <w:t xml:space="preserve">ства </w:t>
      </w:r>
      <w:proofErr w:type="gramStart"/>
      <w:r w:rsidRPr="0027325B">
        <w:rPr>
          <w:rFonts w:ascii="Times New Roman" w:hAnsi="Times New Roman" w:cs="Times New Roman"/>
          <w:sz w:val="24"/>
          <w:szCs w:val="24"/>
        </w:rPr>
        <w:t>IT</w:t>
      </w:r>
      <w:proofErr w:type="gramEnd"/>
      <w:r w:rsidRPr="0027325B">
        <w:rPr>
          <w:rFonts w:ascii="Times New Roman" w:hAnsi="Times New Roman" w:cs="Times New Roman"/>
          <w:sz w:val="24"/>
          <w:szCs w:val="24"/>
        </w:rPr>
        <w:t>специалистов;</w:t>
      </w:r>
    </w:p>
    <w:p w:rsidR="00731264" w:rsidRPr="0027325B" w:rsidRDefault="00731264" w:rsidP="00731264">
      <w:pPr>
        <w:spacing w:after="0" w:line="240" w:lineRule="auto"/>
        <w:ind w:firstLine="709"/>
        <w:jc w:val="both"/>
        <w:rPr>
          <w:rFonts w:ascii="Times New Roman" w:hAnsi="Times New Roman" w:cs="Times New Roman"/>
          <w:sz w:val="24"/>
          <w:szCs w:val="24"/>
        </w:rPr>
      </w:pPr>
      <w:r w:rsidRPr="0027325B">
        <w:rPr>
          <w:rFonts w:ascii="Times New Roman" w:hAnsi="Times New Roman" w:cs="Times New Roman"/>
          <w:sz w:val="24"/>
          <w:szCs w:val="24"/>
        </w:rPr>
        <w:t>помощь в реализации возможностей существующих сообществ;</w:t>
      </w:r>
    </w:p>
    <w:p w:rsidR="00731264" w:rsidRPr="0027325B" w:rsidRDefault="00731264" w:rsidP="00731264">
      <w:pPr>
        <w:spacing w:after="0" w:line="240" w:lineRule="auto"/>
        <w:ind w:firstLine="709"/>
        <w:jc w:val="both"/>
        <w:rPr>
          <w:rFonts w:ascii="Times New Roman" w:hAnsi="Times New Roman" w:cs="Times New Roman"/>
          <w:sz w:val="24"/>
          <w:szCs w:val="24"/>
        </w:rPr>
      </w:pPr>
      <w:r w:rsidRPr="0027325B">
        <w:rPr>
          <w:rFonts w:ascii="Times New Roman" w:hAnsi="Times New Roman" w:cs="Times New Roman"/>
          <w:sz w:val="24"/>
          <w:szCs w:val="24"/>
        </w:rPr>
        <w:t>объединение локальных, разрозненных сообществ;</w:t>
      </w:r>
    </w:p>
    <w:p w:rsidR="00731264" w:rsidRPr="0027325B" w:rsidRDefault="00731264" w:rsidP="00731264">
      <w:pPr>
        <w:spacing w:after="0" w:line="240" w:lineRule="auto"/>
        <w:ind w:firstLine="709"/>
        <w:jc w:val="both"/>
        <w:rPr>
          <w:rFonts w:ascii="Times New Roman" w:hAnsi="Times New Roman" w:cs="Times New Roman"/>
          <w:sz w:val="24"/>
          <w:szCs w:val="24"/>
        </w:rPr>
      </w:pPr>
      <w:r w:rsidRPr="0027325B">
        <w:rPr>
          <w:rFonts w:ascii="Times New Roman" w:hAnsi="Times New Roman" w:cs="Times New Roman"/>
          <w:sz w:val="24"/>
          <w:szCs w:val="24"/>
        </w:rPr>
        <w:t>создание условий для интеграции специалистов раз</w:t>
      </w:r>
      <w:r w:rsidRPr="0027325B">
        <w:rPr>
          <w:rFonts w:ascii="Times New Roman" w:hAnsi="Times New Roman" w:cs="Times New Roman"/>
          <w:sz w:val="24"/>
          <w:szCs w:val="24"/>
        </w:rPr>
        <w:softHyphen/>
        <w:t>личных IT направлений;</w:t>
      </w:r>
    </w:p>
    <w:p w:rsidR="00731264" w:rsidRPr="0027325B" w:rsidRDefault="00731264" w:rsidP="00731264">
      <w:pPr>
        <w:spacing w:after="0" w:line="240" w:lineRule="auto"/>
        <w:ind w:firstLine="709"/>
        <w:jc w:val="both"/>
        <w:rPr>
          <w:rFonts w:ascii="Times New Roman" w:hAnsi="Times New Roman" w:cs="Times New Roman"/>
          <w:sz w:val="24"/>
          <w:szCs w:val="24"/>
        </w:rPr>
      </w:pPr>
      <w:r w:rsidRPr="0027325B">
        <w:rPr>
          <w:rFonts w:ascii="Times New Roman" w:hAnsi="Times New Roman" w:cs="Times New Roman"/>
          <w:sz w:val="24"/>
          <w:szCs w:val="24"/>
        </w:rPr>
        <w:t>интеграция сообществ в международную IT среду</w:t>
      </w:r>
    </w:p>
    <w:p w:rsidR="00731264" w:rsidRPr="0027325B" w:rsidRDefault="00731264" w:rsidP="00731264">
      <w:pPr>
        <w:spacing w:after="0" w:line="240" w:lineRule="auto"/>
        <w:ind w:firstLine="709"/>
        <w:jc w:val="both"/>
        <w:rPr>
          <w:rFonts w:ascii="Times New Roman" w:hAnsi="Times New Roman" w:cs="Times New Roman"/>
          <w:sz w:val="24"/>
          <w:szCs w:val="24"/>
        </w:rPr>
      </w:pPr>
      <w:r w:rsidRPr="0027325B">
        <w:rPr>
          <w:rFonts w:ascii="Times New Roman" w:hAnsi="Times New Roman" w:cs="Times New Roman"/>
          <w:sz w:val="24"/>
          <w:szCs w:val="24"/>
        </w:rPr>
        <w:t>В рамках IT-CONF проводятся только выверенные временем качественные события. Такие мероприятия по</w:t>
      </w:r>
      <w:r w:rsidRPr="0027325B">
        <w:rPr>
          <w:rFonts w:ascii="Times New Roman" w:hAnsi="Times New Roman" w:cs="Times New Roman"/>
          <w:sz w:val="24"/>
          <w:szCs w:val="24"/>
        </w:rPr>
        <w:softHyphen/>
        <w:t>зволяют встречаться за пределами чатов, специализирован</w:t>
      </w:r>
      <w:r w:rsidRPr="0027325B">
        <w:rPr>
          <w:rFonts w:ascii="Times New Roman" w:hAnsi="Times New Roman" w:cs="Times New Roman"/>
          <w:sz w:val="24"/>
          <w:szCs w:val="24"/>
        </w:rPr>
        <w:softHyphen/>
        <w:t>ных форумов, создавая возможность лично познакомиться с признанными экспертами своих сообществ. Это также хороший повод пересечься с коллегами из разных городов и стран.</w:t>
      </w:r>
    </w:p>
    <w:p w:rsidR="00731264" w:rsidRPr="0027325B" w:rsidRDefault="00731264" w:rsidP="00731264">
      <w:pPr>
        <w:spacing w:after="0" w:line="240" w:lineRule="auto"/>
        <w:ind w:firstLine="709"/>
        <w:jc w:val="both"/>
        <w:rPr>
          <w:rFonts w:ascii="Times New Roman" w:hAnsi="Times New Roman" w:cs="Times New Roman"/>
          <w:sz w:val="24"/>
          <w:szCs w:val="24"/>
        </w:rPr>
      </w:pPr>
      <w:bookmarkStart w:id="1" w:name="bookmark20"/>
      <w:r w:rsidRPr="0027325B">
        <w:rPr>
          <w:rFonts w:ascii="Times New Roman" w:hAnsi="Times New Roman" w:cs="Times New Roman"/>
          <w:sz w:val="24"/>
          <w:szCs w:val="24"/>
        </w:rPr>
        <w:lastRenderedPageBreak/>
        <w:t>Видеоконференция</w:t>
      </w:r>
      <w:bookmarkEnd w:id="1"/>
    </w:p>
    <w:p w:rsidR="00731264" w:rsidRPr="0027325B" w:rsidRDefault="00731264" w:rsidP="00731264">
      <w:pPr>
        <w:spacing w:after="0" w:line="240" w:lineRule="auto"/>
        <w:ind w:firstLine="709"/>
        <w:jc w:val="both"/>
        <w:rPr>
          <w:rFonts w:ascii="Times New Roman" w:hAnsi="Times New Roman" w:cs="Times New Roman"/>
          <w:sz w:val="24"/>
          <w:szCs w:val="24"/>
        </w:rPr>
      </w:pPr>
      <w:r w:rsidRPr="0027325B">
        <w:rPr>
          <w:rFonts w:ascii="Times New Roman" w:hAnsi="Times New Roman" w:cs="Times New Roman"/>
          <w:sz w:val="24"/>
          <w:szCs w:val="24"/>
        </w:rPr>
        <w:t>Этот метод представляет собой современную техно</w:t>
      </w:r>
      <w:r w:rsidRPr="0027325B">
        <w:rPr>
          <w:rFonts w:ascii="Times New Roman" w:hAnsi="Times New Roman" w:cs="Times New Roman"/>
          <w:sz w:val="24"/>
          <w:szCs w:val="24"/>
        </w:rPr>
        <w:softHyphen/>
        <w:t>логию общения, которая позволяет в режиме реального вре</w:t>
      </w:r>
      <w:r w:rsidRPr="0027325B">
        <w:rPr>
          <w:rFonts w:ascii="Times New Roman" w:hAnsi="Times New Roman" w:cs="Times New Roman"/>
          <w:sz w:val="24"/>
          <w:szCs w:val="24"/>
        </w:rPr>
        <w:softHyphen/>
        <w:t>мени передавать всем участникам видеоконференции звук и изображение, а также различные электронные документы, включающие текст, таблицы, графики, компьютерную ани</w:t>
      </w:r>
      <w:r w:rsidRPr="0027325B">
        <w:rPr>
          <w:rFonts w:ascii="Times New Roman" w:hAnsi="Times New Roman" w:cs="Times New Roman"/>
          <w:sz w:val="24"/>
          <w:szCs w:val="24"/>
        </w:rPr>
        <w:softHyphen/>
        <w:t>мацию, видеоматериалы.</w:t>
      </w:r>
    </w:p>
    <w:p w:rsidR="00731264" w:rsidRPr="0027325B" w:rsidRDefault="00731264" w:rsidP="00731264">
      <w:pPr>
        <w:spacing w:after="0" w:line="240" w:lineRule="auto"/>
        <w:ind w:firstLine="709"/>
        <w:jc w:val="both"/>
        <w:rPr>
          <w:rFonts w:ascii="Times New Roman" w:hAnsi="Times New Roman" w:cs="Times New Roman"/>
          <w:sz w:val="24"/>
          <w:szCs w:val="24"/>
        </w:rPr>
      </w:pPr>
      <w:r w:rsidRPr="0027325B">
        <w:rPr>
          <w:rFonts w:ascii="Times New Roman" w:hAnsi="Times New Roman" w:cs="Times New Roman"/>
          <w:sz w:val="24"/>
          <w:szCs w:val="24"/>
        </w:rPr>
        <w:t>Телеконференцсвязь и видеотелефон - обеспечивают возможность двухсторонней связи между преподавателем и студентами. При этом происходит двухсторонняя передача видеоизображения, звука и графических иллюстраций. Все это можно наблюдать одновременно в трех окнах на экране каждого монитора абонентов (преподавателей и студентов). При групповых занятиях в большой аудитории имеется воз</w:t>
      </w:r>
      <w:r w:rsidRPr="0027325B">
        <w:rPr>
          <w:rFonts w:ascii="Times New Roman" w:hAnsi="Times New Roman" w:cs="Times New Roman"/>
          <w:sz w:val="24"/>
          <w:szCs w:val="24"/>
        </w:rPr>
        <w:softHyphen/>
        <w:t>можность проецировать изображение монитора компьютера на большой экран с помощью, например, жидкокристалли</w:t>
      </w:r>
      <w:r w:rsidRPr="0027325B">
        <w:rPr>
          <w:rFonts w:ascii="Times New Roman" w:hAnsi="Times New Roman" w:cs="Times New Roman"/>
          <w:sz w:val="24"/>
          <w:szCs w:val="24"/>
        </w:rPr>
        <w:softHyphen/>
        <w:t>ческого или иного проекционного устройства.</w:t>
      </w:r>
    </w:p>
    <w:p w:rsidR="00731264" w:rsidRPr="0027325B" w:rsidRDefault="00731264" w:rsidP="00731264">
      <w:pPr>
        <w:spacing w:after="0" w:line="240" w:lineRule="auto"/>
        <w:ind w:firstLine="709"/>
        <w:jc w:val="both"/>
        <w:rPr>
          <w:rFonts w:ascii="Times New Roman" w:hAnsi="Times New Roman" w:cs="Times New Roman"/>
          <w:sz w:val="24"/>
          <w:szCs w:val="24"/>
        </w:rPr>
      </w:pPr>
      <w:r w:rsidRPr="0027325B">
        <w:rPr>
          <w:rFonts w:ascii="Times New Roman" w:hAnsi="Times New Roman" w:cs="Times New Roman"/>
          <w:sz w:val="24"/>
          <w:szCs w:val="24"/>
        </w:rPr>
        <w:t>Видеотелефон отличается от видеоконференц-связи ограниченностью размеров и качества представления визу</w:t>
      </w:r>
      <w:r w:rsidRPr="0027325B">
        <w:rPr>
          <w:rFonts w:ascii="Times New Roman" w:hAnsi="Times New Roman" w:cs="Times New Roman"/>
          <w:sz w:val="24"/>
          <w:szCs w:val="24"/>
        </w:rPr>
        <w:softHyphen/>
        <w:t>альной информации и невозможностью использовать в ре</w:t>
      </w:r>
      <w:r w:rsidRPr="0027325B">
        <w:rPr>
          <w:rFonts w:ascii="Times New Roman" w:hAnsi="Times New Roman" w:cs="Times New Roman"/>
          <w:sz w:val="24"/>
          <w:szCs w:val="24"/>
        </w:rPr>
        <w:softHyphen/>
        <w:t>альном времени компьютерные приложения.</w:t>
      </w:r>
    </w:p>
    <w:p w:rsidR="00731264" w:rsidRPr="0027325B" w:rsidRDefault="00731264" w:rsidP="00731264">
      <w:pPr>
        <w:spacing w:after="0" w:line="240" w:lineRule="auto"/>
        <w:ind w:firstLine="709"/>
        <w:jc w:val="both"/>
        <w:rPr>
          <w:rFonts w:ascii="Times New Roman" w:hAnsi="Times New Roman" w:cs="Times New Roman"/>
          <w:sz w:val="24"/>
          <w:szCs w:val="24"/>
        </w:rPr>
      </w:pPr>
      <w:r w:rsidRPr="0027325B">
        <w:rPr>
          <w:rFonts w:ascii="Times New Roman" w:hAnsi="Times New Roman" w:cs="Times New Roman"/>
          <w:sz w:val="24"/>
          <w:szCs w:val="24"/>
        </w:rPr>
        <w:br w:type="page"/>
      </w:r>
    </w:p>
    <w:p w:rsidR="00731264" w:rsidRPr="0027325B" w:rsidRDefault="005B52EF" w:rsidP="00731264">
      <w:pPr>
        <w:spacing w:after="0" w:line="240" w:lineRule="auto"/>
        <w:jc w:val="center"/>
        <w:outlineLvl w:val="1"/>
        <w:rPr>
          <w:rFonts w:ascii="Times New Roman" w:eastAsia="Times New Roman" w:hAnsi="Times New Roman" w:cs="Times New Roman"/>
          <w:b/>
          <w:bCs/>
          <w:iCs/>
          <w:color w:val="000000"/>
          <w:sz w:val="24"/>
          <w:szCs w:val="24"/>
          <w:u w:val="single"/>
        </w:rPr>
      </w:pPr>
      <w:r w:rsidRPr="0027325B">
        <w:rPr>
          <w:rFonts w:ascii="Times New Roman" w:eastAsia="Times New Roman" w:hAnsi="Times New Roman" w:cs="Times New Roman"/>
          <w:b/>
          <w:bCs/>
          <w:iCs/>
          <w:color w:val="000000"/>
          <w:sz w:val="24"/>
          <w:szCs w:val="24"/>
          <w:u w:val="single"/>
        </w:rPr>
        <w:lastRenderedPageBreak/>
        <w:t>2.</w:t>
      </w:r>
      <w:r w:rsidR="00731264" w:rsidRPr="0027325B">
        <w:rPr>
          <w:rFonts w:ascii="Times New Roman" w:eastAsia="Times New Roman" w:hAnsi="Times New Roman" w:cs="Times New Roman"/>
          <w:b/>
          <w:bCs/>
          <w:iCs/>
          <w:color w:val="000000"/>
          <w:sz w:val="24"/>
          <w:szCs w:val="24"/>
          <w:u w:val="single"/>
        </w:rPr>
        <w:t>Здоровьесберегающие технологии</w:t>
      </w:r>
    </w:p>
    <w:p w:rsidR="00731264" w:rsidRPr="0027325B" w:rsidRDefault="00731264" w:rsidP="00731264">
      <w:pPr>
        <w:spacing w:after="0" w:line="240" w:lineRule="auto"/>
        <w:ind w:firstLine="709"/>
        <w:jc w:val="center"/>
        <w:outlineLvl w:val="1"/>
        <w:rPr>
          <w:rFonts w:ascii="Times New Roman" w:eastAsia="Times New Roman" w:hAnsi="Times New Roman" w:cs="Times New Roman"/>
          <w:b/>
          <w:bCs/>
          <w:iCs/>
          <w:color w:val="000000"/>
          <w:sz w:val="24"/>
          <w:szCs w:val="24"/>
          <w:u w:val="single"/>
        </w:rPr>
      </w:pPr>
    </w:p>
    <w:p w:rsidR="00731264" w:rsidRPr="0027325B" w:rsidRDefault="00731264" w:rsidP="00731264">
      <w:pPr>
        <w:spacing w:after="0" w:line="240" w:lineRule="auto"/>
        <w:ind w:firstLine="709"/>
        <w:jc w:val="both"/>
        <w:rPr>
          <w:rFonts w:ascii="Times New Roman" w:eastAsia="Times New Roman" w:hAnsi="Times New Roman" w:cs="Times New Roman"/>
          <w:color w:val="000000"/>
          <w:sz w:val="24"/>
          <w:szCs w:val="24"/>
        </w:rPr>
      </w:pPr>
      <w:r w:rsidRPr="0027325B">
        <w:rPr>
          <w:rFonts w:ascii="Times New Roman" w:eastAsia="Times New Roman" w:hAnsi="Times New Roman" w:cs="Times New Roman"/>
          <w:color w:val="000000"/>
          <w:sz w:val="24"/>
          <w:szCs w:val="24"/>
        </w:rPr>
        <w:t>Здоровьесберегающие технологии – это технологии позволяющие педагогу добиться наибольшей эффективности обучения с наименьшим причинением вредапсихическому и физическому здоровью студентов.</w:t>
      </w:r>
    </w:p>
    <w:p w:rsidR="00731264" w:rsidRPr="0027325B" w:rsidRDefault="00731264" w:rsidP="00731264">
      <w:pPr>
        <w:spacing w:after="0" w:line="240" w:lineRule="auto"/>
        <w:ind w:firstLine="709"/>
        <w:jc w:val="both"/>
        <w:rPr>
          <w:rFonts w:ascii="Times New Roman" w:eastAsia="Times New Roman" w:hAnsi="Times New Roman" w:cs="Times New Roman"/>
          <w:color w:val="000000"/>
          <w:sz w:val="24"/>
          <w:szCs w:val="24"/>
        </w:rPr>
      </w:pPr>
      <w:r w:rsidRPr="0027325B">
        <w:rPr>
          <w:rFonts w:ascii="Times New Roman" w:eastAsia="Times New Roman" w:hAnsi="Times New Roman" w:cs="Times New Roman"/>
          <w:color w:val="000000"/>
          <w:sz w:val="24"/>
          <w:szCs w:val="24"/>
        </w:rPr>
        <w:t>Здоровьесберегающие технологии представляют совокупность приемов и методов организации учебно-воспитательного процесса без ущерба для здоровья обучающегося  и педагогов и  объединяют в себе все направлениедеятельности учреждения образования по формированию, сохранению и укреплению здоровья обучающихся</w:t>
      </w:r>
      <w:proofErr w:type="gramStart"/>
      <w:r w:rsidRPr="0027325B">
        <w:rPr>
          <w:rFonts w:ascii="Times New Roman" w:eastAsia="Times New Roman" w:hAnsi="Times New Roman" w:cs="Times New Roman"/>
          <w:color w:val="000000"/>
          <w:sz w:val="24"/>
          <w:szCs w:val="24"/>
        </w:rPr>
        <w:t>..</w:t>
      </w:r>
      <w:proofErr w:type="gramEnd"/>
    </w:p>
    <w:p w:rsidR="00731264" w:rsidRPr="0027325B" w:rsidRDefault="00731264" w:rsidP="00731264">
      <w:pPr>
        <w:spacing w:after="0" w:line="240" w:lineRule="auto"/>
        <w:ind w:firstLine="709"/>
        <w:jc w:val="both"/>
        <w:rPr>
          <w:rFonts w:ascii="Times New Roman" w:eastAsia="Times New Roman" w:hAnsi="Times New Roman" w:cs="Times New Roman"/>
          <w:color w:val="000000"/>
          <w:sz w:val="24"/>
          <w:szCs w:val="24"/>
        </w:rPr>
      </w:pPr>
      <w:r w:rsidRPr="0027325B">
        <w:rPr>
          <w:rFonts w:ascii="Times New Roman" w:eastAsia="Times New Roman" w:hAnsi="Times New Roman" w:cs="Times New Roman"/>
          <w:color w:val="000000"/>
          <w:sz w:val="24"/>
          <w:szCs w:val="24"/>
        </w:rPr>
        <w:t>Цель здоровьесберегающих образовательных технологий –  сформировать необходимые знания, умения и навыки не только общеобразовательного характера, но и здорового образа жизни, научить использовать эти знания в повседневной жизни.</w:t>
      </w:r>
    </w:p>
    <w:p w:rsidR="00731264" w:rsidRPr="0027325B" w:rsidRDefault="00731264" w:rsidP="00731264">
      <w:pPr>
        <w:spacing w:after="0" w:line="240" w:lineRule="auto"/>
        <w:ind w:firstLine="709"/>
        <w:jc w:val="both"/>
        <w:rPr>
          <w:rFonts w:ascii="Times New Roman" w:eastAsia="Times New Roman" w:hAnsi="Times New Roman" w:cs="Times New Roman"/>
          <w:color w:val="000000"/>
          <w:sz w:val="24"/>
          <w:szCs w:val="24"/>
        </w:rPr>
      </w:pPr>
      <w:r w:rsidRPr="0027325B">
        <w:rPr>
          <w:rFonts w:ascii="Times New Roman" w:eastAsia="Times New Roman" w:hAnsi="Times New Roman" w:cs="Times New Roman"/>
          <w:color w:val="000000"/>
          <w:sz w:val="24"/>
          <w:szCs w:val="24"/>
        </w:rPr>
        <w:t>Реализации здоровье сберегающихтехнологий на уроках способствуют различные приемы</w:t>
      </w:r>
      <w:proofErr w:type="gramStart"/>
      <w:r w:rsidRPr="0027325B">
        <w:rPr>
          <w:rFonts w:ascii="Times New Roman" w:eastAsia="Times New Roman" w:hAnsi="Times New Roman" w:cs="Times New Roman"/>
          <w:color w:val="000000"/>
          <w:sz w:val="24"/>
          <w:szCs w:val="24"/>
        </w:rPr>
        <w:t>.М</w:t>
      </w:r>
      <w:proofErr w:type="gramEnd"/>
      <w:r w:rsidRPr="0027325B">
        <w:rPr>
          <w:rFonts w:ascii="Times New Roman" w:eastAsia="Times New Roman" w:hAnsi="Times New Roman" w:cs="Times New Roman"/>
          <w:color w:val="000000"/>
          <w:sz w:val="24"/>
          <w:szCs w:val="24"/>
        </w:rPr>
        <w:t>ожно выделить частные и общие приемы. Общие: смена видов деятельности, игровые приемы, разрядки, физкультминутки.</w:t>
      </w:r>
    </w:p>
    <w:p w:rsidR="00731264" w:rsidRPr="0027325B" w:rsidRDefault="00731264" w:rsidP="00731264">
      <w:pPr>
        <w:spacing w:after="0" w:line="240" w:lineRule="auto"/>
        <w:ind w:firstLine="709"/>
        <w:jc w:val="both"/>
        <w:rPr>
          <w:rFonts w:ascii="Times New Roman" w:eastAsia="Times New Roman" w:hAnsi="Times New Roman" w:cs="Times New Roman"/>
          <w:color w:val="000000"/>
          <w:sz w:val="24"/>
          <w:szCs w:val="24"/>
        </w:rPr>
      </w:pPr>
      <w:r w:rsidRPr="0027325B">
        <w:rPr>
          <w:rFonts w:ascii="Times New Roman" w:eastAsia="Times New Roman" w:hAnsi="Times New Roman" w:cs="Times New Roman"/>
          <w:color w:val="000000"/>
          <w:sz w:val="24"/>
          <w:szCs w:val="24"/>
        </w:rPr>
        <w:t>Смена видов деятельности – это такой прием реализации здоровьесберегающих технологий, который заключается в целесообразном чередовании преподавателем  в ходе урока различных видов деятельности студентов, с целью снижения усталости, утомления, а также повышения интереса обучающихся.</w:t>
      </w:r>
    </w:p>
    <w:p w:rsidR="00731264" w:rsidRPr="0027325B" w:rsidRDefault="00731264" w:rsidP="00731264">
      <w:pPr>
        <w:spacing w:after="0" w:line="240" w:lineRule="auto"/>
        <w:ind w:firstLine="709"/>
        <w:jc w:val="both"/>
        <w:rPr>
          <w:rFonts w:ascii="Times New Roman" w:eastAsia="Times New Roman" w:hAnsi="Times New Roman" w:cs="Times New Roman"/>
          <w:color w:val="000000"/>
          <w:sz w:val="24"/>
          <w:szCs w:val="24"/>
        </w:rPr>
      </w:pPr>
      <w:r w:rsidRPr="0027325B">
        <w:rPr>
          <w:rFonts w:ascii="Times New Roman" w:eastAsia="Times New Roman" w:hAnsi="Times New Roman" w:cs="Times New Roman"/>
          <w:color w:val="000000"/>
          <w:sz w:val="24"/>
          <w:szCs w:val="24"/>
        </w:rPr>
        <w:t xml:space="preserve">Физкультминутки, дыхательная гимнастика, гимнастика для глаз, массаж активных точек– </w:t>
      </w:r>
      <w:proofErr w:type="gramStart"/>
      <w:r w:rsidRPr="0027325B">
        <w:rPr>
          <w:rFonts w:ascii="Times New Roman" w:eastAsia="Times New Roman" w:hAnsi="Times New Roman" w:cs="Times New Roman"/>
          <w:color w:val="000000"/>
          <w:sz w:val="24"/>
          <w:szCs w:val="24"/>
        </w:rPr>
        <w:t>эт</w:t>
      </w:r>
      <w:proofErr w:type="gramEnd"/>
      <w:r w:rsidRPr="0027325B">
        <w:rPr>
          <w:rFonts w:ascii="Times New Roman" w:eastAsia="Times New Roman" w:hAnsi="Times New Roman" w:cs="Times New Roman"/>
          <w:color w:val="000000"/>
          <w:sz w:val="24"/>
          <w:szCs w:val="24"/>
        </w:rPr>
        <w:t xml:space="preserve">о несложные физические упражнения, направленные на уменьшение негативного влияния учебной нагрузки, ониблаготворно влияют на восстановление умственной способности, препятствуют нарастанию утомления, повышают эмоциональный настрой обучающихся, снимают статические нагрузки. </w:t>
      </w:r>
    </w:p>
    <w:p w:rsidR="00731264" w:rsidRPr="0027325B" w:rsidRDefault="00731264" w:rsidP="00731264">
      <w:pPr>
        <w:spacing w:after="0" w:line="240" w:lineRule="auto"/>
        <w:ind w:firstLine="709"/>
        <w:jc w:val="both"/>
        <w:rPr>
          <w:rFonts w:ascii="Times New Roman" w:eastAsia="Times New Roman" w:hAnsi="Times New Roman" w:cs="Times New Roman"/>
          <w:color w:val="000000"/>
          <w:sz w:val="24"/>
          <w:szCs w:val="24"/>
        </w:rPr>
      </w:pPr>
      <w:r w:rsidRPr="0027325B">
        <w:rPr>
          <w:rFonts w:ascii="Times New Roman" w:eastAsia="Times New Roman" w:hAnsi="Times New Roman" w:cs="Times New Roman"/>
          <w:color w:val="000000"/>
          <w:sz w:val="24"/>
          <w:szCs w:val="24"/>
        </w:rPr>
        <w:t xml:space="preserve">Считалки– </w:t>
      </w:r>
      <w:proofErr w:type="gramStart"/>
      <w:r w:rsidRPr="0027325B">
        <w:rPr>
          <w:rFonts w:ascii="Times New Roman" w:eastAsia="Times New Roman" w:hAnsi="Times New Roman" w:cs="Times New Roman"/>
          <w:color w:val="000000"/>
          <w:sz w:val="24"/>
          <w:szCs w:val="24"/>
        </w:rPr>
        <w:t>эт</w:t>
      </w:r>
      <w:proofErr w:type="gramEnd"/>
      <w:r w:rsidRPr="0027325B">
        <w:rPr>
          <w:rFonts w:ascii="Times New Roman" w:eastAsia="Times New Roman" w:hAnsi="Times New Roman" w:cs="Times New Roman"/>
          <w:color w:val="000000"/>
          <w:sz w:val="24"/>
          <w:szCs w:val="24"/>
        </w:rPr>
        <w:t>о небольшие стихотворные тексты с четкой рифмо-ритмической структурой. Считалки – это материал для эстетического, психологического, физического и умственного развития обучающегося, и для снятия эмоциональной напряженности.</w:t>
      </w:r>
    </w:p>
    <w:p w:rsidR="00731264" w:rsidRPr="0027325B" w:rsidRDefault="00731264" w:rsidP="00731264">
      <w:pPr>
        <w:spacing w:after="0" w:line="240" w:lineRule="auto"/>
        <w:ind w:firstLine="709"/>
        <w:jc w:val="both"/>
        <w:rPr>
          <w:rFonts w:ascii="Times New Roman" w:eastAsia="Times New Roman" w:hAnsi="Times New Roman" w:cs="Times New Roman"/>
          <w:color w:val="000000"/>
          <w:sz w:val="24"/>
          <w:szCs w:val="24"/>
        </w:rPr>
      </w:pPr>
      <w:r w:rsidRPr="0027325B">
        <w:rPr>
          <w:rFonts w:ascii="Times New Roman" w:eastAsia="Times New Roman" w:hAnsi="Times New Roman" w:cs="Times New Roman"/>
          <w:color w:val="000000"/>
          <w:sz w:val="24"/>
          <w:szCs w:val="24"/>
        </w:rPr>
        <w:t xml:space="preserve">Рифмовки – это специально составленные стихотворные тексты, построенные по законам ритма и рифмы. </w:t>
      </w:r>
    </w:p>
    <w:p w:rsidR="00731264" w:rsidRPr="0027325B" w:rsidRDefault="00731264" w:rsidP="00731264">
      <w:pPr>
        <w:spacing w:after="0" w:line="240" w:lineRule="auto"/>
        <w:ind w:firstLine="709"/>
        <w:jc w:val="both"/>
        <w:rPr>
          <w:rFonts w:ascii="Times New Roman" w:eastAsia="Times New Roman" w:hAnsi="Times New Roman" w:cs="Times New Roman"/>
          <w:color w:val="000000"/>
          <w:sz w:val="24"/>
          <w:szCs w:val="24"/>
        </w:rPr>
      </w:pPr>
      <w:r w:rsidRPr="0027325B">
        <w:rPr>
          <w:rFonts w:ascii="Times New Roman" w:eastAsia="Times New Roman" w:hAnsi="Times New Roman" w:cs="Times New Roman"/>
          <w:color w:val="000000"/>
          <w:sz w:val="24"/>
          <w:szCs w:val="24"/>
        </w:rPr>
        <w:t xml:space="preserve">Песни – это прием реализации здоровьесберегающих технологий, один из приёмов эффективного обучения, который способствует созданию на уроке естественного речевого общения, снимает напряжение, непроизвольно побуждает к активному участию в учебном процессе. </w:t>
      </w:r>
    </w:p>
    <w:p w:rsidR="00731264" w:rsidRPr="0027325B" w:rsidRDefault="00731264" w:rsidP="00731264">
      <w:pPr>
        <w:spacing w:after="0" w:line="240" w:lineRule="auto"/>
        <w:ind w:firstLine="709"/>
        <w:jc w:val="both"/>
        <w:rPr>
          <w:rFonts w:ascii="Times New Roman" w:eastAsia="Times New Roman" w:hAnsi="Times New Roman" w:cs="Times New Roman"/>
          <w:color w:val="000000"/>
          <w:sz w:val="24"/>
          <w:szCs w:val="24"/>
        </w:rPr>
      </w:pPr>
      <w:r w:rsidRPr="0027325B">
        <w:rPr>
          <w:rFonts w:ascii="Times New Roman" w:eastAsia="Times New Roman" w:hAnsi="Times New Roman" w:cs="Times New Roman"/>
          <w:color w:val="000000"/>
          <w:sz w:val="24"/>
          <w:szCs w:val="24"/>
        </w:rPr>
        <w:t xml:space="preserve">Игра– </w:t>
      </w:r>
      <w:proofErr w:type="gramStart"/>
      <w:r w:rsidRPr="0027325B">
        <w:rPr>
          <w:rFonts w:ascii="Times New Roman" w:eastAsia="Times New Roman" w:hAnsi="Times New Roman" w:cs="Times New Roman"/>
          <w:color w:val="000000"/>
          <w:sz w:val="24"/>
          <w:szCs w:val="24"/>
        </w:rPr>
        <w:t>фо</w:t>
      </w:r>
      <w:proofErr w:type="gramEnd"/>
      <w:r w:rsidRPr="0027325B">
        <w:rPr>
          <w:rFonts w:ascii="Times New Roman" w:eastAsia="Times New Roman" w:hAnsi="Times New Roman" w:cs="Times New Roman"/>
          <w:color w:val="000000"/>
          <w:sz w:val="24"/>
          <w:szCs w:val="24"/>
        </w:rPr>
        <w:t>рма деятельности, которая помогает активизировать деятельность обучающегося, развивает познавательную активность, наблюдательность, внимание, память, мышление, поддерживает интерес к изучаемому предмету.</w:t>
      </w:r>
    </w:p>
    <w:p w:rsidR="00731264" w:rsidRPr="0027325B" w:rsidRDefault="00731264" w:rsidP="00731264">
      <w:pPr>
        <w:spacing w:after="0" w:line="240" w:lineRule="auto"/>
        <w:ind w:firstLine="709"/>
        <w:jc w:val="both"/>
        <w:rPr>
          <w:rFonts w:ascii="Times New Roman" w:eastAsia="Times New Roman" w:hAnsi="Times New Roman" w:cs="Times New Roman"/>
          <w:color w:val="000000"/>
          <w:sz w:val="24"/>
          <w:szCs w:val="24"/>
        </w:rPr>
      </w:pPr>
      <w:r w:rsidRPr="0027325B">
        <w:rPr>
          <w:rFonts w:ascii="Times New Roman" w:eastAsia="Times New Roman" w:hAnsi="Times New Roman" w:cs="Times New Roman"/>
          <w:color w:val="000000"/>
          <w:sz w:val="24"/>
          <w:szCs w:val="24"/>
        </w:rPr>
        <w:t>Загадка</w:t>
      </w:r>
      <w:r w:rsidRPr="0027325B">
        <w:rPr>
          <w:rFonts w:ascii="Times New Roman" w:eastAsia="Times New Roman" w:hAnsi="Times New Roman" w:cs="Times New Roman"/>
          <w:b/>
          <w:color w:val="000000"/>
          <w:sz w:val="24"/>
          <w:szCs w:val="24"/>
        </w:rPr>
        <w:t>-</w:t>
      </w:r>
      <w:r w:rsidRPr="0027325B">
        <w:rPr>
          <w:rFonts w:ascii="Times New Roman" w:eastAsia="Times New Roman" w:hAnsi="Times New Roman" w:cs="Times New Roman"/>
          <w:color w:val="000000"/>
          <w:sz w:val="24"/>
          <w:szCs w:val="24"/>
        </w:rPr>
        <w:t xml:space="preserve">на </w:t>
      </w:r>
      <w:proofErr w:type="gramStart"/>
      <w:r w:rsidRPr="0027325B">
        <w:rPr>
          <w:rFonts w:ascii="Times New Roman" w:eastAsia="Times New Roman" w:hAnsi="Times New Roman" w:cs="Times New Roman"/>
          <w:color w:val="000000"/>
          <w:sz w:val="24"/>
          <w:szCs w:val="24"/>
        </w:rPr>
        <w:t>уроках</w:t>
      </w:r>
      <w:proofErr w:type="gramEnd"/>
      <w:r w:rsidRPr="0027325B">
        <w:rPr>
          <w:rFonts w:ascii="Times New Roman" w:eastAsia="Times New Roman" w:hAnsi="Times New Roman" w:cs="Times New Roman"/>
          <w:color w:val="000000"/>
          <w:sz w:val="24"/>
          <w:szCs w:val="24"/>
        </w:rPr>
        <w:t xml:space="preserve"> вводит обучающихся в мир чужой культуры.  Отгадывание загадок всегда доставляет удовольствие, приближаясь к игре. </w:t>
      </w:r>
    </w:p>
    <w:p w:rsidR="00731264" w:rsidRPr="0027325B" w:rsidRDefault="00731264" w:rsidP="00731264">
      <w:pPr>
        <w:spacing w:after="0" w:line="240" w:lineRule="auto"/>
        <w:ind w:firstLine="709"/>
        <w:jc w:val="both"/>
        <w:rPr>
          <w:rFonts w:ascii="Times New Roman" w:eastAsia="Times New Roman" w:hAnsi="Times New Roman" w:cs="Times New Roman"/>
          <w:color w:val="000000"/>
          <w:sz w:val="24"/>
          <w:szCs w:val="24"/>
        </w:rPr>
      </w:pPr>
      <w:r w:rsidRPr="0027325B">
        <w:rPr>
          <w:rFonts w:ascii="Times New Roman" w:eastAsia="Times New Roman" w:hAnsi="Times New Roman" w:cs="Times New Roman"/>
          <w:color w:val="000000"/>
          <w:sz w:val="24"/>
          <w:szCs w:val="24"/>
        </w:rPr>
        <w:t>Ролевая игра – это прием реализации здоровьесберегающих технологий, предполагающий самостоятельное языковое поведение, выбор лексики, интонаций и стиля поведения в заданной ситуации. Основная цель любой ролевой игры - тренировка неподготовленной речи.</w:t>
      </w:r>
    </w:p>
    <w:p w:rsidR="00731264" w:rsidRPr="0027325B" w:rsidRDefault="00731264">
      <w:pPr>
        <w:rPr>
          <w:rFonts w:ascii="Times New Roman" w:eastAsia="Times New Roman" w:hAnsi="Times New Roman" w:cs="Times New Roman"/>
          <w:color w:val="000000"/>
          <w:sz w:val="24"/>
          <w:szCs w:val="24"/>
        </w:rPr>
      </w:pPr>
      <w:r w:rsidRPr="0027325B">
        <w:rPr>
          <w:rFonts w:ascii="Times New Roman" w:eastAsia="Times New Roman" w:hAnsi="Times New Roman" w:cs="Times New Roman"/>
          <w:color w:val="000000"/>
          <w:sz w:val="24"/>
          <w:szCs w:val="24"/>
        </w:rPr>
        <w:t>Инсценирование – это вид игровой деятельности. Этот прием реализации здоровьесберегающих технологий способствует снятию усталости в процессе обучения. </w:t>
      </w:r>
      <w:r w:rsidRPr="0027325B">
        <w:rPr>
          <w:rFonts w:ascii="Times New Roman" w:eastAsia="Times New Roman" w:hAnsi="Times New Roman" w:cs="Times New Roman"/>
          <w:color w:val="000000"/>
          <w:sz w:val="24"/>
          <w:szCs w:val="24"/>
        </w:rPr>
        <w:br w:type="page"/>
      </w:r>
    </w:p>
    <w:p w:rsidR="004D3944" w:rsidRPr="0027325B" w:rsidRDefault="005B52EF" w:rsidP="004D3944">
      <w:pPr>
        <w:spacing w:after="0" w:line="240" w:lineRule="auto"/>
        <w:jc w:val="center"/>
        <w:rPr>
          <w:rFonts w:ascii="Times New Roman" w:hAnsi="Times New Roman" w:cs="Times New Roman"/>
          <w:b/>
          <w:color w:val="000000"/>
          <w:sz w:val="24"/>
          <w:szCs w:val="24"/>
          <w:u w:val="single"/>
        </w:rPr>
      </w:pPr>
      <w:r w:rsidRPr="0027325B">
        <w:rPr>
          <w:rFonts w:ascii="Times New Roman" w:hAnsi="Times New Roman" w:cs="Times New Roman"/>
          <w:b/>
          <w:color w:val="000000"/>
          <w:sz w:val="24"/>
          <w:szCs w:val="24"/>
          <w:u w:val="single"/>
        </w:rPr>
        <w:lastRenderedPageBreak/>
        <w:t>3.</w:t>
      </w:r>
      <w:r w:rsidR="004D3944" w:rsidRPr="0027325B">
        <w:rPr>
          <w:rFonts w:ascii="Times New Roman" w:hAnsi="Times New Roman" w:cs="Times New Roman"/>
          <w:b/>
          <w:color w:val="000000"/>
          <w:sz w:val="24"/>
          <w:szCs w:val="24"/>
          <w:u w:val="single"/>
        </w:rPr>
        <w:t>Проектная  технология</w:t>
      </w:r>
    </w:p>
    <w:p w:rsidR="004D3944" w:rsidRPr="0027325B" w:rsidRDefault="004D3944" w:rsidP="004D3944">
      <w:pPr>
        <w:spacing w:after="0" w:line="240" w:lineRule="auto"/>
        <w:jc w:val="center"/>
        <w:rPr>
          <w:rFonts w:ascii="Times New Roman" w:hAnsi="Times New Roman" w:cs="Times New Roman"/>
          <w:b/>
          <w:color w:val="000000"/>
          <w:sz w:val="24"/>
          <w:szCs w:val="24"/>
          <w:u w:val="single"/>
        </w:rPr>
      </w:pPr>
    </w:p>
    <w:p w:rsidR="004D3944" w:rsidRPr="0027325B" w:rsidRDefault="004D3944" w:rsidP="004D3944">
      <w:pPr>
        <w:spacing w:after="0" w:line="240" w:lineRule="auto"/>
        <w:ind w:firstLine="709"/>
        <w:jc w:val="both"/>
        <w:rPr>
          <w:rFonts w:ascii="Times New Roman" w:hAnsi="Times New Roman" w:cs="Times New Roman"/>
          <w:color w:val="000000"/>
          <w:sz w:val="24"/>
          <w:szCs w:val="24"/>
        </w:rPr>
      </w:pPr>
      <w:r w:rsidRPr="0027325B">
        <w:rPr>
          <w:rFonts w:ascii="Times New Roman" w:hAnsi="Times New Roman" w:cs="Times New Roman"/>
          <w:color w:val="000000"/>
          <w:sz w:val="24"/>
          <w:szCs w:val="24"/>
        </w:rPr>
        <w:t>Проектное обучение – это особая организация учебного процесса, направленная на решение студентами учебных задач на основе самостоятельного анализа информации, которая необходима для корректировки и обоснования поэтапной, успешной, учебной деятельности, представление результата.</w:t>
      </w:r>
    </w:p>
    <w:p w:rsidR="004D3944" w:rsidRPr="0027325B" w:rsidRDefault="004D3944" w:rsidP="004D3944">
      <w:pPr>
        <w:spacing w:after="0" w:line="240" w:lineRule="auto"/>
        <w:ind w:firstLine="709"/>
        <w:jc w:val="both"/>
        <w:rPr>
          <w:rFonts w:ascii="Times New Roman" w:hAnsi="Times New Roman" w:cs="Times New Roman"/>
          <w:color w:val="000000"/>
          <w:sz w:val="24"/>
          <w:szCs w:val="24"/>
        </w:rPr>
      </w:pPr>
      <w:r w:rsidRPr="0027325B">
        <w:rPr>
          <w:rFonts w:ascii="Times New Roman" w:hAnsi="Times New Roman" w:cs="Times New Roman"/>
          <w:color w:val="000000"/>
          <w:sz w:val="24"/>
          <w:szCs w:val="24"/>
        </w:rPr>
        <w:t>Метод проектов – это специальный способ организации познавательной деятельности обучающихся, предусматривающий установку потребностей людей, формирование продукта труда в соответствии с данными потребностями, а также результат проведенного исследования.</w:t>
      </w:r>
    </w:p>
    <w:p w:rsidR="004D3944" w:rsidRPr="0027325B" w:rsidRDefault="004D3944" w:rsidP="004D3944">
      <w:pPr>
        <w:spacing w:after="0" w:line="240" w:lineRule="auto"/>
        <w:ind w:firstLine="709"/>
        <w:jc w:val="both"/>
        <w:rPr>
          <w:rFonts w:ascii="Times New Roman" w:hAnsi="Times New Roman" w:cs="Times New Roman"/>
          <w:color w:val="000000"/>
          <w:sz w:val="24"/>
          <w:szCs w:val="24"/>
        </w:rPr>
      </w:pPr>
      <w:proofErr w:type="gramStart"/>
      <w:r w:rsidRPr="0027325B">
        <w:rPr>
          <w:rFonts w:ascii="Times New Roman" w:hAnsi="Times New Roman" w:cs="Times New Roman"/>
          <w:color w:val="000000"/>
          <w:sz w:val="24"/>
          <w:szCs w:val="24"/>
        </w:rPr>
        <w:t xml:space="preserve">.Цель проектного обучения – создание условий, при которых студенты приобретают навыки общения, работая в разных группах, развивают свои исследовательские познания (наблюдения, проведение анализа, обобщение, построение гипотез), приобретают системное мышление, могут воспользоваться приобретёнными знаниями, умениями, навыками, которые помогут в решении практических и познавательных задач, самостоятельно и с энтузиазмом развивают дополнительные знания из различных источников. </w:t>
      </w:r>
      <w:proofErr w:type="gramEnd"/>
    </w:p>
    <w:p w:rsidR="004D3944" w:rsidRPr="0027325B" w:rsidRDefault="004D3944" w:rsidP="004D3944">
      <w:pPr>
        <w:spacing w:after="0" w:line="240" w:lineRule="auto"/>
        <w:ind w:firstLine="709"/>
        <w:jc w:val="both"/>
        <w:rPr>
          <w:rFonts w:ascii="Times New Roman" w:hAnsi="Times New Roman" w:cs="Times New Roman"/>
          <w:color w:val="000000"/>
          <w:sz w:val="24"/>
          <w:szCs w:val="24"/>
        </w:rPr>
      </w:pPr>
      <w:r w:rsidRPr="0027325B">
        <w:rPr>
          <w:rFonts w:ascii="Times New Roman" w:hAnsi="Times New Roman" w:cs="Times New Roman"/>
          <w:color w:val="000000"/>
          <w:sz w:val="24"/>
          <w:szCs w:val="24"/>
        </w:rPr>
        <w:t xml:space="preserve">Для того чтобы определить систему действий в процессе данной технологии преподавателя и студента необходимо определить основные этапы разработки учебного проекта от начала до конца учебно-проектной деятельности. </w:t>
      </w:r>
    </w:p>
    <w:p w:rsidR="004D3944" w:rsidRPr="0027325B" w:rsidRDefault="004D3944" w:rsidP="004D3944">
      <w:pPr>
        <w:spacing w:after="0" w:line="240" w:lineRule="auto"/>
        <w:ind w:firstLine="709"/>
        <w:jc w:val="both"/>
        <w:rPr>
          <w:rFonts w:ascii="Times New Roman" w:hAnsi="Times New Roman" w:cs="Times New Roman"/>
          <w:color w:val="000000"/>
          <w:sz w:val="24"/>
          <w:szCs w:val="24"/>
        </w:rPr>
      </w:pPr>
      <w:r w:rsidRPr="0027325B">
        <w:rPr>
          <w:rFonts w:ascii="Times New Roman" w:hAnsi="Times New Roman" w:cs="Times New Roman"/>
          <w:color w:val="000000"/>
          <w:sz w:val="24"/>
          <w:szCs w:val="24"/>
        </w:rPr>
        <w:t xml:space="preserve">1. Разработка проектного задания. На этом этапе преподаватель продумывает темы и предлагает их студентам. Студенты обсуждают и принимают тему, которая, по их мнению, будет наиболее приемлема. Кроме того, на этапе разработки проектного задания происходит формирование творческих групп. Для этого преподаватель организует объединение студентов в небольшие команды. Студенты обсуждают возможные результаты исследовательской деятельности, определяют формы выражения результатов проектной деятельности; преподаватель непосредственно участвует в происходящей дискуссии, направляя её, </w:t>
      </w:r>
      <w:proofErr w:type="gramStart"/>
      <w:r w:rsidRPr="0027325B">
        <w:rPr>
          <w:rFonts w:ascii="Times New Roman" w:hAnsi="Times New Roman" w:cs="Times New Roman"/>
          <w:color w:val="000000"/>
          <w:sz w:val="24"/>
          <w:szCs w:val="24"/>
        </w:rPr>
        <w:t>но</w:t>
      </w:r>
      <w:proofErr w:type="gramEnd"/>
      <w:r w:rsidRPr="0027325B">
        <w:rPr>
          <w:rFonts w:ascii="Times New Roman" w:hAnsi="Times New Roman" w:cs="Times New Roman"/>
          <w:color w:val="000000"/>
          <w:sz w:val="24"/>
          <w:szCs w:val="24"/>
        </w:rPr>
        <w:t xml:space="preserve"> не навязывая готовых решений.</w:t>
      </w:r>
    </w:p>
    <w:p w:rsidR="004D3944" w:rsidRPr="0027325B" w:rsidRDefault="004D3944" w:rsidP="004D3944">
      <w:pPr>
        <w:spacing w:after="0" w:line="240" w:lineRule="auto"/>
        <w:ind w:firstLine="709"/>
        <w:jc w:val="both"/>
        <w:rPr>
          <w:rFonts w:ascii="Times New Roman" w:hAnsi="Times New Roman" w:cs="Times New Roman"/>
          <w:color w:val="000000"/>
          <w:sz w:val="24"/>
          <w:szCs w:val="24"/>
        </w:rPr>
      </w:pPr>
      <w:r w:rsidRPr="0027325B">
        <w:rPr>
          <w:rFonts w:ascii="Times New Roman" w:hAnsi="Times New Roman" w:cs="Times New Roman"/>
          <w:color w:val="000000"/>
          <w:sz w:val="24"/>
          <w:szCs w:val="24"/>
        </w:rPr>
        <w:t xml:space="preserve"> 2. Разработка проекта. Преподаватель разъясняет возникшие вопросы, является стимулятором деятельности </w:t>
      </w:r>
      <w:proofErr w:type="gramStart"/>
      <w:r w:rsidRPr="0027325B">
        <w:rPr>
          <w:rFonts w:ascii="Times New Roman" w:hAnsi="Times New Roman" w:cs="Times New Roman"/>
          <w:color w:val="000000"/>
          <w:sz w:val="24"/>
          <w:szCs w:val="24"/>
        </w:rPr>
        <w:t>обучающегося</w:t>
      </w:r>
      <w:proofErr w:type="gramEnd"/>
      <w:r w:rsidRPr="0027325B">
        <w:rPr>
          <w:rFonts w:ascii="Times New Roman" w:hAnsi="Times New Roman" w:cs="Times New Roman"/>
          <w:color w:val="000000"/>
          <w:sz w:val="24"/>
          <w:szCs w:val="24"/>
        </w:rPr>
        <w:t>. Студенты выполняют поисковую деятельность.</w:t>
      </w:r>
    </w:p>
    <w:p w:rsidR="004D3944" w:rsidRPr="0027325B" w:rsidRDefault="004D3944" w:rsidP="004D3944">
      <w:pPr>
        <w:spacing w:after="0" w:line="240" w:lineRule="auto"/>
        <w:ind w:firstLine="709"/>
        <w:jc w:val="both"/>
        <w:rPr>
          <w:rFonts w:ascii="Times New Roman" w:hAnsi="Times New Roman" w:cs="Times New Roman"/>
          <w:color w:val="000000"/>
          <w:sz w:val="24"/>
          <w:szCs w:val="24"/>
        </w:rPr>
      </w:pPr>
      <w:r w:rsidRPr="0027325B">
        <w:rPr>
          <w:rFonts w:ascii="Times New Roman" w:hAnsi="Times New Roman" w:cs="Times New Roman"/>
          <w:color w:val="000000"/>
          <w:sz w:val="24"/>
          <w:szCs w:val="24"/>
        </w:rPr>
        <w:t xml:space="preserve"> 3. Оформление результатов. Преподаватель выполняет те же действия, что и при разработке проекта; студенты оформляют результаты по определённо-установленным правилам. </w:t>
      </w:r>
    </w:p>
    <w:p w:rsidR="004D3944" w:rsidRPr="0027325B" w:rsidRDefault="004D3944" w:rsidP="004D3944">
      <w:pPr>
        <w:spacing w:after="0" w:line="240" w:lineRule="auto"/>
        <w:ind w:firstLine="709"/>
        <w:jc w:val="both"/>
        <w:rPr>
          <w:rFonts w:ascii="Times New Roman" w:hAnsi="Times New Roman" w:cs="Times New Roman"/>
          <w:color w:val="000000"/>
          <w:sz w:val="24"/>
          <w:szCs w:val="24"/>
        </w:rPr>
      </w:pPr>
      <w:r w:rsidRPr="0027325B">
        <w:rPr>
          <w:rFonts w:ascii="Times New Roman" w:hAnsi="Times New Roman" w:cs="Times New Roman"/>
          <w:color w:val="000000"/>
          <w:sz w:val="24"/>
          <w:szCs w:val="24"/>
        </w:rPr>
        <w:t xml:space="preserve">4. Презентация результатов. Преподаватель приглашает наблюдателей (например: других преподавателей, представителя администрации), организует творческий отчёт студентов. Студенты рассказывают о результатах своей деятельности, представляют её результаты в различных формах, заранее определённых на первой стадии (это могут быть </w:t>
      </w:r>
      <w:proofErr w:type="gramStart"/>
      <w:r w:rsidRPr="0027325B">
        <w:rPr>
          <w:rFonts w:ascii="Times New Roman" w:hAnsi="Times New Roman" w:cs="Times New Roman"/>
          <w:color w:val="000000"/>
          <w:sz w:val="24"/>
          <w:szCs w:val="24"/>
        </w:rPr>
        <w:t>слайд-презентации</w:t>
      </w:r>
      <w:proofErr w:type="gramEnd"/>
      <w:r w:rsidRPr="0027325B">
        <w:rPr>
          <w:rFonts w:ascii="Times New Roman" w:hAnsi="Times New Roman" w:cs="Times New Roman"/>
          <w:color w:val="000000"/>
          <w:sz w:val="24"/>
          <w:szCs w:val="24"/>
        </w:rPr>
        <w:t xml:space="preserve">, фотоальбомы, поделки, выставки, театрализованные представления – в зависимости от тематики проектов и возможностей обучающихся). </w:t>
      </w:r>
    </w:p>
    <w:p w:rsidR="004D3944" w:rsidRPr="0027325B" w:rsidRDefault="004D3944" w:rsidP="004D3944">
      <w:pPr>
        <w:spacing w:after="0" w:line="240" w:lineRule="auto"/>
        <w:ind w:firstLine="709"/>
        <w:jc w:val="both"/>
        <w:rPr>
          <w:rFonts w:ascii="Times New Roman" w:hAnsi="Times New Roman" w:cs="Times New Roman"/>
          <w:color w:val="000000"/>
          <w:sz w:val="24"/>
          <w:szCs w:val="24"/>
        </w:rPr>
      </w:pPr>
      <w:r w:rsidRPr="0027325B">
        <w:rPr>
          <w:rFonts w:ascii="Times New Roman" w:hAnsi="Times New Roman" w:cs="Times New Roman"/>
          <w:color w:val="000000"/>
          <w:sz w:val="24"/>
          <w:szCs w:val="24"/>
        </w:rPr>
        <w:t xml:space="preserve">5. Рефлексия. Преподаватель анализирует свою педагогическую деятельность, учитывая оценки студентов. Студенты осуществляют рефлексию текущего процесса. </w:t>
      </w:r>
      <w:proofErr w:type="gramStart"/>
      <w:r w:rsidRPr="0027325B">
        <w:rPr>
          <w:rFonts w:ascii="Times New Roman" w:hAnsi="Times New Roman" w:cs="Times New Roman"/>
          <w:color w:val="000000"/>
          <w:sz w:val="24"/>
          <w:szCs w:val="24"/>
        </w:rPr>
        <w:t xml:space="preserve">Можно выделить основные положительные стороны проектного обучения: - студент находится в центре внимания, осуществляется помощь развитию его креативных способностей; - каждый студент может обучаться в соответствии со своим уровнем развития, поскольку применяется индивидуальный темп работы над проектом; - грамотное развитие основных психических и физиологических функций; - высокий уровень мотивации; - достаточно глубокое усвоение основ знаний, поскольку учебный предмет строится на основе логики. </w:t>
      </w:r>
      <w:proofErr w:type="gramEnd"/>
    </w:p>
    <w:p w:rsidR="008443D2" w:rsidRPr="0027325B" w:rsidRDefault="004D3944" w:rsidP="004D3944">
      <w:pPr>
        <w:rPr>
          <w:rFonts w:ascii="Times New Roman" w:hAnsi="Times New Roman" w:cs="Times New Roman"/>
          <w:sz w:val="24"/>
          <w:szCs w:val="24"/>
        </w:rPr>
      </w:pPr>
      <w:r w:rsidRPr="0027325B">
        <w:rPr>
          <w:rFonts w:ascii="Times New Roman" w:hAnsi="Times New Roman" w:cs="Times New Roman"/>
          <w:sz w:val="24"/>
          <w:szCs w:val="24"/>
        </w:rPr>
        <w:br w:type="page"/>
      </w:r>
    </w:p>
    <w:p w:rsidR="004D3944" w:rsidRPr="0027325B" w:rsidRDefault="005B52EF" w:rsidP="004D3944">
      <w:pPr>
        <w:spacing w:after="0" w:line="240" w:lineRule="auto"/>
        <w:jc w:val="center"/>
        <w:rPr>
          <w:rFonts w:ascii="Times New Roman" w:eastAsia="Calibri" w:hAnsi="Times New Roman" w:cs="Times New Roman"/>
          <w:b/>
          <w:sz w:val="24"/>
          <w:szCs w:val="24"/>
        </w:rPr>
      </w:pPr>
      <w:r w:rsidRPr="0027325B">
        <w:rPr>
          <w:rFonts w:ascii="Times New Roman" w:eastAsia="Calibri" w:hAnsi="Times New Roman" w:cs="Times New Roman"/>
          <w:b/>
          <w:sz w:val="24"/>
          <w:szCs w:val="24"/>
          <w:u w:val="single"/>
        </w:rPr>
        <w:lastRenderedPageBreak/>
        <w:t>4.</w:t>
      </w:r>
      <w:r w:rsidR="004D3944" w:rsidRPr="0027325B">
        <w:rPr>
          <w:rFonts w:ascii="Times New Roman" w:eastAsia="Calibri" w:hAnsi="Times New Roman" w:cs="Times New Roman"/>
          <w:b/>
          <w:sz w:val="24"/>
          <w:szCs w:val="24"/>
          <w:u w:val="single"/>
        </w:rPr>
        <w:t xml:space="preserve"> </w:t>
      </w:r>
      <w:r w:rsidRPr="0027325B">
        <w:rPr>
          <w:rFonts w:ascii="Times New Roman" w:eastAsia="Calibri" w:hAnsi="Times New Roman" w:cs="Times New Roman"/>
          <w:b/>
          <w:sz w:val="24"/>
          <w:szCs w:val="24"/>
          <w:u w:val="single"/>
        </w:rPr>
        <w:t>Р</w:t>
      </w:r>
      <w:r w:rsidR="004D3944" w:rsidRPr="0027325B">
        <w:rPr>
          <w:rFonts w:ascii="Times New Roman" w:eastAsia="Calibri" w:hAnsi="Times New Roman" w:cs="Times New Roman"/>
          <w:b/>
          <w:sz w:val="24"/>
          <w:szCs w:val="24"/>
          <w:u w:val="single"/>
        </w:rPr>
        <w:t>азноуровнево</w:t>
      </w:r>
      <w:r w:rsidRPr="0027325B">
        <w:rPr>
          <w:rFonts w:ascii="Times New Roman" w:eastAsia="Calibri" w:hAnsi="Times New Roman" w:cs="Times New Roman"/>
          <w:b/>
          <w:sz w:val="24"/>
          <w:szCs w:val="24"/>
          <w:u w:val="single"/>
        </w:rPr>
        <w:t xml:space="preserve">е </w:t>
      </w:r>
      <w:r w:rsidR="004D3944" w:rsidRPr="0027325B">
        <w:rPr>
          <w:rFonts w:ascii="Times New Roman" w:eastAsia="Calibri" w:hAnsi="Times New Roman" w:cs="Times New Roman"/>
          <w:b/>
          <w:sz w:val="24"/>
          <w:szCs w:val="24"/>
          <w:u w:val="single"/>
        </w:rPr>
        <w:t xml:space="preserve"> обучени</w:t>
      </w:r>
      <w:r w:rsidRPr="0027325B">
        <w:rPr>
          <w:rFonts w:ascii="Times New Roman" w:eastAsia="Calibri" w:hAnsi="Times New Roman" w:cs="Times New Roman"/>
          <w:b/>
          <w:sz w:val="24"/>
          <w:szCs w:val="24"/>
          <w:u w:val="single"/>
        </w:rPr>
        <w:t>е</w:t>
      </w:r>
    </w:p>
    <w:p w:rsidR="004D3944" w:rsidRPr="0027325B" w:rsidRDefault="004D3944" w:rsidP="004D3944">
      <w:pPr>
        <w:spacing w:after="0" w:line="240" w:lineRule="auto"/>
        <w:ind w:firstLine="709"/>
        <w:jc w:val="both"/>
        <w:rPr>
          <w:rFonts w:ascii="Times New Roman" w:eastAsia="Calibri" w:hAnsi="Times New Roman" w:cs="Times New Roman"/>
          <w:b/>
          <w:sz w:val="24"/>
          <w:szCs w:val="24"/>
        </w:rPr>
      </w:pPr>
    </w:p>
    <w:p w:rsidR="004D3944" w:rsidRPr="0027325B" w:rsidRDefault="004D3944" w:rsidP="004D3944">
      <w:pPr>
        <w:spacing w:after="0" w:line="240" w:lineRule="auto"/>
        <w:ind w:firstLine="709"/>
        <w:jc w:val="both"/>
        <w:rPr>
          <w:rFonts w:ascii="Times New Roman" w:eastAsia="Calibri" w:hAnsi="Times New Roman" w:cs="Times New Roman"/>
          <w:sz w:val="24"/>
          <w:szCs w:val="24"/>
        </w:rPr>
      </w:pPr>
      <w:r w:rsidRPr="0027325B">
        <w:rPr>
          <w:rFonts w:ascii="Times New Roman" w:eastAsia="Calibri" w:hAnsi="Times New Roman" w:cs="Times New Roman"/>
          <w:sz w:val="24"/>
          <w:szCs w:val="24"/>
        </w:rPr>
        <w:t xml:space="preserve">Уровневая дифференциация  обеспечивается ориентацией </w:t>
      </w:r>
      <w:proofErr w:type="gramStart"/>
      <w:r w:rsidRPr="0027325B">
        <w:rPr>
          <w:rFonts w:ascii="Times New Roman" w:eastAsia="Calibri" w:hAnsi="Times New Roman" w:cs="Times New Roman"/>
          <w:sz w:val="24"/>
          <w:szCs w:val="24"/>
        </w:rPr>
        <w:t>обучающихся</w:t>
      </w:r>
      <w:proofErr w:type="gramEnd"/>
      <w:r w:rsidRPr="0027325B">
        <w:rPr>
          <w:rFonts w:ascii="Times New Roman" w:eastAsia="Calibri" w:hAnsi="Times New Roman" w:cs="Times New Roman"/>
          <w:sz w:val="24"/>
          <w:szCs w:val="24"/>
        </w:rPr>
        <w:t xml:space="preserve">  на различные требования к его усвоению.</w:t>
      </w:r>
    </w:p>
    <w:p w:rsidR="004D3944" w:rsidRPr="0027325B" w:rsidRDefault="004D3944" w:rsidP="004D3944">
      <w:pPr>
        <w:spacing w:after="0" w:line="240" w:lineRule="auto"/>
        <w:ind w:firstLine="709"/>
        <w:jc w:val="both"/>
        <w:rPr>
          <w:rFonts w:ascii="Times New Roman" w:eastAsia="Calibri" w:hAnsi="Times New Roman" w:cs="Times New Roman"/>
          <w:sz w:val="24"/>
          <w:szCs w:val="24"/>
        </w:rPr>
      </w:pPr>
      <w:r w:rsidRPr="0027325B">
        <w:rPr>
          <w:rFonts w:ascii="Times New Roman" w:eastAsia="Calibri" w:hAnsi="Times New Roman" w:cs="Times New Roman"/>
          <w:sz w:val="24"/>
          <w:szCs w:val="24"/>
        </w:rPr>
        <w:t xml:space="preserve">Уровневое обучение предоставляет шанс каждому студенту организовать свое обучение таким образом, чтобы максимально использовать свои возможности, прежде всего, учебные; уровневая дифференциация позволяет акцентировать внимание преподавателя  на работе с различными категориями </w:t>
      </w:r>
      <w:proofErr w:type="gramStart"/>
      <w:r w:rsidRPr="0027325B">
        <w:rPr>
          <w:rFonts w:ascii="Times New Roman" w:eastAsia="Calibri" w:hAnsi="Times New Roman" w:cs="Times New Roman"/>
          <w:sz w:val="24"/>
          <w:szCs w:val="24"/>
        </w:rPr>
        <w:t>обучающихся</w:t>
      </w:r>
      <w:proofErr w:type="gramEnd"/>
      <w:r w:rsidRPr="0027325B">
        <w:rPr>
          <w:rFonts w:ascii="Times New Roman" w:eastAsia="Calibri" w:hAnsi="Times New Roman" w:cs="Times New Roman"/>
          <w:sz w:val="24"/>
          <w:szCs w:val="24"/>
        </w:rPr>
        <w:t>; В структуре уровневой дифференциации по обученности (а именно она чаще всего и лежит в основе уровневого обучения) выделяют, как правило, три уровня: минимальный (базовый), программный и усложненный (продвинутый в формулировке некоторых авторов).</w:t>
      </w:r>
    </w:p>
    <w:p w:rsidR="004D3944" w:rsidRPr="0027325B" w:rsidRDefault="004D3944" w:rsidP="004D3944">
      <w:pPr>
        <w:spacing w:after="0" w:line="240" w:lineRule="auto"/>
        <w:ind w:firstLine="709"/>
        <w:jc w:val="both"/>
        <w:rPr>
          <w:rFonts w:ascii="Times New Roman" w:eastAsia="Calibri" w:hAnsi="Times New Roman" w:cs="Times New Roman"/>
          <w:sz w:val="24"/>
          <w:szCs w:val="24"/>
        </w:rPr>
      </w:pPr>
      <w:proofErr w:type="gramStart"/>
      <w:r w:rsidRPr="0027325B">
        <w:rPr>
          <w:rFonts w:ascii="Times New Roman" w:eastAsia="Calibri" w:hAnsi="Times New Roman" w:cs="Times New Roman"/>
          <w:sz w:val="24"/>
          <w:szCs w:val="24"/>
        </w:rPr>
        <w:t>Преподавателю  предписывается осуществить следующие ведущие действия: а) мотивацию и стимулирование познавательной деятельности студентов; б) организацию самостоятельной работы на различных уровнях - все, что обучающиеся могут усвоить самостоятельно или с дозированной помощью, должно быть отдано им; в) сведение фронтальных форм работы к необходимому и достаточному минимуму; предпочтительными формами организации учебно-познавательного процесса являются парные, групповые и коллективные (работа в парах сменного состава)</w:t>
      </w:r>
      <w:proofErr w:type="gramEnd"/>
    </w:p>
    <w:p w:rsidR="004D3944" w:rsidRPr="0027325B" w:rsidRDefault="004D3944" w:rsidP="004D3944">
      <w:pPr>
        <w:spacing w:after="0" w:line="240" w:lineRule="auto"/>
        <w:ind w:firstLine="709"/>
        <w:jc w:val="both"/>
        <w:rPr>
          <w:rFonts w:ascii="Times New Roman" w:eastAsia="Calibri" w:hAnsi="Times New Roman" w:cs="Times New Roman"/>
          <w:sz w:val="24"/>
          <w:szCs w:val="24"/>
        </w:rPr>
      </w:pPr>
      <w:proofErr w:type="gramStart"/>
      <w:r w:rsidRPr="0027325B">
        <w:rPr>
          <w:rFonts w:ascii="Times New Roman" w:eastAsia="Calibri" w:hAnsi="Times New Roman" w:cs="Times New Roman"/>
          <w:sz w:val="24"/>
          <w:szCs w:val="24"/>
        </w:rPr>
        <w:t>. Важным условием разноуровневого обучения является работа с обучающимися на договорных началах, предусматривающая совместное согласование следующих позиций: добровольный выбор каждым студентом  уровня усвоения учебного материала (не ниже Госстандарта); полное усвоение базового компонента содержания обучения гарантировано всем при условии соблюдения правил коммуникаций и общения, и если все будут помогать друг другу;</w:t>
      </w:r>
      <w:proofErr w:type="gramEnd"/>
      <w:r w:rsidRPr="0027325B">
        <w:rPr>
          <w:rFonts w:ascii="Times New Roman" w:eastAsia="Calibri" w:hAnsi="Times New Roman" w:cs="Times New Roman"/>
          <w:sz w:val="24"/>
          <w:szCs w:val="24"/>
        </w:rPr>
        <w:t xml:space="preserve"> главный акцент в обучении делается на самостоятельную работу в индивидуальном темпе в сочетании с приемами взаимообучения и взаимопроверки; возможна добровольная дифференцированная посадка студентов  по уровням, например, в одном ряду - минимальный, в другом - базовый, в третьем – вариативный. </w:t>
      </w:r>
    </w:p>
    <w:p w:rsidR="004D3944" w:rsidRPr="0027325B" w:rsidRDefault="004D3944" w:rsidP="004D3944">
      <w:pPr>
        <w:spacing w:after="0" w:line="240" w:lineRule="auto"/>
        <w:ind w:firstLine="709"/>
        <w:jc w:val="both"/>
        <w:rPr>
          <w:rFonts w:ascii="Times New Roman" w:eastAsia="Calibri" w:hAnsi="Times New Roman" w:cs="Times New Roman"/>
          <w:sz w:val="24"/>
          <w:szCs w:val="24"/>
        </w:rPr>
      </w:pPr>
      <w:r w:rsidRPr="0027325B">
        <w:rPr>
          <w:rFonts w:ascii="Times New Roman" w:eastAsia="Calibri" w:hAnsi="Times New Roman" w:cs="Times New Roman"/>
          <w:sz w:val="24"/>
          <w:szCs w:val="24"/>
        </w:rPr>
        <w:t xml:space="preserve">Подготовка учебного материала предусматривает выделение в содержании и в планируемых результатах обучения нескольких уровней, выбор которых определяется составом группы  и требованиями государственного стандарта. Тематическое планирование осуществляется для укрупненных единиц усвоения и предусматривает подготовку технологической карты для студентов, в которой по каждой единице указаны уровни ее усвоения: </w:t>
      </w:r>
      <w:proofErr w:type="gramStart"/>
      <w:r w:rsidRPr="0027325B">
        <w:rPr>
          <w:rFonts w:ascii="Times New Roman" w:eastAsia="Calibri" w:hAnsi="Times New Roman" w:cs="Times New Roman"/>
          <w:sz w:val="24"/>
          <w:szCs w:val="24"/>
        </w:rPr>
        <w:t xml:space="preserve">1) </w:t>
      </w:r>
      <w:proofErr w:type="gramEnd"/>
      <w:r w:rsidRPr="0027325B">
        <w:rPr>
          <w:rFonts w:ascii="Times New Roman" w:eastAsia="Calibri" w:hAnsi="Times New Roman" w:cs="Times New Roman"/>
          <w:sz w:val="24"/>
          <w:szCs w:val="24"/>
        </w:rPr>
        <w:t>знание (запомнил, воспроизвел, узнал); 2) понимание (объяснил, проиллюстрировал, интерпретировал, перевел с одного языка на другой); 3) применение (по образцу, в сходной или измененной ситуации); 4) обобщение систематизация (выделил части из целого, образовал новое целое); 5) оценка (определил ценность и значение объекта изучения). Для каждой единицы содержания в технологической карте закладываются показатели ее усвоения, представленные в виде контрольных или тестовых заданий.</w:t>
      </w:r>
    </w:p>
    <w:p w:rsidR="004D3944" w:rsidRPr="0027325B" w:rsidRDefault="004D3944" w:rsidP="004D3944">
      <w:pPr>
        <w:spacing w:after="0" w:line="240" w:lineRule="auto"/>
        <w:ind w:firstLine="709"/>
        <w:jc w:val="both"/>
        <w:rPr>
          <w:rFonts w:ascii="Times New Roman" w:eastAsia="Calibri" w:hAnsi="Times New Roman" w:cs="Times New Roman"/>
          <w:sz w:val="24"/>
          <w:szCs w:val="24"/>
        </w:rPr>
      </w:pPr>
      <w:r w:rsidRPr="0027325B">
        <w:rPr>
          <w:rFonts w:ascii="Times New Roman" w:eastAsia="Calibri" w:hAnsi="Times New Roman" w:cs="Times New Roman"/>
          <w:sz w:val="24"/>
          <w:szCs w:val="24"/>
        </w:rPr>
        <w:t>На этапе усвоения новых знаний объяснение нового материала дается в емкой, компактной форме, обеспечивающей перевод на самостоятельную проработку учебной информации основной части группы. Для остальной части предлагается повторное объяснение с использованием дополнительных дидактических средств. Каждый студент по мере усвоения изучаемой информации включается в обсуждение, ответы на вопросы товарищей, постановку собственных вопросов. Эта работа может проходить как в группах, так и в парах.</w:t>
      </w:r>
    </w:p>
    <w:p w:rsidR="004D3944" w:rsidRPr="0027325B" w:rsidRDefault="004D3944" w:rsidP="004D3944">
      <w:pPr>
        <w:spacing w:after="0" w:line="240" w:lineRule="auto"/>
        <w:ind w:firstLine="709"/>
        <w:jc w:val="both"/>
        <w:rPr>
          <w:rFonts w:ascii="Times New Roman" w:eastAsia="Calibri" w:hAnsi="Times New Roman" w:cs="Times New Roman"/>
          <w:sz w:val="24"/>
          <w:szCs w:val="24"/>
        </w:rPr>
      </w:pPr>
      <w:r w:rsidRPr="0027325B">
        <w:rPr>
          <w:rFonts w:ascii="Times New Roman" w:eastAsia="Calibri" w:hAnsi="Times New Roman" w:cs="Times New Roman"/>
          <w:sz w:val="24"/>
          <w:szCs w:val="24"/>
        </w:rPr>
        <w:t>На этапе закрепления обязательная часть заданий проверяется с помощью само- и взаимопроверки. Сверхнормативная часть работы чаще всего вначале оценивается преподавателем, а затем наиболее значимые для группы  результаты докладываются товарищам.</w:t>
      </w:r>
    </w:p>
    <w:p w:rsidR="004D3944" w:rsidRPr="0027325B" w:rsidRDefault="004D3944" w:rsidP="004D3944">
      <w:pPr>
        <w:spacing w:after="0" w:line="240" w:lineRule="auto"/>
        <w:ind w:firstLine="709"/>
        <w:jc w:val="both"/>
        <w:rPr>
          <w:rFonts w:ascii="Times New Roman" w:eastAsia="Calibri" w:hAnsi="Times New Roman" w:cs="Times New Roman"/>
          <w:sz w:val="24"/>
          <w:szCs w:val="24"/>
        </w:rPr>
      </w:pPr>
      <w:r w:rsidRPr="0027325B">
        <w:rPr>
          <w:rFonts w:ascii="Times New Roman" w:eastAsia="Calibri" w:hAnsi="Times New Roman" w:cs="Times New Roman"/>
          <w:sz w:val="24"/>
          <w:szCs w:val="24"/>
        </w:rPr>
        <w:t xml:space="preserve">Этап подведения итогов учебного занятия начинается с контрольного тестирования, которое, как и вводное, имеет обязательную и дополнительную части. После само- и взаимопроверки итогового теста студенты  подсчитывают рейтинговые баллы и оценивают </w:t>
      </w:r>
      <w:r w:rsidRPr="0027325B">
        <w:rPr>
          <w:rFonts w:ascii="Times New Roman" w:eastAsia="Calibri" w:hAnsi="Times New Roman" w:cs="Times New Roman"/>
          <w:sz w:val="24"/>
          <w:szCs w:val="24"/>
        </w:rPr>
        <w:lastRenderedPageBreak/>
        <w:t>свою работу на учебном занятии. Эти оценки чаще всего заносятся в ведомости успеваемости группы, а затем обобщаются преподавателем.</w:t>
      </w:r>
    </w:p>
    <w:p w:rsidR="004D3944" w:rsidRPr="0027325B" w:rsidRDefault="004D3944">
      <w:pPr>
        <w:rPr>
          <w:rFonts w:ascii="Times New Roman" w:hAnsi="Times New Roman" w:cs="Times New Roman"/>
          <w:sz w:val="24"/>
          <w:szCs w:val="24"/>
        </w:rPr>
      </w:pPr>
      <w:r w:rsidRPr="0027325B">
        <w:rPr>
          <w:rFonts w:ascii="Times New Roman" w:eastAsia="Calibri" w:hAnsi="Times New Roman" w:cs="Times New Roman"/>
          <w:sz w:val="24"/>
          <w:szCs w:val="24"/>
        </w:rPr>
        <w:t xml:space="preserve">В рамках технологии разноуровневого обучения наиболее предпочтительными оказываются спаренные уроки, позволяющие на учебном занятии реализовать полный цикл </w:t>
      </w:r>
      <w:proofErr w:type="gramStart"/>
      <w:r w:rsidRPr="0027325B">
        <w:rPr>
          <w:rFonts w:ascii="Times New Roman" w:eastAsia="Calibri" w:hAnsi="Times New Roman" w:cs="Times New Roman"/>
          <w:sz w:val="24"/>
          <w:szCs w:val="24"/>
        </w:rPr>
        <w:t>обучения по</w:t>
      </w:r>
      <w:proofErr w:type="gramEnd"/>
      <w:r w:rsidRPr="0027325B">
        <w:rPr>
          <w:rFonts w:ascii="Times New Roman" w:eastAsia="Calibri" w:hAnsi="Times New Roman" w:cs="Times New Roman"/>
          <w:sz w:val="24"/>
          <w:szCs w:val="24"/>
        </w:rPr>
        <w:t xml:space="preserve"> укрупненной единице усвоения.</w:t>
      </w:r>
      <w:r w:rsidRPr="0027325B">
        <w:rPr>
          <w:rFonts w:ascii="Times New Roman" w:hAnsi="Times New Roman" w:cs="Times New Roman"/>
          <w:sz w:val="24"/>
          <w:szCs w:val="24"/>
        </w:rPr>
        <w:br w:type="page"/>
      </w:r>
    </w:p>
    <w:p w:rsidR="004D3944" w:rsidRPr="0027325B" w:rsidRDefault="005B52EF" w:rsidP="004D3944">
      <w:pPr>
        <w:shd w:val="clear" w:color="auto" w:fill="FFFFFF"/>
        <w:spacing w:after="0" w:line="240" w:lineRule="auto"/>
        <w:ind w:firstLine="709"/>
        <w:jc w:val="center"/>
        <w:textAlignment w:val="baseline"/>
        <w:rPr>
          <w:rFonts w:ascii="Times New Roman" w:hAnsi="Times New Roman" w:cs="Times New Roman"/>
          <w:b/>
          <w:sz w:val="24"/>
          <w:szCs w:val="24"/>
          <w:u w:val="single"/>
        </w:rPr>
      </w:pPr>
      <w:r w:rsidRPr="0027325B">
        <w:rPr>
          <w:rFonts w:ascii="Times New Roman" w:hAnsi="Times New Roman" w:cs="Times New Roman"/>
          <w:b/>
          <w:sz w:val="24"/>
          <w:szCs w:val="24"/>
          <w:u w:val="single"/>
        </w:rPr>
        <w:lastRenderedPageBreak/>
        <w:t>5.</w:t>
      </w:r>
      <w:r w:rsidR="004D3944" w:rsidRPr="0027325B">
        <w:rPr>
          <w:rFonts w:ascii="Times New Roman" w:hAnsi="Times New Roman" w:cs="Times New Roman"/>
          <w:b/>
          <w:sz w:val="24"/>
          <w:szCs w:val="24"/>
          <w:u w:val="single"/>
        </w:rPr>
        <w:t>Игровые   технологии</w:t>
      </w:r>
    </w:p>
    <w:p w:rsidR="004D3944" w:rsidRPr="0027325B" w:rsidRDefault="004D3944" w:rsidP="004D3944">
      <w:pPr>
        <w:shd w:val="clear" w:color="auto" w:fill="FFFFFF"/>
        <w:spacing w:after="0" w:line="240" w:lineRule="auto"/>
        <w:ind w:firstLine="709"/>
        <w:jc w:val="center"/>
        <w:textAlignment w:val="baseline"/>
        <w:rPr>
          <w:rFonts w:ascii="Times New Roman" w:hAnsi="Times New Roman" w:cs="Times New Roman"/>
          <w:b/>
          <w:sz w:val="24"/>
          <w:szCs w:val="24"/>
        </w:rPr>
      </w:pPr>
    </w:p>
    <w:p w:rsidR="004D3944" w:rsidRPr="0027325B" w:rsidRDefault="004D3944" w:rsidP="004D3944">
      <w:pPr>
        <w:shd w:val="clear" w:color="auto" w:fill="FFFFFF"/>
        <w:spacing w:after="0" w:line="240" w:lineRule="auto"/>
        <w:ind w:firstLine="709"/>
        <w:jc w:val="both"/>
        <w:textAlignment w:val="baseline"/>
        <w:rPr>
          <w:rFonts w:ascii="Times New Roman" w:eastAsia="Times New Roman" w:hAnsi="Times New Roman" w:cs="Times New Roman"/>
          <w:color w:val="333333"/>
          <w:sz w:val="24"/>
          <w:szCs w:val="24"/>
        </w:rPr>
      </w:pPr>
      <w:r w:rsidRPr="0027325B">
        <w:rPr>
          <w:rFonts w:ascii="Times New Roman" w:eastAsia="Times New Roman" w:hAnsi="Times New Roman" w:cs="Times New Roman"/>
          <w:color w:val="333333"/>
          <w:sz w:val="24"/>
          <w:szCs w:val="24"/>
        </w:rPr>
        <w:t xml:space="preserve">Понятие </w:t>
      </w:r>
      <w:r w:rsidRPr="0027325B">
        <w:rPr>
          <w:rFonts w:ascii="Times New Roman" w:eastAsia="Times New Roman" w:hAnsi="Times New Roman" w:cs="Times New Roman"/>
          <w:b/>
          <w:color w:val="333333"/>
          <w:sz w:val="24"/>
          <w:szCs w:val="24"/>
        </w:rPr>
        <w:t>«</w:t>
      </w:r>
      <w:r w:rsidRPr="0027325B">
        <w:rPr>
          <w:rFonts w:ascii="Times New Roman" w:eastAsia="Times New Roman" w:hAnsi="Times New Roman" w:cs="Times New Roman"/>
          <w:b/>
          <w:i/>
          <w:color w:val="333333"/>
          <w:sz w:val="24"/>
          <w:szCs w:val="24"/>
        </w:rPr>
        <w:t>игровые технологии</w:t>
      </w:r>
      <w:r w:rsidRPr="0027325B">
        <w:rPr>
          <w:rFonts w:ascii="Times New Roman" w:eastAsia="Times New Roman" w:hAnsi="Times New Roman" w:cs="Times New Roman"/>
          <w:b/>
          <w:color w:val="333333"/>
          <w:sz w:val="24"/>
          <w:szCs w:val="24"/>
        </w:rPr>
        <w:t>»</w:t>
      </w:r>
      <w:r w:rsidRPr="0027325B">
        <w:rPr>
          <w:rFonts w:ascii="Times New Roman" w:eastAsia="Times New Roman" w:hAnsi="Times New Roman" w:cs="Times New Roman"/>
          <w:color w:val="333333"/>
          <w:sz w:val="24"/>
          <w:szCs w:val="24"/>
        </w:rPr>
        <w:t xml:space="preserve"> включает достаточно обширную группу приемов организации педагогического процесса в форме разных педагогических игр. В отличие от игр вообще, педагогическая игра обладает существенным признаком – четко поставленной целью обучения и соответствующим ей педагогическим результатом, которые могут быть обоснованы, выделены в явном виде и характеризуются учебно-познавательной направленностью. Игровая форма занятий создается на уроках при помощи игровых приемов и ситуаций, выступающих как средство побуждения, стимулирования к учебной деятельности.</w:t>
      </w:r>
    </w:p>
    <w:p w:rsidR="004D3944" w:rsidRPr="0027325B" w:rsidRDefault="004D3944" w:rsidP="004D3944">
      <w:pPr>
        <w:shd w:val="clear" w:color="auto" w:fill="FFFFFF"/>
        <w:spacing w:after="0" w:line="240" w:lineRule="auto"/>
        <w:ind w:firstLine="709"/>
        <w:jc w:val="both"/>
        <w:textAlignment w:val="baseline"/>
        <w:rPr>
          <w:rFonts w:ascii="Times New Roman" w:eastAsia="Times New Roman" w:hAnsi="Times New Roman" w:cs="Times New Roman"/>
          <w:color w:val="333333"/>
          <w:sz w:val="24"/>
          <w:szCs w:val="24"/>
          <w:u w:val="single"/>
        </w:rPr>
      </w:pPr>
      <w:r w:rsidRPr="0027325B">
        <w:rPr>
          <w:rFonts w:ascii="Times New Roman" w:eastAsia="Times New Roman" w:hAnsi="Times New Roman" w:cs="Times New Roman"/>
          <w:color w:val="333333"/>
          <w:sz w:val="24"/>
          <w:szCs w:val="24"/>
        </w:rPr>
        <w:t>Реализация игровых приёмов и ситуаций при урочной форме занятий происходит по таким основным направлениям:</w:t>
      </w:r>
    </w:p>
    <w:p w:rsidR="004D3944" w:rsidRPr="0027325B" w:rsidRDefault="004D3944" w:rsidP="004D3944">
      <w:pPr>
        <w:pStyle w:val="a7"/>
        <w:numPr>
          <w:ilvl w:val="0"/>
          <w:numId w:val="3"/>
        </w:numPr>
        <w:shd w:val="clear" w:color="auto" w:fill="FFFFFF"/>
        <w:spacing w:after="0" w:line="240" w:lineRule="auto"/>
        <w:ind w:left="567" w:firstLine="284"/>
        <w:jc w:val="both"/>
        <w:textAlignment w:val="baseline"/>
        <w:rPr>
          <w:rFonts w:ascii="Times New Roman" w:eastAsia="Times New Roman" w:hAnsi="Times New Roman" w:cs="Times New Roman"/>
          <w:color w:val="333333"/>
          <w:sz w:val="24"/>
          <w:szCs w:val="24"/>
        </w:rPr>
      </w:pPr>
      <w:r w:rsidRPr="0027325B">
        <w:rPr>
          <w:rFonts w:ascii="Times New Roman" w:eastAsia="Times New Roman" w:hAnsi="Times New Roman" w:cs="Times New Roman"/>
          <w:color w:val="333333"/>
          <w:sz w:val="24"/>
          <w:szCs w:val="24"/>
        </w:rPr>
        <w:t xml:space="preserve">дидактическая цель ставится перед </w:t>
      </w:r>
      <w:proofErr w:type="gramStart"/>
      <w:r w:rsidRPr="0027325B">
        <w:rPr>
          <w:rFonts w:ascii="Times New Roman" w:eastAsia="Times New Roman" w:hAnsi="Times New Roman" w:cs="Times New Roman"/>
          <w:color w:val="333333"/>
          <w:sz w:val="24"/>
          <w:szCs w:val="24"/>
        </w:rPr>
        <w:t>обучающимися</w:t>
      </w:r>
      <w:proofErr w:type="gramEnd"/>
      <w:r w:rsidRPr="0027325B">
        <w:rPr>
          <w:rFonts w:ascii="Times New Roman" w:eastAsia="Times New Roman" w:hAnsi="Times New Roman" w:cs="Times New Roman"/>
          <w:color w:val="333333"/>
          <w:sz w:val="24"/>
          <w:szCs w:val="24"/>
        </w:rPr>
        <w:t xml:space="preserve"> в форме игровой задачи;</w:t>
      </w:r>
    </w:p>
    <w:p w:rsidR="004D3944" w:rsidRPr="0027325B" w:rsidRDefault="004D3944" w:rsidP="004D3944">
      <w:pPr>
        <w:numPr>
          <w:ilvl w:val="0"/>
          <w:numId w:val="1"/>
        </w:numPr>
        <w:shd w:val="clear" w:color="auto" w:fill="FFFFFF"/>
        <w:spacing w:after="0" w:line="240" w:lineRule="auto"/>
        <w:ind w:left="567" w:firstLine="284"/>
        <w:jc w:val="both"/>
        <w:textAlignment w:val="baseline"/>
        <w:rPr>
          <w:rFonts w:ascii="Times New Roman" w:eastAsia="Times New Roman" w:hAnsi="Times New Roman" w:cs="Times New Roman"/>
          <w:color w:val="333333"/>
          <w:sz w:val="24"/>
          <w:szCs w:val="24"/>
        </w:rPr>
      </w:pPr>
      <w:r w:rsidRPr="0027325B">
        <w:rPr>
          <w:rFonts w:ascii="Times New Roman" w:eastAsia="Times New Roman" w:hAnsi="Times New Roman" w:cs="Times New Roman"/>
          <w:color w:val="333333"/>
          <w:sz w:val="24"/>
          <w:szCs w:val="24"/>
        </w:rPr>
        <w:t>учебная деятельность подчиняется правилам игры;</w:t>
      </w:r>
    </w:p>
    <w:p w:rsidR="004D3944" w:rsidRPr="0027325B" w:rsidRDefault="004D3944" w:rsidP="004D3944">
      <w:pPr>
        <w:numPr>
          <w:ilvl w:val="0"/>
          <w:numId w:val="1"/>
        </w:numPr>
        <w:shd w:val="clear" w:color="auto" w:fill="FFFFFF"/>
        <w:spacing w:after="0" w:line="240" w:lineRule="auto"/>
        <w:ind w:left="567" w:firstLine="284"/>
        <w:jc w:val="both"/>
        <w:textAlignment w:val="baseline"/>
        <w:rPr>
          <w:rFonts w:ascii="Times New Roman" w:eastAsia="Times New Roman" w:hAnsi="Times New Roman" w:cs="Times New Roman"/>
          <w:color w:val="333333"/>
          <w:sz w:val="24"/>
          <w:szCs w:val="24"/>
        </w:rPr>
      </w:pPr>
      <w:proofErr w:type="gramStart"/>
      <w:r w:rsidRPr="0027325B">
        <w:rPr>
          <w:rFonts w:ascii="Times New Roman" w:eastAsia="Times New Roman" w:hAnsi="Times New Roman" w:cs="Times New Roman"/>
          <w:color w:val="333333"/>
          <w:sz w:val="24"/>
          <w:szCs w:val="24"/>
        </w:rPr>
        <w:t>учебный материал используется в качестве её средства, в учебную деятельность вводится элемент соревнования, который переводит дидактическую задачу в игровую;</w:t>
      </w:r>
      <w:proofErr w:type="gramEnd"/>
    </w:p>
    <w:p w:rsidR="004D3944" w:rsidRPr="0027325B" w:rsidRDefault="004D3944" w:rsidP="004D3944">
      <w:pPr>
        <w:numPr>
          <w:ilvl w:val="0"/>
          <w:numId w:val="1"/>
        </w:numPr>
        <w:shd w:val="clear" w:color="auto" w:fill="FFFFFF"/>
        <w:spacing w:after="0" w:line="240" w:lineRule="auto"/>
        <w:ind w:left="567" w:firstLine="284"/>
        <w:jc w:val="both"/>
        <w:textAlignment w:val="baseline"/>
        <w:rPr>
          <w:rFonts w:ascii="Times New Roman" w:eastAsia="Times New Roman" w:hAnsi="Times New Roman" w:cs="Times New Roman"/>
          <w:color w:val="333333"/>
          <w:sz w:val="24"/>
          <w:szCs w:val="24"/>
        </w:rPr>
      </w:pPr>
      <w:r w:rsidRPr="0027325B">
        <w:rPr>
          <w:rFonts w:ascii="Times New Roman" w:eastAsia="Times New Roman" w:hAnsi="Times New Roman" w:cs="Times New Roman"/>
          <w:color w:val="333333"/>
          <w:sz w:val="24"/>
          <w:szCs w:val="24"/>
        </w:rPr>
        <w:t>успешное выполнение дидактического задания связывается с игровым результатом</w:t>
      </w:r>
      <w:proofErr w:type="gramStart"/>
      <w:r w:rsidRPr="0027325B">
        <w:rPr>
          <w:rFonts w:ascii="Times New Roman" w:eastAsia="Times New Roman" w:hAnsi="Times New Roman" w:cs="Times New Roman"/>
          <w:color w:val="333333"/>
          <w:sz w:val="24"/>
          <w:szCs w:val="24"/>
          <w:bdr w:val="none" w:sz="0" w:space="0" w:color="auto" w:frame="1"/>
          <w:lang w:val="en-US"/>
        </w:rPr>
        <w:t> </w:t>
      </w:r>
      <w:r w:rsidRPr="0027325B">
        <w:rPr>
          <w:rFonts w:ascii="Times New Roman" w:eastAsia="Times New Roman" w:hAnsi="Times New Roman" w:cs="Times New Roman"/>
          <w:color w:val="333333"/>
          <w:sz w:val="24"/>
          <w:szCs w:val="24"/>
        </w:rPr>
        <w:t>.</w:t>
      </w:r>
      <w:proofErr w:type="gramEnd"/>
    </w:p>
    <w:p w:rsidR="004D3944" w:rsidRPr="0027325B" w:rsidRDefault="004D3944" w:rsidP="004D3944">
      <w:pPr>
        <w:shd w:val="clear" w:color="auto" w:fill="FFFFFF"/>
        <w:spacing w:after="0" w:line="240" w:lineRule="auto"/>
        <w:ind w:firstLine="709"/>
        <w:jc w:val="both"/>
        <w:textAlignment w:val="baseline"/>
        <w:rPr>
          <w:rFonts w:ascii="Times New Roman" w:eastAsia="Times New Roman" w:hAnsi="Times New Roman" w:cs="Times New Roman"/>
          <w:color w:val="333333"/>
          <w:sz w:val="24"/>
          <w:szCs w:val="24"/>
        </w:rPr>
      </w:pPr>
      <w:r w:rsidRPr="0027325B">
        <w:rPr>
          <w:rFonts w:ascii="Times New Roman" w:eastAsia="Times New Roman" w:hAnsi="Times New Roman" w:cs="Times New Roman"/>
          <w:color w:val="333333"/>
          <w:sz w:val="24"/>
          <w:szCs w:val="24"/>
        </w:rPr>
        <w:t>Можно выделить такие виды уроков с использованием игровых технологий:</w:t>
      </w:r>
    </w:p>
    <w:p w:rsidR="004D3944" w:rsidRPr="0027325B" w:rsidRDefault="004D3944" w:rsidP="004D3944">
      <w:pPr>
        <w:shd w:val="clear" w:color="auto" w:fill="FFFFFF"/>
        <w:spacing w:after="0" w:line="240" w:lineRule="auto"/>
        <w:ind w:firstLine="709"/>
        <w:jc w:val="both"/>
        <w:textAlignment w:val="baseline"/>
        <w:rPr>
          <w:rFonts w:ascii="Times New Roman" w:eastAsia="Times New Roman" w:hAnsi="Times New Roman" w:cs="Times New Roman"/>
          <w:color w:val="333333"/>
          <w:sz w:val="24"/>
          <w:szCs w:val="24"/>
        </w:rPr>
      </w:pPr>
      <w:r w:rsidRPr="0027325B">
        <w:rPr>
          <w:rFonts w:ascii="Times New Roman" w:eastAsia="Times New Roman" w:hAnsi="Times New Roman" w:cs="Times New Roman"/>
          <w:color w:val="333333"/>
          <w:sz w:val="24"/>
          <w:szCs w:val="24"/>
        </w:rPr>
        <w:t>1) ролевые игры на уроке;</w:t>
      </w:r>
    </w:p>
    <w:p w:rsidR="004D3944" w:rsidRPr="0027325B" w:rsidRDefault="004D3944" w:rsidP="004D3944">
      <w:pPr>
        <w:shd w:val="clear" w:color="auto" w:fill="FFFFFF"/>
        <w:spacing w:after="0" w:line="240" w:lineRule="auto"/>
        <w:ind w:firstLine="709"/>
        <w:jc w:val="both"/>
        <w:textAlignment w:val="baseline"/>
        <w:rPr>
          <w:rFonts w:ascii="Times New Roman" w:eastAsia="Times New Roman" w:hAnsi="Times New Roman" w:cs="Times New Roman"/>
          <w:color w:val="333333"/>
          <w:sz w:val="24"/>
          <w:szCs w:val="24"/>
        </w:rPr>
      </w:pPr>
      <w:proofErr w:type="gramStart"/>
      <w:r w:rsidRPr="0027325B">
        <w:rPr>
          <w:rFonts w:ascii="Times New Roman" w:eastAsia="Times New Roman" w:hAnsi="Times New Roman" w:cs="Times New Roman"/>
          <w:color w:val="333333"/>
          <w:sz w:val="24"/>
          <w:szCs w:val="24"/>
        </w:rPr>
        <w:t>2) игровая организация учебного процесса с использованием игровых заданий (урок - соревнование, урок - конкурс, урок - путешествие, урок - КВН);</w:t>
      </w:r>
      <w:proofErr w:type="gramEnd"/>
    </w:p>
    <w:p w:rsidR="004D3944" w:rsidRPr="0027325B" w:rsidRDefault="004D3944" w:rsidP="004D3944">
      <w:pPr>
        <w:shd w:val="clear" w:color="auto" w:fill="FFFFFF"/>
        <w:spacing w:after="0" w:line="240" w:lineRule="auto"/>
        <w:ind w:firstLine="709"/>
        <w:jc w:val="both"/>
        <w:textAlignment w:val="baseline"/>
        <w:rPr>
          <w:rFonts w:ascii="Times New Roman" w:eastAsia="Times New Roman" w:hAnsi="Times New Roman" w:cs="Times New Roman"/>
          <w:color w:val="333333"/>
          <w:sz w:val="24"/>
          <w:szCs w:val="24"/>
        </w:rPr>
      </w:pPr>
      <w:r w:rsidRPr="0027325B">
        <w:rPr>
          <w:rFonts w:ascii="Times New Roman" w:eastAsia="Times New Roman" w:hAnsi="Times New Roman" w:cs="Times New Roman"/>
          <w:color w:val="333333"/>
          <w:sz w:val="24"/>
          <w:szCs w:val="24"/>
        </w:rPr>
        <w:t>3) игровая организация учебного процесса с использованием заданий, которые обычно предлагаются на традиционном уроке;</w:t>
      </w:r>
    </w:p>
    <w:p w:rsidR="004D3944" w:rsidRPr="0027325B" w:rsidRDefault="004D3944" w:rsidP="004D3944">
      <w:pPr>
        <w:shd w:val="clear" w:color="auto" w:fill="FFFFFF"/>
        <w:spacing w:after="0" w:line="240" w:lineRule="auto"/>
        <w:ind w:firstLine="709"/>
        <w:jc w:val="both"/>
        <w:textAlignment w:val="baseline"/>
        <w:rPr>
          <w:rFonts w:ascii="Times New Roman" w:eastAsia="Times New Roman" w:hAnsi="Times New Roman" w:cs="Times New Roman"/>
          <w:color w:val="333333"/>
          <w:sz w:val="24"/>
          <w:szCs w:val="24"/>
        </w:rPr>
      </w:pPr>
      <w:r w:rsidRPr="0027325B">
        <w:rPr>
          <w:rFonts w:ascii="Times New Roman" w:eastAsia="Times New Roman" w:hAnsi="Times New Roman" w:cs="Times New Roman"/>
          <w:color w:val="333333"/>
          <w:sz w:val="24"/>
          <w:szCs w:val="24"/>
        </w:rPr>
        <w:t>4) использование игры на определённом этапе урока (начало, середина, конец; знакомство с новым материалом, закрепление знаний, умений, навыков, повторение и систематизация изученного);</w:t>
      </w:r>
    </w:p>
    <w:p w:rsidR="004D3944" w:rsidRPr="0027325B" w:rsidRDefault="004D3944" w:rsidP="004D3944">
      <w:pPr>
        <w:shd w:val="clear" w:color="auto" w:fill="FFFFFF"/>
        <w:spacing w:after="0" w:line="240" w:lineRule="auto"/>
        <w:ind w:firstLine="709"/>
        <w:jc w:val="both"/>
        <w:textAlignment w:val="baseline"/>
        <w:rPr>
          <w:rFonts w:ascii="Times New Roman" w:eastAsia="Times New Roman" w:hAnsi="Times New Roman" w:cs="Times New Roman"/>
          <w:color w:val="333333"/>
          <w:sz w:val="24"/>
          <w:szCs w:val="24"/>
        </w:rPr>
      </w:pPr>
      <w:r w:rsidRPr="0027325B">
        <w:rPr>
          <w:rFonts w:ascii="Times New Roman" w:eastAsia="Times New Roman" w:hAnsi="Times New Roman" w:cs="Times New Roman"/>
          <w:color w:val="333333"/>
          <w:sz w:val="24"/>
          <w:szCs w:val="24"/>
        </w:rPr>
        <w:t>Место и роль игровой технологии в учебном процессе, сочетание элементов игры и ученье во многом зависят от понимания преподавателем функций педагогических игр.</w:t>
      </w:r>
    </w:p>
    <w:p w:rsidR="004D3944" w:rsidRPr="0027325B" w:rsidRDefault="004D3944" w:rsidP="004D3944">
      <w:pPr>
        <w:shd w:val="clear" w:color="auto" w:fill="FFFFFF"/>
        <w:spacing w:after="0" w:line="240" w:lineRule="auto"/>
        <w:ind w:firstLine="709"/>
        <w:jc w:val="both"/>
        <w:textAlignment w:val="baseline"/>
        <w:rPr>
          <w:rFonts w:ascii="Times New Roman" w:eastAsia="Times New Roman" w:hAnsi="Times New Roman" w:cs="Times New Roman"/>
          <w:iCs/>
          <w:color w:val="333333"/>
          <w:sz w:val="24"/>
          <w:szCs w:val="24"/>
        </w:rPr>
      </w:pPr>
      <w:r w:rsidRPr="0027325B">
        <w:rPr>
          <w:rFonts w:ascii="Times New Roman" w:eastAsia="Times New Roman" w:hAnsi="Times New Roman" w:cs="Times New Roman"/>
          <w:iCs/>
          <w:color w:val="333333"/>
          <w:sz w:val="24"/>
          <w:szCs w:val="24"/>
        </w:rPr>
        <w:t>По продолжительности различают:</w:t>
      </w:r>
    </w:p>
    <w:p w:rsidR="004D3944" w:rsidRPr="0027325B" w:rsidRDefault="004D3944" w:rsidP="004D3944">
      <w:pPr>
        <w:pStyle w:val="a7"/>
        <w:numPr>
          <w:ilvl w:val="0"/>
          <w:numId w:val="2"/>
        </w:numPr>
        <w:shd w:val="clear" w:color="auto" w:fill="FFFFFF"/>
        <w:spacing w:after="0" w:line="240" w:lineRule="auto"/>
        <w:ind w:left="567" w:firstLine="284"/>
        <w:jc w:val="both"/>
        <w:textAlignment w:val="baseline"/>
        <w:rPr>
          <w:rFonts w:ascii="Times New Roman" w:eastAsia="Times New Roman" w:hAnsi="Times New Roman" w:cs="Times New Roman"/>
          <w:color w:val="333333"/>
          <w:sz w:val="24"/>
          <w:szCs w:val="24"/>
        </w:rPr>
      </w:pPr>
      <w:r w:rsidRPr="0027325B">
        <w:rPr>
          <w:rFonts w:ascii="Times New Roman" w:eastAsia="Times New Roman" w:hAnsi="Times New Roman" w:cs="Times New Roman"/>
          <w:iCs/>
          <w:color w:val="333333"/>
          <w:sz w:val="24"/>
          <w:szCs w:val="24"/>
        </w:rPr>
        <w:t>короткие игры.</w:t>
      </w:r>
      <w:r w:rsidRPr="0027325B">
        <w:rPr>
          <w:rFonts w:ascii="Times New Roman" w:eastAsia="Times New Roman" w:hAnsi="Times New Roman" w:cs="Times New Roman"/>
          <w:color w:val="333333"/>
          <w:sz w:val="24"/>
          <w:szCs w:val="24"/>
        </w:rPr>
        <w:t> К ним относятся предметные, сюжетно-ролевые и иные игры, используемые для развития интереса к учебной деятельности и решения отдельных конкретных задач: усвоение какого-нибудь конкретного правила, отработка навыка и так далее;</w:t>
      </w:r>
    </w:p>
    <w:p w:rsidR="004D3944" w:rsidRPr="0027325B" w:rsidRDefault="004D3944" w:rsidP="004D3944">
      <w:pPr>
        <w:pStyle w:val="a7"/>
        <w:numPr>
          <w:ilvl w:val="0"/>
          <w:numId w:val="2"/>
        </w:numPr>
        <w:shd w:val="clear" w:color="auto" w:fill="FFFFFF"/>
        <w:spacing w:after="0" w:line="240" w:lineRule="auto"/>
        <w:ind w:left="567" w:firstLine="284"/>
        <w:jc w:val="both"/>
        <w:textAlignment w:val="baseline"/>
        <w:rPr>
          <w:rFonts w:ascii="Times New Roman" w:eastAsia="Times New Roman" w:hAnsi="Times New Roman" w:cs="Times New Roman"/>
          <w:color w:val="333333"/>
          <w:sz w:val="24"/>
          <w:szCs w:val="24"/>
        </w:rPr>
      </w:pPr>
      <w:r w:rsidRPr="0027325B">
        <w:rPr>
          <w:rFonts w:ascii="Times New Roman" w:eastAsia="Times New Roman" w:hAnsi="Times New Roman" w:cs="Times New Roman"/>
          <w:iCs/>
          <w:color w:val="333333"/>
          <w:sz w:val="24"/>
          <w:szCs w:val="24"/>
        </w:rPr>
        <w:t>игровые оболочки</w:t>
      </w:r>
      <w:r w:rsidRPr="0027325B">
        <w:rPr>
          <w:rFonts w:ascii="Times New Roman" w:eastAsia="Times New Roman" w:hAnsi="Times New Roman" w:cs="Times New Roman"/>
          <w:i/>
          <w:iCs/>
          <w:color w:val="333333"/>
          <w:sz w:val="24"/>
          <w:szCs w:val="24"/>
        </w:rPr>
        <w:t>.</w:t>
      </w:r>
      <w:r w:rsidRPr="0027325B">
        <w:rPr>
          <w:rFonts w:ascii="Times New Roman" w:eastAsia="Times New Roman" w:hAnsi="Times New Roman" w:cs="Times New Roman"/>
          <w:color w:val="333333"/>
          <w:sz w:val="24"/>
          <w:szCs w:val="24"/>
        </w:rPr>
        <w:t> Это игровые формы организации учебной деятельности более продолжительны по времени. Чаще всего они ограничены рамками одного занятия, но могут продолжаться и несколько дольше. К ним относится такой прием, как создание единой игровой оболочки, то есть представление урока в виде целостной учебы – игры.</w:t>
      </w:r>
    </w:p>
    <w:p w:rsidR="004D3944" w:rsidRPr="0027325B" w:rsidRDefault="004D3944" w:rsidP="004D3944">
      <w:pPr>
        <w:pStyle w:val="a7"/>
        <w:numPr>
          <w:ilvl w:val="0"/>
          <w:numId w:val="2"/>
        </w:numPr>
        <w:shd w:val="clear" w:color="auto" w:fill="FFFFFF"/>
        <w:spacing w:after="0" w:line="240" w:lineRule="auto"/>
        <w:ind w:left="567" w:firstLine="284"/>
        <w:jc w:val="both"/>
        <w:textAlignment w:val="baseline"/>
        <w:rPr>
          <w:rFonts w:ascii="Times New Roman" w:eastAsia="Times New Roman" w:hAnsi="Times New Roman" w:cs="Times New Roman"/>
          <w:color w:val="333333"/>
          <w:sz w:val="24"/>
          <w:szCs w:val="24"/>
        </w:rPr>
      </w:pPr>
      <w:proofErr w:type="gramStart"/>
      <w:r w:rsidRPr="0027325B">
        <w:rPr>
          <w:rFonts w:ascii="Times New Roman" w:eastAsia="Times New Roman" w:hAnsi="Times New Roman" w:cs="Times New Roman"/>
          <w:iCs/>
          <w:color w:val="333333"/>
          <w:sz w:val="24"/>
          <w:szCs w:val="24"/>
        </w:rPr>
        <w:t>д</w:t>
      </w:r>
      <w:proofErr w:type="gramEnd"/>
      <w:r w:rsidRPr="0027325B">
        <w:rPr>
          <w:rFonts w:ascii="Times New Roman" w:eastAsia="Times New Roman" w:hAnsi="Times New Roman" w:cs="Times New Roman"/>
          <w:iCs/>
          <w:color w:val="333333"/>
          <w:sz w:val="24"/>
          <w:szCs w:val="24"/>
        </w:rPr>
        <w:t>лительные развивающие игры</w:t>
      </w:r>
      <w:r w:rsidRPr="0027325B">
        <w:rPr>
          <w:rFonts w:ascii="Times New Roman" w:eastAsia="Times New Roman" w:hAnsi="Times New Roman" w:cs="Times New Roman"/>
          <w:color w:val="333333"/>
          <w:sz w:val="24"/>
          <w:szCs w:val="24"/>
        </w:rPr>
        <w:t>. Игры подобного типа рассчитаны на различные временные промежутки и могут длиться от нескольких дней или недель до нескольких лет. Они ориентированы на далекую идеальную цель и направлены на формирование медленно образующих психических и личностных качеств учащегося. Особенностью этой группы выступают серьезность и деловитость.</w:t>
      </w:r>
    </w:p>
    <w:p w:rsidR="004D3944" w:rsidRPr="0027325B" w:rsidRDefault="004D3944" w:rsidP="004D3944">
      <w:pPr>
        <w:shd w:val="clear" w:color="auto" w:fill="FFFFFF"/>
        <w:spacing w:after="0" w:line="240" w:lineRule="auto"/>
        <w:ind w:firstLine="709"/>
        <w:jc w:val="both"/>
        <w:textAlignment w:val="baseline"/>
        <w:rPr>
          <w:rFonts w:ascii="Times New Roman" w:eastAsia="Times New Roman" w:hAnsi="Times New Roman" w:cs="Times New Roman"/>
          <w:color w:val="333333"/>
          <w:sz w:val="24"/>
          <w:szCs w:val="24"/>
        </w:rPr>
      </w:pPr>
      <w:r w:rsidRPr="0027325B">
        <w:rPr>
          <w:rFonts w:ascii="Times New Roman" w:eastAsia="Times New Roman" w:hAnsi="Times New Roman" w:cs="Times New Roman"/>
          <w:color w:val="333333"/>
          <w:sz w:val="24"/>
          <w:szCs w:val="24"/>
        </w:rPr>
        <w:t>Игра – исторически обусловленный, естественный элемент культуры, представляющий собой вид произвольной деятельности индивида</w:t>
      </w:r>
      <w:proofErr w:type="gramStart"/>
      <w:r w:rsidRPr="0027325B">
        <w:rPr>
          <w:rFonts w:ascii="Times New Roman" w:eastAsia="Times New Roman" w:hAnsi="Times New Roman" w:cs="Times New Roman"/>
          <w:color w:val="333333"/>
          <w:sz w:val="24"/>
          <w:szCs w:val="24"/>
        </w:rPr>
        <w:t xml:space="preserve">.. </w:t>
      </w:r>
      <w:proofErr w:type="gramEnd"/>
      <w:r w:rsidRPr="0027325B">
        <w:rPr>
          <w:rFonts w:ascii="Times New Roman" w:eastAsia="Times New Roman" w:hAnsi="Times New Roman" w:cs="Times New Roman"/>
          <w:color w:val="333333"/>
          <w:sz w:val="24"/>
          <w:szCs w:val="24"/>
        </w:rPr>
        <w:t>В качестве средства, метода и технологии обучения разнообразные игры широко используются в педагогическом процессе.</w:t>
      </w:r>
    </w:p>
    <w:p w:rsidR="004D3944" w:rsidRPr="0027325B" w:rsidRDefault="004D3944" w:rsidP="004D3944">
      <w:pPr>
        <w:shd w:val="clear" w:color="auto" w:fill="FFFFFF"/>
        <w:spacing w:after="0" w:line="240" w:lineRule="auto"/>
        <w:ind w:firstLine="709"/>
        <w:jc w:val="both"/>
        <w:textAlignment w:val="baseline"/>
        <w:rPr>
          <w:rFonts w:ascii="Times New Roman" w:eastAsia="Times New Roman" w:hAnsi="Times New Roman" w:cs="Times New Roman"/>
          <w:color w:val="333333"/>
          <w:sz w:val="24"/>
          <w:szCs w:val="24"/>
        </w:rPr>
      </w:pPr>
      <w:r w:rsidRPr="0027325B">
        <w:rPr>
          <w:rFonts w:ascii="Times New Roman" w:eastAsia="Times New Roman" w:hAnsi="Times New Roman" w:cs="Times New Roman"/>
          <w:color w:val="333333"/>
          <w:sz w:val="24"/>
          <w:szCs w:val="24"/>
        </w:rPr>
        <w:t xml:space="preserve">Игра является моделью игры как таковой. Игра важнейшее средство воспитания </w:t>
      </w:r>
      <w:proofErr w:type="gramStart"/>
      <w:r w:rsidRPr="0027325B">
        <w:rPr>
          <w:rFonts w:ascii="Times New Roman" w:eastAsia="Times New Roman" w:hAnsi="Times New Roman" w:cs="Times New Roman"/>
          <w:color w:val="333333"/>
          <w:sz w:val="24"/>
          <w:szCs w:val="24"/>
        </w:rPr>
        <w:t>обучающихся</w:t>
      </w:r>
      <w:proofErr w:type="gramEnd"/>
      <w:r w:rsidRPr="0027325B">
        <w:rPr>
          <w:rFonts w:ascii="Times New Roman" w:eastAsia="Times New Roman" w:hAnsi="Times New Roman" w:cs="Times New Roman"/>
          <w:color w:val="333333"/>
          <w:sz w:val="24"/>
          <w:szCs w:val="24"/>
        </w:rPr>
        <w:t xml:space="preserve">. Игра деятельность спонтанная, непринужденная. Мир игр очень разнообразен. Существуют разные варианты классификации игр. Каждая игра уникальна, </w:t>
      </w:r>
      <w:r w:rsidRPr="0027325B">
        <w:rPr>
          <w:rFonts w:ascii="Times New Roman" w:eastAsia="Times New Roman" w:hAnsi="Times New Roman" w:cs="Times New Roman"/>
          <w:color w:val="333333"/>
          <w:sz w:val="24"/>
          <w:szCs w:val="24"/>
        </w:rPr>
        <w:lastRenderedPageBreak/>
        <w:t>содержит в себе различные функции. Каждый вид игр помогает в развитии обучающегося, как здорового человека, так и здоровой личности</w:t>
      </w:r>
      <w:proofErr w:type="gramStart"/>
      <w:r w:rsidRPr="0027325B">
        <w:rPr>
          <w:rFonts w:ascii="Times New Roman" w:eastAsia="Times New Roman" w:hAnsi="Times New Roman" w:cs="Times New Roman"/>
          <w:color w:val="333333"/>
          <w:sz w:val="24"/>
          <w:szCs w:val="24"/>
        </w:rPr>
        <w:t>..</w:t>
      </w:r>
      <w:proofErr w:type="gramEnd"/>
    </w:p>
    <w:p w:rsidR="004D3944" w:rsidRPr="0027325B" w:rsidRDefault="004D3944">
      <w:pPr>
        <w:rPr>
          <w:rFonts w:ascii="Times New Roman" w:hAnsi="Times New Roman" w:cs="Times New Roman"/>
          <w:sz w:val="24"/>
          <w:szCs w:val="24"/>
        </w:rPr>
      </w:pPr>
      <w:r w:rsidRPr="0027325B">
        <w:rPr>
          <w:rFonts w:ascii="Times New Roman" w:hAnsi="Times New Roman" w:cs="Times New Roman"/>
          <w:sz w:val="24"/>
          <w:szCs w:val="24"/>
        </w:rPr>
        <w:br w:type="page"/>
      </w:r>
    </w:p>
    <w:p w:rsidR="004D3944" w:rsidRPr="0027325B" w:rsidRDefault="005B52EF" w:rsidP="004D3944">
      <w:pPr>
        <w:spacing w:after="0" w:line="240" w:lineRule="auto"/>
        <w:jc w:val="center"/>
        <w:rPr>
          <w:rFonts w:ascii="Times New Roman" w:eastAsia="Times New Roman" w:hAnsi="Times New Roman" w:cs="Times New Roman"/>
          <w:b/>
          <w:sz w:val="24"/>
          <w:szCs w:val="24"/>
          <w:u w:val="single"/>
        </w:rPr>
      </w:pPr>
      <w:r w:rsidRPr="0027325B">
        <w:rPr>
          <w:rFonts w:ascii="Times New Roman" w:eastAsia="Times New Roman" w:hAnsi="Times New Roman" w:cs="Times New Roman"/>
          <w:b/>
          <w:sz w:val="24"/>
          <w:szCs w:val="24"/>
          <w:u w:val="single"/>
        </w:rPr>
        <w:lastRenderedPageBreak/>
        <w:t>6.</w:t>
      </w:r>
      <w:r w:rsidR="004D3944" w:rsidRPr="0027325B">
        <w:rPr>
          <w:rFonts w:ascii="Times New Roman" w:eastAsia="Times New Roman" w:hAnsi="Times New Roman" w:cs="Times New Roman"/>
          <w:b/>
          <w:sz w:val="24"/>
          <w:szCs w:val="24"/>
          <w:u w:val="single"/>
        </w:rPr>
        <w:t>Технология решения  изобретательских задач</w:t>
      </w:r>
    </w:p>
    <w:p w:rsidR="004D3944" w:rsidRPr="0027325B" w:rsidRDefault="004D3944" w:rsidP="004D3944">
      <w:pPr>
        <w:spacing w:after="0" w:line="240" w:lineRule="auto"/>
        <w:jc w:val="both"/>
        <w:rPr>
          <w:rFonts w:ascii="Times New Roman" w:eastAsia="Times New Roman" w:hAnsi="Times New Roman" w:cs="Times New Roman"/>
          <w:b/>
          <w:sz w:val="24"/>
          <w:szCs w:val="24"/>
        </w:rPr>
      </w:pPr>
    </w:p>
    <w:p w:rsidR="004D3944" w:rsidRPr="0027325B" w:rsidRDefault="004D3944" w:rsidP="004D3944">
      <w:pPr>
        <w:spacing w:after="0" w:line="240" w:lineRule="auto"/>
        <w:ind w:firstLine="709"/>
        <w:jc w:val="both"/>
        <w:rPr>
          <w:rFonts w:ascii="Times New Roman" w:eastAsia="Times New Roman" w:hAnsi="Times New Roman" w:cs="Times New Roman"/>
          <w:sz w:val="24"/>
          <w:szCs w:val="24"/>
        </w:rPr>
      </w:pPr>
      <w:r w:rsidRPr="0027325B">
        <w:rPr>
          <w:rFonts w:ascii="Times New Roman" w:eastAsia="Times New Roman" w:hAnsi="Times New Roman" w:cs="Times New Roman"/>
          <w:sz w:val="24"/>
          <w:szCs w:val="24"/>
        </w:rPr>
        <w:t xml:space="preserve">Под методом решения изобретательских </w:t>
      </w:r>
      <w:proofErr w:type="gramStart"/>
      <w:r w:rsidRPr="0027325B">
        <w:rPr>
          <w:rFonts w:ascii="Times New Roman" w:eastAsia="Times New Roman" w:hAnsi="Times New Roman" w:cs="Times New Roman"/>
          <w:sz w:val="24"/>
          <w:szCs w:val="24"/>
        </w:rPr>
        <w:t>задач</w:t>
      </w:r>
      <w:proofErr w:type="gramEnd"/>
      <w:r w:rsidRPr="0027325B">
        <w:rPr>
          <w:rFonts w:ascii="Times New Roman" w:eastAsia="Times New Roman" w:hAnsi="Times New Roman" w:cs="Times New Roman"/>
          <w:sz w:val="24"/>
          <w:szCs w:val="24"/>
        </w:rPr>
        <w:t xml:space="preserve"> прежде всего подразумеваются приёмы и алгоритмы, разработанные в рамках ТРИЗ, а также такие методы, как мозговой штурм.</w:t>
      </w:r>
    </w:p>
    <w:p w:rsidR="004D3944" w:rsidRPr="0027325B" w:rsidRDefault="004D3944" w:rsidP="004D3944">
      <w:pPr>
        <w:spacing w:after="0" w:line="240" w:lineRule="auto"/>
        <w:ind w:firstLine="709"/>
        <w:jc w:val="both"/>
        <w:rPr>
          <w:rFonts w:ascii="Times New Roman" w:eastAsia="Times New Roman" w:hAnsi="Times New Roman" w:cs="Times New Roman"/>
          <w:sz w:val="24"/>
          <w:szCs w:val="24"/>
        </w:rPr>
      </w:pPr>
      <w:r w:rsidRPr="0027325B">
        <w:rPr>
          <w:rFonts w:ascii="Times New Roman" w:eastAsia="Times New Roman" w:hAnsi="Times New Roman" w:cs="Times New Roman"/>
          <w:sz w:val="24"/>
          <w:szCs w:val="24"/>
        </w:rPr>
        <w:t>Основная цель использования ТРИЗ на уроках – дать обучающимся возможность увидеть в изучаемых дисциплинах инструменты творчества - доступные, сильные, изящные; выработать представление о том, как может быть использована получаемая на уроках информация.</w:t>
      </w:r>
    </w:p>
    <w:p w:rsidR="004D3944" w:rsidRPr="0027325B" w:rsidRDefault="004D3944" w:rsidP="004D3944">
      <w:pPr>
        <w:spacing w:after="0" w:line="240" w:lineRule="auto"/>
        <w:ind w:firstLine="709"/>
        <w:jc w:val="both"/>
        <w:rPr>
          <w:rFonts w:ascii="Times New Roman" w:eastAsia="Times New Roman" w:hAnsi="Times New Roman" w:cs="Times New Roman"/>
          <w:sz w:val="24"/>
          <w:szCs w:val="24"/>
        </w:rPr>
      </w:pPr>
      <w:r w:rsidRPr="0027325B">
        <w:rPr>
          <w:rFonts w:ascii="Times New Roman" w:eastAsia="Times New Roman" w:hAnsi="Times New Roman" w:cs="Times New Roman"/>
          <w:sz w:val="24"/>
          <w:szCs w:val="24"/>
        </w:rPr>
        <w:t>Основные функции и области применения ТРИЗ:</w:t>
      </w:r>
    </w:p>
    <w:p w:rsidR="004D3944" w:rsidRPr="0027325B" w:rsidRDefault="004D3944" w:rsidP="004D3944">
      <w:pPr>
        <w:spacing w:after="0" w:line="240" w:lineRule="auto"/>
        <w:ind w:firstLine="709"/>
        <w:jc w:val="both"/>
        <w:rPr>
          <w:rFonts w:ascii="Times New Roman" w:eastAsia="Times New Roman" w:hAnsi="Times New Roman" w:cs="Times New Roman"/>
          <w:sz w:val="24"/>
          <w:szCs w:val="24"/>
        </w:rPr>
      </w:pPr>
      <w:r w:rsidRPr="0027325B">
        <w:rPr>
          <w:rFonts w:ascii="Times New Roman" w:eastAsia="Times New Roman" w:hAnsi="Times New Roman" w:cs="Times New Roman"/>
          <w:sz w:val="24"/>
          <w:szCs w:val="24"/>
        </w:rPr>
        <w:t>1.Решение изобретательских задач любой сложности и направленности;</w:t>
      </w:r>
    </w:p>
    <w:p w:rsidR="004D3944" w:rsidRPr="0027325B" w:rsidRDefault="004D3944" w:rsidP="004D3944">
      <w:pPr>
        <w:numPr>
          <w:ilvl w:val="0"/>
          <w:numId w:val="4"/>
        </w:numPr>
        <w:tabs>
          <w:tab w:val="clear" w:pos="720"/>
          <w:tab w:val="num" w:pos="567"/>
        </w:tabs>
        <w:spacing w:after="0" w:line="240" w:lineRule="auto"/>
        <w:ind w:left="567" w:firstLine="284"/>
        <w:jc w:val="both"/>
        <w:rPr>
          <w:rFonts w:ascii="Times New Roman" w:eastAsia="Times New Roman" w:hAnsi="Times New Roman" w:cs="Times New Roman"/>
          <w:sz w:val="24"/>
          <w:szCs w:val="24"/>
        </w:rPr>
      </w:pPr>
      <w:r w:rsidRPr="0027325B">
        <w:rPr>
          <w:rFonts w:ascii="Times New Roman" w:eastAsia="Times New Roman" w:hAnsi="Times New Roman" w:cs="Times New Roman"/>
          <w:sz w:val="24"/>
          <w:szCs w:val="24"/>
        </w:rPr>
        <w:t>Прогнозирование развития технических систем;</w:t>
      </w:r>
    </w:p>
    <w:p w:rsidR="004D3944" w:rsidRPr="0027325B" w:rsidRDefault="004D3944" w:rsidP="004D3944">
      <w:pPr>
        <w:numPr>
          <w:ilvl w:val="0"/>
          <w:numId w:val="4"/>
        </w:numPr>
        <w:tabs>
          <w:tab w:val="clear" w:pos="720"/>
          <w:tab w:val="num" w:pos="567"/>
        </w:tabs>
        <w:spacing w:after="0" w:line="240" w:lineRule="auto"/>
        <w:ind w:left="567" w:firstLine="284"/>
        <w:jc w:val="both"/>
        <w:rPr>
          <w:rFonts w:ascii="Times New Roman" w:eastAsia="Times New Roman" w:hAnsi="Times New Roman" w:cs="Times New Roman"/>
          <w:sz w:val="24"/>
          <w:szCs w:val="24"/>
        </w:rPr>
      </w:pPr>
      <w:r w:rsidRPr="0027325B">
        <w:rPr>
          <w:rFonts w:ascii="Times New Roman" w:eastAsia="Times New Roman" w:hAnsi="Times New Roman" w:cs="Times New Roman"/>
          <w:sz w:val="24"/>
          <w:szCs w:val="24"/>
        </w:rPr>
        <w:t>Пробуждение, тренировка и грамотное использование природных способностей человека в изобретательской деятельности (прежде всего образного воображения и системного мышления);</w:t>
      </w:r>
    </w:p>
    <w:p w:rsidR="004D3944" w:rsidRPr="0027325B" w:rsidRDefault="004D3944" w:rsidP="004D3944">
      <w:pPr>
        <w:numPr>
          <w:ilvl w:val="0"/>
          <w:numId w:val="4"/>
        </w:numPr>
        <w:tabs>
          <w:tab w:val="clear" w:pos="720"/>
          <w:tab w:val="num" w:pos="567"/>
        </w:tabs>
        <w:spacing w:after="0" w:line="240" w:lineRule="auto"/>
        <w:ind w:left="567" w:firstLine="284"/>
        <w:jc w:val="both"/>
        <w:rPr>
          <w:rFonts w:ascii="Times New Roman" w:eastAsia="Times New Roman" w:hAnsi="Times New Roman" w:cs="Times New Roman"/>
          <w:sz w:val="24"/>
          <w:szCs w:val="24"/>
        </w:rPr>
      </w:pPr>
      <w:r w:rsidRPr="0027325B">
        <w:rPr>
          <w:rFonts w:ascii="Times New Roman" w:eastAsia="Times New Roman" w:hAnsi="Times New Roman" w:cs="Times New Roman"/>
          <w:sz w:val="24"/>
          <w:szCs w:val="24"/>
        </w:rPr>
        <w:t>Совершенствование коллективов (в том числе творческих) по направлению к их идеалу (когда задачи выполняются, но на это не требуются никаких затрат).</w:t>
      </w:r>
    </w:p>
    <w:p w:rsidR="004D3944" w:rsidRPr="0027325B" w:rsidRDefault="004D3944" w:rsidP="004D3944">
      <w:pPr>
        <w:spacing w:after="0" w:line="240" w:lineRule="auto"/>
        <w:ind w:firstLine="709"/>
        <w:jc w:val="both"/>
        <w:rPr>
          <w:rFonts w:ascii="Times New Roman" w:eastAsia="Times New Roman" w:hAnsi="Times New Roman" w:cs="Times New Roman"/>
          <w:sz w:val="24"/>
          <w:szCs w:val="24"/>
        </w:rPr>
      </w:pPr>
      <w:r w:rsidRPr="0027325B">
        <w:rPr>
          <w:rFonts w:ascii="Times New Roman" w:eastAsia="Times New Roman" w:hAnsi="Times New Roman" w:cs="Times New Roman"/>
          <w:bCs/>
          <w:iCs/>
          <w:sz w:val="24"/>
          <w:szCs w:val="24"/>
        </w:rPr>
        <w:t xml:space="preserve">Некоторые приемы активизации деятельности </w:t>
      </w:r>
      <w:proofErr w:type="gramStart"/>
      <w:r w:rsidRPr="0027325B">
        <w:rPr>
          <w:rFonts w:ascii="Times New Roman" w:eastAsia="Times New Roman" w:hAnsi="Times New Roman" w:cs="Times New Roman"/>
          <w:bCs/>
          <w:iCs/>
          <w:sz w:val="24"/>
          <w:szCs w:val="24"/>
        </w:rPr>
        <w:t>обучающихся</w:t>
      </w:r>
      <w:proofErr w:type="gramEnd"/>
    </w:p>
    <w:p w:rsidR="004D3944" w:rsidRPr="0027325B" w:rsidRDefault="004D3944" w:rsidP="004D3944">
      <w:pPr>
        <w:spacing w:after="0" w:line="240" w:lineRule="auto"/>
        <w:ind w:firstLine="709"/>
        <w:jc w:val="both"/>
        <w:rPr>
          <w:rFonts w:ascii="Times New Roman" w:eastAsia="Times New Roman" w:hAnsi="Times New Roman" w:cs="Times New Roman"/>
          <w:sz w:val="24"/>
          <w:szCs w:val="24"/>
        </w:rPr>
      </w:pPr>
      <w:r w:rsidRPr="0027325B">
        <w:rPr>
          <w:rFonts w:ascii="Times New Roman" w:eastAsia="Times New Roman" w:hAnsi="Times New Roman" w:cs="Times New Roman"/>
          <w:bCs/>
          <w:iCs/>
          <w:sz w:val="24"/>
          <w:szCs w:val="24"/>
        </w:rPr>
        <w:t xml:space="preserve">1. Удивляй! </w:t>
      </w:r>
      <w:r w:rsidRPr="0027325B">
        <w:rPr>
          <w:rFonts w:ascii="Times New Roman" w:eastAsia="Times New Roman" w:hAnsi="Times New Roman" w:cs="Times New Roman"/>
          <w:sz w:val="24"/>
          <w:szCs w:val="24"/>
        </w:rPr>
        <w:t>Этот прием направлен на повышение интереса к учебному материалу. Хорошо известно, что ничто так не привлекает внимания и не стимулирует работу ума, как удивительное. Преподаватель  находит такой факт или такой угол зрения, при котором обычная информация становится удивительной. Например, для того, чтобы привлечь внимание студента к учебному материалу на уроках литературы, используются интересные факты биографии отдельного писателя (поэта), которые можно найти в мемуарах, воспоминаниях современников, письмах. Преподаватель не просто читает (рассказывает) удивительные истории, его цель – через анализ этих материалов добиться более глубокого понимания особенности той эпохи, личности поэта, его творчества.</w:t>
      </w:r>
    </w:p>
    <w:p w:rsidR="004D3944" w:rsidRPr="0027325B" w:rsidRDefault="004D3944" w:rsidP="004D3944">
      <w:pPr>
        <w:spacing w:after="0" w:line="240" w:lineRule="auto"/>
        <w:ind w:firstLine="709"/>
        <w:jc w:val="both"/>
        <w:rPr>
          <w:rFonts w:ascii="Times New Roman" w:eastAsia="Times New Roman" w:hAnsi="Times New Roman" w:cs="Times New Roman"/>
          <w:sz w:val="24"/>
          <w:szCs w:val="24"/>
        </w:rPr>
      </w:pPr>
      <w:r w:rsidRPr="0027325B">
        <w:rPr>
          <w:rFonts w:ascii="Times New Roman" w:eastAsia="Times New Roman" w:hAnsi="Times New Roman" w:cs="Times New Roman"/>
          <w:bCs/>
          <w:iCs/>
          <w:sz w:val="24"/>
          <w:szCs w:val="24"/>
        </w:rPr>
        <w:t>2. Лови ошибку</w:t>
      </w:r>
      <w:r w:rsidRPr="0027325B">
        <w:rPr>
          <w:rFonts w:ascii="Times New Roman" w:eastAsia="Times New Roman" w:hAnsi="Times New Roman" w:cs="Times New Roman"/>
          <w:sz w:val="24"/>
          <w:szCs w:val="24"/>
        </w:rPr>
        <w:t>Объясняя материал, преподаватель намеренно допускает ошибки. Сначала студенты  заранее предупреждаются об этом. Научите студентов мгновенно реагировать на ошибки. Об опасностях подстерегающих ошибок следует предупреждать лишь первое время. В последствие студенты готовы услышать и увидеть ошибку без предупреждения. Рекомендация. Этот прием примечателен не столько тем, что преподаватель преднамеренно сделал ошибку (это встречается нередко), тем, что ошибка должна быть аргументирована, должны привлекаться новые доказательства правоты, чтобы рос “снежный ком” ошибок. При этом преподаватель должен быть уверен в том, что у студентов есть аргументированный способ доказать, что вы не правы. Цель этого приема – добиться понимания “ошибкоопасного” места, а не механического запоминания правильного ответа.</w:t>
      </w:r>
    </w:p>
    <w:p w:rsidR="004D3944" w:rsidRPr="0027325B" w:rsidRDefault="004D3944" w:rsidP="004D3944">
      <w:pPr>
        <w:spacing w:after="0" w:line="240" w:lineRule="auto"/>
        <w:ind w:firstLine="709"/>
        <w:jc w:val="both"/>
        <w:rPr>
          <w:rFonts w:ascii="Times New Roman" w:eastAsia="Times New Roman" w:hAnsi="Times New Roman" w:cs="Times New Roman"/>
          <w:sz w:val="24"/>
          <w:szCs w:val="24"/>
        </w:rPr>
      </w:pPr>
      <w:r w:rsidRPr="0027325B">
        <w:rPr>
          <w:rFonts w:ascii="Times New Roman" w:eastAsia="Times New Roman" w:hAnsi="Times New Roman" w:cs="Times New Roman"/>
          <w:bCs/>
          <w:iCs/>
          <w:sz w:val="24"/>
          <w:szCs w:val="24"/>
        </w:rPr>
        <w:t xml:space="preserve">3. Свои примеры </w:t>
      </w:r>
      <w:r w:rsidRPr="0027325B">
        <w:rPr>
          <w:rFonts w:ascii="Times New Roman" w:eastAsia="Times New Roman" w:hAnsi="Times New Roman" w:cs="Times New Roman"/>
          <w:sz w:val="24"/>
          <w:szCs w:val="24"/>
        </w:rPr>
        <w:t>Студенты подготавливают свои примеры к новому материалу. Например, очень эффективным способом закрепления знаний является домашняя работа по дополнению материала по теме урока, особенно вводных уроков. Для того чтобы провести такую работу, лист делят на две равные части. В одной части будут содержаться сведения, сообщенные преподавателем, в другой – тот дополнительный материал, который студенты (по заданию преподавателя или самостоятельно) найдут сами. Для наглядности можно посоветовать студентам два поля тетради заполнять ручками разных цветов.</w:t>
      </w:r>
    </w:p>
    <w:p w:rsidR="004D3944" w:rsidRPr="0027325B" w:rsidRDefault="004D3944" w:rsidP="004D3944">
      <w:pPr>
        <w:spacing w:after="0" w:line="240" w:lineRule="auto"/>
        <w:ind w:firstLine="709"/>
        <w:jc w:val="both"/>
        <w:rPr>
          <w:rFonts w:ascii="Times New Roman" w:eastAsia="Times New Roman" w:hAnsi="Times New Roman" w:cs="Times New Roman"/>
          <w:sz w:val="24"/>
          <w:szCs w:val="24"/>
        </w:rPr>
      </w:pPr>
      <w:r w:rsidRPr="0027325B">
        <w:rPr>
          <w:rFonts w:ascii="Times New Roman" w:eastAsia="Times New Roman" w:hAnsi="Times New Roman" w:cs="Times New Roman"/>
          <w:bCs/>
          <w:iCs/>
          <w:sz w:val="24"/>
          <w:szCs w:val="24"/>
        </w:rPr>
        <w:t>4. Мозговой штурм</w:t>
      </w:r>
      <w:r w:rsidRPr="0027325B">
        <w:rPr>
          <w:rFonts w:ascii="Times New Roman" w:eastAsia="Times New Roman" w:hAnsi="Times New Roman" w:cs="Times New Roman"/>
          <w:sz w:val="24"/>
          <w:szCs w:val="24"/>
        </w:rPr>
        <w:t xml:space="preserve"> Решение творческой задачи организуется в форме учебного мозгового штурма (УМШ). Развитие творческого стиля мышления - вот основная его цель. </w:t>
      </w:r>
      <w:proofErr w:type="gramStart"/>
      <w:r w:rsidRPr="0027325B">
        <w:rPr>
          <w:rFonts w:ascii="Times New Roman" w:eastAsia="Times New Roman" w:hAnsi="Times New Roman" w:cs="Times New Roman"/>
          <w:sz w:val="24"/>
          <w:szCs w:val="24"/>
        </w:rPr>
        <w:t xml:space="preserve">Перечислим дидактические ценности УМШ: - это активная форма работы, хорошее дополнение и противовес репродуктивным формам учебы; - студенты тренируют умение кратко и четко выражать свои мысли; - участники штурма учатся слушать и слышать друг друга, чему особенно способствует преподаватель, поощряя тех, кто стремится к развитию предложений своих товарищей; - преподавателю легко поддержать трудного студента, </w:t>
      </w:r>
      <w:r w:rsidRPr="0027325B">
        <w:rPr>
          <w:rFonts w:ascii="Times New Roman" w:eastAsia="Times New Roman" w:hAnsi="Times New Roman" w:cs="Times New Roman"/>
          <w:sz w:val="24"/>
          <w:szCs w:val="24"/>
        </w:rPr>
        <w:lastRenderedPageBreak/>
        <w:t>обратив внимание на его идею;</w:t>
      </w:r>
      <w:proofErr w:type="gramEnd"/>
      <w:r w:rsidRPr="0027325B">
        <w:rPr>
          <w:rFonts w:ascii="Times New Roman" w:eastAsia="Times New Roman" w:hAnsi="Times New Roman" w:cs="Times New Roman"/>
          <w:sz w:val="24"/>
          <w:szCs w:val="24"/>
        </w:rPr>
        <w:t xml:space="preserve"> - наработанные решения часто дают новые подходы к изучению темы; - УМШ вызывает большой интерес студентов.</w:t>
      </w:r>
    </w:p>
    <w:p w:rsidR="004D3944" w:rsidRPr="0027325B" w:rsidRDefault="004D3944" w:rsidP="004D3944">
      <w:pPr>
        <w:spacing w:after="0" w:line="240" w:lineRule="auto"/>
        <w:ind w:firstLine="709"/>
        <w:jc w:val="both"/>
        <w:rPr>
          <w:rFonts w:ascii="Times New Roman" w:eastAsia="Times New Roman" w:hAnsi="Times New Roman" w:cs="Times New Roman"/>
          <w:sz w:val="24"/>
          <w:szCs w:val="24"/>
        </w:rPr>
      </w:pPr>
      <w:r w:rsidRPr="0027325B">
        <w:rPr>
          <w:rFonts w:ascii="Times New Roman" w:eastAsia="Times New Roman" w:hAnsi="Times New Roman" w:cs="Times New Roman"/>
          <w:sz w:val="24"/>
          <w:szCs w:val="24"/>
        </w:rPr>
        <w:t>Как выбрать задачу для ума? Мозговой штурм пройдет гарантированно интересно, если задача имеет большое число возможных решений. Если это исследовательская задача, например, необходимо объяснить непонятное явление, то она должна допускать несколько возможных гипотез-объяснений.</w:t>
      </w:r>
    </w:p>
    <w:p w:rsidR="004D3944" w:rsidRPr="0027325B" w:rsidRDefault="004D3944" w:rsidP="004D3944">
      <w:pPr>
        <w:spacing w:after="0" w:line="240" w:lineRule="auto"/>
        <w:ind w:firstLine="709"/>
        <w:jc w:val="both"/>
        <w:rPr>
          <w:rFonts w:ascii="Times New Roman" w:eastAsia="Times New Roman" w:hAnsi="Times New Roman" w:cs="Times New Roman"/>
          <w:sz w:val="24"/>
          <w:szCs w:val="24"/>
        </w:rPr>
      </w:pPr>
      <w:r w:rsidRPr="0027325B">
        <w:rPr>
          <w:rFonts w:ascii="Times New Roman" w:eastAsia="Times New Roman" w:hAnsi="Times New Roman" w:cs="Times New Roman"/>
          <w:bCs/>
          <w:iCs/>
          <w:sz w:val="24"/>
          <w:szCs w:val="24"/>
        </w:rPr>
        <w:t>5. “Светофор”</w:t>
      </w:r>
      <w:r w:rsidRPr="0027325B">
        <w:rPr>
          <w:rFonts w:ascii="Times New Roman" w:eastAsia="Times New Roman" w:hAnsi="Times New Roman" w:cs="Times New Roman"/>
          <w:sz w:val="24"/>
          <w:szCs w:val="24"/>
        </w:rPr>
        <w:t xml:space="preserve"> Это один из приемов устного опроса. “Светофор” - это всего лишь длинная полоска картона, с одной стороны красная, с другой зеленая. При опросе студенты поднимают “светофор” красной или зеленой стороной к преподавателю, сигнализируя о своей готовности к ответу. Чем это лучше, чем простое поднятие руки? При использовании “светофора” студент находится в иной психологической позиции: пассивность невозможна. Сигналя “Светофором”, студент вынужден каждый раз явно – для себя и для преподавателя – зафиксировать готовность, т.е. оценить свои знания. Преподавателям стыдно раз за разом поднимать красную карточку, когда они приходят неподготовленными, поэтому им приходится </w:t>
      </w:r>
      <w:proofErr w:type="gramStart"/>
      <w:r w:rsidRPr="0027325B">
        <w:rPr>
          <w:rFonts w:ascii="Times New Roman" w:eastAsia="Times New Roman" w:hAnsi="Times New Roman" w:cs="Times New Roman"/>
          <w:sz w:val="24"/>
          <w:szCs w:val="24"/>
        </w:rPr>
        <w:t>готовится</w:t>
      </w:r>
      <w:proofErr w:type="gramEnd"/>
      <w:r w:rsidRPr="0027325B">
        <w:rPr>
          <w:rFonts w:ascii="Times New Roman" w:eastAsia="Times New Roman" w:hAnsi="Times New Roman" w:cs="Times New Roman"/>
          <w:sz w:val="24"/>
          <w:szCs w:val="24"/>
        </w:rPr>
        <w:t xml:space="preserve"> к каждому уроку.</w:t>
      </w:r>
    </w:p>
    <w:p w:rsidR="004D3944" w:rsidRPr="0027325B" w:rsidRDefault="004D3944">
      <w:pPr>
        <w:rPr>
          <w:rFonts w:ascii="Times New Roman" w:eastAsia="Times New Roman" w:hAnsi="Times New Roman" w:cs="Times New Roman"/>
          <w:sz w:val="24"/>
          <w:szCs w:val="24"/>
        </w:rPr>
      </w:pPr>
      <w:r w:rsidRPr="0027325B">
        <w:rPr>
          <w:rFonts w:ascii="Times New Roman" w:eastAsia="Times New Roman" w:hAnsi="Times New Roman" w:cs="Times New Roman"/>
          <w:bCs/>
          <w:iCs/>
          <w:sz w:val="24"/>
          <w:szCs w:val="24"/>
        </w:rPr>
        <w:t xml:space="preserve">6. Тетрадь защиты </w:t>
      </w:r>
      <w:r w:rsidRPr="0027325B">
        <w:rPr>
          <w:rFonts w:ascii="Times New Roman" w:eastAsia="Times New Roman" w:hAnsi="Times New Roman" w:cs="Times New Roman"/>
          <w:sz w:val="24"/>
          <w:szCs w:val="24"/>
        </w:rPr>
        <w:t>Студент нередко приходит на урок неподготовленным. Перед каждым уроком всегда в одном и том же месте, лежит “Тетрадь защиты”, куда каждый студент без объяснения может вписать свою фамилию и быть уверенным, что его сегодня не спросят. Зато преподаватель держит ситуацию под контролем.</w:t>
      </w:r>
      <w:r w:rsidRPr="0027325B">
        <w:rPr>
          <w:rFonts w:ascii="Times New Roman" w:eastAsia="Times New Roman" w:hAnsi="Times New Roman" w:cs="Times New Roman"/>
          <w:sz w:val="24"/>
          <w:szCs w:val="24"/>
        </w:rPr>
        <w:br w:type="page"/>
      </w:r>
    </w:p>
    <w:p w:rsidR="004D3944" w:rsidRPr="0027325B" w:rsidRDefault="005B52EF" w:rsidP="004D3944">
      <w:pPr>
        <w:spacing w:after="0" w:line="240" w:lineRule="auto"/>
        <w:jc w:val="center"/>
        <w:rPr>
          <w:rFonts w:ascii="Times New Roman" w:eastAsia="Times New Roman" w:hAnsi="Times New Roman" w:cs="Times New Roman"/>
          <w:b/>
          <w:bCs/>
          <w:color w:val="4C4C4C"/>
          <w:sz w:val="24"/>
          <w:szCs w:val="24"/>
          <w:u w:val="single"/>
        </w:rPr>
      </w:pPr>
      <w:r w:rsidRPr="0027325B">
        <w:rPr>
          <w:rFonts w:ascii="Times New Roman" w:eastAsia="Times New Roman" w:hAnsi="Times New Roman" w:cs="Times New Roman"/>
          <w:b/>
          <w:bCs/>
          <w:color w:val="4C4C4C"/>
          <w:sz w:val="24"/>
          <w:szCs w:val="24"/>
          <w:u w:val="single"/>
        </w:rPr>
        <w:lastRenderedPageBreak/>
        <w:t>7.</w:t>
      </w:r>
      <w:r w:rsidR="004D3944" w:rsidRPr="0027325B">
        <w:rPr>
          <w:rFonts w:ascii="Times New Roman" w:eastAsia="Times New Roman" w:hAnsi="Times New Roman" w:cs="Times New Roman"/>
          <w:b/>
          <w:bCs/>
          <w:color w:val="4C4C4C"/>
          <w:sz w:val="24"/>
          <w:szCs w:val="24"/>
          <w:u w:val="single"/>
        </w:rPr>
        <w:t>Модульно-рейтинговая технология</w:t>
      </w:r>
    </w:p>
    <w:p w:rsidR="004D3944" w:rsidRPr="0027325B" w:rsidRDefault="004D3944" w:rsidP="004D3944">
      <w:pPr>
        <w:spacing w:after="0" w:line="240" w:lineRule="auto"/>
        <w:jc w:val="center"/>
        <w:rPr>
          <w:rFonts w:ascii="Times New Roman" w:eastAsia="Times New Roman" w:hAnsi="Times New Roman" w:cs="Times New Roman"/>
          <w:b/>
          <w:bCs/>
          <w:color w:val="4C4C4C"/>
          <w:sz w:val="24"/>
          <w:szCs w:val="24"/>
        </w:rPr>
      </w:pPr>
    </w:p>
    <w:p w:rsidR="004D3944" w:rsidRPr="0027325B" w:rsidRDefault="004D3944" w:rsidP="004D3944">
      <w:pPr>
        <w:spacing w:after="0" w:line="240" w:lineRule="auto"/>
        <w:ind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Модульно-рейтинговая система оценки знаний студента является качественно новым уровнем обучения, в основе ее лежит непрерывная индивидуальная работа с каждым студентом в течение всего семестра.</w:t>
      </w:r>
    </w:p>
    <w:p w:rsidR="004D3944" w:rsidRPr="0027325B" w:rsidRDefault="004D3944" w:rsidP="004D3944">
      <w:pPr>
        <w:spacing w:after="0" w:line="240" w:lineRule="auto"/>
        <w:ind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 xml:space="preserve">Главные отличия рейтинговой системы </w:t>
      </w:r>
      <w:proofErr w:type="gramStart"/>
      <w:r w:rsidRPr="0027325B">
        <w:rPr>
          <w:rFonts w:ascii="Times New Roman" w:eastAsia="Times New Roman" w:hAnsi="Times New Roman" w:cs="Times New Roman"/>
          <w:color w:val="4C4C4C"/>
          <w:sz w:val="24"/>
          <w:szCs w:val="24"/>
        </w:rPr>
        <w:t>от</w:t>
      </w:r>
      <w:proofErr w:type="gramEnd"/>
      <w:r w:rsidRPr="0027325B">
        <w:rPr>
          <w:rFonts w:ascii="Times New Roman" w:eastAsia="Times New Roman" w:hAnsi="Times New Roman" w:cs="Times New Roman"/>
          <w:color w:val="4C4C4C"/>
          <w:sz w:val="24"/>
          <w:szCs w:val="24"/>
        </w:rPr>
        <w:t xml:space="preserve"> действующей пятибалльной заключаются в следующем:</w:t>
      </w:r>
    </w:p>
    <w:p w:rsidR="004D3944" w:rsidRPr="0027325B" w:rsidRDefault="004D3944" w:rsidP="004D3944">
      <w:pPr>
        <w:numPr>
          <w:ilvl w:val="0"/>
          <w:numId w:val="5"/>
        </w:numPr>
        <w:spacing w:after="0" w:line="240" w:lineRule="auto"/>
        <w:ind w:left="0"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любой итоговый контроль - экзамен, зачёт, защита, а также все текущие контроли, оцениваются в баллах (разница может быть только в методике контроля);</w:t>
      </w:r>
    </w:p>
    <w:p w:rsidR="004D3944" w:rsidRPr="0027325B" w:rsidRDefault="004D3944" w:rsidP="004D3944">
      <w:pPr>
        <w:numPr>
          <w:ilvl w:val="0"/>
          <w:numId w:val="5"/>
        </w:numPr>
        <w:spacing w:after="0" w:line="240" w:lineRule="auto"/>
        <w:ind w:left="0"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все оценки проставляются таким образом, что имеют больше, чем пять градаций (например: от 0 до 5 через 0.1);</w:t>
      </w:r>
    </w:p>
    <w:p w:rsidR="004D3944" w:rsidRPr="0027325B" w:rsidRDefault="004D3944" w:rsidP="004D3944">
      <w:pPr>
        <w:numPr>
          <w:ilvl w:val="0"/>
          <w:numId w:val="5"/>
        </w:numPr>
        <w:spacing w:after="0" w:line="240" w:lineRule="auto"/>
        <w:ind w:left="0"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оценка за учебную дисциплину определяется не только отметкой на итоговом контроле, но и непосредственно учитывает работу студента в семестре;</w:t>
      </w:r>
    </w:p>
    <w:p w:rsidR="004D3944" w:rsidRPr="0027325B" w:rsidRDefault="004D3944" w:rsidP="004D3944">
      <w:pPr>
        <w:numPr>
          <w:ilvl w:val="0"/>
          <w:numId w:val="5"/>
        </w:numPr>
        <w:spacing w:after="0" w:line="240" w:lineRule="auto"/>
        <w:ind w:left="0"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в величине семестрового рейтинга непосредственно учитываются достижения студента сверх учебного плана;</w:t>
      </w:r>
    </w:p>
    <w:p w:rsidR="004D3944" w:rsidRPr="0027325B" w:rsidRDefault="004D3944" w:rsidP="004D3944">
      <w:pPr>
        <w:numPr>
          <w:ilvl w:val="0"/>
          <w:numId w:val="5"/>
        </w:numPr>
        <w:spacing w:after="0" w:line="240" w:lineRule="auto"/>
        <w:ind w:left="0"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система позволяет учитывать дополнительные факторы, прежде всего, такие, как объективные трудозатраты на освоение предмета и его значимость для образования студента по данной специальности.</w:t>
      </w:r>
    </w:p>
    <w:p w:rsidR="004D3944" w:rsidRPr="0027325B" w:rsidRDefault="004D3944" w:rsidP="004D3944">
      <w:pPr>
        <w:spacing w:after="0" w:line="240" w:lineRule="auto"/>
        <w:ind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Модульное обучение – система организации учебного процесса, основанная на структурировании учебной информации в виде логически завершенных частей, обеспечивающих достижение поставленных дидактических целей.</w:t>
      </w:r>
    </w:p>
    <w:p w:rsidR="004D3944" w:rsidRPr="0027325B" w:rsidRDefault="004D3944" w:rsidP="004D3944">
      <w:pPr>
        <w:spacing w:after="0" w:line="240" w:lineRule="auto"/>
        <w:ind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 xml:space="preserve">Модуль– </w:t>
      </w:r>
      <w:proofErr w:type="gramStart"/>
      <w:r w:rsidRPr="0027325B">
        <w:rPr>
          <w:rFonts w:ascii="Times New Roman" w:eastAsia="Times New Roman" w:hAnsi="Times New Roman" w:cs="Times New Roman"/>
          <w:color w:val="4C4C4C"/>
          <w:sz w:val="24"/>
          <w:szCs w:val="24"/>
        </w:rPr>
        <w:t>ча</w:t>
      </w:r>
      <w:proofErr w:type="gramEnd"/>
      <w:r w:rsidRPr="0027325B">
        <w:rPr>
          <w:rFonts w:ascii="Times New Roman" w:eastAsia="Times New Roman" w:hAnsi="Times New Roman" w:cs="Times New Roman"/>
          <w:color w:val="4C4C4C"/>
          <w:sz w:val="24"/>
          <w:szCs w:val="24"/>
        </w:rPr>
        <w:t>сть образовательной программы или часть учебной дисциплины, автономная и логически завершенная по отношению к установленным целям и результатам обучения, воспитания.</w:t>
      </w:r>
    </w:p>
    <w:p w:rsidR="004D3944" w:rsidRPr="0027325B" w:rsidRDefault="004D3944" w:rsidP="004D3944">
      <w:pPr>
        <w:spacing w:after="0" w:line="240" w:lineRule="auto"/>
        <w:ind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Входной рейтинг-контроль – это выявление остаточных знаний по ранее изученным смежным дисциплинам, которые необходимы для успешного усвоения данной дисциплины.</w:t>
      </w:r>
    </w:p>
    <w:p w:rsidR="004D3944" w:rsidRPr="0027325B" w:rsidRDefault="004D3944" w:rsidP="004D3944">
      <w:pPr>
        <w:spacing w:after="0" w:line="240" w:lineRule="auto"/>
        <w:ind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Рейтинг-контроль текущей работы – все виды аудиторной и внеаудиторной работы студентов по данному дисциплинарному модулю, результаты которой оцениваются до промежуточного контроля.</w:t>
      </w:r>
    </w:p>
    <w:p w:rsidR="004D3944" w:rsidRPr="0027325B" w:rsidRDefault="004D3944" w:rsidP="004D3944">
      <w:pPr>
        <w:spacing w:after="0" w:line="240" w:lineRule="auto"/>
        <w:ind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Промежуточный рейтинг-контроль – это проверка полноты знаний по освоенному материалу модуля.</w:t>
      </w:r>
    </w:p>
    <w:p w:rsidR="004D3944" w:rsidRPr="0027325B" w:rsidRDefault="004D3944" w:rsidP="004D3944">
      <w:pPr>
        <w:spacing w:after="0" w:line="240" w:lineRule="auto"/>
        <w:ind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 xml:space="preserve">Рейтинг по модулю – сумма баллов рейтинг-контроля текущей работы и </w:t>
      </w:r>
      <w:proofErr w:type="gramStart"/>
      <w:r w:rsidRPr="0027325B">
        <w:rPr>
          <w:rFonts w:ascii="Times New Roman" w:eastAsia="Times New Roman" w:hAnsi="Times New Roman" w:cs="Times New Roman"/>
          <w:color w:val="4C4C4C"/>
          <w:sz w:val="24"/>
          <w:szCs w:val="24"/>
        </w:rPr>
        <w:t>промежуточного</w:t>
      </w:r>
      <w:proofErr w:type="gramEnd"/>
      <w:r w:rsidRPr="0027325B">
        <w:rPr>
          <w:rFonts w:ascii="Times New Roman" w:eastAsia="Times New Roman" w:hAnsi="Times New Roman" w:cs="Times New Roman"/>
          <w:color w:val="4C4C4C"/>
          <w:sz w:val="24"/>
          <w:szCs w:val="24"/>
        </w:rPr>
        <w:t xml:space="preserve"> рейтинг-контроля по отдельному модулю.</w:t>
      </w:r>
    </w:p>
    <w:p w:rsidR="004D3944" w:rsidRPr="0027325B" w:rsidRDefault="004D3944" w:rsidP="004D3944">
      <w:pPr>
        <w:spacing w:after="0" w:line="240" w:lineRule="auto"/>
        <w:ind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Итоговый рейтинг-контроль – это итоговая аттестация, проводимая в любой форме, в т.ч. и традиционной (экзамен, зачет), в конце семестра, в результате которой студент получает определенное количество баллов.</w:t>
      </w:r>
    </w:p>
    <w:p w:rsidR="004D3944" w:rsidRPr="0027325B" w:rsidRDefault="004D3944" w:rsidP="004D3944">
      <w:pPr>
        <w:spacing w:after="0" w:line="240" w:lineRule="auto"/>
        <w:ind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Рейтинг по дисциплине – это интегральная оценка результатов всех видов учебной деятельности студента по дисциплине, включающей:</w:t>
      </w:r>
    </w:p>
    <w:p w:rsidR="004D3944" w:rsidRPr="0027325B" w:rsidRDefault="004D3944" w:rsidP="004D3944">
      <w:pPr>
        <w:numPr>
          <w:ilvl w:val="0"/>
          <w:numId w:val="6"/>
        </w:numPr>
        <w:spacing w:after="0" w:line="240" w:lineRule="auto"/>
        <w:ind w:left="0"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входной контроль;</w:t>
      </w:r>
    </w:p>
    <w:p w:rsidR="004D3944" w:rsidRPr="0027325B" w:rsidRDefault="004D3944" w:rsidP="004D3944">
      <w:pPr>
        <w:numPr>
          <w:ilvl w:val="0"/>
          <w:numId w:val="6"/>
        </w:numPr>
        <w:spacing w:after="0" w:line="240" w:lineRule="auto"/>
        <w:ind w:left="0"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рейтинг-контроль текущей работы;</w:t>
      </w:r>
    </w:p>
    <w:p w:rsidR="004D3944" w:rsidRPr="0027325B" w:rsidRDefault="004D3944" w:rsidP="004D3944">
      <w:pPr>
        <w:numPr>
          <w:ilvl w:val="0"/>
          <w:numId w:val="6"/>
        </w:numPr>
        <w:spacing w:after="0" w:line="240" w:lineRule="auto"/>
        <w:ind w:left="0"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промежуточный рейтинг-контроль;</w:t>
      </w:r>
    </w:p>
    <w:p w:rsidR="004D3944" w:rsidRPr="0027325B" w:rsidRDefault="004D3944" w:rsidP="004D3944">
      <w:pPr>
        <w:numPr>
          <w:ilvl w:val="0"/>
          <w:numId w:val="6"/>
        </w:numPr>
        <w:spacing w:after="0" w:line="240" w:lineRule="auto"/>
        <w:ind w:left="0"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итоговый рейтинг-контроль;</w:t>
      </w:r>
    </w:p>
    <w:p w:rsidR="004D3944" w:rsidRPr="0027325B" w:rsidRDefault="004D3944" w:rsidP="004D3944">
      <w:pPr>
        <w:spacing w:after="0" w:line="240" w:lineRule="auto"/>
        <w:ind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Технологическая карта дисциплины – документ, определяющий количество баллов и формы работы в дисциплинарных модулях.</w:t>
      </w:r>
    </w:p>
    <w:p w:rsidR="004D3944" w:rsidRPr="0027325B" w:rsidRDefault="004D3944" w:rsidP="004D3944">
      <w:pPr>
        <w:spacing w:after="0" w:line="240" w:lineRule="auto"/>
        <w:ind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Рейтинги составляются с помощью технологической картой дисциплины, в которой отражаются все виды работ, их оценивание в баллах и перевод баллов в оценки. Баллы распределены в процентном соотношении в зависимости от объема модуля и сложности заданий.</w:t>
      </w:r>
    </w:p>
    <w:p w:rsidR="004D3944" w:rsidRPr="0027325B" w:rsidRDefault="004D3944" w:rsidP="004D3944">
      <w:pPr>
        <w:spacing w:after="0" w:line="240" w:lineRule="auto"/>
        <w:ind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Баллы заносятся в индивидуальные карты студентов и в общую карту по группе.</w:t>
      </w:r>
    </w:p>
    <w:p w:rsidR="004D3944" w:rsidRPr="0027325B" w:rsidRDefault="004D3944" w:rsidP="004D3944">
      <w:pPr>
        <w:spacing w:after="0" w:line="240" w:lineRule="auto"/>
        <w:ind w:firstLine="709"/>
        <w:jc w:val="both"/>
        <w:rPr>
          <w:rFonts w:ascii="Times New Roman" w:eastAsia="Times New Roman" w:hAnsi="Times New Roman" w:cs="Times New Roman"/>
          <w:b/>
          <w:color w:val="4C4C4C"/>
          <w:sz w:val="24"/>
          <w:szCs w:val="24"/>
        </w:rPr>
      </w:pPr>
      <w:r w:rsidRPr="0027325B">
        <w:rPr>
          <w:rFonts w:ascii="Times New Roman" w:eastAsia="Times New Roman" w:hAnsi="Times New Roman" w:cs="Times New Roman"/>
          <w:b/>
          <w:color w:val="4C4C4C"/>
          <w:sz w:val="24"/>
          <w:szCs w:val="24"/>
        </w:rPr>
        <w:t>1. Что даёт рейтинговая система оценки знаний студенту?</w:t>
      </w:r>
    </w:p>
    <w:p w:rsidR="004D3944" w:rsidRPr="0027325B" w:rsidRDefault="004D3944" w:rsidP="004D3944">
      <w:pPr>
        <w:spacing w:after="0" w:line="240" w:lineRule="auto"/>
        <w:ind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 xml:space="preserve">Непрерывный контроль знаний стимулирует студента к регулярной и качественной учебной </w:t>
      </w:r>
      <w:proofErr w:type="gramStart"/>
      <w:r w:rsidRPr="0027325B">
        <w:rPr>
          <w:rFonts w:ascii="Times New Roman" w:eastAsia="Times New Roman" w:hAnsi="Times New Roman" w:cs="Times New Roman"/>
          <w:color w:val="4C4C4C"/>
          <w:sz w:val="24"/>
          <w:szCs w:val="24"/>
        </w:rPr>
        <w:t>работе</w:t>
      </w:r>
      <w:proofErr w:type="gramEnd"/>
      <w:r w:rsidRPr="0027325B">
        <w:rPr>
          <w:rFonts w:ascii="Times New Roman" w:eastAsia="Times New Roman" w:hAnsi="Times New Roman" w:cs="Times New Roman"/>
          <w:color w:val="4C4C4C"/>
          <w:sz w:val="24"/>
          <w:szCs w:val="24"/>
        </w:rPr>
        <w:t xml:space="preserve"> как в аудитории, так и самостоятельно (что особенно важно); побуждает </w:t>
      </w:r>
      <w:r w:rsidRPr="0027325B">
        <w:rPr>
          <w:rFonts w:ascii="Times New Roman" w:eastAsia="Times New Roman" w:hAnsi="Times New Roman" w:cs="Times New Roman"/>
          <w:color w:val="4C4C4C"/>
          <w:sz w:val="24"/>
          <w:szCs w:val="24"/>
        </w:rPr>
        <w:lastRenderedPageBreak/>
        <w:t>студентов к формированию объективной мотивации продуктивной учебной деятельности (мотивационная составляющая), даёт новую возможность:</w:t>
      </w:r>
    </w:p>
    <w:p w:rsidR="004D3944" w:rsidRPr="0027325B" w:rsidRDefault="004D3944" w:rsidP="004D3944">
      <w:pPr>
        <w:numPr>
          <w:ilvl w:val="0"/>
          <w:numId w:val="7"/>
        </w:numPr>
        <w:spacing w:after="0" w:line="240" w:lineRule="auto"/>
        <w:ind w:left="0"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самому распоряжаться своим временем;</w:t>
      </w:r>
    </w:p>
    <w:p w:rsidR="004D3944" w:rsidRPr="0027325B" w:rsidRDefault="004D3944" w:rsidP="004D3944">
      <w:pPr>
        <w:numPr>
          <w:ilvl w:val="0"/>
          <w:numId w:val="7"/>
        </w:numPr>
        <w:spacing w:after="0" w:line="240" w:lineRule="auto"/>
        <w:ind w:left="0"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выбирать порядок выполнения учебных заданий;</w:t>
      </w:r>
    </w:p>
    <w:p w:rsidR="004D3944" w:rsidRPr="0027325B" w:rsidRDefault="004D3944" w:rsidP="004D3944">
      <w:pPr>
        <w:numPr>
          <w:ilvl w:val="0"/>
          <w:numId w:val="7"/>
        </w:numPr>
        <w:spacing w:after="0" w:line="240" w:lineRule="auto"/>
        <w:ind w:left="0"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самостоятельно планировать их выполнение;</w:t>
      </w:r>
    </w:p>
    <w:p w:rsidR="004D3944" w:rsidRPr="0027325B" w:rsidRDefault="004D3944" w:rsidP="004D3944">
      <w:pPr>
        <w:numPr>
          <w:ilvl w:val="0"/>
          <w:numId w:val="7"/>
        </w:numPr>
        <w:spacing w:after="0" w:line="240" w:lineRule="auto"/>
        <w:ind w:left="0"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постоянно получать информацию об успешности своих академических занятий;</w:t>
      </w:r>
    </w:p>
    <w:p w:rsidR="004D3944" w:rsidRPr="0027325B" w:rsidRDefault="004D3944" w:rsidP="004D3944">
      <w:pPr>
        <w:numPr>
          <w:ilvl w:val="0"/>
          <w:numId w:val="7"/>
        </w:numPr>
        <w:spacing w:after="0" w:line="240" w:lineRule="auto"/>
        <w:ind w:left="0"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сравнивать уровень своих знаний с уровнем знаний других студентов;</w:t>
      </w:r>
    </w:p>
    <w:p w:rsidR="004D3944" w:rsidRPr="0027325B" w:rsidRDefault="004D3944" w:rsidP="004D3944">
      <w:pPr>
        <w:numPr>
          <w:ilvl w:val="0"/>
          <w:numId w:val="7"/>
        </w:numPr>
        <w:spacing w:after="0" w:line="240" w:lineRule="auto"/>
        <w:ind w:left="0"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углубляться в интересующие его области науки.</w:t>
      </w:r>
    </w:p>
    <w:p w:rsidR="004D3944" w:rsidRPr="0027325B" w:rsidRDefault="004D3944" w:rsidP="004D3944">
      <w:pPr>
        <w:spacing w:after="0" w:line="240" w:lineRule="auto"/>
        <w:ind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С помощью системы снижается «проблема стресса», получаемого студентом в период сессии, поскольку ему предоставляется возможность получения оценки – «автомат» (валеологическая составляющая).</w:t>
      </w:r>
    </w:p>
    <w:p w:rsidR="004D3944" w:rsidRPr="0027325B" w:rsidRDefault="004D3944" w:rsidP="004D3944">
      <w:pPr>
        <w:spacing w:after="0" w:line="240" w:lineRule="auto"/>
        <w:ind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Использование рейтингового контроля стимулирует у студента:</w:t>
      </w:r>
    </w:p>
    <w:p w:rsidR="004D3944" w:rsidRPr="0027325B" w:rsidRDefault="004D3944" w:rsidP="004D3944">
      <w:pPr>
        <w:numPr>
          <w:ilvl w:val="0"/>
          <w:numId w:val="8"/>
        </w:numPr>
        <w:spacing w:after="0" w:line="240" w:lineRule="auto"/>
        <w:ind w:left="0"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систематическую и ритмичную учебно-познавательную деятельность;</w:t>
      </w:r>
    </w:p>
    <w:p w:rsidR="004D3944" w:rsidRPr="0027325B" w:rsidRDefault="004D3944" w:rsidP="004D3944">
      <w:pPr>
        <w:numPr>
          <w:ilvl w:val="0"/>
          <w:numId w:val="8"/>
        </w:numPr>
        <w:spacing w:after="0" w:line="240" w:lineRule="auto"/>
        <w:ind w:left="0"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своевременное выполнение работ, предусмотренных графиком учебного процесса;</w:t>
      </w:r>
    </w:p>
    <w:p w:rsidR="004D3944" w:rsidRPr="0027325B" w:rsidRDefault="004D3944" w:rsidP="004D3944">
      <w:pPr>
        <w:numPr>
          <w:ilvl w:val="0"/>
          <w:numId w:val="8"/>
        </w:numPr>
        <w:spacing w:after="0" w:line="240" w:lineRule="auto"/>
        <w:ind w:left="0"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систематическое посещение занятий;</w:t>
      </w:r>
    </w:p>
    <w:p w:rsidR="004D3944" w:rsidRPr="0027325B" w:rsidRDefault="004D3944" w:rsidP="004D3944">
      <w:pPr>
        <w:numPr>
          <w:ilvl w:val="0"/>
          <w:numId w:val="8"/>
        </w:numPr>
        <w:spacing w:after="0" w:line="240" w:lineRule="auto"/>
        <w:ind w:left="0"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творческую активность, научно-исследовательскую деятельность;</w:t>
      </w:r>
    </w:p>
    <w:p w:rsidR="004D3944" w:rsidRPr="0027325B" w:rsidRDefault="004D3944" w:rsidP="004D3944">
      <w:pPr>
        <w:spacing w:after="0" w:line="240" w:lineRule="auto"/>
        <w:ind w:firstLine="709"/>
        <w:jc w:val="both"/>
        <w:rPr>
          <w:rFonts w:ascii="Times New Roman" w:eastAsia="Times New Roman" w:hAnsi="Times New Roman" w:cs="Times New Roman"/>
          <w:b/>
          <w:color w:val="4C4C4C"/>
          <w:sz w:val="24"/>
          <w:szCs w:val="24"/>
        </w:rPr>
      </w:pPr>
      <w:r w:rsidRPr="0027325B">
        <w:rPr>
          <w:rFonts w:ascii="Times New Roman" w:eastAsia="Times New Roman" w:hAnsi="Times New Roman" w:cs="Times New Roman"/>
          <w:color w:val="4C4C4C"/>
          <w:sz w:val="24"/>
          <w:szCs w:val="24"/>
        </w:rPr>
        <w:t xml:space="preserve">2. </w:t>
      </w:r>
      <w:r w:rsidRPr="0027325B">
        <w:rPr>
          <w:rFonts w:ascii="Times New Roman" w:eastAsia="Times New Roman" w:hAnsi="Times New Roman" w:cs="Times New Roman"/>
          <w:b/>
          <w:color w:val="4C4C4C"/>
          <w:sz w:val="24"/>
          <w:szCs w:val="24"/>
        </w:rPr>
        <w:t>Что даёт рейтинговая система оценки знаний преподавателю?</w:t>
      </w:r>
    </w:p>
    <w:p w:rsidR="004D3944" w:rsidRPr="0027325B" w:rsidRDefault="004D3944" w:rsidP="004D3944">
      <w:pPr>
        <w:spacing w:after="0" w:line="240" w:lineRule="auto"/>
        <w:ind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Включение в рейтинг студента оценки активности учебной работы и оценки творческого блока модуля позволяет осуществлять непрерывное формирование творческой активности студентов (творческая составляющая), даёт новую возможность:</w:t>
      </w:r>
    </w:p>
    <w:p w:rsidR="004D3944" w:rsidRPr="0027325B" w:rsidRDefault="004D3944" w:rsidP="004D3944">
      <w:pPr>
        <w:numPr>
          <w:ilvl w:val="0"/>
          <w:numId w:val="9"/>
        </w:numPr>
        <w:spacing w:after="0" w:line="240" w:lineRule="auto"/>
        <w:ind w:left="0"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рационально планироватьучебный процесс;</w:t>
      </w:r>
    </w:p>
    <w:p w:rsidR="004D3944" w:rsidRPr="0027325B" w:rsidRDefault="004D3944" w:rsidP="004D3944">
      <w:pPr>
        <w:numPr>
          <w:ilvl w:val="0"/>
          <w:numId w:val="9"/>
        </w:numPr>
        <w:spacing w:after="0" w:line="240" w:lineRule="auto"/>
        <w:ind w:left="0"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контролироватьход усвоения каждым студентом и учебной группой изучаемого материала;</w:t>
      </w:r>
    </w:p>
    <w:p w:rsidR="004D3944" w:rsidRPr="0027325B" w:rsidRDefault="004D3944" w:rsidP="004D3944">
      <w:pPr>
        <w:numPr>
          <w:ilvl w:val="0"/>
          <w:numId w:val="9"/>
        </w:numPr>
        <w:spacing w:after="0" w:line="240" w:lineRule="auto"/>
        <w:ind w:left="0"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своевременно вносить коррективыв организацию учебного процесса по результатам текущего рейтингового контроля;</w:t>
      </w:r>
    </w:p>
    <w:p w:rsidR="004D3944" w:rsidRPr="0027325B" w:rsidRDefault="004D3944" w:rsidP="004D3944">
      <w:pPr>
        <w:numPr>
          <w:ilvl w:val="0"/>
          <w:numId w:val="9"/>
        </w:numPr>
        <w:spacing w:after="0" w:line="240" w:lineRule="auto"/>
        <w:ind w:left="0"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объективно оценивать выполнение каждым студентом каждого учебного поручения;</w:t>
      </w:r>
    </w:p>
    <w:p w:rsidR="004D3944" w:rsidRPr="0027325B" w:rsidRDefault="004D3944" w:rsidP="004D3944">
      <w:pPr>
        <w:numPr>
          <w:ilvl w:val="0"/>
          <w:numId w:val="9"/>
        </w:numPr>
        <w:spacing w:after="0" w:line="240" w:lineRule="auto"/>
        <w:ind w:left="0"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точно и объективно определять итоговую оценку по дисциплине с учетом текущей успеваемости и экзамена.</w:t>
      </w:r>
    </w:p>
    <w:p w:rsidR="004D3944" w:rsidRPr="0027325B" w:rsidRDefault="004D3944" w:rsidP="004D3944">
      <w:pPr>
        <w:numPr>
          <w:ilvl w:val="0"/>
          <w:numId w:val="10"/>
        </w:numPr>
        <w:spacing w:after="0" w:line="240" w:lineRule="auto"/>
        <w:ind w:left="0" w:firstLine="709"/>
        <w:jc w:val="both"/>
        <w:rPr>
          <w:rFonts w:ascii="Times New Roman" w:eastAsia="Times New Roman" w:hAnsi="Times New Roman" w:cs="Times New Roman"/>
          <w:color w:val="4C4C4C"/>
          <w:sz w:val="24"/>
          <w:szCs w:val="24"/>
        </w:rPr>
      </w:pPr>
      <w:r w:rsidRPr="0027325B">
        <w:rPr>
          <w:rFonts w:ascii="Times New Roman" w:eastAsia="Times New Roman" w:hAnsi="Times New Roman" w:cs="Times New Roman"/>
          <w:color w:val="4C4C4C"/>
          <w:sz w:val="24"/>
          <w:szCs w:val="24"/>
        </w:rPr>
        <w:t>позволяет составить для каждого студента индивидуальную образовательную траекторию, что делает учебный процесс более гибким и мобильным.</w:t>
      </w:r>
    </w:p>
    <w:p w:rsidR="004D3944" w:rsidRPr="0027325B" w:rsidRDefault="004D3944">
      <w:pPr>
        <w:rPr>
          <w:rFonts w:ascii="Times New Roman" w:hAnsi="Times New Roman" w:cs="Times New Roman"/>
          <w:sz w:val="24"/>
          <w:szCs w:val="24"/>
        </w:rPr>
      </w:pPr>
      <w:r w:rsidRPr="0027325B">
        <w:rPr>
          <w:rFonts w:ascii="Times New Roman" w:hAnsi="Times New Roman" w:cs="Times New Roman"/>
          <w:sz w:val="24"/>
          <w:szCs w:val="24"/>
        </w:rPr>
        <w:br w:type="page"/>
      </w:r>
    </w:p>
    <w:p w:rsidR="004D3944" w:rsidRPr="0027325B" w:rsidRDefault="005B52EF" w:rsidP="004D3944">
      <w:pPr>
        <w:shd w:val="clear" w:color="auto" w:fill="FFFFFF"/>
        <w:spacing w:after="0" w:line="240" w:lineRule="auto"/>
        <w:jc w:val="center"/>
        <w:rPr>
          <w:rFonts w:ascii="Times New Roman" w:eastAsia="Times New Roman" w:hAnsi="Times New Roman" w:cs="Times New Roman"/>
          <w:b/>
          <w:color w:val="372209"/>
          <w:sz w:val="24"/>
          <w:szCs w:val="24"/>
          <w:u w:val="single"/>
        </w:rPr>
      </w:pPr>
      <w:r w:rsidRPr="0027325B">
        <w:rPr>
          <w:rFonts w:ascii="Times New Roman" w:eastAsia="Times New Roman" w:hAnsi="Times New Roman" w:cs="Times New Roman"/>
          <w:b/>
          <w:color w:val="372209"/>
          <w:sz w:val="24"/>
          <w:szCs w:val="24"/>
          <w:u w:val="single"/>
        </w:rPr>
        <w:lastRenderedPageBreak/>
        <w:t>8.</w:t>
      </w:r>
      <w:r w:rsidR="004D3944" w:rsidRPr="0027325B">
        <w:rPr>
          <w:rFonts w:ascii="Times New Roman" w:eastAsia="Times New Roman" w:hAnsi="Times New Roman" w:cs="Times New Roman"/>
          <w:b/>
          <w:color w:val="372209"/>
          <w:sz w:val="24"/>
          <w:szCs w:val="24"/>
          <w:u w:val="single"/>
        </w:rPr>
        <w:t>Проблемное  обучение</w:t>
      </w:r>
    </w:p>
    <w:p w:rsidR="004D3944" w:rsidRPr="0027325B" w:rsidRDefault="004D3944" w:rsidP="004D3944">
      <w:pPr>
        <w:shd w:val="clear" w:color="auto" w:fill="FFFFFF"/>
        <w:spacing w:after="0" w:line="240" w:lineRule="auto"/>
        <w:jc w:val="center"/>
        <w:rPr>
          <w:rFonts w:ascii="Times New Roman" w:eastAsia="Times New Roman" w:hAnsi="Times New Roman" w:cs="Times New Roman"/>
          <w:b/>
          <w:color w:val="372209"/>
          <w:sz w:val="24"/>
          <w:szCs w:val="24"/>
        </w:rPr>
      </w:pPr>
    </w:p>
    <w:p w:rsidR="004D3944" w:rsidRPr="0027325B" w:rsidRDefault="004D3944" w:rsidP="004D3944">
      <w:pPr>
        <w:shd w:val="clear" w:color="auto" w:fill="FFFFFF"/>
        <w:spacing w:after="0" w:line="240" w:lineRule="auto"/>
        <w:ind w:firstLine="709"/>
        <w:jc w:val="both"/>
        <w:rPr>
          <w:rFonts w:ascii="Times New Roman" w:eastAsia="Times New Roman" w:hAnsi="Times New Roman" w:cs="Times New Roman"/>
          <w:color w:val="372209"/>
          <w:sz w:val="24"/>
          <w:szCs w:val="24"/>
        </w:rPr>
      </w:pPr>
      <w:r w:rsidRPr="0027325B">
        <w:rPr>
          <w:rFonts w:ascii="Times New Roman" w:eastAsia="Times New Roman" w:hAnsi="Times New Roman" w:cs="Times New Roman"/>
          <w:color w:val="372209"/>
          <w:sz w:val="24"/>
          <w:szCs w:val="24"/>
        </w:rPr>
        <w:t>Проблемное обучение – это обучение решению нестандартных задач, в ходе которого студенты усваивают новые знания и приобретают навыки и умения творческой деятельности.</w:t>
      </w:r>
    </w:p>
    <w:p w:rsidR="004D3944" w:rsidRPr="0027325B" w:rsidRDefault="004D3944" w:rsidP="004D3944">
      <w:pPr>
        <w:shd w:val="clear" w:color="auto" w:fill="FFFFFF"/>
        <w:spacing w:after="0" w:line="240" w:lineRule="auto"/>
        <w:ind w:firstLine="709"/>
        <w:jc w:val="both"/>
        <w:rPr>
          <w:rFonts w:ascii="Times New Roman" w:eastAsia="Times New Roman" w:hAnsi="Times New Roman" w:cs="Times New Roman"/>
          <w:color w:val="372209"/>
          <w:sz w:val="24"/>
          <w:szCs w:val="24"/>
        </w:rPr>
      </w:pPr>
      <w:r w:rsidRPr="0027325B">
        <w:rPr>
          <w:rFonts w:ascii="Times New Roman" w:eastAsia="Times New Roman" w:hAnsi="Times New Roman" w:cs="Times New Roman"/>
          <w:color w:val="372209"/>
          <w:sz w:val="24"/>
          <w:szCs w:val="24"/>
        </w:rPr>
        <w:t>Проблемное обучение отвечает требованиям времени: обучать - исследуя, исследовать – обучая. Только так можно формировать творческую личность, а значит выполнять сверхзадачу нашего педагогического труда.</w:t>
      </w:r>
    </w:p>
    <w:p w:rsidR="004D3944" w:rsidRPr="0027325B" w:rsidRDefault="004D3944" w:rsidP="004D3944">
      <w:pPr>
        <w:shd w:val="clear" w:color="auto" w:fill="FFFFFF"/>
        <w:spacing w:after="0" w:line="240" w:lineRule="auto"/>
        <w:ind w:firstLine="709"/>
        <w:jc w:val="both"/>
        <w:rPr>
          <w:rFonts w:ascii="Times New Roman" w:eastAsia="Times New Roman" w:hAnsi="Times New Roman" w:cs="Times New Roman"/>
          <w:color w:val="372209"/>
          <w:sz w:val="24"/>
          <w:szCs w:val="24"/>
        </w:rPr>
      </w:pPr>
      <w:r w:rsidRPr="0027325B">
        <w:rPr>
          <w:rFonts w:ascii="Times New Roman" w:eastAsia="Times New Roman" w:hAnsi="Times New Roman" w:cs="Times New Roman"/>
          <w:color w:val="372209"/>
          <w:sz w:val="24"/>
          <w:szCs w:val="24"/>
        </w:rPr>
        <w:t>Проблемное обучение — это такая организация учебных занятий, которая предполагает создание под руководством преподавателя проблемных ситуаций и активную самостоятельную деятельность студентов по их разрешению, в результате чего и происходит творческое овладение профессиональными знаниями, навыками и умениями и развитие мыслительных способностей.</w:t>
      </w:r>
    </w:p>
    <w:p w:rsidR="004D3944" w:rsidRPr="0027325B" w:rsidRDefault="004D3944" w:rsidP="004D3944">
      <w:pPr>
        <w:shd w:val="clear" w:color="auto" w:fill="FFFFFF"/>
        <w:spacing w:after="0" w:line="240" w:lineRule="auto"/>
        <w:ind w:firstLine="709"/>
        <w:jc w:val="both"/>
        <w:rPr>
          <w:rFonts w:ascii="Times New Roman" w:eastAsia="Times New Roman" w:hAnsi="Times New Roman" w:cs="Times New Roman"/>
          <w:color w:val="372209"/>
          <w:sz w:val="24"/>
          <w:szCs w:val="24"/>
        </w:rPr>
      </w:pPr>
      <w:r w:rsidRPr="0027325B">
        <w:rPr>
          <w:rFonts w:ascii="Times New Roman" w:eastAsia="Times New Roman" w:hAnsi="Times New Roman" w:cs="Times New Roman"/>
          <w:color w:val="372209"/>
          <w:sz w:val="24"/>
          <w:szCs w:val="24"/>
        </w:rPr>
        <w:t>. Существует несколько  дидактических методов  организации процесса проблемного обучения, представляющих собой три вида изложения учебного материала преподавателем  и три вида организации им самостоятельной учебной деятельности обучающихся</w:t>
      </w:r>
      <w:proofErr w:type="gramStart"/>
      <w:r w:rsidRPr="0027325B">
        <w:rPr>
          <w:rFonts w:ascii="Times New Roman" w:eastAsia="Times New Roman" w:hAnsi="Times New Roman" w:cs="Times New Roman"/>
          <w:color w:val="372209"/>
          <w:sz w:val="24"/>
          <w:szCs w:val="24"/>
        </w:rPr>
        <w:t>..</w:t>
      </w:r>
      <w:proofErr w:type="gramEnd"/>
    </w:p>
    <w:p w:rsidR="004D3944" w:rsidRPr="0027325B" w:rsidRDefault="004D3944" w:rsidP="004D3944">
      <w:pPr>
        <w:shd w:val="clear" w:color="auto" w:fill="FFFFFF"/>
        <w:spacing w:after="0" w:line="240" w:lineRule="auto"/>
        <w:ind w:firstLine="709"/>
        <w:jc w:val="both"/>
        <w:rPr>
          <w:rFonts w:ascii="Times New Roman" w:eastAsia="Times New Roman" w:hAnsi="Times New Roman" w:cs="Times New Roman"/>
          <w:color w:val="372209"/>
          <w:sz w:val="24"/>
          <w:szCs w:val="24"/>
        </w:rPr>
      </w:pPr>
      <w:r w:rsidRPr="0027325B">
        <w:rPr>
          <w:rFonts w:ascii="Times New Roman" w:eastAsia="Times New Roman" w:hAnsi="Times New Roman" w:cs="Times New Roman"/>
          <w:color w:val="372209"/>
          <w:sz w:val="24"/>
          <w:szCs w:val="24"/>
        </w:rPr>
        <w:t>1. Метод монологического изложения</w:t>
      </w:r>
    </w:p>
    <w:p w:rsidR="004D3944" w:rsidRPr="0027325B" w:rsidRDefault="004D3944" w:rsidP="004D3944">
      <w:pPr>
        <w:spacing w:after="0" w:line="240" w:lineRule="auto"/>
        <w:ind w:firstLine="709"/>
        <w:jc w:val="both"/>
        <w:rPr>
          <w:rFonts w:ascii="Times New Roman" w:hAnsi="Times New Roman" w:cs="Times New Roman"/>
          <w:sz w:val="24"/>
          <w:szCs w:val="24"/>
        </w:rPr>
      </w:pPr>
      <w:r w:rsidRPr="0027325B">
        <w:rPr>
          <w:rFonts w:ascii="Times New Roman" w:hAnsi="Times New Roman" w:cs="Times New Roman"/>
          <w:sz w:val="24"/>
          <w:szCs w:val="24"/>
        </w:rPr>
        <w:t>Преподаватель сообщает факты в определенной последовательности, дает им необходимые пояснения, демонстрирует опыты с целью их подтверждения. Использование средств наглядности и технических средств обучения сопровождается поясняющим текстом. Преподаватель  вскрывает только те связи между явлениями и понятиями, которые требуются для понимания данного материала, вводя их в порядке информации. Чередование фактов строится в логической последовательности, однако, в ходе изложения внимания студентов  на анализе причинно-следственных связей не конкретизируется. Факты «за» и «против» не приводятся, сразу сообщается правильные окончательные выводы.</w:t>
      </w:r>
    </w:p>
    <w:p w:rsidR="004D3944" w:rsidRPr="0027325B" w:rsidRDefault="004D3944" w:rsidP="004D3944">
      <w:pPr>
        <w:shd w:val="clear" w:color="auto" w:fill="FFFFFF"/>
        <w:spacing w:after="0" w:line="240" w:lineRule="auto"/>
        <w:ind w:firstLine="709"/>
        <w:jc w:val="both"/>
        <w:rPr>
          <w:rFonts w:ascii="Times New Roman" w:eastAsia="Times New Roman" w:hAnsi="Times New Roman" w:cs="Times New Roman"/>
          <w:color w:val="372209"/>
          <w:sz w:val="24"/>
          <w:szCs w:val="24"/>
        </w:rPr>
      </w:pPr>
      <w:r w:rsidRPr="0027325B">
        <w:rPr>
          <w:rFonts w:ascii="Times New Roman" w:eastAsia="Times New Roman" w:hAnsi="Times New Roman" w:cs="Times New Roman"/>
          <w:color w:val="372209"/>
          <w:sz w:val="24"/>
          <w:szCs w:val="24"/>
        </w:rPr>
        <w:t>Проблемные ситуации если и создаются, то только с целью привлечения внимания студентов, заинтересовать их. После ее создания ответа на вопрос «почему так, а не иначе?», от студентов не требуется, а сразу идет сообщение фактического материала. При использовании монологического метода обучения материал незначительно перестраивается. Преподаватель чаще всего только изменяет с целью создания проблемной ситуации порядок следования сообщаемых фактов, демонстраций, опытов, показа средств наглядности и в качестве дополнительных элементов содержания использует интересные факты из истории развития изучаемого понятия или факты, повествующие о практическом применении усваиваемых знаний в науке и технике.</w:t>
      </w:r>
    </w:p>
    <w:p w:rsidR="004D3944" w:rsidRPr="0027325B" w:rsidRDefault="004D3944" w:rsidP="004D3944">
      <w:pPr>
        <w:shd w:val="clear" w:color="auto" w:fill="FFFFFF"/>
        <w:spacing w:after="0" w:line="240" w:lineRule="auto"/>
        <w:ind w:firstLine="709"/>
        <w:jc w:val="both"/>
        <w:rPr>
          <w:rFonts w:ascii="Times New Roman" w:eastAsia="Times New Roman" w:hAnsi="Times New Roman" w:cs="Times New Roman"/>
          <w:color w:val="372209"/>
          <w:sz w:val="24"/>
          <w:szCs w:val="24"/>
        </w:rPr>
      </w:pPr>
      <w:r w:rsidRPr="0027325B">
        <w:rPr>
          <w:rFonts w:ascii="Times New Roman" w:eastAsia="Times New Roman" w:hAnsi="Times New Roman" w:cs="Times New Roman"/>
          <w:color w:val="372209"/>
          <w:sz w:val="24"/>
          <w:szCs w:val="24"/>
        </w:rPr>
        <w:t>2. Рассуждающий метод обучения</w:t>
      </w:r>
    </w:p>
    <w:p w:rsidR="004D3944" w:rsidRPr="0027325B" w:rsidRDefault="004D3944" w:rsidP="004D3944">
      <w:pPr>
        <w:shd w:val="clear" w:color="auto" w:fill="FFFFFF"/>
        <w:spacing w:after="0" w:line="240" w:lineRule="auto"/>
        <w:ind w:firstLine="709"/>
        <w:jc w:val="both"/>
        <w:rPr>
          <w:rFonts w:ascii="Times New Roman" w:eastAsia="Times New Roman" w:hAnsi="Times New Roman" w:cs="Times New Roman"/>
          <w:color w:val="372209"/>
          <w:sz w:val="24"/>
          <w:szCs w:val="24"/>
        </w:rPr>
      </w:pPr>
      <w:r w:rsidRPr="0027325B">
        <w:rPr>
          <w:rFonts w:ascii="Times New Roman" w:eastAsia="Times New Roman" w:hAnsi="Times New Roman" w:cs="Times New Roman"/>
          <w:color w:val="372209"/>
          <w:sz w:val="24"/>
          <w:szCs w:val="24"/>
        </w:rPr>
        <w:t xml:space="preserve">Если преподаватель  ставит цель показать образец исследования постановки и решения целостной проблемы, то он использует рассуждающий метод. </w:t>
      </w:r>
      <w:proofErr w:type="gramStart"/>
      <w:r w:rsidRPr="0027325B">
        <w:rPr>
          <w:rFonts w:ascii="Times New Roman" w:eastAsia="Times New Roman" w:hAnsi="Times New Roman" w:cs="Times New Roman"/>
          <w:color w:val="372209"/>
          <w:sz w:val="24"/>
          <w:szCs w:val="24"/>
        </w:rPr>
        <w:t>При этом материал разделяется на части, преподаватель к каждому этапу предусматривает системы риторических вопросов проблемного характера с целью привлечь студентов к мысленному анализу проблемных ситуаций, обнажает объективные противоречия содержания, но сам же и разрешает использовать предложения повествовательного и вопросительного типа, информационные вопросы (то есть такие вопросы, отвечая на которые нужно воспроизводить уже известные знания, давать информацию об известном знании) не</w:t>
      </w:r>
      <w:proofErr w:type="gramEnd"/>
      <w:r w:rsidRPr="0027325B">
        <w:rPr>
          <w:rFonts w:ascii="Times New Roman" w:eastAsia="Times New Roman" w:hAnsi="Times New Roman" w:cs="Times New Roman"/>
          <w:color w:val="372209"/>
          <w:sz w:val="24"/>
          <w:szCs w:val="24"/>
        </w:rPr>
        <w:t xml:space="preserve"> ставятся, повествование ведется в форме лекции.</w:t>
      </w:r>
    </w:p>
    <w:p w:rsidR="004D3944" w:rsidRPr="0027325B" w:rsidRDefault="004D3944" w:rsidP="004D3944">
      <w:pPr>
        <w:shd w:val="clear" w:color="auto" w:fill="FFFFFF"/>
        <w:spacing w:after="0" w:line="240" w:lineRule="auto"/>
        <w:ind w:firstLine="709"/>
        <w:jc w:val="both"/>
        <w:rPr>
          <w:rFonts w:ascii="Times New Roman" w:eastAsia="Times New Roman" w:hAnsi="Times New Roman" w:cs="Times New Roman"/>
          <w:color w:val="372209"/>
          <w:sz w:val="24"/>
          <w:szCs w:val="24"/>
        </w:rPr>
      </w:pPr>
      <w:r w:rsidRPr="0027325B">
        <w:rPr>
          <w:rFonts w:ascii="Times New Roman" w:eastAsia="Times New Roman" w:hAnsi="Times New Roman" w:cs="Times New Roman"/>
          <w:color w:val="372209"/>
          <w:sz w:val="24"/>
          <w:szCs w:val="24"/>
        </w:rPr>
        <w:t xml:space="preserve">В изложении преподавателя преобладает уже не категоричность сведений, а элементы рассуждения, поиска выхода из возникающих в силу особенностей построения материала затруднений. Выбрав рассуждающий метод обучения, преподаватель в процессе организации процесса усвоения пользуется объяснительным методом преподавания, сущность которого заключается в том, что он «включает сообщение преподавателем фактов данной науки, их описание и объяснение, то есть раскрывает сущности новых понятий с помощью слова, наглядности и практических действий» </w:t>
      </w:r>
    </w:p>
    <w:p w:rsidR="004D3944" w:rsidRPr="0027325B" w:rsidRDefault="004D3944" w:rsidP="004D3944">
      <w:pPr>
        <w:shd w:val="clear" w:color="auto" w:fill="FFFFFF"/>
        <w:spacing w:after="0" w:line="240" w:lineRule="auto"/>
        <w:ind w:firstLine="709"/>
        <w:jc w:val="both"/>
        <w:rPr>
          <w:rFonts w:ascii="Times New Roman" w:eastAsia="Times New Roman" w:hAnsi="Times New Roman" w:cs="Times New Roman"/>
          <w:color w:val="372209"/>
          <w:sz w:val="24"/>
          <w:szCs w:val="24"/>
        </w:rPr>
      </w:pPr>
      <w:r w:rsidRPr="0027325B">
        <w:rPr>
          <w:rFonts w:ascii="Times New Roman" w:eastAsia="Times New Roman" w:hAnsi="Times New Roman" w:cs="Times New Roman"/>
          <w:color w:val="372209"/>
          <w:sz w:val="24"/>
          <w:szCs w:val="24"/>
        </w:rPr>
        <w:lastRenderedPageBreak/>
        <w:t>3. Диалогический метод изложения</w:t>
      </w:r>
    </w:p>
    <w:p w:rsidR="004D3944" w:rsidRPr="0027325B" w:rsidRDefault="004D3944" w:rsidP="004D3944">
      <w:pPr>
        <w:shd w:val="clear" w:color="auto" w:fill="FFFFFF"/>
        <w:spacing w:after="0" w:line="240" w:lineRule="auto"/>
        <w:ind w:firstLine="709"/>
        <w:jc w:val="both"/>
        <w:rPr>
          <w:rFonts w:ascii="Times New Roman" w:eastAsia="Times New Roman" w:hAnsi="Times New Roman" w:cs="Times New Roman"/>
          <w:color w:val="372209"/>
          <w:sz w:val="24"/>
          <w:szCs w:val="24"/>
        </w:rPr>
      </w:pPr>
      <w:proofErr w:type="gramStart"/>
      <w:r w:rsidRPr="0027325B">
        <w:rPr>
          <w:rFonts w:ascii="Times New Roman" w:eastAsia="Times New Roman" w:hAnsi="Times New Roman" w:cs="Times New Roman"/>
          <w:color w:val="372209"/>
          <w:sz w:val="24"/>
          <w:szCs w:val="24"/>
        </w:rPr>
        <w:t>Если преподаватель ставит перед собой задачу привлечь студентов  к непосредственному участию в реализации способа решения проблемы с целью активизировать их, повысить познавательный интерес, привлечь внимание к уже известному в новом материале, он, используя то же построение содержания, дополняет его структуру информационными вопросами, ответы на которые дают студенты.</w:t>
      </w:r>
      <w:proofErr w:type="gramEnd"/>
    </w:p>
    <w:p w:rsidR="004D3944" w:rsidRPr="0027325B" w:rsidRDefault="004D3944" w:rsidP="004D3944">
      <w:pPr>
        <w:shd w:val="clear" w:color="auto" w:fill="FFFFFF"/>
        <w:spacing w:after="0" w:line="240" w:lineRule="auto"/>
        <w:ind w:firstLine="709"/>
        <w:jc w:val="both"/>
        <w:rPr>
          <w:rFonts w:ascii="Times New Roman" w:eastAsia="Times New Roman" w:hAnsi="Times New Roman" w:cs="Times New Roman"/>
          <w:color w:val="372209"/>
          <w:sz w:val="24"/>
          <w:szCs w:val="24"/>
        </w:rPr>
      </w:pPr>
      <w:r w:rsidRPr="0027325B">
        <w:rPr>
          <w:rFonts w:ascii="Times New Roman" w:eastAsia="Times New Roman" w:hAnsi="Times New Roman" w:cs="Times New Roman"/>
          <w:color w:val="372209"/>
          <w:sz w:val="24"/>
          <w:szCs w:val="24"/>
        </w:rPr>
        <w:t xml:space="preserve">Использование диалогического метода обучения обеспечивает более высокий уровень познавательной активности </w:t>
      </w:r>
      <w:proofErr w:type="gramStart"/>
      <w:r w:rsidRPr="0027325B">
        <w:rPr>
          <w:rFonts w:ascii="Times New Roman" w:eastAsia="Times New Roman" w:hAnsi="Times New Roman" w:cs="Times New Roman"/>
          <w:color w:val="372209"/>
          <w:sz w:val="24"/>
          <w:szCs w:val="24"/>
        </w:rPr>
        <w:t>обучающихся</w:t>
      </w:r>
      <w:proofErr w:type="gramEnd"/>
      <w:r w:rsidRPr="0027325B">
        <w:rPr>
          <w:rFonts w:ascii="Times New Roman" w:eastAsia="Times New Roman" w:hAnsi="Times New Roman" w:cs="Times New Roman"/>
          <w:color w:val="372209"/>
          <w:sz w:val="24"/>
          <w:szCs w:val="24"/>
        </w:rPr>
        <w:t xml:space="preserve"> в процессе познания, так как они уже непосредственно привлекаются к участию в решении проблемы под жестоким управляющим воздействием преподавателя.</w:t>
      </w:r>
    </w:p>
    <w:p w:rsidR="004D3944" w:rsidRPr="0027325B" w:rsidRDefault="004D3944" w:rsidP="004D3944">
      <w:pPr>
        <w:shd w:val="clear" w:color="auto" w:fill="FFFFFF"/>
        <w:spacing w:after="0" w:line="240" w:lineRule="auto"/>
        <w:ind w:firstLine="709"/>
        <w:jc w:val="both"/>
        <w:rPr>
          <w:rFonts w:ascii="Times New Roman" w:eastAsia="Times New Roman" w:hAnsi="Times New Roman" w:cs="Times New Roman"/>
          <w:color w:val="372209"/>
          <w:sz w:val="24"/>
          <w:szCs w:val="24"/>
        </w:rPr>
      </w:pPr>
      <w:r w:rsidRPr="0027325B">
        <w:rPr>
          <w:rFonts w:ascii="Times New Roman" w:eastAsia="Times New Roman" w:hAnsi="Times New Roman" w:cs="Times New Roman"/>
          <w:color w:val="372209"/>
          <w:sz w:val="24"/>
          <w:szCs w:val="24"/>
        </w:rPr>
        <w:t>4. Эвристический метод изложения</w:t>
      </w:r>
    </w:p>
    <w:p w:rsidR="004D3944" w:rsidRPr="0027325B" w:rsidRDefault="004D3944" w:rsidP="004D3944">
      <w:pPr>
        <w:shd w:val="clear" w:color="auto" w:fill="FFFFFF"/>
        <w:spacing w:after="0" w:line="240" w:lineRule="auto"/>
        <w:ind w:firstLine="709"/>
        <w:jc w:val="both"/>
        <w:rPr>
          <w:rFonts w:ascii="Times New Roman" w:eastAsia="Times New Roman" w:hAnsi="Times New Roman" w:cs="Times New Roman"/>
          <w:color w:val="372209"/>
          <w:sz w:val="24"/>
          <w:szCs w:val="24"/>
        </w:rPr>
      </w:pPr>
      <w:r w:rsidRPr="0027325B">
        <w:rPr>
          <w:rFonts w:ascii="Times New Roman" w:eastAsia="Times New Roman" w:hAnsi="Times New Roman" w:cs="Times New Roman"/>
          <w:color w:val="372209"/>
          <w:sz w:val="24"/>
          <w:szCs w:val="24"/>
        </w:rPr>
        <w:t>Эвристический метод применяется там, где преподаватель ставит цель обучить студентов отдельным элементам решения проблемы, организовать частичный поиск новых знаний и способов действия. Используя эвристический метод, преподаватель применяет то же построение учебного материала, что и при диалогическом методе, но несколько дополняет его структуру постановкой познавательных задач и заданий студентам на каждом отдельном этапе решения учебной проблемы. Таким образом, формой реализации этого метода является сочетание эвристической беседы с решением проблемных задач и заданий.</w:t>
      </w:r>
    </w:p>
    <w:p w:rsidR="004D3944" w:rsidRPr="0027325B" w:rsidRDefault="004D3944" w:rsidP="004D3944">
      <w:pPr>
        <w:shd w:val="clear" w:color="auto" w:fill="FFFFFF"/>
        <w:spacing w:after="0" w:line="240" w:lineRule="auto"/>
        <w:ind w:firstLine="709"/>
        <w:jc w:val="both"/>
        <w:rPr>
          <w:rFonts w:ascii="Times New Roman" w:eastAsia="Times New Roman" w:hAnsi="Times New Roman" w:cs="Times New Roman"/>
          <w:color w:val="372209"/>
          <w:sz w:val="24"/>
          <w:szCs w:val="24"/>
        </w:rPr>
      </w:pPr>
      <w:r w:rsidRPr="0027325B">
        <w:rPr>
          <w:rFonts w:ascii="Times New Roman" w:eastAsia="Times New Roman" w:hAnsi="Times New Roman" w:cs="Times New Roman"/>
          <w:color w:val="372209"/>
          <w:sz w:val="24"/>
          <w:szCs w:val="24"/>
        </w:rPr>
        <w:t>5. Исследовательский метод</w:t>
      </w:r>
    </w:p>
    <w:p w:rsidR="004D3944" w:rsidRPr="0027325B" w:rsidRDefault="004D3944" w:rsidP="004D3944">
      <w:pPr>
        <w:shd w:val="clear" w:color="auto" w:fill="FFFFFF"/>
        <w:spacing w:after="0" w:line="240" w:lineRule="auto"/>
        <w:ind w:firstLine="709"/>
        <w:jc w:val="both"/>
        <w:rPr>
          <w:rFonts w:ascii="Times New Roman" w:eastAsia="Times New Roman" w:hAnsi="Times New Roman" w:cs="Times New Roman"/>
          <w:color w:val="372209"/>
          <w:sz w:val="24"/>
          <w:szCs w:val="24"/>
        </w:rPr>
      </w:pPr>
      <w:proofErr w:type="gramStart"/>
      <w:r w:rsidRPr="0027325B">
        <w:rPr>
          <w:rFonts w:ascii="Times New Roman" w:eastAsia="Times New Roman" w:hAnsi="Times New Roman" w:cs="Times New Roman"/>
          <w:color w:val="372209"/>
          <w:sz w:val="24"/>
          <w:szCs w:val="24"/>
        </w:rPr>
        <w:t>. Сущность его в том, что преподаватель конструирует методическую систему проблем и проблемных задач, адаптирует ее к конкретной ситуации учебного процесса, предъявляет студентам, тем самым управляя их учебной деятельностью, а студенты, решая проблемы, обеспечивают сдвиг в структуре и уровне умственной деятельности, постепенно овладевая процедурой творчества, а заодно творчески усваивают и методы познавания»</w:t>
      </w:r>
      <w:proofErr w:type="gramEnd"/>
    </w:p>
    <w:p w:rsidR="004D3944" w:rsidRPr="0027325B" w:rsidRDefault="004D3944" w:rsidP="004D3944">
      <w:pPr>
        <w:shd w:val="clear" w:color="auto" w:fill="FFFFFF"/>
        <w:spacing w:after="0" w:line="240" w:lineRule="auto"/>
        <w:ind w:firstLine="709"/>
        <w:jc w:val="both"/>
        <w:rPr>
          <w:rFonts w:ascii="Times New Roman" w:eastAsia="Times New Roman" w:hAnsi="Times New Roman" w:cs="Times New Roman"/>
          <w:color w:val="372209"/>
          <w:sz w:val="24"/>
          <w:szCs w:val="24"/>
        </w:rPr>
      </w:pPr>
      <w:r w:rsidRPr="0027325B">
        <w:rPr>
          <w:rFonts w:ascii="Times New Roman" w:eastAsia="Times New Roman" w:hAnsi="Times New Roman" w:cs="Times New Roman"/>
          <w:color w:val="372209"/>
          <w:sz w:val="24"/>
          <w:szCs w:val="24"/>
        </w:rPr>
        <w:t xml:space="preserve">При проведении урока исследовательским методом опять используется такое же построение материала, и берутся элементы структуры эвристического метода и порядок следования вопросов, указаний, заданий. </w:t>
      </w:r>
      <w:proofErr w:type="gramStart"/>
      <w:r w:rsidRPr="0027325B">
        <w:rPr>
          <w:rFonts w:ascii="Times New Roman" w:eastAsia="Times New Roman" w:hAnsi="Times New Roman" w:cs="Times New Roman"/>
          <w:color w:val="372209"/>
          <w:sz w:val="24"/>
          <w:szCs w:val="24"/>
        </w:rPr>
        <w:t>Если в процессе реализации эвристического метода эти вопросы, указания и задания носят упреждающий характер, то есть ставятся до решения под проблемы, составляющей содержание данного этапа, или в процессе ее решения и выполняет направляющую функцию в процессе решения, то в случае использования исследовательского метода вопросы ставятся в конце этапа, после того как большинство студентов  с решением под проблемы справились.</w:t>
      </w:r>
      <w:proofErr w:type="gramEnd"/>
    </w:p>
    <w:p w:rsidR="004D3944" w:rsidRPr="0027325B" w:rsidRDefault="004D3944" w:rsidP="004D3944">
      <w:pPr>
        <w:shd w:val="clear" w:color="auto" w:fill="FFFFFF"/>
        <w:spacing w:after="0" w:line="240" w:lineRule="auto"/>
        <w:ind w:firstLine="709"/>
        <w:jc w:val="both"/>
        <w:rPr>
          <w:rFonts w:ascii="Times New Roman" w:eastAsia="Times New Roman" w:hAnsi="Times New Roman" w:cs="Times New Roman"/>
          <w:color w:val="372209"/>
          <w:sz w:val="24"/>
          <w:szCs w:val="24"/>
        </w:rPr>
      </w:pPr>
      <w:r w:rsidRPr="0027325B">
        <w:rPr>
          <w:rFonts w:ascii="Times New Roman" w:eastAsia="Times New Roman" w:hAnsi="Times New Roman" w:cs="Times New Roman"/>
          <w:color w:val="372209"/>
          <w:sz w:val="24"/>
          <w:szCs w:val="24"/>
        </w:rPr>
        <w:t>6. Метод программированных заданий</w:t>
      </w:r>
    </w:p>
    <w:p w:rsidR="004D3944" w:rsidRPr="0027325B" w:rsidRDefault="004D3944" w:rsidP="004D3944">
      <w:pPr>
        <w:shd w:val="clear" w:color="auto" w:fill="FFFFFF"/>
        <w:spacing w:after="0" w:line="240" w:lineRule="auto"/>
        <w:ind w:firstLine="709"/>
        <w:jc w:val="both"/>
        <w:rPr>
          <w:rFonts w:ascii="Times New Roman" w:eastAsia="Times New Roman" w:hAnsi="Times New Roman" w:cs="Times New Roman"/>
          <w:color w:val="372209"/>
          <w:sz w:val="24"/>
          <w:szCs w:val="24"/>
        </w:rPr>
      </w:pPr>
      <w:r w:rsidRPr="0027325B">
        <w:rPr>
          <w:rFonts w:ascii="Times New Roman" w:eastAsia="Times New Roman" w:hAnsi="Times New Roman" w:cs="Times New Roman"/>
          <w:color w:val="372209"/>
          <w:sz w:val="24"/>
          <w:szCs w:val="24"/>
        </w:rPr>
        <w:t>Метод программированных заданий представляет собой постановку преподавателем системы программированных заданий. Уровень эффективности учения определяется наличием проблемных ситуаций и возможностью самостоятельной постановки и решения проблем. Применение программированных заданий заключается в следующем: каждое задание состоит из отдельных элементов-кадров; один кадр содержит часть изучаемого материала, сформулированного в виде вопросов и ответов, либо в виде изложения новых заданий, либо в виде упражнений.</w:t>
      </w:r>
    </w:p>
    <w:p w:rsidR="004D3944" w:rsidRPr="0027325B" w:rsidRDefault="004D3944" w:rsidP="004D3944">
      <w:pPr>
        <w:spacing w:line="240" w:lineRule="auto"/>
        <w:ind w:firstLine="709"/>
        <w:jc w:val="both"/>
        <w:rPr>
          <w:rFonts w:ascii="Times New Roman" w:hAnsi="Times New Roman" w:cs="Times New Roman"/>
          <w:sz w:val="24"/>
          <w:szCs w:val="24"/>
        </w:rPr>
      </w:pPr>
      <w:proofErr w:type="gramStart"/>
      <w:r w:rsidRPr="0027325B">
        <w:rPr>
          <w:rFonts w:ascii="Times New Roman" w:hAnsi="Times New Roman" w:cs="Times New Roman"/>
          <w:sz w:val="24"/>
          <w:szCs w:val="24"/>
        </w:rPr>
        <w:t>Преимущества проблемного обучения это, прежде всего, большие возможности для развития внимания, наблюдательности, активизации мышления, активизации познавательной деятельности студентов; оно развивает самостоятельность, ответственность, критичность и самокритичность, нестандартность мышления.. Его суть в том, что действия, которые были начаты, но не закончены, запоминаются лучше.</w:t>
      </w:r>
      <w:proofErr w:type="gramEnd"/>
    </w:p>
    <w:p w:rsidR="004D3944" w:rsidRPr="0027325B" w:rsidRDefault="004D3944">
      <w:pPr>
        <w:rPr>
          <w:rFonts w:ascii="Times New Roman" w:hAnsi="Times New Roman" w:cs="Times New Roman"/>
          <w:sz w:val="24"/>
          <w:szCs w:val="24"/>
        </w:rPr>
      </w:pPr>
      <w:r w:rsidRPr="0027325B">
        <w:rPr>
          <w:rFonts w:ascii="Times New Roman" w:hAnsi="Times New Roman" w:cs="Times New Roman"/>
          <w:sz w:val="24"/>
          <w:szCs w:val="24"/>
        </w:rPr>
        <w:br w:type="page"/>
      </w:r>
    </w:p>
    <w:p w:rsidR="004D3944" w:rsidRPr="0027325B" w:rsidRDefault="005B52EF" w:rsidP="004D3944">
      <w:pPr>
        <w:spacing w:before="100" w:beforeAutospacing="1" w:after="100" w:afterAutospacing="1" w:line="240" w:lineRule="auto"/>
        <w:ind w:right="200"/>
        <w:jc w:val="center"/>
        <w:outlineLvl w:val="1"/>
        <w:rPr>
          <w:rFonts w:ascii="Times New Roman" w:eastAsia="Times New Roman" w:hAnsi="Times New Roman" w:cs="Times New Roman"/>
          <w:b/>
          <w:bCs/>
          <w:color w:val="000000"/>
          <w:kern w:val="36"/>
          <w:sz w:val="24"/>
          <w:szCs w:val="24"/>
          <w:u w:val="single"/>
          <w:shd w:val="clear" w:color="auto" w:fill="FFFFFF"/>
        </w:rPr>
      </w:pPr>
      <w:bookmarkStart w:id="2" w:name="metkadoc1"/>
      <w:r w:rsidRPr="0027325B">
        <w:rPr>
          <w:rFonts w:ascii="Times New Roman" w:eastAsia="Times New Roman" w:hAnsi="Times New Roman" w:cs="Times New Roman"/>
          <w:b/>
          <w:bCs/>
          <w:color w:val="000000"/>
          <w:kern w:val="36"/>
          <w:sz w:val="24"/>
          <w:szCs w:val="24"/>
          <w:u w:val="single"/>
          <w:shd w:val="clear" w:color="auto" w:fill="FFFFFF"/>
        </w:rPr>
        <w:lastRenderedPageBreak/>
        <w:t>9.</w:t>
      </w:r>
      <w:r w:rsidR="004D3944" w:rsidRPr="0027325B">
        <w:rPr>
          <w:rFonts w:ascii="Times New Roman" w:eastAsia="Times New Roman" w:hAnsi="Times New Roman" w:cs="Times New Roman"/>
          <w:b/>
          <w:bCs/>
          <w:color w:val="000000"/>
          <w:kern w:val="36"/>
          <w:sz w:val="24"/>
          <w:szCs w:val="24"/>
          <w:u w:val="single"/>
          <w:shd w:val="clear" w:color="auto" w:fill="FFFFFF"/>
        </w:rPr>
        <w:t>Развивающее обучение</w:t>
      </w:r>
    </w:p>
    <w:bookmarkEnd w:id="2"/>
    <w:p w:rsidR="004D3944" w:rsidRPr="0027325B" w:rsidRDefault="004D3944" w:rsidP="004D394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27325B">
        <w:rPr>
          <w:rFonts w:ascii="Times New Roman" w:eastAsia="Times New Roman" w:hAnsi="Times New Roman" w:cs="Times New Roman"/>
          <w:bCs/>
          <w:color w:val="000000"/>
          <w:sz w:val="24"/>
          <w:szCs w:val="24"/>
        </w:rPr>
        <w:t>Развивающее обучение</w:t>
      </w:r>
      <w:r w:rsidRPr="0027325B">
        <w:rPr>
          <w:rFonts w:ascii="Times New Roman" w:eastAsia="Times New Roman" w:hAnsi="Times New Roman" w:cs="Times New Roman"/>
          <w:color w:val="000000"/>
          <w:sz w:val="24"/>
          <w:szCs w:val="24"/>
        </w:rPr>
        <w:t> – это ориентация учебного процесса на потенциальные возможности человека и на их реакцию. Целью данного вида обучения является подготовка студентов к самостоятельному освоению знаний, поиску истины, а также к независимости в повседневной жизни.</w:t>
      </w:r>
    </w:p>
    <w:p w:rsidR="004D3944" w:rsidRPr="0027325B" w:rsidRDefault="004D3944" w:rsidP="004D394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27325B">
        <w:rPr>
          <w:rFonts w:ascii="Times New Roman" w:eastAsia="Times New Roman" w:hAnsi="Times New Roman" w:cs="Times New Roman"/>
          <w:color w:val="000000"/>
          <w:sz w:val="24"/>
          <w:szCs w:val="24"/>
        </w:rPr>
        <w:t>Суть развивающего обучения в том, чтобы студент  не только усваивал конкретные знания и навыки, но и овладевал способами действий, обучался конструировать и управлять своей учебной деятельности.</w:t>
      </w:r>
    </w:p>
    <w:p w:rsidR="004D3944" w:rsidRPr="0027325B" w:rsidRDefault="004D3944" w:rsidP="004D394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27325B">
        <w:rPr>
          <w:rFonts w:ascii="Times New Roman" w:eastAsia="Times New Roman" w:hAnsi="Times New Roman" w:cs="Times New Roman"/>
          <w:bCs/>
          <w:color w:val="000000"/>
          <w:sz w:val="24"/>
          <w:szCs w:val="24"/>
        </w:rPr>
        <w:t>Регулирующую роль</w:t>
      </w:r>
      <w:r w:rsidRPr="0027325B">
        <w:rPr>
          <w:rFonts w:ascii="Times New Roman" w:eastAsia="Times New Roman" w:hAnsi="Times New Roman" w:cs="Times New Roman"/>
          <w:color w:val="000000"/>
          <w:sz w:val="24"/>
          <w:szCs w:val="24"/>
        </w:rPr>
        <w:t> в системе развивающего обучения выполняют такие </w:t>
      </w:r>
      <w:r w:rsidRPr="0027325B">
        <w:rPr>
          <w:rFonts w:ascii="Times New Roman" w:eastAsia="Times New Roman" w:hAnsi="Times New Roman" w:cs="Times New Roman"/>
          <w:bCs/>
          <w:color w:val="000000"/>
          <w:sz w:val="24"/>
          <w:szCs w:val="24"/>
        </w:rPr>
        <w:t>дидактические принципы</w:t>
      </w:r>
      <w:r w:rsidRPr="0027325B">
        <w:rPr>
          <w:rFonts w:ascii="Times New Roman" w:eastAsia="Times New Roman" w:hAnsi="Times New Roman" w:cs="Times New Roman"/>
          <w:color w:val="000000"/>
          <w:sz w:val="24"/>
          <w:szCs w:val="24"/>
        </w:rPr>
        <w:t xml:space="preserve">, как обучение на высоком уровне трудности, принцип ведущей роли теоретических знаний, обучение быстрыми темпами, познание </w:t>
      </w:r>
      <w:proofErr w:type="gramStart"/>
      <w:r w:rsidRPr="0027325B">
        <w:rPr>
          <w:rFonts w:ascii="Times New Roman" w:eastAsia="Times New Roman" w:hAnsi="Times New Roman" w:cs="Times New Roman"/>
          <w:color w:val="000000"/>
          <w:sz w:val="24"/>
          <w:szCs w:val="24"/>
        </w:rPr>
        <w:t>обучающимся</w:t>
      </w:r>
      <w:proofErr w:type="gramEnd"/>
      <w:r w:rsidRPr="0027325B">
        <w:rPr>
          <w:rFonts w:ascii="Times New Roman" w:eastAsia="Times New Roman" w:hAnsi="Times New Roman" w:cs="Times New Roman"/>
          <w:color w:val="000000"/>
          <w:sz w:val="24"/>
          <w:szCs w:val="24"/>
        </w:rPr>
        <w:t xml:space="preserve"> процесса учения и др.</w:t>
      </w:r>
    </w:p>
    <w:p w:rsidR="004D3944" w:rsidRPr="0027325B" w:rsidRDefault="004D3944" w:rsidP="004D394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27325B">
        <w:rPr>
          <w:rFonts w:ascii="Times New Roman" w:eastAsia="Times New Roman" w:hAnsi="Times New Roman" w:cs="Times New Roman"/>
          <w:bCs/>
          <w:color w:val="000000"/>
          <w:sz w:val="24"/>
          <w:szCs w:val="24"/>
        </w:rPr>
        <w:t>Структура развивающего обучения</w:t>
      </w:r>
      <w:r w:rsidRPr="0027325B">
        <w:rPr>
          <w:rFonts w:ascii="Times New Roman" w:eastAsia="Times New Roman" w:hAnsi="Times New Roman" w:cs="Times New Roman"/>
          <w:color w:val="000000"/>
          <w:sz w:val="24"/>
          <w:szCs w:val="24"/>
        </w:rPr>
        <w:t> представляет собой цепь усложняющихся предметных задач, которые вызывают у обучающегося потребность в овладении специальными знаниями и навыками, в создании новой схемы решения, новых способов действия. На первый план выступает не только актуализация ранее усвоенных знаний и способов действия, но и выдвижение гипотезы, поиск идей и разработка оригинального плана решения задачи, отыскание способа проверки решения путем использования самостоятельно подмеченных новых связей и зависимостей между известным и неизвестным. В процессе «добывания» знаний и создания новых способов выполнения действия студент получает конкретный результат в  виде новых фактов. Таким образом, уже в самом процессе обучения студент поднимается на новые ступени интеллектуального и личностного развития.</w:t>
      </w:r>
    </w:p>
    <w:p w:rsidR="004D3944" w:rsidRPr="0027325B" w:rsidRDefault="004D3944" w:rsidP="004D394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27325B">
        <w:rPr>
          <w:rFonts w:ascii="Times New Roman" w:eastAsia="Times New Roman" w:hAnsi="Times New Roman" w:cs="Times New Roman"/>
          <w:bCs/>
          <w:color w:val="000000"/>
          <w:sz w:val="24"/>
          <w:szCs w:val="24"/>
        </w:rPr>
        <w:t>Основная задача педагога</w:t>
      </w:r>
      <w:r w:rsidRPr="0027325B">
        <w:rPr>
          <w:rFonts w:ascii="Times New Roman" w:eastAsia="Times New Roman" w:hAnsi="Times New Roman" w:cs="Times New Roman"/>
          <w:color w:val="000000"/>
          <w:sz w:val="24"/>
          <w:szCs w:val="24"/>
        </w:rPr>
        <w:t> в процессе развивающего обучения – организация учебной деятельности, направленной на формирование познавательной самостоятельности, развитие и формирование способностей, активной жизненной позиции.</w:t>
      </w:r>
    </w:p>
    <w:p w:rsidR="004D3944" w:rsidRPr="0027325B" w:rsidRDefault="004D3944" w:rsidP="004D394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27325B">
        <w:rPr>
          <w:rFonts w:ascii="Times New Roman" w:eastAsia="Times New Roman" w:hAnsi="Times New Roman" w:cs="Times New Roman"/>
          <w:color w:val="000000"/>
          <w:sz w:val="24"/>
          <w:szCs w:val="24"/>
        </w:rPr>
        <w:t>Развивающее обучение осуществляется в форме вовлечения обучающегося в различные виды деятельности, использование в преподавании дидактических игр, дискуссий, а также методов обучения, направленных на обобщение творческого воображения, мышления, памяти, речи.</w:t>
      </w:r>
    </w:p>
    <w:p w:rsidR="004D3944" w:rsidRPr="0027325B" w:rsidRDefault="004D3944" w:rsidP="004D3944">
      <w:pPr>
        <w:shd w:val="clear" w:color="auto" w:fill="FFFFFF"/>
        <w:spacing w:after="0" w:line="240" w:lineRule="auto"/>
        <w:ind w:firstLine="709"/>
        <w:jc w:val="both"/>
        <w:rPr>
          <w:rFonts w:ascii="Times New Roman" w:eastAsia="Times New Roman" w:hAnsi="Times New Roman" w:cs="Times New Roman"/>
          <w:color w:val="000000"/>
          <w:sz w:val="24"/>
          <w:szCs w:val="24"/>
        </w:rPr>
      </w:pPr>
      <w:proofErr w:type="gramStart"/>
      <w:r w:rsidRPr="0027325B">
        <w:rPr>
          <w:rFonts w:ascii="Times New Roman" w:eastAsia="Times New Roman" w:hAnsi="Times New Roman" w:cs="Times New Roman"/>
          <w:bCs/>
          <w:color w:val="000000"/>
          <w:sz w:val="24"/>
          <w:szCs w:val="24"/>
        </w:rPr>
        <w:t>Центральное технологическое звено</w:t>
      </w:r>
      <w:r w:rsidRPr="0027325B">
        <w:rPr>
          <w:rFonts w:ascii="Times New Roman" w:eastAsia="Times New Roman" w:hAnsi="Times New Roman" w:cs="Times New Roman"/>
          <w:color w:val="000000"/>
          <w:sz w:val="24"/>
          <w:szCs w:val="24"/>
        </w:rPr>
        <w:t> развивающего обучения – это самостоятельная учебно-познавательная деятельность обучающегося, основанная на способности регулировать в ходе обучения свои действия в соответствии с осознаваемой целью.</w:t>
      </w:r>
      <w:proofErr w:type="gramEnd"/>
    </w:p>
    <w:p w:rsidR="004D3944" w:rsidRPr="0027325B" w:rsidRDefault="004D3944">
      <w:pPr>
        <w:rPr>
          <w:rFonts w:ascii="Times New Roman" w:hAnsi="Times New Roman" w:cs="Times New Roman"/>
          <w:sz w:val="24"/>
          <w:szCs w:val="24"/>
        </w:rPr>
      </w:pPr>
      <w:r w:rsidRPr="0027325B">
        <w:rPr>
          <w:rFonts w:ascii="Times New Roman" w:hAnsi="Times New Roman" w:cs="Times New Roman"/>
          <w:sz w:val="24"/>
          <w:szCs w:val="24"/>
        </w:rPr>
        <w:br w:type="page"/>
      </w:r>
    </w:p>
    <w:p w:rsidR="00DA44D1" w:rsidRPr="0027325B" w:rsidRDefault="005B52EF" w:rsidP="00DA44D1">
      <w:pPr>
        <w:shd w:val="clear" w:color="auto" w:fill="FFFFFF"/>
        <w:spacing w:after="0" w:line="240" w:lineRule="auto"/>
        <w:jc w:val="center"/>
        <w:rPr>
          <w:rFonts w:ascii="Times New Roman" w:eastAsia="Times New Roman" w:hAnsi="Times New Roman" w:cs="Times New Roman"/>
          <w:b/>
          <w:bCs/>
          <w:color w:val="333333"/>
          <w:sz w:val="24"/>
          <w:szCs w:val="24"/>
          <w:u w:val="single"/>
        </w:rPr>
      </w:pPr>
      <w:r w:rsidRPr="0027325B">
        <w:rPr>
          <w:rFonts w:ascii="Times New Roman" w:eastAsia="Times New Roman" w:hAnsi="Times New Roman" w:cs="Times New Roman"/>
          <w:b/>
          <w:bCs/>
          <w:color w:val="333333"/>
          <w:sz w:val="24"/>
          <w:szCs w:val="24"/>
          <w:u w:val="single"/>
        </w:rPr>
        <w:lastRenderedPageBreak/>
        <w:t>10.</w:t>
      </w:r>
      <w:r w:rsidR="00DA44D1" w:rsidRPr="0027325B">
        <w:rPr>
          <w:rFonts w:ascii="Times New Roman" w:eastAsia="Times New Roman" w:hAnsi="Times New Roman" w:cs="Times New Roman"/>
          <w:b/>
          <w:bCs/>
          <w:color w:val="333333"/>
          <w:sz w:val="24"/>
          <w:szCs w:val="24"/>
          <w:u w:val="single"/>
        </w:rPr>
        <w:t>Коллективный способ обучения</w:t>
      </w:r>
    </w:p>
    <w:p w:rsidR="00DA44D1" w:rsidRPr="0027325B" w:rsidRDefault="00DA44D1" w:rsidP="00DA44D1">
      <w:pPr>
        <w:shd w:val="clear" w:color="auto" w:fill="FFFFFF"/>
        <w:spacing w:after="0" w:line="240" w:lineRule="auto"/>
        <w:jc w:val="center"/>
        <w:rPr>
          <w:rFonts w:ascii="Times New Roman" w:eastAsia="Times New Roman" w:hAnsi="Times New Roman" w:cs="Times New Roman"/>
          <w:b/>
          <w:bCs/>
          <w:color w:val="333333"/>
          <w:sz w:val="24"/>
          <w:szCs w:val="24"/>
          <w:u w:val="single"/>
        </w:rPr>
      </w:pPr>
    </w:p>
    <w:p w:rsidR="00DA44D1" w:rsidRPr="0027325B" w:rsidRDefault="00DA44D1" w:rsidP="00DA44D1">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27325B">
        <w:rPr>
          <w:rFonts w:ascii="Times New Roman" w:eastAsia="Times New Roman" w:hAnsi="Times New Roman" w:cs="Times New Roman"/>
          <w:color w:val="333333"/>
          <w:sz w:val="24"/>
          <w:szCs w:val="24"/>
        </w:rPr>
        <w:t>Коллективным способом обучения являетсятакая его организация, при которой обучение осуществляется путем общения в динамических парах, когда каждый учит каждого.</w:t>
      </w:r>
    </w:p>
    <w:p w:rsidR="00DA44D1" w:rsidRPr="0027325B" w:rsidRDefault="00DA44D1" w:rsidP="00DA44D1">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27325B">
        <w:rPr>
          <w:rFonts w:ascii="Times New Roman" w:eastAsia="Times New Roman" w:hAnsi="Times New Roman" w:cs="Times New Roman"/>
          <w:color w:val="333333"/>
          <w:sz w:val="24"/>
          <w:szCs w:val="24"/>
        </w:rPr>
        <w:t xml:space="preserve">Группа  делится на подвижные по составу небольшие группы, каждая из которых </w:t>
      </w:r>
      <w:proofErr w:type="gramStart"/>
      <w:r w:rsidRPr="0027325B">
        <w:rPr>
          <w:rFonts w:ascii="Times New Roman" w:eastAsia="Times New Roman" w:hAnsi="Times New Roman" w:cs="Times New Roman"/>
          <w:color w:val="333333"/>
          <w:sz w:val="24"/>
          <w:szCs w:val="24"/>
        </w:rPr>
        <w:t>по своему</w:t>
      </w:r>
      <w:proofErr w:type="gramEnd"/>
      <w:r w:rsidRPr="0027325B">
        <w:rPr>
          <w:rFonts w:ascii="Times New Roman" w:eastAsia="Times New Roman" w:hAnsi="Times New Roman" w:cs="Times New Roman"/>
          <w:color w:val="333333"/>
          <w:sz w:val="24"/>
          <w:szCs w:val="24"/>
        </w:rPr>
        <w:t xml:space="preserve"> овладевает учебным материалом. В этой ситуации обучающиеся:</w:t>
      </w:r>
    </w:p>
    <w:p w:rsidR="00DA44D1" w:rsidRPr="0027325B" w:rsidRDefault="00DA44D1" w:rsidP="00DA44D1">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27325B">
        <w:rPr>
          <w:rFonts w:ascii="Times New Roman" w:eastAsia="Times New Roman" w:hAnsi="Times New Roman" w:cs="Times New Roman"/>
          <w:color w:val="333333"/>
          <w:sz w:val="24"/>
          <w:szCs w:val="24"/>
        </w:rPr>
        <w:t>Отмечают успехи друг друга;</w:t>
      </w:r>
    </w:p>
    <w:p w:rsidR="00DA44D1" w:rsidRPr="0027325B" w:rsidRDefault="00DA44D1" w:rsidP="00DA44D1">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27325B">
        <w:rPr>
          <w:rFonts w:ascii="Times New Roman" w:eastAsia="Times New Roman" w:hAnsi="Times New Roman" w:cs="Times New Roman"/>
          <w:color w:val="333333"/>
          <w:sz w:val="24"/>
          <w:szCs w:val="24"/>
        </w:rPr>
        <w:t>Поддерживают друг друга в стремлении завершить предложенную работу;</w:t>
      </w:r>
    </w:p>
    <w:p w:rsidR="00DA44D1" w:rsidRPr="0027325B" w:rsidRDefault="00DA44D1" w:rsidP="00DA44D1">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27325B">
        <w:rPr>
          <w:rFonts w:ascii="Times New Roman" w:eastAsia="Times New Roman" w:hAnsi="Times New Roman" w:cs="Times New Roman"/>
          <w:color w:val="333333"/>
          <w:sz w:val="24"/>
          <w:szCs w:val="24"/>
        </w:rPr>
        <w:t>Обсуждают изучаемый материал совместно;</w:t>
      </w:r>
    </w:p>
    <w:p w:rsidR="00DA44D1" w:rsidRPr="0027325B" w:rsidRDefault="00DA44D1" w:rsidP="00DA44D1">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27325B">
        <w:rPr>
          <w:rFonts w:ascii="Times New Roman" w:eastAsia="Times New Roman" w:hAnsi="Times New Roman" w:cs="Times New Roman"/>
          <w:color w:val="333333"/>
          <w:sz w:val="24"/>
          <w:szCs w:val="24"/>
        </w:rPr>
        <w:t xml:space="preserve">Помогают друг другу анализировать задачи и определять их виды, преобразовывать информацию в другие формы - свои слова, рисунок, диаграмму, отыскивать связь изучаемого материала с ранее </w:t>
      </w:r>
      <w:proofErr w:type="gramStart"/>
      <w:r w:rsidRPr="0027325B">
        <w:rPr>
          <w:rFonts w:ascii="Times New Roman" w:eastAsia="Times New Roman" w:hAnsi="Times New Roman" w:cs="Times New Roman"/>
          <w:color w:val="333333"/>
          <w:sz w:val="24"/>
          <w:szCs w:val="24"/>
        </w:rPr>
        <w:t>изученным</w:t>
      </w:r>
      <w:proofErr w:type="gramEnd"/>
      <w:r w:rsidRPr="0027325B">
        <w:rPr>
          <w:rFonts w:ascii="Times New Roman" w:eastAsia="Times New Roman" w:hAnsi="Times New Roman" w:cs="Times New Roman"/>
          <w:color w:val="333333"/>
          <w:sz w:val="24"/>
          <w:szCs w:val="24"/>
        </w:rPr>
        <w:t>;</w:t>
      </w:r>
    </w:p>
    <w:p w:rsidR="00DA44D1" w:rsidRPr="0027325B" w:rsidRDefault="00DA44D1" w:rsidP="00DA44D1">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27325B">
        <w:rPr>
          <w:rFonts w:ascii="Times New Roman" w:eastAsia="Times New Roman" w:hAnsi="Times New Roman" w:cs="Times New Roman"/>
          <w:color w:val="333333"/>
          <w:sz w:val="24"/>
          <w:szCs w:val="24"/>
        </w:rPr>
        <w:t>Стимулируются положительным опытом совместной работы;</w:t>
      </w:r>
    </w:p>
    <w:p w:rsidR="00DA44D1" w:rsidRPr="0027325B" w:rsidRDefault="00DA44D1" w:rsidP="00DA44D1">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27325B">
        <w:rPr>
          <w:rFonts w:ascii="Times New Roman" w:eastAsia="Times New Roman" w:hAnsi="Times New Roman" w:cs="Times New Roman"/>
          <w:color w:val="333333"/>
          <w:sz w:val="24"/>
          <w:szCs w:val="24"/>
        </w:rPr>
        <w:t>Учатся сотрудничать, невзирая на индивидуальные различия.</w:t>
      </w:r>
    </w:p>
    <w:p w:rsidR="00DA44D1" w:rsidRPr="0027325B" w:rsidRDefault="00DA44D1" w:rsidP="00DA44D1">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27325B">
        <w:rPr>
          <w:rFonts w:ascii="Times New Roman" w:eastAsia="Times New Roman" w:hAnsi="Times New Roman" w:cs="Times New Roman"/>
          <w:iCs/>
          <w:color w:val="333333"/>
          <w:sz w:val="24"/>
          <w:szCs w:val="24"/>
        </w:rPr>
        <w:t>Методикиколлективного способа обучения</w:t>
      </w:r>
    </w:p>
    <w:p w:rsidR="00DA44D1" w:rsidRPr="0027325B" w:rsidRDefault="00DA44D1" w:rsidP="00DA44D1">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27325B">
        <w:rPr>
          <w:rFonts w:ascii="Times New Roman" w:eastAsia="Times New Roman" w:hAnsi="Times New Roman" w:cs="Times New Roman"/>
          <w:color w:val="333333"/>
          <w:sz w:val="24"/>
          <w:szCs w:val="24"/>
        </w:rPr>
        <w:t>1.Методика Ривина</w:t>
      </w:r>
    </w:p>
    <w:p w:rsidR="00DA44D1" w:rsidRPr="0027325B" w:rsidRDefault="00DA44D1" w:rsidP="00DA44D1">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27325B">
        <w:rPr>
          <w:rFonts w:ascii="Times New Roman" w:eastAsia="Times New Roman" w:hAnsi="Times New Roman" w:cs="Times New Roman"/>
          <w:color w:val="333333"/>
          <w:sz w:val="24"/>
          <w:szCs w:val="24"/>
        </w:rPr>
        <w:t>2.Мурманская методика</w:t>
      </w:r>
    </w:p>
    <w:p w:rsidR="00DA44D1" w:rsidRPr="0027325B" w:rsidRDefault="00DA44D1" w:rsidP="00DA44D1">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27325B">
        <w:rPr>
          <w:rFonts w:ascii="Times New Roman" w:eastAsia="Times New Roman" w:hAnsi="Times New Roman" w:cs="Times New Roman"/>
          <w:color w:val="333333"/>
          <w:sz w:val="24"/>
          <w:szCs w:val="24"/>
        </w:rPr>
        <w:t>3.Методика взаимопередачи тел</w:t>
      </w:r>
    </w:p>
    <w:p w:rsidR="00DA44D1" w:rsidRPr="0027325B" w:rsidRDefault="00DA44D1" w:rsidP="00DA44D1">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27325B">
        <w:rPr>
          <w:rFonts w:ascii="Times New Roman" w:eastAsia="Times New Roman" w:hAnsi="Times New Roman" w:cs="Times New Roman"/>
          <w:color w:val="333333"/>
          <w:sz w:val="24"/>
          <w:szCs w:val="24"/>
        </w:rPr>
        <w:t>4.Методика взаимообмена заданиями</w:t>
      </w:r>
    </w:p>
    <w:p w:rsidR="00DA44D1" w:rsidRPr="0027325B" w:rsidRDefault="00DA44D1" w:rsidP="00DA44D1">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27325B">
        <w:rPr>
          <w:rFonts w:ascii="Times New Roman" w:eastAsia="Times New Roman" w:hAnsi="Times New Roman" w:cs="Times New Roman"/>
          <w:color w:val="333333"/>
          <w:sz w:val="24"/>
          <w:szCs w:val="24"/>
        </w:rPr>
        <w:t>5.Методика Ривина-Баженова</w:t>
      </w:r>
    </w:p>
    <w:p w:rsidR="00DA44D1" w:rsidRPr="0027325B" w:rsidRDefault="00DA44D1" w:rsidP="00DA44D1">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27325B">
        <w:rPr>
          <w:rFonts w:ascii="Times New Roman" w:eastAsia="Times New Roman" w:hAnsi="Times New Roman" w:cs="Times New Roman"/>
          <w:color w:val="333333"/>
          <w:sz w:val="24"/>
          <w:szCs w:val="24"/>
        </w:rPr>
        <w:t>Организация обучения может быть:</w:t>
      </w:r>
    </w:p>
    <w:p w:rsidR="00DA44D1" w:rsidRPr="0027325B" w:rsidRDefault="00DA44D1" w:rsidP="00DA44D1">
      <w:pPr>
        <w:numPr>
          <w:ilvl w:val="0"/>
          <w:numId w:val="11"/>
        </w:numPr>
        <w:shd w:val="clear" w:color="auto" w:fill="FFFFFF"/>
        <w:spacing w:after="0" w:line="240" w:lineRule="auto"/>
        <w:ind w:left="567" w:firstLine="284"/>
        <w:jc w:val="both"/>
        <w:rPr>
          <w:rFonts w:ascii="Times New Roman" w:eastAsia="Times New Roman" w:hAnsi="Times New Roman" w:cs="Times New Roman"/>
          <w:color w:val="333333"/>
          <w:sz w:val="24"/>
          <w:szCs w:val="24"/>
        </w:rPr>
      </w:pPr>
      <w:r w:rsidRPr="0027325B">
        <w:rPr>
          <w:rFonts w:ascii="Times New Roman" w:eastAsia="Times New Roman" w:hAnsi="Times New Roman" w:cs="Times New Roman"/>
          <w:color w:val="333333"/>
          <w:sz w:val="24"/>
          <w:szCs w:val="24"/>
        </w:rPr>
        <w:t>Индивидуальной;</w:t>
      </w:r>
    </w:p>
    <w:p w:rsidR="00DA44D1" w:rsidRPr="0027325B" w:rsidRDefault="00DA44D1" w:rsidP="00DA44D1">
      <w:pPr>
        <w:numPr>
          <w:ilvl w:val="0"/>
          <w:numId w:val="11"/>
        </w:numPr>
        <w:shd w:val="clear" w:color="auto" w:fill="FFFFFF"/>
        <w:spacing w:before="100" w:beforeAutospacing="1" w:after="100" w:afterAutospacing="1" w:line="240" w:lineRule="auto"/>
        <w:ind w:left="567" w:firstLine="284"/>
        <w:jc w:val="both"/>
        <w:rPr>
          <w:rFonts w:ascii="Times New Roman" w:eastAsia="Times New Roman" w:hAnsi="Times New Roman" w:cs="Times New Roman"/>
          <w:color w:val="333333"/>
          <w:sz w:val="24"/>
          <w:szCs w:val="24"/>
        </w:rPr>
      </w:pPr>
      <w:r w:rsidRPr="0027325B">
        <w:rPr>
          <w:rFonts w:ascii="Times New Roman" w:eastAsia="Times New Roman" w:hAnsi="Times New Roman" w:cs="Times New Roman"/>
          <w:color w:val="333333"/>
          <w:sz w:val="24"/>
          <w:szCs w:val="24"/>
        </w:rPr>
        <w:t>Работа в парах сменного состава;</w:t>
      </w:r>
    </w:p>
    <w:p w:rsidR="00DA44D1" w:rsidRPr="0027325B" w:rsidRDefault="00DA44D1" w:rsidP="00DA44D1">
      <w:pPr>
        <w:numPr>
          <w:ilvl w:val="0"/>
          <w:numId w:val="11"/>
        </w:numPr>
        <w:shd w:val="clear" w:color="auto" w:fill="FFFFFF"/>
        <w:spacing w:before="100" w:beforeAutospacing="1" w:after="100" w:afterAutospacing="1" w:line="240" w:lineRule="auto"/>
        <w:ind w:left="567" w:firstLine="284"/>
        <w:jc w:val="both"/>
        <w:rPr>
          <w:rFonts w:ascii="Times New Roman" w:eastAsia="Times New Roman" w:hAnsi="Times New Roman" w:cs="Times New Roman"/>
          <w:color w:val="333333"/>
          <w:sz w:val="24"/>
          <w:szCs w:val="24"/>
        </w:rPr>
      </w:pPr>
      <w:r w:rsidRPr="0027325B">
        <w:rPr>
          <w:rFonts w:ascii="Times New Roman" w:eastAsia="Times New Roman" w:hAnsi="Times New Roman" w:cs="Times New Roman"/>
          <w:color w:val="333333"/>
          <w:sz w:val="24"/>
          <w:szCs w:val="24"/>
        </w:rPr>
        <w:t>Работа в парах постоянного состава;</w:t>
      </w:r>
    </w:p>
    <w:p w:rsidR="00DA44D1" w:rsidRPr="0027325B" w:rsidRDefault="00DA44D1" w:rsidP="00DA44D1">
      <w:pPr>
        <w:numPr>
          <w:ilvl w:val="0"/>
          <w:numId w:val="11"/>
        </w:numPr>
        <w:shd w:val="clear" w:color="auto" w:fill="FFFFFF"/>
        <w:spacing w:before="100" w:beforeAutospacing="1" w:after="100" w:afterAutospacing="1" w:line="240" w:lineRule="auto"/>
        <w:ind w:left="567" w:firstLine="284"/>
        <w:jc w:val="both"/>
        <w:rPr>
          <w:rFonts w:ascii="Times New Roman" w:eastAsia="Times New Roman" w:hAnsi="Times New Roman" w:cs="Times New Roman"/>
          <w:color w:val="333333"/>
          <w:sz w:val="24"/>
          <w:szCs w:val="24"/>
        </w:rPr>
      </w:pPr>
      <w:r w:rsidRPr="0027325B">
        <w:rPr>
          <w:rFonts w:ascii="Times New Roman" w:eastAsia="Times New Roman" w:hAnsi="Times New Roman" w:cs="Times New Roman"/>
          <w:color w:val="333333"/>
          <w:sz w:val="24"/>
          <w:szCs w:val="24"/>
        </w:rPr>
        <w:t>Работа в малой группе;</w:t>
      </w:r>
    </w:p>
    <w:p w:rsidR="00DA44D1" w:rsidRPr="0027325B" w:rsidRDefault="00DA44D1" w:rsidP="00DA44D1">
      <w:pPr>
        <w:numPr>
          <w:ilvl w:val="0"/>
          <w:numId w:val="11"/>
        </w:numPr>
        <w:shd w:val="clear" w:color="auto" w:fill="FFFFFF"/>
        <w:spacing w:before="100" w:beforeAutospacing="1" w:after="0" w:line="240" w:lineRule="auto"/>
        <w:ind w:left="567" w:firstLine="284"/>
        <w:jc w:val="both"/>
        <w:rPr>
          <w:rFonts w:ascii="Times New Roman" w:eastAsia="Times New Roman" w:hAnsi="Times New Roman" w:cs="Times New Roman"/>
          <w:color w:val="333333"/>
          <w:sz w:val="24"/>
          <w:szCs w:val="24"/>
        </w:rPr>
      </w:pPr>
      <w:r w:rsidRPr="0027325B">
        <w:rPr>
          <w:rFonts w:ascii="Times New Roman" w:eastAsia="Times New Roman" w:hAnsi="Times New Roman" w:cs="Times New Roman"/>
          <w:color w:val="333333"/>
          <w:sz w:val="24"/>
          <w:szCs w:val="24"/>
        </w:rPr>
        <w:t>Работа в большой группе.</w:t>
      </w:r>
    </w:p>
    <w:p w:rsidR="00DA44D1" w:rsidRPr="0027325B" w:rsidRDefault="00DA44D1" w:rsidP="00DA44D1">
      <w:pPr>
        <w:shd w:val="clear" w:color="auto" w:fill="FFFFFF"/>
        <w:spacing w:after="107" w:line="240" w:lineRule="auto"/>
        <w:ind w:firstLine="709"/>
        <w:jc w:val="both"/>
        <w:rPr>
          <w:rFonts w:ascii="Times New Roman" w:eastAsia="Times New Roman" w:hAnsi="Times New Roman" w:cs="Times New Roman"/>
          <w:color w:val="333333"/>
          <w:sz w:val="24"/>
          <w:szCs w:val="24"/>
        </w:rPr>
      </w:pPr>
      <w:r w:rsidRPr="0027325B">
        <w:rPr>
          <w:rFonts w:ascii="Times New Roman" w:eastAsia="Times New Roman" w:hAnsi="Times New Roman" w:cs="Times New Roman"/>
          <w:color w:val="333333"/>
          <w:sz w:val="24"/>
          <w:szCs w:val="24"/>
        </w:rPr>
        <w:t xml:space="preserve">Внедрение в практику коллективного способа обучения позволяет модернизировать традиционные способы обучения. Современная организация учебного процесса не затрагивает реальных интересов студентов. </w:t>
      </w:r>
      <w:proofErr w:type="gramStart"/>
      <w:r w:rsidRPr="0027325B">
        <w:rPr>
          <w:rFonts w:ascii="Times New Roman" w:eastAsia="Times New Roman" w:hAnsi="Times New Roman" w:cs="Times New Roman"/>
          <w:color w:val="333333"/>
          <w:sz w:val="24"/>
          <w:szCs w:val="24"/>
        </w:rPr>
        <w:t>У значительной части обучающихся отмечается неуверенность в себе, страх неудачи, уныние.</w:t>
      </w:r>
      <w:proofErr w:type="gramEnd"/>
      <w:r w:rsidRPr="0027325B">
        <w:rPr>
          <w:rFonts w:ascii="Times New Roman" w:eastAsia="Times New Roman" w:hAnsi="Times New Roman" w:cs="Times New Roman"/>
          <w:color w:val="333333"/>
          <w:sz w:val="24"/>
          <w:szCs w:val="24"/>
        </w:rPr>
        <w:t xml:space="preserve"> Это свидетельствует в целом об эмоциональном дискомфорте индивида на уроке. Хаотичность и неэквивалентность элементов педагогического процесса создает многократное превышение предельно допустимых норм, относительно психологических и физиологических законов и закономерностей по механизмам работы памяти, внимания, мышления и деятельности.</w:t>
      </w:r>
    </w:p>
    <w:p w:rsidR="00DA44D1" w:rsidRPr="0027325B" w:rsidRDefault="00DA44D1" w:rsidP="00DA44D1">
      <w:pPr>
        <w:shd w:val="clear" w:color="auto" w:fill="FFFFFF"/>
        <w:spacing w:after="107" w:line="240" w:lineRule="auto"/>
        <w:ind w:firstLine="709"/>
        <w:jc w:val="both"/>
        <w:rPr>
          <w:rFonts w:ascii="Times New Roman" w:eastAsia="Times New Roman" w:hAnsi="Times New Roman" w:cs="Times New Roman"/>
          <w:color w:val="333333"/>
          <w:sz w:val="24"/>
          <w:szCs w:val="24"/>
        </w:rPr>
      </w:pPr>
      <w:r w:rsidRPr="0027325B">
        <w:rPr>
          <w:rFonts w:ascii="Times New Roman" w:eastAsia="Times New Roman" w:hAnsi="Times New Roman" w:cs="Times New Roman"/>
          <w:color w:val="333333"/>
          <w:sz w:val="24"/>
          <w:szCs w:val="24"/>
        </w:rPr>
        <w:t>Следствием являются неудовлетворительные конечные результаты, повышенная утомляемость и заболеваемость обучающихся и преподавателей, значительные и малоэффективные затраты времени, не достигающие поставленной цели.</w:t>
      </w:r>
    </w:p>
    <w:p w:rsidR="00DA44D1" w:rsidRPr="0027325B" w:rsidRDefault="00DA44D1" w:rsidP="00DA44D1">
      <w:pPr>
        <w:shd w:val="clear" w:color="auto" w:fill="FFFFFF"/>
        <w:spacing w:after="107" w:line="240" w:lineRule="auto"/>
        <w:ind w:firstLine="709"/>
        <w:jc w:val="both"/>
        <w:rPr>
          <w:rFonts w:ascii="Times New Roman" w:eastAsia="Times New Roman" w:hAnsi="Times New Roman" w:cs="Times New Roman"/>
          <w:color w:val="333333"/>
          <w:sz w:val="24"/>
          <w:szCs w:val="24"/>
        </w:rPr>
      </w:pPr>
      <w:r w:rsidRPr="0027325B">
        <w:rPr>
          <w:rFonts w:ascii="Times New Roman" w:eastAsia="Times New Roman" w:hAnsi="Times New Roman" w:cs="Times New Roman"/>
          <w:color w:val="333333"/>
          <w:sz w:val="24"/>
          <w:szCs w:val="24"/>
        </w:rPr>
        <w:t>Проблемные вопросы вызывают у студента определенные творческие усилия, заставляют излагать собственное мнение, формулировать выводы, строить гипотезы и проверять их в диалоге с оппонентами. Такая "коллективно-распределительная мыследеятельность" дает двойной результат: помогает решить учебную задачу и существенно развивает умения студентов формулировать вопросы и ответы, искать аргументацию и источники решений, строить гипотезы и проверять их критическим рассудком, рефлектировать свои действия, а также способствует деловому общению.</w:t>
      </w:r>
    </w:p>
    <w:p w:rsidR="00DA44D1" w:rsidRPr="0027325B" w:rsidRDefault="00DA44D1">
      <w:pPr>
        <w:rPr>
          <w:rFonts w:ascii="Times New Roman" w:hAnsi="Times New Roman" w:cs="Times New Roman"/>
          <w:sz w:val="24"/>
          <w:szCs w:val="24"/>
        </w:rPr>
      </w:pPr>
      <w:r w:rsidRPr="0027325B">
        <w:rPr>
          <w:rFonts w:ascii="Times New Roman" w:hAnsi="Times New Roman" w:cs="Times New Roman"/>
          <w:sz w:val="24"/>
          <w:szCs w:val="24"/>
        </w:rPr>
        <w:br w:type="page"/>
      </w:r>
    </w:p>
    <w:p w:rsidR="00DA44D1" w:rsidRPr="0027325B" w:rsidRDefault="005B52EF" w:rsidP="00DA44D1">
      <w:pPr>
        <w:spacing w:after="0" w:line="240" w:lineRule="auto"/>
        <w:jc w:val="center"/>
        <w:outlineLvl w:val="0"/>
        <w:rPr>
          <w:rFonts w:ascii="Times New Roman" w:eastAsia="Times New Roman" w:hAnsi="Times New Roman" w:cs="Times New Roman"/>
          <w:b/>
          <w:bCs/>
          <w:color w:val="000000" w:themeColor="text1"/>
          <w:kern w:val="36"/>
          <w:sz w:val="24"/>
          <w:szCs w:val="24"/>
          <w:u w:val="single"/>
        </w:rPr>
      </w:pPr>
      <w:r w:rsidRPr="0027325B">
        <w:rPr>
          <w:rFonts w:ascii="Times New Roman" w:eastAsia="Times New Roman" w:hAnsi="Times New Roman" w:cs="Times New Roman"/>
          <w:b/>
          <w:bCs/>
          <w:color w:val="000000" w:themeColor="text1"/>
          <w:kern w:val="36"/>
          <w:sz w:val="24"/>
          <w:szCs w:val="24"/>
          <w:u w:val="single"/>
        </w:rPr>
        <w:lastRenderedPageBreak/>
        <w:t>11.</w:t>
      </w:r>
      <w:r w:rsidR="00DA44D1" w:rsidRPr="0027325B">
        <w:rPr>
          <w:rFonts w:ascii="Times New Roman" w:eastAsia="Times New Roman" w:hAnsi="Times New Roman" w:cs="Times New Roman"/>
          <w:b/>
          <w:bCs/>
          <w:color w:val="000000" w:themeColor="text1"/>
          <w:kern w:val="36"/>
          <w:sz w:val="24"/>
          <w:szCs w:val="24"/>
          <w:u w:val="single"/>
        </w:rPr>
        <w:t xml:space="preserve"> </w:t>
      </w:r>
      <w:proofErr w:type="gramStart"/>
      <w:r w:rsidRPr="0027325B">
        <w:rPr>
          <w:rFonts w:ascii="Times New Roman" w:eastAsia="Times New Roman" w:hAnsi="Times New Roman" w:cs="Times New Roman"/>
          <w:b/>
          <w:bCs/>
          <w:color w:val="000000" w:themeColor="text1"/>
          <w:kern w:val="36"/>
          <w:sz w:val="24"/>
          <w:szCs w:val="24"/>
          <w:u w:val="single"/>
        </w:rPr>
        <w:t>К</w:t>
      </w:r>
      <w:r w:rsidR="00DA44D1" w:rsidRPr="0027325B">
        <w:rPr>
          <w:rFonts w:ascii="Times New Roman" w:eastAsia="Times New Roman" w:hAnsi="Times New Roman" w:cs="Times New Roman"/>
          <w:b/>
          <w:bCs/>
          <w:color w:val="000000" w:themeColor="text1"/>
          <w:kern w:val="36"/>
          <w:sz w:val="24"/>
          <w:szCs w:val="24"/>
          <w:u w:val="single"/>
        </w:rPr>
        <w:t>онцентрированно</w:t>
      </w:r>
      <w:r w:rsidRPr="0027325B">
        <w:rPr>
          <w:rFonts w:ascii="Times New Roman" w:eastAsia="Times New Roman" w:hAnsi="Times New Roman" w:cs="Times New Roman"/>
          <w:b/>
          <w:bCs/>
          <w:color w:val="000000" w:themeColor="text1"/>
          <w:kern w:val="36"/>
          <w:sz w:val="24"/>
          <w:szCs w:val="24"/>
          <w:u w:val="single"/>
        </w:rPr>
        <w:t>е</w:t>
      </w:r>
      <w:proofErr w:type="gramEnd"/>
      <w:r w:rsidRPr="0027325B">
        <w:rPr>
          <w:rFonts w:ascii="Times New Roman" w:eastAsia="Times New Roman" w:hAnsi="Times New Roman" w:cs="Times New Roman"/>
          <w:b/>
          <w:bCs/>
          <w:color w:val="000000" w:themeColor="text1"/>
          <w:kern w:val="36"/>
          <w:sz w:val="24"/>
          <w:szCs w:val="24"/>
          <w:u w:val="single"/>
        </w:rPr>
        <w:t xml:space="preserve"> </w:t>
      </w:r>
      <w:r w:rsidR="00DA44D1" w:rsidRPr="0027325B">
        <w:rPr>
          <w:rFonts w:ascii="Times New Roman" w:eastAsia="Times New Roman" w:hAnsi="Times New Roman" w:cs="Times New Roman"/>
          <w:b/>
          <w:bCs/>
          <w:color w:val="000000" w:themeColor="text1"/>
          <w:kern w:val="36"/>
          <w:sz w:val="24"/>
          <w:szCs w:val="24"/>
          <w:u w:val="single"/>
        </w:rPr>
        <w:t xml:space="preserve"> обучения</w:t>
      </w:r>
    </w:p>
    <w:p w:rsidR="00DA44D1" w:rsidRPr="0027325B" w:rsidRDefault="00DA44D1" w:rsidP="00DA44D1">
      <w:pPr>
        <w:spacing w:after="0" w:line="240" w:lineRule="auto"/>
        <w:jc w:val="center"/>
        <w:outlineLvl w:val="0"/>
        <w:rPr>
          <w:rFonts w:ascii="Times New Roman" w:eastAsia="Times New Roman" w:hAnsi="Times New Roman" w:cs="Times New Roman"/>
          <w:b/>
          <w:bCs/>
          <w:color w:val="000000" w:themeColor="text1"/>
          <w:kern w:val="36"/>
          <w:sz w:val="24"/>
          <w:szCs w:val="24"/>
        </w:rPr>
      </w:pPr>
    </w:p>
    <w:p w:rsidR="00DA44D1" w:rsidRPr="0027325B" w:rsidRDefault="00DA44D1" w:rsidP="00DA44D1">
      <w:pPr>
        <w:spacing w:after="0" w:line="240" w:lineRule="auto"/>
        <w:ind w:firstLine="709"/>
        <w:jc w:val="both"/>
        <w:rPr>
          <w:rFonts w:ascii="Times New Roman" w:eastAsia="Times New Roman" w:hAnsi="Times New Roman" w:cs="Times New Roman"/>
          <w:color w:val="000000"/>
          <w:sz w:val="24"/>
          <w:szCs w:val="24"/>
        </w:rPr>
      </w:pPr>
      <w:r w:rsidRPr="0027325B">
        <w:rPr>
          <w:rFonts w:ascii="Times New Roman" w:eastAsia="Times New Roman" w:hAnsi="Times New Roman" w:cs="Times New Roman"/>
          <w:color w:val="000000"/>
          <w:sz w:val="24"/>
          <w:szCs w:val="24"/>
        </w:rPr>
        <w:t>Концентрированное обучение - особая технология организации учебного процесса, при которой внимание педагогов и обучающихся  сосредоточивается на более глубоком изучении предмета за счет объединения уроков в блоки, сокращения числа параллельно изучаемых дисциплин в течение учебного дня, недели.</w:t>
      </w:r>
    </w:p>
    <w:p w:rsidR="00DA44D1" w:rsidRPr="0027325B" w:rsidRDefault="00DA44D1" w:rsidP="00DA44D1">
      <w:pPr>
        <w:spacing w:after="0" w:line="240" w:lineRule="auto"/>
        <w:ind w:firstLine="709"/>
        <w:jc w:val="both"/>
        <w:rPr>
          <w:rFonts w:ascii="Times New Roman" w:eastAsia="Times New Roman" w:hAnsi="Times New Roman" w:cs="Times New Roman"/>
          <w:color w:val="000000"/>
          <w:sz w:val="24"/>
          <w:szCs w:val="24"/>
        </w:rPr>
      </w:pPr>
      <w:r w:rsidRPr="0027325B">
        <w:rPr>
          <w:rFonts w:ascii="Times New Roman" w:eastAsia="Times New Roman" w:hAnsi="Times New Roman" w:cs="Times New Roman"/>
          <w:color w:val="000000"/>
          <w:sz w:val="24"/>
          <w:szCs w:val="24"/>
        </w:rPr>
        <w:t>Цель концентрированного обучения состоит в повышении качества обучения и воспитанияобучающихся  через создание оптимальной организационной структуры учебного процесса, сближение обучения с естественными психологическими особенностями человеческого воспитания.</w:t>
      </w:r>
    </w:p>
    <w:p w:rsidR="00DA44D1" w:rsidRPr="0027325B" w:rsidRDefault="00DA44D1" w:rsidP="00DA44D1">
      <w:pPr>
        <w:spacing w:after="0" w:line="240" w:lineRule="auto"/>
        <w:ind w:firstLine="709"/>
        <w:jc w:val="both"/>
        <w:rPr>
          <w:rFonts w:ascii="Times New Roman" w:eastAsia="Times New Roman" w:hAnsi="Times New Roman" w:cs="Times New Roman"/>
          <w:color w:val="000000"/>
          <w:sz w:val="24"/>
          <w:szCs w:val="24"/>
        </w:rPr>
      </w:pPr>
      <w:r w:rsidRPr="0027325B">
        <w:rPr>
          <w:rFonts w:ascii="Times New Roman" w:eastAsia="Times New Roman" w:hAnsi="Times New Roman" w:cs="Times New Roman"/>
          <w:iCs/>
          <w:color w:val="000000"/>
          <w:sz w:val="24"/>
          <w:szCs w:val="24"/>
        </w:rPr>
        <w:t>Сущность концентрированного обучения</w:t>
      </w:r>
      <w:r w:rsidRPr="0027325B">
        <w:rPr>
          <w:rFonts w:ascii="Times New Roman" w:eastAsia="Times New Roman" w:hAnsi="Times New Roman" w:cs="Times New Roman"/>
          <w:color w:val="000000"/>
          <w:sz w:val="24"/>
          <w:szCs w:val="24"/>
        </w:rPr>
        <w:t>: непрерывность процесса познания и его целостность (начиная с первичного восприятия и кончая формированием умений пользоваться изученным материалом); единовременная продолжительность изучения темы, раздела или всей учебной дисциплины, обеспечивающая их прочное усвоение; сокращение числа одновременно изучаемых дисциплин; ориентация учебного процесса на развитие самостоятельности, ответственности, творческой активности студентов; вариативность и комплексность применяемых форм и методов обучения, адекватных целям и содержанию учебного материала и учитывающих особенности динамики работоспособности обучающихся и педагогов; сотрудничество педагогов и студентов, студентов между собой.</w:t>
      </w:r>
    </w:p>
    <w:p w:rsidR="00DA44D1" w:rsidRPr="0027325B" w:rsidRDefault="00DA44D1" w:rsidP="00DA44D1">
      <w:pPr>
        <w:spacing w:after="0" w:line="240" w:lineRule="auto"/>
        <w:jc w:val="center"/>
        <w:rPr>
          <w:rFonts w:ascii="Times New Roman" w:eastAsia="Times New Roman" w:hAnsi="Times New Roman" w:cs="Times New Roman"/>
          <w:color w:val="000000"/>
          <w:sz w:val="24"/>
          <w:szCs w:val="24"/>
        </w:rPr>
      </w:pPr>
      <w:r w:rsidRPr="0027325B">
        <w:rPr>
          <w:rFonts w:ascii="Times New Roman" w:eastAsia="Times New Roman" w:hAnsi="Times New Roman" w:cs="Times New Roman"/>
          <w:bCs/>
          <w:iCs/>
          <w:color w:val="000000"/>
          <w:sz w:val="24"/>
          <w:szCs w:val="24"/>
        </w:rPr>
        <w:t>Приемы реализации технологии концентрированного обучения.</w:t>
      </w:r>
    </w:p>
    <w:p w:rsidR="00DA44D1" w:rsidRPr="0027325B" w:rsidRDefault="00DA44D1" w:rsidP="00DA44D1">
      <w:pPr>
        <w:spacing w:after="0" w:line="240" w:lineRule="auto"/>
        <w:ind w:firstLine="709"/>
        <w:jc w:val="both"/>
        <w:rPr>
          <w:rFonts w:ascii="Times New Roman" w:eastAsia="Times New Roman" w:hAnsi="Times New Roman" w:cs="Times New Roman"/>
          <w:color w:val="000000"/>
          <w:sz w:val="24"/>
          <w:szCs w:val="24"/>
        </w:rPr>
      </w:pPr>
      <w:r w:rsidRPr="0027325B">
        <w:rPr>
          <w:rFonts w:ascii="Times New Roman" w:eastAsia="Times New Roman" w:hAnsi="Times New Roman" w:cs="Times New Roman"/>
          <w:color w:val="000000"/>
          <w:sz w:val="24"/>
          <w:szCs w:val="24"/>
        </w:rPr>
        <w:t>Первая модель предполагает изучение в течение определенного времени одного основного предмета. Продолжительность погружения в предмет определяется при этом особенностями содержания и логики усвоения его студентами, общим числом отводимых на изучение дисциплины часов, наличием материально-технической базы и некоторыми другими факторами.</w:t>
      </w:r>
    </w:p>
    <w:p w:rsidR="00DA44D1" w:rsidRPr="0027325B" w:rsidRDefault="00DA44D1" w:rsidP="00DA44D1">
      <w:pPr>
        <w:spacing w:after="0" w:line="240" w:lineRule="auto"/>
        <w:ind w:firstLine="709"/>
        <w:jc w:val="both"/>
        <w:rPr>
          <w:rFonts w:ascii="Times New Roman" w:eastAsia="Times New Roman" w:hAnsi="Times New Roman" w:cs="Times New Roman"/>
          <w:color w:val="000000"/>
          <w:sz w:val="24"/>
          <w:szCs w:val="24"/>
        </w:rPr>
      </w:pPr>
      <w:r w:rsidRPr="0027325B">
        <w:rPr>
          <w:rFonts w:ascii="Times New Roman" w:eastAsia="Times New Roman" w:hAnsi="Times New Roman" w:cs="Times New Roman"/>
          <w:color w:val="000000"/>
          <w:sz w:val="24"/>
          <w:szCs w:val="24"/>
        </w:rPr>
        <w:t>При концентрированном изучении одной дисциплины планирование учебного процесса состоит в следующем: общее годовое число часов по предмету делится примерно поровну на части. Далее в течение 3-5 дней студенты изучают только этот предмет. За это время на качественном уровне изучается материал всего курса. Одно такое погружение происходит за одну часть времени.</w:t>
      </w:r>
    </w:p>
    <w:p w:rsidR="00DA44D1" w:rsidRPr="0027325B" w:rsidRDefault="00DA44D1" w:rsidP="00DA44D1">
      <w:pPr>
        <w:spacing w:after="0" w:line="240" w:lineRule="auto"/>
        <w:ind w:firstLine="709"/>
        <w:jc w:val="both"/>
        <w:rPr>
          <w:rFonts w:ascii="Times New Roman" w:eastAsia="Times New Roman" w:hAnsi="Times New Roman" w:cs="Times New Roman"/>
          <w:color w:val="000000"/>
          <w:sz w:val="24"/>
          <w:szCs w:val="24"/>
        </w:rPr>
      </w:pPr>
      <w:r w:rsidRPr="0027325B">
        <w:rPr>
          <w:rFonts w:ascii="Times New Roman" w:eastAsia="Times New Roman" w:hAnsi="Times New Roman" w:cs="Times New Roman"/>
          <w:color w:val="000000"/>
          <w:sz w:val="24"/>
          <w:szCs w:val="24"/>
        </w:rPr>
        <w:t xml:space="preserve">В следующем промежутке времени вновь </w:t>
      </w:r>
      <w:proofErr w:type="gramStart"/>
      <w:r w:rsidRPr="0027325B">
        <w:rPr>
          <w:rFonts w:ascii="Times New Roman" w:eastAsia="Times New Roman" w:hAnsi="Times New Roman" w:cs="Times New Roman"/>
          <w:color w:val="000000"/>
          <w:sz w:val="24"/>
          <w:szCs w:val="24"/>
        </w:rPr>
        <w:t>возвращаются к этому материалу углубляя</w:t>
      </w:r>
      <w:proofErr w:type="gramEnd"/>
      <w:r w:rsidRPr="0027325B">
        <w:rPr>
          <w:rFonts w:ascii="Times New Roman" w:eastAsia="Times New Roman" w:hAnsi="Times New Roman" w:cs="Times New Roman"/>
          <w:color w:val="000000"/>
          <w:sz w:val="24"/>
          <w:szCs w:val="24"/>
        </w:rPr>
        <w:t xml:space="preserve"> и расширяя ранее полученные знания путем оперирования ими в стандартных ситуациях.</w:t>
      </w:r>
    </w:p>
    <w:p w:rsidR="00DA44D1" w:rsidRPr="0027325B" w:rsidRDefault="00DA44D1" w:rsidP="00DA44D1">
      <w:pPr>
        <w:spacing w:after="0" w:line="240" w:lineRule="auto"/>
        <w:ind w:firstLine="709"/>
        <w:jc w:val="both"/>
        <w:rPr>
          <w:rFonts w:ascii="Times New Roman" w:eastAsia="Times New Roman" w:hAnsi="Times New Roman" w:cs="Times New Roman"/>
          <w:color w:val="000000"/>
          <w:sz w:val="24"/>
          <w:szCs w:val="24"/>
        </w:rPr>
      </w:pPr>
      <w:r w:rsidRPr="0027325B">
        <w:rPr>
          <w:rFonts w:ascii="Times New Roman" w:eastAsia="Times New Roman" w:hAnsi="Times New Roman" w:cs="Times New Roman"/>
          <w:color w:val="000000"/>
          <w:sz w:val="24"/>
          <w:szCs w:val="24"/>
        </w:rPr>
        <w:t xml:space="preserve">Во время третьего погружения студенты  учатся применять знания в новых, нестандартных ситуациях. На последнем этапе концентрированного изучения предмета студенты  обучаются умениям творческого применения знаний. Продолжительность одного урока при такой организации обучения </w:t>
      </w:r>
      <w:r w:rsidRPr="0027325B">
        <w:rPr>
          <w:rFonts w:ascii="Times New Roman" w:eastAsia="Times New Roman" w:hAnsi="Times New Roman" w:cs="Times New Roman"/>
          <w:iCs/>
          <w:color w:val="000000"/>
          <w:sz w:val="24"/>
          <w:szCs w:val="24"/>
        </w:rPr>
        <w:t xml:space="preserve">сокращается </w:t>
      </w:r>
      <w:r w:rsidRPr="0027325B">
        <w:rPr>
          <w:rFonts w:ascii="Times New Roman" w:eastAsia="Times New Roman" w:hAnsi="Times New Roman" w:cs="Times New Roman"/>
          <w:color w:val="000000"/>
          <w:sz w:val="24"/>
          <w:szCs w:val="24"/>
        </w:rPr>
        <w:t>до 35 минут. После каждых двух уроков, как правило, проводится разгрузочное занятие (физкультура и т.п.), домашние задания не задаются. В первой половине дня проводится 5-6 уроков. Во второй половине дня студенты работают (по желанию и выбору). Это позволяет учитывать интересы обучающихся  и развивать их в выбранной ими сфере, и в то же время педагог готовит себе помощников-ассистентов из числа наиболее подготовленных и имеющих к этому потребность студентов.</w:t>
      </w:r>
    </w:p>
    <w:p w:rsidR="00DA44D1" w:rsidRPr="0027325B" w:rsidRDefault="00DA44D1" w:rsidP="00DA44D1">
      <w:pPr>
        <w:spacing w:after="0" w:line="240" w:lineRule="auto"/>
        <w:ind w:firstLine="709"/>
        <w:jc w:val="both"/>
        <w:rPr>
          <w:rFonts w:ascii="Times New Roman" w:eastAsia="Times New Roman" w:hAnsi="Times New Roman" w:cs="Times New Roman"/>
          <w:color w:val="000000"/>
          <w:sz w:val="24"/>
          <w:szCs w:val="24"/>
        </w:rPr>
      </w:pPr>
      <w:r w:rsidRPr="0027325B">
        <w:rPr>
          <w:rFonts w:ascii="Times New Roman" w:eastAsia="Times New Roman" w:hAnsi="Times New Roman" w:cs="Times New Roman"/>
          <w:color w:val="000000"/>
          <w:sz w:val="24"/>
          <w:szCs w:val="24"/>
        </w:rPr>
        <w:t>Учебный день представляет собой органическое сочетание различных форм организации обучения, объединенных одной целью - сформировать систему знании и умений студентов по целостной теме изучаемого курса.</w:t>
      </w:r>
    </w:p>
    <w:p w:rsidR="00DA44D1" w:rsidRPr="0027325B" w:rsidRDefault="00DA44D1" w:rsidP="00DA44D1">
      <w:pPr>
        <w:spacing w:after="0" w:line="240" w:lineRule="auto"/>
        <w:ind w:firstLine="709"/>
        <w:jc w:val="both"/>
        <w:rPr>
          <w:rFonts w:ascii="Times New Roman" w:eastAsia="Times New Roman" w:hAnsi="Times New Roman" w:cs="Times New Roman"/>
          <w:color w:val="000000"/>
          <w:sz w:val="24"/>
          <w:szCs w:val="24"/>
        </w:rPr>
      </w:pPr>
      <w:r w:rsidRPr="0027325B">
        <w:rPr>
          <w:rFonts w:ascii="Times New Roman" w:eastAsia="Times New Roman" w:hAnsi="Times New Roman" w:cs="Times New Roman"/>
          <w:color w:val="000000"/>
          <w:sz w:val="24"/>
          <w:szCs w:val="24"/>
        </w:rPr>
        <w:t xml:space="preserve">Продолжительность концентрированного изучения </w:t>
      </w:r>
      <w:proofErr w:type="gramStart"/>
      <w:r w:rsidRPr="0027325B">
        <w:rPr>
          <w:rFonts w:ascii="Times New Roman" w:eastAsia="Times New Roman" w:hAnsi="Times New Roman" w:cs="Times New Roman"/>
          <w:color w:val="000000"/>
          <w:sz w:val="24"/>
          <w:szCs w:val="24"/>
        </w:rPr>
        <w:t>одного предмета может</w:t>
      </w:r>
      <w:proofErr w:type="gramEnd"/>
      <w:r w:rsidRPr="0027325B">
        <w:rPr>
          <w:rFonts w:ascii="Times New Roman" w:eastAsia="Times New Roman" w:hAnsi="Times New Roman" w:cs="Times New Roman"/>
          <w:color w:val="000000"/>
          <w:sz w:val="24"/>
          <w:szCs w:val="24"/>
        </w:rPr>
        <w:t xml:space="preserve"> быть различной, но, как показывает опыт, она не должна быть меньше трех учебных дней.</w:t>
      </w:r>
    </w:p>
    <w:p w:rsidR="00DA44D1" w:rsidRPr="0027325B" w:rsidRDefault="00DA44D1" w:rsidP="00DA44D1">
      <w:pPr>
        <w:spacing w:after="0" w:line="240" w:lineRule="auto"/>
        <w:ind w:firstLine="709"/>
        <w:jc w:val="both"/>
        <w:rPr>
          <w:rFonts w:ascii="Times New Roman" w:eastAsia="Times New Roman" w:hAnsi="Times New Roman" w:cs="Times New Roman"/>
          <w:color w:val="000000"/>
          <w:sz w:val="24"/>
          <w:szCs w:val="24"/>
        </w:rPr>
      </w:pPr>
      <w:r w:rsidRPr="0027325B">
        <w:rPr>
          <w:rFonts w:ascii="Times New Roman" w:eastAsia="Times New Roman" w:hAnsi="Times New Roman" w:cs="Times New Roman"/>
          <w:color w:val="000000"/>
          <w:sz w:val="24"/>
          <w:szCs w:val="24"/>
        </w:rPr>
        <w:t xml:space="preserve">Вторая модель концентрированного обучения предполагает укрупнение только одной организационной единицы - учебного дня, количество изучаемых предметов сокращается до одного - двух. В рамках же учебной недели и других организационных единиц число дисциплин сохраняется в соответствии с учебным планом и графиком его прохождения. Основной организационной единицей при этой модели становится учебный </w:t>
      </w:r>
      <w:r w:rsidRPr="0027325B">
        <w:rPr>
          <w:rFonts w:ascii="Times New Roman" w:eastAsia="Times New Roman" w:hAnsi="Times New Roman" w:cs="Times New Roman"/>
          <w:color w:val="000000"/>
          <w:sz w:val="24"/>
          <w:szCs w:val="24"/>
        </w:rPr>
        <w:lastRenderedPageBreak/>
        <w:t>блок. Учебный день состоит, как правило, из двух учебных блоков с интервалом между ними в 40 минут, во время которого учащиеся обедают и отдыхают. Вторая половина дня посвящается деятельности по интересам.</w:t>
      </w:r>
    </w:p>
    <w:p w:rsidR="00DA44D1" w:rsidRPr="0027325B" w:rsidRDefault="00DA44D1" w:rsidP="00DA44D1">
      <w:pPr>
        <w:spacing w:after="0" w:line="240" w:lineRule="auto"/>
        <w:ind w:firstLine="709"/>
        <w:jc w:val="both"/>
        <w:rPr>
          <w:rFonts w:ascii="Times New Roman" w:eastAsia="Times New Roman" w:hAnsi="Times New Roman" w:cs="Times New Roman"/>
          <w:color w:val="000000"/>
          <w:sz w:val="24"/>
          <w:szCs w:val="24"/>
        </w:rPr>
      </w:pPr>
      <w:r w:rsidRPr="0027325B">
        <w:rPr>
          <w:rFonts w:ascii="Times New Roman" w:eastAsia="Times New Roman" w:hAnsi="Times New Roman" w:cs="Times New Roman"/>
          <w:color w:val="000000"/>
          <w:sz w:val="24"/>
          <w:szCs w:val="24"/>
        </w:rPr>
        <w:t>Состав учебного блока: лекция, самостоятельная работа студентов, практическое занятие, зачет.</w:t>
      </w:r>
    </w:p>
    <w:p w:rsidR="00DA44D1" w:rsidRPr="0027325B" w:rsidRDefault="00DA44D1" w:rsidP="00DA44D1">
      <w:pPr>
        <w:spacing w:after="0" w:line="240" w:lineRule="auto"/>
        <w:ind w:firstLine="709"/>
        <w:jc w:val="both"/>
        <w:rPr>
          <w:rFonts w:ascii="Times New Roman" w:eastAsia="Times New Roman" w:hAnsi="Times New Roman" w:cs="Times New Roman"/>
          <w:color w:val="000000"/>
          <w:sz w:val="24"/>
          <w:szCs w:val="24"/>
        </w:rPr>
      </w:pPr>
      <w:r w:rsidRPr="0027325B">
        <w:rPr>
          <w:rFonts w:ascii="Times New Roman" w:eastAsia="Times New Roman" w:hAnsi="Times New Roman" w:cs="Times New Roman"/>
          <w:color w:val="000000"/>
          <w:sz w:val="24"/>
          <w:szCs w:val="24"/>
        </w:rPr>
        <w:t>Лекция: знакомство с целью и планом всего учебного блока и самой лекции. Материал, включающий в себя содержание нескольких обычных уроков, готовится заранее и оформляется в виде опорного конспекта. После ориентировки студентов  в предстоящей деятельности преподаватель проводит первое изложение учебного материала. Затем следует сжатое второе, а в конце лекции - третье, еще более концентрированное изложение основных вопросов. Таким образом, на лекции происходит восприятие студентами  целостного блока знаний и его первичное осмысление.</w:t>
      </w:r>
    </w:p>
    <w:p w:rsidR="00DA44D1" w:rsidRPr="0027325B" w:rsidRDefault="00DA44D1" w:rsidP="00DA44D1">
      <w:pPr>
        <w:spacing w:after="0" w:line="240" w:lineRule="auto"/>
        <w:ind w:firstLine="709"/>
        <w:jc w:val="both"/>
        <w:rPr>
          <w:rFonts w:ascii="Times New Roman" w:eastAsia="Times New Roman" w:hAnsi="Times New Roman" w:cs="Times New Roman"/>
          <w:color w:val="000000"/>
          <w:sz w:val="24"/>
          <w:szCs w:val="24"/>
        </w:rPr>
      </w:pPr>
      <w:r w:rsidRPr="0027325B">
        <w:rPr>
          <w:rFonts w:ascii="Times New Roman" w:eastAsia="Times New Roman" w:hAnsi="Times New Roman" w:cs="Times New Roman"/>
          <w:color w:val="000000"/>
          <w:sz w:val="24"/>
          <w:szCs w:val="24"/>
        </w:rPr>
        <w:t>Самостоятельная работа: самостоятельная проработка учебника так, чтобы ответить на контрольные вопросы (работа в парах, группах, индивидуально). Цель: углубленное усвоение лекционного материала, его дальнейшее осмысление, формирование общеучебных умений: работа с книгой, выделение главного, составление плана, установление причинно-следственных связей и т.д.</w:t>
      </w:r>
    </w:p>
    <w:p w:rsidR="00DA44D1" w:rsidRPr="0027325B" w:rsidRDefault="00DA44D1" w:rsidP="00DA44D1">
      <w:pPr>
        <w:spacing w:after="0" w:line="240" w:lineRule="auto"/>
        <w:ind w:firstLine="709"/>
        <w:jc w:val="both"/>
        <w:rPr>
          <w:rFonts w:ascii="Times New Roman" w:eastAsia="Times New Roman" w:hAnsi="Times New Roman" w:cs="Times New Roman"/>
          <w:color w:val="000000"/>
          <w:sz w:val="24"/>
          <w:szCs w:val="24"/>
        </w:rPr>
      </w:pPr>
      <w:r w:rsidRPr="0027325B">
        <w:rPr>
          <w:rFonts w:ascii="Times New Roman" w:eastAsia="Times New Roman" w:hAnsi="Times New Roman" w:cs="Times New Roman"/>
          <w:color w:val="000000"/>
          <w:sz w:val="24"/>
          <w:szCs w:val="24"/>
        </w:rPr>
        <w:t>Практическая работа: формирование умений применять новые знания на практике, закрепление знаний. Происходит не отсрочено по времени, а непосредственно после восприятия и осмысления.</w:t>
      </w:r>
    </w:p>
    <w:p w:rsidR="00DA44D1" w:rsidRPr="0027325B" w:rsidRDefault="00DA44D1" w:rsidP="00DA44D1">
      <w:pPr>
        <w:spacing w:after="0" w:line="240" w:lineRule="auto"/>
        <w:ind w:firstLine="709"/>
        <w:jc w:val="both"/>
        <w:rPr>
          <w:rFonts w:ascii="Times New Roman" w:eastAsia="Times New Roman" w:hAnsi="Times New Roman" w:cs="Times New Roman"/>
          <w:color w:val="000000"/>
          <w:sz w:val="24"/>
          <w:szCs w:val="24"/>
        </w:rPr>
      </w:pPr>
      <w:r w:rsidRPr="0027325B">
        <w:rPr>
          <w:rFonts w:ascii="Times New Roman" w:eastAsia="Times New Roman" w:hAnsi="Times New Roman" w:cs="Times New Roman"/>
          <w:color w:val="000000"/>
          <w:sz w:val="24"/>
          <w:szCs w:val="24"/>
        </w:rPr>
        <w:t>Зачет: контроль и оценка степени усвоения основных понятий и ведущих идей, сформированности навыков работы, общеучебных и специальных умений. Активное применение самоанализа, взаимоконтроля, самоконтроля и самооценки.</w:t>
      </w:r>
    </w:p>
    <w:p w:rsidR="00066E81" w:rsidRPr="0027325B" w:rsidRDefault="00066E81">
      <w:pPr>
        <w:rPr>
          <w:rFonts w:ascii="Times New Roman" w:hAnsi="Times New Roman" w:cs="Times New Roman"/>
          <w:sz w:val="24"/>
          <w:szCs w:val="24"/>
        </w:rPr>
      </w:pPr>
      <w:r w:rsidRPr="0027325B">
        <w:rPr>
          <w:rFonts w:ascii="Times New Roman" w:hAnsi="Times New Roman" w:cs="Times New Roman"/>
          <w:sz w:val="24"/>
          <w:szCs w:val="24"/>
        </w:rPr>
        <w:br w:type="page"/>
      </w:r>
    </w:p>
    <w:p w:rsidR="00066E81" w:rsidRPr="0027325B" w:rsidRDefault="005B52EF" w:rsidP="00066E81">
      <w:pPr>
        <w:spacing w:after="0" w:line="240" w:lineRule="auto"/>
        <w:jc w:val="center"/>
        <w:rPr>
          <w:rFonts w:ascii="Times New Roman" w:hAnsi="Times New Roman" w:cs="Times New Roman"/>
          <w:b/>
          <w:sz w:val="24"/>
          <w:szCs w:val="24"/>
          <w:u w:val="single"/>
        </w:rPr>
      </w:pPr>
      <w:r w:rsidRPr="0027325B">
        <w:rPr>
          <w:rFonts w:ascii="Times New Roman" w:hAnsi="Times New Roman" w:cs="Times New Roman"/>
          <w:b/>
          <w:sz w:val="24"/>
          <w:szCs w:val="24"/>
          <w:u w:val="single"/>
        </w:rPr>
        <w:lastRenderedPageBreak/>
        <w:t>12.</w:t>
      </w:r>
      <w:r w:rsidR="00066E81" w:rsidRPr="0027325B">
        <w:rPr>
          <w:rFonts w:ascii="Times New Roman" w:hAnsi="Times New Roman" w:cs="Times New Roman"/>
          <w:b/>
          <w:sz w:val="24"/>
          <w:szCs w:val="24"/>
          <w:u w:val="single"/>
        </w:rPr>
        <w:t>Технология  перспективн</w:t>
      </w:r>
      <w:proofErr w:type="gramStart"/>
      <w:r w:rsidR="00066E81" w:rsidRPr="0027325B">
        <w:rPr>
          <w:rFonts w:ascii="Times New Roman" w:hAnsi="Times New Roman" w:cs="Times New Roman"/>
          <w:b/>
          <w:sz w:val="24"/>
          <w:szCs w:val="24"/>
          <w:u w:val="single"/>
        </w:rPr>
        <w:t>о-</w:t>
      </w:r>
      <w:proofErr w:type="gramEnd"/>
      <w:r w:rsidR="00066E81" w:rsidRPr="0027325B">
        <w:rPr>
          <w:rFonts w:ascii="Times New Roman" w:hAnsi="Times New Roman" w:cs="Times New Roman"/>
          <w:b/>
          <w:sz w:val="24"/>
          <w:szCs w:val="24"/>
          <w:u w:val="single"/>
        </w:rPr>
        <w:t xml:space="preserve"> опережающего обучения.</w:t>
      </w:r>
    </w:p>
    <w:p w:rsidR="00066E81" w:rsidRPr="0027325B" w:rsidRDefault="00066E81" w:rsidP="00066E81">
      <w:pPr>
        <w:spacing w:after="0" w:line="240" w:lineRule="auto"/>
        <w:jc w:val="center"/>
        <w:rPr>
          <w:rFonts w:ascii="Times New Roman" w:hAnsi="Times New Roman" w:cs="Times New Roman"/>
          <w:b/>
          <w:sz w:val="24"/>
          <w:szCs w:val="24"/>
          <w:u w:val="single"/>
        </w:rPr>
      </w:pPr>
    </w:p>
    <w:p w:rsidR="00066E81" w:rsidRPr="0027325B" w:rsidRDefault="00066E81" w:rsidP="00066E81">
      <w:pPr>
        <w:spacing w:after="0" w:line="240" w:lineRule="auto"/>
        <w:ind w:firstLine="709"/>
        <w:jc w:val="both"/>
        <w:rPr>
          <w:rFonts w:ascii="Times New Roman" w:hAnsi="Times New Roman" w:cs="Times New Roman"/>
          <w:sz w:val="24"/>
          <w:szCs w:val="24"/>
        </w:rPr>
      </w:pPr>
      <w:r w:rsidRPr="0027325B">
        <w:rPr>
          <w:rFonts w:ascii="Times New Roman" w:hAnsi="Times New Roman" w:cs="Times New Roman"/>
          <w:sz w:val="24"/>
          <w:szCs w:val="24"/>
        </w:rPr>
        <w:t>С.Н.Лысенкова открыла замечательный феномен: чтобы уменьшить объективную трудность некоторых вопросов программы, надо опережать их введение в учебный процесс.</w:t>
      </w:r>
    </w:p>
    <w:p w:rsidR="00066E81" w:rsidRPr="0027325B" w:rsidRDefault="00066E81" w:rsidP="00066E81">
      <w:pPr>
        <w:spacing w:after="0" w:line="240" w:lineRule="auto"/>
        <w:ind w:firstLine="709"/>
        <w:jc w:val="both"/>
        <w:rPr>
          <w:rFonts w:ascii="Times New Roman" w:hAnsi="Times New Roman" w:cs="Times New Roman"/>
          <w:sz w:val="24"/>
          <w:szCs w:val="24"/>
        </w:rPr>
      </w:pPr>
      <w:r w:rsidRPr="0027325B">
        <w:rPr>
          <w:rFonts w:ascii="Times New Roman" w:hAnsi="Times New Roman" w:cs="Times New Roman"/>
          <w:sz w:val="24"/>
          <w:szCs w:val="24"/>
        </w:rPr>
        <w:t xml:space="preserve">Перспективно-опережающее обучение - это значительное увеличение времени на прохождение каждой сложной темы! </w:t>
      </w:r>
    </w:p>
    <w:p w:rsidR="00066E81" w:rsidRPr="0027325B" w:rsidRDefault="00066E81" w:rsidP="00066E81">
      <w:pPr>
        <w:spacing w:after="0" w:line="240" w:lineRule="auto"/>
        <w:ind w:firstLine="709"/>
        <w:jc w:val="both"/>
        <w:rPr>
          <w:rFonts w:ascii="Times New Roman" w:hAnsi="Times New Roman" w:cs="Times New Roman"/>
          <w:sz w:val="24"/>
          <w:szCs w:val="24"/>
        </w:rPr>
      </w:pPr>
      <w:r w:rsidRPr="0027325B">
        <w:rPr>
          <w:rFonts w:ascii="Times New Roman" w:hAnsi="Times New Roman" w:cs="Times New Roman"/>
          <w:sz w:val="24"/>
          <w:szCs w:val="24"/>
        </w:rPr>
        <w:t xml:space="preserve">Перспективно-опережающее обучение </w:t>
      </w:r>
      <w:proofErr w:type="gramStart"/>
      <w:r w:rsidRPr="0027325B">
        <w:rPr>
          <w:rFonts w:ascii="Times New Roman" w:hAnsi="Times New Roman" w:cs="Times New Roman"/>
          <w:sz w:val="24"/>
          <w:szCs w:val="24"/>
        </w:rPr>
        <w:t>–э</w:t>
      </w:r>
      <w:proofErr w:type="gramEnd"/>
      <w:r w:rsidRPr="0027325B">
        <w:rPr>
          <w:rFonts w:ascii="Times New Roman" w:hAnsi="Times New Roman" w:cs="Times New Roman"/>
          <w:sz w:val="24"/>
          <w:szCs w:val="24"/>
        </w:rPr>
        <w:t>то учеба, при которой студенты могут и должны пользоваться всеми благами жизни  – музеями, театрами, спортивными секциями, музыкальным и художественным образованием – и просто гулять. Перегрузка обучающихся, угрожает  сейчас их здоровью; необходимо освободить время для занятий теми важными видами человеческой деятельности, для которой сейчас его не остается, в первую очередь на производительный труд, затем на спорт и на техническое и научное творчество.</w:t>
      </w:r>
    </w:p>
    <w:p w:rsidR="00066E81" w:rsidRPr="0027325B" w:rsidRDefault="00066E81" w:rsidP="00066E81">
      <w:pPr>
        <w:spacing w:after="0" w:line="240" w:lineRule="auto"/>
        <w:ind w:firstLine="709"/>
        <w:jc w:val="both"/>
        <w:rPr>
          <w:rFonts w:ascii="Times New Roman" w:hAnsi="Times New Roman" w:cs="Times New Roman"/>
          <w:sz w:val="24"/>
          <w:szCs w:val="24"/>
        </w:rPr>
      </w:pPr>
      <w:r w:rsidRPr="0027325B">
        <w:rPr>
          <w:rFonts w:ascii="Times New Roman" w:hAnsi="Times New Roman" w:cs="Times New Roman"/>
          <w:sz w:val="24"/>
          <w:szCs w:val="24"/>
        </w:rPr>
        <w:t xml:space="preserve"> Перспективно-опережающее обучение  (поС.Н. Лысенковой), – это замена обычной и привычной линейной последовательности в изложении программы наложением тем. Всегда новая тема начинается только тогда, когда завершена предыдущая: прошло объяснение, закрепление, проверка - контрольная, потом приклеивается следующая тема, потом еще – до тупика. В опережающем обучении к новой теме начинают подходить задолго до того, как придет ее час по программе, – по несколько минут на каждом уроке, постепенно, не торопясь. Это дополнительное время, постоянные упражнения позволяют всем студентам  хорошо войти в новый материал. </w:t>
      </w:r>
    </w:p>
    <w:p w:rsidR="00066E81" w:rsidRPr="0027325B" w:rsidRDefault="00066E81" w:rsidP="00066E81">
      <w:pPr>
        <w:spacing w:after="0" w:line="240" w:lineRule="auto"/>
        <w:ind w:firstLine="709"/>
        <w:jc w:val="both"/>
        <w:rPr>
          <w:rFonts w:ascii="Times New Roman" w:hAnsi="Times New Roman" w:cs="Times New Roman"/>
          <w:sz w:val="24"/>
          <w:szCs w:val="24"/>
        </w:rPr>
      </w:pPr>
      <w:r w:rsidRPr="0027325B">
        <w:rPr>
          <w:rFonts w:ascii="Times New Roman" w:hAnsi="Times New Roman" w:cs="Times New Roman"/>
          <w:sz w:val="24"/>
          <w:szCs w:val="24"/>
        </w:rPr>
        <w:t xml:space="preserve">Сильные студенты пробивают трудный путь всем остальным, а к намеченной цели приходят все вместе. Девиз опережающего обучения: через знающего студента учить незнающего. </w:t>
      </w:r>
    </w:p>
    <w:p w:rsidR="00066E81" w:rsidRPr="0027325B" w:rsidRDefault="00066E81" w:rsidP="00066E81">
      <w:pPr>
        <w:spacing w:after="0" w:line="240" w:lineRule="auto"/>
        <w:ind w:firstLine="709"/>
        <w:jc w:val="both"/>
        <w:rPr>
          <w:rFonts w:ascii="Times New Roman" w:hAnsi="Times New Roman" w:cs="Times New Roman"/>
          <w:sz w:val="24"/>
          <w:szCs w:val="24"/>
        </w:rPr>
      </w:pPr>
      <w:r w:rsidRPr="0027325B">
        <w:rPr>
          <w:rFonts w:ascii="Times New Roman" w:hAnsi="Times New Roman" w:cs="Times New Roman"/>
          <w:sz w:val="24"/>
          <w:szCs w:val="24"/>
        </w:rPr>
        <w:t>При этом сильные студенты получают возможность отвечать на вопросы, которые еще не изучались</w:t>
      </w:r>
      <w:proofErr w:type="gramStart"/>
      <w:r w:rsidRPr="0027325B">
        <w:rPr>
          <w:rFonts w:ascii="Times New Roman" w:hAnsi="Times New Roman" w:cs="Times New Roman"/>
          <w:sz w:val="24"/>
          <w:szCs w:val="24"/>
        </w:rPr>
        <w:t xml:space="preserve"> ,</w:t>
      </w:r>
      <w:proofErr w:type="gramEnd"/>
      <w:r w:rsidRPr="0027325B">
        <w:rPr>
          <w:rFonts w:ascii="Times New Roman" w:hAnsi="Times New Roman" w:cs="Times New Roman"/>
          <w:sz w:val="24"/>
          <w:szCs w:val="24"/>
        </w:rPr>
        <w:t xml:space="preserve">пользоваться интуицией, догадкой, отчего они быстро развиваются и не скучают среди более слабых, не отвлекают от работы, как это часто случается. </w:t>
      </w:r>
    </w:p>
    <w:p w:rsidR="00066E81" w:rsidRPr="0027325B" w:rsidRDefault="00066E81" w:rsidP="00066E81">
      <w:pPr>
        <w:spacing w:after="0" w:line="240" w:lineRule="auto"/>
        <w:ind w:firstLine="709"/>
        <w:jc w:val="both"/>
        <w:rPr>
          <w:rFonts w:ascii="Times New Roman" w:hAnsi="Times New Roman" w:cs="Times New Roman"/>
          <w:sz w:val="24"/>
          <w:szCs w:val="24"/>
        </w:rPr>
      </w:pPr>
      <w:r w:rsidRPr="0027325B">
        <w:rPr>
          <w:rFonts w:ascii="Times New Roman" w:hAnsi="Times New Roman" w:cs="Times New Roman"/>
          <w:sz w:val="24"/>
          <w:szCs w:val="24"/>
        </w:rPr>
        <w:t>Метод опережения экономит не только часы, но и домашнее время студента. А главное – у преподавателя и студента хорошее настроение, потому что дела идут успешно. Успех – один из самых важных результатов опережающего обучения</w:t>
      </w:r>
      <w:proofErr w:type="gramStart"/>
      <w:r w:rsidRPr="0027325B">
        <w:rPr>
          <w:rFonts w:ascii="Times New Roman" w:hAnsi="Times New Roman" w:cs="Times New Roman"/>
          <w:sz w:val="24"/>
          <w:szCs w:val="24"/>
        </w:rPr>
        <w:t>.д</w:t>
      </w:r>
      <w:proofErr w:type="gramEnd"/>
      <w:r w:rsidRPr="0027325B">
        <w:rPr>
          <w:rFonts w:ascii="Times New Roman" w:hAnsi="Times New Roman" w:cs="Times New Roman"/>
          <w:sz w:val="24"/>
          <w:szCs w:val="24"/>
        </w:rPr>
        <w:t xml:space="preserve">обрым. </w:t>
      </w:r>
    </w:p>
    <w:p w:rsidR="00066E81" w:rsidRPr="0027325B" w:rsidRDefault="00066E81" w:rsidP="00066E81">
      <w:pPr>
        <w:spacing w:after="0" w:line="240" w:lineRule="auto"/>
        <w:ind w:firstLine="709"/>
        <w:jc w:val="both"/>
        <w:rPr>
          <w:rFonts w:ascii="Times New Roman" w:hAnsi="Times New Roman" w:cs="Times New Roman"/>
          <w:sz w:val="24"/>
          <w:szCs w:val="24"/>
        </w:rPr>
      </w:pPr>
      <w:r w:rsidRPr="0027325B">
        <w:rPr>
          <w:rFonts w:ascii="Times New Roman" w:hAnsi="Times New Roman" w:cs="Times New Roman"/>
          <w:sz w:val="24"/>
          <w:szCs w:val="24"/>
        </w:rPr>
        <w:t>Перспективн</w:t>
      </w:r>
      <w:proofErr w:type="gramStart"/>
      <w:r w:rsidRPr="0027325B">
        <w:rPr>
          <w:rFonts w:ascii="Times New Roman" w:hAnsi="Times New Roman" w:cs="Times New Roman"/>
          <w:sz w:val="24"/>
          <w:szCs w:val="24"/>
        </w:rPr>
        <w:t>о-</w:t>
      </w:r>
      <w:proofErr w:type="gramEnd"/>
      <w:r w:rsidRPr="0027325B">
        <w:rPr>
          <w:rFonts w:ascii="Times New Roman" w:hAnsi="Times New Roman" w:cs="Times New Roman"/>
          <w:sz w:val="24"/>
          <w:szCs w:val="24"/>
        </w:rPr>
        <w:t xml:space="preserve"> опережающее обучение разбито на 3 этапа:</w:t>
      </w:r>
    </w:p>
    <w:p w:rsidR="00066E81" w:rsidRPr="0027325B" w:rsidRDefault="00066E81" w:rsidP="00066E81">
      <w:pPr>
        <w:spacing w:after="0" w:line="240" w:lineRule="auto"/>
        <w:ind w:firstLine="709"/>
        <w:jc w:val="both"/>
        <w:rPr>
          <w:rFonts w:ascii="Times New Roman" w:hAnsi="Times New Roman" w:cs="Times New Roman"/>
          <w:sz w:val="24"/>
          <w:szCs w:val="24"/>
        </w:rPr>
      </w:pPr>
      <w:r w:rsidRPr="0027325B">
        <w:rPr>
          <w:rFonts w:ascii="Times New Roman" w:hAnsi="Times New Roman" w:cs="Times New Roman"/>
          <w:sz w:val="24"/>
          <w:szCs w:val="24"/>
        </w:rPr>
        <w:t>Первый этап - перспективная подготовка: медлен</w:t>
      </w:r>
      <w:r w:rsidRPr="0027325B">
        <w:rPr>
          <w:rFonts w:ascii="Times New Roman" w:hAnsi="Times New Roman" w:cs="Times New Roman"/>
          <w:sz w:val="24"/>
          <w:szCs w:val="24"/>
        </w:rPr>
        <w:softHyphen/>
        <w:t xml:space="preserve">ное последовательное знакомство с новыми понятиями, раскрытие темы. </w:t>
      </w:r>
    </w:p>
    <w:p w:rsidR="00066E81" w:rsidRPr="0027325B" w:rsidRDefault="00066E81" w:rsidP="00066E81">
      <w:pPr>
        <w:spacing w:after="0" w:line="240" w:lineRule="auto"/>
        <w:ind w:firstLine="709"/>
        <w:jc w:val="both"/>
        <w:rPr>
          <w:rFonts w:ascii="Times New Roman" w:hAnsi="Times New Roman" w:cs="Times New Roman"/>
          <w:sz w:val="24"/>
          <w:szCs w:val="24"/>
        </w:rPr>
      </w:pPr>
      <w:r w:rsidRPr="0027325B">
        <w:rPr>
          <w:rFonts w:ascii="Times New Roman" w:hAnsi="Times New Roman" w:cs="Times New Roman"/>
          <w:sz w:val="24"/>
          <w:szCs w:val="24"/>
        </w:rPr>
        <w:t>Второй этап - работа по учебнику: уточнение поня</w:t>
      </w:r>
      <w:r w:rsidRPr="0027325B">
        <w:rPr>
          <w:rFonts w:ascii="Times New Roman" w:hAnsi="Times New Roman" w:cs="Times New Roman"/>
          <w:sz w:val="24"/>
          <w:szCs w:val="24"/>
        </w:rPr>
        <w:softHyphen/>
        <w:t>тий и обобщение материала. Обучающиеся  уже сознатель</w:t>
      </w:r>
      <w:r w:rsidRPr="0027325B">
        <w:rPr>
          <w:rFonts w:ascii="Times New Roman" w:hAnsi="Times New Roman" w:cs="Times New Roman"/>
          <w:sz w:val="24"/>
          <w:szCs w:val="24"/>
        </w:rPr>
        <w:softHyphen/>
        <w:t>но ориентируются в схеме-обобщении, владеют доказа</w:t>
      </w:r>
      <w:r w:rsidRPr="0027325B">
        <w:rPr>
          <w:rFonts w:ascii="Times New Roman" w:hAnsi="Times New Roman" w:cs="Times New Roman"/>
          <w:sz w:val="24"/>
          <w:szCs w:val="24"/>
        </w:rPr>
        <w:softHyphen/>
        <w:t>тельствами, справляются с самостоятельными задания</w:t>
      </w:r>
      <w:r w:rsidRPr="0027325B">
        <w:rPr>
          <w:rFonts w:ascii="Times New Roman" w:hAnsi="Times New Roman" w:cs="Times New Roman"/>
          <w:sz w:val="24"/>
          <w:szCs w:val="24"/>
        </w:rPr>
        <w:softHyphen/>
        <w:t xml:space="preserve">ми в техникуме и дома. Задается домашнее задание по трудной теме на достаточно подготовленном материале. Именно на этом этапе происходит опережение, так как в перспективный период многие задания на страницах учебника уже выполнены. </w:t>
      </w:r>
    </w:p>
    <w:p w:rsidR="004D3944" w:rsidRPr="0027325B" w:rsidRDefault="00066E81" w:rsidP="00066E81">
      <w:pPr>
        <w:spacing w:after="0"/>
        <w:rPr>
          <w:rFonts w:ascii="Times New Roman" w:hAnsi="Times New Roman" w:cs="Times New Roman"/>
          <w:sz w:val="24"/>
          <w:szCs w:val="24"/>
        </w:rPr>
      </w:pPr>
      <w:r w:rsidRPr="0027325B">
        <w:rPr>
          <w:rFonts w:ascii="Times New Roman" w:hAnsi="Times New Roman" w:cs="Times New Roman"/>
          <w:sz w:val="24"/>
          <w:szCs w:val="24"/>
        </w:rPr>
        <w:t>Третий этап - использование сэкономленного време</w:t>
      </w:r>
      <w:r w:rsidRPr="0027325B">
        <w:rPr>
          <w:rFonts w:ascii="Times New Roman" w:hAnsi="Times New Roman" w:cs="Times New Roman"/>
          <w:sz w:val="24"/>
          <w:szCs w:val="24"/>
        </w:rPr>
        <w:softHyphen/>
        <w:t>ни (создавшегося опережения). Схемы уходят, формируется навык беглого действия. На этом этапе рождается новая перспектива, не сталкиваясь уже ни с какими трудностями.</w:t>
      </w:r>
    </w:p>
    <w:sectPr w:rsidR="004D3944" w:rsidRPr="0027325B" w:rsidSect="00245F5A">
      <w:footerReference w:type="default" r:id="rId7"/>
      <w:pgSz w:w="11906" w:h="16838"/>
      <w:pgMar w:top="1134" w:right="707" w:bottom="1134" w:left="1701"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7D2" w:rsidRDefault="008257D2" w:rsidP="00957DB7">
      <w:pPr>
        <w:spacing w:after="0" w:line="240" w:lineRule="auto"/>
      </w:pPr>
      <w:r>
        <w:separator/>
      </w:r>
    </w:p>
  </w:endnote>
  <w:endnote w:type="continuationSeparator" w:id="0">
    <w:p w:rsidR="008257D2" w:rsidRDefault="008257D2" w:rsidP="00957D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0210"/>
    </w:sdtPr>
    <w:sdtContent>
      <w:p w:rsidR="00731264" w:rsidRDefault="00F46DD7" w:rsidP="00731264">
        <w:pPr>
          <w:pStyle w:val="a5"/>
          <w:jc w:val="center"/>
        </w:pPr>
        <w:r>
          <w:fldChar w:fldCharType="begin"/>
        </w:r>
        <w:r w:rsidR="00CF72A4">
          <w:instrText xml:space="preserve"> PAGE   \* MERGEFORMAT </w:instrText>
        </w:r>
        <w:r>
          <w:fldChar w:fldCharType="separate"/>
        </w:r>
        <w:r w:rsidR="0027325B">
          <w:rPr>
            <w:noProof/>
          </w:rPr>
          <w:t>3</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7D2" w:rsidRDefault="008257D2" w:rsidP="00957DB7">
      <w:pPr>
        <w:spacing w:after="0" w:line="240" w:lineRule="auto"/>
      </w:pPr>
      <w:r>
        <w:separator/>
      </w:r>
    </w:p>
  </w:footnote>
  <w:footnote w:type="continuationSeparator" w:id="0">
    <w:p w:rsidR="008257D2" w:rsidRDefault="008257D2" w:rsidP="00957D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C4BF8"/>
    <w:multiLevelType w:val="multilevel"/>
    <w:tmpl w:val="5850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847AAE"/>
    <w:multiLevelType w:val="multilevel"/>
    <w:tmpl w:val="83C2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AD02C0"/>
    <w:multiLevelType w:val="multilevel"/>
    <w:tmpl w:val="49747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5656AF"/>
    <w:multiLevelType w:val="hybridMultilevel"/>
    <w:tmpl w:val="730E7F8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Bookshelf Symbol 7" w:hAnsi="Bookshelf Symbol 7"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Bookshelf Symbol 7" w:hAnsi="Bookshelf Symbol 7"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Bookshelf Symbol 7" w:hAnsi="Bookshelf Symbol 7" w:hint="default"/>
      </w:rPr>
    </w:lvl>
  </w:abstractNum>
  <w:abstractNum w:abstractNumId="4">
    <w:nsid w:val="50330162"/>
    <w:multiLevelType w:val="multilevel"/>
    <w:tmpl w:val="551E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524415"/>
    <w:multiLevelType w:val="hybridMultilevel"/>
    <w:tmpl w:val="50E002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Bookshelf Symbol 7" w:hAnsi="Bookshelf Symbol 7"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Bookshelf Symbol 7" w:hAnsi="Bookshelf Symbol 7"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Bookshelf Symbol 7" w:hAnsi="Bookshelf Symbol 7" w:hint="default"/>
      </w:rPr>
    </w:lvl>
  </w:abstractNum>
  <w:abstractNum w:abstractNumId="6">
    <w:nsid w:val="5C9B7108"/>
    <w:multiLevelType w:val="multilevel"/>
    <w:tmpl w:val="05D63A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59770A"/>
    <w:multiLevelType w:val="multilevel"/>
    <w:tmpl w:val="F7B8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F429E2"/>
    <w:multiLevelType w:val="multilevel"/>
    <w:tmpl w:val="F64E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8C62EB"/>
    <w:multiLevelType w:val="multilevel"/>
    <w:tmpl w:val="3DA8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A822EF"/>
    <w:multiLevelType w:val="multilevel"/>
    <w:tmpl w:val="E32A88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2"/>
  </w:num>
  <w:num w:numId="5">
    <w:abstractNumId w:val="8"/>
  </w:num>
  <w:num w:numId="6">
    <w:abstractNumId w:val="4"/>
  </w:num>
  <w:num w:numId="7">
    <w:abstractNumId w:val="7"/>
  </w:num>
  <w:num w:numId="8">
    <w:abstractNumId w:val="6"/>
  </w:num>
  <w:num w:numId="9">
    <w:abstractNumId w:val="1"/>
  </w:num>
  <w:num w:numId="10">
    <w:abstractNumId w:val="1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6D079E"/>
    <w:rsid w:val="00066E81"/>
    <w:rsid w:val="00107176"/>
    <w:rsid w:val="00137F75"/>
    <w:rsid w:val="001928E0"/>
    <w:rsid w:val="00245F5A"/>
    <w:rsid w:val="002509C1"/>
    <w:rsid w:val="0027325B"/>
    <w:rsid w:val="002C75D0"/>
    <w:rsid w:val="004D3944"/>
    <w:rsid w:val="00530E52"/>
    <w:rsid w:val="005B52EF"/>
    <w:rsid w:val="006506B8"/>
    <w:rsid w:val="006D079E"/>
    <w:rsid w:val="00731264"/>
    <w:rsid w:val="007312EF"/>
    <w:rsid w:val="008257D2"/>
    <w:rsid w:val="008443D2"/>
    <w:rsid w:val="00892E54"/>
    <w:rsid w:val="008C68FD"/>
    <w:rsid w:val="0091519D"/>
    <w:rsid w:val="00957DB7"/>
    <w:rsid w:val="00A2105D"/>
    <w:rsid w:val="00AB37D1"/>
    <w:rsid w:val="00C02A27"/>
    <w:rsid w:val="00C65763"/>
    <w:rsid w:val="00C97D6E"/>
    <w:rsid w:val="00CF72A4"/>
    <w:rsid w:val="00DA44D1"/>
    <w:rsid w:val="00EF5C19"/>
    <w:rsid w:val="00F46D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D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57DB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57DB7"/>
  </w:style>
  <w:style w:type="paragraph" w:styleId="a5">
    <w:name w:val="footer"/>
    <w:basedOn w:val="a"/>
    <w:link w:val="a6"/>
    <w:uiPriority w:val="99"/>
    <w:unhideWhenUsed/>
    <w:rsid w:val="00957DB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57DB7"/>
  </w:style>
  <w:style w:type="paragraph" w:styleId="a7">
    <w:name w:val="List Paragraph"/>
    <w:basedOn w:val="a"/>
    <w:uiPriority w:val="34"/>
    <w:qFormat/>
    <w:rsid w:val="004D3944"/>
    <w:pPr>
      <w:ind w:left="720"/>
      <w:contextualSpacing/>
    </w:pPr>
  </w:style>
  <w:style w:type="paragraph" w:styleId="a8">
    <w:name w:val="Balloon Text"/>
    <w:basedOn w:val="a"/>
    <w:link w:val="a9"/>
    <w:uiPriority w:val="99"/>
    <w:semiHidden/>
    <w:unhideWhenUsed/>
    <w:rsid w:val="00CF72A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F72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57DB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57DB7"/>
  </w:style>
  <w:style w:type="paragraph" w:styleId="a5">
    <w:name w:val="footer"/>
    <w:basedOn w:val="a"/>
    <w:link w:val="a6"/>
    <w:uiPriority w:val="99"/>
    <w:unhideWhenUsed/>
    <w:rsid w:val="00957DB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57DB7"/>
  </w:style>
  <w:style w:type="paragraph" w:styleId="a7">
    <w:name w:val="List Paragraph"/>
    <w:basedOn w:val="a"/>
    <w:uiPriority w:val="34"/>
    <w:qFormat/>
    <w:rsid w:val="004D3944"/>
    <w:pPr>
      <w:ind w:left="720"/>
      <w:contextualSpacing/>
    </w:pPr>
  </w:style>
  <w:style w:type="paragraph" w:styleId="a8">
    <w:name w:val="Balloon Text"/>
    <w:basedOn w:val="a"/>
    <w:link w:val="a9"/>
    <w:uiPriority w:val="99"/>
    <w:semiHidden/>
    <w:unhideWhenUsed/>
    <w:rsid w:val="00CF72A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F72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612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7691</Words>
  <Characters>43843</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kolesnik</dc:creator>
  <cp:lastModifiedBy>1</cp:lastModifiedBy>
  <cp:revision>4</cp:revision>
  <cp:lastPrinted>2015-05-27T11:25:00Z</cp:lastPrinted>
  <dcterms:created xsi:type="dcterms:W3CDTF">2015-12-11T18:17:00Z</dcterms:created>
  <dcterms:modified xsi:type="dcterms:W3CDTF">2015-12-13T14:27:00Z</dcterms:modified>
</cp:coreProperties>
</file>