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DB" w:rsidRPr="009735DB" w:rsidRDefault="009735DB" w:rsidP="009735DB">
      <w:pPr>
        <w:tabs>
          <w:tab w:val="left" w:pos="5085"/>
        </w:tabs>
        <w:spacing w:after="0"/>
        <w:ind w:left="-567" w:right="-1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735DB">
        <w:rPr>
          <w:rFonts w:ascii="Times New Roman" w:hAnsi="Times New Roman" w:cs="Times New Roman"/>
          <w:bCs/>
          <w:sz w:val="28"/>
          <w:szCs w:val="28"/>
        </w:rPr>
        <w:t xml:space="preserve">Маркина Римма </w:t>
      </w:r>
      <w:proofErr w:type="spellStart"/>
      <w:r w:rsidRPr="009735DB">
        <w:rPr>
          <w:rFonts w:ascii="Times New Roman" w:hAnsi="Times New Roman" w:cs="Times New Roman"/>
          <w:bCs/>
          <w:sz w:val="28"/>
          <w:szCs w:val="28"/>
        </w:rPr>
        <w:t>Фарисовна</w:t>
      </w:r>
      <w:proofErr w:type="spellEnd"/>
    </w:p>
    <w:p w:rsidR="009735DB" w:rsidRPr="009735DB" w:rsidRDefault="009735DB" w:rsidP="009735DB">
      <w:pPr>
        <w:tabs>
          <w:tab w:val="left" w:pos="5085"/>
        </w:tabs>
        <w:spacing w:after="0"/>
        <w:ind w:left="-567" w:right="-1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735DB">
        <w:rPr>
          <w:rFonts w:ascii="Times New Roman" w:hAnsi="Times New Roman" w:cs="Times New Roman"/>
          <w:bCs/>
          <w:sz w:val="28"/>
          <w:szCs w:val="28"/>
        </w:rPr>
        <w:t>МОУ ИРМО «Вечерняя (С</w:t>
      </w:r>
      <w:proofErr w:type="gramStart"/>
      <w:r w:rsidRPr="009735DB">
        <w:rPr>
          <w:rFonts w:ascii="Times New Roman" w:hAnsi="Times New Roman" w:cs="Times New Roman"/>
          <w:bCs/>
          <w:sz w:val="28"/>
          <w:szCs w:val="28"/>
        </w:rPr>
        <w:t>)О</w:t>
      </w:r>
      <w:proofErr w:type="gramEnd"/>
      <w:r w:rsidRPr="009735DB">
        <w:rPr>
          <w:rFonts w:ascii="Times New Roman" w:hAnsi="Times New Roman" w:cs="Times New Roman"/>
          <w:bCs/>
          <w:sz w:val="28"/>
          <w:szCs w:val="28"/>
        </w:rPr>
        <w:t xml:space="preserve">Ш», </w:t>
      </w:r>
      <w:proofErr w:type="spellStart"/>
      <w:r w:rsidRPr="009735DB">
        <w:rPr>
          <w:rFonts w:ascii="Times New Roman" w:hAnsi="Times New Roman" w:cs="Times New Roman"/>
          <w:bCs/>
          <w:sz w:val="28"/>
          <w:szCs w:val="28"/>
        </w:rPr>
        <w:t>Усть-Кудинский</w:t>
      </w:r>
      <w:proofErr w:type="spellEnd"/>
      <w:r w:rsidRPr="009735DB">
        <w:rPr>
          <w:rFonts w:ascii="Times New Roman" w:hAnsi="Times New Roman" w:cs="Times New Roman"/>
          <w:bCs/>
          <w:sz w:val="28"/>
          <w:szCs w:val="28"/>
        </w:rPr>
        <w:t xml:space="preserve"> УКП </w:t>
      </w:r>
    </w:p>
    <w:p w:rsidR="009735DB" w:rsidRPr="009735DB" w:rsidRDefault="009735DB" w:rsidP="009735DB">
      <w:pPr>
        <w:spacing w:after="0"/>
        <w:ind w:left="360"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35DB">
        <w:rPr>
          <w:rFonts w:ascii="Times New Roman" w:hAnsi="Times New Roman" w:cs="Times New Roman"/>
          <w:bCs/>
          <w:sz w:val="28"/>
          <w:szCs w:val="28"/>
        </w:rPr>
        <w:t xml:space="preserve">Учитель физики и информатики, классный руководитель 12 класса  </w:t>
      </w:r>
    </w:p>
    <w:p w:rsidR="009735DB" w:rsidRDefault="009735DB" w:rsidP="002331B4">
      <w:pPr>
        <w:jc w:val="center"/>
        <w:rPr>
          <w:rStyle w:val="a3"/>
          <w:rFonts w:ascii="Times New Roman" w:hAnsi="Times New Roman" w:cs="Times New Roman"/>
          <w:sz w:val="27"/>
          <w:szCs w:val="27"/>
        </w:rPr>
      </w:pPr>
    </w:p>
    <w:p w:rsidR="002331B4" w:rsidRPr="009735DB" w:rsidRDefault="004C0E96" w:rsidP="002331B4">
      <w:pPr>
        <w:jc w:val="center"/>
        <w:rPr>
          <w:rFonts w:ascii="Times New Roman" w:hAnsi="Times New Roman" w:cs="Times New Roman"/>
          <w:sz w:val="28"/>
          <w:szCs w:val="28"/>
        </w:rPr>
      </w:pPr>
      <w:r w:rsidRPr="009735DB">
        <w:rPr>
          <w:rStyle w:val="a3"/>
          <w:rFonts w:ascii="Times New Roman" w:hAnsi="Times New Roman" w:cs="Times New Roman"/>
          <w:sz w:val="28"/>
          <w:szCs w:val="28"/>
        </w:rPr>
        <w:t>Дидактическая игра «Верю - не верю».</w:t>
      </w:r>
    </w:p>
    <w:p w:rsidR="002331B4" w:rsidRDefault="002331B4" w:rsidP="00D3006E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E5E9ED"/>
        </w:rPr>
      </w:pPr>
      <w:r w:rsidRPr="009735DB">
        <w:rPr>
          <w:rFonts w:ascii="Times New Roman" w:hAnsi="Times New Roman" w:cs="Times New Roman"/>
          <w:sz w:val="28"/>
          <w:szCs w:val="28"/>
        </w:rPr>
        <w:t xml:space="preserve">Правила: </w:t>
      </w:r>
      <w:r w:rsidR="004C0E96" w:rsidRPr="009735DB">
        <w:rPr>
          <w:rFonts w:ascii="Times New Roman" w:hAnsi="Times New Roman" w:cs="Times New Roman"/>
          <w:sz w:val="28"/>
          <w:szCs w:val="28"/>
        </w:rPr>
        <w:t>Учитель задает ребятам вопросы, которые, начинаются со слов: «Верите ли вы, что …». Учащиеся отвечают на эти вопросы утвердительно: «Да!» или отрицательно: «Нет!». Попробуйте сделать этот метод более активным</w:t>
      </w:r>
      <w:r w:rsidR="004C0E96" w:rsidRPr="009735DB">
        <w:rPr>
          <w:rFonts w:ascii="Times New Roman" w:hAnsi="Times New Roman" w:cs="Times New Roman"/>
          <w:sz w:val="28"/>
          <w:szCs w:val="28"/>
          <w:shd w:val="clear" w:color="auto" w:fill="E5E9ED"/>
        </w:rPr>
        <w:t>.</w:t>
      </w:r>
    </w:p>
    <w:p w:rsidR="009735DB" w:rsidRPr="009735DB" w:rsidRDefault="009735DB" w:rsidP="00D300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48895</wp:posOffset>
            </wp:positionV>
            <wp:extent cx="1304925" cy="1743075"/>
            <wp:effectExtent l="19050" t="0" r="9525" b="0"/>
            <wp:wrapTight wrapText="bothSides">
              <wp:wrapPolygon edited="0">
                <wp:start x="-315" y="0"/>
                <wp:lineTo x="-315" y="21482"/>
                <wp:lineTo x="21758" y="21482"/>
                <wp:lineTo x="21758" y="0"/>
                <wp:lineTo x="-315" y="0"/>
              </wp:wrapPolygon>
            </wp:wrapTight>
            <wp:docPr id="1" name="Рисунок 1" descr="C:\Users\Александра\Desktop\фото\Новая папка\фотог с телефона\IMG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а\Desktop\фото\Новая папка\фотог с телефона\IMG2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35DB" w:rsidRDefault="009735DB" w:rsidP="00D3006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5DB" w:rsidRDefault="009735DB" w:rsidP="00D3006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5DB" w:rsidRDefault="009735DB" w:rsidP="00D3006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5DB" w:rsidRDefault="009735DB" w:rsidP="00D3006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5DB" w:rsidRDefault="009735DB" w:rsidP="00D3006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5DB" w:rsidRDefault="009735DB" w:rsidP="00D3006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5DB" w:rsidRDefault="009735DB" w:rsidP="00D3006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1B4" w:rsidRPr="009735DB" w:rsidRDefault="002331B4" w:rsidP="00D3006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DB">
        <w:rPr>
          <w:rFonts w:ascii="Times New Roman" w:hAnsi="Times New Roman" w:cs="Times New Roman"/>
          <w:sz w:val="28"/>
          <w:szCs w:val="28"/>
        </w:rPr>
        <w:t xml:space="preserve"> Учитель может </w:t>
      </w:r>
      <w:proofErr w:type="gramStart"/>
      <w:r w:rsidRPr="009735DB">
        <w:rPr>
          <w:rFonts w:ascii="Times New Roman" w:hAnsi="Times New Roman" w:cs="Times New Roman"/>
          <w:sz w:val="28"/>
          <w:szCs w:val="28"/>
        </w:rPr>
        <w:t>одеть</w:t>
      </w:r>
      <w:proofErr w:type="gramEnd"/>
      <w:r w:rsidRPr="009735DB">
        <w:rPr>
          <w:rFonts w:ascii="Times New Roman" w:hAnsi="Times New Roman" w:cs="Times New Roman"/>
          <w:sz w:val="28"/>
          <w:szCs w:val="28"/>
        </w:rPr>
        <w:t xml:space="preserve"> какой-нибудь атрибут одежды, например, вот такую шляпу волшебника или взять в руки волшебную палочку и др.</w:t>
      </w:r>
    </w:p>
    <w:p w:rsidR="00D3006E" w:rsidRPr="009735DB" w:rsidRDefault="00D3006E" w:rsidP="00D3006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1B4" w:rsidRPr="009735DB" w:rsidRDefault="002331B4" w:rsidP="00D3006E">
      <w:pPr>
        <w:pStyle w:val="a4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DB">
        <w:rPr>
          <w:rFonts w:ascii="Times New Roman" w:hAnsi="Times New Roman" w:cs="Times New Roman"/>
          <w:sz w:val="28"/>
          <w:szCs w:val="28"/>
        </w:rPr>
        <w:t xml:space="preserve">Каждый вопрос </w:t>
      </w:r>
      <w:r w:rsidR="004C0E96" w:rsidRPr="009735DB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9735DB">
        <w:rPr>
          <w:rFonts w:ascii="Times New Roman" w:hAnsi="Times New Roman" w:cs="Times New Roman"/>
          <w:sz w:val="28"/>
          <w:szCs w:val="28"/>
        </w:rPr>
        <w:t>оформить на слайде.</w:t>
      </w:r>
    </w:p>
    <w:p w:rsidR="002331B4" w:rsidRPr="009735DB" w:rsidRDefault="002331B4" w:rsidP="00D3006E">
      <w:pPr>
        <w:pStyle w:val="a4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DB">
        <w:rPr>
          <w:rFonts w:ascii="Times New Roman" w:hAnsi="Times New Roman" w:cs="Times New Roman"/>
          <w:sz w:val="28"/>
          <w:szCs w:val="28"/>
        </w:rPr>
        <w:t>Вопросы должны быть интересными, с загадкой, изюминкой, интригующие, завораживающи</w:t>
      </w:r>
      <w:r w:rsidR="00D3006E" w:rsidRPr="009735DB">
        <w:rPr>
          <w:rFonts w:ascii="Times New Roman" w:hAnsi="Times New Roman" w:cs="Times New Roman"/>
          <w:sz w:val="28"/>
          <w:szCs w:val="28"/>
        </w:rPr>
        <w:t>е,</w:t>
      </w:r>
      <w:r w:rsidRPr="009735DB">
        <w:rPr>
          <w:rFonts w:ascii="Times New Roman" w:hAnsi="Times New Roman" w:cs="Times New Roman"/>
          <w:sz w:val="28"/>
          <w:szCs w:val="28"/>
        </w:rPr>
        <w:t xml:space="preserve"> чтобы хотелось на них думать и отвечать. Например, Ребята, а вы верите, что в пустыне можно прожить 9 дней без воды и еды?</w:t>
      </w:r>
    </w:p>
    <w:p w:rsidR="00D3006E" w:rsidRPr="009735DB" w:rsidRDefault="002331B4" w:rsidP="00D3006E">
      <w:pPr>
        <w:pStyle w:val="a4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DB">
        <w:rPr>
          <w:rFonts w:ascii="Times New Roman" w:hAnsi="Times New Roman" w:cs="Times New Roman"/>
          <w:sz w:val="28"/>
          <w:szCs w:val="28"/>
        </w:rPr>
        <w:t>Ответ обязательно должен быть тоже интересным. Если они ответят неправильно. Например, Да, действительно один французский полицейский участвовал в марафоне на песках. Потерял дорогу и заблудился.</w:t>
      </w:r>
      <w:r w:rsidR="00D3006E" w:rsidRPr="009735DB">
        <w:rPr>
          <w:rFonts w:ascii="Times New Roman" w:hAnsi="Times New Roman" w:cs="Times New Roman"/>
          <w:sz w:val="28"/>
          <w:szCs w:val="28"/>
        </w:rPr>
        <w:t xml:space="preserve"> В отчаянии он хотел покончить жизнь самоубийством, но когда перерезал вены, то кровь быстро свернулась от обезвоживания. Тогда мужчина принял это за знак и продолжил бороться дальше за своё </w:t>
      </w:r>
      <w:proofErr w:type="spellStart"/>
      <w:r w:rsidR="00D3006E" w:rsidRPr="009735DB">
        <w:rPr>
          <w:rFonts w:ascii="Times New Roman" w:hAnsi="Times New Roman" w:cs="Times New Roman"/>
          <w:sz w:val="28"/>
          <w:szCs w:val="28"/>
        </w:rPr>
        <w:t>спаспение</w:t>
      </w:r>
      <w:proofErr w:type="spellEnd"/>
      <w:r w:rsidR="00D3006E" w:rsidRPr="009735DB">
        <w:rPr>
          <w:rFonts w:ascii="Times New Roman" w:hAnsi="Times New Roman" w:cs="Times New Roman"/>
          <w:sz w:val="28"/>
          <w:szCs w:val="28"/>
        </w:rPr>
        <w:t>.</w:t>
      </w:r>
      <w:r w:rsidRPr="009735DB">
        <w:rPr>
          <w:rFonts w:ascii="Times New Roman" w:hAnsi="Times New Roman" w:cs="Times New Roman"/>
          <w:sz w:val="28"/>
          <w:szCs w:val="28"/>
        </w:rPr>
        <w:t xml:space="preserve"> 9 дней он блудил по пустыне, пока не наткнулся на семью кочевников.</w:t>
      </w:r>
      <w:r w:rsidR="00D3006E" w:rsidRPr="009735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E96" w:rsidRPr="009735DB" w:rsidRDefault="004C0E96" w:rsidP="00D3006E">
      <w:pPr>
        <w:pStyle w:val="a4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DB">
        <w:rPr>
          <w:rFonts w:ascii="Times New Roman" w:hAnsi="Times New Roman" w:cs="Times New Roman"/>
          <w:sz w:val="28"/>
          <w:szCs w:val="28"/>
          <w:shd w:val="clear" w:color="auto" w:fill="FFFFFF"/>
        </w:rPr>
        <w:t>За каждый правильный ответ выдаём смайлик, звезду, жетон, любой условный яркий значок. У кого будет больше  по всем вопросам — победитель</w:t>
      </w:r>
      <w:r w:rsidR="002331B4" w:rsidRPr="00973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награждается ценным подарком.</w:t>
      </w:r>
    </w:p>
    <w:p w:rsidR="002331B4" w:rsidRPr="009735DB" w:rsidRDefault="002331B4" w:rsidP="00D3006E">
      <w:pPr>
        <w:pStyle w:val="a4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D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Каждый правильный ответ можно озвучи</w:t>
      </w:r>
      <w:r w:rsidR="00D3006E" w:rsidRPr="009735DB">
        <w:rPr>
          <w:rFonts w:ascii="Times New Roman" w:hAnsi="Times New Roman" w:cs="Times New Roman"/>
          <w:sz w:val="28"/>
          <w:szCs w:val="28"/>
          <w:shd w:val="clear" w:color="auto" w:fill="FFFFFF"/>
        </w:rPr>
        <w:t>ва</w:t>
      </w:r>
      <w:bookmarkStart w:id="0" w:name="_GoBack"/>
      <w:bookmarkEnd w:id="0"/>
      <w:r w:rsidRPr="009735DB">
        <w:rPr>
          <w:rFonts w:ascii="Times New Roman" w:hAnsi="Times New Roman" w:cs="Times New Roman"/>
          <w:sz w:val="28"/>
          <w:szCs w:val="28"/>
          <w:shd w:val="clear" w:color="auto" w:fill="FFFFFF"/>
        </w:rPr>
        <w:t>ть музыкой: фанфары или любой др</w:t>
      </w:r>
      <w:r w:rsidR="00D3006E" w:rsidRPr="009735DB">
        <w:rPr>
          <w:rFonts w:ascii="Times New Roman" w:hAnsi="Times New Roman" w:cs="Times New Roman"/>
          <w:sz w:val="28"/>
          <w:szCs w:val="28"/>
          <w:shd w:val="clear" w:color="auto" w:fill="FFFFFF"/>
        </w:rPr>
        <w:t>угой</w:t>
      </w:r>
      <w:r w:rsidRPr="00973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модный </w:t>
      </w:r>
      <w:proofErr w:type="spellStart"/>
      <w:r w:rsidRPr="009735DB">
        <w:rPr>
          <w:rFonts w:ascii="Times New Roman" w:hAnsi="Times New Roman" w:cs="Times New Roman"/>
          <w:sz w:val="28"/>
          <w:szCs w:val="28"/>
          <w:shd w:val="clear" w:color="auto" w:fill="FFFFFF"/>
        </w:rPr>
        <w:t>рингтон</w:t>
      </w:r>
      <w:proofErr w:type="spellEnd"/>
      <w:r w:rsidRPr="00973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подобрать.</w:t>
      </w:r>
    </w:p>
    <w:sectPr w:rsidR="002331B4" w:rsidRPr="009735DB" w:rsidSect="009F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6F63"/>
    <w:multiLevelType w:val="hybridMultilevel"/>
    <w:tmpl w:val="786C2D94"/>
    <w:lvl w:ilvl="0" w:tplc="EE12D08C">
      <w:start w:val="1"/>
      <w:numFmt w:val="decimal"/>
      <w:lvlText w:val="%1."/>
      <w:lvlJc w:val="left"/>
      <w:pPr>
        <w:ind w:left="0" w:hanging="360"/>
      </w:pPr>
      <w:rPr>
        <w:rFonts w:ascii="Times New Roman" w:eastAsiaTheme="minorHAnsi" w:hAnsi="Times New Roman" w:cs="Times New Roman"/>
        <w:color w:val="2B2B2B"/>
        <w:sz w:val="3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E96"/>
    <w:rsid w:val="002331B4"/>
    <w:rsid w:val="004C0E96"/>
    <w:rsid w:val="009735DB"/>
    <w:rsid w:val="009F0031"/>
    <w:rsid w:val="00D3006E"/>
    <w:rsid w:val="00E9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0E96"/>
    <w:rPr>
      <w:b/>
      <w:bCs/>
    </w:rPr>
  </w:style>
  <w:style w:type="paragraph" w:styleId="a4">
    <w:name w:val="List Paragraph"/>
    <w:basedOn w:val="a"/>
    <w:uiPriority w:val="34"/>
    <w:qFormat/>
    <w:rsid w:val="004C0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0E96"/>
    <w:rPr>
      <w:b/>
      <w:bCs/>
    </w:rPr>
  </w:style>
  <w:style w:type="paragraph" w:styleId="a4">
    <w:name w:val="List Paragraph"/>
    <w:basedOn w:val="a"/>
    <w:uiPriority w:val="34"/>
    <w:qFormat/>
    <w:rsid w:val="004C0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1</cp:lastModifiedBy>
  <cp:revision>3</cp:revision>
  <dcterms:created xsi:type="dcterms:W3CDTF">2015-12-15T03:54:00Z</dcterms:created>
  <dcterms:modified xsi:type="dcterms:W3CDTF">2016-02-13T14:44:00Z</dcterms:modified>
</cp:coreProperties>
</file>