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proofErr w:type="spellStart"/>
      <w:r w:rsidRPr="003B4F0D">
        <w:rPr>
          <w:sz w:val="28"/>
          <w:szCs w:val="28"/>
          <w:shd w:val="clear" w:color="auto" w:fill="FFFFFF"/>
        </w:rPr>
        <w:t>Козицына</w:t>
      </w:r>
      <w:proofErr w:type="spellEnd"/>
      <w:r w:rsidRPr="003B4F0D">
        <w:rPr>
          <w:sz w:val="28"/>
          <w:szCs w:val="28"/>
          <w:shd w:val="clear" w:color="auto" w:fill="FFFFFF"/>
        </w:rPr>
        <w:t xml:space="preserve"> Анна Ивановна</w:t>
      </w:r>
    </w:p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r w:rsidRPr="003B4F0D">
        <w:rPr>
          <w:sz w:val="28"/>
          <w:szCs w:val="28"/>
          <w:shd w:val="clear" w:color="auto" w:fill="FFFFFF"/>
        </w:rPr>
        <w:t xml:space="preserve"> У</w:t>
      </w:r>
      <w:r w:rsidR="003B4F0D">
        <w:rPr>
          <w:sz w:val="28"/>
          <w:szCs w:val="28"/>
          <w:shd w:val="clear" w:color="auto" w:fill="FFFFFF"/>
        </w:rPr>
        <w:t>читель английского языка.</w:t>
      </w:r>
      <w:r w:rsidRPr="003B4F0D">
        <w:rPr>
          <w:sz w:val="28"/>
          <w:szCs w:val="28"/>
          <w:shd w:val="clear" w:color="auto" w:fill="FFFFFF"/>
        </w:rPr>
        <w:t xml:space="preserve"> </w:t>
      </w:r>
    </w:p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proofErr w:type="spellStart"/>
      <w:r w:rsidRPr="003B4F0D">
        <w:rPr>
          <w:sz w:val="28"/>
          <w:szCs w:val="28"/>
          <w:shd w:val="clear" w:color="auto" w:fill="FFFFFF"/>
        </w:rPr>
        <w:t>Водянкина</w:t>
      </w:r>
      <w:proofErr w:type="spellEnd"/>
      <w:r w:rsidRPr="003B4F0D">
        <w:rPr>
          <w:sz w:val="28"/>
          <w:szCs w:val="28"/>
          <w:shd w:val="clear" w:color="auto" w:fill="FFFFFF"/>
        </w:rPr>
        <w:t xml:space="preserve"> Светлана Степановна </w:t>
      </w:r>
    </w:p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r w:rsidRPr="003B4F0D">
        <w:rPr>
          <w:sz w:val="28"/>
          <w:szCs w:val="28"/>
          <w:shd w:val="clear" w:color="auto" w:fill="FFFFFF"/>
        </w:rPr>
        <w:t>У</w:t>
      </w:r>
      <w:r w:rsidR="003B4F0D">
        <w:rPr>
          <w:sz w:val="28"/>
          <w:szCs w:val="28"/>
          <w:shd w:val="clear" w:color="auto" w:fill="FFFFFF"/>
        </w:rPr>
        <w:t>читель немецкого языка.</w:t>
      </w:r>
      <w:r w:rsidRPr="003B4F0D">
        <w:rPr>
          <w:sz w:val="28"/>
          <w:szCs w:val="28"/>
          <w:shd w:val="clear" w:color="auto" w:fill="FFFFFF"/>
        </w:rPr>
        <w:t xml:space="preserve"> </w:t>
      </w:r>
    </w:p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8"/>
          <w:szCs w:val="28"/>
        </w:rPr>
      </w:pPr>
      <w:r w:rsidRPr="003B4F0D">
        <w:rPr>
          <w:sz w:val="28"/>
          <w:szCs w:val="28"/>
          <w:shd w:val="clear" w:color="auto" w:fill="FFFFFF"/>
        </w:rPr>
        <w:t>МАОУ "</w:t>
      </w:r>
      <w:proofErr w:type="spellStart"/>
      <w:r w:rsidRPr="003B4F0D">
        <w:rPr>
          <w:sz w:val="28"/>
          <w:szCs w:val="28"/>
          <w:shd w:val="clear" w:color="auto" w:fill="FFFFFF"/>
        </w:rPr>
        <w:t>Зональненская</w:t>
      </w:r>
      <w:proofErr w:type="spellEnd"/>
      <w:r w:rsidRPr="003B4F0D">
        <w:rPr>
          <w:sz w:val="28"/>
          <w:szCs w:val="28"/>
          <w:shd w:val="clear" w:color="auto" w:fill="FFFFFF"/>
        </w:rPr>
        <w:t xml:space="preserve"> СОШ" Томского района г</w:t>
      </w:r>
      <w:proofErr w:type="gramStart"/>
      <w:r w:rsidRPr="003B4F0D">
        <w:rPr>
          <w:sz w:val="28"/>
          <w:szCs w:val="28"/>
          <w:shd w:val="clear" w:color="auto" w:fill="FFFFFF"/>
        </w:rPr>
        <w:t>.Т</w:t>
      </w:r>
      <w:proofErr w:type="gramEnd"/>
      <w:r w:rsidRPr="003B4F0D">
        <w:rPr>
          <w:sz w:val="28"/>
          <w:szCs w:val="28"/>
          <w:shd w:val="clear" w:color="auto" w:fill="FFFFFF"/>
        </w:rPr>
        <w:t>омска</w:t>
      </w:r>
    </w:p>
    <w:p w:rsidR="002241B7" w:rsidRPr="003B4F0D" w:rsidRDefault="002241B7" w:rsidP="003B4F0D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8"/>
          <w:szCs w:val="28"/>
        </w:rPr>
      </w:pPr>
    </w:p>
    <w:p w:rsidR="0063037F" w:rsidRPr="003B4F0D" w:rsidRDefault="0063037F" w:rsidP="003B4F0D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B4F0D">
        <w:rPr>
          <w:b/>
          <w:sz w:val="28"/>
          <w:szCs w:val="28"/>
        </w:rPr>
        <w:t>Из опыта работы по организации проектной деятельности учащихся.</w:t>
      </w:r>
    </w:p>
    <w:p w:rsidR="0063037F" w:rsidRPr="003B4F0D" w:rsidRDefault="0063037F" w:rsidP="003B4F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B118E1" w:rsidRDefault="00181202" w:rsidP="003B4F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Проектная деятельность это одна из наиболее удачных форм освоения предмета «иностранный язык», стимулирующая речемыслительную деятельность учеников, вызывающая живой интерес и здоровый азарт. </w:t>
      </w:r>
    </w:p>
    <w:p w:rsidR="00CA1B4A" w:rsidRPr="003B4F0D" w:rsidRDefault="00181202" w:rsidP="003B4F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18E1">
        <w:rPr>
          <w:b/>
          <w:bCs/>
          <w:sz w:val="28"/>
          <w:szCs w:val="28"/>
        </w:rPr>
        <w:t xml:space="preserve">Метод проектов, </w:t>
      </w:r>
      <w:r w:rsidRPr="003B4F0D">
        <w:rPr>
          <w:sz w:val="28"/>
          <w:szCs w:val="28"/>
        </w:rPr>
        <w:t xml:space="preserve"> являющийся о</w:t>
      </w:r>
      <w:r w:rsidR="00CA1B4A" w:rsidRPr="003B4F0D">
        <w:rPr>
          <w:sz w:val="28"/>
          <w:szCs w:val="28"/>
        </w:rPr>
        <w:t>дним из способов активизации учащихся</w:t>
      </w:r>
      <w:r w:rsidRPr="003B4F0D">
        <w:rPr>
          <w:sz w:val="28"/>
          <w:szCs w:val="28"/>
        </w:rPr>
        <w:t xml:space="preserve">, </w:t>
      </w:r>
      <w:r w:rsidR="00CA1B4A" w:rsidRPr="003B4F0D">
        <w:rPr>
          <w:sz w:val="28"/>
          <w:szCs w:val="28"/>
        </w:rPr>
        <w:t xml:space="preserve">способствует развитию социально-коммуникативных особенностей личности школьника, обогащению знаний по предмету, создаёт максимально благоприятные условия для раскрытия и проявления творческих способностей ребёнка, выявляет его индивидуальность, повышает профессиональную компетентность самого учителя. В курсе иностранного языка метод проектов может использоваться </w:t>
      </w:r>
      <w:r w:rsidR="00CA1B4A" w:rsidRPr="003B4F0D">
        <w:rPr>
          <w:i/>
          <w:sz w:val="28"/>
          <w:szCs w:val="28"/>
        </w:rPr>
        <w:t>в рамках программного материала</w:t>
      </w:r>
      <w:r w:rsidR="00CA1B4A" w:rsidRPr="003B4F0D">
        <w:rPr>
          <w:sz w:val="28"/>
          <w:szCs w:val="28"/>
        </w:rPr>
        <w:t xml:space="preserve"> практически по любой теме. Проектная технология сочетается с любым учебником (УМК) и другими учебными средствами и может быть включена в различные формы общей системы работы над изучаемым материалом. Школьники с удовольствием принимают участие в подготовке проектов, так как коллективная форма работы даёт возможность найти применение их индивидуальным способностям, потребностям, интересам и талантам; для каждого в проекте находится дело по душе и по силам. Проект – это общее интересное дело, которое сплачивает ребят. Реализация проекта – прекрасная возможность социализации </w:t>
      </w:r>
      <w:r w:rsidRPr="003B4F0D">
        <w:rPr>
          <w:sz w:val="28"/>
          <w:szCs w:val="28"/>
        </w:rPr>
        <w:t>детей</w:t>
      </w:r>
      <w:r w:rsidR="00CA1B4A" w:rsidRPr="003B4F0D">
        <w:rPr>
          <w:sz w:val="28"/>
          <w:szCs w:val="28"/>
        </w:rPr>
        <w:t xml:space="preserve"> школьного возраста, где могут проявить себя абсолютно все. Даже </w:t>
      </w:r>
      <w:proofErr w:type="gramStart"/>
      <w:r w:rsidR="00CA1B4A" w:rsidRPr="003B4F0D">
        <w:rPr>
          <w:sz w:val="28"/>
          <w:szCs w:val="28"/>
        </w:rPr>
        <w:t>самые</w:t>
      </w:r>
      <w:proofErr w:type="gramEnd"/>
      <w:r w:rsidR="00CA1B4A" w:rsidRPr="003B4F0D">
        <w:rPr>
          <w:sz w:val="28"/>
          <w:szCs w:val="28"/>
        </w:rPr>
        <w:t xml:space="preserve"> застенчивые и малоактивные вовлекаются в продуктивную деятельность, стремясь внести свою посильную лепту в общее дело.</w:t>
      </w:r>
    </w:p>
    <w:p w:rsidR="0025099F" w:rsidRPr="003B4F0D" w:rsidRDefault="0051455A" w:rsidP="003B4F0D">
      <w:p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>Под методом проектов понимается совокупность учебно-познавательных приемов, которые позволяют решать ту или иную учебную проблему в результате самостоятельной деятельности учащихся с обязательной презентацией этих результатов.</w:t>
      </w:r>
      <w:r w:rsidR="00390B65" w:rsidRPr="003B4F0D">
        <w:rPr>
          <w:sz w:val="28"/>
          <w:szCs w:val="28"/>
        </w:rPr>
        <w:t xml:space="preserve"> Данный метод основан на постоянной рефлексии учащихся к собственным действиям, их результатам; на высоком уровне мотивации познавательной деятельности; на привлечении собственного опыта и внутренней свободе выбора. Рассмотрим основные этапы</w:t>
      </w:r>
      <w:r w:rsidR="008314E6" w:rsidRPr="003B4F0D">
        <w:rPr>
          <w:sz w:val="28"/>
          <w:szCs w:val="28"/>
        </w:rPr>
        <w:t>, содержание и формы деятельности при создании проекта.</w:t>
      </w:r>
    </w:p>
    <w:p w:rsidR="006A0868" w:rsidRPr="003B4F0D" w:rsidRDefault="00FA1957" w:rsidP="003B4F0D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proofErr w:type="gramStart"/>
      <w:r w:rsidRPr="003B4F0D">
        <w:rPr>
          <w:sz w:val="28"/>
          <w:szCs w:val="28"/>
        </w:rPr>
        <w:t>Подготовительный</w:t>
      </w:r>
      <w:proofErr w:type="gramEnd"/>
      <w:r w:rsidRPr="003B4F0D">
        <w:rPr>
          <w:sz w:val="28"/>
          <w:szCs w:val="28"/>
        </w:rPr>
        <w:t xml:space="preserve"> (постановка основополагающего вопроса, определение цели и задач предстоящей деятельности)</w:t>
      </w:r>
    </w:p>
    <w:p w:rsidR="006A0868" w:rsidRPr="003B4F0D" w:rsidRDefault="00FA1957" w:rsidP="003B4F0D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proofErr w:type="gramStart"/>
      <w:r w:rsidRPr="003B4F0D">
        <w:rPr>
          <w:sz w:val="28"/>
          <w:szCs w:val="28"/>
        </w:rPr>
        <w:t>Организационный</w:t>
      </w:r>
      <w:proofErr w:type="gramEnd"/>
      <w:r w:rsidRPr="003B4F0D">
        <w:rPr>
          <w:sz w:val="28"/>
          <w:szCs w:val="28"/>
        </w:rPr>
        <w:t xml:space="preserve"> (</w:t>
      </w:r>
      <w:r w:rsidR="008314E6" w:rsidRPr="003B4F0D">
        <w:rPr>
          <w:sz w:val="28"/>
          <w:szCs w:val="28"/>
        </w:rPr>
        <w:t xml:space="preserve">проектирование средств и способов решения проблемы, деление на группы, </w:t>
      </w:r>
      <w:r w:rsidRPr="003B4F0D">
        <w:rPr>
          <w:sz w:val="28"/>
          <w:szCs w:val="28"/>
        </w:rPr>
        <w:t>распределение обязанностей)</w:t>
      </w:r>
    </w:p>
    <w:p w:rsidR="006A0868" w:rsidRPr="003B4F0D" w:rsidRDefault="00FA1957" w:rsidP="003B4F0D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Создание проекта </w:t>
      </w:r>
      <w:r w:rsidR="008314E6" w:rsidRPr="003B4F0D">
        <w:rPr>
          <w:sz w:val="28"/>
          <w:szCs w:val="28"/>
        </w:rPr>
        <w:t>(конечного продукта)</w:t>
      </w:r>
    </w:p>
    <w:p w:rsidR="006A0868" w:rsidRPr="003B4F0D" w:rsidRDefault="00FA1957" w:rsidP="003B4F0D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Представление проекта </w:t>
      </w:r>
      <w:r w:rsidR="008314E6" w:rsidRPr="003B4F0D">
        <w:rPr>
          <w:sz w:val="28"/>
          <w:szCs w:val="28"/>
        </w:rPr>
        <w:t>(анализ проделанной работы, демонстрация результатов</w:t>
      </w:r>
      <w:r w:rsidR="00386871" w:rsidRPr="003B4F0D">
        <w:rPr>
          <w:sz w:val="28"/>
          <w:szCs w:val="28"/>
        </w:rPr>
        <w:t>, защита проекта</w:t>
      </w:r>
      <w:r w:rsidR="008314E6" w:rsidRPr="003B4F0D">
        <w:rPr>
          <w:sz w:val="28"/>
          <w:szCs w:val="28"/>
        </w:rPr>
        <w:t>)</w:t>
      </w:r>
    </w:p>
    <w:p w:rsidR="006A0868" w:rsidRPr="003B4F0D" w:rsidRDefault="00FA1957" w:rsidP="003B4F0D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Оформление результатов </w:t>
      </w:r>
      <w:r w:rsidR="00386871" w:rsidRPr="003B4F0D">
        <w:rPr>
          <w:sz w:val="28"/>
          <w:szCs w:val="28"/>
        </w:rPr>
        <w:t>(публикация)</w:t>
      </w:r>
    </w:p>
    <w:p w:rsidR="0025099F" w:rsidRPr="003B4F0D" w:rsidRDefault="00386871" w:rsidP="003B4F0D">
      <w:p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При регулярной работе над проектами у обучающихся формируются знания о технологии реализации всех стадий проекта, что ведет к развитию критического </w:t>
      </w:r>
      <w:r w:rsidRPr="003B4F0D">
        <w:rPr>
          <w:sz w:val="28"/>
          <w:szCs w:val="28"/>
        </w:rPr>
        <w:lastRenderedPageBreak/>
        <w:t>мышления и исследовательских навыков, обучает их современным методам познания, способствует быстрому восприятию новых идей</w:t>
      </w:r>
      <w:r w:rsidR="00FA1957" w:rsidRPr="003B4F0D">
        <w:rPr>
          <w:sz w:val="28"/>
          <w:szCs w:val="28"/>
        </w:rPr>
        <w:t>.</w:t>
      </w:r>
    </w:p>
    <w:p w:rsidR="00CA1B4A" w:rsidRPr="003B4F0D" w:rsidRDefault="00FA1957" w:rsidP="003B4F0D">
      <w:p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        </w:t>
      </w:r>
      <w:r w:rsidR="00CA1B4A" w:rsidRPr="003B4F0D">
        <w:rPr>
          <w:sz w:val="28"/>
          <w:szCs w:val="28"/>
        </w:rPr>
        <w:t xml:space="preserve">Чтобы представить, как осуществляется проект, приведём пример </w:t>
      </w:r>
      <w:r w:rsidR="00CA1B4A" w:rsidRPr="003B4F0D">
        <w:rPr>
          <w:b/>
          <w:sz w:val="28"/>
          <w:szCs w:val="28"/>
        </w:rPr>
        <w:t>поэтапной работы</w:t>
      </w:r>
      <w:r w:rsidR="00CA1B4A" w:rsidRPr="003B4F0D">
        <w:rPr>
          <w:sz w:val="28"/>
          <w:szCs w:val="28"/>
        </w:rPr>
        <w:t xml:space="preserve"> над проектом </w:t>
      </w:r>
      <w:r w:rsidR="00CA1B4A" w:rsidRPr="003B4F0D">
        <w:rPr>
          <w:i/>
          <w:sz w:val="28"/>
          <w:szCs w:val="28"/>
          <w:u w:val="single"/>
        </w:rPr>
        <w:t>«Праздник полиглотов».</w:t>
      </w:r>
      <w:r w:rsidR="00CA1B4A" w:rsidRPr="003B4F0D">
        <w:rPr>
          <w:sz w:val="28"/>
          <w:szCs w:val="28"/>
        </w:rPr>
        <w:t xml:space="preserve"> </w:t>
      </w:r>
    </w:p>
    <w:p w:rsidR="00CA1B4A" w:rsidRPr="003B4F0D" w:rsidRDefault="00CA1B4A" w:rsidP="003B4F0D">
      <w:pPr>
        <w:ind w:firstLine="709"/>
        <w:jc w:val="both"/>
        <w:rPr>
          <w:sz w:val="28"/>
          <w:szCs w:val="28"/>
        </w:rPr>
      </w:pPr>
    </w:p>
    <w:p w:rsidR="00CA1B4A" w:rsidRPr="003B4F0D" w:rsidRDefault="00CA1B4A" w:rsidP="003B4F0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4F0D">
        <w:rPr>
          <w:b/>
          <w:i/>
          <w:sz w:val="28"/>
          <w:szCs w:val="28"/>
        </w:rPr>
        <w:t>Цель проекта</w:t>
      </w:r>
      <w:r w:rsidRPr="003B4F0D">
        <w:rPr>
          <w:sz w:val="28"/>
          <w:szCs w:val="28"/>
        </w:rPr>
        <w:t xml:space="preserve">:     Организация и проведение праздника полиглотов.  </w:t>
      </w:r>
    </w:p>
    <w:p w:rsidR="00CA1B4A" w:rsidRPr="003B4F0D" w:rsidRDefault="00CA1B4A" w:rsidP="003B4F0D">
      <w:pPr>
        <w:pStyle w:val="a4"/>
        <w:shd w:val="clear" w:color="auto" w:fill="FFFFFF"/>
        <w:spacing w:before="0" w:beforeAutospacing="0" w:after="0" w:afterAutospacing="0" w:line="360" w:lineRule="auto"/>
        <w:ind w:left="-142" w:firstLine="709"/>
        <w:jc w:val="both"/>
        <w:rPr>
          <w:b/>
          <w:i/>
          <w:sz w:val="28"/>
          <w:szCs w:val="28"/>
        </w:rPr>
      </w:pPr>
      <w:r w:rsidRPr="003B4F0D">
        <w:rPr>
          <w:sz w:val="28"/>
          <w:szCs w:val="28"/>
        </w:rPr>
        <w:t xml:space="preserve">  </w:t>
      </w:r>
      <w:r w:rsidRPr="003B4F0D">
        <w:rPr>
          <w:b/>
          <w:i/>
          <w:sz w:val="28"/>
          <w:szCs w:val="28"/>
        </w:rPr>
        <w:t>Задачи:</w:t>
      </w:r>
    </w:p>
    <w:p w:rsidR="00CA1B4A" w:rsidRPr="003B4F0D" w:rsidRDefault="00CA1B4A" w:rsidP="003B4F0D">
      <w:pPr>
        <w:ind w:firstLine="709"/>
        <w:rPr>
          <w:sz w:val="28"/>
          <w:szCs w:val="28"/>
        </w:rPr>
      </w:pPr>
      <w:r w:rsidRPr="003B4F0D">
        <w:rPr>
          <w:sz w:val="28"/>
          <w:szCs w:val="28"/>
        </w:rPr>
        <w:t>1. Определить участников проекта, распределить обязанности, наметить сроки.</w:t>
      </w:r>
    </w:p>
    <w:p w:rsidR="00CA1B4A" w:rsidRPr="003B4F0D" w:rsidRDefault="00CA1B4A" w:rsidP="003B4F0D">
      <w:pPr>
        <w:spacing w:after="225"/>
        <w:ind w:firstLine="709"/>
        <w:rPr>
          <w:sz w:val="28"/>
          <w:szCs w:val="28"/>
        </w:rPr>
      </w:pPr>
      <w:r w:rsidRPr="003B4F0D">
        <w:rPr>
          <w:sz w:val="28"/>
          <w:szCs w:val="28"/>
        </w:rPr>
        <w:t>2. Изучить имеющиеся литературные источники по данному вопросу.                                           3. Определить место проведения мероприятия и необходимое оборудование.                              4. Разработать сценарий праздника.                                                                                                                   5. Провести необходимую организационную работу.                                                                  6. Провести репетиции.                                                                                                                   7. Подготовить декорации, оформление, атрибуты.                                                                     8. Провести мероприятие</w:t>
      </w:r>
    </w:p>
    <w:p w:rsidR="00CA1B4A" w:rsidRPr="003B4F0D" w:rsidRDefault="00CA1B4A" w:rsidP="003B4F0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 xml:space="preserve">Описание этапов работы </w:t>
      </w:r>
    </w:p>
    <w:p w:rsidR="00CA1B4A" w:rsidRPr="003B4F0D" w:rsidRDefault="00CA1B4A" w:rsidP="003B4F0D">
      <w:pPr>
        <w:pStyle w:val="a5"/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Подготовительный</w:t>
      </w:r>
    </w:p>
    <w:p w:rsidR="00CA1B4A" w:rsidRPr="003B4F0D" w:rsidRDefault="00CA1B4A" w:rsidP="003B4F0D">
      <w:pPr>
        <w:ind w:left="-142"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>Работа над проектом началась в рамках областного сетевого проекта Клуба образовательных путешествий</w:t>
      </w:r>
      <w:r w:rsidRPr="003B4F0D">
        <w:rPr>
          <w:b/>
          <w:sz w:val="28"/>
          <w:szCs w:val="28"/>
        </w:rPr>
        <w:t xml:space="preserve"> </w:t>
      </w:r>
      <w:r w:rsidRPr="003B4F0D">
        <w:rPr>
          <w:sz w:val="28"/>
          <w:szCs w:val="28"/>
        </w:rPr>
        <w:t>«Охотники за знаниями» организованного МАОУ ДОД ДДТ «У Белого озера». Идея проекта, представленная на итоговом событии «Фестиваль ПРАЗДНИКОВ», вызвала интерес, была признана актуальной и получила поддержку.</w:t>
      </w:r>
    </w:p>
    <w:p w:rsidR="00CA1B4A" w:rsidRPr="003B4F0D" w:rsidRDefault="00CA1B4A" w:rsidP="003B4F0D">
      <w:pPr>
        <w:pStyle w:val="a5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В рамках «Марафона ПРАЗДНИКОВ» в школе был организован, конкурс знатоков двух языков, который получил много положительных отзывов его участников.  Был проведен опрос среди учащихся школы, по результатам которого мы остановили свой выбор на форме «праздник» и решили сделать его традиционным мероприятием.</w:t>
      </w:r>
    </w:p>
    <w:p w:rsidR="003B4F0D" w:rsidRPr="003B4F0D" w:rsidRDefault="003B4F0D" w:rsidP="003B4F0D">
      <w:pPr>
        <w:ind w:firstLine="709"/>
        <w:jc w:val="center"/>
        <w:rPr>
          <w:b/>
          <w:i/>
          <w:sz w:val="28"/>
          <w:szCs w:val="28"/>
        </w:rPr>
      </w:pPr>
    </w:p>
    <w:p w:rsidR="00CA1B4A" w:rsidRPr="003B4F0D" w:rsidRDefault="00CA1B4A" w:rsidP="003B4F0D">
      <w:pPr>
        <w:ind w:firstLine="709"/>
        <w:jc w:val="center"/>
        <w:rPr>
          <w:b/>
          <w:i/>
          <w:sz w:val="28"/>
          <w:szCs w:val="28"/>
        </w:rPr>
      </w:pPr>
      <w:r w:rsidRPr="003B4F0D">
        <w:rPr>
          <w:b/>
          <w:i/>
          <w:sz w:val="28"/>
          <w:szCs w:val="28"/>
        </w:rPr>
        <w:t>Опрос</w:t>
      </w:r>
    </w:p>
    <w:p w:rsidR="00CA1B4A" w:rsidRPr="003B4F0D" w:rsidRDefault="00CA1B4A" w:rsidP="003B4F0D">
      <w:pPr>
        <w:ind w:firstLine="709"/>
        <w:jc w:val="center"/>
        <w:rPr>
          <w:b/>
          <w:i/>
          <w:sz w:val="28"/>
          <w:szCs w:val="28"/>
        </w:rPr>
      </w:pPr>
      <w:r w:rsidRPr="003B4F0D">
        <w:rPr>
          <w:b/>
          <w:i/>
          <w:sz w:val="28"/>
          <w:szCs w:val="28"/>
        </w:rPr>
        <w:t>мнений учащихся МАОУ «</w:t>
      </w:r>
      <w:proofErr w:type="spellStart"/>
      <w:r w:rsidRPr="003B4F0D">
        <w:rPr>
          <w:b/>
          <w:i/>
          <w:sz w:val="28"/>
          <w:szCs w:val="28"/>
        </w:rPr>
        <w:t>Зональненская</w:t>
      </w:r>
      <w:proofErr w:type="spellEnd"/>
      <w:r w:rsidRPr="003B4F0D">
        <w:rPr>
          <w:b/>
          <w:i/>
          <w:sz w:val="28"/>
          <w:szCs w:val="28"/>
        </w:rPr>
        <w:t xml:space="preserve"> СОШ» Томского района</w:t>
      </w:r>
    </w:p>
    <w:p w:rsidR="00CA1B4A" w:rsidRPr="003B4F0D" w:rsidRDefault="00CA1B4A" w:rsidP="003B4F0D">
      <w:pPr>
        <w:ind w:firstLine="709"/>
        <w:jc w:val="center"/>
        <w:rPr>
          <w:b/>
          <w:i/>
          <w:sz w:val="28"/>
          <w:szCs w:val="28"/>
        </w:rPr>
      </w:pPr>
      <w:r w:rsidRPr="003B4F0D">
        <w:rPr>
          <w:b/>
          <w:i/>
          <w:sz w:val="28"/>
          <w:szCs w:val="28"/>
        </w:rPr>
        <w:t>о «Конкурсе полиглотов»</w:t>
      </w:r>
    </w:p>
    <w:p w:rsidR="00CA1B4A" w:rsidRPr="003B4F0D" w:rsidRDefault="00CA1B4A" w:rsidP="003B4F0D">
      <w:pPr>
        <w:ind w:firstLine="709"/>
        <w:jc w:val="center"/>
        <w:rPr>
          <w:b/>
          <w:i/>
          <w:sz w:val="28"/>
          <w:szCs w:val="28"/>
        </w:rPr>
      </w:pPr>
      <w:r w:rsidRPr="003B4F0D">
        <w:rPr>
          <w:b/>
          <w:i/>
          <w:sz w:val="28"/>
          <w:szCs w:val="28"/>
        </w:rPr>
        <w:t>Вопросы:</w:t>
      </w:r>
    </w:p>
    <w:p w:rsidR="00CA1B4A" w:rsidRPr="003B4F0D" w:rsidRDefault="00CA1B4A" w:rsidP="003B4F0D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Хотели бы и в будущем участвовать в «Конкурсе полиглотов»?</w:t>
      </w:r>
    </w:p>
    <w:p w:rsidR="00CA1B4A" w:rsidRPr="003B4F0D" w:rsidRDefault="00CA1B4A" w:rsidP="003B4F0D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Есть ли необходимость сделать «Конкурс полиглотов» ежегодным?</w:t>
      </w:r>
    </w:p>
    <w:p w:rsidR="00CA1B4A" w:rsidRPr="003B4F0D" w:rsidRDefault="00CA1B4A" w:rsidP="003B4F0D">
      <w:pPr>
        <w:pStyle w:val="a5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Какая форма проведения этого мероприятия оптимальна?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Варианты ответа: «да», «нет», «не знаю», на вопрос №3 – свободный ответ.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В опросе были задействованы все участники проектной группы. Опрос проводился среди учащихся 6,7,8 классов, изучающих два языка.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CA1B4A" w:rsidRPr="003B4F0D" w:rsidRDefault="00CA1B4A" w:rsidP="003B4F0D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опроса: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На вопрос №1 ответили «да» - 21 чел, «нет» - 1 чел, воздержались – 1чел.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На вопрос №2 ответили «да» - 19 чел, «нет» - 2 чел., воздержались -2 чел.</w:t>
      </w:r>
    </w:p>
    <w:p w:rsidR="00CA1B4A" w:rsidRPr="003B4F0D" w:rsidRDefault="00CA1B4A" w:rsidP="003B4F0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На вопрос №3 ответили «конкурс» - 6 чел., «праздник\фестиваль» - 13 чел, КВН\игра – 4 чел.</w:t>
      </w:r>
    </w:p>
    <w:p w:rsidR="00CA1B4A" w:rsidRPr="003B4F0D" w:rsidRDefault="00CA1B4A" w:rsidP="003B4F0D">
      <w:pPr>
        <w:pStyle w:val="a5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B4F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2333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A1B4A" w:rsidRPr="003B4F0D" w:rsidRDefault="00CA1B4A" w:rsidP="003B4F0D">
      <w:pPr>
        <w:pStyle w:val="a5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1B4A" w:rsidRPr="003B4F0D" w:rsidRDefault="00CA1B4A" w:rsidP="003B4F0D">
      <w:pPr>
        <w:pStyle w:val="a5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B4F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21717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1B4A" w:rsidRPr="003B4F0D" w:rsidRDefault="00CA1B4A" w:rsidP="003B4F0D">
      <w:pPr>
        <w:tabs>
          <w:tab w:val="left" w:pos="709"/>
        </w:tabs>
        <w:ind w:left="851" w:firstLine="709"/>
        <w:jc w:val="center"/>
        <w:rPr>
          <w:sz w:val="28"/>
          <w:szCs w:val="28"/>
        </w:rPr>
      </w:pPr>
      <w:r w:rsidRPr="003B4F0D">
        <w:rPr>
          <w:noProof/>
          <w:sz w:val="28"/>
          <w:szCs w:val="28"/>
        </w:rPr>
        <w:drawing>
          <wp:inline distT="0" distB="0" distL="0" distR="0">
            <wp:extent cx="3895725" cy="21717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037F" w:rsidRPr="003B4F0D" w:rsidRDefault="0063037F" w:rsidP="003B4F0D">
      <w:pPr>
        <w:tabs>
          <w:tab w:val="left" w:pos="709"/>
        </w:tabs>
        <w:ind w:left="851" w:firstLine="709"/>
        <w:jc w:val="center"/>
        <w:rPr>
          <w:sz w:val="28"/>
          <w:szCs w:val="28"/>
        </w:rPr>
      </w:pPr>
    </w:p>
    <w:p w:rsidR="00CA1B4A" w:rsidRPr="003B4F0D" w:rsidRDefault="00A61A5B" w:rsidP="003B4F0D">
      <w:pPr>
        <w:pStyle w:val="a5"/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Был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3B4F0D">
        <w:rPr>
          <w:rFonts w:ascii="Times New Roman" w:hAnsi="Times New Roman" w:cs="Times New Roman"/>
          <w:sz w:val="28"/>
          <w:szCs w:val="28"/>
        </w:rPr>
        <w:t>дён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«мозговой штурм», </w:t>
      </w:r>
      <w:r w:rsidRPr="003B4F0D">
        <w:rPr>
          <w:rFonts w:ascii="Times New Roman" w:hAnsi="Times New Roman" w:cs="Times New Roman"/>
          <w:sz w:val="28"/>
          <w:szCs w:val="28"/>
        </w:rPr>
        <w:t xml:space="preserve">во время которого 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обсу</w:t>
      </w:r>
      <w:r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ждались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поиска и сбора информации, </w:t>
      </w:r>
      <w:r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были 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</w:t>
      </w:r>
      <w:r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на 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нужно ответить,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источники для поиска ответа, состав</w:t>
      </w:r>
      <w:r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CA1B4A" w:rsidRPr="003B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деятельности.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Во время сбора информации </w:t>
      </w:r>
      <w:r w:rsidRPr="003B4F0D">
        <w:rPr>
          <w:rFonts w:ascii="Times New Roman" w:hAnsi="Times New Roman" w:cs="Times New Roman"/>
          <w:sz w:val="28"/>
          <w:szCs w:val="28"/>
        </w:rPr>
        <w:t>возник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вопрос «что такое праздник?», </w:t>
      </w:r>
      <w:r w:rsidRPr="003B4F0D">
        <w:rPr>
          <w:rFonts w:ascii="Times New Roman" w:hAnsi="Times New Roman" w:cs="Times New Roman"/>
          <w:sz w:val="28"/>
          <w:szCs w:val="28"/>
        </w:rPr>
        <w:t xml:space="preserve">дети 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нашли в толковых словарях несколько объяснений этого слова. День торжества, установленного в честь какого-либо события. День, особо отмечаемый по церковному обычаю. Просто выходной день (от слова «праздность» - ничегонеделание). А есть и такое: день радости и торжества по поводу чего-нибудь. В книге Антуана де Сент-Экзюпери «Маленький принц» Лис даёт объяснение Маленькому принцу: «Это нечто такое, отчего один какой-то день </w:t>
      </w:r>
      <w:proofErr w:type="gramStart"/>
      <w:r w:rsidR="00CA1B4A" w:rsidRPr="003B4F0D">
        <w:rPr>
          <w:rFonts w:ascii="Times New Roman" w:hAnsi="Times New Roman" w:cs="Times New Roman"/>
          <w:sz w:val="28"/>
          <w:szCs w:val="28"/>
        </w:rPr>
        <w:t>становится не похож</w:t>
      </w:r>
      <w:proofErr w:type="gramEnd"/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на все другие…»  «Нужно праздновать праздники, как они выпадают» - гласит немецкая пословица. Немцы очень трепетно относятся к своим праздникам и обычаям, связанным с ними.</w:t>
      </w:r>
    </w:p>
    <w:p w:rsidR="00CA1B4A" w:rsidRPr="003B4F0D" w:rsidRDefault="00CA1B4A" w:rsidP="003B4F0D">
      <w:pPr>
        <w:pStyle w:val="a5"/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61A5B" w:rsidRPr="003B4F0D">
        <w:rPr>
          <w:rFonts w:ascii="Times New Roman" w:hAnsi="Times New Roman" w:cs="Times New Roman"/>
          <w:sz w:val="28"/>
          <w:szCs w:val="28"/>
        </w:rPr>
        <w:t>была собрана</w:t>
      </w:r>
      <w:r w:rsidRPr="003B4F0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61A5B" w:rsidRPr="003B4F0D">
        <w:rPr>
          <w:rFonts w:ascii="Times New Roman" w:hAnsi="Times New Roman" w:cs="Times New Roman"/>
          <w:sz w:val="28"/>
          <w:szCs w:val="28"/>
        </w:rPr>
        <w:t>я</w:t>
      </w:r>
      <w:r w:rsidRPr="003B4F0D">
        <w:rPr>
          <w:rFonts w:ascii="Times New Roman" w:hAnsi="Times New Roman" w:cs="Times New Roman"/>
          <w:sz w:val="28"/>
          <w:szCs w:val="28"/>
        </w:rPr>
        <w:t xml:space="preserve"> о том, что сопутствует празднику: символы и оформление, подарки и сюрпризы, угощение и поздравления, и т. д. В течение </w:t>
      </w:r>
      <w:r w:rsidR="00A61A5B" w:rsidRPr="003B4F0D">
        <w:rPr>
          <w:rFonts w:ascii="Times New Roman" w:hAnsi="Times New Roman" w:cs="Times New Roman"/>
          <w:sz w:val="28"/>
          <w:szCs w:val="28"/>
        </w:rPr>
        <w:t>учебного</w:t>
      </w:r>
      <w:r w:rsidRPr="003B4F0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61A5B" w:rsidRPr="003B4F0D">
        <w:rPr>
          <w:rFonts w:ascii="Times New Roman" w:hAnsi="Times New Roman" w:cs="Times New Roman"/>
          <w:sz w:val="28"/>
          <w:szCs w:val="28"/>
        </w:rPr>
        <w:t>изучалось,</w:t>
      </w:r>
      <w:r w:rsidRPr="003B4F0D">
        <w:rPr>
          <w:rFonts w:ascii="Times New Roman" w:hAnsi="Times New Roman" w:cs="Times New Roman"/>
          <w:sz w:val="28"/>
          <w:szCs w:val="28"/>
        </w:rPr>
        <w:t xml:space="preserve"> какие необычные праздники и как отмечаются в разных странах мира, какие традиции празднования существуют. Узнали, что символом праздника в культуре разных народов является дерево. Оно хранитель жизни и мирового порядка. Было решено, что  на празднике </w:t>
      </w:r>
      <w:r w:rsidR="00A61A5B" w:rsidRPr="003B4F0D">
        <w:rPr>
          <w:rFonts w:ascii="Times New Roman" w:hAnsi="Times New Roman" w:cs="Times New Roman"/>
          <w:sz w:val="28"/>
          <w:szCs w:val="28"/>
        </w:rPr>
        <w:t xml:space="preserve">полиглотов </w:t>
      </w:r>
      <w:r w:rsidRPr="003B4F0D">
        <w:rPr>
          <w:rFonts w:ascii="Times New Roman" w:hAnsi="Times New Roman" w:cs="Times New Roman"/>
          <w:sz w:val="28"/>
          <w:szCs w:val="28"/>
        </w:rPr>
        <w:t>тоже появится праздничное дерево, но оно будет не совсем обычным</w:t>
      </w:r>
      <w:r w:rsidR="00A61A5B" w:rsidRPr="003B4F0D">
        <w:rPr>
          <w:rFonts w:ascii="Times New Roman" w:hAnsi="Times New Roman" w:cs="Times New Roman"/>
          <w:sz w:val="28"/>
          <w:szCs w:val="28"/>
        </w:rPr>
        <w:t xml:space="preserve">, а </w:t>
      </w:r>
      <w:r w:rsidRPr="003B4F0D">
        <w:rPr>
          <w:rFonts w:ascii="Times New Roman" w:hAnsi="Times New Roman" w:cs="Times New Roman"/>
          <w:sz w:val="28"/>
          <w:szCs w:val="28"/>
        </w:rPr>
        <w:t xml:space="preserve"> укра</w:t>
      </w:r>
      <w:r w:rsidR="00A61A5B" w:rsidRPr="003B4F0D">
        <w:rPr>
          <w:rFonts w:ascii="Times New Roman" w:hAnsi="Times New Roman" w:cs="Times New Roman"/>
          <w:sz w:val="28"/>
          <w:szCs w:val="28"/>
        </w:rPr>
        <w:t>шенное</w:t>
      </w:r>
      <w:r w:rsidRPr="003B4F0D">
        <w:rPr>
          <w:rFonts w:ascii="Times New Roman" w:hAnsi="Times New Roman" w:cs="Times New Roman"/>
          <w:sz w:val="28"/>
          <w:szCs w:val="28"/>
        </w:rPr>
        <w:t xml:space="preserve"> символами праздника полиглотов.</w:t>
      </w:r>
    </w:p>
    <w:p w:rsidR="00CA1B4A" w:rsidRPr="003B4F0D" w:rsidRDefault="00CA1B4A" w:rsidP="003B4F0D">
      <w:pPr>
        <w:tabs>
          <w:tab w:val="left" w:pos="709"/>
        </w:tabs>
        <w:ind w:left="851" w:firstLine="709"/>
        <w:jc w:val="center"/>
        <w:rPr>
          <w:sz w:val="28"/>
          <w:szCs w:val="28"/>
        </w:rPr>
      </w:pPr>
    </w:p>
    <w:p w:rsidR="00CA1B4A" w:rsidRPr="003B4F0D" w:rsidRDefault="00CA1B4A" w:rsidP="003B4F0D">
      <w:pPr>
        <w:pStyle w:val="a5"/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Организационный</w:t>
      </w:r>
    </w:p>
    <w:p w:rsidR="00CA1B4A" w:rsidRPr="003B4F0D" w:rsidRDefault="00CA1B4A" w:rsidP="003B4F0D">
      <w:pPr>
        <w:ind w:left="-142" w:right="-1" w:firstLine="709"/>
        <w:jc w:val="both"/>
        <w:rPr>
          <w:sz w:val="28"/>
          <w:szCs w:val="28"/>
        </w:rPr>
      </w:pPr>
      <w:r w:rsidRPr="003B4F0D">
        <w:rPr>
          <w:b/>
          <w:i/>
          <w:sz w:val="28"/>
          <w:szCs w:val="28"/>
        </w:rPr>
        <w:t xml:space="preserve">На организационном этапе </w:t>
      </w:r>
      <w:r w:rsidR="0025099F" w:rsidRPr="003B4F0D">
        <w:rPr>
          <w:sz w:val="28"/>
          <w:szCs w:val="28"/>
        </w:rPr>
        <w:t>дети</w:t>
      </w:r>
      <w:r w:rsidR="0025099F" w:rsidRPr="003B4F0D">
        <w:rPr>
          <w:b/>
          <w:i/>
          <w:sz w:val="28"/>
          <w:szCs w:val="28"/>
        </w:rPr>
        <w:t xml:space="preserve"> </w:t>
      </w:r>
      <w:r w:rsidRPr="003B4F0D">
        <w:rPr>
          <w:sz w:val="28"/>
          <w:szCs w:val="28"/>
        </w:rPr>
        <w:t>обсудили</w:t>
      </w:r>
      <w:r w:rsidRPr="003B4F0D">
        <w:rPr>
          <w:b/>
          <w:i/>
          <w:sz w:val="28"/>
          <w:szCs w:val="28"/>
        </w:rPr>
        <w:t xml:space="preserve"> </w:t>
      </w:r>
      <w:r w:rsidRPr="003B4F0D">
        <w:rPr>
          <w:sz w:val="28"/>
          <w:szCs w:val="28"/>
        </w:rPr>
        <w:t>возникшие</w:t>
      </w:r>
      <w:r w:rsidRPr="003B4F0D">
        <w:rPr>
          <w:b/>
          <w:i/>
          <w:sz w:val="28"/>
          <w:szCs w:val="28"/>
        </w:rPr>
        <w:t xml:space="preserve"> </w:t>
      </w:r>
      <w:r w:rsidRPr="003B4F0D">
        <w:rPr>
          <w:sz w:val="28"/>
          <w:szCs w:val="28"/>
        </w:rPr>
        <w:t xml:space="preserve">идеи, вспомнили интересные моменты с прошлого конкурса, распределили сферы ответственности.  Каждый ученик выбрал одно из направлений работы над проектом для себя (т.е. выбрал себе роль) и нашёл себе единомышленников в классе. </w:t>
      </w:r>
      <w:proofErr w:type="gramStart"/>
      <w:r w:rsidRPr="003B4F0D">
        <w:rPr>
          <w:sz w:val="28"/>
          <w:szCs w:val="28"/>
        </w:rPr>
        <w:t>Сформировались следующие группы: сценаристы (написание сценария открытия и закрытия праздника), оформители (оформление сцены, актового зала, изготовление эмблем и символики праздника), ведущие станций кругосветки (музыкальная, поздравительная, страноведческая, лингвистическая), группа технической поддержки (создание презентаций, викторины, подбор видеофрагментов).</w:t>
      </w:r>
      <w:proofErr w:type="gramEnd"/>
      <w:r w:rsidRPr="003B4F0D">
        <w:rPr>
          <w:sz w:val="28"/>
          <w:szCs w:val="28"/>
        </w:rPr>
        <w:t xml:space="preserve"> В ходе работы над проектом этой идеей увлеклись все учащиеся нашего класса, они помогали в поиске информации, участвовали в создании копилки заданий, изготавливали оформление. Работа над проектом продолжается.</w:t>
      </w:r>
    </w:p>
    <w:p w:rsidR="00CA1B4A" w:rsidRPr="003B4F0D" w:rsidRDefault="00CA1B4A" w:rsidP="003B4F0D">
      <w:pPr>
        <w:pStyle w:val="a5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B4A" w:rsidRPr="003B4F0D" w:rsidRDefault="00CA1B4A" w:rsidP="003B4F0D">
      <w:pPr>
        <w:pStyle w:val="a5"/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Реализация проекта</w:t>
      </w:r>
    </w:p>
    <w:p w:rsidR="00CA1B4A" w:rsidRPr="003B4F0D" w:rsidRDefault="00CA1B4A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4272280</wp:posOffset>
            </wp:positionH>
            <wp:positionV relativeFrom="paragraph">
              <wp:posOffset>356235</wp:posOffset>
            </wp:positionV>
            <wp:extent cx="1998980" cy="2200275"/>
            <wp:effectExtent l="0" t="0" r="1270" b="9525"/>
            <wp:wrapSquare wrapText="bothSides"/>
            <wp:docPr id="5" name="Рисунок 4" descr="эмбл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эмблемки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62" r="1877"/>
                    <a:stretch/>
                  </pic:blipFill>
                  <pic:spPr bwMode="auto">
                    <a:xfrm>
                      <a:off x="0" y="0"/>
                      <a:ext cx="199898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4F0D">
        <w:rPr>
          <w:rFonts w:ascii="Times New Roman" w:hAnsi="Times New Roman" w:cs="Times New Roman"/>
          <w:sz w:val="28"/>
          <w:szCs w:val="28"/>
        </w:rPr>
        <w:t>Самым сложным на</w:t>
      </w:r>
      <w:r w:rsidRPr="003B4F0D">
        <w:rPr>
          <w:rFonts w:ascii="Times New Roman" w:hAnsi="Times New Roman" w:cs="Times New Roman"/>
          <w:b/>
          <w:i/>
          <w:sz w:val="28"/>
          <w:szCs w:val="28"/>
        </w:rPr>
        <w:t xml:space="preserve"> этапе реализации проекта </w:t>
      </w:r>
      <w:r w:rsidRPr="003B4F0D">
        <w:rPr>
          <w:rFonts w:ascii="Times New Roman" w:hAnsi="Times New Roman" w:cs="Times New Roman"/>
          <w:sz w:val="28"/>
          <w:szCs w:val="28"/>
        </w:rPr>
        <w:t>оказалось написание сценария праздника. Творческая группа, отвечающая за это направление, разделила его на три части: открытие праздника, кругосветка, закрытие праздника. В классе был проведён конкурс на лучшую эмблему праздника полиглотов. Среди множества представленных работ победил вот такой символ:</w:t>
      </w:r>
    </w:p>
    <w:p w:rsidR="00CA1B4A" w:rsidRPr="003B4F0D" w:rsidRDefault="00CA1B4A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-169545</wp:posOffset>
            </wp:positionH>
            <wp:positionV relativeFrom="paragraph">
              <wp:posOffset>899160</wp:posOffset>
            </wp:positionV>
            <wp:extent cx="2597150" cy="2244090"/>
            <wp:effectExtent l="5080" t="0" r="0" b="0"/>
            <wp:wrapSquare wrapText="bothSides"/>
            <wp:docPr id="4" name="Рисунок 4" descr="C:\Users\ВодянкинаС\YandexDisk\Полиглот\к проекту 8А\шк конференция\дерево\IMG_6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дянкинаС\YandexDisk\Полиглот\к проекту 8А\шк конференция\дерево\IMG_62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33" t="6408"/>
                    <a:stretch/>
                  </pic:blipFill>
                  <pic:spPr bwMode="auto">
                    <a:xfrm rot="5400000">
                      <a:off x="0" y="0"/>
                      <a:ext cx="259715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4F0D">
        <w:rPr>
          <w:rFonts w:ascii="Times New Roman" w:hAnsi="Times New Roman" w:cs="Times New Roman"/>
          <w:sz w:val="28"/>
          <w:szCs w:val="28"/>
        </w:rPr>
        <w:t xml:space="preserve">Составляя задания и конкурсы для кругосветки, </w:t>
      </w:r>
      <w:r w:rsidR="0025099F" w:rsidRPr="003B4F0D">
        <w:rPr>
          <w:rFonts w:ascii="Times New Roman" w:hAnsi="Times New Roman" w:cs="Times New Roman"/>
          <w:sz w:val="28"/>
          <w:szCs w:val="28"/>
        </w:rPr>
        <w:t>ученики</w:t>
      </w:r>
      <w:r w:rsidRPr="003B4F0D">
        <w:rPr>
          <w:rFonts w:ascii="Times New Roman" w:hAnsi="Times New Roman" w:cs="Times New Roman"/>
          <w:sz w:val="28"/>
          <w:szCs w:val="28"/>
        </w:rPr>
        <w:t xml:space="preserve"> выяснили происхождение «иностранных» слов русского языка, нашли эквиваленты к русским пословицам и поговоркам (станция «языковой </w:t>
      </w:r>
      <w:proofErr w:type="spellStart"/>
      <w:r w:rsidRPr="003B4F0D">
        <w:rPr>
          <w:rFonts w:ascii="Times New Roman" w:hAnsi="Times New Roman" w:cs="Times New Roman"/>
          <w:sz w:val="28"/>
          <w:szCs w:val="28"/>
        </w:rPr>
        <w:t>микс-коктейль</w:t>
      </w:r>
      <w:proofErr w:type="spellEnd"/>
      <w:r w:rsidRPr="003B4F0D">
        <w:rPr>
          <w:rFonts w:ascii="Times New Roman" w:hAnsi="Times New Roman" w:cs="Times New Roman"/>
          <w:sz w:val="28"/>
          <w:szCs w:val="28"/>
        </w:rPr>
        <w:t xml:space="preserve">»), выучили песню на трёх языках (станция «караоке»), изучили правила составления поздравительной открытки и приготовили заготовки для её изготовления (станция «поздравительная открытка»).  </w:t>
      </w:r>
    </w:p>
    <w:p w:rsidR="00CA1B4A" w:rsidRPr="003B4F0D" w:rsidRDefault="00CA1B4A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Символ праздника «лингвистическое дерево» изготовили из подручных материалов.</w:t>
      </w:r>
    </w:p>
    <w:p w:rsidR="00FA1957" w:rsidRPr="003B4F0D" w:rsidRDefault="0025099F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В итоге были </w:t>
      </w:r>
      <w:r w:rsidR="00CA1B4A" w:rsidRPr="003B4F0D">
        <w:rPr>
          <w:rFonts w:ascii="Times New Roman" w:hAnsi="Times New Roman" w:cs="Times New Roman"/>
          <w:sz w:val="28"/>
          <w:szCs w:val="28"/>
        </w:rPr>
        <w:t>разработаны конкурсные задания, придумано оформление праздника, изготовлены атрибуты и проведён ряд репетиций.</w:t>
      </w:r>
    </w:p>
    <w:p w:rsidR="0025099F" w:rsidRPr="003B4F0D" w:rsidRDefault="00CA1B4A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B4A" w:rsidRPr="003B4F0D" w:rsidRDefault="00CA1B4A" w:rsidP="003B4F0D">
      <w:pPr>
        <w:pStyle w:val="a5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Представление проекта</w:t>
      </w:r>
    </w:p>
    <w:p w:rsidR="00CA1B4A" w:rsidRPr="003B4F0D" w:rsidRDefault="0025099F" w:rsidP="003B4F0D">
      <w:pPr>
        <w:pStyle w:val="a5"/>
        <w:spacing w:after="0" w:line="240" w:lineRule="auto"/>
        <w:ind w:left="0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П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роект </w:t>
      </w:r>
      <w:r w:rsidRPr="003B4F0D">
        <w:rPr>
          <w:rFonts w:ascii="Times New Roman" w:hAnsi="Times New Roman" w:cs="Times New Roman"/>
          <w:sz w:val="28"/>
          <w:szCs w:val="28"/>
        </w:rPr>
        <w:t>был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3B4F0D">
        <w:rPr>
          <w:rFonts w:ascii="Times New Roman" w:hAnsi="Times New Roman" w:cs="Times New Roman"/>
          <w:sz w:val="28"/>
          <w:szCs w:val="28"/>
        </w:rPr>
        <w:t>лен</w:t>
      </w:r>
      <w:r w:rsidR="00CA1B4A" w:rsidRPr="003B4F0D">
        <w:rPr>
          <w:rFonts w:ascii="Times New Roman" w:hAnsi="Times New Roman" w:cs="Times New Roman"/>
          <w:sz w:val="28"/>
          <w:szCs w:val="28"/>
        </w:rPr>
        <w:t xml:space="preserve"> на школьной конференции 25.02.2016г. (1место), на районной научно-практической конференции «Юные исследователи» 27.02.2016г в </w:t>
      </w:r>
      <w:proofErr w:type="spellStart"/>
      <w:r w:rsidR="00CA1B4A" w:rsidRPr="003B4F0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A1B4A" w:rsidRPr="003B4F0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CA1B4A" w:rsidRPr="003B4F0D">
        <w:rPr>
          <w:rFonts w:ascii="Times New Roman" w:hAnsi="Times New Roman" w:cs="Times New Roman"/>
          <w:sz w:val="28"/>
          <w:szCs w:val="28"/>
        </w:rPr>
        <w:t>учаново</w:t>
      </w:r>
      <w:proofErr w:type="spellEnd"/>
      <w:r w:rsidR="00CA1B4A" w:rsidRPr="003B4F0D">
        <w:rPr>
          <w:rFonts w:ascii="Times New Roman" w:hAnsi="Times New Roman" w:cs="Times New Roman"/>
          <w:sz w:val="28"/>
          <w:szCs w:val="28"/>
        </w:rPr>
        <w:t xml:space="preserve"> (2место), на региональном Фестивале «Найди себя» в с. Малиновка, на 6 региональной проектно-исследовательской конференции «Путь к истокам» 26.06.2016г (школа №49 г. Томска) – 1 место.</w:t>
      </w:r>
    </w:p>
    <w:p w:rsidR="00CA1B4A" w:rsidRPr="003B4F0D" w:rsidRDefault="00CA1B4A" w:rsidP="003B4F0D">
      <w:pPr>
        <w:pStyle w:val="a5"/>
        <w:spacing w:line="240" w:lineRule="auto"/>
        <w:ind w:left="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Выводы (заключение)</w:t>
      </w:r>
    </w:p>
    <w:p w:rsidR="00CA1B4A" w:rsidRPr="003B4F0D" w:rsidRDefault="00CA1B4A" w:rsidP="003B4F0D">
      <w:pPr>
        <w:pStyle w:val="a5"/>
        <w:numPr>
          <w:ilvl w:val="0"/>
          <w:numId w:val="3"/>
        </w:num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В ходе работы над творческим проектом </w:t>
      </w:r>
      <w:r w:rsidR="0025099F" w:rsidRPr="003B4F0D">
        <w:rPr>
          <w:rFonts w:ascii="Times New Roman" w:hAnsi="Times New Roman" w:cs="Times New Roman"/>
          <w:sz w:val="28"/>
          <w:szCs w:val="28"/>
        </w:rPr>
        <w:t>ученики</w:t>
      </w:r>
      <w:r w:rsidRPr="003B4F0D">
        <w:rPr>
          <w:rFonts w:ascii="Times New Roman" w:hAnsi="Times New Roman" w:cs="Times New Roman"/>
          <w:sz w:val="28"/>
          <w:szCs w:val="28"/>
        </w:rPr>
        <w:t xml:space="preserve"> провели небольшую </w:t>
      </w:r>
      <w:r w:rsidRPr="003B4F0D">
        <w:rPr>
          <w:rFonts w:ascii="Times New Roman" w:hAnsi="Times New Roman" w:cs="Times New Roman"/>
          <w:sz w:val="28"/>
          <w:szCs w:val="28"/>
          <w:u w:val="single"/>
        </w:rPr>
        <w:t>исследовательскую работу</w:t>
      </w:r>
      <w:r w:rsidRPr="003B4F0D">
        <w:rPr>
          <w:rFonts w:ascii="Times New Roman" w:hAnsi="Times New Roman" w:cs="Times New Roman"/>
          <w:sz w:val="28"/>
          <w:szCs w:val="28"/>
        </w:rPr>
        <w:t>: изучали мнение учащихся школы и спрос на изучение второго иностранного языка. Изучали в ходе опроса мнение о конкурсе полиглотов прошлого года и их предложения об изменениях и нововведениях. Результаты опроса подтвердили актуальность проекта, востребованность изучения второго иностранного языка.</w:t>
      </w:r>
    </w:p>
    <w:p w:rsidR="00CA1B4A" w:rsidRPr="003B4F0D" w:rsidRDefault="00CA1B4A" w:rsidP="003B4F0D">
      <w:pPr>
        <w:pStyle w:val="a5"/>
        <w:numPr>
          <w:ilvl w:val="0"/>
          <w:numId w:val="3"/>
        </w:numPr>
        <w:spacing w:line="240" w:lineRule="auto"/>
        <w:ind w:left="284" w:right="-1"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В ходе работы над проектом были использованы </w:t>
      </w:r>
      <w:r w:rsidRPr="003B4F0D">
        <w:rPr>
          <w:rFonts w:ascii="Times New Roman" w:hAnsi="Times New Roman" w:cs="Times New Roman"/>
          <w:sz w:val="28"/>
          <w:szCs w:val="28"/>
          <w:u w:val="single"/>
        </w:rPr>
        <w:t>информационные</w:t>
      </w:r>
      <w:r w:rsidRPr="003B4F0D">
        <w:rPr>
          <w:rFonts w:ascii="Times New Roman" w:hAnsi="Times New Roman" w:cs="Times New Roman"/>
          <w:sz w:val="28"/>
          <w:szCs w:val="28"/>
        </w:rPr>
        <w:t xml:space="preserve"> </w:t>
      </w:r>
      <w:r w:rsidRPr="003B4F0D">
        <w:rPr>
          <w:rFonts w:ascii="Times New Roman" w:hAnsi="Times New Roman" w:cs="Times New Roman"/>
          <w:sz w:val="28"/>
          <w:szCs w:val="28"/>
          <w:u w:val="single"/>
        </w:rPr>
        <w:t>ресурсы</w:t>
      </w:r>
      <w:r w:rsidRPr="003B4F0D">
        <w:rPr>
          <w:rFonts w:ascii="Times New Roman" w:hAnsi="Times New Roman" w:cs="Times New Roman"/>
          <w:sz w:val="28"/>
          <w:szCs w:val="28"/>
        </w:rPr>
        <w:t xml:space="preserve">:  сеть Интернет, справочная литература, сборники сценариев, а также </w:t>
      </w:r>
      <w:r w:rsidRPr="003B4F0D">
        <w:rPr>
          <w:rFonts w:ascii="Times New Roman" w:hAnsi="Times New Roman" w:cs="Times New Roman"/>
          <w:sz w:val="28"/>
          <w:szCs w:val="28"/>
          <w:u w:val="single"/>
        </w:rPr>
        <w:t>материальные  и человеческие ресурсы</w:t>
      </w:r>
      <w:r w:rsidRPr="003B4F0D">
        <w:rPr>
          <w:rFonts w:ascii="Times New Roman" w:hAnsi="Times New Roman" w:cs="Times New Roman"/>
          <w:sz w:val="28"/>
          <w:szCs w:val="28"/>
        </w:rPr>
        <w:t>.</w:t>
      </w:r>
    </w:p>
    <w:p w:rsidR="00CA1B4A" w:rsidRPr="003B4F0D" w:rsidRDefault="00CA1B4A" w:rsidP="003B4F0D">
      <w:pPr>
        <w:pStyle w:val="a5"/>
        <w:numPr>
          <w:ilvl w:val="0"/>
          <w:numId w:val="4"/>
        </w:numPr>
        <w:spacing w:line="240" w:lineRule="auto"/>
        <w:ind w:left="284" w:right="-1"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  <w:u w:val="single"/>
        </w:rPr>
        <w:t>Роль взрослых</w:t>
      </w:r>
      <w:r w:rsidRPr="003B4F0D">
        <w:rPr>
          <w:rFonts w:ascii="Times New Roman" w:hAnsi="Times New Roman" w:cs="Times New Roman"/>
          <w:sz w:val="28"/>
          <w:szCs w:val="28"/>
        </w:rPr>
        <w:t>: консультирование и контроль соблюдения временных рамок.</w:t>
      </w:r>
    </w:p>
    <w:p w:rsidR="00CA1B4A" w:rsidRPr="003B4F0D" w:rsidRDefault="0025099F" w:rsidP="003B4F0D">
      <w:pPr>
        <w:pStyle w:val="a5"/>
        <w:numPr>
          <w:ilvl w:val="0"/>
          <w:numId w:val="4"/>
        </w:numPr>
        <w:spacing w:line="240" w:lineRule="auto"/>
        <w:ind w:left="284" w:right="-1"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К</w:t>
      </w:r>
      <w:r w:rsidR="00CA1B4A" w:rsidRPr="003B4F0D">
        <w:rPr>
          <w:rFonts w:ascii="Times New Roman" w:hAnsi="Times New Roman" w:cs="Times New Roman"/>
          <w:sz w:val="28"/>
          <w:szCs w:val="28"/>
        </w:rPr>
        <w:t>онечный продукт – «сценарий праздника полиглотов».</w:t>
      </w:r>
    </w:p>
    <w:p w:rsidR="0063037F" w:rsidRPr="003B4F0D" w:rsidRDefault="0063037F" w:rsidP="003B4F0D">
      <w:pPr>
        <w:pStyle w:val="a5"/>
        <w:spacing w:line="240" w:lineRule="auto"/>
        <w:ind w:left="284" w:right="-1" w:firstLine="709"/>
        <w:rPr>
          <w:rFonts w:ascii="Times New Roman" w:hAnsi="Times New Roman" w:cs="Times New Roman"/>
          <w:sz w:val="28"/>
          <w:szCs w:val="28"/>
        </w:rPr>
      </w:pPr>
    </w:p>
    <w:p w:rsidR="00CA1B4A" w:rsidRPr="003B4F0D" w:rsidRDefault="00CA1B4A" w:rsidP="003B4F0D">
      <w:pPr>
        <w:pStyle w:val="a5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 </w:t>
      </w:r>
      <w:r w:rsidRPr="003B4F0D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Планируемые результаты: </w:t>
      </w:r>
    </w:p>
    <w:p w:rsidR="00CA1B4A" w:rsidRPr="003B4F0D" w:rsidRDefault="00CA1B4A" w:rsidP="003B4F0D">
      <w:pPr>
        <w:ind w:left="360" w:firstLine="709"/>
        <w:rPr>
          <w:sz w:val="28"/>
          <w:szCs w:val="28"/>
        </w:rPr>
      </w:pPr>
      <w:r w:rsidRPr="003B4F0D">
        <w:rPr>
          <w:sz w:val="28"/>
          <w:szCs w:val="28"/>
        </w:rPr>
        <w:t>1. Повышение интереса к изучению иностранных языков (и нашей команды, и других школьников, а также учащихся других школ Томского района и г</w:t>
      </w:r>
      <w:proofErr w:type="gramStart"/>
      <w:r w:rsidRPr="003B4F0D">
        <w:rPr>
          <w:sz w:val="28"/>
          <w:szCs w:val="28"/>
        </w:rPr>
        <w:t>.Т</w:t>
      </w:r>
      <w:proofErr w:type="gramEnd"/>
      <w:r w:rsidRPr="003B4F0D">
        <w:rPr>
          <w:sz w:val="28"/>
          <w:szCs w:val="28"/>
        </w:rPr>
        <w:t>омска, которых планируем пригласить на праздник)</w:t>
      </w:r>
    </w:p>
    <w:p w:rsidR="00CA1B4A" w:rsidRPr="003B4F0D" w:rsidRDefault="00CA1B4A" w:rsidP="003B4F0D">
      <w:pPr>
        <w:ind w:left="360" w:firstLine="709"/>
        <w:rPr>
          <w:sz w:val="28"/>
          <w:szCs w:val="28"/>
        </w:rPr>
      </w:pPr>
      <w:r w:rsidRPr="003B4F0D">
        <w:rPr>
          <w:sz w:val="28"/>
          <w:szCs w:val="28"/>
        </w:rPr>
        <w:t xml:space="preserve">2. Расширение страноведческих, социокультурных и лингвистических знаний учащихся. </w:t>
      </w:r>
    </w:p>
    <w:p w:rsidR="00CA1B4A" w:rsidRPr="003B4F0D" w:rsidRDefault="00CA1B4A" w:rsidP="003B4F0D">
      <w:pPr>
        <w:ind w:left="360" w:firstLine="709"/>
        <w:rPr>
          <w:sz w:val="28"/>
          <w:szCs w:val="28"/>
        </w:rPr>
      </w:pPr>
      <w:r w:rsidRPr="003B4F0D">
        <w:rPr>
          <w:sz w:val="28"/>
          <w:szCs w:val="28"/>
        </w:rPr>
        <w:t xml:space="preserve">3.Развитие умений самостоятельной работы с информационным материалом, умения работать в коллективе. </w:t>
      </w:r>
    </w:p>
    <w:p w:rsidR="00CA1B4A" w:rsidRPr="003B4F0D" w:rsidRDefault="00CA1B4A" w:rsidP="003B4F0D">
      <w:pPr>
        <w:pStyle w:val="a5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A1B4A" w:rsidRPr="003B4F0D" w:rsidRDefault="00CA1B4A" w:rsidP="003B4F0D">
      <w:pPr>
        <w:pStyle w:val="a5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Перспективы:</w:t>
      </w:r>
    </w:p>
    <w:p w:rsidR="00CA1B4A" w:rsidRPr="003B4F0D" w:rsidRDefault="00CA1B4A" w:rsidP="003B4F0D">
      <w:pPr>
        <w:ind w:firstLine="709"/>
        <w:rPr>
          <w:sz w:val="28"/>
          <w:szCs w:val="28"/>
        </w:rPr>
      </w:pPr>
      <w:r w:rsidRPr="003B4F0D">
        <w:rPr>
          <w:sz w:val="28"/>
          <w:szCs w:val="28"/>
        </w:rPr>
        <w:t xml:space="preserve">      </w:t>
      </w:r>
    </w:p>
    <w:p w:rsidR="00CA1B4A" w:rsidRPr="003B4F0D" w:rsidRDefault="00CA1B4A" w:rsidP="003B4F0D">
      <w:pPr>
        <w:pStyle w:val="a5"/>
        <w:numPr>
          <w:ilvl w:val="0"/>
          <w:numId w:val="8"/>
        </w:num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lastRenderedPageBreak/>
        <w:t xml:space="preserve">Сделать праздник ежегодным с приглашением команд школ Томского района и </w:t>
      </w:r>
      <w:proofErr w:type="gramStart"/>
      <w:r w:rsidRPr="003B4F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4F0D">
        <w:rPr>
          <w:rFonts w:ascii="Times New Roman" w:hAnsi="Times New Roman" w:cs="Times New Roman"/>
          <w:sz w:val="28"/>
          <w:szCs w:val="28"/>
        </w:rPr>
        <w:t>. Томска;</w:t>
      </w:r>
    </w:p>
    <w:p w:rsidR="00CA1B4A" w:rsidRPr="003B4F0D" w:rsidRDefault="00CA1B4A" w:rsidP="003B4F0D">
      <w:pPr>
        <w:pStyle w:val="a5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A1B4A" w:rsidRPr="003B4F0D" w:rsidRDefault="00CA1B4A" w:rsidP="003B4F0D">
      <w:pPr>
        <w:pStyle w:val="a5"/>
        <w:numPr>
          <w:ilvl w:val="0"/>
          <w:numId w:val="8"/>
        </w:numPr>
        <w:spacing w:after="0" w:line="240" w:lineRule="auto"/>
        <w:ind w:right="42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Опубликовать сценарий праздника в сети Интернет, что даст возможность использовать его в практической деятельности учащихся и учителей других образовательных учреждений</w:t>
      </w:r>
    </w:p>
    <w:p w:rsidR="00CA1B4A" w:rsidRPr="003B4F0D" w:rsidRDefault="00CA1B4A" w:rsidP="003B4F0D">
      <w:pPr>
        <w:pStyle w:val="a5"/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A1B4A" w:rsidRPr="003B4F0D" w:rsidRDefault="00CA1B4A" w:rsidP="003B4F0D">
      <w:pPr>
        <w:ind w:firstLine="709"/>
        <w:jc w:val="both"/>
        <w:rPr>
          <w:sz w:val="28"/>
          <w:szCs w:val="28"/>
        </w:rPr>
      </w:pPr>
      <w:r w:rsidRPr="003B4F0D">
        <w:rPr>
          <w:b/>
          <w:sz w:val="28"/>
          <w:szCs w:val="28"/>
        </w:rPr>
        <w:t xml:space="preserve">    </w:t>
      </w:r>
      <w:r w:rsidRPr="003B4F0D">
        <w:rPr>
          <w:sz w:val="28"/>
          <w:szCs w:val="28"/>
        </w:rPr>
        <w:t xml:space="preserve">Из опыта работы по проектной методике можно с уверенностью сказать, что данный метод, несомненно, способствует повышению у детей мотивации к изучению иностранного языка и формированию индивидуальных творческих и познавательных способностей. Метод проектов помогает активизировать учеников, у большинства детей появляется интерес к новым знаниям, желание добыть их, чтобы применить тут же для решения поставленных в проекте задач. Такая мотивация – стремление успешно разработать тему проекта – оказывается часто более сильной, чем требования родителей и учителей хорошо учиться для получения отличных и хороших оценок. </w:t>
      </w:r>
      <w:proofErr w:type="gramStart"/>
      <w:r w:rsidRPr="003B4F0D">
        <w:rPr>
          <w:sz w:val="28"/>
          <w:szCs w:val="28"/>
        </w:rPr>
        <w:t>Самым же главным результатом проектных работ является формирование у детей умения вести себя в условиях, когда требуется в короткое, ограниченное время сделать много разнохарактерных дел, большинство из которых встретились впервые, и надо не растеряться, не испугаться неизвестности, а быстро понять, каких знаний не хватает, решить, где и как эти знания можно получить, а, получив их, сейчас же применить и увидеть</w:t>
      </w:r>
      <w:proofErr w:type="gramEnd"/>
      <w:r w:rsidRPr="003B4F0D">
        <w:rPr>
          <w:sz w:val="28"/>
          <w:szCs w:val="28"/>
        </w:rPr>
        <w:t xml:space="preserve"> результат своих действий. Пройдя такую цепочку, ребёнок становится гораздо более уверенным в своих силах, у него исчезает страх перед неизвестными ранее делами, страх перед недостатком знаний – он учится учиться. </w:t>
      </w:r>
    </w:p>
    <w:p w:rsidR="00CA1B4A" w:rsidRPr="003B4F0D" w:rsidRDefault="00CA1B4A" w:rsidP="003B4F0D">
      <w:pPr>
        <w:ind w:firstLine="709"/>
        <w:jc w:val="both"/>
        <w:rPr>
          <w:sz w:val="28"/>
          <w:szCs w:val="28"/>
        </w:rPr>
      </w:pPr>
    </w:p>
    <w:p w:rsidR="00CA1B4A" w:rsidRPr="003B4F0D" w:rsidRDefault="00CA1B4A" w:rsidP="003B4F0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F0D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CA1B4A" w:rsidRPr="003B4F0D" w:rsidRDefault="00815A77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>Беспалько В.П. Слагаемые педагогической технологии.- М.,1989.-192с.</w:t>
      </w:r>
    </w:p>
    <w:p w:rsidR="00CA1B4A" w:rsidRPr="003B4F0D" w:rsidRDefault="00655B5B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proofErr w:type="spellStart"/>
      <w:r w:rsidRPr="003B4F0D">
        <w:rPr>
          <w:sz w:val="28"/>
          <w:szCs w:val="28"/>
        </w:rPr>
        <w:t>Чечель</w:t>
      </w:r>
      <w:proofErr w:type="spellEnd"/>
      <w:r w:rsidRPr="003B4F0D">
        <w:rPr>
          <w:sz w:val="28"/>
          <w:szCs w:val="28"/>
        </w:rPr>
        <w:t xml:space="preserve"> И. Метод проектов.// Директор школы, 1998, №3,4, с.11-16, 3-10.</w:t>
      </w:r>
    </w:p>
    <w:p w:rsidR="00CA1B4A" w:rsidRPr="003B4F0D" w:rsidRDefault="00CA1B4A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proofErr w:type="spellStart"/>
      <w:r w:rsidRPr="003B4F0D">
        <w:rPr>
          <w:sz w:val="28"/>
          <w:szCs w:val="28"/>
        </w:rPr>
        <w:t>Дзюина</w:t>
      </w:r>
      <w:proofErr w:type="spellEnd"/>
      <w:r w:rsidRPr="003B4F0D">
        <w:rPr>
          <w:sz w:val="28"/>
          <w:szCs w:val="28"/>
        </w:rPr>
        <w:t xml:space="preserve"> Е.В. Игровые уроки и внеклассные мероприятия на английском языке.- Москва: ВАКО, 2007.</w:t>
      </w:r>
    </w:p>
    <w:p w:rsidR="00CA1B4A" w:rsidRPr="003B4F0D" w:rsidRDefault="00815A77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>Новые педагогические и информационные технологии в системе образования</w:t>
      </w:r>
      <w:proofErr w:type="gramStart"/>
      <w:r w:rsidR="00655B5B" w:rsidRPr="003B4F0D">
        <w:rPr>
          <w:sz w:val="28"/>
          <w:szCs w:val="28"/>
        </w:rPr>
        <w:t>/П</w:t>
      </w:r>
      <w:proofErr w:type="gramEnd"/>
      <w:r w:rsidR="00655B5B" w:rsidRPr="003B4F0D">
        <w:rPr>
          <w:sz w:val="28"/>
          <w:szCs w:val="28"/>
        </w:rPr>
        <w:t xml:space="preserve">од ред. </w:t>
      </w:r>
      <w:proofErr w:type="spellStart"/>
      <w:r w:rsidR="00655B5B" w:rsidRPr="003B4F0D">
        <w:rPr>
          <w:sz w:val="28"/>
          <w:szCs w:val="28"/>
        </w:rPr>
        <w:t>Полат</w:t>
      </w:r>
      <w:proofErr w:type="spellEnd"/>
      <w:r w:rsidR="00655B5B" w:rsidRPr="003B4F0D">
        <w:rPr>
          <w:sz w:val="28"/>
          <w:szCs w:val="28"/>
        </w:rPr>
        <w:t xml:space="preserve"> Е.С.- Изд. Центр «Академия», 1999, - 224с.</w:t>
      </w:r>
    </w:p>
    <w:p w:rsidR="00CA1B4A" w:rsidRPr="003B4F0D" w:rsidRDefault="00CA1B4A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>Учим немецкий и играем</w:t>
      </w:r>
      <w:r w:rsidR="00655B5B" w:rsidRPr="003B4F0D">
        <w:rPr>
          <w:sz w:val="28"/>
          <w:szCs w:val="28"/>
        </w:rPr>
        <w:t xml:space="preserve">./Под ред. </w:t>
      </w:r>
      <w:proofErr w:type="spellStart"/>
      <w:r w:rsidR="00655B5B" w:rsidRPr="003B4F0D">
        <w:rPr>
          <w:sz w:val="28"/>
          <w:szCs w:val="28"/>
        </w:rPr>
        <w:t>Дембицкой</w:t>
      </w:r>
      <w:proofErr w:type="spellEnd"/>
      <w:r w:rsidR="00655B5B" w:rsidRPr="003B4F0D">
        <w:rPr>
          <w:sz w:val="28"/>
          <w:szCs w:val="28"/>
        </w:rPr>
        <w:t xml:space="preserve"> Е.Т.</w:t>
      </w:r>
      <w:r w:rsidRPr="003B4F0D">
        <w:rPr>
          <w:sz w:val="28"/>
          <w:szCs w:val="28"/>
        </w:rPr>
        <w:t xml:space="preserve"> – Минск: </w:t>
      </w:r>
      <w:proofErr w:type="spellStart"/>
      <w:r w:rsidRPr="003B4F0D">
        <w:rPr>
          <w:sz w:val="28"/>
          <w:szCs w:val="28"/>
        </w:rPr>
        <w:t>Галаксис</w:t>
      </w:r>
      <w:proofErr w:type="spellEnd"/>
      <w:r w:rsidRPr="003B4F0D">
        <w:rPr>
          <w:sz w:val="28"/>
          <w:szCs w:val="28"/>
        </w:rPr>
        <w:t>, 1998.</w:t>
      </w:r>
    </w:p>
    <w:p w:rsidR="00CA1B4A" w:rsidRPr="003B4F0D" w:rsidRDefault="00CA1B4A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proofErr w:type="spellStart"/>
      <w:r w:rsidRPr="003B4F0D">
        <w:rPr>
          <w:sz w:val="28"/>
          <w:szCs w:val="28"/>
        </w:rPr>
        <w:t>Пучкова</w:t>
      </w:r>
      <w:proofErr w:type="spellEnd"/>
      <w:r w:rsidRPr="003B4F0D">
        <w:rPr>
          <w:sz w:val="28"/>
          <w:szCs w:val="28"/>
        </w:rPr>
        <w:t xml:space="preserve"> Ю.Я.  Игры на уроках английского языка. – Москва: </w:t>
      </w:r>
      <w:proofErr w:type="spellStart"/>
      <w:r w:rsidRPr="003B4F0D">
        <w:rPr>
          <w:sz w:val="28"/>
          <w:szCs w:val="28"/>
        </w:rPr>
        <w:t>Астрель</w:t>
      </w:r>
      <w:proofErr w:type="spellEnd"/>
      <w:r w:rsidRPr="003B4F0D">
        <w:rPr>
          <w:sz w:val="28"/>
          <w:szCs w:val="28"/>
        </w:rPr>
        <w:t>, 2005.</w:t>
      </w:r>
    </w:p>
    <w:p w:rsidR="00CA1B4A" w:rsidRPr="003B4F0D" w:rsidRDefault="00CA1B4A" w:rsidP="003B4F0D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Соболева О.Л., Крылова В.В. </w:t>
      </w:r>
      <w:r w:rsidRPr="003B4F0D">
        <w:rPr>
          <w:sz w:val="28"/>
          <w:szCs w:val="28"/>
          <w:lang w:val="en-US"/>
        </w:rPr>
        <w:t>ENGLISH</w:t>
      </w:r>
      <w:r w:rsidRPr="003B4F0D">
        <w:rPr>
          <w:sz w:val="28"/>
          <w:szCs w:val="28"/>
        </w:rPr>
        <w:t xml:space="preserve"> Приёмы и хитрости. - Москва 2006.</w:t>
      </w:r>
    </w:p>
    <w:p w:rsidR="00CA1B4A" w:rsidRPr="003B4F0D" w:rsidRDefault="00CA1B4A" w:rsidP="003B4F0D">
      <w:pPr>
        <w:pStyle w:val="a5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B4F0D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3B4F0D">
        <w:rPr>
          <w:rFonts w:ascii="Times New Roman" w:hAnsi="Times New Roman" w:cs="Times New Roman"/>
          <w:sz w:val="28"/>
          <w:szCs w:val="28"/>
        </w:rPr>
        <w:t xml:space="preserve"> Ю.Я. Игры на уроках английского языка. Методическое пособие для учителя. М.2005</w:t>
      </w:r>
    </w:p>
    <w:p w:rsidR="00CA1B4A" w:rsidRPr="003B4F0D" w:rsidRDefault="00CA1B4A" w:rsidP="003B4F0D">
      <w:pPr>
        <w:pStyle w:val="a5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>Калинина Л.В. Предметная неделя английского языка в школе. Ростов-на-Дону 2005</w:t>
      </w:r>
    </w:p>
    <w:p w:rsidR="00CA1B4A" w:rsidRPr="003B4F0D" w:rsidRDefault="00CA1B4A" w:rsidP="003B4F0D">
      <w:pPr>
        <w:pStyle w:val="a5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lastRenderedPageBreak/>
        <w:t xml:space="preserve"> Сухоросова М.А., Сухоросова А.А., Павленко И.Н., Федотова Н.Н. Сценарии школьных праздников на английском языке. М. 2004</w:t>
      </w:r>
    </w:p>
    <w:p w:rsidR="00CA1B4A" w:rsidRPr="003B4F0D" w:rsidRDefault="00CA1B4A" w:rsidP="003B4F0D">
      <w:pPr>
        <w:pStyle w:val="a5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0D">
        <w:rPr>
          <w:rFonts w:ascii="Times New Roman" w:hAnsi="Times New Roman" w:cs="Times New Roman"/>
          <w:sz w:val="28"/>
          <w:szCs w:val="28"/>
        </w:rPr>
        <w:t>Дзюина</w:t>
      </w:r>
      <w:proofErr w:type="spellEnd"/>
      <w:r w:rsidRPr="003B4F0D">
        <w:rPr>
          <w:rFonts w:ascii="Times New Roman" w:hAnsi="Times New Roman" w:cs="Times New Roman"/>
          <w:sz w:val="28"/>
          <w:szCs w:val="28"/>
        </w:rPr>
        <w:t xml:space="preserve"> Е.В. Театрализованные уроки и внеклассные мероприятия на английском языке. М. 2006</w:t>
      </w:r>
    </w:p>
    <w:p w:rsidR="00CA1B4A" w:rsidRPr="003B4F0D" w:rsidRDefault="00CA1B4A" w:rsidP="003B4F0D">
      <w:pPr>
        <w:pStyle w:val="a5"/>
        <w:numPr>
          <w:ilvl w:val="0"/>
          <w:numId w:val="6"/>
        </w:numPr>
        <w:tabs>
          <w:tab w:val="num" w:pos="567"/>
        </w:tabs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B4F0D">
        <w:rPr>
          <w:rFonts w:ascii="Times New Roman" w:hAnsi="Times New Roman" w:cs="Times New Roman"/>
          <w:sz w:val="28"/>
          <w:szCs w:val="28"/>
        </w:rPr>
        <w:t xml:space="preserve"> «1500 английских пословиц и поговорок с русскими эквивалентами» «Дрофа», Москва, 2008.</w:t>
      </w:r>
    </w:p>
    <w:p w:rsidR="00CA1B4A" w:rsidRPr="003B4F0D" w:rsidRDefault="00CA1B4A" w:rsidP="003B4F0D">
      <w:pPr>
        <w:numPr>
          <w:ilvl w:val="0"/>
          <w:numId w:val="6"/>
        </w:numPr>
        <w:tabs>
          <w:tab w:val="num" w:pos="567"/>
        </w:tabs>
        <w:ind w:firstLine="709"/>
        <w:jc w:val="both"/>
        <w:rPr>
          <w:sz w:val="28"/>
          <w:szCs w:val="28"/>
        </w:rPr>
      </w:pPr>
      <w:r w:rsidRPr="003B4F0D">
        <w:rPr>
          <w:sz w:val="28"/>
          <w:szCs w:val="28"/>
        </w:rPr>
        <w:t xml:space="preserve"> Большая Энциклопедия Кирилла и </w:t>
      </w:r>
      <w:proofErr w:type="spellStart"/>
      <w:r w:rsidRPr="003B4F0D">
        <w:rPr>
          <w:sz w:val="28"/>
          <w:szCs w:val="28"/>
        </w:rPr>
        <w:t>Мефодия</w:t>
      </w:r>
      <w:proofErr w:type="spellEnd"/>
      <w:r w:rsidRPr="003B4F0D">
        <w:rPr>
          <w:sz w:val="28"/>
          <w:szCs w:val="28"/>
        </w:rPr>
        <w:t xml:space="preserve"> 2007. ООО «Кирилл и Мефодий», с изменениями и дополнениями, 1997-2006.</w:t>
      </w:r>
    </w:p>
    <w:p w:rsidR="00CA1B4A" w:rsidRPr="003B4F0D" w:rsidRDefault="00CA1B4A" w:rsidP="003B4F0D">
      <w:pPr>
        <w:ind w:left="928" w:firstLine="709"/>
        <w:jc w:val="both"/>
        <w:rPr>
          <w:sz w:val="28"/>
          <w:szCs w:val="28"/>
        </w:rPr>
      </w:pPr>
    </w:p>
    <w:sectPr w:rsidR="00CA1B4A" w:rsidRPr="003B4F0D" w:rsidSect="00CA1B4A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8E9"/>
    <w:multiLevelType w:val="hybridMultilevel"/>
    <w:tmpl w:val="E6E69AEC"/>
    <w:lvl w:ilvl="0" w:tplc="1FF44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F50D8"/>
    <w:multiLevelType w:val="hybridMultilevel"/>
    <w:tmpl w:val="3DE044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8FB727B"/>
    <w:multiLevelType w:val="hybridMultilevel"/>
    <w:tmpl w:val="1C6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25859"/>
    <w:multiLevelType w:val="hybridMultilevel"/>
    <w:tmpl w:val="A8A8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E61AE"/>
    <w:multiLevelType w:val="hybridMultilevel"/>
    <w:tmpl w:val="2BA854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CA2C3C"/>
    <w:multiLevelType w:val="hybridMultilevel"/>
    <w:tmpl w:val="4CB2C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004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6FC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B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C41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6237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8F8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E2DF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C597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1E1E8E"/>
    <w:multiLevelType w:val="hybridMultilevel"/>
    <w:tmpl w:val="DC343608"/>
    <w:lvl w:ilvl="0" w:tplc="497815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7">
    <w:nsid w:val="6A5D4B8E"/>
    <w:multiLevelType w:val="hybridMultilevel"/>
    <w:tmpl w:val="A678D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4D0AFC"/>
    <w:multiLevelType w:val="hybridMultilevel"/>
    <w:tmpl w:val="79483C78"/>
    <w:lvl w:ilvl="0" w:tplc="1E6C75DC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F003552"/>
    <w:multiLevelType w:val="hybridMultilevel"/>
    <w:tmpl w:val="B2A4E7B2"/>
    <w:lvl w:ilvl="0" w:tplc="495498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004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6FC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B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C41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6237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8F8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E2DF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C597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D10"/>
    <w:rsid w:val="00181202"/>
    <w:rsid w:val="001F6133"/>
    <w:rsid w:val="002241B7"/>
    <w:rsid w:val="0025099F"/>
    <w:rsid w:val="00386871"/>
    <w:rsid w:val="00390B65"/>
    <w:rsid w:val="003A7644"/>
    <w:rsid w:val="003B4F0D"/>
    <w:rsid w:val="0051455A"/>
    <w:rsid w:val="0063037F"/>
    <w:rsid w:val="00655B5B"/>
    <w:rsid w:val="006A0868"/>
    <w:rsid w:val="00815A77"/>
    <w:rsid w:val="008314E6"/>
    <w:rsid w:val="00886079"/>
    <w:rsid w:val="00A50738"/>
    <w:rsid w:val="00A61A5B"/>
    <w:rsid w:val="00B118E1"/>
    <w:rsid w:val="00C65D10"/>
    <w:rsid w:val="00C92C9B"/>
    <w:rsid w:val="00CA1B4A"/>
    <w:rsid w:val="00FA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A1B4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A1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1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4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8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"да"</c:v>
                </c:pt>
                <c:pt idx="1">
                  <c:v>"нет"</c:v>
                </c:pt>
                <c:pt idx="2">
                  <c:v>"не знаю"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21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/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"да"</c:v>
                </c:pt>
                <c:pt idx="1">
                  <c:v>"нет"</c:v>
                </c:pt>
                <c:pt idx="2">
                  <c:v>"не знаю"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№3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Конкурс</c:v>
                </c:pt>
                <c:pt idx="1">
                  <c:v>праздник</c:v>
                </c:pt>
                <c:pt idx="2">
                  <c:v>КВН\игра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4</c:v>
                </c:pt>
              </c:numCache>
            </c:numRef>
          </c:val>
          <c:extLst/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15</cp:revision>
  <dcterms:created xsi:type="dcterms:W3CDTF">2016-04-27T10:02:00Z</dcterms:created>
  <dcterms:modified xsi:type="dcterms:W3CDTF">2016-05-18T12:51:00Z</dcterms:modified>
</cp:coreProperties>
</file>