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708" w:rsidRDefault="00DA6708" w:rsidP="00DA6708">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Снегова</w:t>
      </w:r>
      <w:proofErr w:type="spellEnd"/>
      <w:r>
        <w:rPr>
          <w:rFonts w:ascii="Times New Roman" w:hAnsi="Times New Roman" w:cs="Times New Roman"/>
          <w:sz w:val="24"/>
          <w:szCs w:val="24"/>
        </w:rPr>
        <w:t xml:space="preserve"> Наталия Львовна,</w:t>
      </w:r>
    </w:p>
    <w:p w:rsidR="00DA6708" w:rsidRDefault="00DA6708" w:rsidP="00DA67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методист кафедры </w:t>
      </w:r>
      <w:proofErr w:type="spellStart"/>
      <w:r>
        <w:rPr>
          <w:rFonts w:ascii="Times New Roman" w:hAnsi="Times New Roman" w:cs="Times New Roman"/>
          <w:sz w:val="24"/>
          <w:szCs w:val="24"/>
        </w:rPr>
        <w:t>дефектологичекого</w:t>
      </w:r>
      <w:proofErr w:type="spellEnd"/>
      <w:r>
        <w:rPr>
          <w:rFonts w:ascii="Times New Roman" w:hAnsi="Times New Roman" w:cs="Times New Roman"/>
          <w:sz w:val="24"/>
          <w:szCs w:val="24"/>
        </w:rPr>
        <w:t xml:space="preserve"> образования,</w:t>
      </w:r>
    </w:p>
    <w:p w:rsidR="00DA6708" w:rsidRDefault="00DA6708" w:rsidP="00DA67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ФГБОУ «Череповецкий государственный университет».</w:t>
      </w:r>
    </w:p>
    <w:p w:rsidR="00DA6708" w:rsidRPr="0036721E" w:rsidRDefault="00DA6708" w:rsidP="00DA6708">
      <w:pPr>
        <w:spacing w:after="0" w:line="240" w:lineRule="auto"/>
        <w:jc w:val="right"/>
        <w:rPr>
          <w:rFonts w:ascii="Times New Roman" w:hAnsi="Times New Roman" w:cs="Times New Roman"/>
          <w:sz w:val="24"/>
          <w:szCs w:val="24"/>
        </w:rPr>
      </w:pPr>
      <w:r w:rsidRPr="0036721E">
        <w:rPr>
          <w:rFonts w:ascii="Times New Roman" w:hAnsi="Times New Roman" w:cs="Times New Roman"/>
          <w:sz w:val="24"/>
          <w:szCs w:val="24"/>
        </w:rPr>
        <w:t>Снегов Лев Олегович</w:t>
      </w:r>
      <w:r>
        <w:rPr>
          <w:rFonts w:ascii="Times New Roman" w:hAnsi="Times New Roman" w:cs="Times New Roman"/>
          <w:sz w:val="24"/>
          <w:szCs w:val="24"/>
        </w:rPr>
        <w:t xml:space="preserve"> </w:t>
      </w:r>
      <w:r w:rsidRPr="0036721E">
        <w:rPr>
          <w:rFonts w:ascii="Times New Roman" w:hAnsi="Times New Roman" w:cs="Times New Roman"/>
          <w:sz w:val="24"/>
          <w:szCs w:val="24"/>
        </w:rPr>
        <w:t>11 «Б» класс, МБОУ СОШ № 25</w:t>
      </w:r>
      <w:r>
        <w:rPr>
          <w:rFonts w:ascii="Times New Roman" w:hAnsi="Times New Roman" w:cs="Times New Roman"/>
          <w:sz w:val="24"/>
          <w:szCs w:val="24"/>
        </w:rPr>
        <w:t>,</w:t>
      </w:r>
      <w:r w:rsidRPr="0036721E">
        <w:rPr>
          <w:rFonts w:ascii="Times New Roman" w:hAnsi="Times New Roman" w:cs="Times New Roman"/>
          <w:sz w:val="24"/>
          <w:szCs w:val="24"/>
        </w:rPr>
        <w:t xml:space="preserve"> г</w:t>
      </w:r>
      <w:r>
        <w:rPr>
          <w:rFonts w:ascii="Times New Roman" w:hAnsi="Times New Roman" w:cs="Times New Roman"/>
          <w:sz w:val="24"/>
          <w:szCs w:val="24"/>
        </w:rPr>
        <w:t>. Череповец.</w:t>
      </w:r>
    </w:p>
    <w:p w:rsidR="00DA6708" w:rsidRDefault="00DA6708" w:rsidP="00DA6708">
      <w:pPr>
        <w:spacing w:after="0" w:line="240" w:lineRule="auto"/>
        <w:jc w:val="right"/>
        <w:rPr>
          <w:rFonts w:ascii="Times New Roman" w:hAnsi="Times New Roman" w:cs="Times New Roman"/>
          <w:sz w:val="24"/>
          <w:szCs w:val="24"/>
        </w:rPr>
      </w:pPr>
      <w:proofErr w:type="spellStart"/>
      <w:r w:rsidRPr="0036721E">
        <w:rPr>
          <w:rFonts w:ascii="Times New Roman" w:hAnsi="Times New Roman" w:cs="Times New Roman"/>
          <w:sz w:val="24"/>
          <w:szCs w:val="24"/>
        </w:rPr>
        <w:t>Бучилова</w:t>
      </w:r>
      <w:proofErr w:type="spellEnd"/>
      <w:r>
        <w:rPr>
          <w:rFonts w:ascii="Times New Roman" w:hAnsi="Times New Roman" w:cs="Times New Roman"/>
          <w:sz w:val="24"/>
          <w:szCs w:val="24"/>
        </w:rPr>
        <w:t xml:space="preserve"> Ирина Анатольевна,</w:t>
      </w:r>
      <w:proofErr w:type="gramStart"/>
      <w:r>
        <w:rPr>
          <w:rFonts w:ascii="Times New Roman" w:hAnsi="Times New Roman" w:cs="Times New Roman"/>
          <w:sz w:val="24"/>
          <w:szCs w:val="24"/>
        </w:rPr>
        <w:t xml:space="preserve"> </w:t>
      </w:r>
      <w:r w:rsidRPr="0036721E">
        <w:rPr>
          <w:rFonts w:ascii="Times New Roman" w:hAnsi="Times New Roman" w:cs="Times New Roman"/>
          <w:sz w:val="24"/>
          <w:szCs w:val="24"/>
        </w:rPr>
        <w:t>,</w:t>
      </w:r>
      <w:proofErr w:type="gramEnd"/>
      <w:r w:rsidRPr="0036721E">
        <w:rPr>
          <w:rFonts w:ascii="Times New Roman" w:hAnsi="Times New Roman" w:cs="Times New Roman"/>
          <w:sz w:val="24"/>
          <w:szCs w:val="24"/>
        </w:rPr>
        <w:t xml:space="preserve"> </w:t>
      </w:r>
    </w:p>
    <w:p w:rsidR="00DA6708" w:rsidRDefault="00DA6708" w:rsidP="00DA6708">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сих.наук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доцент,кафедра</w:t>
      </w:r>
      <w:proofErr w:type="spellEnd"/>
      <w:r>
        <w:rPr>
          <w:rFonts w:ascii="Times New Roman" w:hAnsi="Times New Roman" w:cs="Times New Roman"/>
          <w:sz w:val="24"/>
          <w:szCs w:val="24"/>
        </w:rPr>
        <w:t xml:space="preserve"> ДЕФО,</w:t>
      </w:r>
    </w:p>
    <w:p w:rsidR="00DA6708" w:rsidRDefault="00DA6708" w:rsidP="00DA67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ФГБОУ «Череповецкий государственный университет»</w:t>
      </w:r>
    </w:p>
    <w:p w:rsidR="00DA6708" w:rsidRDefault="00DA6708" w:rsidP="0036721E">
      <w:pPr>
        <w:jc w:val="center"/>
        <w:rPr>
          <w:rFonts w:ascii="Times New Roman" w:hAnsi="Times New Roman" w:cs="Times New Roman"/>
          <w:b/>
          <w:sz w:val="24"/>
          <w:szCs w:val="24"/>
        </w:rPr>
      </w:pPr>
    </w:p>
    <w:p w:rsidR="00244D22" w:rsidRDefault="0036721E" w:rsidP="0036721E">
      <w:pPr>
        <w:jc w:val="center"/>
        <w:rPr>
          <w:rFonts w:ascii="Times New Roman" w:hAnsi="Times New Roman" w:cs="Times New Roman"/>
          <w:b/>
          <w:sz w:val="24"/>
          <w:szCs w:val="24"/>
        </w:rPr>
      </w:pPr>
      <w:r w:rsidRPr="0036721E">
        <w:rPr>
          <w:rFonts w:ascii="Times New Roman" w:hAnsi="Times New Roman" w:cs="Times New Roman"/>
          <w:b/>
          <w:sz w:val="24"/>
          <w:szCs w:val="24"/>
        </w:rPr>
        <w:t>КИРИЛЛИЦА КАК НАЦИОНАЛЬНЫЙ КОД РОССИИ</w:t>
      </w:r>
    </w:p>
    <w:p w:rsidR="00BE315C" w:rsidRPr="00AD50E0" w:rsidRDefault="0036721E" w:rsidP="00AD50E0">
      <w:pPr>
        <w:spacing w:before="120" w:after="12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AD50E0">
        <w:rPr>
          <w:rFonts w:ascii="Times New Roman" w:eastAsia="Times New Roman" w:hAnsi="Times New Roman" w:cs="Times New Roman"/>
          <w:color w:val="000000"/>
          <w:sz w:val="24"/>
          <w:szCs w:val="24"/>
          <w:shd w:val="clear" w:color="auto" w:fill="FFFFFF"/>
          <w:lang w:eastAsia="ru-RU"/>
        </w:rPr>
        <w:t>Около 260 млн. человек в мире ныне используют кириллицу. 224 млн. из них проживают в Европе, а 60 млн</w:t>
      </w:r>
      <w:r w:rsidR="00D5535F" w:rsidRPr="00AD50E0">
        <w:rPr>
          <w:rFonts w:ascii="Times New Roman" w:eastAsia="Times New Roman" w:hAnsi="Times New Roman" w:cs="Times New Roman"/>
          <w:color w:val="000000"/>
          <w:sz w:val="24"/>
          <w:szCs w:val="24"/>
          <w:shd w:val="clear" w:color="auto" w:fill="FFFFFF"/>
          <w:lang w:eastAsia="ru-RU"/>
        </w:rPr>
        <w:t xml:space="preserve">. в </w:t>
      </w:r>
      <w:proofErr w:type="spellStart"/>
      <w:r w:rsidR="00D5535F" w:rsidRPr="00AD50E0">
        <w:rPr>
          <w:rFonts w:ascii="Times New Roman" w:eastAsia="Times New Roman" w:hAnsi="Times New Roman" w:cs="Times New Roman"/>
          <w:color w:val="000000"/>
          <w:sz w:val="24"/>
          <w:szCs w:val="24"/>
          <w:shd w:val="clear" w:color="auto" w:fill="FFFFFF"/>
          <w:lang w:eastAsia="ru-RU"/>
        </w:rPr>
        <w:t>центральноазиатских</w:t>
      </w:r>
      <w:proofErr w:type="spellEnd"/>
      <w:r w:rsidR="00D5535F" w:rsidRPr="00AD50E0">
        <w:rPr>
          <w:rFonts w:ascii="Times New Roman" w:eastAsia="Times New Roman" w:hAnsi="Times New Roman" w:cs="Times New Roman"/>
          <w:color w:val="000000"/>
          <w:sz w:val="24"/>
          <w:szCs w:val="24"/>
          <w:shd w:val="clear" w:color="auto" w:fill="FFFFFF"/>
          <w:lang w:eastAsia="ru-RU"/>
        </w:rPr>
        <w:t xml:space="preserve"> странах</w:t>
      </w:r>
      <w:r w:rsidR="00225C31">
        <w:rPr>
          <w:rFonts w:ascii="Times New Roman" w:eastAsia="Times New Roman" w:hAnsi="Times New Roman" w:cs="Times New Roman"/>
          <w:color w:val="000000"/>
          <w:sz w:val="24"/>
          <w:szCs w:val="24"/>
          <w:shd w:val="clear" w:color="auto" w:fill="FFFFFF"/>
          <w:lang w:eastAsia="ru-RU"/>
        </w:rPr>
        <w:t xml:space="preserve"> [</w:t>
      </w:r>
      <w:r w:rsidR="004B242B">
        <w:rPr>
          <w:rFonts w:ascii="Times New Roman" w:eastAsia="Times New Roman" w:hAnsi="Times New Roman" w:cs="Times New Roman"/>
          <w:color w:val="000000"/>
          <w:sz w:val="24"/>
          <w:szCs w:val="24"/>
          <w:shd w:val="clear" w:color="auto" w:fill="FFFFFF"/>
          <w:lang w:eastAsia="ru-RU"/>
        </w:rPr>
        <w:t>6</w:t>
      </w:r>
      <w:r w:rsidR="00225C31">
        <w:rPr>
          <w:rFonts w:ascii="Times New Roman" w:eastAsia="Times New Roman" w:hAnsi="Times New Roman" w:cs="Times New Roman"/>
          <w:color w:val="000000"/>
          <w:sz w:val="24"/>
          <w:szCs w:val="24"/>
          <w:shd w:val="clear" w:color="auto" w:fill="FFFFFF"/>
          <w:lang w:eastAsia="ru-RU"/>
        </w:rPr>
        <w:t>]</w:t>
      </w:r>
      <w:r w:rsidRPr="00AD50E0">
        <w:rPr>
          <w:rFonts w:ascii="Times New Roman" w:eastAsia="Times New Roman" w:hAnsi="Times New Roman" w:cs="Times New Roman"/>
          <w:color w:val="000000"/>
          <w:sz w:val="24"/>
          <w:szCs w:val="24"/>
          <w:shd w:val="clear" w:color="auto" w:fill="FFFFFF"/>
          <w:lang w:eastAsia="ru-RU"/>
        </w:rPr>
        <w:t>.</w:t>
      </w:r>
      <w:r w:rsidR="00862045" w:rsidRPr="00AD50E0">
        <w:rPr>
          <w:rFonts w:ascii="Times New Roman" w:eastAsia="Times New Roman" w:hAnsi="Times New Roman" w:cs="Times New Roman"/>
          <w:color w:val="000000"/>
          <w:sz w:val="24"/>
          <w:szCs w:val="24"/>
          <w:shd w:val="clear" w:color="auto" w:fill="FFFFFF"/>
          <w:lang w:eastAsia="ru-RU"/>
        </w:rPr>
        <w:t xml:space="preserve"> </w:t>
      </w:r>
      <w:proofErr w:type="gramStart"/>
      <w:r w:rsidR="00BE315C" w:rsidRPr="00AD50E0">
        <w:rPr>
          <w:rFonts w:ascii="Times New Roman" w:eastAsia="Times New Roman" w:hAnsi="Times New Roman" w:cs="Times New Roman"/>
          <w:color w:val="000000"/>
          <w:sz w:val="24"/>
          <w:szCs w:val="24"/>
          <w:shd w:val="clear" w:color="auto" w:fill="FFFFFF"/>
          <w:lang w:eastAsia="ru-RU"/>
        </w:rPr>
        <w:t>Алфавиты на основе кириллицы</w:t>
      </w:r>
      <w:r w:rsidR="00BE315C" w:rsidRPr="00AD50E0">
        <w:rPr>
          <w:rFonts w:ascii="Times New Roman" w:eastAsia="Times New Roman" w:hAnsi="Times New Roman" w:cs="Times New Roman"/>
          <w:color w:val="252525"/>
          <w:sz w:val="24"/>
          <w:szCs w:val="24"/>
          <w:lang w:eastAsia="ru-RU"/>
        </w:rPr>
        <w:t xml:space="preserve"> включают алфавиты следующих славянских языков: </w:t>
      </w:r>
      <w:hyperlink r:id="rId5" w:tooltip="Белорусский язык" w:history="1">
        <w:r w:rsidR="00BE315C" w:rsidRPr="00AD50E0">
          <w:rPr>
            <w:rFonts w:ascii="Times New Roman" w:eastAsia="Times New Roman" w:hAnsi="Times New Roman" w:cs="Times New Roman"/>
            <w:sz w:val="24"/>
            <w:szCs w:val="24"/>
            <w:lang w:eastAsia="ru-RU"/>
          </w:rPr>
          <w:t>белорусского языка</w:t>
        </w:r>
      </w:hyperlink>
      <w:r w:rsidR="00BE315C" w:rsidRPr="00AD50E0">
        <w:rPr>
          <w:rFonts w:ascii="Times New Roman" w:eastAsia="Times New Roman" w:hAnsi="Times New Roman" w:cs="Times New Roman"/>
          <w:sz w:val="24"/>
          <w:szCs w:val="24"/>
          <w:lang w:eastAsia="ru-RU"/>
        </w:rPr>
        <w:t> (</w:t>
      </w:r>
      <w:hyperlink r:id="rId6" w:tooltip="Белорусский алфавит" w:history="1">
        <w:r w:rsidR="00BE315C" w:rsidRPr="00AD50E0">
          <w:rPr>
            <w:rFonts w:ascii="Times New Roman" w:eastAsia="Times New Roman" w:hAnsi="Times New Roman" w:cs="Times New Roman"/>
            <w:sz w:val="24"/>
            <w:szCs w:val="24"/>
            <w:lang w:eastAsia="ru-RU"/>
          </w:rPr>
          <w:t>белорусский алфавит</w:t>
        </w:r>
      </w:hyperlink>
      <w:r w:rsidR="00BE315C" w:rsidRPr="00AD50E0">
        <w:rPr>
          <w:rFonts w:ascii="Times New Roman" w:eastAsia="Times New Roman" w:hAnsi="Times New Roman" w:cs="Times New Roman"/>
          <w:sz w:val="24"/>
          <w:szCs w:val="24"/>
          <w:lang w:eastAsia="ru-RU"/>
        </w:rPr>
        <w:t xml:space="preserve">) </w:t>
      </w:r>
      <w:hyperlink r:id="rId7" w:tooltip="Болгарский язык" w:history="1">
        <w:r w:rsidR="00BE315C" w:rsidRPr="00AD50E0">
          <w:rPr>
            <w:rFonts w:ascii="Times New Roman" w:eastAsia="Times New Roman" w:hAnsi="Times New Roman" w:cs="Times New Roman"/>
            <w:sz w:val="24"/>
            <w:szCs w:val="24"/>
            <w:lang w:eastAsia="ru-RU"/>
          </w:rPr>
          <w:t>болгарского языка</w:t>
        </w:r>
      </w:hyperlink>
      <w:r w:rsidR="00BE315C" w:rsidRPr="00AD50E0">
        <w:rPr>
          <w:rFonts w:ascii="Times New Roman" w:eastAsia="Times New Roman" w:hAnsi="Times New Roman" w:cs="Times New Roman"/>
          <w:sz w:val="24"/>
          <w:szCs w:val="24"/>
          <w:lang w:eastAsia="ru-RU"/>
        </w:rPr>
        <w:t> (</w:t>
      </w:r>
      <w:hyperlink r:id="rId8" w:tooltip="Болгарский алфавит" w:history="1">
        <w:r w:rsidR="00BE315C" w:rsidRPr="00AD50E0">
          <w:rPr>
            <w:rFonts w:ascii="Times New Roman" w:eastAsia="Times New Roman" w:hAnsi="Times New Roman" w:cs="Times New Roman"/>
            <w:sz w:val="24"/>
            <w:szCs w:val="24"/>
            <w:lang w:eastAsia="ru-RU"/>
          </w:rPr>
          <w:t>болгарский алфавит</w:t>
        </w:r>
      </w:hyperlink>
      <w:r w:rsidR="00BE315C" w:rsidRPr="00AD50E0">
        <w:rPr>
          <w:rFonts w:ascii="Times New Roman" w:eastAsia="Times New Roman" w:hAnsi="Times New Roman" w:cs="Times New Roman"/>
          <w:sz w:val="24"/>
          <w:szCs w:val="24"/>
          <w:lang w:eastAsia="ru-RU"/>
        </w:rPr>
        <w:t xml:space="preserve">) </w:t>
      </w:r>
      <w:hyperlink r:id="rId9" w:tooltip="Македонский язык" w:history="1">
        <w:r w:rsidR="00BE315C" w:rsidRPr="00AD50E0">
          <w:rPr>
            <w:rFonts w:ascii="Times New Roman" w:eastAsia="Times New Roman" w:hAnsi="Times New Roman" w:cs="Times New Roman"/>
            <w:sz w:val="24"/>
            <w:szCs w:val="24"/>
            <w:lang w:eastAsia="ru-RU"/>
          </w:rPr>
          <w:t>македонского языка</w:t>
        </w:r>
      </w:hyperlink>
      <w:r w:rsidR="00BE315C" w:rsidRPr="00AD50E0">
        <w:rPr>
          <w:rFonts w:ascii="Times New Roman" w:eastAsia="Times New Roman" w:hAnsi="Times New Roman" w:cs="Times New Roman"/>
          <w:sz w:val="24"/>
          <w:szCs w:val="24"/>
          <w:lang w:eastAsia="ru-RU"/>
        </w:rPr>
        <w:t> (</w:t>
      </w:r>
      <w:hyperlink r:id="rId10" w:tooltip="Македонский алфавит" w:history="1">
        <w:r w:rsidR="00BE315C" w:rsidRPr="00AD50E0">
          <w:rPr>
            <w:rFonts w:ascii="Times New Roman" w:eastAsia="Times New Roman" w:hAnsi="Times New Roman" w:cs="Times New Roman"/>
            <w:sz w:val="24"/>
            <w:szCs w:val="24"/>
            <w:lang w:eastAsia="ru-RU"/>
          </w:rPr>
          <w:t>македонский алфавит</w:t>
        </w:r>
      </w:hyperlink>
      <w:r w:rsidR="00BE315C" w:rsidRPr="00AD50E0">
        <w:rPr>
          <w:rFonts w:ascii="Times New Roman" w:eastAsia="Times New Roman" w:hAnsi="Times New Roman" w:cs="Times New Roman"/>
          <w:sz w:val="24"/>
          <w:szCs w:val="24"/>
          <w:lang w:eastAsia="ru-RU"/>
        </w:rPr>
        <w:t xml:space="preserve">) </w:t>
      </w:r>
      <w:hyperlink r:id="rId11" w:tooltip="Русинский язык" w:history="1">
        <w:r w:rsidR="00BE315C" w:rsidRPr="00AD50E0">
          <w:rPr>
            <w:rFonts w:ascii="Times New Roman" w:eastAsia="Times New Roman" w:hAnsi="Times New Roman" w:cs="Times New Roman"/>
            <w:sz w:val="24"/>
            <w:szCs w:val="24"/>
            <w:lang w:eastAsia="ru-RU"/>
          </w:rPr>
          <w:t>русинского языка/диалекта</w:t>
        </w:r>
      </w:hyperlink>
      <w:r w:rsidR="00BE315C" w:rsidRPr="00AD50E0">
        <w:rPr>
          <w:rFonts w:ascii="Times New Roman" w:eastAsia="Times New Roman" w:hAnsi="Times New Roman" w:cs="Times New Roman"/>
          <w:sz w:val="24"/>
          <w:szCs w:val="24"/>
          <w:lang w:eastAsia="ru-RU"/>
        </w:rPr>
        <w:t> (</w:t>
      </w:r>
      <w:hyperlink r:id="rId12" w:tooltip="Русинский алфавит" w:history="1">
        <w:r w:rsidR="00BE315C" w:rsidRPr="00AD50E0">
          <w:rPr>
            <w:rFonts w:ascii="Times New Roman" w:eastAsia="Times New Roman" w:hAnsi="Times New Roman" w:cs="Times New Roman"/>
            <w:sz w:val="24"/>
            <w:szCs w:val="24"/>
            <w:lang w:eastAsia="ru-RU"/>
          </w:rPr>
          <w:t>русинский алфавит</w:t>
        </w:r>
      </w:hyperlink>
      <w:r w:rsidR="00BE315C" w:rsidRPr="00AD50E0">
        <w:rPr>
          <w:rFonts w:ascii="Times New Roman" w:eastAsia="Times New Roman" w:hAnsi="Times New Roman" w:cs="Times New Roman"/>
          <w:sz w:val="24"/>
          <w:szCs w:val="24"/>
          <w:lang w:eastAsia="ru-RU"/>
        </w:rPr>
        <w:t xml:space="preserve">) </w:t>
      </w:r>
      <w:hyperlink r:id="rId13" w:tooltip="Русский язык" w:history="1">
        <w:r w:rsidR="00BE315C" w:rsidRPr="00AD50E0">
          <w:rPr>
            <w:rFonts w:ascii="Times New Roman" w:eastAsia="Times New Roman" w:hAnsi="Times New Roman" w:cs="Times New Roman"/>
            <w:sz w:val="24"/>
            <w:szCs w:val="24"/>
            <w:lang w:eastAsia="ru-RU"/>
          </w:rPr>
          <w:t>русского языка</w:t>
        </w:r>
        <w:proofErr w:type="gramEnd"/>
      </w:hyperlink>
      <w:r w:rsidR="00BE315C" w:rsidRPr="00AD50E0">
        <w:rPr>
          <w:rFonts w:ascii="Times New Roman" w:eastAsia="Times New Roman" w:hAnsi="Times New Roman" w:cs="Times New Roman"/>
          <w:sz w:val="24"/>
          <w:szCs w:val="24"/>
          <w:lang w:eastAsia="ru-RU"/>
        </w:rPr>
        <w:t> (</w:t>
      </w:r>
      <w:hyperlink r:id="rId14" w:tooltip="Русский алфавит" w:history="1">
        <w:r w:rsidR="00BE315C" w:rsidRPr="00AD50E0">
          <w:rPr>
            <w:rFonts w:ascii="Times New Roman" w:eastAsia="Times New Roman" w:hAnsi="Times New Roman" w:cs="Times New Roman"/>
            <w:sz w:val="24"/>
            <w:szCs w:val="24"/>
            <w:lang w:eastAsia="ru-RU"/>
          </w:rPr>
          <w:t>русский алфавит</w:t>
        </w:r>
      </w:hyperlink>
      <w:r w:rsidR="00BE315C" w:rsidRPr="00AD50E0">
        <w:rPr>
          <w:rFonts w:ascii="Times New Roman" w:eastAsia="Times New Roman" w:hAnsi="Times New Roman" w:cs="Times New Roman"/>
          <w:sz w:val="24"/>
          <w:szCs w:val="24"/>
          <w:lang w:eastAsia="ru-RU"/>
        </w:rPr>
        <w:t xml:space="preserve">) </w:t>
      </w:r>
      <w:hyperlink r:id="rId15" w:tooltip="Сербский язык" w:history="1">
        <w:r w:rsidR="00BE315C" w:rsidRPr="00AD50E0">
          <w:rPr>
            <w:rFonts w:ascii="Times New Roman" w:eastAsia="Times New Roman" w:hAnsi="Times New Roman" w:cs="Times New Roman"/>
            <w:sz w:val="24"/>
            <w:szCs w:val="24"/>
            <w:lang w:eastAsia="ru-RU"/>
          </w:rPr>
          <w:t>сербского языка</w:t>
        </w:r>
      </w:hyperlink>
      <w:r w:rsidR="00BE315C" w:rsidRPr="00AD50E0">
        <w:rPr>
          <w:rFonts w:ascii="Times New Roman" w:eastAsia="Times New Roman" w:hAnsi="Times New Roman" w:cs="Times New Roman"/>
          <w:sz w:val="24"/>
          <w:szCs w:val="24"/>
          <w:lang w:eastAsia="ru-RU"/>
        </w:rPr>
        <w:t> (</w:t>
      </w:r>
      <w:hyperlink r:id="rId16" w:tooltip="Сербский кириллический алфавит" w:history="1">
        <w:r w:rsidR="00BE315C" w:rsidRPr="00AD50E0">
          <w:rPr>
            <w:rFonts w:ascii="Times New Roman" w:eastAsia="Times New Roman" w:hAnsi="Times New Roman" w:cs="Times New Roman"/>
            <w:sz w:val="24"/>
            <w:szCs w:val="24"/>
            <w:lang w:eastAsia="ru-RU"/>
          </w:rPr>
          <w:t>сербский кириллический алфавит</w:t>
        </w:r>
      </w:hyperlink>
      <w:r w:rsidR="00BE315C" w:rsidRPr="00AD50E0">
        <w:rPr>
          <w:rFonts w:ascii="Times New Roman" w:eastAsia="Times New Roman" w:hAnsi="Times New Roman" w:cs="Times New Roman"/>
          <w:sz w:val="24"/>
          <w:szCs w:val="24"/>
          <w:lang w:eastAsia="ru-RU"/>
        </w:rPr>
        <w:t xml:space="preserve">) </w:t>
      </w:r>
      <w:hyperlink r:id="rId17" w:tooltip="Украинский язык" w:history="1">
        <w:r w:rsidR="00BE315C" w:rsidRPr="00AD50E0">
          <w:rPr>
            <w:rFonts w:ascii="Times New Roman" w:eastAsia="Times New Roman" w:hAnsi="Times New Roman" w:cs="Times New Roman"/>
            <w:sz w:val="24"/>
            <w:szCs w:val="24"/>
            <w:lang w:eastAsia="ru-RU"/>
          </w:rPr>
          <w:t>украинского языка</w:t>
        </w:r>
      </w:hyperlink>
      <w:r w:rsidR="00BE315C" w:rsidRPr="00AD50E0">
        <w:rPr>
          <w:rFonts w:ascii="Times New Roman" w:eastAsia="Times New Roman" w:hAnsi="Times New Roman" w:cs="Times New Roman"/>
          <w:sz w:val="24"/>
          <w:szCs w:val="24"/>
          <w:lang w:eastAsia="ru-RU"/>
        </w:rPr>
        <w:t> (</w:t>
      </w:r>
      <w:hyperlink r:id="rId18" w:tooltip="Украинский алфавит" w:history="1">
        <w:r w:rsidR="00BE315C" w:rsidRPr="00AD50E0">
          <w:rPr>
            <w:rFonts w:ascii="Times New Roman" w:eastAsia="Times New Roman" w:hAnsi="Times New Roman" w:cs="Times New Roman"/>
            <w:sz w:val="24"/>
            <w:szCs w:val="24"/>
            <w:lang w:eastAsia="ru-RU"/>
          </w:rPr>
          <w:t>украинский алфавит</w:t>
        </w:r>
      </w:hyperlink>
      <w:r w:rsidR="00BE315C" w:rsidRPr="00AD50E0">
        <w:rPr>
          <w:rFonts w:ascii="Times New Roman" w:eastAsia="Times New Roman" w:hAnsi="Times New Roman" w:cs="Times New Roman"/>
          <w:sz w:val="24"/>
          <w:szCs w:val="24"/>
          <w:lang w:eastAsia="ru-RU"/>
        </w:rPr>
        <w:t xml:space="preserve">) </w:t>
      </w:r>
      <w:hyperlink r:id="rId19" w:tooltip="Черногорский язык" w:history="1">
        <w:r w:rsidR="00BE315C" w:rsidRPr="00AD50E0">
          <w:rPr>
            <w:rFonts w:ascii="Times New Roman" w:eastAsia="Times New Roman" w:hAnsi="Times New Roman" w:cs="Times New Roman"/>
            <w:sz w:val="24"/>
            <w:szCs w:val="24"/>
            <w:lang w:eastAsia="ru-RU"/>
          </w:rPr>
          <w:t>черногорского языка</w:t>
        </w:r>
      </w:hyperlink>
      <w:r w:rsidR="00BE315C" w:rsidRPr="00AD50E0">
        <w:rPr>
          <w:rFonts w:ascii="Times New Roman" w:eastAsia="Times New Roman" w:hAnsi="Times New Roman" w:cs="Times New Roman"/>
          <w:sz w:val="24"/>
          <w:szCs w:val="24"/>
          <w:lang w:eastAsia="ru-RU"/>
        </w:rPr>
        <w:t> (</w:t>
      </w:r>
      <w:hyperlink r:id="rId20" w:tooltip="Черногорский алфавит" w:history="1">
        <w:r w:rsidR="00BE315C" w:rsidRPr="00AD50E0">
          <w:rPr>
            <w:rFonts w:ascii="Times New Roman" w:eastAsia="Times New Roman" w:hAnsi="Times New Roman" w:cs="Times New Roman"/>
            <w:sz w:val="24"/>
            <w:szCs w:val="24"/>
            <w:lang w:eastAsia="ru-RU"/>
          </w:rPr>
          <w:t>черногорский алфавит</w:t>
        </w:r>
      </w:hyperlink>
      <w:r w:rsidR="00BE315C" w:rsidRPr="00AD50E0">
        <w:rPr>
          <w:rFonts w:ascii="Times New Roman" w:eastAsia="Times New Roman" w:hAnsi="Times New Roman" w:cs="Times New Roman"/>
          <w:sz w:val="24"/>
          <w:szCs w:val="24"/>
          <w:lang w:eastAsia="ru-RU"/>
        </w:rPr>
        <w:t>)</w:t>
      </w:r>
      <w:r w:rsidR="00862045" w:rsidRPr="00AD50E0">
        <w:rPr>
          <w:rFonts w:ascii="Times New Roman" w:eastAsia="Times New Roman" w:hAnsi="Times New Roman" w:cs="Times New Roman"/>
          <w:sz w:val="24"/>
          <w:szCs w:val="24"/>
          <w:lang w:eastAsia="ru-RU"/>
        </w:rPr>
        <w:t xml:space="preserve">, </w:t>
      </w:r>
      <w:r w:rsidR="00BE315C" w:rsidRPr="00AD50E0">
        <w:rPr>
          <w:rFonts w:ascii="Times New Roman" w:eastAsia="Times New Roman" w:hAnsi="Times New Roman" w:cs="Times New Roman"/>
          <w:color w:val="252525"/>
          <w:sz w:val="24"/>
          <w:szCs w:val="24"/>
          <w:lang w:eastAsia="ru-RU"/>
        </w:rPr>
        <w:t>а также большинства неславянских языков народов СССР, некоторые из которых ранее имели другие системы письменности (на латинской, арабской или иной основе) и были переведены на кириллицу в конце </w:t>
      </w:r>
      <w:hyperlink r:id="rId21" w:tooltip="1930-е" w:history="1">
        <w:r w:rsidR="00BE315C" w:rsidRPr="00AD50E0">
          <w:rPr>
            <w:rFonts w:ascii="Times New Roman" w:eastAsia="Times New Roman" w:hAnsi="Times New Roman" w:cs="Times New Roman"/>
            <w:sz w:val="24"/>
            <w:szCs w:val="24"/>
            <w:lang w:eastAsia="ru-RU"/>
          </w:rPr>
          <w:t>1930-х</w:t>
        </w:r>
      </w:hyperlink>
      <w:r w:rsidR="00BE315C" w:rsidRPr="00AD50E0">
        <w:rPr>
          <w:rFonts w:ascii="Times New Roman" w:eastAsia="Times New Roman" w:hAnsi="Times New Roman" w:cs="Times New Roman"/>
          <w:sz w:val="24"/>
          <w:szCs w:val="24"/>
          <w:lang w:eastAsia="ru-RU"/>
        </w:rPr>
        <w:t> г</w:t>
      </w:r>
      <w:r w:rsidR="00BE315C" w:rsidRPr="00AD50E0">
        <w:rPr>
          <w:rFonts w:ascii="Times New Roman" w:eastAsia="Times New Roman" w:hAnsi="Times New Roman" w:cs="Times New Roman"/>
          <w:color w:val="252525"/>
          <w:sz w:val="24"/>
          <w:szCs w:val="24"/>
          <w:lang w:eastAsia="ru-RU"/>
        </w:rPr>
        <w:t>одов</w:t>
      </w:r>
      <w:r w:rsidR="004B242B">
        <w:rPr>
          <w:rFonts w:ascii="Times New Roman" w:eastAsia="Times New Roman" w:hAnsi="Times New Roman" w:cs="Times New Roman"/>
          <w:color w:val="252525"/>
          <w:sz w:val="24"/>
          <w:szCs w:val="24"/>
          <w:lang w:eastAsia="ru-RU"/>
        </w:rPr>
        <w:t xml:space="preserve"> </w:t>
      </w:r>
      <w:r w:rsidR="004B242B">
        <w:rPr>
          <w:rFonts w:ascii="Times New Roman" w:eastAsia="Times New Roman" w:hAnsi="Times New Roman" w:cs="Times New Roman"/>
          <w:color w:val="000000"/>
          <w:sz w:val="24"/>
          <w:szCs w:val="24"/>
          <w:shd w:val="clear" w:color="auto" w:fill="FFFFFF"/>
          <w:lang w:eastAsia="ru-RU"/>
        </w:rPr>
        <w:t>[5]</w:t>
      </w:r>
      <w:r w:rsidR="00BE315C" w:rsidRPr="00AD50E0">
        <w:rPr>
          <w:rFonts w:ascii="Times New Roman" w:eastAsia="Times New Roman" w:hAnsi="Times New Roman" w:cs="Times New Roman"/>
          <w:color w:val="252525"/>
          <w:sz w:val="24"/>
          <w:szCs w:val="24"/>
          <w:lang w:eastAsia="ru-RU"/>
        </w:rPr>
        <w:t>.</w:t>
      </w:r>
    </w:p>
    <w:p w:rsidR="00225C31" w:rsidRPr="00225C31" w:rsidRDefault="00A45F82" w:rsidP="004B242B">
      <w:pPr>
        <w:pStyle w:val="a6"/>
        <w:shd w:val="clear" w:color="auto" w:fill="FFFFFF"/>
        <w:spacing w:before="0" w:beforeAutospacing="0" w:after="0" w:afterAutospacing="0"/>
        <w:ind w:firstLine="708"/>
        <w:jc w:val="both"/>
      </w:pPr>
      <w:r w:rsidRPr="00AD50E0">
        <w:rPr>
          <w:color w:val="000000"/>
          <w:shd w:val="clear" w:color="auto" w:fill="FFFFFF"/>
        </w:rPr>
        <w:t xml:space="preserve">Однако в современном мире в условиях глобализации отмечается тенденция к переводу государственных алфавитов на латиницу. </w:t>
      </w:r>
      <w:proofErr w:type="gramStart"/>
      <w:r w:rsidRPr="00AD50E0">
        <w:rPr>
          <w:color w:val="000000"/>
          <w:shd w:val="clear" w:color="auto" w:fill="FFFFFF"/>
        </w:rPr>
        <w:t xml:space="preserve">Так, официальный азербайджанский алфавит переведен на латиницу в 1990-е годы, гагаузский алфавит переведен на латиницу в 1996 г., </w:t>
      </w:r>
      <w:r w:rsidR="00BE315C" w:rsidRPr="00AD50E0">
        <w:rPr>
          <w:color w:val="000000"/>
          <w:shd w:val="clear" w:color="auto" w:fill="FFFFFF"/>
        </w:rPr>
        <w:t xml:space="preserve">узбекский алфавит переведен на латиницу в 1993 г., каракалпакский алфавит переведен на латиницу в 1994 г., туркменский язык переведен на латиницу в 1990 г. </w:t>
      </w:r>
      <w:r w:rsidR="00BE315C" w:rsidRPr="00AD50E0">
        <w:rPr>
          <w:color w:val="252525"/>
        </w:rPr>
        <w:t>Президент Казахстана в 2012 году объявил, что планируется перевод казахского алфавита на латиницу к </w:t>
      </w:r>
      <w:r w:rsidR="00BE315C" w:rsidRPr="00AD50E0">
        <w:t>2025 г.</w:t>
      </w:r>
      <w:r w:rsidR="00225C31">
        <w:t xml:space="preserve"> </w:t>
      </w:r>
      <w:r w:rsidR="004B242B">
        <w:rPr>
          <w:color w:val="000000"/>
          <w:shd w:val="clear" w:color="auto" w:fill="FFFFFF"/>
        </w:rPr>
        <w:t>[5]</w:t>
      </w:r>
      <w:r w:rsidR="004B242B" w:rsidRPr="00AD50E0">
        <w:rPr>
          <w:color w:val="252525"/>
        </w:rPr>
        <w:t>.</w:t>
      </w:r>
      <w:proofErr w:type="gramEnd"/>
      <w:r w:rsidR="004B242B">
        <w:rPr>
          <w:color w:val="252525"/>
        </w:rPr>
        <w:t xml:space="preserve"> </w:t>
      </w:r>
      <w:r w:rsidR="004B242B">
        <w:t>Согласно мнению авторов законопроекта</w:t>
      </w:r>
      <w:r w:rsidR="00225C31" w:rsidRPr="00225C31">
        <w:t xml:space="preserve"> </w:t>
      </w:r>
      <w:r w:rsidR="004B242B" w:rsidRPr="00225C31">
        <w:rPr>
          <w:bCs/>
          <w:shd w:val="clear" w:color="auto" w:fill="FFFFFF"/>
        </w:rPr>
        <w:t>«Об использовании латинского алфавита в украинском языке»</w:t>
      </w:r>
      <w:r w:rsidR="004B242B">
        <w:rPr>
          <w:bCs/>
          <w:shd w:val="clear" w:color="auto" w:fill="FFFFFF"/>
        </w:rPr>
        <w:t>, переход на латиницу</w:t>
      </w:r>
      <w:r w:rsidR="00225C31" w:rsidRPr="00225C31">
        <w:t xml:space="preserve"> позволит Украине быстрее интегрироваться в европейское сообщество и отвечает тенденциям мировой глобализации.</w:t>
      </w:r>
    </w:p>
    <w:p w:rsidR="00225C31" w:rsidRPr="00225C31" w:rsidRDefault="00225C31" w:rsidP="00225C31">
      <w:pPr>
        <w:pStyle w:val="a6"/>
        <w:shd w:val="clear" w:color="auto" w:fill="FFFFFF"/>
        <w:spacing w:before="0" w:beforeAutospacing="0" w:after="0" w:afterAutospacing="0"/>
        <w:jc w:val="both"/>
      </w:pPr>
      <w:r w:rsidRPr="00225C31">
        <w:t>К тому же, как сказано в Пояснительной записке к законопроекту, переход на латиницу позволит Украине экономить значительные средства, т.к. клавиатуры компьютеров, мобильных телефонов, смартфонов и т.п. техники не придется модифицировать под кириллицу.</w:t>
      </w:r>
      <w:r w:rsidR="004B242B">
        <w:t xml:space="preserve"> </w:t>
      </w:r>
      <w:r w:rsidRPr="00225C31">
        <w:t>Также введение латиницы в Украине значительно упростит пребывание в стране иностранных туристов и сделает его более комфортным. А значит, будет способствовать притоку иностранных гостей из Европы, Америки и других стран и наполнению бюджета валютой</w:t>
      </w:r>
      <w:r w:rsidR="004B242B">
        <w:t xml:space="preserve"> </w:t>
      </w:r>
      <w:r w:rsidR="004B242B">
        <w:rPr>
          <w:color w:val="000000"/>
          <w:shd w:val="clear" w:color="auto" w:fill="FFFFFF"/>
        </w:rPr>
        <w:t>[3]</w:t>
      </w:r>
      <w:r w:rsidRPr="00225C31">
        <w:t>.</w:t>
      </w:r>
    </w:p>
    <w:p w:rsidR="00862045" w:rsidRPr="00AD50E0" w:rsidRDefault="00862045"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Глобализация – процесс формирования единого мирового пространства, в т.ч. информационного, виртуального (а здесь определяющую роль имеет язык), носит объективный характер</w:t>
      </w:r>
      <w:r w:rsidR="00BA314D" w:rsidRPr="00AD50E0">
        <w:rPr>
          <w:rFonts w:ascii="Times New Roman" w:hAnsi="Times New Roman" w:cs="Times New Roman"/>
          <w:sz w:val="24"/>
          <w:szCs w:val="24"/>
        </w:rPr>
        <w:t>, а бороться с объективными процессами не имеет смысла. Тем не менее, в условиях глобализации очень важно каждому народу, каждой нации осознание своего места и роли в архитектонике мировой культуры. Это предполагает самоидентификацию культуры, определение и сохранение ею субстанциональности, потеря которой означает «</w:t>
      </w:r>
      <w:proofErr w:type="spellStart"/>
      <w:r w:rsidR="00BA314D" w:rsidRPr="00AD50E0">
        <w:rPr>
          <w:rFonts w:ascii="Times New Roman" w:hAnsi="Times New Roman" w:cs="Times New Roman"/>
          <w:sz w:val="24"/>
          <w:szCs w:val="24"/>
        </w:rPr>
        <w:t>развоплощение</w:t>
      </w:r>
      <w:proofErr w:type="spellEnd"/>
      <w:r w:rsidR="00BA314D" w:rsidRPr="00AD50E0">
        <w:rPr>
          <w:rFonts w:ascii="Times New Roman" w:hAnsi="Times New Roman" w:cs="Times New Roman"/>
          <w:sz w:val="24"/>
          <w:szCs w:val="24"/>
        </w:rPr>
        <w:t>» национальной культуры.</w:t>
      </w:r>
      <w:r w:rsidR="00253EE0" w:rsidRPr="00AD50E0">
        <w:rPr>
          <w:rFonts w:ascii="Times New Roman" w:hAnsi="Times New Roman" w:cs="Times New Roman"/>
          <w:sz w:val="24"/>
          <w:szCs w:val="24"/>
        </w:rPr>
        <w:t xml:space="preserve"> Глобализму противопоставляют </w:t>
      </w:r>
      <w:proofErr w:type="spellStart"/>
      <w:r w:rsidR="00253EE0" w:rsidRPr="00AD50E0">
        <w:rPr>
          <w:rFonts w:ascii="Times New Roman" w:hAnsi="Times New Roman" w:cs="Times New Roman"/>
          <w:sz w:val="24"/>
          <w:szCs w:val="24"/>
        </w:rPr>
        <w:t>альтерглобализм</w:t>
      </w:r>
      <w:proofErr w:type="spellEnd"/>
      <w:r w:rsidR="00253EE0" w:rsidRPr="00AD50E0">
        <w:rPr>
          <w:rFonts w:ascii="Times New Roman" w:hAnsi="Times New Roman" w:cs="Times New Roman"/>
          <w:sz w:val="24"/>
          <w:szCs w:val="24"/>
        </w:rPr>
        <w:t xml:space="preserve"> или </w:t>
      </w:r>
      <w:proofErr w:type="spellStart"/>
      <w:r w:rsidR="00253EE0" w:rsidRPr="00AD50E0">
        <w:rPr>
          <w:rFonts w:ascii="Times New Roman" w:hAnsi="Times New Roman" w:cs="Times New Roman"/>
          <w:sz w:val="24"/>
          <w:szCs w:val="24"/>
        </w:rPr>
        <w:t>поликультурализм</w:t>
      </w:r>
      <w:proofErr w:type="spellEnd"/>
      <w:r w:rsidR="00253EE0" w:rsidRPr="00AD50E0">
        <w:rPr>
          <w:rFonts w:ascii="Times New Roman" w:hAnsi="Times New Roman" w:cs="Times New Roman"/>
          <w:sz w:val="24"/>
          <w:szCs w:val="24"/>
        </w:rPr>
        <w:t xml:space="preserve">, </w:t>
      </w:r>
      <w:proofErr w:type="gramStart"/>
      <w:r w:rsidR="00253EE0" w:rsidRPr="00AD50E0">
        <w:rPr>
          <w:rFonts w:ascii="Times New Roman" w:hAnsi="Times New Roman" w:cs="Times New Roman"/>
          <w:sz w:val="24"/>
          <w:szCs w:val="24"/>
        </w:rPr>
        <w:t>предполагающий</w:t>
      </w:r>
      <w:proofErr w:type="gramEnd"/>
      <w:r w:rsidR="00253EE0" w:rsidRPr="00AD50E0">
        <w:rPr>
          <w:rFonts w:ascii="Times New Roman" w:hAnsi="Times New Roman" w:cs="Times New Roman"/>
          <w:sz w:val="24"/>
          <w:szCs w:val="24"/>
        </w:rPr>
        <w:t xml:space="preserve"> сохранение уникальности каждой культуры</w:t>
      </w:r>
      <w:r w:rsidR="004B242B">
        <w:rPr>
          <w:rFonts w:ascii="Times New Roman" w:hAnsi="Times New Roman" w:cs="Times New Roman"/>
          <w:sz w:val="24"/>
          <w:szCs w:val="24"/>
        </w:rPr>
        <w:t xml:space="preserve"> </w:t>
      </w:r>
      <w:r w:rsidR="004B242B" w:rsidRPr="004B242B">
        <w:rPr>
          <w:rFonts w:ascii="Times New Roman" w:eastAsia="Times New Roman" w:hAnsi="Times New Roman" w:cs="Times New Roman"/>
          <w:color w:val="000000"/>
          <w:sz w:val="24"/>
          <w:szCs w:val="24"/>
          <w:shd w:val="clear" w:color="auto" w:fill="FFFFFF"/>
          <w:lang w:eastAsia="ru-RU"/>
        </w:rPr>
        <w:t>[</w:t>
      </w:r>
      <w:r w:rsidR="004B242B" w:rsidRPr="004B242B">
        <w:rPr>
          <w:rFonts w:ascii="Times New Roman" w:hAnsi="Times New Roman" w:cs="Times New Roman"/>
          <w:color w:val="000000"/>
          <w:shd w:val="clear" w:color="auto" w:fill="FFFFFF"/>
        </w:rPr>
        <w:t>2</w:t>
      </w:r>
      <w:r w:rsidR="004B242B" w:rsidRPr="004B242B">
        <w:rPr>
          <w:rFonts w:ascii="Times New Roman" w:eastAsia="Times New Roman" w:hAnsi="Times New Roman" w:cs="Times New Roman"/>
          <w:color w:val="000000"/>
          <w:sz w:val="24"/>
          <w:szCs w:val="24"/>
          <w:shd w:val="clear" w:color="auto" w:fill="FFFFFF"/>
          <w:lang w:eastAsia="ru-RU"/>
        </w:rPr>
        <w:t>]</w:t>
      </w:r>
      <w:r w:rsidR="000A1AFD" w:rsidRPr="004B242B">
        <w:rPr>
          <w:rFonts w:ascii="Times New Roman" w:hAnsi="Times New Roman" w:cs="Times New Roman"/>
          <w:sz w:val="24"/>
          <w:szCs w:val="24"/>
        </w:rPr>
        <w:t>.</w:t>
      </w:r>
    </w:p>
    <w:p w:rsidR="00253EE0" w:rsidRPr="00AD50E0" w:rsidRDefault="00253EE0"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 xml:space="preserve">Россия неоднократно испытывала шок «перекодирования». Экспорт в Россию чуждых ее культуре ценностей не раз  приводили к разрушению истинных духовных оснований российской культуры. Самоидентификация и самореализация культуры предполагает сохранение и развитие суперценности, лежащей в ее основании. «Ценностным ядром» российской культуры является язык, в основе которого кириллица. Именно кириллицу </w:t>
      </w:r>
      <w:r w:rsidRPr="00AD50E0">
        <w:rPr>
          <w:rFonts w:ascii="Times New Roman" w:hAnsi="Times New Roman" w:cs="Times New Roman"/>
          <w:sz w:val="24"/>
          <w:szCs w:val="24"/>
        </w:rPr>
        <w:lastRenderedPageBreak/>
        <w:t xml:space="preserve">можно рассматривать в качестве культурного кода, </w:t>
      </w:r>
      <w:proofErr w:type="spellStart"/>
      <w:r w:rsidRPr="00AD50E0">
        <w:rPr>
          <w:rFonts w:ascii="Times New Roman" w:hAnsi="Times New Roman" w:cs="Times New Roman"/>
          <w:sz w:val="24"/>
          <w:szCs w:val="24"/>
        </w:rPr>
        <w:t>сверхценности</w:t>
      </w:r>
      <w:proofErr w:type="spellEnd"/>
      <w:r w:rsidRPr="00AD50E0">
        <w:rPr>
          <w:rFonts w:ascii="Times New Roman" w:hAnsi="Times New Roman" w:cs="Times New Roman"/>
          <w:sz w:val="24"/>
          <w:szCs w:val="24"/>
        </w:rPr>
        <w:t>, культурного «семени», из которого произросла нация</w:t>
      </w:r>
      <w:r w:rsidR="004B242B">
        <w:rPr>
          <w:rFonts w:ascii="Times New Roman" w:hAnsi="Times New Roman" w:cs="Times New Roman"/>
          <w:sz w:val="24"/>
          <w:szCs w:val="24"/>
        </w:rPr>
        <w:t xml:space="preserve"> </w:t>
      </w:r>
      <w:r w:rsidR="004B242B" w:rsidRPr="004B242B">
        <w:rPr>
          <w:rFonts w:ascii="Times New Roman" w:eastAsia="Times New Roman" w:hAnsi="Times New Roman" w:cs="Times New Roman"/>
          <w:color w:val="000000"/>
          <w:sz w:val="24"/>
          <w:szCs w:val="24"/>
          <w:shd w:val="clear" w:color="auto" w:fill="FFFFFF"/>
          <w:lang w:eastAsia="ru-RU"/>
        </w:rPr>
        <w:t>[</w:t>
      </w:r>
      <w:r w:rsidR="004B242B" w:rsidRPr="004B242B">
        <w:rPr>
          <w:rFonts w:ascii="Times New Roman" w:hAnsi="Times New Roman" w:cs="Times New Roman"/>
          <w:color w:val="000000"/>
          <w:shd w:val="clear" w:color="auto" w:fill="FFFFFF"/>
        </w:rPr>
        <w:t>2</w:t>
      </w:r>
      <w:r w:rsidR="004B242B" w:rsidRPr="004B242B">
        <w:rPr>
          <w:rFonts w:ascii="Times New Roman" w:eastAsia="Times New Roman" w:hAnsi="Times New Roman" w:cs="Times New Roman"/>
          <w:color w:val="000000"/>
          <w:sz w:val="24"/>
          <w:szCs w:val="24"/>
          <w:shd w:val="clear" w:color="auto" w:fill="FFFFFF"/>
          <w:lang w:eastAsia="ru-RU"/>
        </w:rPr>
        <w:t>]</w:t>
      </w:r>
      <w:r w:rsidRPr="00AD50E0">
        <w:rPr>
          <w:rFonts w:ascii="Times New Roman" w:hAnsi="Times New Roman" w:cs="Times New Roman"/>
          <w:sz w:val="24"/>
          <w:szCs w:val="24"/>
        </w:rPr>
        <w:t>.</w:t>
      </w:r>
    </w:p>
    <w:p w:rsidR="000A1AFD" w:rsidRPr="00AD50E0" w:rsidRDefault="000A1AFD"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Значимость кириллицы  как духовного кода российской культуры побудили нас к изучению истории ее возникновения и распространения.</w:t>
      </w:r>
    </w:p>
    <w:p w:rsidR="00DC388F" w:rsidRPr="00AD50E0" w:rsidRDefault="000C6D4F"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 xml:space="preserve">Славянские языки образовались в результате </w:t>
      </w:r>
      <w:proofErr w:type="gramStart"/>
      <w:r w:rsidRPr="00AD50E0">
        <w:rPr>
          <w:rFonts w:ascii="Times New Roman" w:hAnsi="Times New Roman" w:cs="Times New Roman"/>
          <w:sz w:val="24"/>
          <w:szCs w:val="24"/>
        </w:rPr>
        <w:t>распада</w:t>
      </w:r>
      <w:proofErr w:type="gramEnd"/>
      <w:r w:rsidRPr="00AD50E0">
        <w:rPr>
          <w:rFonts w:ascii="Times New Roman" w:hAnsi="Times New Roman" w:cs="Times New Roman"/>
          <w:sz w:val="24"/>
          <w:szCs w:val="24"/>
        </w:rPr>
        <w:t xml:space="preserve"> так называемого праславянского языка. </w:t>
      </w:r>
      <w:r w:rsidR="00585FF1" w:rsidRPr="00AD50E0">
        <w:rPr>
          <w:rFonts w:ascii="Times New Roman" w:hAnsi="Times New Roman" w:cs="Times New Roman"/>
          <w:sz w:val="24"/>
          <w:szCs w:val="24"/>
        </w:rPr>
        <w:t xml:space="preserve">На этом языке общались древние славяне (венеды или венеты, </w:t>
      </w:r>
      <w:r w:rsidR="00AC1643" w:rsidRPr="00AD50E0">
        <w:rPr>
          <w:rFonts w:ascii="Times New Roman" w:hAnsi="Times New Roman" w:cs="Times New Roman"/>
          <w:sz w:val="24"/>
          <w:szCs w:val="24"/>
        </w:rPr>
        <w:t xml:space="preserve">анты, </w:t>
      </w:r>
      <w:proofErr w:type="spellStart"/>
      <w:r w:rsidR="00AC1643" w:rsidRPr="00AD50E0">
        <w:rPr>
          <w:rFonts w:ascii="Times New Roman" w:hAnsi="Times New Roman" w:cs="Times New Roman"/>
          <w:sz w:val="24"/>
          <w:szCs w:val="24"/>
        </w:rPr>
        <w:t>словене</w:t>
      </w:r>
      <w:proofErr w:type="spellEnd"/>
      <w:r w:rsidR="00AC1643" w:rsidRPr="00AD50E0">
        <w:rPr>
          <w:rFonts w:ascii="Times New Roman" w:hAnsi="Times New Roman" w:cs="Times New Roman"/>
          <w:sz w:val="24"/>
          <w:szCs w:val="24"/>
        </w:rPr>
        <w:t xml:space="preserve"> - </w:t>
      </w:r>
      <w:r w:rsidR="00585FF1" w:rsidRPr="00AD50E0">
        <w:rPr>
          <w:rFonts w:ascii="Times New Roman" w:hAnsi="Times New Roman" w:cs="Times New Roman"/>
          <w:sz w:val="24"/>
          <w:szCs w:val="24"/>
        </w:rPr>
        <w:t>как их называли римляне и греки)</w:t>
      </w:r>
      <w:r w:rsidR="00AC1643" w:rsidRPr="00AD50E0">
        <w:rPr>
          <w:rFonts w:ascii="Times New Roman" w:hAnsi="Times New Roman" w:cs="Times New Roman"/>
          <w:sz w:val="24"/>
          <w:szCs w:val="24"/>
        </w:rPr>
        <w:t xml:space="preserve"> – «великий народ», заселявший обширные территории к северу от Карпат и Дуная – вплоть до Балтийского моря. Распад праславянского союза произошел, видимо, незадолго до </w:t>
      </w:r>
      <w:r w:rsidR="00AC1643" w:rsidRPr="00AD50E0">
        <w:rPr>
          <w:rFonts w:ascii="Times New Roman" w:hAnsi="Times New Roman" w:cs="Times New Roman"/>
          <w:sz w:val="24"/>
          <w:szCs w:val="24"/>
          <w:lang w:val="en-US"/>
        </w:rPr>
        <w:t>VI</w:t>
      </w:r>
      <w:r w:rsidR="00AC1643" w:rsidRPr="00AD50E0">
        <w:rPr>
          <w:rFonts w:ascii="Times New Roman" w:hAnsi="Times New Roman" w:cs="Times New Roman"/>
          <w:sz w:val="24"/>
          <w:szCs w:val="24"/>
        </w:rPr>
        <w:t xml:space="preserve"> века (с.16-17). Середина </w:t>
      </w:r>
      <w:r w:rsidR="00AC1643" w:rsidRPr="00AD50E0">
        <w:rPr>
          <w:rFonts w:ascii="Times New Roman" w:hAnsi="Times New Roman" w:cs="Times New Roman"/>
          <w:sz w:val="24"/>
          <w:szCs w:val="24"/>
          <w:lang w:val="en-US"/>
        </w:rPr>
        <w:t>I</w:t>
      </w:r>
      <w:r w:rsidR="00AC1643" w:rsidRPr="00AD50E0">
        <w:rPr>
          <w:rFonts w:ascii="Times New Roman" w:hAnsi="Times New Roman" w:cs="Times New Roman"/>
          <w:sz w:val="24"/>
          <w:szCs w:val="24"/>
        </w:rPr>
        <w:t xml:space="preserve"> тысячелетия н.э. может быть охарактеризована как конец праславянской эпохи. Конец праславянский эпохи – это время разложения родового строя у славян и зарождению новых общественных отношений, которые приводят к появлению первых государственных объединений</w:t>
      </w:r>
      <w:r w:rsidR="00DC388F" w:rsidRPr="00AD50E0">
        <w:rPr>
          <w:rFonts w:ascii="Times New Roman" w:hAnsi="Times New Roman" w:cs="Times New Roman"/>
          <w:sz w:val="24"/>
          <w:szCs w:val="24"/>
        </w:rPr>
        <w:t xml:space="preserve"> (с.19)</w:t>
      </w:r>
      <w:r w:rsidR="00AC1643" w:rsidRPr="00AD50E0">
        <w:rPr>
          <w:rFonts w:ascii="Times New Roman" w:hAnsi="Times New Roman" w:cs="Times New Roman"/>
          <w:sz w:val="24"/>
          <w:szCs w:val="24"/>
        </w:rPr>
        <w:t>.</w:t>
      </w:r>
      <w:r w:rsidR="00DC388F" w:rsidRPr="00AD50E0">
        <w:rPr>
          <w:rFonts w:ascii="Times New Roman" w:hAnsi="Times New Roman" w:cs="Times New Roman"/>
          <w:sz w:val="24"/>
          <w:szCs w:val="24"/>
        </w:rPr>
        <w:t xml:space="preserve"> К </w:t>
      </w:r>
      <w:r w:rsidR="00DC388F" w:rsidRPr="00AD50E0">
        <w:rPr>
          <w:rFonts w:ascii="Times New Roman" w:hAnsi="Times New Roman" w:cs="Times New Roman"/>
          <w:sz w:val="24"/>
          <w:szCs w:val="24"/>
          <w:lang w:val="en-US"/>
        </w:rPr>
        <w:t>VII</w:t>
      </w:r>
      <w:r w:rsidR="00DC388F" w:rsidRPr="00AD50E0">
        <w:rPr>
          <w:rFonts w:ascii="Times New Roman" w:hAnsi="Times New Roman" w:cs="Times New Roman"/>
          <w:sz w:val="24"/>
          <w:szCs w:val="24"/>
        </w:rPr>
        <w:t xml:space="preserve"> – </w:t>
      </w:r>
      <w:r w:rsidR="00DC388F" w:rsidRPr="00AD50E0">
        <w:rPr>
          <w:rFonts w:ascii="Times New Roman" w:hAnsi="Times New Roman" w:cs="Times New Roman"/>
          <w:sz w:val="24"/>
          <w:szCs w:val="24"/>
          <w:lang w:val="en-US"/>
        </w:rPr>
        <w:t>IX</w:t>
      </w:r>
      <w:r w:rsidR="00DC388F" w:rsidRPr="00AD50E0">
        <w:rPr>
          <w:rFonts w:ascii="Times New Roman" w:hAnsi="Times New Roman" w:cs="Times New Roman"/>
          <w:sz w:val="24"/>
          <w:szCs w:val="24"/>
        </w:rPr>
        <w:t xml:space="preserve"> в.в. относится и появление раннефеодальных государств у восточных славян, где со временем складывается одно из крупнейших государственных объединений раннесредневековой Европы – Киевская Русь </w:t>
      </w:r>
      <w:r w:rsidR="004B242B" w:rsidRPr="004B242B">
        <w:rPr>
          <w:rFonts w:ascii="Times New Roman" w:eastAsia="Times New Roman" w:hAnsi="Times New Roman" w:cs="Times New Roman"/>
          <w:color w:val="000000"/>
          <w:sz w:val="24"/>
          <w:szCs w:val="24"/>
          <w:shd w:val="clear" w:color="auto" w:fill="FFFFFF"/>
          <w:lang w:eastAsia="ru-RU"/>
        </w:rPr>
        <w:t>[</w:t>
      </w:r>
      <w:r w:rsidR="004B242B">
        <w:rPr>
          <w:rFonts w:ascii="Times New Roman" w:hAnsi="Times New Roman" w:cs="Times New Roman"/>
          <w:color w:val="000000"/>
          <w:shd w:val="clear" w:color="auto" w:fill="FFFFFF"/>
        </w:rPr>
        <w:t>9,</w:t>
      </w:r>
      <w:r w:rsidR="004B242B" w:rsidRPr="004B242B">
        <w:rPr>
          <w:rFonts w:ascii="Times New Roman" w:hAnsi="Times New Roman" w:cs="Times New Roman"/>
          <w:sz w:val="24"/>
          <w:szCs w:val="24"/>
        </w:rPr>
        <w:t xml:space="preserve"> </w:t>
      </w:r>
      <w:r w:rsidR="004B242B" w:rsidRPr="00AD50E0">
        <w:rPr>
          <w:rFonts w:ascii="Times New Roman" w:hAnsi="Times New Roman" w:cs="Times New Roman"/>
          <w:sz w:val="24"/>
          <w:szCs w:val="24"/>
        </w:rPr>
        <w:t>с.20</w:t>
      </w:r>
      <w:proofErr w:type="gramStart"/>
      <w:r w:rsidR="004B242B">
        <w:rPr>
          <w:rFonts w:ascii="Times New Roman" w:hAnsi="Times New Roman" w:cs="Times New Roman"/>
          <w:color w:val="000000"/>
          <w:shd w:val="clear" w:color="auto" w:fill="FFFFFF"/>
        </w:rPr>
        <w:t xml:space="preserve"> </w:t>
      </w:r>
      <w:r w:rsidR="004B242B" w:rsidRPr="004B242B">
        <w:rPr>
          <w:rFonts w:ascii="Times New Roman" w:eastAsia="Times New Roman" w:hAnsi="Times New Roman" w:cs="Times New Roman"/>
          <w:color w:val="000000"/>
          <w:sz w:val="24"/>
          <w:szCs w:val="24"/>
          <w:shd w:val="clear" w:color="auto" w:fill="FFFFFF"/>
          <w:lang w:eastAsia="ru-RU"/>
        </w:rPr>
        <w:t>]</w:t>
      </w:r>
      <w:proofErr w:type="gramEnd"/>
      <w:r w:rsidR="00DC388F" w:rsidRPr="00AD50E0">
        <w:rPr>
          <w:rFonts w:ascii="Times New Roman" w:hAnsi="Times New Roman" w:cs="Times New Roman"/>
          <w:sz w:val="24"/>
          <w:szCs w:val="24"/>
        </w:rPr>
        <w:t>.</w:t>
      </w:r>
    </w:p>
    <w:p w:rsidR="00DC388F" w:rsidRPr="00AD50E0" w:rsidRDefault="00DC388F"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 xml:space="preserve">Нам неизвестно состояние русского языка в </w:t>
      </w:r>
      <w:r w:rsidRPr="00AD50E0">
        <w:rPr>
          <w:rFonts w:ascii="Times New Roman" w:hAnsi="Times New Roman" w:cs="Times New Roman"/>
          <w:sz w:val="24"/>
          <w:szCs w:val="24"/>
          <w:lang w:val="en-US"/>
        </w:rPr>
        <w:t>IX</w:t>
      </w:r>
      <w:r w:rsidRPr="00AD50E0">
        <w:rPr>
          <w:rFonts w:ascii="Times New Roman" w:hAnsi="Times New Roman" w:cs="Times New Roman"/>
          <w:sz w:val="24"/>
          <w:szCs w:val="24"/>
        </w:rPr>
        <w:t xml:space="preserve"> –</w:t>
      </w:r>
      <w:r w:rsidRPr="00AD50E0">
        <w:rPr>
          <w:rFonts w:ascii="Times New Roman" w:hAnsi="Times New Roman" w:cs="Times New Roman"/>
          <w:sz w:val="24"/>
          <w:szCs w:val="24"/>
          <w:lang w:val="en-US"/>
        </w:rPr>
        <w:t>X</w:t>
      </w:r>
      <w:r w:rsidRPr="00AD50E0">
        <w:rPr>
          <w:rFonts w:ascii="Times New Roman" w:hAnsi="Times New Roman" w:cs="Times New Roman"/>
          <w:sz w:val="24"/>
          <w:szCs w:val="24"/>
        </w:rPr>
        <w:t xml:space="preserve"> в.в. Но  мы знаем, что в это время славянские языки незначительно отличались друг от друга (вероятно, не более</w:t>
      </w:r>
      <w:proofErr w:type="gramStart"/>
      <w:r w:rsidRPr="00AD50E0">
        <w:rPr>
          <w:rFonts w:ascii="Times New Roman" w:hAnsi="Times New Roman" w:cs="Times New Roman"/>
          <w:sz w:val="24"/>
          <w:szCs w:val="24"/>
        </w:rPr>
        <w:t>,</w:t>
      </w:r>
      <w:proofErr w:type="gramEnd"/>
      <w:r w:rsidRPr="00AD50E0">
        <w:rPr>
          <w:rFonts w:ascii="Times New Roman" w:hAnsi="Times New Roman" w:cs="Times New Roman"/>
          <w:sz w:val="24"/>
          <w:szCs w:val="24"/>
        </w:rPr>
        <w:t xml:space="preserve"> чем, скажем говоры современного русского языка). Ранее других славянских языков получил закрепление в письменности старославянский язык. А это значит, что старославянский язык во многих своих особенностях сходен с праславянским языком последних веков его существования. (</w:t>
      </w:r>
      <w:r w:rsidR="00D5535F" w:rsidRPr="00AD50E0">
        <w:rPr>
          <w:rFonts w:ascii="Times New Roman" w:hAnsi="Times New Roman" w:cs="Times New Roman"/>
          <w:sz w:val="24"/>
          <w:szCs w:val="24"/>
        </w:rPr>
        <w:t>Х</w:t>
      </w:r>
      <w:r w:rsidRPr="00AD50E0">
        <w:rPr>
          <w:rFonts w:ascii="Times New Roman" w:hAnsi="Times New Roman" w:cs="Times New Roman"/>
          <w:sz w:val="24"/>
          <w:szCs w:val="24"/>
        </w:rPr>
        <w:t>с.9)</w:t>
      </w:r>
      <w:r w:rsidR="00D5535F" w:rsidRPr="00AD50E0">
        <w:rPr>
          <w:rFonts w:ascii="Times New Roman" w:hAnsi="Times New Roman" w:cs="Times New Roman"/>
          <w:sz w:val="24"/>
          <w:szCs w:val="24"/>
        </w:rPr>
        <w:t xml:space="preserve">. Старославянский язык представляет собой древнейшую дошедшую до нас письменную (литературную) обработку славянской речи. Он возник в середине </w:t>
      </w:r>
      <w:r w:rsidR="00D5535F" w:rsidRPr="00AD50E0">
        <w:rPr>
          <w:rFonts w:ascii="Times New Roman" w:hAnsi="Times New Roman" w:cs="Times New Roman"/>
          <w:sz w:val="24"/>
          <w:szCs w:val="24"/>
          <w:lang w:val="en-US"/>
        </w:rPr>
        <w:t>IX</w:t>
      </w:r>
      <w:r w:rsidR="00D5535F" w:rsidRPr="00AD50E0">
        <w:rPr>
          <w:rFonts w:ascii="Times New Roman" w:hAnsi="Times New Roman" w:cs="Times New Roman"/>
          <w:sz w:val="24"/>
          <w:szCs w:val="24"/>
        </w:rPr>
        <w:t xml:space="preserve"> в., но дошел до нас в списках </w:t>
      </w:r>
      <w:r w:rsidR="00D5535F" w:rsidRPr="00AD50E0">
        <w:rPr>
          <w:rFonts w:ascii="Times New Roman" w:hAnsi="Times New Roman" w:cs="Times New Roman"/>
          <w:sz w:val="24"/>
          <w:szCs w:val="24"/>
          <w:lang w:val="en-US"/>
        </w:rPr>
        <w:t>IX</w:t>
      </w:r>
      <w:r w:rsidR="00D5535F" w:rsidRPr="00AD50E0">
        <w:rPr>
          <w:rFonts w:ascii="Times New Roman" w:hAnsi="Times New Roman" w:cs="Times New Roman"/>
          <w:sz w:val="24"/>
          <w:szCs w:val="24"/>
        </w:rPr>
        <w:t xml:space="preserve"> –</w:t>
      </w:r>
      <w:r w:rsidR="00D5535F" w:rsidRPr="00AD50E0">
        <w:rPr>
          <w:rFonts w:ascii="Times New Roman" w:hAnsi="Times New Roman" w:cs="Times New Roman"/>
          <w:sz w:val="24"/>
          <w:szCs w:val="24"/>
          <w:lang w:val="en-US"/>
        </w:rPr>
        <w:t>XI</w:t>
      </w:r>
      <w:r w:rsidR="00D5535F" w:rsidRPr="00AD50E0">
        <w:rPr>
          <w:rFonts w:ascii="Times New Roman" w:hAnsi="Times New Roman" w:cs="Times New Roman"/>
          <w:sz w:val="24"/>
          <w:szCs w:val="24"/>
        </w:rPr>
        <w:t xml:space="preserve"> в.в. Оригиналы первых славянских рукописей не сохранились. </w:t>
      </w:r>
      <w:proofErr w:type="gramStart"/>
      <w:r w:rsidR="00D5535F" w:rsidRPr="00AD50E0">
        <w:rPr>
          <w:rFonts w:ascii="Times New Roman" w:hAnsi="Times New Roman" w:cs="Times New Roman"/>
          <w:sz w:val="24"/>
          <w:szCs w:val="24"/>
        </w:rPr>
        <w:t xml:space="preserve">Это были переводы церковных книг с греческого языка на славянский, сделанные братьями Константином (Кириллом) и </w:t>
      </w:r>
      <w:proofErr w:type="spellStart"/>
      <w:r w:rsidR="00D5535F" w:rsidRPr="00AD50E0">
        <w:rPr>
          <w:rFonts w:ascii="Times New Roman" w:hAnsi="Times New Roman" w:cs="Times New Roman"/>
          <w:sz w:val="24"/>
          <w:szCs w:val="24"/>
        </w:rPr>
        <w:t>Мефодием</w:t>
      </w:r>
      <w:proofErr w:type="spellEnd"/>
      <w:r w:rsidR="00D5535F" w:rsidRPr="00AD50E0">
        <w:rPr>
          <w:rFonts w:ascii="Times New Roman" w:hAnsi="Times New Roman" w:cs="Times New Roman"/>
          <w:sz w:val="24"/>
          <w:szCs w:val="24"/>
        </w:rPr>
        <w:t xml:space="preserve"> в середине </w:t>
      </w:r>
      <w:r w:rsidR="00D5535F" w:rsidRPr="00AD50E0">
        <w:rPr>
          <w:rFonts w:ascii="Times New Roman" w:hAnsi="Times New Roman" w:cs="Times New Roman"/>
          <w:sz w:val="24"/>
          <w:szCs w:val="24"/>
          <w:lang w:val="en-US"/>
        </w:rPr>
        <w:t>IX</w:t>
      </w:r>
      <w:r w:rsidR="00D5535F" w:rsidRPr="00AD50E0">
        <w:rPr>
          <w:rFonts w:ascii="Times New Roman" w:hAnsi="Times New Roman" w:cs="Times New Roman"/>
          <w:sz w:val="24"/>
          <w:szCs w:val="24"/>
        </w:rPr>
        <w:t xml:space="preserve"> в.</w:t>
      </w:r>
      <w:r w:rsidR="007A45D9" w:rsidRPr="00AD50E0">
        <w:rPr>
          <w:rFonts w:ascii="Times New Roman" w:hAnsi="Times New Roman" w:cs="Times New Roman"/>
          <w:sz w:val="24"/>
          <w:szCs w:val="24"/>
        </w:rPr>
        <w:t xml:space="preserve"> Являясь в значительной степени производным живых славянских языков того времени, старославянский язык был общеславянским литературным языком, т.е. языком, которым в </w:t>
      </w:r>
      <w:r w:rsidR="007A45D9" w:rsidRPr="00AD50E0">
        <w:rPr>
          <w:rFonts w:ascii="Times New Roman" w:hAnsi="Times New Roman" w:cs="Times New Roman"/>
          <w:sz w:val="24"/>
          <w:szCs w:val="24"/>
          <w:lang w:val="en-US"/>
        </w:rPr>
        <w:t>X</w:t>
      </w:r>
      <w:r w:rsidR="007A45D9" w:rsidRPr="00AD50E0">
        <w:rPr>
          <w:rFonts w:ascii="Times New Roman" w:hAnsi="Times New Roman" w:cs="Times New Roman"/>
          <w:sz w:val="24"/>
          <w:szCs w:val="24"/>
        </w:rPr>
        <w:t xml:space="preserve"> –</w:t>
      </w:r>
      <w:r w:rsidR="007A45D9" w:rsidRPr="00AD50E0">
        <w:rPr>
          <w:rFonts w:ascii="Times New Roman" w:hAnsi="Times New Roman" w:cs="Times New Roman"/>
          <w:sz w:val="24"/>
          <w:szCs w:val="24"/>
          <w:lang w:val="en-US"/>
        </w:rPr>
        <w:t>XI</w:t>
      </w:r>
      <w:r w:rsidR="007A45D9" w:rsidRPr="00AD50E0">
        <w:rPr>
          <w:rFonts w:ascii="Times New Roman" w:hAnsi="Times New Roman" w:cs="Times New Roman"/>
          <w:sz w:val="24"/>
          <w:szCs w:val="24"/>
        </w:rPr>
        <w:t xml:space="preserve"> в.в. пользовались все славяне.</w:t>
      </w:r>
      <w:proofErr w:type="gramEnd"/>
      <w:r w:rsidR="007A45D9" w:rsidRPr="00AD50E0">
        <w:rPr>
          <w:rFonts w:ascii="Times New Roman" w:hAnsi="Times New Roman" w:cs="Times New Roman"/>
          <w:sz w:val="24"/>
          <w:szCs w:val="24"/>
        </w:rPr>
        <w:t xml:space="preserve"> Общеславянский литературный язык (старославянский) прежде называли древнеболгарским языком, т.к. он возник на основе одного из говоров древнеболгарского языка. Употреблявшийся также для названия этого языка термин «церковнославянский язык» указывал на содержание старославянских текстов. В самих памятниках старославянского языка </w:t>
      </w:r>
      <w:r w:rsidR="007A45D9" w:rsidRPr="00AD50E0">
        <w:rPr>
          <w:rFonts w:ascii="Times New Roman" w:hAnsi="Times New Roman" w:cs="Times New Roman"/>
          <w:sz w:val="24"/>
          <w:szCs w:val="24"/>
          <w:lang w:val="en-US"/>
        </w:rPr>
        <w:t>X</w:t>
      </w:r>
      <w:r w:rsidR="007A45D9" w:rsidRPr="00AD50E0">
        <w:rPr>
          <w:rFonts w:ascii="Times New Roman" w:hAnsi="Times New Roman" w:cs="Times New Roman"/>
          <w:sz w:val="24"/>
          <w:szCs w:val="24"/>
        </w:rPr>
        <w:t xml:space="preserve"> –</w:t>
      </w:r>
      <w:r w:rsidR="007A45D9" w:rsidRPr="00AD50E0">
        <w:rPr>
          <w:rFonts w:ascii="Times New Roman" w:hAnsi="Times New Roman" w:cs="Times New Roman"/>
          <w:sz w:val="24"/>
          <w:szCs w:val="24"/>
          <w:lang w:val="en-US"/>
        </w:rPr>
        <w:t>XI</w:t>
      </w:r>
      <w:r w:rsidR="007A45D9" w:rsidRPr="00AD50E0">
        <w:rPr>
          <w:rFonts w:ascii="Times New Roman" w:hAnsi="Times New Roman" w:cs="Times New Roman"/>
          <w:sz w:val="24"/>
          <w:szCs w:val="24"/>
        </w:rPr>
        <w:t xml:space="preserve"> в.в. язык древнейших славянских переводов называли словенским. Правильнее всего именовать этот язык старославянским</w:t>
      </w:r>
      <w:r w:rsidR="004B242B">
        <w:rPr>
          <w:rFonts w:ascii="Times New Roman" w:hAnsi="Times New Roman" w:cs="Times New Roman"/>
          <w:sz w:val="24"/>
          <w:szCs w:val="24"/>
        </w:rPr>
        <w:t xml:space="preserve"> [4</w:t>
      </w:r>
      <w:r w:rsidR="001276A6" w:rsidRPr="00AD50E0">
        <w:rPr>
          <w:rFonts w:ascii="Times New Roman" w:hAnsi="Times New Roman" w:cs="Times New Roman"/>
          <w:sz w:val="24"/>
          <w:szCs w:val="24"/>
        </w:rPr>
        <w:t>, с.3]</w:t>
      </w:r>
      <w:r w:rsidR="007A45D9" w:rsidRPr="00AD50E0">
        <w:rPr>
          <w:rFonts w:ascii="Times New Roman" w:hAnsi="Times New Roman" w:cs="Times New Roman"/>
          <w:sz w:val="24"/>
          <w:szCs w:val="24"/>
        </w:rPr>
        <w:t>.</w:t>
      </w:r>
    </w:p>
    <w:p w:rsidR="00147977" w:rsidRPr="00AD50E0" w:rsidRDefault="00147977"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 xml:space="preserve">Возникновение старославянского языка и известной нам славянской письменности тесно связано с историческими условиями жизни славян в </w:t>
      </w:r>
      <w:r w:rsidRPr="00AD50E0">
        <w:rPr>
          <w:rFonts w:ascii="Times New Roman" w:hAnsi="Times New Roman" w:cs="Times New Roman"/>
          <w:sz w:val="24"/>
          <w:szCs w:val="24"/>
          <w:lang w:val="en-US"/>
        </w:rPr>
        <w:t>IX</w:t>
      </w:r>
      <w:r w:rsidRPr="00AD50E0">
        <w:rPr>
          <w:rFonts w:ascii="Times New Roman" w:hAnsi="Times New Roman" w:cs="Times New Roman"/>
          <w:sz w:val="24"/>
          <w:szCs w:val="24"/>
        </w:rPr>
        <w:t xml:space="preserve"> в., в частности борьбой западных славян против захватнической политики Священной Римской империи и латино-немецкого духовенства.</w:t>
      </w:r>
    </w:p>
    <w:p w:rsidR="00147977" w:rsidRPr="00AD50E0" w:rsidRDefault="00147977"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 xml:space="preserve">Так, </w:t>
      </w:r>
      <w:proofErr w:type="spellStart"/>
      <w:r w:rsidRPr="00AD50E0">
        <w:rPr>
          <w:rFonts w:ascii="Times New Roman" w:hAnsi="Times New Roman" w:cs="Times New Roman"/>
          <w:sz w:val="24"/>
          <w:szCs w:val="24"/>
        </w:rPr>
        <w:t>Великоморавское</w:t>
      </w:r>
      <w:proofErr w:type="spellEnd"/>
      <w:r w:rsidRPr="00AD50E0">
        <w:rPr>
          <w:rFonts w:ascii="Times New Roman" w:hAnsi="Times New Roman" w:cs="Times New Roman"/>
          <w:sz w:val="24"/>
          <w:szCs w:val="24"/>
        </w:rPr>
        <w:t xml:space="preserve">  княжество, возникшее в 830 г., вело интенсивную борьбу с германскими императорами</w:t>
      </w:r>
      <w:r w:rsidR="00F47D99" w:rsidRPr="00AD50E0">
        <w:rPr>
          <w:rFonts w:ascii="Times New Roman" w:hAnsi="Times New Roman" w:cs="Times New Roman"/>
          <w:sz w:val="24"/>
          <w:szCs w:val="24"/>
        </w:rPr>
        <w:t xml:space="preserve">. Один из моравских князей, князь Ростислав, решил опереться на союз с </w:t>
      </w:r>
      <w:proofErr w:type="spellStart"/>
      <w:r w:rsidR="00F47D99" w:rsidRPr="00AD50E0">
        <w:rPr>
          <w:rFonts w:ascii="Times New Roman" w:hAnsi="Times New Roman" w:cs="Times New Roman"/>
          <w:sz w:val="24"/>
          <w:szCs w:val="24"/>
        </w:rPr>
        <w:t>Визинтией</w:t>
      </w:r>
      <w:proofErr w:type="spellEnd"/>
      <w:r w:rsidR="00F47D99" w:rsidRPr="00AD50E0">
        <w:rPr>
          <w:rFonts w:ascii="Times New Roman" w:hAnsi="Times New Roman" w:cs="Times New Roman"/>
          <w:sz w:val="24"/>
          <w:szCs w:val="24"/>
        </w:rPr>
        <w:t xml:space="preserve">, </w:t>
      </w:r>
      <w:proofErr w:type="gramStart"/>
      <w:r w:rsidR="00F47D99" w:rsidRPr="00AD50E0">
        <w:rPr>
          <w:rFonts w:ascii="Times New Roman" w:hAnsi="Times New Roman" w:cs="Times New Roman"/>
          <w:sz w:val="24"/>
          <w:szCs w:val="24"/>
        </w:rPr>
        <w:t>в</w:t>
      </w:r>
      <w:proofErr w:type="gramEnd"/>
      <w:r w:rsidR="00F47D99" w:rsidRPr="00AD50E0">
        <w:rPr>
          <w:rFonts w:ascii="Times New Roman" w:hAnsi="Times New Roman" w:cs="Times New Roman"/>
          <w:sz w:val="24"/>
          <w:szCs w:val="24"/>
        </w:rPr>
        <w:t xml:space="preserve"> </w:t>
      </w:r>
      <w:proofErr w:type="gramStart"/>
      <w:r w:rsidR="00F47D99" w:rsidRPr="00AD50E0">
        <w:rPr>
          <w:rFonts w:ascii="Times New Roman" w:hAnsi="Times New Roman" w:cs="Times New Roman"/>
          <w:sz w:val="24"/>
          <w:szCs w:val="24"/>
        </w:rPr>
        <w:t>которой</w:t>
      </w:r>
      <w:proofErr w:type="gramEnd"/>
      <w:r w:rsidR="00F47D99" w:rsidRPr="00AD50E0">
        <w:rPr>
          <w:rFonts w:ascii="Times New Roman" w:hAnsi="Times New Roman" w:cs="Times New Roman"/>
          <w:sz w:val="24"/>
          <w:szCs w:val="24"/>
        </w:rPr>
        <w:t xml:space="preserve"> он рассчитывал найти могучего союзника. С этой целью князь Ростислав согласился принять христианство в его восточной, </w:t>
      </w:r>
      <w:proofErr w:type="spellStart"/>
      <w:r w:rsidR="00F47D99" w:rsidRPr="00AD50E0">
        <w:rPr>
          <w:rFonts w:ascii="Times New Roman" w:hAnsi="Times New Roman" w:cs="Times New Roman"/>
          <w:sz w:val="24"/>
          <w:szCs w:val="24"/>
        </w:rPr>
        <w:t>визинтийской</w:t>
      </w:r>
      <w:proofErr w:type="spellEnd"/>
      <w:r w:rsidR="00F47D99" w:rsidRPr="00AD50E0">
        <w:rPr>
          <w:rFonts w:ascii="Times New Roman" w:hAnsi="Times New Roman" w:cs="Times New Roman"/>
          <w:sz w:val="24"/>
          <w:szCs w:val="24"/>
        </w:rPr>
        <w:t xml:space="preserve"> разновидности. В отличие от католической (римской) разновидности христианства В</w:t>
      </w:r>
      <w:r w:rsidR="00D5535F" w:rsidRPr="00AD50E0">
        <w:rPr>
          <w:rFonts w:ascii="Times New Roman" w:hAnsi="Times New Roman" w:cs="Times New Roman"/>
          <w:sz w:val="24"/>
          <w:szCs w:val="24"/>
        </w:rPr>
        <w:t>изантия допускала отправление ре</w:t>
      </w:r>
      <w:r w:rsidR="00F47D99" w:rsidRPr="00AD50E0">
        <w:rPr>
          <w:rFonts w:ascii="Times New Roman" w:hAnsi="Times New Roman" w:cs="Times New Roman"/>
          <w:sz w:val="24"/>
          <w:szCs w:val="24"/>
        </w:rPr>
        <w:t>лигиозных обрядов и богослужение на родном языке народа, исповедующего христианство.</w:t>
      </w:r>
    </w:p>
    <w:p w:rsidR="00F47D99" w:rsidRPr="00AD50E0" w:rsidRDefault="00F47D99" w:rsidP="00AD50E0">
      <w:pPr>
        <w:spacing w:line="240" w:lineRule="auto"/>
        <w:ind w:firstLine="708"/>
        <w:jc w:val="both"/>
        <w:rPr>
          <w:rFonts w:ascii="Times New Roman" w:hAnsi="Times New Roman" w:cs="Times New Roman"/>
          <w:sz w:val="24"/>
          <w:szCs w:val="24"/>
        </w:rPr>
      </w:pPr>
      <w:r w:rsidRPr="00AD50E0">
        <w:rPr>
          <w:rFonts w:ascii="Times New Roman" w:hAnsi="Times New Roman" w:cs="Times New Roman"/>
          <w:sz w:val="24"/>
          <w:szCs w:val="24"/>
        </w:rPr>
        <w:t xml:space="preserve">В 862 или 863 г. в Константинополь прибыло посольство от князя Ростислава с просьбой прислать в Моравию проповедников, которые обучили бы славян христианской вере на их родном языке. Византийский император Михаил </w:t>
      </w:r>
      <w:r w:rsidRPr="00AD50E0">
        <w:rPr>
          <w:rFonts w:ascii="Times New Roman" w:hAnsi="Times New Roman" w:cs="Times New Roman"/>
          <w:sz w:val="24"/>
          <w:szCs w:val="24"/>
          <w:lang w:val="en-US"/>
        </w:rPr>
        <w:t>III</w:t>
      </w:r>
      <w:r w:rsidRPr="00AD50E0">
        <w:rPr>
          <w:rFonts w:ascii="Times New Roman" w:hAnsi="Times New Roman" w:cs="Times New Roman"/>
          <w:sz w:val="24"/>
          <w:szCs w:val="24"/>
        </w:rPr>
        <w:t xml:space="preserve"> положительно отнесся к </w:t>
      </w:r>
      <w:r w:rsidRPr="00AD50E0">
        <w:rPr>
          <w:rFonts w:ascii="Times New Roman" w:hAnsi="Times New Roman" w:cs="Times New Roman"/>
          <w:sz w:val="24"/>
          <w:szCs w:val="24"/>
        </w:rPr>
        <w:lastRenderedPageBreak/>
        <w:t>просьбе князя Ростислава и решил отправить в Моравию миссию, во главе которой были поставлены два брата – Константин и Мефодий</w:t>
      </w:r>
      <w:r w:rsidR="004B242B">
        <w:rPr>
          <w:rFonts w:ascii="Times New Roman" w:hAnsi="Times New Roman" w:cs="Times New Roman"/>
          <w:sz w:val="24"/>
          <w:szCs w:val="24"/>
        </w:rPr>
        <w:t xml:space="preserve"> </w:t>
      </w:r>
      <w:r w:rsidR="004B242B" w:rsidRPr="004B242B">
        <w:rPr>
          <w:rFonts w:ascii="Times New Roman" w:eastAsia="Times New Roman" w:hAnsi="Times New Roman" w:cs="Times New Roman"/>
          <w:color w:val="000000"/>
          <w:sz w:val="24"/>
          <w:szCs w:val="24"/>
          <w:shd w:val="clear" w:color="auto" w:fill="FFFFFF"/>
          <w:lang w:eastAsia="ru-RU"/>
        </w:rPr>
        <w:t>[</w:t>
      </w:r>
      <w:r w:rsidR="004B242B">
        <w:rPr>
          <w:rFonts w:ascii="Times New Roman" w:hAnsi="Times New Roman" w:cs="Times New Roman"/>
          <w:color w:val="000000"/>
          <w:shd w:val="clear" w:color="auto" w:fill="FFFFFF"/>
        </w:rPr>
        <w:t>9,</w:t>
      </w:r>
      <w:r w:rsidR="004B242B" w:rsidRPr="004B242B">
        <w:rPr>
          <w:rFonts w:ascii="Times New Roman" w:hAnsi="Times New Roman" w:cs="Times New Roman"/>
          <w:sz w:val="24"/>
          <w:szCs w:val="24"/>
        </w:rPr>
        <w:t xml:space="preserve"> </w:t>
      </w:r>
      <w:r w:rsidR="004B242B" w:rsidRPr="00AD50E0">
        <w:rPr>
          <w:rFonts w:ascii="Times New Roman" w:hAnsi="Times New Roman" w:cs="Times New Roman"/>
          <w:sz w:val="24"/>
          <w:szCs w:val="24"/>
        </w:rPr>
        <w:t>с.20</w:t>
      </w:r>
      <w:r w:rsidR="004B242B">
        <w:rPr>
          <w:rFonts w:ascii="Times New Roman" w:hAnsi="Times New Roman" w:cs="Times New Roman"/>
          <w:sz w:val="24"/>
          <w:szCs w:val="24"/>
        </w:rPr>
        <w:t xml:space="preserve"> - 21</w:t>
      </w:r>
      <w:proofErr w:type="gramStart"/>
      <w:r w:rsidR="004B242B">
        <w:rPr>
          <w:rFonts w:ascii="Times New Roman" w:hAnsi="Times New Roman" w:cs="Times New Roman"/>
          <w:color w:val="000000"/>
          <w:shd w:val="clear" w:color="auto" w:fill="FFFFFF"/>
        </w:rPr>
        <w:t xml:space="preserve"> </w:t>
      </w:r>
      <w:r w:rsidR="004B242B" w:rsidRPr="004B242B">
        <w:rPr>
          <w:rFonts w:ascii="Times New Roman" w:eastAsia="Times New Roman" w:hAnsi="Times New Roman" w:cs="Times New Roman"/>
          <w:color w:val="000000"/>
          <w:sz w:val="24"/>
          <w:szCs w:val="24"/>
          <w:shd w:val="clear" w:color="auto" w:fill="FFFFFF"/>
          <w:lang w:eastAsia="ru-RU"/>
        </w:rPr>
        <w:t>]</w:t>
      </w:r>
      <w:proofErr w:type="gramEnd"/>
      <w:r w:rsidRPr="00AD50E0">
        <w:rPr>
          <w:rFonts w:ascii="Times New Roman" w:hAnsi="Times New Roman" w:cs="Times New Roman"/>
          <w:sz w:val="24"/>
          <w:szCs w:val="24"/>
        </w:rPr>
        <w:t>.</w:t>
      </w:r>
    </w:p>
    <w:p w:rsidR="00147977" w:rsidRPr="00AD50E0" w:rsidRDefault="00147977" w:rsidP="00AD50E0">
      <w:pPr>
        <w:spacing w:before="120" w:after="120" w:line="240" w:lineRule="auto"/>
        <w:ind w:firstLine="708"/>
        <w:jc w:val="both"/>
        <w:rPr>
          <w:rFonts w:ascii="Times New Roman" w:eastAsia="Times New Roman" w:hAnsi="Times New Roman" w:cs="Times New Roman"/>
          <w:sz w:val="24"/>
          <w:szCs w:val="24"/>
          <w:lang w:eastAsia="ru-RU"/>
        </w:rPr>
      </w:pPr>
      <w:r w:rsidRPr="00AD50E0">
        <w:rPr>
          <w:rFonts w:ascii="Times New Roman" w:eastAsia="Times New Roman" w:hAnsi="Times New Roman" w:cs="Times New Roman"/>
          <w:sz w:val="24"/>
          <w:szCs w:val="24"/>
          <w:lang w:eastAsia="ru-RU"/>
        </w:rPr>
        <w:t>Около </w:t>
      </w:r>
      <w:r w:rsidR="008E6012" w:rsidRPr="00AD50E0">
        <w:rPr>
          <w:rFonts w:ascii="Times New Roman" w:eastAsia="Times New Roman" w:hAnsi="Times New Roman" w:cs="Times New Roman"/>
          <w:sz w:val="24"/>
          <w:szCs w:val="24"/>
          <w:lang w:eastAsia="ru-RU"/>
        </w:rPr>
        <w:t>863 г.</w:t>
      </w:r>
      <w:r w:rsidRPr="00AD50E0">
        <w:rPr>
          <w:rFonts w:ascii="Times New Roman" w:eastAsia="Times New Roman" w:hAnsi="Times New Roman" w:cs="Times New Roman"/>
          <w:sz w:val="24"/>
          <w:szCs w:val="24"/>
          <w:lang w:eastAsia="ru-RU"/>
        </w:rPr>
        <w:t> братья </w:t>
      </w:r>
      <w:r w:rsidR="008E6012" w:rsidRPr="00AD50E0">
        <w:rPr>
          <w:rFonts w:ascii="Times New Roman" w:hAnsi="Times New Roman" w:cs="Times New Roman"/>
          <w:sz w:val="24"/>
          <w:szCs w:val="24"/>
        </w:rPr>
        <w:t>Константин (в монашестве Кирилл) Философ</w:t>
      </w:r>
      <w:r w:rsidR="002F6B07" w:rsidRPr="002F6B07">
        <w:rPr>
          <w:rFonts w:ascii="Times New Roman" w:eastAsia="Times New Roman" w:hAnsi="Times New Roman" w:cs="Times New Roman"/>
          <w:sz w:val="24"/>
          <w:szCs w:val="24"/>
          <w:lang w:eastAsia="ru-RU"/>
        </w:rPr>
        <w:t xml:space="preserve"> </w:t>
      </w:r>
      <w:r w:rsidR="008E6012" w:rsidRPr="00AD50E0">
        <w:rPr>
          <w:rFonts w:ascii="Times New Roman" w:hAnsi="Times New Roman" w:cs="Times New Roman"/>
          <w:sz w:val="24"/>
          <w:szCs w:val="24"/>
        </w:rPr>
        <w:t xml:space="preserve">и </w:t>
      </w:r>
      <w:proofErr w:type="spellStart"/>
      <w:r w:rsidR="008E6012" w:rsidRPr="00AD50E0">
        <w:rPr>
          <w:rFonts w:ascii="Times New Roman" w:hAnsi="Times New Roman" w:cs="Times New Roman"/>
          <w:sz w:val="24"/>
          <w:szCs w:val="24"/>
        </w:rPr>
        <w:t>Мефодий</w:t>
      </w:r>
      <w:proofErr w:type="spellEnd"/>
      <w:r w:rsidRPr="00AD50E0">
        <w:rPr>
          <w:rFonts w:ascii="Times New Roman" w:eastAsia="Times New Roman" w:hAnsi="Times New Roman" w:cs="Times New Roman"/>
          <w:sz w:val="24"/>
          <w:szCs w:val="24"/>
          <w:lang w:eastAsia="ru-RU"/>
        </w:rPr>
        <w:t xml:space="preserve"> из </w:t>
      </w:r>
      <w:proofErr w:type="spellStart"/>
      <w:r w:rsidRPr="00AD50E0">
        <w:rPr>
          <w:rFonts w:ascii="Times New Roman" w:eastAsia="Times New Roman" w:hAnsi="Times New Roman" w:cs="Times New Roman"/>
          <w:sz w:val="24"/>
          <w:szCs w:val="24"/>
          <w:lang w:eastAsia="ru-RU"/>
        </w:rPr>
        <w:t>Солуни</w:t>
      </w:r>
      <w:proofErr w:type="spellEnd"/>
      <w:r w:rsidRPr="00AD50E0">
        <w:rPr>
          <w:rFonts w:ascii="Times New Roman" w:eastAsia="Times New Roman" w:hAnsi="Times New Roman" w:cs="Times New Roman"/>
          <w:sz w:val="24"/>
          <w:szCs w:val="24"/>
          <w:lang w:eastAsia="ru-RU"/>
        </w:rPr>
        <w:t xml:space="preserve"> </w:t>
      </w:r>
      <w:r w:rsidR="008E6012" w:rsidRPr="00AD50E0">
        <w:rPr>
          <w:rFonts w:ascii="Times New Roman" w:eastAsia="Times New Roman" w:hAnsi="Times New Roman" w:cs="Times New Roman"/>
          <w:sz w:val="24"/>
          <w:szCs w:val="24"/>
          <w:lang w:eastAsia="ru-RU"/>
        </w:rPr>
        <w:t xml:space="preserve">(Салоники) </w:t>
      </w:r>
      <w:r w:rsidRPr="00AD50E0">
        <w:rPr>
          <w:rFonts w:ascii="Times New Roman" w:eastAsia="Times New Roman" w:hAnsi="Times New Roman" w:cs="Times New Roman"/>
          <w:sz w:val="24"/>
          <w:szCs w:val="24"/>
          <w:lang w:eastAsia="ru-RU"/>
        </w:rPr>
        <w:t xml:space="preserve">по приказу византийского императора </w:t>
      </w:r>
      <w:r w:rsidR="008E6012" w:rsidRPr="00AD50E0">
        <w:rPr>
          <w:rFonts w:ascii="Times New Roman" w:hAnsi="Times New Roman" w:cs="Times New Roman"/>
          <w:sz w:val="24"/>
          <w:szCs w:val="24"/>
        </w:rPr>
        <w:t xml:space="preserve">Михаила </w:t>
      </w:r>
      <w:r w:rsidR="008E6012" w:rsidRPr="00AD50E0">
        <w:rPr>
          <w:rFonts w:ascii="Times New Roman" w:hAnsi="Times New Roman" w:cs="Times New Roman"/>
          <w:sz w:val="24"/>
          <w:szCs w:val="24"/>
          <w:lang w:val="en-US"/>
        </w:rPr>
        <w:t>III</w:t>
      </w:r>
      <w:r w:rsidR="008E6012" w:rsidRPr="00AD50E0">
        <w:rPr>
          <w:rFonts w:ascii="Times New Roman" w:hAnsi="Times New Roman" w:cs="Times New Roman"/>
          <w:sz w:val="24"/>
          <w:szCs w:val="24"/>
        </w:rPr>
        <w:t xml:space="preserve"> </w:t>
      </w:r>
      <w:r w:rsidRPr="00AD50E0">
        <w:rPr>
          <w:rFonts w:ascii="Times New Roman" w:eastAsia="Times New Roman" w:hAnsi="Times New Roman" w:cs="Times New Roman"/>
          <w:sz w:val="24"/>
          <w:szCs w:val="24"/>
          <w:lang w:eastAsia="ru-RU"/>
        </w:rPr>
        <w:t>упорядочили письменность для </w:t>
      </w:r>
      <w:r w:rsidR="008E6012" w:rsidRPr="00AD50E0">
        <w:rPr>
          <w:rFonts w:ascii="Times New Roman" w:eastAsia="Times New Roman" w:hAnsi="Times New Roman" w:cs="Times New Roman"/>
          <w:sz w:val="24"/>
          <w:szCs w:val="24"/>
          <w:lang w:eastAsia="ru-RU"/>
        </w:rPr>
        <w:t>старославянского языка</w:t>
      </w:r>
      <w:r w:rsidRPr="00AD50E0">
        <w:rPr>
          <w:rFonts w:ascii="Times New Roman" w:eastAsia="Times New Roman" w:hAnsi="Times New Roman" w:cs="Times New Roman"/>
          <w:sz w:val="24"/>
          <w:szCs w:val="24"/>
          <w:lang w:eastAsia="ru-RU"/>
        </w:rPr>
        <w:t> и использовали новую азбуку для перевода на славянский язык греческих религиозных текстов. Долгое время дискуссионным оставался вопрос, была ли это кириллица (и в таком случае глаголицу считают тайнописью, появившейся после запрещения кириллицы) или </w:t>
      </w:r>
      <w:r w:rsidR="008E6012" w:rsidRPr="00AD50E0">
        <w:rPr>
          <w:rFonts w:ascii="Times New Roman" w:eastAsia="Times New Roman" w:hAnsi="Times New Roman" w:cs="Times New Roman"/>
          <w:sz w:val="24"/>
          <w:szCs w:val="24"/>
          <w:lang w:eastAsia="ru-RU"/>
        </w:rPr>
        <w:t>глаголица</w:t>
      </w:r>
      <w:r w:rsidRPr="00AD50E0">
        <w:rPr>
          <w:rFonts w:ascii="Times New Roman" w:eastAsia="Times New Roman" w:hAnsi="Times New Roman" w:cs="Times New Roman"/>
          <w:sz w:val="24"/>
          <w:szCs w:val="24"/>
          <w:lang w:eastAsia="ru-RU"/>
        </w:rPr>
        <w:t> — азбуки, различающиеся почти исключительно начертанием</w:t>
      </w:r>
      <w:r w:rsidR="00D1590A">
        <w:rPr>
          <w:rFonts w:ascii="Times New Roman" w:eastAsia="Times New Roman" w:hAnsi="Times New Roman" w:cs="Times New Roman"/>
          <w:sz w:val="24"/>
          <w:szCs w:val="24"/>
          <w:lang w:eastAsia="ru-RU"/>
        </w:rPr>
        <w:t xml:space="preserve"> </w:t>
      </w:r>
      <w:r w:rsidR="00D1590A" w:rsidRPr="004B242B">
        <w:rPr>
          <w:rFonts w:ascii="Times New Roman" w:eastAsia="Times New Roman" w:hAnsi="Times New Roman" w:cs="Times New Roman"/>
          <w:color w:val="000000"/>
          <w:sz w:val="24"/>
          <w:szCs w:val="24"/>
          <w:shd w:val="clear" w:color="auto" w:fill="FFFFFF"/>
          <w:lang w:eastAsia="ru-RU"/>
        </w:rPr>
        <w:t>[</w:t>
      </w:r>
      <w:r w:rsidR="00D1590A">
        <w:rPr>
          <w:rFonts w:ascii="Times New Roman" w:hAnsi="Times New Roman" w:cs="Times New Roman"/>
          <w:color w:val="000000"/>
          <w:shd w:val="clear" w:color="auto" w:fill="FFFFFF"/>
        </w:rPr>
        <w:t>5</w:t>
      </w:r>
      <w:r w:rsidR="00D1590A" w:rsidRPr="004B242B">
        <w:rPr>
          <w:rFonts w:ascii="Times New Roman" w:eastAsia="Times New Roman" w:hAnsi="Times New Roman" w:cs="Times New Roman"/>
          <w:color w:val="000000"/>
          <w:sz w:val="24"/>
          <w:szCs w:val="24"/>
          <w:shd w:val="clear" w:color="auto" w:fill="FFFFFF"/>
          <w:lang w:eastAsia="ru-RU"/>
        </w:rPr>
        <w:t>]</w:t>
      </w:r>
      <w:r w:rsidRPr="00AD50E0">
        <w:rPr>
          <w:rFonts w:ascii="Times New Roman" w:eastAsia="Times New Roman" w:hAnsi="Times New Roman" w:cs="Times New Roman"/>
          <w:sz w:val="24"/>
          <w:szCs w:val="24"/>
          <w:lang w:eastAsia="ru-RU"/>
        </w:rPr>
        <w:t xml:space="preserve">. </w:t>
      </w:r>
      <w:r w:rsidR="00CB329D" w:rsidRPr="00AD50E0">
        <w:rPr>
          <w:rFonts w:ascii="Times New Roman" w:eastAsia="Times New Roman" w:hAnsi="Times New Roman" w:cs="Times New Roman"/>
          <w:sz w:val="24"/>
          <w:szCs w:val="24"/>
          <w:lang w:eastAsia="ru-RU"/>
        </w:rPr>
        <w:t xml:space="preserve">Впервые гипотезу о большей древности глаголицы по сравнению с кириллицей, считая именно глаголицу изобретением Константина-философа, выдвинул словенец </w:t>
      </w:r>
      <w:proofErr w:type="spellStart"/>
      <w:r w:rsidR="00CB329D" w:rsidRPr="00AD50E0">
        <w:rPr>
          <w:rFonts w:ascii="Times New Roman" w:eastAsia="Times New Roman" w:hAnsi="Times New Roman" w:cs="Times New Roman"/>
          <w:sz w:val="24"/>
          <w:szCs w:val="24"/>
          <w:lang w:eastAsia="ru-RU"/>
        </w:rPr>
        <w:t>В.Копитар</w:t>
      </w:r>
      <w:proofErr w:type="spellEnd"/>
      <w:r w:rsidR="00CB329D" w:rsidRPr="00AD50E0">
        <w:rPr>
          <w:rFonts w:ascii="Times New Roman" w:eastAsia="Times New Roman" w:hAnsi="Times New Roman" w:cs="Times New Roman"/>
          <w:sz w:val="24"/>
          <w:szCs w:val="24"/>
          <w:lang w:eastAsia="ru-RU"/>
        </w:rPr>
        <w:t xml:space="preserve"> (1780 – 1844). Большую роль в обосновании мнения о сравнительной древности глаголицы сыграла деятельность и русского филолога В.И. Григоровича (1815 – 1876), который на основе изучения древних памятников письменности, в частности изучения «Жития </w:t>
      </w:r>
      <w:proofErr w:type="spellStart"/>
      <w:r w:rsidR="00CB329D" w:rsidRPr="00AD50E0">
        <w:rPr>
          <w:rFonts w:ascii="Times New Roman" w:eastAsia="Times New Roman" w:hAnsi="Times New Roman" w:cs="Times New Roman"/>
          <w:sz w:val="24"/>
          <w:szCs w:val="24"/>
          <w:lang w:eastAsia="ru-RU"/>
        </w:rPr>
        <w:t>св</w:t>
      </w:r>
      <w:proofErr w:type="gramStart"/>
      <w:r w:rsidR="00CB329D" w:rsidRPr="00AD50E0">
        <w:rPr>
          <w:rFonts w:ascii="Times New Roman" w:eastAsia="Times New Roman" w:hAnsi="Times New Roman" w:cs="Times New Roman"/>
          <w:sz w:val="24"/>
          <w:szCs w:val="24"/>
          <w:lang w:eastAsia="ru-RU"/>
        </w:rPr>
        <w:t>.К</w:t>
      </w:r>
      <w:proofErr w:type="gramEnd"/>
      <w:r w:rsidR="00CB329D" w:rsidRPr="00AD50E0">
        <w:rPr>
          <w:rFonts w:ascii="Times New Roman" w:eastAsia="Times New Roman" w:hAnsi="Times New Roman" w:cs="Times New Roman"/>
          <w:sz w:val="24"/>
          <w:szCs w:val="24"/>
          <w:lang w:eastAsia="ru-RU"/>
        </w:rPr>
        <w:t>лимиента</w:t>
      </w:r>
      <w:proofErr w:type="spellEnd"/>
      <w:r w:rsidR="00CB329D" w:rsidRPr="00AD50E0">
        <w:rPr>
          <w:rFonts w:ascii="Times New Roman" w:eastAsia="Times New Roman" w:hAnsi="Times New Roman" w:cs="Times New Roman"/>
          <w:sz w:val="24"/>
          <w:szCs w:val="24"/>
          <w:lang w:eastAsia="ru-RU"/>
        </w:rPr>
        <w:t xml:space="preserve">», сделал вывод, что ученик </w:t>
      </w:r>
      <w:proofErr w:type="spellStart"/>
      <w:r w:rsidR="00CB329D" w:rsidRPr="00AD50E0">
        <w:rPr>
          <w:rFonts w:ascii="Times New Roman" w:eastAsia="Times New Roman" w:hAnsi="Times New Roman" w:cs="Times New Roman"/>
          <w:sz w:val="24"/>
          <w:szCs w:val="24"/>
          <w:lang w:eastAsia="ru-RU"/>
        </w:rPr>
        <w:t>Мефодия</w:t>
      </w:r>
      <w:proofErr w:type="spellEnd"/>
      <w:r w:rsidR="00CB329D" w:rsidRPr="00AD50E0">
        <w:rPr>
          <w:rFonts w:ascii="Times New Roman" w:eastAsia="Times New Roman" w:hAnsi="Times New Roman" w:cs="Times New Roman"/>
          <w:sz w:val="24"/>
          <w:szCs w:val="24"/>
          <w:lang w:eastAsia="ru-RU"/>
        </w:rPr>
        <w:t xml:space="preserve"> </w:t>
      </w:r>
      <w:proofErr w:type="spellStart"/>
      <w:r w:rsidR="00CB329D" w:rsidRPr="00AD50E0">
        <w:rPr>
          <w:rFonts w:ascii="Times New Roman" w:eastAsia="Times New Roman" w:hAnsi="Times New Roman" w:cs="Times New Roman"/>
          <w:sz w:val="24"/>
          <w:szCs w:val="24"/>
          <w:lang w:eastAsia="ru-RU"/>
        </w:rPr>
        <w:t>Климент</w:t>
      </w:r>
      <w:proofErr w:type="spellEnd"/>
      <w:r w:rsidR="00CB329D" w:rsidRPr="00AD50E0">
        <w:rPr>
          <w:rFonts w:ascii="Times New Roman" w:eastAsia="Times New Roman" w:hAnsi="Times New Roman" w:cs="Times New Roman"/>
          <w:sz w:val="24"/>
          <w:szCs w:val="24"/>
          <w:lang w:eastAsia="ru-RU"/>
        </w:rPr>
        <w:t xml:space="preserve"> изобрел «более ясную» азбуку – кириллицу </w:t>
      </w:r>
      <w:r w:rsidR="004B242B" w:rsidRPr="004B242B">
        <w:rPr>
          <w:rFonts w:ascii="Times New Roman" w:eastAsia="Times New Roman" w:hAnsi="Times New Roman" w:cs="Times New Roman"/>
          <w:color w:val="000000"/>
          <w:sz w:val="24"/>
          <w:szCs w:val="24"/>
          <w:shd w:val="clear" w:color="auto" w:fill="FFFFFF"/>
          <w:lang w:eastAsia="ru-RU"/>
        </w:rPr>
        <w:t>[</w:t>
      </w:r>
      <w:r w:rsidR="004B242B">
        <w:rPr>
          <w:rFonts w:ascii="Times New Roman" w:hAnsi="Times New Roman" w:cs="Times New Roman"/>
          <w:color w:val="000000"/>
          <w:shd w:val="clear" w:color="auto" w:fill="FFFFFF"/>
        </w:rPr>
        <w:t>9,</w:t>
      </w:r>
      <w:r w:rsidR="004B242B" w:rsidRPr="004B242B">
        <w:rPr>
          <w:rFonts w:ascii="Times New Roman" w:hAnsi="Times New Roman" w:cs="Times New Roman"/>
          <w:sz w:val="24"/>
          <w:szCs w:val="24"/>
        </w:rPr>
        <w:t xml:space="preserve"> </w:t>
      </w:r>
      <w:r w:rsidR="004B242B" w:rsidRPr="00AD50E0">
        <w:rPr>
          <w:rFonts w:ascii="Times New Roman" w:hAnsi="Times New Roman" w:cs="Times New Roman"/>
          <w:sz w:val="24"/>
          <w:szCs w:val="24"/>
        </w:rPr>
        <w:t>с.</w:t>
      </w:r>
      <w:r w:rsidR="004B242B">
        <w:rPr>
          <w:rFonts w:ascii="Times New Roman" w:hAnsi="Times New Roman" w:cs="Times New Roman"/>
          <w:sz w:val="24"/>
          <w:szCs w:val="24"/>
        </w:rPr>
        <w:t>64-65</w:t>
      </w:r>
      <w:r w:rsidR="004B242B">
        <w:rPr>
          <w:rFonts w:ascii="Times New Roman" w:hAnsi="Times New Roman" w:cs="Times New Roman"/>
          <w:color w:val="000000"/>
          <w:shd w:val="clear" w:color="auto" w:fill="FFFFFF"/>
        </w:rPr>
        <w:t xml:space="preserve"> </w:t>
      </w:r>
      <w:r w:rsidR="004B242B" w:rsidRPr="004B242B">
        <w:rPr>
          <w:rFonts w:ascii="Times New Roman" w:eastAsia="Times New Roman" w:hAnsi="Times New Roman" w:cs="Times New Roman"/>
          <w:color w:val="000000"/>
          <w:sz w:val="24"/>
          <w:szCs w:val="24"/>
          <w:shd w:val="clear" w:color="auto" w:fill="FFFFFF"/>
          <w:lang w:eastAsia="ru-RU"/>
        </w:rPr>
        <w:t>]</w:t>
      </w:r>
      <w:r w:rsidR="00CB329D" w:rsidRPr="00AD50E0">
        <w:rPr>
          <w:rFonts w:ascii="Times New Roman" w:eastAsia="Times New Roman" w:hAnsi="Times New Roman" w:cs="Times New Roman"/>
          <w:sz w:val="24"/>
          <w:szCs w:val="24"/>
          <w:lang w:eastAsia="ru-RU"/>
        </w:rPr>
        <w:t xml:space="preserve">. </w:t>
      </w:r>
      <w:r w:rsidRPr="00AD50E0">
        <w:rPr>
          <w:rFonts w:ascii="Times New Roman" w:eastAsia="Times New Roman" w:hAnsi="Times New Roman" w:cs="Times New Roman"/>
          <w:sz w:val="24"/>
          <w:szCs w:val="24"/>
          <w:lang w:eastAsia="ru-RU"/>
        </w:rPr>
        <w:t xml:space="preserve">В настоящее время в науке преобладает точка зрения, согласно которой глаголица первична, а кириллица вторична (в кириллице глаголические буквы заменены </w:t>
      </w:r>
      <w:proofErr w:type="gramStart"/>
      <w:r w:rsidRPr="00AD50E0">
        <w:rPr>
          <w:rFonts w:ascii="Times New Roman" w:eastAsia="Times New Roman" w:hAnsi="Times New Roman" w:cs="Times New Roman"/>
          <w:sz w:val="24"/>
          <w:szCs w:val="24"/>
          <w:lang w:eastAsia="ru-RU"/>
        </w:rPr>
        <w:t>на</w:t>
      </w:r>
      <w:proofErr w:type="gramEnd"/>
      <w:r w:rsidRPr="00AD50E0">
        <w:rPr>
          <w:rFonts w:ascii="Times New Roman" w:eastAsia="Times New Roman" w:hAnsi="Times New Roman" w:cs="Times New Roman"/>
          <w:sz w:val="24"/>
          <w:szCs w:val="24"/>
          <w:lang w:eastAsia="ru-RU"/>
        </w:rPr>
        <w:t xml:space="preserve"> известные греческие)</w:t>
      </w:r>
      <w:r w:rsidR="00D1590A">
        <w:rPr>
          <w:rFonts w:ascii="Times New Roman" w:eastAsia="Times New Roman" w:hAnsi="Times New Roman" w:cs="Times New Roman"/>
          <w:sz w:val="24"/>
          <w:szCs w:val="24"/>
          <w:lang w:eastAsia="ru-RU"/>
        </w:rPr>
        <w:t xml:space="preserve"> </w:t>
      </w:r>
      <w:r w:rsidR="00D1590A" w:rsidRPr="004B242B">
        <w:rPr>
          <w:rFonts w:ascii="Times New Roman" w:eastAsia="Times New Roman" w:hAnsi="Times New Roman" w:cs="Times New Roman"/>
          <w:color w:val="000000"/>
          <w:sz w:val="24"/>
          <w:szCs w:val="24"/>
          <w:shd w:val="clear" w:color="auto" w:fill="FFFFFF"/>
          <w:lang w:eastAsia="ru-RU"/>
        </w:rPr>
        <w:t>[</w:t>
      </w:r>
      <w:r w:rsidR="00D1590A">
        <w:rPr>
          <w:rFonts w:ascii="Times New Roman" w:hAnsi="Times New Roman" w:cs="Times New Roman"/>
          <w:color w:val="000000"/>
          <w:shd w:val="clear" w:color="auto" w:fill="FFFFFF"/>
        </w:rPr>
        <w:t>5</w:t>
      </w:r>
      <w:r w:rsidR="00D1590A" w:rsidRPr="004B242B">
        <w:rPr>
          <w:rFonts w:ascii="Times New Roman" w:eastAsia="Times New Roman" w:hAnsi="Times New Roman" w:cs="Times New Roman"/>
          <w:color w:val="000000"/>
          <w:sz w:val="24"/>
          <w:szCs w:val="24"/>
          <w:shd w:val="clear" w:color="auto" w:fill="FFFFFF"/>
          <w:lang w:eastAsia="ru-RU"/>
        </w:rPr>
        <w:t>]</w:t>
      </w:r>
      <w:r w:rsidRPr="00AD50E0">
        <w:rPr>
          <w:rFonts w:ascii="Times New Roman" w:eastAsia="Times New Roman" w:hAnsi="Times New Roman" w:cs="Times New Roman"/>
          <w:sz w:val="24"/>
          <w:szCs w:val="24"/>
          <w:lang w:eastAsia="ru-RU"/>
        </w:rPr>
        <w:t xml:space="preserve">. </w:t>
      </w:r>
    </w:p>
    <w:p w:rsidR="00147977" w:rsidRPr="00AD50E0" w:rsidRDefault="00147977" w:rsidP="00AD50E0">
      <w:pPr>
        <w:spacing w:before="120" w:after="120" w:line="240" w:lineRule="auto"/>
        <w:ind w:firstLine="708"/>
        <w:jc w:val="both"/>
        <w:rPr>
          <w:rFonts w:ascii="Times New Roman" w:eastAsia="Times New Roman" w:hAnsi="Times New Roman" w:cs="Times New Roman"/>
          <w:sz w:val="24"/>
          <w:szCs w:val="24"/>
          <w:lang w:eastAsia="ru-RU"/>
        </w:rPr>
      </w:pPr>
      <w:r w:rsidRPr="00AD50E0">
        <w:rPr>
          <w:rFonts w:ascii="Times New Roman" w:eastAsia="Times New Roman" w:hAnsi="Times New Roman" w:cs="Times New Roman"/>
          <w:sz w:val="24"/>
          <w:szCs w:val="24"/>
          <w:lang w:eastAsia="ru-RU"/>
        </w:rPr>
        <w:t>Появление кириллицы, основывающейся на греческом уставном (торжественном) письме — </w:t>
      </w:r>
      <w:proofErr w:type="spellStart"/>
      <w:r w:rsidR="008E6012" w:rsidRPr="00AD50E0">
        <w:rPr>
          <w:rFonts w:ascii="Times New Roman" w:eastAsia="Times New Roman" w:hAnsi="Times New Roman" w:cs="Times New Roman"/>
          <w:sz w:val="24"/>
          <w:szCs w:val="24"/>
          <w:lang w:eastAsia="ru-RU"/>
        </w:rPr>
        <w:t>унциале</w:t>
      </w:r>
      <w:proofErr w:type="spellEnd"/>
      <w:r w:rsidRPr="00AD50E0">
        <w:rPr>
          <w:rFonts w:ascii="Times New Roman" w:eastAsia="Times New Roman" w:hAnsi="Times New Roman" w:cs="Times New Roman"/>
          <w:sz w:val="24"/>
          <w:szCs w:val="24"/>
          <w:lang w:eastAsia="ru-RU"/>
        </w:rPr>
        <w:t xml:space="preserve">, связывают с деятельностью болгарской школы книжников (после Кирилла и </w:t>
      </w:r>
      <w:proofErr w:type="spellStart"/>
      <w:r w:rsidRPr="00AD50E0">
        <w:rPr>
          <w:rFonts w:ascii="Times New Roman" w:eastAsia="Times New Roman" w:hAnsi="Times New Roman" w:cs="Times New Roman"/>
          <w:sz w:val="24"/>
          <w:szCs w:val="24"/>
          <w:lang w:eastAsia="ru-RU"/>
        </w:rPr>
        <w:t>Мефодия</w:t>
      </w:r>
      <w:proofErr w:type="spellEnd"/>
      <w:r w:rsidRPr="00AD50E0">
        <w:rPr>
          <w:rFonts w:ascii="Times New Roman" w:eastAsia="Times New Roman" w:hAnsi="Times New Roman" w:cs="Times New Roman"/>
          <w:sz w:val="24"/>
          <w:szCs w:val="24"/>
          <w:lang w:eastAsia="ru-RU"/>
        </w:rPr>
        <w:t>). В частности, в житии св.</w:t>
      </w:r>
      <w:r w:rsidR="008E6012" w:rsidRPr="00AD50E0">
        <w:rPr>
          <w:rFonts w:ascii="Times New Roman" w:eastAsia="Times New Roman" w:hAnsi="Times New Roman" w:cs="Times New Roman"/>
          <w:sz w:val="24"/>
          <w:szCs w:val="24"/>
          <w:lang w:eastAsia="ru-RU"/>
        </w:rPr>
        <w:t xml:space="preserve"> </w:t>
      </w:r>
      <w:proofErr w:type="spellStart"/>
      <w:r w:rsidR="008E6012" w:rsidRPr="00AD50E0">
        <w:rPr>
          <w:rFonts w:ascii="Times New Roman" w:eastAsia="Times New Roman" w:hAnsi="Times New Roman" w:cs="Times New Roman"/>
          <w:sz w:val="24"/>
          <w:szCs w:val="24"/>
          <w:lang w:eastAsia="ru-RU"/>
        </w:rPr>
        <w:t>Климента</w:t>
      </w:r>
      <w:proofErr w:type="spellEnd"/>
      <w:r w:rsidR="008E6012" w:rsidRPr="00AD50E0">
        <w:rPr>
          <w:rFonts w:ascii="Times New Roman" w:eastAsia="Times New Roman" w:hAnsi="Times New Roman" w:cs="Times New Roman"/>
          <w:sz w:val="24"/>
          <w:szCs w:val="24"/>
          <w:lang w:eastAsia="ru-RU"/>
        </w:rPr>
        <w:t xml:space="preserve"> </w:t>
      </w:r>
      <w:proofErr w:type="spellStart"/>
      <w:r w:rsidR="008E6012" w:rsidRPr="00AD50E0">
        <w:rPr>
          <w:rFonts w:ascii="Times New Roman" w:eastAsia="Times New Roman" w:hAnsi="Times New Roman" w:cs="Times New Roman"/>
          <w:sz w:val="24"/>
          <w:szCs w:val="24"/>
          <w:lang w:eastAsia="ru-RU"/>
        </w:rPr>
        <w:t>Охридского</w:t>
      </w:r>
      <w:proofErr w:type="spellEnd"/>
      <w:r w:rsidRPr="00AD50E0">
        <w:rPr>
          <w:rFonts w:ascii="Times New Roman" w:eastAsia="Times New Roman" w:hAnsi="Times New Roman" w:cs="Times New Roman"/>
          <w:sz w:val="24"/>
          <w:szCs w:val="24"/>
          <w:lang w:eastAsia="ru-RU"/>
        </w:rPr>
        <w:t> </w:t>
      </w:r>
      <w:r w:rsidR="008E6012" w:rsidRPr="00AD50E0">
        <w:rPr>
          <w:rFonts w:ascii="Times New Roman" w:eastAsia="Times New Roman" w:hAnsi="Times New Roman" w:cs="Times New Roman"/>
          <w:sz w:val="24"/>
          <w:szCs w:val="24"/>
          <w:lang w:eastAsia="ru-RU"/>
        </w:rPr>
        <w:t xml:space="preserve"> </w:t>
      </w:r>
      <w:r w:rsidRPr="00AD50E0">
        <w:rPr>
          <w:rFonts w:ascii="Times New Roman" w:eastAsia="Times New Roman" w:hAnsi="Times New Roman" w:cs="Times New Roman"/>
          <w:sz w:val="24"/>
          <w:szCs w:val="24"/>
          <w:lang w:eastAsia="ru-RU"/>
        </w:rPr>
        <w:t xml:space="preserve">прямо пишется о создании им славянской письменности уже после Кирилла и </w:t>
      </w:r>
      <w:proofErr w:type="spellStart"/>
      <w:r w:rsidRPr="00AD50E0">
        <w:rPr>
          <w:rFonts w:ascii="Times New Roman" w:eastAsia="Times New Roman" w:hAnsi="Times New Roman" w:cs="Times New Roman"/>
          <w:sz w:val="24"/>
          <w:szCs w:val="24"/>
          <w:lang w:eastAsia="ru-RU"/>
        </w:rPr>
        <w:t>Мефодия</w:t>
      </w:r>
      <w:proofErr w:type="spellEnd"/>
      <w:r w:rsidRPr="00AD50E0">
        <w:rPr>
          <w:rFonts w:ascii="Times New Roman" w:eastAsia="Times New Roman" w:hAnsi="Times New Roman" w:cs="Times New Roman"/>
          <w:sz w:val="24"/>
          <w:szCs w:val="24"/>
          <w:lang w:eastAsia="ru-RU"/>
        </w:rPr>
        <w:t>. Благодаря предыдущей деятельности братьев азбука получила широкое распространение в южнославянских землях, что привело в </w:t>
      </w:r>
      <w:r w:rsidR="008E6012" w:rsidRPr="00AD50E0">
        <w:rPr>
          <w:rFonts w:ascii="Times New Roman" w:eastAsia="Times New Roman" w:hAnsi="Times New Roman" w:cs="Times New Roman"/>
          <w:sz w:val="24"/>
          <w:szCs w:val="24"/>
          <w:lang w:eastAsia="ru-RU"/>
        </w:rPr>
        <w:t>885 г.</w:t>
      </w:r>
      <w:r w:rsidRPr="00AD50E0">
        <w:rPr>
          <w:rFonts w:ascii="Times New Roman" w:eastAsia="Times New Roman" w:hAnsi="Times New Roman" w:cs="Times New Roman"/>
          <w:sz w:val="24"/>
          <w:szCs w:val="24"/>
          <w:lang w:eastAsia="ru-RU"/>
        </w:rPr>
        <w:t> к запрещению её использования в церковной службе </w:t>
      </w:r>
      <w:r w:rsidR="008E6012" w:rsidRPr="00AD50E0">
        <w:rPr>
          <w:rFonts w:ascii="Times New Roman" w:eastAsia="Times New Roman" w:hAnsi="Times New Roman" w:cs="Times New Roman"/>
          <w:sz w:val="24"/>
          <w:szCs w:val="24"/>
          <w:lang w:eastAsia="ru-RU"/>
        </w:rPr>
        <w:t>римской папой</w:t>
      </w:r>
      <w:r w:rsidRPr="00AD50E0">
        <w:rPr>
          <w:rFonts w:ascii="Times New Roman" w:eastAsia="Times New Roman" w:hAnsi="Times New Roman" w:cs="Times New Roman"/>
          <w:sz w:val="24"/>
          <w:szCs w:val="24"/>
          <w:lang w:eastAsia="ru-RU"/>
        </w:rPr>
        <w:t xml:space="preserve">, боровшимся с результатами миссии Константина-Кирилла и </w:t>
      </w:r>
      <w:proofErr w:type="spellStart"/>
      <w:r w:rsidRPr="00AD50E0">
        <w:rPr>
          <w:rFonts w:ascii="Times New Roman" w:eastAsia="Times New Roman" w:hAnsi="Times New Roman" w:cs="Times New Roman"/>
          <w:sz w:val="24"/>
          <w:szCs w:val="24"/>
          <w:lang w:eastAsia="ru-RU"/>
        </w:rPr>
        <w:t>Мефодия</w:t>
      </w:r>
      <w:proofErr w:type="spellEnd"/>
      <w:r w:rsidRPr="00AD50E0">
        <w:rPr>
          <w:rFonts w:ascii="Times New Roman" w:eastAsia="Times New Roman" w:hAnsi="Times New Roman" w:cs="Times New Roman"/>
          <w:sz w:val="24"/>
          <w:szCs w:val="24"/>
          <w:lang w:eastAsia="ru-RU"/>
        </w:rPr>
        <w:t>.</w:t>
      </w:r>
    </w:p>
    <w:p w:rsidR="00147977" w:rsidRPr="00AD50E0" w:rsidRDefault="00147977" w:rsidP="00AD50E0">
      <w:pPr>
        <w:spacing w:before="120" w:after="120" w:line="240" w:lineRule="auto"/>
        <w:ind w:firstLine="708"/>
        <w:jc w:val="both"/>
        <w:rPr>
          <w:rFonts w:ascii="Times New Roman" w:eastAsia="Times New Roman" w:hAnsi="Times New Roman" w:cs="Times New Roman"/>
          <w:sz w:val="24"/>
          <w:szCs w:val="24"/>
          <w:lang w:eastAsia="ru-RU"/>
        </w:rPr>
      </w:pPr>
      <w:r w:rsidRPr="00AD50E0">
        <w:rPr>
          <w:rFonts w:ascii="Times New Roman" w:eastAsia="Times New Roman" w:hAnsi="Times New Roman" w:cs="Times New Roman"/>
          <w:sz w:val="24"/>
          <w:szCs w:val="24"/>
          <w:lang w:eastAsia="ru-RU"/>
        </w:rPr>
        <w:t>В Болгарии </w:t>
      </w:r>
      <w:r w:rsidR="008E6012" w:rsidRPr="00AD50E0">
        <w:rPr>
          <w:rFonts w:ascii="Times New Roman" w:eastAsia="Times New Roman" w:hAnsi="Times New Roman" w:cs="Times New Roman"/>
          <w:sz w:val="24"/>
          <w:szCs w:val="24"/>
          <w:lang w:eastAsia="ru-RU"/>
        </w:rPr>
        <w:t>святой царь Борис</w:t>
      </w:r>
      <w:r w:rsidRPr="00AD50E0">
        <w:rPr>
          <w:rFonts w:ascii="Times New Roman" w:eastAsia="Times New Roman" w:hAnsi="Times New Roman" w:cs="Times New Roman"/>
          <w:sz w:val="24"/>
          <w:szCs w:val="24"/>
          <w:lang w:eastAsia="ru-RU"/>
        </w:rPr>
        <w:t> в 860 г. принял христианство. Болгария становится центром распространения славянской письменности. Здесь создаётся п</w:t>
      </w:r>
      <w:r w:rsidR="008E6012" w:rsidRPr="00AD50E0">
        <w:rPr>
          <w:rFonts w:ascii="Times New Roman" w:eastAsia="Times New Roman" w:hAnsi="Times New Roman" w:cs="Times New Roman"/>
          <w:sz w:val="24"/>
          <w:szCs w:val="24"/>
          <w:lang w:eastAsia="ru-RU"/>
        </w:rPr>
        <w:t xml:space="preserve">ервая славянская книжная школа – </w:t>
      </w:r>
      <w:proofErr w:type="spellStart"/>
      <w:r w:rsidR="008E6012" w:rsidRPr="00AD50E0">
        <w:rPr>
          <w:rFonts w:ascii="Times New Roman" w:eastAsia="Times New Roman" w:hAnsi="Times New Roman" w:cs="Times New Roman"/>
          <w:sz w:val="24"/>
          <w:szCs w:val="24"/>
          <w:lang w:eastAsia="ru-RU"/>
        </w:rPr>
        <w:t>Преславская</w:t>
      </w:r>
      <w:proofErr w:type="spellEnd"/>
      <w:r w:rsidR="008E6012" w:rsidRPr="00AD50E0">
        <w:rPr>
          <w:rFonts w:ascii="Times New Roman" w:eastAsia="Times New Roman" w:hAnsi="Times New Roman" w:cs="Times New Roman"/>
          <w:sz w:val="24"/>
          <w:szCs w:val="24"/>
          <w:lang w:eastAsia="ru-RU"/>
        </w:rPr>
        <w:t xml:space="preserve"> книжная школа</w:t>
      </w:r>
      <w:r w:rsidRPr="00AD50E0">
        <w:rPr>
          <w:rFonts w:ascii="Times New Roman" w:eastAsia="Times New Roman" w:hAnsi="Times New Roman" w:cs="Times New Roman"/>
          <w:sz w:val="24"/>
          <w:szCs w:val="24"/>
          <w:lang w:eastAsia="ru-RU"/>
        </w:rPr>
        <w:t> — переписываются кирилло-мефодиевские оригиналы богослужебных книг (</w:t>
      </w:r>
      <w:hyperlink r:id="rId22" w:tooltip="Евангелие" w:history="1">
        <w:r w:rsidRPr="00AD50E0">
          <w:rPr>
            <w:rFonts w:ascii="Times New Roman" w:eastAsia="Times New Roman" w:hAnsi="Times New Roman" w:cs="Times New Roman"/>
            <w:sz w:val="24"/>
            <w:szCs w:val="24"/>
            <w:lang w:eastAsia="ru-RU"/>
          </w:rPr>
          <w:t>Евангелие</w:t>
        </w:r>
      </w:hyperlink>
      <w:r w:rsidRPr="00AD50E0">
        <w:rPr>
          <w:rFonts w:ascii="Times New Roman" w:eastAsia="Times New Roman" w:hAnsi="Times New Roman" w:cs="Times New Roman"/>
          <w:sz w:val="24"/>
          <w:szCs w:val="24"/>
          <w:lang w:eastAsia="ru-RU"/>
        </w:rPr>
        <w:t>, </w:t>
      </w:r>
      <w:hyperlink r:id="rId23" w:tooltip="Псалтирь" w:history="1">
        <w:r w:rsidRPr="00AD50E0">
          <w:rPr>
            <w:rFonts w:ascii="Times New Roman" w:eastAsia="Times New Roman" w:hAnsi="Times New Roman" w:cs="Times New Roman"/>
            <w:sz w:val="24"/>
            <w:szCs w:val="24"/>
            <w:lang w:eastAsia="ru-RU"/>
          </w:rPr>
          <w:t>Псалтирь</w:t>
        </w:r>
      </w:hyperlink>
      <w:r w:rsidRPr="00AD50E0">
        <w:rPr>
          <w:rFonts w:ascii="Times New Roman" w:eastAsia="Times New Roman" w:hAnsi="Times New Roman" w:cs="Times New Roman"/>
          <w:sz w:val="24"/>
          <w:szCs w:val="24"/>
          <w:lang w:eastAsia="ru-RU"/>
        </w:rPr>
        <w:t>, </w:t>
      </w:r>
      <w:hyperlink r:id="rId24" w:tooltip="Апостол (книга)" w:history="1">
        <w:r w:rsidRPr="00AD50E0">
          <w:rPr>
            <w:rFonts w:ascii="Times New Roman" w:eastAsia="Times New Roman" w:hAnsi="Times New Roman" w:cs="Times New Roman"/>
            <w:sz w:val="24"/>
            <w:szCs w:val="24"/>
            <w:lang w:eastAsia="ru-RU"/>
          </w:rPr>
          <w:t>Апостол</w:t>
        </w:r>
      </w:hyperlink>
      <w:r w:rsidR="008E6012" w:rsidRPr="00AD50E0">
        <w:rPr>
          <w:rFonts w:ascii="Times New Roman" w:eastAsia="Times New Roman" w:hAnsi="Times New Roman" w:cs="Times New Roman"/>
          <w:sz w:val="24"/>
          <w:szCs w:val="24"/>
          <w:lang w:eastAsia="ru-RU"/>
        </w:rPr>
        <w:t xml:space="preserve">, церковные службы). </w:t>
      </w:r>
    </w:p>
    <w:p w:rsidR="00147977" w:rsidRPr="00AD50E0" w:rsidRDefault="00147977" w:rsidP="00AD50E0">
      <w:pPr>
        <w:spacing w:before="120" w:after="120" w:line="240" w:lineRule="auto"/>
        <w:ind w:firstLine="708"/>
        <w:jc w:val="both"/>
        <w:rPr>
          <w:rFonts w:ascii="Times New Roman" w:eastAsia="Times New Roman" w:hAnsi="Times New Roman" w:cs="Times New Roman"/>
          <w:sz w:val="24"/>
          <w:szCs w:val="24"/>
          <w:lang w:eastAsia="ru-RU"/>
        </w:rPr>
      </w:pPr>
      <w:r w:rsidRPr="00AD50E0">
        <w:rPr>
          <w:rFonts w:ascii="Times New Roman" w:eastAsia="Times New Roman" w:hAnsi="Times New Roman" w:cs="Times New Roman"/>
          <w:sz w:val="24"/>
          <w:szCs w:val="24"/>
          <w:lang w:eastAsia="ru-RU"/>
        </w:rPr>
        <w:t>Широкое распространение славянской письменности, её «золотой век», относится ко времени царствования в Болгарии </w:t>
      </w:r>
      <w:hyperlink r:id="rId25" w:tooltip="Симеон I" w:history="1">
        <w:r w:rsidRPr="00AD50E0">
          <w:rPr>
            <w:rFonts w:ascii="Times New Roman" w:eastAsia="Times New Roman" w:hAnsi="Times New Roman" w:cs="Times New Roman"/>
            <w:sz w:val="24"/>
            <w:szCs w:val="24"/>
            <w:lang w:eastAsia="ru-RU"/>
          </w:rPr>
          <w:t xml:space="preserve">царя </w:t>
        </w:r>
        <w:proofErr w:type="spellStart"/>
        <w:r w:rsidRPr="00AD50E0">
          <w:rPr>
            <w:rFonts w:ascii="Times New Roman" w:eastAsia="Times New Roman" w:hAnsi="Times New Roman" w:cs="Times New Roman"/>
            <w:sz w:val="24"/>
            <w:szCs w:val="24"/>
            <w:lang w:eastAsia="ru-RU"/>
          </w:rPr>
          <w:t>Симеона</w:t>
        </w:r>
        <w:proofErr w:type="spellEnd"/>
        <w:r w:rsidRPr="00AD50E0">
          <w:rPr>
            <w:rFonts w:ascii="Times New Roman" w:eastAsia="Times New Roman" w:hAnsi="Times New Roman" w:cs="Times New Roman"/>
            <w:sz w:val="24"/>
            <w:szCs w:val="24"/>
            <w:lang w:eastAsia="ru-RU"/>
          </w:rPr>
          <w:t xml:space="preserve"> Великого</w:t>
        </w:r>
      </w:hyperlink>
      <w:r w:rsidRPr="00AD50E0">
        <w:rPr>
          <w:rFonts w:ascii="Times New Roman" w:eastAsia="Times New Roman" w:hAnsi="Times New Roman" w:cs="Times New Roman"/>
          <w:sz w:val="24"/>
          <w:szCs w:val="24"/>
          <w:lang w:eastAsia="ru-RU"/>
        </w:rPr>
        <w:t> (</w:t>
      </w:r>
      <w:hyperlink r:id="rId26" w:tooltip="893" w:history="1">
        <w:r w:rsidRPr="00AD50E0">
          <w:rPr>
            <w:rFonts w:ascii="Times New Roman" w:eastAsia="Times New Roman" w:hAnsi="Times New Roman" w:cs="Times New Roman"/>
            <w:sz w:val="24"/>
            <w:szCs w:val="24"/>
            <w:lang w:eastAsia="ru-RU"/>
          </w:rPr>
          <w:t>893</w:t>
        </w:r>
      </w:hyperlink>
      <w:r w:rsidRPr="00AD50E0">
        <w:rPr>
          <w:rFonts w:ascii="Times New Roman" w:eastAsia="Times New Roman" w:hAnsi="Times New Roman" w:cs="Times New Roman"/>
          <w:sz w:val="24"/>
          <w:szCs w:val="24"/>
          <w:lang w:eastAsia="ru-RU"/>
        </w:rPr>
        <w:t>—</w:t>
      </w:r>
      <w:hyperlink r:id="rId27" w:tooltip="927" w:history="1">
        <w:r w:rsidRPr="00AD50E0">
          <w:rPr>
            <w:rFonts w:ascii="Times New Roman" w:eastAsia="Times New Roman" w:hAnsi="Times New Roman" w:cs="Times New Roman"/>
            <w:sz w:val="24"/>
            <w:szCs w:val="24"/>
            <w:lang w:eastAsia="ru-RU"/>
          </w:rPr>
          <w:t>927</w:t>
        </w:r>
      </w:hyperlink>
      <w:r w:rsidRPr="00AD50E0">
        <w:rPr>
          <w:rFonts w:ascii="Times New Roman" w:eastAsia="Times New Roman" w:hAnsi="Times New Roman" w:cs="Times New Roman"/>
          <w:sz w:val="24"/>
          <w:szCs w:val="24"/>
          <w:lang w:eastAsia="ru-RU"/>
        </w:rPr>
        <w:t> гг.), сына </w:t>
      </w:r>
      <w:hyperlink r:id="rId28" w:tooltip="Борис I" w:history="1">
        <w:r w:rsidRPr="00AD50E0">
          <w:rPr>
            <w:rFonts w:ascii="Times New Roman" w:eastAsia="Times New Roman" w:hAnsi="Times New Roman" w:cs="Times New Roman"/>
            <w:sz w:val="24"/>
            <w:szCs w:val="24"/>
            <w:lang w:eastAsia="ru-RU"/>
          </w:rPr>
          <w:t>царя Бориса</w:t>
        </w:r>
      </w:hyperlink>
      <w:r w:rsidRPr="00AD50E0">
        <w:rPr>
          <w:rFonts w:ascii="Times New Roman" w:eastAsia="Times New Roman" w:hAnsi="Times New Roman" w:cs="Times New Roman"/>
          <w:sz w:val="24"/>
          <w:szCs w:val="24"/>
          <w:lang w:eastAsia="ru-RU"/>
        </w:rPr>
        <w:t>. Позже старославянский язык проникает в </w:t>
      </w:r>
      <w:hyperlink r:id="rId29" w:tooltip="Сербия" w:history="1">
        <w:r w:rsidRPr="00AD50E0">
          <w:rPr>
            <w:rFonts w:ascii="Times New Roman" w:eastAsia="Times New Roman" w:hAnsi="Times New Roman" w:cs="Times New Roman"/>
            <w:sz w:val="24"/>
            <w:szCs w:val="24"/>
            <w:lang w:eastAsia="ru-RU"/>
          </w:rPr>
          <w:t>Сербию</w:t>
        </w:r>
      </w:hyperlink>
      <w:r w:rsidRPr="00AD50E0">
        <w:rPr>
          <w:rFonts w:ascii="Times New Roman" w:eastAsia="Times New Roman" w:hAnsi="Times New Roman" w:cs="Times New Roman"/>
          <w:sz w:val="24"/>
          <w:szCs w:val="24"/>
          <w:lang w:eastAsia="ru-RU"/>
        </w:rPr>
        <w:t>, а в конце X века становится языком церкви в </w:t>
      </w:r>
      <w:hyperlink r:id="rId30" w:tooltip="Древнерусское государство" w:history="1">
        <w:r w:rsidRPr="00AD50E0">
          <w:rPr>
            <w:rFonts w:ascii="Times New Roman" w:eastAsia="Times New Roman" w:hAnsi="Times New Roman" w:cs="Times New Roman"/>
            <w:sz w:val="24"/>
            <w:szCs w:val="24"/>
            <w:lang w:eastAsia="ru-RU"/>
          </w:rPr>
          <w:t>Древнерусском государстве</w:t>
        </w:r>
      </w:hyperlink>
      <w:r w:rsidR="00D1590A">
        <w:rPr>
          <w:rFonts w:ascii="Times New Roman" w:hAnsi="Times New Roman" w:cs="Times New Roman"/>
          <w:sz w:val="24"/>
          <w:szCs w:val="24"/>
        </w:rPr>
        <w:t xml:space="preserve"> [5</w:t>
      </w:r>
      <w:r w:rsidR="001276A6" w:rsidRPr="00AD50E0">
        <w:rPr>
          <w:rFonts w:ascii="Times New Roman" w:hAnsi="Times New Roman" w:cs="Times New Roman"/>
          <w:sz w:val="24"/>
          <w:szCs w:val="24"/>
        </w:rPr>
        <w:t>]</w:t>
      </w:r>
      <w:r w:rsidRPr="00AD50E0">
        <w:rPr>
          <w:rFonts w:ascii="Times New Roman" w:eastAsia="Times New Roman" w:hAnsi="Times New Roman" w:cs="Times New Roman"/>
          <w:sz w:val="24"/>
          <w:szCs w:val="24"/>
          <w:lang w:eastAsia="ru-RU"/>
        </w:rPr>
        <w:t>.</w:t>
      </w:r>
      <w:r w:rsidR="001276A6" w:rsidRPr="00AD50E0">
        <w:rPr>
          <w:rFonts w:ascii="Times New Roman" w:eastAsia="Times New Roman" w:hAnsi="Times New Roman" w:cs="Times New Roman"/>
          <w:sz w:val="24"/>
          <w:szCs w:val="24"/>
          <w:lang w:eastAsia="ru-RU"/>
        </w:rPr>
        <w:t xml:space="preserve"> С конца</w:t>
      </w:r>
      <w:r w:rsidR="001276A6" w:rsidRPr="00AD50E0">
        <w:rPr>
          <w:rFonts w:ascii="Times New Roman" w:hAnsi="Times New Roman" w:cs="Times New Roman"/>
          <w:sz w:val="24"/>
          <w:szCs w:val="24"/>
        </w:rPr>
        <w:t xml:space="preserve"> </w:t>
      </w:r>
      <w:r w:rsidR="001276A6" w:rsidRPr="00AD50E0">
        <w:rPr>
          <w:rFonts w:ascii="Times New Roman" w:hAnsi="Times New Roman" w:cs="Times New Roman"/>
          <w:sz w:val="24"/>
          <w:szCs w:val="24"/>
          <w:lang w:val="en-US"/>
        </w:rPr>
        <w:t>X</w:t>
      </w:r>
      <w:r w:rsidR="001276A6" w:rsidRPr="00AD50E0">
        <w:rPr>
          <w:rFonts w:ascii="Times New Roman" w:hAnsi="Times New Roman" w:cs="Times New Roman"/>
          <w:sz w:val="24"/>
          <w:szCs w:val="24"/>
        </w:rPr>
        <w:t xml:space="preserve"> в., когда в Киевской Руси было официально принято христианство (988), старославянский язык стал </w:t>
      </w:r>
      <w:r w:rsidR="00D1590A">
        <w:rPr>
          <w:rFonts w:ascii="Times New Roman" w:hAnsi="Times New Roman" w:cs="Times New Roman"/>
          <w:sz w:val="24"/>
          <w:szCs w:val="24"/>
        </w:rPr>
        <w:t>языком церкви и древней Руси [4</w:t>
      </w:r>
      <w:r w:rsidR="001276A6" w:rsidRPr="00AD50E0">
        <w:rPr>
          <w:rFonts w:ascii="Times New Roman" w:hAnsi="Times New Roman" w:cs="Times New Roman"/>
          <w:sz w:val="24"/>
          <w:szCs w:val="24"/>
        </w:rPr>
        <w:t xml:space="preserve">, с.5] . </w:t>
      </w:r>
      <w:r w:rsidRPr="00AD50E0">
        <w:rPr>
          <w:rFonts w:ascii="Times New Roman" w:eastAsia="Times New Roman" w:hAnsi="Times New Roman" w:cs="Times New Roman"/>
          <w:sz w:val="24"/>
          <w:szCs w:val="24"/>
          <w:lang w:eastAsia="ru-RU"/>
        </w:rPr>
        <w:t>Старославянский язык, будучи языком церкви на Руси, испытывал на себе влияние древнерусского языка. Это был старославянский язык русской редакции, так как включал в себя элементы живой восточнославянской речи.</w:t>
      </w:r>
    </w:p>
    <w:p w:rsidR="000D2B04" w:rsidRPr="00AD50E0" w:rsidRDefault="00943F35" w:rsidP="00AD50E0">
      <w:pPr>
        <w:spacing w:line="240" w:lineRule="auto"/>
        <w:ind w:firstLine="708"/>
        <w:jc w:val="both"/>
        <w:rPr>
          <w:rFonts w:ascii="Times New Roman" w:hAnsi="Times New Roman" w:cs="Times New Roman"/>
          <w:sz w:val="24"/>
          <w:szCs w:val="24"/>
        </w:rPr>
      </w:pPr>
      <w:r w:rsidRPr="00AD50E0">
        <w:rPr>
          <w:rFonts w:ascii="Times New Roman" w:eastAsia="Times New Roman" w:hAnsi="Times New Roman" w:cs="Times New Roman"/>
          <w:color w:val="000000"/>
          <w:sz w:val="24"/>
          <w:szCs w:val="24"/>
          <w:lang w:eastAsia="ru-RU"/>
        </w:rPr>
        <w:t>До 11—12 вв. кириллица и глаголица употреблялись параллельно, впоследствии кириллица вытеснила глаголицу. Состав и форма букв кириллицы изменялись. Первоначальный </w:t>
      </w:r>
      <w:hyperlink r:id="rId31" w:tooltip="Устав (почерк древн. славян. рукописей)" w:history="1">
        <w:r w:rsidRPr="00AD50E0">
          <w:rPr>
            <w:rFonts w:ascii="Times New Roman" w:eastAsia="Times New Roman" w:hAnsi="Times New Roman" w:cs="Times New Roman"/>
            <w:sz w:val="24"/>
            <w:szCs w:val="24"/>
            <w:lang w:eastAsia="ru-RU"/>
          </w:rPr>
          <w:t>устав</w:t>
        </w:r>
      </w:hyperlink>
      <w:r w:rsidRPr="00AD50E0">
        <w:rPr>
          <w:rFonts w:ascii="Times New Roman" w:eastAsia="Times New Roman" w:hAnsi="Times New Roman" w:cs="Times New Roman"/>
          <w:color w:val="000000"/>
          <w:sz w:val="24"/>
          <w:szCs w:val="24"/>
          <w:lang w:eastAsia="ru-RU"/>
        </w:rPr>
        <w:t> с 14 в. вытесняется </w:t>
      </w:r>
      <w:hyperlink r:id="rId32" w:tooltip="Полуустав" w:history="1">
        <w:r w:rsidRPr="00AD50E0">
          <w:rPr>
            <w:rFonts w:ascii="Times New Roman" w:eastAsia="Times New Roman" w:hAnsi="Times New Roman" w:cs="Times New Roman"/>
            <w:sz w:val="24"/>
            <w:szCs w:val="24"/>
            <w:lang w:eastAsia="ru-RU"/>
          </w:rPr>
          <w:t>полууставом</w:t>
        </w:r>
      </w:hyperlink>
      <w:r w:rsidRPr="00AD50E0">
        <w:rPr>
          <w:rFonts w:ascii="Times New Roman" w:eastAsia="Times New Roman" w:hAnsi="Times New Roman" w:cs="Times New Roman"/>
          <w:color w:val="000000"/>
          <w:sz w:val="24"/>
          <w:szCs w:val="24"/>
          <w:lang w:eastAsia="ru-RU"/>
        </w:rPr>
        <w:t xml:space="preserve">, который положен в основу первых русских печатных шрифтов. С конца 14 в. в бытовой и </w:t>
      </w:r>
      <w:r w:rsidR="001276A6" w:rsidRPr="00AD50E0">
        <w:rPr>
          <w:rFonts w:ascii="Times New Roman" w:eastAsia="Times New Roman" w:hAnsi="Times New Roman" w:cs="Times New Roman"/>
          <w:color w:val="000000"/>
          <w:sz w:val="24"/>
          <w:szCs w:val="24"/>
          <w:lang w:eastAsia="ru-RU"/>
        </w:rPr>
        <w:t>деловой пере</w:t>
      </w:r>
      <w:r w:rsidRPr="00AD50E0">
        <w:rPr>
          <w:rFonts w:ascii="Times New Roman" w:eastAsia="Times New Roman" w:hAnsi="Times New Roman" w:cs="Times New Roman"/>
          <w:color w:val="000000"/>
          <w:sz w:val="24"/>
          <w:szCs w:val="24"/>
          <w:lang w:eastAsia="ru-RU"/>
        </w:rPr>
        <w:t>писке распространяется </w:t>
      </w:r>
      <w:hyperlink r:id="rId33" w:tooltip="Скоропись" w:history="1">
        <w:r w:rsidRPr="00AD50E0">
          <w:rPr>
            <w:rFonts w:ascii="Times New Roman" w:eastAsia="Times New Roman" w:hAnsi="Times New Roman" w:cs="Times New Roman"/>
            <w:sz w:val="24"/>
            <w:szCs w:val="24"/>
            <w:lang w:eastAsia="ru-RU"/>
          </w:rPr>
          <w:t>скоропись</w:t>
        </w:r>
      </w:hyperlink>
      <w:r w:rsidRPr="00AD50E0">
        <w:rPr>
          <w:rFonts w:ascii="Times New Roman" w:eastAsia="Times New Roman" w:hAnsi="Times New Roman" w:cs="Times New Roman"/>
          <w:color w:val="000000"/>
          <w:sz w:val="24"/>
          <w:szCs w:val="24"/>
          <w:lang w:eastAsia="ru-RU"/>
        </w:rPr>
        <w:t>, а в книжных заголовках — орнаментальная </w:t>
      </w:r>
      <w:hyperlink r:id="rId34" w:tooltip="Вязь" w:history="1">
        <w:r w:rsidRPr="00AD50E0">
          <w:rPr>
            <w:rFonts w:ascii="Times New Roman" w:eastAsia="Times New Roman" w:hAnsi="Times New Roman" w:cs="Times New Roman"/>
            <w:sz w:val="24"/>
            <w:szCs w:val="24"/>
            <w:lang w:eastAsia="ru-RU"/>
          </w:rPr>
          <w:t>вязь</w:t>
        </w:r>
      </w:hyperlink>
      <w:r w:rsidR="009C0A2F">
        <w:t xml:space="preserve"> </w:t>
      </w:r>
      <w:r w:rsidR="009C0A2F">
        <w:rPr>
          <w:rFonts w:ascii="Times New Roman" w:hAnsi="Times New Roman" w:cs="Times New Roman"/>
          <w:sz w:val="24"/>
          <w:szCs w:val="24"/>
        </w:rPr>
        <w:t>[1</w:t>
      </w:r>
      <w:r w:rsidR="009C0A2F" w:rsidRPr="00AD50E0">
        <w:rPr>
          <w:rFonts w:ascii="Times New Roman" w:hAnsi="Times New Roman" w:cs="Times New Roman"/>
          <w:sz w:val="24"/>
          <w:szCs w:val="24"/>
        </w:rPr>
        <w:t>]</w:t>
      </w:r>
      <w:r w:rsidRPr="00AD50E0">
        <w:rPr>
          <w:rFonts w:ascii="Times New Roman" w:eastAsia="Times New Roman" w:hAnsi="Times New Roman" w:cs="Times New Roman"/>
          <w:sz w:val="24"/>
          <w:szCs w:val="24"/>
          <w:lang w:eastAsia="ru-RU"/>
        </w:rPr>
        <w:t>.</w:t>
      </w:r>
      <w:r w:rsidRPr="00AD50E0">
        <w:rPr>
          <w:rFonts w:ascii="Times New Roman" w:eastAsia="Times New Roman" w:hAnsi="Times New Roman" w:cs="Times New Roman"/>
          <w:color w:val="000000"/>
          <w:sz w:val="24"/>
          <w:szCs w:val="24"/>
          <w:lang w:eastAsia="ru-RU"/>
        </w:rPr>
        <w:t xml:space="preserve"> </w:t>
      </w:r>
      <w:r w:rsidR="000D2B04" w:rsidRPr="00AD50E0">
        <w:rPr>
          <w:rFonts w:ascii="Times New Roman" w:hAnsi="Times New Roman" w:cs="Times New Roman"/>
          <w:sz w:val="24"/>
          <w:szCs w:val="24"/>
        </w:rPr>
        <w:t xml:space="preserve">Историческим продолжением старославянского языка является церковнославянский, который в течение ряда веков использовался многими славянскими народами в качестве языка литературного. У нас на Руси он широко употреблялся еще </w:t>
      </w:r>
      <w:r w:rsidR="000D2B04" w:rsidRPr="00AD50E0">
        <w:rPr>
          <w:rFonts w:ascii="Times New Roman" w:hAnsi="Times New Roman" w:cs="Times New Roman"/>
          <w:sz w:val="24"/>
          <w:szCs w:val="24"/>
          <w:lang w:val="en-US"/>
        </w:rPr>
        <w:t>XVII</w:t>
      </w:r>
      <w:r w:rsidR="000D2B04" w:rsidRPr="00AD50E0">
        <w:rPr>
          <w:rFonts w:ascii="Times New Roman" w:hAnsi="Times New Roman" w:cs="Times New Roman"/>
          <w:sz w:val="24"/>
          <w:szCs w:val="24"/>
        </w:rPr>
        <w:t xml:space="preserve"> в., т.е. в период, когда уже начал складываться национальный русский язык, а в </w:t>
      </w:r>
      <w:r w:rsidR="000D2B04" w:rsidRPr="00AD50E0">
        <w:rPr>
          <w:rFonts w:ascii="Times New Roman" w:hAnsi="Times New Roman" w:cs="Times New Roman"/>
          <w:sz w:val="24"/>
          <w:szCs w:val="24"/>
          <w:lang w:val="en-US"/>
        </w:rPr>
        <w:t>XVIII</w:t>
      </w:r>
      <w:r w:rsidR="000D2B04" w:rsidRPr="00AD50E0">
        <w:rPr>
          <w:rFonts w:ascii="Times New Roman" w:hAnsi="Times New Roman" w:cs="Times New Roman"/>
          <w:sz w:val="24"/>
          <w:szCs w:val="24"/>
        </w:rPr>
        <w:t xml:space="preserve"> столетии он сыграл заметную роль в формировании ли</w:t>
      </w:r>
      <w:r w:rsidR="00D1590A">
        <w:rPr>
          <w:rFonts w:ascii="Times New Roman" w:hAnsi="Times New Roman" w:cs="Times New Roman"/>
          <w:sz w:val="24"/>
          <w:szCs w:val="24"/>
        </w:rPr>
        <w:t xml:space="preserve">тературного языка русской нации </w:t>
      </w:r>
      <w:r w:rsidR="00D1590A" w:rsidRPr="004B242B">
        <w:rPr>
          <w:rFonts w:ascii="Times New Roman" w:eastAsia="Times New Roman" w:hAnsi="Times New Roman" w:cs="Times New Roman"/>
          <w:color w:val="000000"/>
          <w:sz w:val="24"/>
          <w:szCs w:val="24"/>
          <w:shd w:val="clear" w:color="auto" w:fill="FFFFFF"/>
          <w:lang w:eastAsia="ru-RU"/>
        </w:rPr>
        <w:t>[</w:t>
      </w:r>
      <w:r w:rsidR="00D1590A">
        <w:rPr>
          <w:rFonts w:ascii="Times New Roman" w:hAnsi="Times New Roman" w:cs="Times New Roman"/>
          <w:color w:val="000000"/>
          <w:shd w:val="clear" w:color="auto" w:fill="FFFFFF"/>
        </w:rPr>
        <w:t>5, с.10</w:t>
      </w:r>
      <w:r w:rsidR="00D1590A" w:rsidRPr="004B242B">
        <w:rPr>
          <w:rFonts w:ascii="Times New Roman" w:eastAsia="Times New Roman" w:hAnsi="Times New Roman" w:cs="Times New Roman"/>
          <w:color w:val="000000"/>
          <w:sz w:val="24"/>
          <w:szCs w:val="24"/>
          <w:shd w:val="clear" w:color="auto" w:fill="FFFFFF"/>
          <w:lang w:eastAsia="ru-RU"/>
        </w:rPr>
        <w:t>]</w:t>
      </w:r>
      <w:r w:rsidR="00F3110F" w:rsidRPr="00AD50E0">
        <w:rPr>
          <w:rFonts w:ascii="Times New Roman" w:hAnsi="Times New Roman" w:cs="Times New Roman"/>
          <w:sz w:val="24"/>
          <w:szCs w:val="24"/>
        </w:rPr>
        <w:t>. В  современном русском языке сохранились многие лексические, фразеологические и фонетические</w:t>
      </w:r>
      <w:r w:rsidR="00D1590A">
        <w:rPr>
          <w:rFonts w:ascii="Times New Roman" w:hAnsi="Times New Roman" w:cs="Times New Roman"/>
          <w:sz w:val="24"/>
          <w:szCs w:val="24"/>
        </w:rPr>
        <w:t xml:space="preserve"> старославянские особенности [4</w:t>
      </w:r>
      <w:r w:rsidR="00F3110F" w:rsidRPr="00AD50E0">
        <w:rPr>
          <w:rFonts w:ascii="Times New Roman" w:hAnsi="Times New Roman" w:cs="Times New Roman"/>
          <w:sz w:val="24"/>
          <w:szCs w:val="24"/>
        </w:rPr>
        <w:t>, с.5]. Так, фраза «Устами младенца глаголет истина» является ярким тому примером.</w:t>
      </w:r>
    </w:p>
    <w:p w:rsidR="00943F35" w:rsidRPr="00AD50E0" w:rsidRDefault="00943F35" w:rsidP="00AD50E0">
      <w:pPr>
        <w:shd w:val="clear" w:color="auto" w:fill="FFFFFF"/>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AD50E0">
        <w:rPr>
          <w:rFonts w:ascii="Times New Roman" w:eastAsia="Times New Roman" w:hAnsi="Times New Roman" w:cs="Times New Roman"/>
          <w:color w:val="000000"/>
          <w:sz w:val="24"/>
          <w:szCs w:val="24"/>
          <w:lang w:eastAsia="ru-RU"/>
        </w:rPr>
        <w:lastRenderedPageBreak/>
        <w:t>В 1708—10 Петр I ввёл вместо полуустава близкий к современному "гражданский" шрифт</w:t>
      </w:r>
      <w:r w:rsidR="00D1590A">
        <w:rPr>
          <w:rFonts w:ascii="Times New Roman" w:eastAsia="Times New Roman" w:hAnsi="Times New Roman" w:cs="Times New Roman"/>
          <w:color w:val="000000"/>
          <w:sz w:val="24"/>
          <w:szCs w:val="24"/>
          <w:lang w:eastAsia="ru-RU"/>
        </w:rPr>
        <w:t xml:space="preserve"> </w:t>
      </w:r>
      <w:r w:rsidR="00D1590A" w:rsidRPr="004B242B">
        <w:rPr>
          <w:rFonts w:ascii="Times New Roman" w:eastAsia="Times New Roman" w:hAnsi="Times New Roman" w:cs="Times New Roman"/>
          <w:color w:val="000000"/>
          <w:sz w:val="24"/>
          <w:szCs w:val="24"/>
          <w:shd w:val="clear" w:color="auto" w:fill="FFFFFF"/>
          <w:lang w:eastAsia="ru-RU"/>
        </w:rPr>
        <w:t>[</w:t>
      </w:r>
      <w:r w:rsidR="00D1590A">
        <w:rPr>
          <w:rFonts w:ascii="Times New Roman" w:hAnsi="Times New Roman" w:cs="Times New Roman"/>
          <w:color w:val="000000"/>
          <w:shd w:val="clear" w:color="auto" w:fill="FFFFFF"/>
        </w:rPr>
        <w:t>1</w:t>
      </w:r>
      <w:r w:rsidR="00D1590A" w:rsidRPr="004B242B">
        <w:rPr>
          <w:rFonts w:ascii="Times New Roman" w:eastAsia="Times New Roman" w:hAnsi="Times New Roman" w:cs="Times New Roman"/>
          <w:color w:val="000000"/>
          <w:sz w:val="24"/>
          <w:szCs w:val="24"/>
          <w:shd w:val="clear" w:color="auto" w:fill="FFFFFF"/>
          <w:lang w:eastAsia="ru-RU"/>
        </w:rPr>
        <w:t>]</w:t>
      </w:r>
      <w:r w:rsidRPr="00AD50E0">
        <w:rPr>
          <w:rFonts w:ascii="Times New Roman" w:eastAsia="Times New Roman" w:hAnsi="Times New Roman" w:cs="Times New Roman"/>
          <w:color w:val="000000"/>
          <w:sz w:val="24"/>
          <w:szCs w:val="24"/>
          <w:lang w:eastAsia="ru-RU"/>
        </w:rPr>
        <w:t xml:space="preserve">. </w:t>
      </w:r>
      <w:r w:rsidR="00AB1A6D" w:rsidRPr="00AD50E0">
        <w:rPr>
          <w:rFonts w:ascii="Times New Roman" w:eastAsia="Times New Roman" w:hAnsi="Times New Roman" w:cs="Times New Roman"/>
          <w:color w:val="000000"/>
          <w:sz w:val="24"/>
          <w:szCs w:val="24"/>
          <w:shd w:val="clear" w:color="auto" w:fill="FFFFFF"/>
          <w:lang w:eastAsia="ru-RU"/>
        </w:rPr>
        <w:t>Петровские реформы положили начало переходу от древнерусской культуры к культуре нового времени. Главное содержание петровских реформ составили секуляризация и европеизация русской культуры, что разрушило ее целостность и породило в ней сложные неоднозначные процессы. Петровские реформы расчленили некогда единую синкретичную «культуру – веру» на культуру и на веру, то есть на две культуры: культуру светскую и религиозную (духовную). При этом религиозная часть культуры уходила на периферию, а новообразовавшаяся светская культура укоренилась в центре. Реформы изменили основные установки в концепции мира русского человека. На место красоты была поставлена польза, приоритета слова – приоритет вещи, церковной книжности – светская книжность</w:t>
      </w:r>
      <w:r w:rsidR="00D1590A">
        <w:rPr>
          <w:rFonts w:ascii="Times New Roman" w:eastAsia="Times New Roman" w:hAnsi="Times New Roman" w:cs="Times New Roman"/>
          <w:color w:val="000000"/>
          <w:sz w:val="24"/>
          <w:szCs w:val="24"/>
          <w:shd w:val="clear" w:color="auto" w:fill="FFFFFF"/>
          <w:lang w:eastAsia="ru-RU"/>
        </w:rPr>
        <w:t xml:space="preserve"> </w:t>
      </w:r>
      <w:r w:rsidR="00D1590A" w:rsidRPr="004B242B">
        <w:rPr>
          <w:rFonts w:ascii="Times New Roman" w:eastAsia="Times New Roman" w:hAnsi="Times New Roman" w:cs="Times New Roman"/>
          <w:color w:val="000000"/>
          <w:sz w:val="24"/>
          <w:szCs w:val="24"/>
          <w:shd w:val="clear" w:color="auto" w:fill="FFFFFF"/>
          <w:lang w:eastAsia="ru-RU"/>
        </w:rPr>
        <w:t>[</w:t>
      </w:r>
      <w:r w:rsidR="00D1590A">
        <w:rPr>
          <w:rFonts w:ascii="Times New Roman" w:hAnsi="Times New Roman" w:cs="Times New Roman"/>
          <w:color w:val="000000"/>
          <w:shd w:val="clear" w:color="auto" w:fill="FFFFFF"/>
        </w:rPr>
        <w:t>7</w:t>
      </w:r>
      <w:r w:rsidR="00D1590A" w:rsidRPr="004B242B">
        <w:rPr>
          <w:rFonts w:ascii="Times New Roman" w:eastAsia="Times New Roman" w:hAnsi="Times New Roman" w:cs="Times New Roman"/>
          <w:color w:val="000000"/>
          <w:sz w:val="24"/>
          <w:szCs w:val="24"/>
          <w:shd w:val="clear" w:color="auto" w:fill="FFFFFF"/>
          <w:lang w:eastAsia="ru-RU"/>
        </w:rPr>
        <w:t>]</w:t>
      </w:r>
      <w:r w:rsidR="00AB1A6D" w:rsidRPr="00AD50E0">
        <w:rPr>
          <w:rFonts w:ascii="Times New Roman" w:eastAsia="Times New Roman" w:hAnsi="Times New Roman" w:cs="Times New Roman"/>
          <w:color w:val="000000"/>
          <w:sz w:val="24"/>
          <w:szCs w:val="24"/>
          <w:shd w:val="clear" w:color="auto" w:fill="FFFFFF"/>
          <w:lang w:eastAsia="ru-RU"/>
        </w:rPr>
        <w:t xml:space="preserve">. </w:t>
      </w:r>
    </w:p>
    <w:p w:rsidR="00F22AC8" w:rsidRPr="00D1590A" w:rsidRDefault="00D1590A" w:rsidP="00AD50E0">
      <w:pPr>
        <w:shd w:val="clear" w:color="auto" w:fill="FFFFFF"/>
        <w:spacing w:before="120" w:after="120" w:line="240" w:lineRule="auto"/>
        <w:ind w:firstLine="708"/>
        <w:jc w:val="both"/>
        <w:rPr>
          <w:rFonts w:ascii="Times New Roman" w:eastAsia="Times New Roman" w:hAnsi="Times New Roman" w:cs="Times New Roman"/>
          <w:sz w:val="24"/>
          <w:szCs w:val="24"/>
          <w:lang w:eastAsia="ru-RU"/>
        </w:rPr>
      </w:pPr>
      <w:proofErr w:type="gramStart"/>
      <w:r w:rsidRPr="00D1590A">
        <w:rPr>
          <w:rFonts w:ascii="Times New Roman" w:hAnsi="Times New Roman" w:cs="Times New Roman"/>
          <w:sz w:val="24"/>
          <w:szCs w:val="24"/>
        </w:rPr>
        <w:t xml:space="preserve">Еще одним серьезным испытанием для русского языка и русской культуры была </w:t>
      </w:r>
      <w:hyperlink r:id="rId35" w:tooltip="Реформа письменности" w:history="1">
        <w:r w:rsidRPr="00D1590A">
          <w:rPr>
            <w:rFonts w:ascii="Times New Roman" w:eastAsia="Times New Roman" w:hAnsi="Times New Roman" w:cs="Times New Roman"/>
            <w:bCs/>
            <w:sz w:val="24"/>
            <w:szCs w:val="24"/>
            <w:lang w:eastAsia="ru-RU"/>
          </w:rPr>
          <w:t>о</w:t>
        </w:r>
        <w:r w:rsidR="00F22AC8" w:rsidRPr="00D1590A">
          <w:rPr>
            <w:rFonts w:ascii="Times New Roman" w:eastAsia="Times New Roman" w:hAnsi="Times New Roman" w:cs="Times New Roman"/>
            <w:bCs/>
            <w:sz w:val="24"/>
            <w:szCs w:val="24"/>
            <w:lang w:eastAsia="ru-RU"/>
          </w:rPr>
          <w:t>рфографическая реформа</w:t>
        </w:r>
      </w:hyperlink>
      <w:r w:rsidR="00F22AC8" w:rsidRPr="00AD50E0">
        <w:rPr>
          <w:rFonts w:ascii="Times New Roman" w:eastAsia="Times New Roman" w:hAnsi="Times New Roman" w:cs="Times New Roman"/>
          <w:bCs/>
          <w:sz w:val="24"/>
          <w:szCs w:val="24"/>
          <w:lang w:eastAsia="ru-RU"/>
        </w:rPr>
        <w:t> </w:t>
      </w:r>
      <w:hyperlink r:id="rId36" w:tooltip="1917 год" w:history="1">
        <w:r w:rsidR="00F22AC8" w:rsidRPr="00AD50E0">
          <w:rPr>
            <w:rFonts w:ascii="Times New Roman" w:eastAsia="Times New Roman" w:hAnsi="Times New Roman" w:cs="Times New Roman"/>
            <w:bCs/>
            <w:sz w:val="24"/>
            <w:szCs w:val="24"/>
            <w:lang w:eastAsia="ru-RU"/>
          </w:rPr>
          <w:t>1917</w:t>
        </w:r>
      </w:hyperlink>
      <w:r w:rsidR="00F22AC8" w:rsidRPr="00AD50E0">
        <w:rPr>
          <w:rFonts w:ascii="Times New Roman" w:eastAsia="Times New Roman" w:hAnsi="Times New Roman" w:cs="Times New Roman"/>
          <w:bCs/>
          <w:sz w:val="24"/>
          <w:szCs w:val="24"/>
          <w:lang w:eastAsia="ru-RU"/>
        </w:rPr>
        <w:t>—</w:t>
      </w:r>
      <w:hyperlink r:id="rId37" w:tooltip="1918 год" w:history="1">
        <w:r w:rsidR="00F22AC8" w:rsidRPr="00AD50E0">
          <w:rPr>
            <w:rFonts w:ascii="Times New Roman" w:eastAsia="Times New Roman" w:hAnsi="Times New Roman" w:cs="Times New Roman"/>
            <w:bCs/>
            <w:sz w:val="24"/>
            <w:szCs w:val="24"/>
            <w:lang w:eastAsia="ru-RU"/>
          </w:rPr>
          <w:t>1918 годов</w:t>
        </w:r>
      </w:hyperlink>
      <w:r>
        <w:t xml:space="preserve">, </w:t>
      </w:r>
      <w:r>
        <w:rPr>
          <w:rFonts w:ascii="Times New Roman" w:eastAsia="Times New Roman" w:hAnsi="Times New Roman" w:cs="Times New Roman"/>
          <w:sz w:val="24"/>
          <w:szCs w:val="24"/>
          <w:lang w:eastAsia="ru-RU"/>
        </w:rPr>
        <w:t> состоящая</w:t>
      </w:r>
      <w:r w:rsidR="00F22AC8" w:rsidRPr="00AD50E0">
        <w:rPr>
          <w:rFonts w:ascii="Times New Roman" w:eastAsia="Times New Roman" w:hAnsi="Times New Roman" w:cs="Times New Roman"/>
          <w:sz w:val="24"/>
          <w:szCs w:val="24"/>
          <w:lang w:eastAsia="ru-RU"/>
        </w:rPr>
        <w:t xml:space="preserve"> в изменении ряда правил </w:t>
      </w:r>
      <w:hyperlink r:id="rId38" w:tooltip="Русский язык" w:history="1">
        <w:r w:rsidR="00F22AC8" w:rsidRPr="00AD50E0">
          <w:rPr>
            <w:rFonts w:ascii="Times New Roman" w:eastAsia="Times New Roman" w:hAnsi="Times New Roman" w:cs="Times New Roman"/>
            <w:sz w:val="24"/>
            <w:szCs w:val="24"/>
            <w:lang w:eastAsia="ru-RU"/>
          </w:rPr>
          <w:t>русского</w:t>
        </w:r>
      </w:hyperlink>
      <w:r w:rsidR="00F22AC8" w:rsidRPr="00AD50E0">
        <w:rPr>
          <w:rFonts w:ascii="Times New Roman" w:eastAsia="Times New Roman" w:hAnsi="Times New Roman" w:cs="Times New Roman"/>
          <w:sz w:val="24"/>
          <w:szCs w:val="24"/>
          <w:lang w:eastAsia="ru-RU"/>
        </w:rPr>
        <w:t> правописания, что наиболее заметным образом проявилось в виде исключения нескольких букв из состава </w:t>
      </w:r>
      <w:hyperlink r:id="rId39" w:tooltip="Русский алфавит" w:history="1">
        <w:r w:rsidR="00F22AC8" w:rsidRPr="00AD50E0">
          <w:rPr>
            <w:rFonts w:ascii="Times New Roman" w:eastAsia="Times New Roman" w:hAnsi="Times New Roman" w:cs="Times New Roman"/>
            <w:sz w:val="24"/>
            <w:szCs w:val="24"/>
            <w:lang w:eastAsia="ru-RU"/>
          </w:rPr>
          <w:t>русского алфавита</w:t>
        </w:r>
      </w:hyperlink>
      <w:r w:rsidR="00F22AC8" w:rsidRPr="00AD50E0">
        <w:rPr>
          <w:rFonts w:ascii="Times New Roman" w:eastAsia="Times New Roman" w:hAnsi="Times New Roman" w:cs="Times New Roman"/>
          <w:sz w:val="24"/>
          <w:szCs w:val="24"/>
          <w:lang w:eastAsia="ru-RU"/>
        </w:rPr>
        <w:t>.</w:t>
      </w:r>
      <w:r w:rsidR="00F22AC8" w:rsidRPr="00AD50E0">
        <w:rPr>
          <w:rFonts w:ascii="Times New Roman" w:eastAsia="Times New Roman" w:hAnsi="Times New Roman" w:cs="Times New Roman"/>
          <w:color w:val="252525"/>
          <w:sz w:val="24"/>
          <w:szCs w:val="24"/>
          <w:lang w:eastAsia="ru-RU"/>
        </w:rPr>
        <w:t xml:space="preserve"> </w:t>
      </w:r>
      <w:r w:rsidR="00F22AC8" w:rsidRPr="00D1590A">
        <w:rPr>
          <w:rFonts w:ascii="Times New Roman" w:eastAsia="Times New Roman" w:hAnsi="Times New Roman" w:cs="Times New Roman"/>
          <w:sz w:val="24"/>
          <w:szCs w:val="24"/>
          <w:lang w:eastAsia="ru-RU"/>
        </w:rPr>
        <w:t>Реформа сократила количество орфографических правил, не имевших опоры в произношении, например, различие родов во множественном числе или необходимость заучивания длинного списка слов, пишущихся</w:t>
      </w:r>
      <w:proofErr w:type="gramEnd"/>
      <w:r w:rsidR="00F22AC8" w:rsidRPr="00D1590A">
        <w:rPr>
          <w:rFonts w:ascii="Times New Roman" w:eastAsia="Times New Roman" w:hAnsi="Times New Roman" w:cs="Times New Roman"/>
          <w:sz w:val="24"/>
          <w:szCs w:val="24"/>
          <w:lang w:eastAsia="ru-RU"/>
        </w:rPr>
        <w:t xml:space="preserve"> через «ять» (причём относительно состава этого списка среди лингвистов велись споры, а различные орфографические руководства местами противоречили друг другу). Реформа привела к некоторой экономии при письме и типографском наборе, исключив Ъ на конце слов (по оценкам </w:t>
      </w:r>
      <w:hyperlink r:id="rId40" w:tooltip="Успенский, Лев Васильевич" w:history="1">
        <w:r w:rsidR="00F22AC8" w:rsidRPr="00D1590A">
          <w:rPr>
            <w:rFonts w:ascii="Times New Roman" w:eastAsia="Times New Roman" w:hAnsi="Times New Roman" w:cs="Times New Roman"/>
            <w:sz w:val="24"/>
            <w:szCs w:val="24"/>
            <w:lang w:eastAsia="ru-RU"/>
          </w:rPr>
          <w:t>Л. В. Успенского</w:t>
        </w:r>
      </w:hyperlink>
      <w:r w:rsidR="00F22AC8" w:rsidRPr="00D1590A">
        <w:rPr>
          <w:rFonts w:ascii="Times New Roman" w:eastAsia="Times New Roman" w:hAnsi="Times New Roman" w:cs="Times New Roman"/>
          <w:sz w:val="24"/>
          <w:szCs w:val="24"/>
          <w:lang w:eastAsia="ru-RU"/>
        </w:rPr>
        <w:t>, текст в новой орфографии становится примерно на 1/30 короче). Реформа устранила из русского алфавита пары полностью </w:t>
      </w:r>
      <w:proofErr w:type="spellStart"/>
      <w:r w:rsidR="000A21A7" w:rsidRPr="00D1590A">
        <w:rPr>
          <w:rFonts w:ascii="Times New Roman" w:eastAsia="Times New Roman" w:hAnsi="Times New Roman" w:cs="Times New Roman"/>
          <w:sz w:val="24"/>
          <w:szCs w:val="24"/>
          <w:lang w:eastAsia="ru-RU"/>
        </w:rPr>
        <w:fldChar w:fldCharType="begin"/>
      </w:r>
      <w:r w:rsidR="00F22AC8" w:rsidRPr="00D1590A">
        <w:rPr>
          <w:rFonts w:ascii="Times New Roman" w:eastAsia="Times New Roman" w:hAnsi="Times New Roman" w:cs="Times New Roman"/>
          <w:sz w:val="24"/>
          <w:szCs w:val="24"/>
          <w:lang w:eastAsia="ru-RU"/>
        </w:rPr>
        <w:instrText xml:space="preserve"> HYPERLINK "http://ru.wikipedia.org/wiki/%D0%9E%D0%BC%D0%BE%D1%84%D0%BE%D0%BD" \o "Омофон" </w:instrText>
      </w:r>
      <w:r w:rsidR="000A21A7" w:rsidRPr="00D1590A">
        <w:rPr>
          <w:rFonts w:ascii="Times New Roman" w:eastAsia="Times New Roman" w:hAnsi="Times New Roman" w:cs="Times New Roman"/>
          <w:sz w:val="24"/>
          <w:szCs w:val="24"/>
          <w:lang w:eastAsia="ru-RU"/>
        </w:rPr>
        <w:fldChar w:fldCharType="separate"/>
      </w:r>
      <w:r w:rsidR="00F22AC8" w:rsidRPr="00D1590A">
        <w:rPr>
          <w:rFonts w:ascii="Times New Roman" w:eastAsia="Times New Roman" w:hAnsi="Times New Roman" w:cs="Times New Roman"/>
          <w:sz w:val="24"/>
          <w:szCs w:val="24"/>
          <w:lang w:eastAsia="ru-RU"/>
        </w:rPr>
        <w:t>омофоничных</w:t>
      </w:r>
      <w:proofErr w:type="spellEnd"/>
      <w:r w:rsidR="000A21A7" w:rsidRPr="00D1590A">
        <w:rPr>
          <w:rFonts w:ascii="Times New Roman" w:eastAsia="Times New Roman" w:hAnsi="Times New Roman" w:cs="Times New Roman"/>
          <w:sz w:val="24"/>
          <w:szCs w:val="24"/>
          <w:lang w:eastAsia="ru-RU"/>
        </w:rPr>
        <w:fldChar w:fldCharType="end"/>
      </w:r>
      <w:r w:rsidR="00F22AC8" w:rsidRPr="00D1590A">
        <w:rPr>
          <w:rFonts w:ascii="Times New Roman" w:eastAsia="Times New Roman" w:hAnsi="Times New Roman" w:cs="Times New Roman"/>
          <w:sz w:val="24"/>
          <w:szCs w:val="24"/>
          <w:lang w:eastAsia="ru-RU"/>
        </w:rPr>
        <w:t> </w:t>
      </w:r>
      <w:hyperlink r:id="rId41" w:tooltip="Графема" w:history="1">
        <w:r w:rsidR="00F22AC8" w:rsidRPr="00D1590A">
          <w:rPr>
            <w:rFonts w:ascii="Times New Roman" w:eastAsia="Times New Roman" w:hAnsi="Times New Roman" w:cs="Times New Roman"/>
            <w:sz w:val="24"/>
            <w:szCs w:val="24"/>
            <w:lang w:eastAsia="ru-RU"/>
          </w:rPr>
          <w:t>графем</w:t>
        </w:r>
      </w:hyperlink>
      <w:r w:rsidR="00F22AC8" w:rsidRPr="00D1590A">
        <w:rPr>
          <w:rFonts w:ascii="Times New Roman" w:eastAsia="Times New Roman" w:hAnsi="Times New Roman" w:cs="Times New Roman"/>
          <w:sz w:val="24"/>
          <w:szCs w:val="24"/>
          <w:lang w:eastAsia="ru-RU"/>
        </w:rPr>
        <w:t> (Ѣ и</w:t>
      </w:r>
      <w:proofErr w:type="gramStart"/>
      <w:r w:rsidR="00F22AC8" w:rsidRPr="00D1590A">
        <w:rPr>
          <w:rFonts w:ascii="Times New Roman" w:eastAsia="Times New Roman" w:hAnsi="Times New Roman" w:cs="Times New Roman"/>
          <w:sz w:val="24"/>
          <w:szCs w:val="24"/>
          <w:lang w:eastAsia="ru-RU"/>
        </w:rPr>
        <w:t xml:space="preserve"> Е</w:t>
      </w:r>
      <w:proofErr w:type="gramEnd"/>
      <w:r w:rsidR="00F22AC8" w:rsidRPr="00D1590A">
        <w:rPr>
          <w:rFonts w:ascii="Times New Roman" w:eastAsia="Times New Roman" w:hAnsi="Times New Roman" w:cs="Times New Roman"/>
          <w:sz w:val="24"/>
          <w:szCs w:val="24"/>
          <w:lang w:eastAsia="ru-RU"/>
        </w:rPr>
        <w:t>; Ѳ и Ф; І, Ѵ и И), приблизив алфавит к реальной </w:t>
      </w:r>
      <w:hyperlink r:id="rId42" w:tooltip="Фонология" w:history="1">
        <w:r w:rsidR="00F22AC8" w:rsidRPr="00D1590A">
          <w:rPr>
            <w:rFonts w:ascii="Times New Roman" w:eastAsia="Times New Roman" w:hAnsi="Times New Roman" w:cs="Times New Roman"/>
            <w:sz w:val="24"/>
            <w:szCs w:val="24"/>
            <w:lang w:eastAsia="ru-RU"/>
          </w:rPr>
          <w:t>фонологической</w:t>
        </w:r>
      </w:hyperlink>
      <w:r w:rsidR="00F22AC8" w:rsidRPr="00D1590A">
        <w:rPr>
          <w:rFonts w:ascii="Times New Roman" w:eastAsia="Times New Roman" w:hAnsi="Times New Roman" w:cs="Times New Roman"/>
          <w:sz w:val="24"/>
          <w:szCs w:val="24"/>
          <w:lang w:eastAsia="ru-RU"/>
        </w:rPr>
        <w:t xml:space="preserve"> системе русского языка. </w:t>
      </w:r>
      <w:proofErr w:type="gramStart"/>
      <w:r w:rsidR="00EA5297" w:rsidRPr="00D1590A">
        <w:rPr>
          <w:rFonts w:ascii="Times New Roman" w:eastAsia="Times New Roman" w:hAnsi="Times New Roman" w:cs="Times New Roman"/>
          <w:sz w:val="24"/>
          <w:szCs w:val="24"/>
          <w:lang w:eastAsia="ru-RU"/>
        </w:rPr>
        <w:t>Относительно реформы</w:t>
      </w:r>
      <w:r w:rsidR="00F22AC8" w:rsidRPr="00D1590A">
        <w:rPr>
          <w:rFonts w:ascii="Times New Roman" w:eastAsia="Times New Roman" w:hAnsi="Times New Roman" w:cs="Times New Roman"/>
          <w:sz w:val="24"/>
          <w:szCs w:val="24"/>
          <w:lang w:eastAsia="ru-RU"/>
        </w:rPr>
        <w:t xml:space="preserve"> высказывались различные возражения, например такие:</w:t>
      </w:r>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никто не имеет права насильственно производить изменения в системе установившейся орфографии… допустимы только такие изменения, которые происходят незаметно, под влиянием живого примера образцовых писателей;</w:t>
      </w:r>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в реформе нет никакой настоятельной надобности: усвоение правописания затрудняется не столько самим правописанием, ск</w:t>
      </w:r>
      <w:r w:rsidR="00EA5297" w:rsidRPr="00D1590A">
        <w:rPr>
          <w:rFonts w:ascii="Times New Roman" w:eastAsia="Times New Roman" w:hAnsi="Times New Roman" w:cs="Times New Roman"/>
          <w:sz w:val="24"/>
          <w:szCs w:val="24"/>
          <w:lang w:eastAsia="ru-RU"/>
        </w:rPr>
        <w:t>олько плохими методами обучения</w:t>
      </w:r>
      <w:r w:rsidR="00F22AC8" w:rsidRPr="00D1590A">
        <w:rPr>
          <w:rFonts w:ascii="Times New Roman" w:eastAsia="Times New Roman" w:hAnsi="Times New Roman" w:cs="Times New Roman"/>
          <w:sz w:val="24"/>
          <w:szCs w:val="24"/>
          <w:lang w:eastAsia="ru-RU"/>
        </w:rPr>
        <w:t>;</w:t>
      </w:r>
      <w:proofErr w:type="gramEnd"/>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р</w:t>
      </w:r>
      <w:r w:rsidR="00EA5297" w:rsidRPr="00D1590A">
        <w:rPr>
          <w:rFonts w:ascii="Times New Roman" w:eastAsia="Times New Roman" w:hAnsi="Times New Roman" w:cs="Times New Roman"/>
          <w:sz w:val="24"/>
          <w:szCs w:val="24"/>
          <w:lang w:eastAsia="ru-RU"/>
        </w:rPr>
        <w:t>еформа совершенно неосуществима</w:t>
      </w:r>
      <w:r w:rsidR="00F22AC8" w:rsidRPr="00D1590A">
        <w:rPr>
          <w:rFonts w:ascii="Times New Roman" w:eastAsia="Times New Roman" w:hAnsi="Times New Roman" w:cs="Times New Roman"/>
          <w:sz w:val="24"/>
          <w:szCs w:val="24"/>
          <w:lang w:eastAsia="ru-RU"/>
        </w:rPr>
        <w:t>:</w:t>
      </w:r>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 xml:space="preserve">нужно, чтобы одновременно с проведением реформы орфографии в школе были перепечатаны </w:t>
      </w:r>
      <w:proofErr w:type="gramStart"/>
      <w:r w:rsidR="00EA5297" w:rsidRPr="00D1590A">
        <w:rPr>
          <w:rFonts w:ascii="Times New Roman" w:eastAsia="Times New Roman" w:hAnsi="Times New Roman" w:cs="Times New Roman"/>
          <w:sz w:val="24"/>
          <w:szCs w:val="24"/>
          <w:lang w:eastAsia="ru-RU"/>
        </w:rPr>
        <w:t>по новому</w:t>
      </w:r>
      <w:proofErr w:type="gramEnd"/>
      <w:r w:rsidR="00EA5297" w:rsidRPr="00D1590A">
        <w:rPr>
          <w:rFonts w:ascii="Times New Roman" w:eastAsia="Times New Roman" w:hAnsi="Times New Roman" w:cs="Times New Roman"/>
          <w:sz w:val="24"/>
          <w:szCs w:val="24"/>
          <w:lang w:eastAsia="ru-RU"/>
        </w:rPr>
        <w:t xml:space="preserve"> все школьные учебники; </w:t>
      </w:r>
      <w:r w:rsidR="00F22AC8" w:rsidRPr="00D1590A">
        <w:rPr>
          <w:rFonts w:ascii="Times New Roman" w:eastAsia="Times New Roman" w:hAnsi="Times New Roman" w:cs="Times New Roman"/>
          <w:sz w:val="24"/>
          <w:szCs w:val="24"/>
          <w:lang w:eastAsia="ru-RU"/>
        </w:rPr>
        <w:t>далее нужно перепечатать всех классических авторов, Карамзина, Островского, Тургенева и др.;</w:t>
      </w:r>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а десятки и даже</w:t>
      </w:r>
      <w:r>
        <w:rPr>
          <w:rFonts w:ascii="Times New Roman" w:eastAsia="Times New Roman" w:hAnsi="Times New Roman" w:cs="Times New Roman"/>
          <w:sz w:val="24"/>
          <w:szCs w:val="24"/>
          <w:lang w:eastAsia="ru-RU"/>
        </w:rPr>
        <w:t xml:space="preserve"> сотни тысяч домашних библиотек,</w:t>
      </w:r>
      <w:r w:rsidR="00F22AC8" w:rsidRPr="00D1590A">
        <w:rPr>
          <w:rFonts w:ascii="Times New Roman" w:eastAsia="Times New Roman" w:hAnsi="Times New Roman" w:cs="Times New Roman"/>
          <w:sz w:val="24"/>
          <w:szCs w:val="24"/>
          <w:lang w:eastAsia="ru-RU"/>
        </w:rPr>
        <w:t xml:space="preserve"> составленных нередко на последние гроши в наследство детям? Ведь Пушкин и Гончаров оказались бы этим детям тем же, что нынешним читателям допетровские печати;</w:t>
      </w:r>
      <w:r w:rsidR="00EA5297" w:rsidRPr="00D1590A">
        <w:rPr>
          <w:rFonts w:ascii="Times New Roman" w:eastAsia="Times New Roman" w:hAnsi="Times New Roman" w:cs="Times New Roman"/>
          <w:sz w:val="24"/>
          <w:szCs w:val="24"/>
          <w:lang w:eastAsia="ru-RU"/>
        </w:rPr>
        <w:t xml:space="preserve"> </w:t>
      </w:r>
      <w:r w:rsidR="00F22AC8" w:rsidRPr="00D1590A">
        <w:rPr>
          <w:rFonts w:ascii="Times New Roman" w:eastAsia="Times New Roman" w:hAnsi="Times New Roman" w:cs="Times New Roman"/>
          <w:sz w:val="24"/>
          <w:szCs w:val="24"/>
          <w:lang w:eastAsia="ru-RU"/>
        </w:rPr>
        <w:t>необходимо, чтобы весь преподавательский персонал, сразу, с полной готовностью и с полной убежденностью в правоте дела принял единогласно но</w:t>
      </w:r>
      <w:r w:rsidR="00EA5297" w:rsidRPr="00D1590A">
        <w:rPr>
          <w:rFonts w:ascii="Times New Roman" w:eastAsia="Times New Roman" w:hAnsi="Times New Roman" w:cs="Times New Roman"/>
          <w:sz w:val="24"/>
          <w:szCs w:val="24"/>
          <w:lang w:eastAsia="ru-RU"/>
        </w:rPr>
        <w:t>вое правописание и держался его и т.д.</w:t>
      </w:r>
      <w:r w:rsidRPr="00D1590A">
        <w:rPr>
          <w:rFonts w:ascii="Times New Roman" w:eastAsia="Times New Roman" w:hAnsi="Times New Roman" w:cs="Times New Roman"/>
          <w:color w:val="000000"/>
          <w:sz w:val="24"/>
          <w:szCs w:val="24"/>
          <w:shd w:val="clear" w:color="auto" w:fill="FFFFFF"/>
          <w:lang w:eastAsia="ru-RU"/>
        </w:rPr>
        <w:t xml:space="preserve"> </w:t>
      </w:r>
      <w:r w:rsidRPr="004B242B">
        <w:rPr>
          <w:rFonts w:ascii="Times New Roman" w:eastAsia="Times New Roman" w:hAnsi="Times New Roman" w:cs="Times New Roman"/>
          <w:color w:val="000000"/>
          <w:sz w:val="24"/>
          <w:szCs w:val="24"/>
          <w:shd w:val="clear" w:color="auto" w:fill="FFFFFF"/>
          <w:lang w:eastAsia="ru-RU"/>
        </w:rPr>
        <w:t>[</w:t>
      </w:r>
      <w:r>
        <w:rPr>
          <w:rFonts w:ascii="Times New Roman" w:hAnsi="Times New Roman" w:cs="Times New Roman"/>
          <w:color w:val="000000"/>
          <w:shd w:val="clear" w:color="auto" w:fill="FFFFFF"/>
        </w:rPr>
        <w:t>8</w:t>
      </w:r>
      <w:r w:rsidRPr="004B242B">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w:t>
      </w:r>
    </w:p>
    <w:p w:rsidR="00EA5297" w:rsidRPr="00D1590A" w:rsidRDefault="00EA5297" w:rsidP="00AD50E0">
      <w:pPr>
        <w:shd w:val="clear" w:color="auto" w:fill="FFFFFF"/>
        <w:spacing w:before="120" w:after="120" w:line="240" w:lineRule="auto"/>
        <w:ind w:firstLine="708"/>
        <w:jc w:val="both"/>
        <w:rPr>
          <w:rFonts w:ascii="Times New Roman" w:eastAsia="Times New Roman" w:hAnsi="Times New Roman" w:cs="Times New Roman"/>
          <w:sz w:val="24"/>
          <w:szCs w:val="24"/>
          <w:lang w:eastAsia="ru-RU"/>
        </w:rPr>
      </w:pPr>
      <w:r w:rsidRPr="00D1590A">
        <w:rPr>
          <w:rFonts w:ascii="Times New Roman" w:eastAsia="Times New Roman" w:hAnsi="Times New Roman" w:cs="Times New Roman"/>
          <w:sz w:val="24"/>
          <w:szCs w:val="24"/>
          <w:lang w:eastAsia="ru-RU"/>
        </w:rPr>
        <w:t xml:space="preserve">Если рассматривать реалии современного русского языка, то нельзя обойти вниманием проблему влияния на лексику, грамматику, стилистику родного языка упрощенного английского, активно транслируемого средствами массовой информации, преобладающего в </w:t>
      </w:r>
      <w:proofErr w:type="gramStart"/>
      <w:r w:rsidRPr="00D1590A">
        <w:rPr>
          <w:rFonts w:ascii="Times New Roman" w:eastAsia="Times New Roman" w:hAnsi="Times New Roman" w:cs="Times New Roman"/>
          <w:sz w:val="24"/>
          <w:szCs w:val="24"/>
          <w:lang w:eastAsia="ru-RU"/>
        </w:rPr>
        <w:t>интернет-пространстве</w:t>
      </w:r>
      <w:proofErr w:type="gramEnd"/>
      <w:r w:rsidRPr="00D1590A">
        <w:rPr>
          <w:rFonts w:ascii="Times New Roman" w:eastAsia="Times New Roman" w:hAnsi="Times New Roman" w:cs="Times New Roman"/>
          <w:sz w:val="24"/>
          <w:szCs w:val="24"/>
          <w:lang w:eastAsia="ru-RU"/>
        </w:rPr>
        <w:t xml:space="preserve">, в комментариях к компьютерным играм. Данный аспект проблемы требует </w:t>
      </w:r>
      <w:r w:rsidR="00AD50E0" w:rsidRPr="00D1590A">
        <w:rPr>
          <w:rFonts w:ascii="Times New Roman" w:eastAsia="Times New Roman" w:hAnsi="Times New Roman" w:cs="Times New Roman"/>
          <w:sz w:val="24"/>
          <w:szCs w:val="24"/>
          <w:lang w:eastAsia="ru-RU"/>
        </w:rPr>
        <w:t>отдельного научного исследования.</w:t>
      </w:r>
    </w:p>
    <w:p w:rsidR="00AD50E0" w:rsidRPr="00D1590A" w:rsidRDefault="00AD50E0" w:rsidP="00AD50E0">
      <w:pPr>
        <w:shd w:val="clear" w:color="auto" w:fill="FFFFFF"/>
        <w:spacing w:before="120" w:after="120" w:line="240" w:lineRule="auto"/>
        <w:ind w:firstLine="708"/>
        <w:jc w:val="both"/>
        <w:rPr>
          <w:rFonts w:ascii="Times New Roman" w:eastAsia="Times New Roman" w:hAnsi="Times New Roman" w:cs="Times New Roman"/>
          <w:sz w:val="24"/>
          <w:szCs w:val="24"/>
          <w:lang w:eastAsia="ru-RU"/>
        </w:rPr>
      </w:pPr>
      <w:r w:rsidRPr="00D1590A">
        <w:rPr>
          <w:rFonts w:ascii="Times New Roman" w:eastAsia="Times New Roman" w:hAnsi="Times New Roman" w:cs="Times New Roman"/>
          <w:sz w:val="24"/>
          <w:szCs w:val="24"/>
          <w:lang w:eastAsia="ru-RU"/>
        </w:rPr>
        <w:t>Итак, от характера современной коммуникации зависит степень благополучия культуры. Одно из главных условий сохранения национальной культуры – это сохранение ее кода, в качестве которого можно назвать русский язык, в основе которого заложена кириллица.</w:t>
      </w:r>
    </w:p>
    <w:p w:rsidR="00F22AC8" w:rsidRPr="00AD50E0" w:rsidRDefault="00F22AC8" w:rsidP="00AD50E0">
      <w:pPr>
        <w:shd w:val="clear" w:color="auto" w:fill="FFFFFF"/>
        <w:spacing w:before="120" w:after="120" w:line="240" w:lineRule="auto"/>
        <w:jc w:val="both"/>
        <w:rPr>
          <w:rFonts w:ascii="Times New Roman" w:eastAsia="Times New Roman" w:hAnsi="Times New Roman" w:cs="Times New Roman"/>
          <w:color w:val="252525"/>
          <w:sz w:val="24"/>
          <w:szCs w:val="24"/>
          <w:lang w:eastAsia="ru-RU"/>
        </w:rPr>
      </w:pPr>
    </w:p>
    <w:p w:rsidR="00A45F82" w:rsidRPr="00AD50E0" w:rsidRDefault="003E0967" w:rsidP="00AD50E0">
      <w:pPr>
        <w:spacing w:line="240" w:lineRule="auto"/>
        <w:jc w:val="both"/>
        <w:rPr>
          <w:rFonts w:ascii="Times New Roman" w:eastAsia="Times New Roman" w:hAnsi="Times New Roman" w:cs="Times New Roman"/>
          <w:b/>
          <w:color w:val="000000"/>
          <w:sz w:val="24"/>
          <w:szCs w:val="24"/>
          <w:shd w:val="clear" w:color="auto" w:fill="FFFFFF"/>
          <w:lang w:eastAsia="ru-RU"/>
        </w:rPr>
      </w:pPr>
      <w:r w:rsidRPr="00AD50E0">
        <w:rPr>
          <w:rFonts w:ascii="Times New Roman" w:eastAsia="Times New Roman" w:hAnsi="Times New Roman" w:cs="Times New Roman"/>
          <w:b/>
          <w:color w:val="000000"/>
          <w:sz w:val="24"/>
          <w:szCs w:val="24"/>
          <w:shd w:val="clear" w:color="auto" w:fill="FFFFFF"/>
          <w:lang w:eastAsia="ru-RU"/>
        </w:rPr>
        <w:t>Список использованных источников:</w:t>
      </w:r>
    </w:p>
    <w:p w:rsidR="00A45F82" w:rsidRDefault="00F62E39" w:rsidP="00AD50E0">
      <w:pPr>
        <w:spacing w:line="240" w:lineRule="auto"/>
        <w:jc w:val="both"/>
        <w:rPr>
          <w:rFonts w:ascii="Times New Roman" w:eastAsia="Times New Roman" w:hAnsi="Times New Roman" w:cs="Times New Roman"/>
          <w:color w:val="000000"/>
          <w:sz w:val="24"/>
          <w:szCs w:val="24"/>
          <w:shd w:val="clear" w:color="auto" w:fill="FFFFFF"/>
          <w:lang w:eastAsia="ru-RU"/>
        </w:rPr>
      </w:pPr>
      <w:r w:rsidRPr="00AD50E0">
        <w:rPr>
          <w:rFonts w:ascii="Times New Roman" w:eastAsia="Times New Roman" w:hAnsi="Times New Roman" w:cs="Times New Roman"/>
          <w:color w:val="000000"/>
          <w:sz w:val="24"/>
          <w:szCs w:val="24"/>
          <w:shd w:val="clear" w:color="auto" w:fill="FFFFFF"/>
          <w:lang w:eastAsia="ru-RU"/>
        </w:rPr>
        <w:t>1.Большая Советская энциклопедия. Статья: Кириллица</w:t>
      </w:r>
      <w:r w:rsidR="003E0967" w:rsidRPr="00AD50E0">
        <w:rPr>
          <w:rFonts w:ascii="Times New Roman" w:eastAsia="Times New Roman" w:hAnsi="Times New Roman" w:cs="Times New Roman"/>
          <w:color w:val="000000"/>
          <w:sz w:val="24"/>
          <w:szCs w:val="24"/>
          <w:shd w:val="clear" w:color="auto" w:fill="FFFFFF"/>
          <w:lang w:eastAsia="ru-RU"/>
        </w:rPr>
        <w:t xml:space="preserve">. </w:t>
      </w:r>
      <w:r w:rsidR="003E0967" w:rsidRPr="00AD50E0">
        <w:rPr>
          <w:rFonts w:ascii="Times New Roman" w:eastAsia="Times New Roman" w:hAnsi="Times New Roman" w:cs="Times New Roman"/>
          <w:color w:val="252525"/>
          <w:sz w:val="24"/>
          <w:szCs w:val="24"/>
          <w:lang w:eastAsia="ru-RU"/>
        </w:rPr>
        <w:t>[Электронный</w:t>
      </w:r>
      <w:r w:rsidR="003E0967" w:rsidRPr="00AD50E0">
        <w:rPr>
          <w:rFonts w:ascii="Times New Roman" w:eastAsia="Times New Roman" w:hAnsi="Times New Roman" w:cs="Times New Roman"/>
          <w:color w:val="252525"/>
          <w:sz w:val="24"/>
          <w:szCs w:val="24"/>
          <w:lang w:eastAsia="ru-RU"/>
        </w:rPr>
        <w:tab/>
        <w:t xml:space="preserve"> ресурс]. - </w:t>
      </w:r>
      <w:r w:rsidRPr="00AD50E0">
        <w:rPr>
          <w:rFonts w:ascii="Times New Roman" w:eastAsia="Times New Roman" w:hAnsi="Times New Roman" w:cs="Times New Roman"/>
          <w:color w:val="252525"/>
          <w:sz w:val="24"/>
          <w:szCs w:val="24"/>
          <w:lang w:eastAsia="ru-RU"/>
        </w:rPr>
        <w:t xml:space="preserve"> Режим доступа:</w:t>
      </w:r>
      <w:r w:rsidRPr="00AD50E0">
        <w:rPr>
          <w:rFonts w:ascii="Times New Roman" w:eastAsia="Times New Roman" w:hAnsi="Times New Roman" w:cs="Times New Roman"/>
          <w:color w:val="000000"/>
          <w:sz w:val="24"/>
          <w:szCs w:val="24"/>
          <w:shd w:val="clear" w:color="auto" w:fill="FFFFFF"/>
          <w:lang w:eastAsia="ru-RU"/>
        </w:rPr>
        <w:t xml:space="preserve"> </w:t>
      </w:r>
      <w:hyperlink r:id="rId43" w:history="1">
        <w:r w:rsidR="00225C31" w:rsidRPr="0078144A">
          <w:rPr>
            <w:rStyle w:val="a5"/>
            <w:rFonts w:ascii="Times New Roman" w:eastAsia="Times New Roman" w:hAnsi="Times New Roman" w:cs="Times New Roman"/>
            <w:sz w:val="24"/>
            <w:szCs w:val="24"/>
            <w:shd w:val="clear" w:color="auto" w:fill="FFFFFF"/>
            <w:lang w:eastAsia="ru-RU"/>
          </w:rPr>
          <w:t>http://enc-dic.com/enc_sovet/Kirillica-25132.html</w:t>
        </w:r>
      </w:hyperlink>
    </w:p>
    <w:p w:rsidR="00225C31" w:rsidRDefault="00225C31" w:rsidP="00AD50E0">
      <w:pPr>
        <w:spacing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lastRenderedPageBreak/>
        <w:t xml:space="preserve">2. </w:t>
      </w:r>
      <w:proofErr w:type="spellStart"/>
      <w:r>
        <w:rPr>
          <w:rFonts w:ascii="Times New Roman" w:eastAsia="Times New Roman" w:hAnsi="Times New Roman" w:cs="Times New Roman"/>
          <w:color w:val="000000"/>
          <w:sz w:val="24"/>
          <w:szCs w:val="24"/>
          <w:shd w:val="clear" w:color="auto" w:fill="FFFFFF"/>
          <w:lang w:eastAsia="ru-RU"/>
        </w:rPr>
        <w:t>Даллакян</w:t>
      </w:r>
      <w:proofErr w:type="spellEnd"/>
      <w:r>
        <w:rPr>
          <w:rFonts w:ascii="Times New Roman" w:eastAsia="Times New Roman" w:hAnsi="Times New Roman" w:cs="Times New Roman"/>
          <w:color w:val="000000"/>
          <w:sz w:val="24"/>
          <w:szCs w:val="24"/>
          <w:shd w:val="clear" w:color="auto" w:fill="FFFFFF"/>
          <w:lang w:eastAsia="ru-RU"/>
        </w:rPr>
        <w:t xml:space="preserve"> А.К. Самоидентификация культуры в эпоху глобализации. Автореферат </w:t>
      </w:r>
      <w:proofErr w:type="spellStart"/>
      <w:r>
        <w:rPr>
          <w:rFonts w:ascii="Times New Roman" w:eastAsia="Times New Roman" w:hAnsi="Times New Roman" w:cs="Times New Roman"/>
          <w:color w:val="000000"/>
          <w:sz w:val="24"/>
          <w:szCs w:val="24"/>
          <w:shd w:val="clear" w:color="auto" w:fill="FFFFFF"/>
          <w:lang w:eastAsia="ru-RU"/>
        </w:rPr>
        <w:t>дисс</w:t>
      </w:r>
      <w:proofErr w:type="spellEnd"/>
      <w:r>
        <w:rPr>
          <w:rFonts w:ascii="Times New Roman" w:eastAsia="Times New Roman" w:hAnsi="Times New Roman" w:cs="Times New Roman"/>
          <w:color w:val="000000"/>
          <w:sz w:val="24"/>
          <w:szCs w:val="24"/>
          <w:shd w:val="clear" w:color="auto" w:fill="FFFFFF"/>
          <w:lang w:eastAsia="ru-RU"/>
        </w:rPr>
        <w:t xml:space="preserve">…на соискание </w:t>
      </w:r>
      <w:proofErr w:type="spellStart"/>
      <w:r>
        <w:rPr>
          <w:rFonts w:ascii="Times New Roman" w:eastAsia="Times New Roman" w:hAnsi="Times New Roman" w:cs="Times New Roman"/>
          <w:color w:val="000000"/>
          <w:sz w:val="24"/>
          <w:szCs w:val="24"/>
          <w:shd w:val="clear" w:color="auto" w:fill="FFFFFF"/>
          <w:lang w:eastAsia="ru-RU"/>
        </w:rPr>
        <w:t>уч.ст</w:t>
      </w:r>
      <w:proofErr w:type="spellEnd"/>
      <w:r>
        <w:rPr>
          <w:rFonts w:ascii="Times New Roman" w:eastAsia="Times New Roman" w:hAnsi="Times New Roman" w:cs="Times New Roman"/>
          <w:color w:val="000000"/>
          <w:sz w:val="24"/>
          <w:szCs w:val="24"/>
          <w:shd w:val="clear" w:color="auto" w:fill="FFFFFF"/>
          <w:lang w:eastAsia="ru-RU"/>
        </w:rPr>
        <w:t>. к</w:t>
      </w:r>
      <w:proofErr w:type="gramStart"/>
      <w:r>
        <w:rPr>
          <w:rFonts w:ascii="Times New Roman" w:eastAsia="Times New Roman" w:hAnsi="Times New Roman" w:cs="Times New Roman"/>
          <w:color w:val="000000"/>
          <w:sz w:val="24"/>
          <w:szCs w:val="24"/>
          <w:shd w:val="clear" w:color="auto" w:fill="FFFFFF"/>
          <w:lang w:eastAsia="ru-RU"/>
        </w:rPr>
        <w:t>.ф</w:t>
      </w:r>
      <w:proofErr w:type="gramEnd"/>
      <w:r>
        <w:rPr>
          <w:rFonts w:ascii="Times New Roman" w:eastAsia="Times New Roman" w:hAnsi="Times New Roman" w:cs="Times New Roman"/>
          <w:color w:val="000000"/>
          <w:sz w:val="24"/>
          <w:szCs w:val="24"/>
          <w:shd w:val="clear" w:color="auto" w:fill="FFFFFF"/>
          <w:lang w:eastAsia="ru-RU"/>
        </w:rPr>
        <w:t>илос.н. – Уфа, 2010.</w:t>
      </w:r>
    </w:p>
    <w:p w:rsidR="00225C31" w:rsidRPr="00AD50E0" w:rsidRDefault="00225C31" w:rsidP="00AD50E0">
      <w:pPr>
        <w:spacing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3.</w:t>
      </w:r>
      <w:r w:rsidRPr="00225C31">
        <w:rPr>
          <w:rFonts w:ascii="Verdana" w:hAnsi="Verdana"/>
          <w:b/>
          <w:bCs/>
          <w:color w:val="333333"/>
          <w:sz w:val="11"/>
          <w:szCs w:val="11"/>
          <w:shd w:val="clear" w:color="auto" w:fill="FFFFFF"/>
        </w:rPr>
        <w:t xml:space="preserve"> </w:t>
      </w:r>
      <w:r>
        <w:rPr>
          <w:rFonts w:ascii="Times New Roman" w:hAnsi="Times New Roman" w:cs="Times New Roman"/>
          <w:bCs/>
          <w:sz w:val="24"/>
          <w:szCs w:val="24"/>
          <w:shd w:val="clear" w:color="auto" w:fill="FFFFFF"/>
        </w:rPr>
        <w:t>З</w:t>
      </w:r>
      <w:r w:rsidRPr="00225C31">
        <w:rPr>
          <w:rFonts w:ascii="Times New Roman" w:hAnsi="Times New Roman" w:cs="Times New Roman"/>
          <w:bCs/>
          <w:sz w:val="24"/>
          <w:szCs w:val="24"/>
          <w:shd w:val="clear" w:color="auto" w:fill="FFFFFF"/>
        </w:rPr>
        <w:t>аконопроект №0104 «Об использовании латинского алфавита в украинском языке»</w:t>
      </w:r>
      <w:r>
        <w:rPr>
          <w:rFonts w:ascii="Verdana" w:hAnsi="Verdana"/>
          <w:b/>
          <w:bCs/>
          <w:color w:val="333333"/>
          <w:sz w:val="11"/>
          <w:szCs w:val="11"/>
          <w:shd w:val="clear" w:color="auto" w:fill="FFFFFF"/>
        </w:rPr>
        <w:t>.</w:t>
      </w:r>
      <w:r w:rsidRPr="00225C31">
        <w:rPr>
          <w:rFonts w:ascii="Times New Roman" w:eastAsia="Times New Roman" w:hAnsi="Times New Roman" w:cs="Times New Roman"/>
          <w:sz w:val="24"/>
          <w:szCs w:val="24"/>
          <w:lang w:eastAsia="ru-RU"/>
        </w:rPr>
        <w:t xml:space="preserve"> [Электронный</w:t>
      </w:r>
      <w:r w:rsidRPr="00225C31">
        <w:rPr>
          <w:rFonts w:ascii="Times New Roman" w:eastAsia="Times New Roman" w:hAnsi="Times New Roman" w:cs="Times New Roman"/>
          <w:sz w:val="24"/>
          <w:szCs w:val="24"/>
          <w:lang w:eastAsia="ru-RU"/>
        </w:rPr>
        <w:tab/>
        <w:t xml:space="preserve"> ресурс]. - Режим доступа: </w:t>
      </w:r>
      <w:r w:rsidRPr="00225C31">
        <w:rPr>
          <w:rFonts w:ascii="Times New Roman" w:eastAsia="Times New Roman" w:hAnsi="Times New Roman" w:cs="Times New Roman"/>
          <w:color w:val="000000"/>
          <w:sz w:val="24"/>
          <w:szCs w:val="24"/>
          <w:shd w:val="clear" w:color="auto" w:fill="FFFFFF"/>
          <w:lang w:eastAsia="ru-RU"/>
        </w:rPr>
        <w:t>http://www.20khvylyn.com/news/politics/news_4303.html</w:t>
      </w:r>
    </w:p>
    <w:p w:rsidR="00A45F82" w:rsidRPr="00AD50E0" w:rsidRDefault="00225C31" w:rsidP="00AD50E0">
      <w:pPr>
        <w:spacing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4</w:t>
      </w:r>
      <w:r w:rsidR="00F62E39" w:rsidRPr="00AD50E0">
        <w:rPr>
          <w:rFonts w:ascii="Times New Roman" w:eastAsia="Times New Roman" w:hAnsi="Times New Roman" w:cs="Times New Roman"/>
          <w:color w:val="000000"/>
          <w:sz w:val="24"/>
          <w:szCs w:val="24"/>
          <w:shd w:val="clear" w:color="auto" w:fill="FFFFFF"/>
          <w:lang w:eastAsia="ru-RU"/>
        </w:rPr>
        <w:t>.</w:t>
      </w:r>
      <w:r w:rsidR="00943F35" w:rsidRPr="00AD50E0">
        <w:rPr>
          <w:rFonts w:ascii="Times New Roman" w:eastAsia="Times New Roman" w:hAnsi="Times New Roman" w:cs="Times New Roman"/>
          <w:color w:val="000000"/>
          <w:sz w:val="24"/>
          <w:szCs w:val="24"/>
          <w:shd w:val="clear" w:color="auto" w:fill="FFFFFF"/>
          <w:lang w:eastAsia="ru-RU"/>
        </w:rPr>
        <w:t>Кривчик В.Ф., Можейко Н.С. Старославянский язык. – Минск, 1970. – 244 с.</w:t>
      </w:r>
    </w:p>
    <w:p w:rsidR="000D2B04" w:rsidRPr="00225C31" w:rsidRDefault="00225C31" w:rsidP="00AD50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62E39" w:rsidRPr="00225C31">
        <w:rPr>
          <w:rFonts w:ascii="Times New Roman" w:eastAsia="Times New Roman" w:hAnsi="Times New Roman" w:cs="Times New Roman"/>
          <w:sz w:val="24"/>
          <w:szCs w:val="24"/>
          <w:lang w:eastAsia="ru-RU"/>
        </w:rPr>
        <w:t>.</w:t>
      </w:r>
      <w:r w:rsidR="000D2B04" w:rsidRPr="00225C31">
        <w:rPr>
          <w:rFonts w:ascii="Times New Roman" w:eastAsia="Times New Roman" w:hAnsi="Times New Roman" w:cs="Times New Roman"/>
          <w:sz w:val="24"/>
          <w:szCs w:val="24"/>
          <w:lang w:eastAsia="ru-RU"/>
        </w:rPr>
        <w:t>Материал из Википедии — свободной энциклопедии</w:t>
      </w:r>
      <w:r w:rsidR="00F62E39" w:rsidRPr="00225C31">
        <w:rPr>
          <w:rFonts w:ascii="Times New Roman" w:eastAsia="Times New Roman" w:hAnsi="Times New Roman" w:cs="Times New Roman"/>
          <w:sz w:val="24"/>
          <w:szCs w:val="24"/>
          <w:lang w:eastAsia="ru-RU"/>
        </w:rPr>
        <w:t>.</w:t>
      </w:r>
      <w:r w:rsidR="003E0967" w:rsidRPr="00225C31">
        <w:rPr>
          <w:rFonts w:ascii="Times New Roman" w:eastAsia="Times New Roman" w:hAnsi="Times New Roman" w:cs="Times New Roman"/>
          <w:sz w:val="24"/>
          <w:szCs w:val="24"/>
          <w:lang w:eastAsia="ru-RU"/>
        </w:rPr>
        <w:t xml:space="preserve"> [Электронный</w:t>
      </w:r>
      <w:r w:rsidR="003E0967" w:rsidRPr="00225C31">
        <w:rPr>
          <w:rFonts w:ascii="Times New Roman" w:eastAsia="Times New Roman" w:hAnsi="Times New Roman" w:cs="Times New Roman"/>
          <w:sz w:val="24"/>
          <w:szCs w:val="24"/>
          <w:lang w:eastAsia="ru-RU"/>
        </w:rPr>
        <w:tab/>
        <w:t xml:space="preserve"> ресурс]. -</w:t>
      </w:r>
      <w:r w:rsidR="00F62E39" w:rsidRPr="00225C31">
        <w:rPr>
          <w:rFonts w:ascii="Times New Roman" w:eastAsia="Times New Roman" w:hAnsi="Times New Roman" w:cs="Times New Roman"/>
          <w:sz w:val="24"/>
          <w:szCs w:val="24"/>
          <w:lang w:eastAsia="ru-RU"/>
        </w:rPr>
        <w:t xml:space="preserve"> Режим доступа: http://ru.wikipedia.org/wiki/</w:t>
      </w:r>
    </w:p>
    <w:p w:rsidR="00A45F82" w:rsidRPr="00225C31" w:rsidRDefault="00225C31" w:rsidP="00AD50E0">
      <w:pPr>
        <w:spacing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6.</w:t>
      </w:r>
      <w:r w:rsidR="00A45F82" w:rsidRPr="00225C31">
        <w:rPr>
          <w:rFonts w:ascii="Times New Roman" w:eastAsia="Times New Roman" w:hAnsi="Times New Roman" w:cs="Times New Roman"/>
          <w:sz w:val="24"/>
          <w:szCs w:val="24"/>
          <w:shd w:val="clear" w:color="auto" w:fill="FFFFFF"/>
          <w:lang w:eastAsia="ru-RU"/>
        </w:rPr>
        <w:t xml:space="preserve">Ралева Ц. Кириллица и </w:t>
      </w:r>
      <w:proofErr w:type="spellStart"/>
      <w:r w:rsidR="00A45F82" w:rsidRPr="00225C31">
        <w:rPr>
          <w:rFonts w:ascii="Times New Roman" w:eastAsia="Times New Roman" w:hAnsi="Times New Roman" w:cs="Times New Roman"/>
          <w:sz w:val="24"/>
          <w:szCs w:val="24"/>
          <w:shd w:val="clear" w:color="auto" w:fill="FFFFFF"/>
          <w:lang w:eastAsia="ru-RU"/>
        </w:rPr>
        <w:t>глобализирующийся</w:t>
      </w:r>
      <w:proofErr w:type="spellEnd"/>
      <w:r w:rsidR="00A45F82" w:rsidRPr="00225C31">
        <w:rPr>
          <w:rFonts w:ascii="Times New Roman" w:eastAsia="Times New Roman" w:hAnsi="Times New Roman" w:cs="Times New Roman"/>
          <w:sz w:val="24"/>
          <w:szCs w:val="24"/>
          <w:shd w:val="clear" w:color="auto" w:fill="FFFFFF"/>
          <w:lang w:eastAsia="ru-RU"/>
        </w:rPr>
        <w:t xml:space="preserve"> мир.</w:t>
      </w:r>
      <w:r w:rsidR="003E0967" w:rsidRPr="00225C31">
        <w:rPr>
          <w:rFonts w:ascii="Times New Roman" w:eastAsia="Times New Roman" w:hAnsi="Times New Roman" w:cs="Times New Roman"/>
          <w:sz w:val="24"/>
          <w:szCs w:val="24"/>
          <w:lang w:eastAsia="ru-RU"/>
        </w:rPr>
        <w:t xml:space="preserve"> [Электронный</w:t>
      </w:r>
      <w:r w:rsidR="003E0967" w:rsidRPr="00225C31">
        <w:rPr>
          <w:rFonts w:ascii="Times New Roman" w:eastAsia="Times New Roman" w:hAnsi="Times New Roman" w:cs="Times New Roman"/>
          <w:sz w:val="24"/>
          <w:szCs w:val="24"/>
          <w:lang w:eastAsia="ru-RU"/>
        </w:rPr>
        <w:tab/>
        <w:t xml:space="preserve"> ресурс].</w:t>
      </w:r>
      <w:r w:rsidR="00D1590A" w:rsidRPr="00D1590A">
        <w:rPr>
          <w:rFonts w:ascii="Times New Roman" w:eastAsia="Times New Roman" w:hAnsi="Times New Roman" w:cs="Times New Roman"/>
          <w:sz w:val="24"/>
          <w:szCs w:val="24"/>
          <w:lang w:eastAsia="ru-RU"/>
        </w:rPr>
        <w:t xml:space="preserve"> </w:t>
      </w:r>
      <w:r w:rsidR="00D1590A" w:rsidRPr="00225C31">
        <w:rPr>
          <w:rFonts w:ascii="Times New Roman" w:eastAsia="Times New Roman" w:hAnsi="Times New Roman" w:cs="Times New Roman"/>
          <w:sz w:val="24"/>
          <w:szCs w:val="24"/>
          <w:lang w:eastAsia="ru-RU"/>
        </w:rPr>
        <w:t xml:space="preserve">- Режим доступа: </w:t>
      </w:r>
      <w:r w:rsidR="00A45F82" w:rsidRPr="00225C31">
        <w:rPr>
          <w:rFonts w:ascii="Times New Roman" w:eastAsia="Times New Roman" w:hAnsi="Times New Roman" w:cs="Times New Roman"/>
          <w:b/>
          <w:bCs/>
          <w:sz w:val="24"/>
          <w:szCs w:val="24"/>
          <w:shd w:val="clear" w:color="auto" w:fill="FFFFFF"/>
          <w:lang w:eastAsia="ru-RU"/>
        </w:rPr>
        <w:t xml:space="preserve"> </w:t>
      </w:r>
      <w:hyperlink r:id="rId44" w:history="1">
        <w:r w:rsidR="00A45F82" w:rsidRPr="00225C31">
          <w:rPr>
            <w:rFonts w:ascii="Times New Roman" w:eastAsia="Times New Roman" w:hAnsi="Times New Roman" w:cs="Times New Roman"/>
            <w:bCs/>
            <w:sz w:val="24"/>
            <w:szCs w:val="24"/>
            <w:lang w:eastAsia="ru-RU"/>
          </w:rPr>
          <w:t>letun.ru</w:t>
        </w:r>
      </w:hyperlink>
      <w:r w:rsidR="00A45F82" w:rsidRPr="00225C31">
        <w:rPr>
          <w:rFonts w:ascii="Times New Roman" w:eastAsia="Times New Roman" w:hAnsi="Times New Roman" w:cs="Times New Roman"/>
          <w:sz w:val="24"/>
          <w:szCs w:val="24"/>
          <w:lang w:eastAsia="ru-RU"/>
        </w:rPr>
        <w:t> </w:t>
      </w:r>
      <w:r w:rsidR="00A45F82" w:rsidRPr="00225C31">
        <w:rPr>
          <w:rFonts w:ascii="Times New Roman" w:eastAsia="Times New Roman" w:hAnsi="Times New Roman" w:cs="Times New Roman"/>
          <w:sz w:val="24"/>
          <w:szCs w:val="24"/>
          <w:shd w:val="clear" w:color="auto" w:fill="FFFFFF"/>
          <w:lang w:eastAsia="ru-RU"/>
        </w:rPr>
        <w:t>06.11.2007</w:t>
      </w:r>
    </w:p>
    <w:p w:rsidR="00AB1A6D" w:rsidRPr="00225C31" w:rsidRDefault="00225C31" w:rsidP="00AD50E0">
      <w:pPr>
        <w:spacing w:after="0" w:line="240" w:lineRule="auto"/>
        <w:outlineLvl w:val="0"/>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kern w:val="36"/>
          <w:sz w:val="24"/>
          <w:szCs w:val="24"/>
          <w:lang w:eastAsia="ru-RU"/>
        </w:rPr>
        <w:t>7</w:t>
      </w:r>
      <w:r w:rsidR="00AB1A6D" w:rsidRPr="00225C31">
        <w:rPr>
          <w:rFonts w:ascii="Times New Roman" w:eastAsia="Times New Roman" w:hAnsi="Times New Roman" w:cs="Times New Roman"/>
          <w:bCs/>
          <w:kern w:val="36"/>
          <w:sz w:val="24"/>
          <w:szCs w:val="24"/>
          <w:lang w:eastAsia="ru-RU"/>
        </w:rPr>
        <w:t xml:space="preserve">.Понятие культуры. Культура как смысловой мир человека. </w:t>
      </w:r>
      <w:hyperlink r:id="rId45" w:history="1">
        <w:r w:rsidR="00AB1A6D" w:rsidRPr="00225C31">
          <w:rPr>
            <w:rStyle w:val="a5"/>
            <w:rFonts w:ascii="Times New Roman" w:eastAsia="Times New Roman" w:hAnsi="Times New Roman" w:cs="Times New Roman"/>
            <w:color w:val="auto"/>
            <w:sz w:val="24"/>
            <w:szCs w:val="24"/>
            <w:shd w:val="clear" w:color="auto" w:fill="FFFFFF"/>
            <w:lang w:eastAsia="ru-RU"/>
          </w:rPr>
          <w:t>http://rudocs.exdat.com/docs/index-567918.html?page=4</w:t>
        </w:r>
      </w:hyperlink>
    </w:p>
    <w:p w:rsidR="00AB1A6D" w:rsidRPr="00225C31" w:rsidRDefault="00225C31" w:rsidP="00AD50E0">
      <w:pPr>
        <w:spacing w:after="0" w:line="240" w:lineRule="auto"/>
        <w:outlineLvl w:val="0"/>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8</w:t>
      </w:r>
      <w:r w:rsidR="00AB1A6D" w:rsidRPr="00225C31">
        <w:rPr>
          <w:rFonts w:ascii="Times New Roman" w:eastAsia="Times New Roman" w:hAnsi="Times New Roman" w:cs="Times New Roman"/>
          <w:sz w:val="24"/>
          <w:szCs w:val="24"/>
          <w:shd w:val="clear" w:color="auto" w:fill="FFFFFF"/>
          <w:lang w:eastAsia="ru-RU"/>
        </w:rPr>
        <w:t>.Реформа русской орфографии 1918.</w:t>
      </w:r>
      <w:r w:rsidR="00D1590A" w:rsidRPr="00D1590A">
        <w:rPr>
          <w:rFonts w:ascii="Times New Roman" w:eastAsia="Times New Roman" w:hAnsi="Times New Roman" w:cs="Times New Roman"/>
          <w:sz w:val="24"/>
          <w:szCs w:val="24"/>
          <w:lang w:eastAsia="ru-RU"/>
        </w:rPr>
        <w:t xml:space="preserve"> </w:t>
      </w:r>
      <w:r w:rsidR="00D1590A" w:rsidRPr="00225C31">
        <w:rPr>
          <w:rFonts w:ascii="Times New Roman" w:eastAsia="Times New Roman" w:hAnsi="Times New Roman" w:cs="Times New Roman"/>
          <w:sz w:val="24"/>
          <w:szCs w:val="24"/>
          <w:lang w:eastAsia="ru-RU"/>
        </w:rPr>
        <w:t>[Электронный</w:t>
      </w:r>
      <w:r w:rsidR="00D1590A" w:rsidRPr="00225C31">
        <w:rPr>
          <w:rFonts w:ascii="Times New Roman" w:eastAsia="Times New Roman" w:hAnsi="Times New Roman" w:cs="Times New Roman"/>
          <w:sz w:val="24"/>
          <w:szCs w:val="24"/>
          <w:lang w:eastAsia="ru-RU"/>
        </w:rPr>
        <w:tab/>
        <w:t xml:space="preserve"> ресурс]. - Режим доступа: </w:t>
      </w:r>
      <w:r w:rsidR="00AB1A6D" w:rsidRPr="00225C31">
        <w:rPr>
          <w:rFonts w:ascii="Times New Roman" w:eastAsia="Times New Roman" w:hAnsi="Times New Roman" w:cs="Times New Roman"/>
          <w:sz w:val="24"/>
          <w:szCs w:val="24"/>
          <w:shd w:val="clear" w:color="auto" w:fill="FFFFFF"/>
          <w:lang w:eastAsia="ru-RU"/>
        </w:rPr>
        <w:t xml:space="preserve"> http://ru.wikipedia.org/wiki/</w:t>
      </w:r>
    </w:p>
    <w:p w:rsidR="00943F35" w:rsidRPr="00225C31" w:rsidRDefault="00225C31" w:rsidP="00AD50E0">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eastAsia="ru-RU"/>
        </w:rPr>
        <w:t>9</w:t>
      </w:r>
      <w:r w:rsidR="00F62E39" w:rsidRPr="00225C31">
        <w:rPr>
          <w:rFonts w:ascii="Times New Roman" w:eastAsia="Times New Roman" w:hAnsi="Times New Roman" w:cs="Times New Roman"/>
          <w:sz w:val="24"/>
          <w:szCs w:val="24"/>
          <w:shd w:val="clear" w:color="auto" w:fill="FFFFFF"/>
          <w:lang w:eastAsia="ru-RU"/>
        </w:rPr>
        <w:t>.</w:t>
      </w:r>
      <w:r w:rsidR="00943F35" w:rsidRPr="00225C31">
        <w:rPr>
          <w:rFonts w:ascii="Times New Roman" w:eastAsia="Times New Roman" w:hAnsi="Times New Roman" w:cs="Times New Roman"/>
          <w:sz w:val="24"/>
          <w:szCs w:val="24"/>
          <w:shd w:val="clear" w:color="auto" w:fill="FFFFFF"/>
          <w:lang w:eastAsia="ru-RU"/>
        </w:rPr>
        <w:t>Хабургаев Г.А. Старославянский язык. – М.: Просвещение, 1974. -432 с.</w:t>
      </w:r>
    </w:p>
    <w:sectPr w:rsidR="00943F35" w:rsidRPr="00225C31" w:rsidSect="0036721E">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22D09"/>
    <w:multiLevelType w:val="multilevel"/>
    <w:tmpl w:val="CD3E3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6721E"/>
    <w:rsid w:val="000A1AFD"/>
    <w:rsid w:val="000A21A7"/>
    <w:rsid w:val="000C6D4F"/>
    <w:rsid w:val="000D2B04"/>
    <w:rsid w:val="001276A6"/>
    <w:rsid w:val="0012792A"/>
    <w:rsid w:val="00147977"/>
    <w:rsid w:val="00225C31"/>
    <w:rsid w:val="00244D22"/>
    <w:rsid w:val="00253EE0"/>
    <w:rsid w:val="002F6B07"/>
    <w:rsid w:val="0036721E"/>
    <w:rsid w:val="00394278"/>
    <w:rsid w:val="003E0967"/>
    <w:rsid w:val="004B242B"/>
    <w:rsid w:val="00506B7C"/>
    <w:rsid w:val="00585FF1"/>
    <w:rsid w:val="006F7648"/>
    <w:rsid w:val="007A45D9"/>
    <w:rsid w:val="007B3595"/>
    <w:rsid w:val="007C32CE"/>
    <w:rsid w:val="00862045"/>
    <w:rsid w:val="008E6012"/>
    <w:rsid w:val="00943F35"/>
    <w:rsid w:val="0097628B"/>
    <w:rsid w:val="009C0A2F"/>
    <w:rsid w:val="00A45F82"/>
    <w:rsid w:val="00AB1A6D"/>
    <w:rsid w:val="00AC1643"/>
    <w:rsid w:val="00AD50E0"/>
    <w:rsid w:val="00B86A7F"/>
    <w:rsid w:val="00BA314D"/>
    <w:rsid w:val="00BE315C"/>
    <w:rsid w:val="00C66162"/>
    <w:rsid w:val="00CB329D"/>
    <w:rsid w:val="00D1590A"/>
    <w:rsid w:val="00D5535F"/>
    <w:rsid w:val="00DA6708"/>
    <w:rsid w:val="00DC388F"/>
    <w:rsid w:val="00DE758B"/>
    <w:rsid w:val="00EA5297"/>
    <w:rsid w:val="00F22AC8"/>
    <w:rsid w:val="00F3110F"/>
    <w:rsid w:val="00F47D99"/>
    <w:rsid w:val="00F62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D22"/>
  </w:style>
  <w:style w:type="paragraph" w:styleId="1">
    <w:name w:val="heading 1"/>
    <w:basedOn w:val="a"/>
    <w:link w:val="10"/>
    <w:uiPriority w:val="9"/>
    <w:qFormat/>
    <w:rsid w:val="00AB1A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5F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5F82"/>
    <w:rPr>
      <w:rFonts w:ascii="Tahoma" w:hAnsi="Tahoma" w:cs="Tahoma"/>
      <w:sz w:val="16"/>
      <w:szCs w:val="16"/>
    </w:rPr>
  </w:style>
  <w:style w:type="character" w:customStyle="1" w:styleId="10">
    <w:name w:val="Заголовок 1 Знак"/>
    <w:basedOn w:val="a0"/>
    <w:link w:val="1"/>
    <w:uiPriority w:val="9"/>
    <w:rsid w:val="00AB1A6D"/>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AB1A6D"/>
    <w:rPr>
      <w:color w:val="0000FF" w:themeColor="hyperlink"/>
      <w:u w:val="single"/>
    </w:rPr>
  </w:style>
  <w:style w:type="paragraph" w:styleId="a6">
    <w:name w:val="Normal (Web)"/>
    <w:basedOn w:val="a"/>
    <w:uiPriority w:val="99"/>
    <w:semiHidden/>
    <w:unhideWhenUsed/>
    <w:rsid w:val="00225C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128019">
      <w:bodyDiv w:val="1"/>
      <w:marLeft w:val="0"/>
      <w:marRight w:val="0"/>
      <w:marTop w:val="0"/>
      <w:marBottom w:val="0"/>
      <w:divBdr>
        <w:top w:val="none" w:sz="0" w:space="0" w:color="auto"/>
        <w:left w:val="none" w:sz="0" w:space="0" w:color="auto"/>
        <w:bottom w:val="none" w:sz="0" w:space="0" w:color="auto"/>
        <w:right w:val="none" w:sz="0" w:space="0" w:color="auto"/>
      </w:divBdr>
    </w:div>
    <w:div w:id="1103259230">
      <w:bodyDiv w:val="1"/>
      <w:marLeft w:val="0"/>
      <w:marRight w:val="0"/>
      <w:marTop w:val="0"/>
      <w:marBottom w:val="0"/>
      <w:divBdr>
        <w:top w:val="none" w:sz="0" w:space="0" w:color="auto"/>
        <w:left w:val="none" w:sz="0" w:space="0" w:color="auto"/>
        <w:bottom w:val="none" w:sz="0" w:space="0" w:color="auto"/>
        <w:right w:val="none" w:sz="0" w:space="0" w:color="auto"/>
      </w:divBdr>
    </w:div>
    <w:div w:id="11486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0%BE%D0%BB%D0%B3%D0%B0%D1%80%D1%81%D0%BA%D0%B8%D0%B9_%D0%B0%D0%BB%D1%84%D0%B0%D0%B2%D0%B8%D1%82" TargetMode="External"/><Relationship Id="rId13" Type="http://schemas.openxmlformats.org/officeDocument/2006/relationships/hyperlink" Target="http://ru.wikipedia.org/wiki/%D0%A0%D1%83%D1%81%D1%81%D0%BA%D0%B8%D0%B9_%D1%8F%D0%B7%D1%8B%D0%BA" TargetMode="External"/><Relationship Id="rId18" Type="http://schemas.openxmlformats.org/officeDocument/2006/relationships/hyperlink" Target="http://ru.wikipedia.org/wiki/%D0%A3%D0%BA%D1%80%D0%B0%D0%B8%D0%BD%D1%81%D0%BA%D0%B8%D0%B9_%D0%B0%D0%BB%D1%84%D0%B0%D0%B2%D0%B8%D1%82" TargetMode="External"/><Relationship Id="rId26" Type="http://schemas.openxmlformats.org/officeDocument/2006/relationships/hyperlink" Target="http://ru.wikipedia.org/wiki/893" TargetMode="External"/><Relationship Id="rId39" Type="http://schemas.openxmlformats.org/officeDocument/2006/relationships/hyperlink" Target="http://ru.wikipedia.org/wiki/%D0%A0%D1%83%D1%81%D1%81%D0%BA%D0%B8%D0%B9_%D0%B0%D0%BB%D1%84%D0%B0%D0%B2%D0%B8%D1%82" TargetMode="External"/><Relationship Id="rId3" Type="http://schemas.openxmlformats.org/officeDocument/2006/relationships/settings" Target="settings.xml"/><Relationship Id="rId21" Type="http://schemas.openxmlformats.org/officeDocument/2006/relationships/hyperlink" Target="http://ru.wikipedia.org/wiki/1930-%D0%B5" TargetMode="External"/><Relationship Id="rId34" Type="http://schemas.openxmlformats.org/officeDocument/2006/relationships/hyperlink" Target="http://slovari.yandex.ru/~%D0%BA%D0%BD%D0%B8%D0%B3%D0%B8/%D0%91%D0%A1%D0%AD/%D0%92%D1%8F%D0%B7%D1%8C/" TargetMode="External"/><Relationship Id="rId42" Type="http://schemas.openxmlformats.org/officeDocument/2006/relationships/hyperlink" Target="http://ru.wikipedia.org/wiki/%D0%A4%D0%BE%D0%BD%D0%BE%D0%BB%D0%BE%D0%B3%D0%B8%D1%8F" TargetMode="External"/><Relationship Id="rId47" Type="http://schemas.openxmlformats.org/officeDocument/2006/relationships/theme" Target="theme/theme1.xml"/><Relationship Id="rId7" Type="http://schemas.openxmlformats.org/officeDocument/2006/relationships/hyperlink" Target="http://ru.wikipedia.org/wiki/%D0%91%D0%BE%D0%BB%D0%B3%D0%B0%D1%80%D1%81%D0%BA%D0%B8%D0%B9_%D1%8F%D0%B7%D1%8B%D0%BA" TargetMode="External"/><Relationship Id="rId12" Type="http://schemas.openxmlformats.org/officeDocument/2006/relationships/hyperlink" Target="http://ru.wikipedia.org/wiki/%D0%A0%D1%83%D1%81%D0%B8%D0%BD%D1%81%D0%BA%D0%B8%D0%B9_%D0%B0%D0%BB%D1%84%D0%B0%D0%B2%D0%B8%D1%82" TargetMode="External"/><Relationship Id="rId17" Type="http://schemas.openxmlformats.org/officeDocument/2006/relationships/hyperlink" Target="http://ru.wikipedia.org/wiki/%D0%A3%D0%BA%D1%80%D0%B0%D0%B8%D0%BD%D1%81%D0%BA%D0%B8%D0%B9_%D1%8F%D0%B7%D1%8B%D0%BA" TargetMode="External"/><Relationship Id="rId25" Type="http://schemas.openxmlformats.org/officeDocument/2006/relationships/hyperlink" Target="http://ru.wikipedia.org/wiki/%D0%A1%D0%B8%D0%BC%D0%B5%D0%BE%D0%BD_I" TargetMode="External"/><Relationship Id="rId33" Type="http://schemas.openxmlformats.org/officeDocument/2006/relationships/hyperlink" Target="http://slovari.yandex.ru/~%D0%BA%D0%BD%D0%B8%D0%B3%D0%B8/%D0%91%D0%A1%D0%AD/%D0%A1%D0%BA%D0%BE%D1%80%D0%BE%D0%BF%D0%B8%D1%81%D1%8C/" TargetMode="External"/><Relationship Id="rId38" Type="http://schemas.openxmlformats.org/officeDocument/2006/relationships/hyperlink" Target="http://ru.wikipedia.org/wiki/%D0%A0%D1%83%D1%81%D1%81%D0%BA%D0%B8%D0%B9_%D1%8F%D0%B7%D1%8B%D0%BA"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A1%D0%B5%D1%80%D0%B1%D1%81%D0%BA%D0%B8%D0%B9_%D0%BA%D0%B8%D1%80%D0%B8%D0%BB%D0%BB%D0%B8%D1%87%D0%B5%D1%81%D0%BA%D0%B8%D0%B9_%D0%B0%D0%BB%D1%84%D0%B0%D0%B2%D0%B8%D1%82" TargetMode="External"/><Relationship Id="rId20" Type="http://schemas.openxmlformats.org/officeDocument/2006/relationships/hyperlink" Target="http://ru.wikipedia.org/wiki/%D0%A7%D0%B5%D1%80%D0%BD%D0%BE%D0%B3%D0%BE%D1%80%D1%81%D0%BA%D0%B8%D0%B9_%D0%B0%D0%BB%D1%84%D0%B0%D0%B2%D0%B8%D1%82" TargetMode="External"/><Relationship Id="rId29" Type="http://schemas.openxmlformats.org/officeDocument/2006/relationships/hyperlink" Target="http://ru.wikipedia.org/wiki/%D0%A1%D0%B5%D1%80%D0%B1%D0%B8%D1%8F" TargetMode="External"/><Relationship Id="rId41" Type="http://schemas.openxmlformats.org/officeDocument/2006/relationships/hyperlink" Target="http://ru.wikipedia.org/wiki/%D0%93%D1%80%D0%B0%D1%84%D0%B5%D0%BC%D0%B0" TargetMode="External"/><Relationship Id="rId1" Type="http://schemas.openxmlformats.org/officeDocument/2006/relationships/numbering" Target="numbering.xml"/><Relationship Id="rId6" Type="http://schemas.openxmlformats.org/officeDocument/2006/relationships/hyperlink" Target="http://ru.wikipedia.org/wiki/%D0%91%D0%B5%D0%BB%D0%BE%D1%80%D1%83%D1%81%D1%81%D0%BA%D0%B8%D0%B9_%D0%B0%D0%BB%D1%84%D0%B0%D0%B2%D0%B8%D1%82" TargetMode="External"/><Relationship Id="rId11" Type="http://schemas.openxmlformats.org/officeDocument/2006/relationships/hyperlink" Target="http://ru.wikipedia.org/wiki/%D0%A0%D1%83%D1%81%D0%B8%D0%BD%D1%81%D0%BA%D0%B8%D0%B9_%D1%8F%D0%B7%D1%8B%D0%BA" TargetMode="External"/><Relationship Id="rId24" Type="http://schemas.openxmlformats.org/officeDocument/2006/relationships/hyperlink" Target="http://ru.wikipedia.org/wiki/%D0%90%D0%BF%D0%BE%D1%81%D1%82%D0%BE%D0%BB_(%D0%BA%D0%BD%D0%B8%D0%B3%D0%B0)" TargetMode="External"/><Relationship Id="rId32" Type="http://schemas.openxmlformats.org/officeDocument/2006/relationships/hyperlink" Target="http://slovari.yandex.ru/~%D0%BA%D0%BD%D0%B8%D0%B3%D0%B8/%D0%91%D0%A1%D0%AD/%D0%9F%D0%BE%D0%BB%D1%83%D1%83%D1%81%D1%82%D0%B0%D0%B2/" TargetMode="External"/><Relationship Id="rId37" Type="http://schemas.openxmlformats.org/officeDocument/2006/relationships/hyperlink" Target="http://ru.wikipedia.org/wiki/1918_%D0%B3%D0%BE%D0%B4" TargetMode="External"/><Relationship Id="rId40" Type="http://schemas.openxmlformats.org/officeDocument/2006/relationships/hyperlink" Target="http://ru.wikipedia.org/wiki/%D0%A3%D1%81%D0%BF%D0%B5%D0%BD%D1%81%D0%BA%D0%B8%D0%B9,_%D0%9B%D0%B5%D0%B2_%D0%92%D0%B0%D1%81%D0%B8%D0%BB%D1%8C%D0%B5%D0%B2%D0%B8%D1%87" TargetMode="External"/><Relationship Id="rId45" Type="http://schemas.openxmlformats.org/officeDocument/2006/relationships/hyperlink" Target="http://rudocs.exdat.com/docs/index-567918.html?page=4" TargetMode="External"/><Relationship Id="rId5" Type="http://schemas.openxmlformats.org/officeDocument/2006/relationships/hyperlink" Target="http://ru.wikipedia.org/wiki/%D0%91%D0%B5%D0%BB%D0%BE%D1%80%D1%83%D1%81%D1%81%D0%BA%D0%B8%D0%B9_%D1%8F%D0%B7%D1%8B%D0%BA" TargetMode="External"/><Relationship Id="rId15" Type="http://schemas.openxmlformats.org/officeDocument/2006/relationships/hyperlink" Target="http://ru.wikipedia.org/wiki/%D0%A1%D0%B5%D1%80%D0%B1%D1%81%D0%BA%D0%B8%D0%B9_%D1%8F%D0%B7%D1%8B%D0%BA" TargetMode="External"/><Relationship Id="rId23" Type="http://schemas.openxmlformats.org/officeDocument/2006/relationships/hyperlink" Target="http://ru.wikipedia.org/wiki/%D0%9F%D1%81%D0%B0%D0%BB%D1%82%D0%B8%D1%80%D1%8C" TargetMode="External"/><Relationship Id="rId28" Type="http://schemas.openxmlformats.org/officeDocument/2006/relationships/hyperlink" Target="http://ru.wikipedia.org/wiki/%D0%91%D0%BE%D1%80%D0%B8%D1%81_I" TargetMode="External"/><Relationship Id="rId36" Type="http://schemas.openxmlformats.org/officeDocument/2006/relationships/hyperlink" Target="http://ru.wikipedia.org/wiki/1917_%D0%B3%D0%BE%D0%B4" TargetMode="External"/><Relationship Id="rId10" Type="http://schemas.openxmlformats.org/officeDocument/2006/relationships/hyperlink" Target="http://ru.wikipedia.org/wiki/%D0%9C%D0%B0%D0%BA%D0%B5%D0%B4%D0%BE%D0%BD%D1%81%D0%BA%D0%B8%D0%B9_%D0%B0%D0%BB%D1%84%D0%B0%D0%B2%D0%B8%D1%82" TargetMode="External"/><Relationship Id="rId19" Type="http://schemas.openxmlformats.org/officeDocument/2006/relationships/hyperlink" Target="http://ru.wikipedia.org/wiki/%D0%A7%D0%B5%D1%80%D0%BD%D0%BE%D0%B3%D0%BE%D1%80%D1%81%D0%BA%D0%B8%D0%B9_%D1%8F%D0%B7%D1%8B%D0%BA" TargetMode="External"/><Relationship Id="rId31" Type="http://schemas.openxmlformats.org/officeDocument/2006/relationships/hyperlink" Target="http://slovari.yandex.ru/~%D0%BA%D0%BD%D0%B8%D0%B3%D0%B8/%D0%91%D0%A1%D0%AD/%D0%A3%D1%81%D1%82%D0%B0%D0%B2%20%28%D0%BF%D0%BE%D1%87%D0%B5%D1%80%D0%BA%20%D0%B4%D1%80%D0%B5%D0%B2%D0%BD.%20%D1%81%D0%BB%D0%B0%D0%B2%D1%8F%D0%BD.%20%D1%80%D1%83%D0%BA%D0%BE%D0%BF%D0%B8%D1%81%D0%B5%D0%B9%29/" TargetMode="External"/><Relationship Id="rId44" Type="http://schemas.openxmlformats.org/officeDocument/2006/relationships/hyperlink" Target="http://letun.ru/guide/country/Bulgaria/news/page/1/10065" TargetMode="External"/><Relationship Id="rId4" Type="http://schemas.openxmlformats.org/officeDocument/2006/relationships/webSettings" Target="webSettings.xml"/><Relationship Id="rId9" Type="http://schemas.openxmlformats.org/officeDocument/2006/relationships/hyperlink" Target="http://ru.wikipedia.org/wiki/%D0%9C%D0%B0%D0%BA%D0%B5%D0%B4%D0%BE%D0%BD%D1%81%D0%BA%D0%B8%D0%B9_%D1%8F%D0%B7%D1%8B%D0%BA" TargetMode="External"/><Relationship Id="rId14" Type="http://schemas.openxmlformats.org/officeDocument/2006/relationships/hyperlink" Target="http://ru.wikipedia.org/wiki/%D0%A0%D1%83%D1%81%D1%81%D0%BA%D0%B8%D0%B9_%D0%B0%D0%BB%D1%84%D0%B0%D0%B2%D0%B8%D1%82" TargetMode="External"/><Relationship Id="rId22" Type="http://schemas.openxmlformats.org/officeDocument/2006/relationships/hyperlink" Target="http://ru.wikipedia.org/wiki/%D0%95%D0%B2%D0%B0%D0%BD%D0%B3%D0%B5%D0%BB%D0%B8%D0%B5" TargetMode="External"/><Relationship Id="rId27" Type="http://schemas.openxmlformats.org/officeDocument/2006/relationships/hyperlink" Target="http://ru.wikipedia.org/wiki/927" TargetMode="External"/><Relationship Id="rId30" Type="http://schemas.openxmlformats.org/officeDocument/2006/relationships/hyperlink" Target="http://ru.wikipedia.org/wiki/%D0%94%D1%80%D0%B5%D0%B2%D0%BD%D0%B5%D1%80%D1%83%D1%81%D1%81%D0%BA%D0%BE%D0%B5_%D0%B3%D0%BE%D1%81%D1%83%D0%B4%D0%B0%D1%80%D1%81%D1%82%D0%B2%D0%BE" TargetMode="External"/><Relationship Id="rId35" Type="http://schemas.openxmlformats.org/officeDocument/2006/relationships/hyperlink" Target="http://ru.wikipedia.org/wiki/%D0%A0%D0%B5%D1%84%D0%BE%D1%80%D0%BC%D0%B0_%D0%BF%D0%B8%D1%81%D1%8C%D0%BC%D0%B5%D0%BD%D0%BD%D0%BE%D1%81%D1%82%D0%B8" TargetMode="External"/><Relationship Id="rId43" Type="http://schemas.openxmlformats.org/officeDocument/2006/relationships/hyperlink" Target="http://enc-dic.com/enc_sovet/Kirillica-25132.html" TargetMode="Externa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3178</Words>
  <Characters>18121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17</cp:revision>
  <dcterms:created xsi:type="dcterms:W3CDTF">2014-05-10T04:54:00Z</dcterms:created>
  <dcterms:modified xsi:type="dcterms:W3CDTF">2014-12-11T17:04:00Z</dcterms:modified>
</cp:coreProperties>
</file>