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E" w:rsidRPr="00361A5E" w:rsidRDefault="00361A5E" w:rsidP="00361A5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A5E">
        <w:rPr>
          <w:rFonts w:ascii="Times New Roman" w:hAnsi="Times New Roman" w:cs="Times New Roman"/>
          <w:sz w:val="28"/>
          <w:szCs w:val="28"/>
          <w:shd w:val="clear" w:color="auto" w:fill="FFFFFF"/>
        </w:rPr>
        <w:t>Дружинина Елена Юрьевна</w:t>
      </w:r>
    </w:p>
    <w:p w:rsidR="00361A5E" w:rsidRPr="00361A5E" w:rsidRDefault="00361A5E" w:rsidP="00361A5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A5E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Октябрьская СОШ№2</w:t>
      </w:r>
    </w:p>
    <w:p w:rsidR="00361A5E" w:rsidRPr="00361A5E" w:rsidRDefault="00361A5E" w:rsidP="00361A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русского языка и литературы</w:t>
      </w:r>
    </w:p>
    <w:p w:rsidR="00361A5E" w:rsidRPr="00361A5E" w:rsidRDefault="00361A5E" w:rsidP="00361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CF6" w:rsidRPr="003B4CF6" w:rsidRDefault="003B4CF6" w:rsidP="003B4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F6">
        <w:rPr>
          <w:rFonts w:ascii="Times New Roman" w:hAnsi="Times New Roman" w:cs="Times New Roman"/>
          <w:b/>
          <w:sz w:val="28"/>
          <w:szCs w:val="28"/>
        </w:rPr>
        <w:t>Мастер-класс по литературе на тему "Весна в природе и в душе"</w:t>
      </w:r>
    </w:p>
    <w:p w:rsidR="003B4CF6" w:rsidRPr="003B4CF6" w:rsidRDefault="003B4CF6" w:rsidP="003B4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Цели: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1. Развивать творческие способности учащихся.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2. Учить сочинять стихи-буриме.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3. Учить анализировать стихотворение.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4. Повторить литературные приёмы, используемые в стихотворени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4CF6">
        <w:rPr>
          <w:rFonts w:ascii="Times New Roman" w:hAnsi="Times New Roman" w:cs="Times New Roman"/>
          <w:sz w:val="28"/>
          <w:szCs w:val="28"/>
        </w:rPr>
        <w:t>х: метафору, олицетворение, сравнение.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5. Развивать познавательную активность через творчество учащихся.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6. Развивать речь, мышление, внимание.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7. Воспитывать любовь 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4CF6">
        <w:rPr>
          <w:rFonts w:ascii="Times New Roman" w:hAnsi="Times New Roman" w:cs="Times New Roman"/>
          <w:sz w:val="28"/>
          <w:szCs w:val="28"/>
        </w:rPr>
        <w:t>кружающему прекрасному в природе, в жизни.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1.Вступительное слово учителя: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- Добрый день, уважаемые коллеги!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На уроках литературы передо мной стоит очень часто нелёгкая 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CF6">
        <w:rPr>
          <w:rFonts w:ascii="Times New Roman" w:hAnsi="Times New Roman" w:cs="Times New Roman"/>
          <w:sz w:val="28"/>
          <w:szCs w:val="28"/>
        </w:rPr>
        <w:t>изучить лирические стихотворения того или иного поэта... Сложность состоит в том, что изучить нужно, основываясь не только на эмоциональном восприятии текста, но и проанализировать его с теоретической и практической точки зрения, разложив на эпитеты, метафоры, сравнения, олицетворения и т.д., при этом сохранив первичное эмоциональное восп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CF6">
        <w:rPr>
          <w:rFonts w:ascii="Times New Roman" w:hAnsi="Times New Roman" w:cs="Times New Roman"/>
          <w:sz w:val="28"/>
          <w:szCs w:val="28"/>
        </w:rPr>
        <w:t>иятие, что имеет важность для духовного и нравственного развития моего ученика.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Вашему вниманию представляется фрагмент урока литературы на тему: "Весна в природе и в душе", </w:t>
      </w:r>
      <w:r w:rsidR="00F67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CF6">
        <w:rPr>
          <w:rFonts w:ascii="Times New Roman" w:hAnsi="Times New Roman" w:cs="Times New Roman"/>
          <w:sz w:val="28"/>
          <w:szCs w:val="28"/>
        </w:rPr>
        <w:t>проведённого</w:t>
      </w:r>
      <w:proofErr w:type="gramEnd"/>
      <w:r w:rsidRPr="003B4CF6">
        <w:rPr>
          <w:rFonts w:ascii="Times New Roman" w:hAnsi="Times New Roman" w:cs="Times New Roman"/>
          <w:sz w:val="28"/>
          <w:szCs w:val="28"/>
        </w:rPr>
        <w:t xml:space="preserve"> в 6 классе.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2. Показ презентации "Картины русских художников на тему "Весна". Презентацию сопровождает музыка - симфония П.И.Чайковского "Времена года".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3. Беседа: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Что вы почувствовали, когда слушали музыку П.И.Чайковског</w:t>
      </w:r>
      <w:r w:rsidR="00F67FC2">
        <w:rPr>
          <w:rFonts w:ascii="Times New Roman" w:hAnsi="Times New Roman" w:cs="Times New Roman"/>
          <w:sz w:val="28"/>
          <w:szCs w:val="28"/>
        </w:rPr>
        <w:t>о</w:t>
      </w:r>
      <w:r w:rsidRPr="003B4CF6">
        <w:rPr>
          <w:rFonts w:ascii="Times New Roman" w:hAnsi="Times New Roman" w:cs="Times New Roman"/>
          <w:sz w:val="28"/>
          <w:szCs w:val="28"/>
        </w:rPr>
        <w:t>? Рассматривали репродукции известных русских художников?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Что их объединяет? (Весна)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lastRenderedPageBreak/>
        <w:t>Да, весна прекрасна. Этим временем года восхищались многие композиторы и музыканты, художники и</w:t>
      </w:r>
      <w:proofErr w:type="gramStart"/>
      <w:r w:rsidRPr="003B4C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CF6">
        <w:rPr>
          <w:rFonts w:ascii="Times New Roman" w:hAnsi="Times New Roman" w:cs="Times New Roman"/>
          <w:sz w:val="28"/>
          <w:szCs w:val="28"/>
        </w:rPr>
        <w:t>конечно же,</w:t>
      </w:r>
      <w:r w:rsidR="00F67FC2">
        <w:rPr>
          <w:rFonts w:ascii="Times New Roman" w:hAnsi="Times New Roman" w:cs="Times New Roman"/>
          <w:sz w:val="28"/>
          <w:szCs w:val="28"/>
        </w:rPr>
        <w:t xml:space="preserve"> </w:t>
      </w:r>
      <w:r w:rsidRPr="003B4CF6">
        <w:rPr>
          <w:rFonts w:ascii="Times New Roman" w:hAnsi="Times New Roman" w:cs="Times New Roman"/>
          <w:sz w:val="28"/>
          <w:szCs w:val="28"/>
        </w:rPr>
        <w:t>писатели и поэты.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4.Выразительное чтение стихотворения Ф.И.Тютчева «Весенние воды»</w:t>
      </w:r>
      <w:proofErr w:type="gramStart"/>
      <w:r w:rsidRPr="003B4CF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B4CF6">
        <w:rPr>
          <w:rFonts w:ascii="Times New Roman" w:hAnsi="Times New Roman" w:cs="Times New Roman"/>
          <w:sz w:val="28"/>
          <w:szCs w:val="28"/>
        </w:rPr>
        <w:t>Можно учителем, можно использовать фонохрестоматию)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Еще в полях белеет снег,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А воды уж весной шумят—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Бегут и будят сонный брег,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Бегут и блещут и гласят…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Они гласят во все концы: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«Весна идет, весна идет!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Мы молодой Весны гонцы,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Она нас выслала вперед!»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Весна идет, весна идет,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И тихих, теплых майских дней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Румяный, светлый хоровод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Толпится весело за ней!..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5. Рефлексия.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Какое это стихотворение?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Какими чувствами оно проникнуто?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А</w:t>
      </w:r>
      <w:r w:rsidR="00F67FC2">
        <w:rPr>
          <w:rFonts w:ascii="Times New Roman" w:hAnsi="Times New Roman" w:cs="Times New Roman"/>
          <w:sz w:val="28"/>
          <w:szCs w:val="28"/>
        </w:rPr>
        <w:t xml:space="preserve"> </w:t>
      </w:r>
      <w:r w:rsidRPr="003B4CF6">
        <w:rPr>
          <w:rFonts w:ascii="Times New Roman" w:hAnsi="Times New Roman" w:cs="Times New Roman"/>
          <w:sz w:val="28"/>
          <w:szCs w:val="28"/>
        </w:rPr>
        <w:t>можно ли поэзию наряду с музыкой и картинами назвать искусством? Почему?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Да, поэзия - это искусство, и, чтобы понять, о чём пишет поэт, нам придётся поработать не только над формой стиха, но и над его содержанием, т.е. проанализировать его.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6. Анализ стихотворения.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Чтобы сделать анализ стихотворения,</w:t>
      </w:r>
      <w:r w:rsidR="00F67FC2">
        <w:rPr>
          <w:rFonts w:ascii="Times New Roman" w:hAnsi="Times New Roman" w:cs="Times New Roman"/>
          <w:sz w:val="28"/>
          <w:szCs w:val="28"/>
        </w:rPr>
        <w:t xml:space="preserve"> нужно обладать</w:t>
      </w:r>
      <w:r w:rsidRPr="003B4CF6">
        <w:rPr>
          <w:rFonts w:ascii="Times New Roman" w:hAnsi="Times New Roman" w:cs="Times New Roman"/>
          <w:sz w:val="28"/>
          <w:szCs w:val="28"/>
        </w:rPr>
        <w:t xml:space="preserve"> качествами: умом, чувством языка, слухом.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Каждый из нас обладает этими качествами, поэтому начнём.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Итак, самое распространённое средство художественной выразительности - это эпитет.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Какие слова называются эпитетами?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lastRenderedPageBreak/>
        <w:t>Найдём в стихотворении Ф.И.Тютчева эпитеты. (Сонный брег, молодая весна, румяный хоровод)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Какую роль они здесь играют?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Найдите, пожалуйста, олицетворение в тексте стихотворения.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Что создаёт движение в стихотворении? (Глаголы) Назовите их.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На что ещё обратили внимание? (Есть повторы, которые усиливают воздействие поэта на читателя, слова - брег, гласят - старославянизмы, которые придают </w:t>
      </w:r>
      <w:proofErr w:type="spellStart"/>
      <w:r w:rsidRPr="003B4CF6">
        <w:rPr>
          <w:rFonts w:ascii="Times New Roman" w:hAnsi="Times New Roman" w:cs="Times New Roman"/>
          <w:sz w:val="28"/>
          <w:szCs w:val="28"/>
        </w:rPr>
        <w:t>стихотворени</w:t>
      </w:r>
      <w:proofErr w:type="spellEnd"/>
      <w:r w:rsidRPr="003B4CF6">
        <w:rPr>
          <w:rFonts w:ascii="Times New Roman" w:hAnsi="Times New Roman" w:cs="Times New Roman"/>
          <w:sz w:val="28"/>
          <w:szCs w:val="28"/>
        </w:rPr>
        <w:t>. торжественность)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А как поэт передаёт радость, обратите внимание на предложения, какие они? (Восклицательные)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7. Слушаем романс С.Рахманинова и рисуем.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Сейчас я включу для вас романс С.Рахманинова, написанный на стихи Тютчева, а вы возьмите в руки кисти и попробуйте с помощью красок передать на листе бумаги ваши чувства, эмоции, настроение...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8. Анализ получившихся работ.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Что вы нарисовали? Опишите свою картину. 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 А почему такие краски выбрали?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На ваших рисунках, ребята, есть и тёплый желтый, и влюблённый красный, и зелёный - цвет прорастающей травы и ...</w:t>
      </w:r>
      <w:proofErr w:type="spellStart"/>
      <w:proofErr w:type="gramStart"/>
      <w:r w:rsidRPr="003B4CF6">
        <w:rPr>
          <w:rFonts w:ascii="Times New Roman" w:hAnsi="Times New Roman" w:cs="Times New Roman"/>
          <w:sz w:val="28"/>
          <w:szCs w:val="28"/>
        </w:rPr>
        <w:t>голубой-небесный</w:t>
      </w:r>
      <w:proofErr w:type="spellEnd"/>
      <w:proofErr w:type="gramEnd"/>
      <w:r w:rsidRPr="003B4CF6">
        <w:rPr>
          <w:rFonts w:ascii="Times New Roman" w:hAnsi="Times New Roman" w:cs="Times New Roman"/>
          <w:sz w:val="28"/>
          <w:szCs w:val="28"/>
        </w:rPr>
        <w:t>...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Это говорит о том, что нам удалось не только получить эстетическое, духовное наслаждение, но и реально его изобразить, почти как настоящие художники.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9. Составление буриме.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Может у кого-то из</w:t>
      </w:r>
      <w:r w:rsidR="00F27E65">
        <w:rPr>
          <w:rFonts w:ascii="Times New Roman" w:hAnsi="Times New Roman" w:cs="Times New Roman"/>
          <w:sz w:val="28"/>
          <w:szCs w:val="28"/>
        </w:rPr>
        <w:t xml:space="preserve"> </w:t>
      </w:r>
      <w:r w:rsidRPr="003B4CF6">
        <w:rPr>
          <w:rFonts w:ascii="Times New Roman" w:hAnsi="Times New Roman" w:cs="Times New Roman"/>
          <w:sz w:val="28"/>
          <w:szCs w:val="28"/>
        </w:rPr>
        <w:t>вас, ребята, возникло желание написать радостные стихи о весне? Давайте попробуем. (Показ слайда со стихом буриме)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О чём могут быть эти две строки?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- Это четверостишие?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Весенняя радость.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... ... весна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... ... ото сна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... ... настаёт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... ... поёт.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... ... соловей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... ... поскорей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... ... ручей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lastRenderedPageBreak/>
        <w:t>... ... веселей.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... ... освещает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... ... предвещает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... ... смех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... ... для всех.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Итак, давайте почитаем, что у вас получилось. (Чтение детских работ).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10. Вывод.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>Образы, картины, чувства, заключённые в музыке, изобразительном искусстве и поэзии, представляются подлинными и живыми, они воздействуют на нас непосредственно и глубоко, видимо, потому что находят отклик в подсознании.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Весна, как мы убедились, не только в природе, но и в душе...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  <w:r w:rsidRPr="003B4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CF6" w:rsidRPr="003B4CF6" w:rsidRDefault="003B4CF6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9155F" w:rsidRPr="003B4CF6" w:rsidRDefault="0019155F" w:rsidP="003B4CF6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19155F" w:rsidRPr="003B4CF6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A5E"/>
    <w:rsid w:val="000B14EA"/>
    <w:rsid w:val="001139D6"/>
    <w:rsid w:val="0019155F"/>
    <w:rsid w:val="002E67A2"/>
    <w:rsid w:val="00343892"/>
    <w:rsid w:val="00361A5E"/>
    <w:rsid w:val="003B4CF6"/>
    <w:rsid w:val="004D61C3"/>
    <w:rsid w:val="004F6D9B"/>
    <w:rsid w:val="006E5BF3"/>
    <w:rsid w:val="009B65BC"/>
    <w:rsid w:val="00BE6EAD"/>
    <w:rsid w:val="00F27E65"/>
    <w:rsid w:val="00F6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2016-09-05T03:25:00Z</dcterms:created>
  <dcterms:modified xsi:type="dcterms:W3CDTF">2016-09-05T03:38:00Z</dcterms:modified>
</cp:coreProperties>
</file>