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A6D" w:rsidRPr="00B42A6D" w:rsidRDefault="00B42A6D" w:rsidP="00B42A6D">
      <w:pPr>
        <w:shd w:val="clear" w:color="auto" w:fill="FFFFFF"/>
        <w:spacing w:after="0" w:line="240" w:lineRule="auto"/>
        <w:jc w:val="right"/>
        <w:rPr>
          <w:rFonts w:ascii="Times New Roman" w:hAnsi="Times New Roman" w:cs="Times New Roman"/>
          <w:color w:val="000000"/>
          <w:sz w:val="28"/>
          <w:szCs w:val="28"/>
          <w:shd w:val="clear" w:color="auto" w:fill="FFFFFF"/>
        </w:rPr>
      </w:pPr>
      <w:proofErr w:type="spellStart"/>
      <w:r w:rsidRPr="00B42A6D">
        <w:rPr>
          <w:rFonts w:ascii="Times New Roman" w:hAnsi="Times New Roman" w:cs="Times New Roman"/>
          <w:color w:val="000000"/>
          <w:sz w:val="28"/>
          <w:szCs w:val="28"/>
          <w:shd w:val="clear" w:color="auto" w:fill="FFFFFF"/>
        </w:rPr>
        <w:t>Злыгостева</w:t>
      </w:r>
      <w:proofErr w:type="spellEnd"/>
      <w:r w:rsidRPr="00B42A6D">
        <w:rPr>
          <w:rFonts w:ascii="Times New Roman" w:hAnsi="Times New Roman" w:cs="Times New Roman"/>
          <w:color w:val="000000"/>
          <w:sz w:val="28"/>
          <w:szCs w:val="28"/>
          <w:shd w:val="clear" w:color="auto" w:fill="FFFFFF"/>
        </w:rPr>
        <w:t xml:space="preserve"> Татьяна Васильевна</w:t>
      </w:r>
    </w:p>
    <w:p w:rsidR="00B42A6D" w:rsidRPr="00B42A6D" w:rsidRDefault="00B42A6D" w:rsidP="00B42A6D">
      <w:pPr>
        <w:shd w:val="clear" w:color="auto" w:fill="FFFFFF"/>
        <w:spacing w:after="0" w:line="240" w:lineRule="auto"/>
        <w:jc w:val="right"/>
        <w:rPr>
          <w:rFonts w:ascii="Times New Roman" w:hAnsi="Times New Roman" w:cs="Times New Roman"/>
          <w:color w:val="000000"/>
          <w:sz w:val="28"/>
          <w:szCs w:val="28"/>
          <w:shd w:val="clear" w:color="auto" w:fill="FFFFFF"/>
        </w:rPr>
      </w:pPr>
      <w:r w:rsidRPr="00B42A6D">
        <w:rPr>
          <w:rFonts w:ascii="Times New Roman" w:hAnsi="Times New Roman" w:cs="Times New Roman"/>
          <w:color w:val="000000"/>
          <w:sz w:val="28"/>
          <w:szCs w:val="28"/>
          <w:shd w:val="clear" w:color="auto" w:fill="FFFFFF"/>
        </w:rPr>
        <w:t>МБОУ "</w:t>
      </w:r>
      <w:proofErr w:type="spellStart"/>
      <w:r w:rsidRPr="00B42A6D">
        <w:rPr>
          <w:rFonts w:ascii="Times New Roman" w:hAnsi="Times New Roman" w:cs="Times New Roman"/>
          <w:color w:val="000000"/>
          <w:sz w:val="28"/>
          <w:szCs w:val="28"/>
          <w:shd w:val="clear" w:color="auto" w:fill="FFFFFF"/>
        </w:rPr>
        <w:t>Такушевская</w:t>
      </w:r>
      <w:proofErr w:type="spellEnd"/>
      <w:r w:rsidRPr="00B42A6D">
        <w:rPr>
          <w:rFonts w:ascii="Times New Roman" w:hAnsi="Times New Roman" w:cs="Times New Roman"/>
          <w:color w:val="000000"/>
          <w:sz w:val="28"/>
          <w:szCs w:val="28"/>
          <w:shd w:val="clear" w:color="auto" w:fill="FFFFFF"/>
        </w:rPr>
        <w:t xml:space="preserve"> СОШ" </w:t>
      </w:r>
    </w:p>
    <w:p w:rsidR="00B42A6D" w:rsidRPr="00B42A6D" w:rsidRDefault="00B42A6D" w:rsidP="00B42A6D">
      <w:pPr>
        <w:shd w:val="clear" w:color="auto" w:fill="FFFFFF"/>
        <w:spacing w:after="0" w:line="240" w:lineRule="auto"/>
        <w:jc w:val="right"/>
        <w:rPr>
          <w:rFonts w:ascii="Times New Roman" w:hAnsi="Times New Roman" w:cs="Times New Roman"/>
          <w:color w:val="000000"/>
          <w:sz w:val="28"/>
          <w:szCs w:val="28"/>
          <w:shd w:val="clear" w:color="auto" w:fill="FFFFFF"/>
        </w:rPr>
      </w:pPr>
      <w:proofErr w:type="spellStart"/>
      <w:r w:rsidRPr="00B42A6D">
        <w:rPr>
          <w:rFonts w:ascii="Times New Roman" w:hAnsi="Times New Roman" w:cs="Times New Roman"/>
          <w:color w:val="000000"/>
          <w:sz w:val="28"/>
          <w:szCs w:val="28"/>
          <w:shd w:val="clear" w:color="auto" w:fill="FFFFFF"/>
        </w:rPr>
        <w:t>Теньгушевского</w:t>
      </w:r>
      <w:proofErr w:type="spellEnd"/>
      <w:r w:rsidRPr="00B42A6D">
        <w:rPr>
          <w:rFonts w:ascii="Times New Roman" w:hAnsi="Times New Roman" w:cs="Times New Roman"/>
          <w:color w:val="000000"/>
          <w:sz w:val="28"/>
          <w:szCs w:val="28"/>
          <w:shd w:val="clear" w:color="auto" w:fill="FFFFFF"/>
        </w:rPr>
        <w:t xml:space="preserve"> района Республики Мордовия</w:t>
      </w:r>
    </w:p>
    <w:p w:rsidR="00B42A6D" w:rsidRDefault="00B42A6D" w:rsidP="00B42A6D">
      <w:pPr>
        <w:shd w:val="clear" w:color="auto" w:fill="FFFFFF"/>
        <w:spacing w:after="0" w:line="240" w:lineRule="auto"/>
        <w:jc w:val="right"/>
        <w:rPr>
          <w:rFonts w:ascii="Times New Roman" w:hAnsi="Times New Roman" w:cs="Times New Roman"/>
          <w:color w:val="000000"/>
          <w:sz w:val="28"/>
          <w:szCs w:val="28"/>
          <w:shd w:val="clear" w:color="auto" w:fill="FFFFFF"/>
        </w:rPr>
      </w:pPr>
      <w:r w:rsidRPr="00B42A6D">
        <w:rPr>
          <w:rFonts w:ascii="Times New Roman" w:hAnsi="Times New Roman" w:cs="Times New Roman"/>
          <w:color w:val="000000"/>
          <w:sz w:val="28"/>
          <w:szCs w:val="28"/>
          <w:shd w:val="clear" w:color="auto" w:fill="FFFFFF"/>
        </w:rPr>
        <w:t>Учитель математики</w:t>
      </w:r>
    </w:p>
    <w:p w:rsidR="00B42A6D" w:rsidRPr="00B42A6D" w:rsidRDefault="00B42A6D" w:rsidP="00B42A6D">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p>
    <w:p w:rsidR="0000187A" w:rsidRPr="00B42A6D" w:rsidRDefault="0000187A" w:rsidP="00B42A6D">
      <w:pPr>
        <w:shd w:val="clear" w:color="auto" w:fill="FFFFFF"/>
        <w:spacing w:after="0" w:line="240" w:lineRule="auto"/>
        <w:jc w:val="center"/>
        <w:rPr>
          <w:rFonts w:ascii="Times New Roman" w:hAnsi="Times New Roman" w:cs="Times New Roman"/>
          <w:b/>
          <w:sz w:val="28"/>
          <w:szCs w:val="28"/>
        </w:rPr>
      </w:pPr>
      <w:r w:rsidRPr="00B42A6D">
        <w:rPr>
          <w:rFonts w:ascii="Times New Roman" w:eastAsia="Times New Roman" w:hAnsi="Times New Roman" w:cs="Times New Roman"/>
          <w:b/>
          <w:color w:val="000000" w:themeColor="text1"/>
          <w:sz w:val="28"/>
          <w:szCs w:val="28"/>
          <w:lang w:eastAsia="ru-RU"/>
        </w:rPr>
        <w:t>Проектно-исследовательская работа</w:t>
      </w:r>
      <w:r w:rsidR="00F93821">
        <w:rPr>
          <w:rFonts w:ascii="Times New Roman" w:eastAsia="Times New Roman" w:hAnsi="Times New Roman" w:cs="Times New Roman"/>
          <w:b/>
          <w:color w:val="000000" w:themeColor="text1"/>
          <w:sz w:val="28"/>
          <w:szCs w:val="28"/>
          <w:lang w:eastAsia="ru-RU"/>
        </w:rPr>
        <w:t>:</w:t>
      </w:r>
      <w:r w:rsidRPr="00B42A6D">
        <w:rPr>
          <w:rFonts w:ascii="Times New Roman" w:eastAsia="Times New Roman" w:hAnsi="Times New Roman" w:cs="Times New Roman"/>
          <w:b/>
          <w:color w:val="000000" w:themeColor="text1"/>
          <w:sz w:val="28"/>
          <w:szCs w:val="28"/>
          <w:lang w:eastAsia="ru-RU"/>
        </w:rPr>
        <w:br/>
      </w:r>
      <w:r w:rsidRPr="00B42A6D">
        <w:rPr>
          <w:rFonts w:ascii="Times New Roman" w:hAnsi="Times New Roman" w:cs="Times New Roman"/>
          <w:b/>
          <w:bCs/>
          <w:iCs/>
          <w:color w:val="210F17"/>
          <w:kern w:val="24"/>
          <w:sz w:val="28"/>
          <w:szCs w:val="28"/>
        </w:rPr>
        <w:t>«Тайны чисел, их влияние на судьбы людей</w:t>
      </w:r>
      <w:r w:rsidRPr="00B42A6D">
        <w:rPr>
          <w:rFonts w:ascii="Times New Roman" w:eastAsia="Calibri" w:hAnsi="Times New Roman" w:cs="Times New Roman"/>
          <w:b/>
          <w:iCs/>
          <w:color w:val="210F17"/>
          <w:kern w:val="24"/>
          <w:sz w:val="28"/>
          <w:szCs w:val="28"/>
        </w:rPr>
        <w:t>»</w:t>
      </w:r>
    </w:p>
    <w:p w:rsidR="0000187A" w:rsidRPr="00B42A6D" w:rsidRDefault="0000187A" w:rsidP="00B42A6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00187A" w:rsidRPr="00B42A6D" w:rsidRDefault="0000187A" w:rsidP="00B42A6D">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B42A6D">
        <w:rPr>
          <w:rFonts w:ascii="Times New Roman" w:eastAsia="Times New Roman" w:hAnsi="Times New Roman" w:cs="Times New Roman"/>
          <w:color w:val="000000" w:themeColor="text1"/>
          <w:sz w:val="28"/>
          <w:szCs w:val="28"/>
          <w:lang w:eastAsia="ru-RU"/>
        </w:rPr>
        <w:t xml:space="preserve">выполнил: ученик 6 класса </w:t>
      </w:r>
    </w:p>
    <w:p w:rsidR="0000187A" w:rsidRPr="00B42A6D" w:rsidRDefault="0000187A" w:rsidP="00B42A6D">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proofErr w:type="spellStart"/>
      <w:r w:rsidRPr="00B42A6D">
        <w:rPr>
          <w:rFonts w:ascii="Times New Roman" w:eastAsia="Times New Roman" w:hAnsi="Times New Roman" w:cs="Times New Roman"/>
          <w:color w:val="000000" w:themeColor="text1"/>
          <w:sz w:val="28"/>
          <w:szCs w:val="28"/>
          <w:lang w:eastAsia="ru-RU"/>
        </w:rPr>
        <w:t>Злыгостев</w:t>
      </w:r>
      <w:proofErr w:type="spellEnd"/>
      <w:r w:rsidRPr="00B42A6D">
        <w:rPr>
          <w:rFonts w:ascii="Times New Roman" w:eastAsia="Times New Roman" w:hAnsi="Times New Roman" w:cs="Times New Roman"/>
          <w:color w:val="000000" w:themeColor="text1"/>
          <w:sz w:val="28"/>
          <w:szCs w:val="28"/>
          <w:lang w:eastAsia="ru-RU"/>
        </w:rPr>
        <w:t xml:space="preserve"> Никита</w:t>
      </w:r>
    </w:p>
    <w:p w:rsidR="0000187A" w:rsidRPr="00B42A6D" w:rsidRDefault="0000187A" w:rsidP="00B42A6D">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B42A6D">
        <w:rPr>
          <w:rFonts w:ascii="Times New Roman" w:eastAsia="Times New Roman" w:hAnsi="Times New Roman" w:cs="Times New Roman"/>
          <w:color w:val="000000" w:themeColor="text1"/>
          <w:sz w:val="28"/>
          <w:szCs w:val="28"/>
          <w:lang w:eastAsia="ru-RU"/>
        </w:rPr>
        <w:t xml:space="preserve">Руководитель </w:t>
      </w:r>
      <w:proofErr w:type="spellStart"/>
      <w:r w:rsidRPr="00B42A6D">
        <w:rPr>
          <w:rFonts w:ascii="Times New Roman" w:eastAsia="Times New Roman" w:hAnsi="Times New Roman" w:cs="Times New Roman"/>
          <w:color w:val="000000" w:themeColor="text1"/>
          <w:sz w:val="28"/>
          <w:szCs w:val="28"/>
          <w:lang w:eastAsia="ru-RU"/>
        </w:rPr>
        <w:t>пректно</w:t>
      </w:r>
      <w:proofErr w:type="spellEnd"/>
      <w:r w:rsidR="00F93821">
        <w:rPr>
          <w:rFonts w:ascii="Times New Roman" w:eastAsia="Times New Roman" w:hAnsi="Times New Roman" w:cs="Times New Roman"/>
          <w:color w:val="000000" w:themeColor="text1"/>
          <w:sz w:val="28"/>
          <w:szCs w:val="28"/>
          <w:lang w:eastAsia="ru-RU"/>
        </w:rPr>
        <w:t xml:space="preserve"> </w:t>
      </w:r>
      <w:r w:rsidRPr="00B42A6D">
        <w:rPr>
          <w:rFonts w:ascii="Times New Roman" w:eastAsia="Times New Roman" w:hAnsi="Times New Roman" w:cs="Times New Roman"/>
          <w:color w:val="000000" w:themeColor="text1"/>
          <w:sz w:val="28"/>
          <w:szCs w:val="28"/>
          <w:lang w:eastAsia="ru-RU"/>
        </w:rPr>
        <w:t>-</w:t>
      </w:r>
      <w:r w:rsidR="00F93821">
        <w:rPr>
          <w:rFonts w:ascii="Times New Roman" w:eastAsia="Times New Roman" w:hAnsi="Times New Roman" w:cs="Times New Roman"/>
          <w:color w:val="000000" w:themeColor="text1"/>
          <w:sz w:val="28"/>
          <w:szCs w:val="28"/>
          <w:lang w:eastAsia="ru-RU"/>
        </w:rPr>
        <w:t xml:space="preserve"> </w:t>
      </w:r>
      <w:r w:rsidRPr="00B42A6D">
        <w:rPr>
          <w:rFonts w:ascii="Times New Roman" w:eastAsia="Times New Roman" w:hAnsi="Times New Roman" w:cs="Times New Roman"/>
          <w:color w:val="000000" w:themeColor="text1"/>
          <w:sz w:val="28"/>
          <w:szCs w:val="28"/>
          <w:lang w:eastAsia="ru-RU"/>
        </w:rPr>
        <w:t>исследовательской работы:</w:t>
      </w:r>
    </w:p>
    <w:p w:rsidR="0000187A" w:rsidRDefault="0000187A" w:rsidP="00B42A6D">
      <w:pPr>
        <w:shd w:val="clear" w:color="auto" w:fill="FFFFFF"/>
        <w:spacing w:after="0" w:line="240" w:lineRule="auto"/>
        <w:jc w:val="right"/>
        <w:rPr>
          <w:rFonts w:ascii="Arial" w:eastAsia="Times New Roman" w:hAnsi="Arial" w:cs="Arial"/>
          <w:color w:val="000000" w:themeColor="text1"/>
          <w:sz w:val="28"/>
          <w:szCs w:val="28"/>
          <w:lang w:eastAsia="ru-RU"/>
        </w:rPr>
      </w:pPr>
      <w:r w:rsidRPr="00B42A6D">
        <w:rPr>
          <w:rFonts w:ascii="Times New Roman" w:eastAsia="Times New Roman" w:hAnsi="Times New Roman" w:cs="Times New Roman"/>
          <w:color w:val="000000" w:themeColor="text1"/>
          <w:sz w:val="28"/>
          <w:szCs w:val="28"/>
          <w:lang w:eastAsia="ru-RU"/>
        </w:rPr>
        <w:t xml:space="preserve">учитель математики </w:t>
      </w:r>
      <w:proofErr w:type="spellStart"/>
      <w:r w:rsidRPr="00B42A6D">
        <w:rPr>
          <w:rFonts w:ascii="Times New Roman" w:eastAsia="Times New Roman" w:hAnsi="Times New Roman" w:cs="Times New Roman"/>
          <w:color w:val="000000" w:themeColor="text1"/>
          <w:sz w:val="28"/>
          <w:szCs w:val="28"/>
          <w:lang w:eastAsia="ru-RU"/>
        </w:rPr>
        <w:t>Злыгостева</w:t>
      </w:r>
      <w:proofErr w:type="spellEnd"/>
      <w:r w:rsidRPr="00B42A6D">
        <w:rPr>
          <w:rFonts w:ascii="Times New Roman" w:eastAsia="Times New Roman" w:hAnsi="Times New Roman" w:cs="Times New Roman"/>
          <w:color w:val="000000" w:themeColor="text1"/>
          <w:sz w:val="28"/>
          <w:szCs w:val="28"/>
          <w:lang w:eastAsia="ru-RU"/>
        </w:rPr>
        <w:t xml:space="preserve"> Т.В</w:t>
      </w:r>
      <w:r>
        <w:rPr>
          <w:rFonts w:ascii="Arial" w:eastAsia="Times New Roman" w:hAnsi="Arial" w:cs="Arial"/>
          <w:color w:val="000000" w:themeColor="text1"/>
          <w:sz w:val="28"/>
          <w:szCs w:val="28"/>
          <w:lang w:eastAsia="ru-RU"/>
        </w:rPr>
        <w:t>.</w:t>
      </w:r>
    </w:p>
    <w:p w:rsidR="00F93821" w:rsidRDefault="00F93821" w:rsidP="00F93821">
      <w:pPr>
        <w:shd w:val="clear" w:color="auto" w:fill="FFFFFF"/>
        <w:spacing w:after="0" w:line="360" w:lineRule="auto"/>
        <w:jc w:val="center"/>
        <w:rPr>
          <w:rFonts w:ascii="Times New Roman" w:eastAsia="Times New Roman" w:hAnsi="Times New Roman" w:cs="Times New Roman"/>
          <w:color w:val="000000" w:themeColor="text1"/>
          <w:sz w:val="28"/>
          <w:szCs w:val="28"/>
          <w:lang w:eastAsia="ru-RU"/>
        </w:rPr>
      </w:pPr>
    </w:p>
    <w:p w:rsidR="0000187A" w:rsidRPr="00F93821" w:rsidRDefault="0000187A" w:rsidP="00F93821">
      <w:pPr>
        <w:shd w:val="clear" w:color="auto" w:fill="FFFFFF"/>
        <w:spacing w:after="0" w:line="360" w:lineRule="auto"/>
        <w:jc w:val="center"/>
        <w:rPr>
          <w:rFonts w:ascii="Times New Roman" w:eastAsia="Times New Roman" w:hAnsi="Times New Roman" w:cs="Times New Roman"/>
          <w:b/>
          <w:color w:val="000000" w:themeColor="text1"/>
          <w:sz w:val="28"/>
          <w:szCs w:val="28"/>
          <w:lang w:eastAsia="ru-RU"/>
        </w:rPr>
      </w:pPr>
      <w:r w:rsidRPr="00F93821">
        <w:rPr>
          <w:rFonts w:ascii="Times New Roman" w:eastAsia="Times New Roman" w:hAnsi="Times New Roman" w:cs="Times New Roman"/>
          <w:b/>
          <w:color w:val="000000" w:themeColor="text1"/>
          <w:sz w:val="28"/>
          <w:szCs w:val="28"/>
          <w:lang w:eastAsia="ru-RU"/>
        </w:rPr>
        <w:t>Содержание работы</w:t>
      </w:r>
    </w:p>
    <w:p w:rsidR="0000187A" w:rsidRPr="009F58B8" w:rsidRDefault="00DC5188" w:rsidP="00F93821">
      <w:pPr>
        <w:shd w:val="clear" w:color="auto" w:fill="FFFFFF"/>
        <w:spacing w:after="0" w:line="360" w:lineRule="auto"/>
        <w:rPr>
          <w:rFonts w:ascii="Times New Roman" w:eastAsia="Times New Roman" w:hAnsi="Times New Roman" w:cs="Times New Roman"/>
          <w:color w:val="000000" w:themeColor="text1"/>
          <w:sz w:val="28"/>
          <w:szCs w:val="28"/>
          <w:lang w:eastAsia="ru-RU"/>
        </w:rPr>
      </w:pPr>
      <w:r w:rsidRPr="009F58B8">
        <w:rPr>
          <w:rFonts w:ascii="Times New Roman" w:eastAsia="Times New Roman" w:hAnsi="Times New Roman" w:cs="Times New Roman"/>
          <w:color w:val="000000" w:themeColor="text1"/>
          <w:sz w:val="28"/>
          <w:szCs w:val="28"/>
          <w:lang w:eastAsia="ru-RU"/>
        </w:rPr>
        <w:t>1.</w:t>
      </w:r>
      <w:r w:rsidR="009F58B8" w:rsidRPr="009F58B8">
        <w:rPr>
          <w:rFonts w:ascii="Times New Roman" w:eastAsia="Times New Roman" w:hAnsi="Times New Roman" w:cs="Times New Roman"/>
          <w:color w:val="000000" w:themeColor="text1"/>
          <w:sz w:val="28"/>
          <w:szCs w:val="28"/>
          <w:lang w:eastAsia="ru-RU"/>
        </w:rPr>
        <w:t xml:space="preserve"> </w:t>
      </w:r>
      <w:r w:rsidR="0000187A" w:rsidRPr="009F58B8">
        <w:rPr>
          <w:rFonts w:ascii="Times New Roman" w:eastAsia="Times New Roman" w:hAnsi="Times New Roman" w:cs="Times New Roman"/>
          <w:color w:val="000000" w:themeColor="text1"/>
          <w:sz w:val="28"/>
          <w:szCs w:val="28"/>
          <w:lang w:eastAsia="ru-RU"/>
        </w:rPr>
        <w:t>Введение</w:t>
      </w:r>
      <w:r w:rsidR="009F58B8">
        <w:rPr>
          <w:rFonts w:ascii="Times New Roman" w:eastAsia="Times New Roman" w:hAnsi="Times New Roman" w:cs="Times New Roman"/>
          <w:color w:val="000000" w:themeColor="text1"/>
          <w:sz w:val="28"/>
          <w:szCs w:val="28"/>
          <w:lang w:eastAsia="ru-RU"/>
        </w:rPr>
        <w:t xml:space="preserve">.     </w:t>
      </w:r>
    </w:p>
    <w:p w:rsidR="0000187A" w:rsidRPr="009F58B8" w:rsidRDefault="00DC5188" w:rsidP="00F93821">
      <w:pPr>
        <w:shd w:val="clear" w:color="auto" w:fill="FFFFFF"/>
        <w:spacing w:after="0" w:line="360" w:lineRule="auto"/>
        <w:rPr>
          <w:rFonts w:ascii="Times New Roman" w:eastAsia="Times New Roman" w:hAnsi="Times New Roman" w:cs="Times New Roman"/>
          <w:color w:val="000000" w:themeColor="text1"/>
          <w:sz w:val="28"/>
          <w:szCs w:val="28"/>
          <w:lang w:eastAsia="ru-RU"/>
        </w:rPr>
      </w:pPr>
      <w:r w:rsidRPr="009F58B8">
        <w:rPr>
          <w:rFonts w:ascii="Times New Roman" w:eastAsia="Times New Roman" w:hAnsi="Times New Roman" w:cs="Times New Roman"/>
          <w:color w:val="000000" w:themeColor="text1"/>
          <w:sz w:val="28"/>
          <w:szCs w:val="28"/>
          <w:lang w:eastAsia="ru-RU"/>
        </w:rPr>
        <w:t>2.</w:t>
      </w:r>
      <w:r w:rsidR="009F58B8" w:rsidRPr="009F58B8">
        <w:rPr>
          <w:rFonts w:ascii="Times New Roman" w:eastAsia="Times New Roman" w:hAnsi="Times New Roman" w:cs="Times New Roman"/>
          <w:color w:val="000000" w:themeColor="text1"/>
          <w:sz w:val="28"/>
          <w:szCs w:val="28"/>
          <w:lang w:eastAsia="ru-RU"/>
        </w:rPr>
        <w:t xml:space="preserve"> </w:t>
      </w:r>
      <w:r w:rsidRPr="009F58B8">
        <w:rPr>
          <w:rFonts w:ascii="Times New Roman" w:eastAsia="Times New Roman" w:hAnsi="Times New Roman" w:cs="Times New Roman"/>
          <w:color w:val="000000" w:themeColor="text1"/>
          <w:sz w:val="28"/>
          <w:szCs w:val="28"/>
          <w:lang w:eastAsia="ru-RU"/>
        </w:rPr>
        <w:t>Глава Ι</w:t>
      </w:r>
    </w:p>
    <w:p w:rsidR="00DC5188" w:rsidRPr="009F58B8" w:rsidRDefault="00DC5188" w:rsidP="00F93821">
      <w:pPr>
        <w:pStyle w:val="a6"/>
        <w:numPr>
          <w:ilvl w:val="1"/>
          <w:numId w:val="1"/>
        </w:numPr>
        <w:shd w:val="clear" w:color="auto" w:fill="FFFFFF"/>
        <w:spacing w:after="0" w:line="360" w:lineRule="auto"/>
        <w:rPr>
          <w:rFonts w:ascii="Times New Roman" w:eastAsia="Times New Roman" w:hAnsi="Times New Roman" w:cs="Times New Roman"/>
          <w:bCs/>
          <w:color w:val="000000" w:themeColor="text1"/>
          <w:sz w:val="28"/>
          <w:szCs w:val="28"/>
          <w:lang w:eastAsia="ru-RU"/>
        </w:rPr>
      </w:pPr>
      <w:r w:rsidRPr="009F58B8">
        <w:rPr>
          <w:rFonts w:ascii="Times New Roman" w:eastAsia="Times New Roman" w:hAnsi="Times New Roman" w:cs="Times New Roman"/>
          <w:bCs/>
          <w:color w:val="000000" w:themeColor="text1"/>
          <w:sz w:val="28"/>
          <w:szCs w:val="28"/>
          <w:lang w:eastAsia="ru-RU"/>
        </w:rPr>
        <w:t>Магия чисел Пифагора</w:t>
      </w:r>
      <w:r w:rsidR="009F58B8">
        <w:rPr>
          <w:rFonts w:ascii="Times New Roman" w:eastAsia="Times New Roman" w:hAnsi="Times New Roman" w:cs="Times New Roman"/>
          <w:bCs/>
          <w:color w:val="000000" w:themeColor="text1"/>
          <w:sz w:val="28"/>
          <w:szCs w:val="28"/>
          <w:lang w:eastAsia="ru-RU"/>
        </w:rPr>
        <w:t xml:space="preserve">.  </w:t>
      </w:r>
    </w:p>
    <w:p w:rsidR="00DC5188" w:rsidRPr="009F58B8" w:rsidRDefault="00DC5188" w:rsidP="00F93821">
      <w:pPr>
        <w:pStyle w:val="a6"/>
        <w:numPr>
          <w:ilvl w:val="1"/>
          <w:numId w:val="1"/>
        </w:numPr>
        <w:shd w:val="clear" w:color="auto" w:fill="FFFFFF"/>
        <w:spacing w:after="0" w:line="360" w:lineRule="auto"/>
        <w:rPr>
          <w:rFonts w:ascii="Times New Roman" w:eastAsia="Times New Roman" w:hAnsi="Times New Roman" w:cs="Times New Roman"/>
          <w:bCs/>
          <w:color w:val="000000" w:themeColor="text1"/>
          <w:sz w:val="28"/>
          <w:szCs w:val="28"/>
          <w:lang w:eastAsia="ru-RU"/>
        </w:rPr>
      </w:pPr>
      <w:r w:rsidRPr="009F58B8">
        <w:rPr>
          <w:rFonts w:ascii="Times New Roman" w:eastAsia="Times New Roman" w:hAnsi="Times New Roman" w:cs="Times New Roman"/>
          <w:bCs/>
          <w:color w:val="000000" w:themeColor="text1"/>
          <w:sz w:val="28"/>
          <w:szCs w:val="28"/>
          <w:lang w:eastAsia="ru-RU"/>
        </w:rPr>
        <w:t>Число имени</w:t>
      </w:r>
      <w:r w:rsidR="009F58B8">
        <w:rPr>
          <w:rFonts w:ascii="Times New Roman" w:eastAsia="Times New Roman" w:hAnsi="Times New Roman" w:cs="Times New Roman"/>
          <w:bCs/>
          <w:color w:val="000000" w:themeColor="text1"/>
          <w:sz w:val="28"/>
          <w:szCs w:val="28"/>
          <w:lang w:eastAsia="ru-RU"/>
        </w:rPr>
        <w:t xml:space="preserve">.     </w:t>
      </w:r>
      <w:r w:rsidRPr="009F58B8">
        <w:rPr>
          <w:rFonts w:ascii="Times New Roman" w:eastAsia="Times New Roman" w:hAnsi="Times New Roman" w:cs="Times New Roman"/>
          <w:bCs/>
          <w:color w:val="000000" w:themeColor="text1"/>
          <w:sz w:val="28"/>
          <w:szCs w:val="28"/>
          <w:lang w:eastAsia="ru-RU"/>
        </w:rPr>
        <w:tab/>
      </w:r>
    </w:p>
    <w:p w:rsidR="0000187A" w:rsidRPr="009F58B8" w:rsidRDefault="0000187A" w:rsidP="00F93821">
      <w:pPr>
        <w:pStyle w:val="a6"/>
        <w:numPr>
          <w:ilvl w:val="1"/>
          <w:numId w:val="1"/>
        </w:numPr>
        <w:shd w:val="clear" w:color="auto" w:fill="FFFFFF"/>
        <w:spacing w:after="0" w:line="360" w:lineRule="auto"/>
        <w:rPr>
          <w:rFonts w:ascii="Times New Roman" w:eastAsia="Times New Roman" w:hAnsi="Times New Roman" w:cs="Times New Roman"/>
          <w:bCs/>
          <w:color w:val="000000" w:themeColor="text1"/>
          <w:sz w:val="28"/>
          <w:szCs w:val="28"/>
          <w:lang w:eastAsia="ru-RU"/>
        </w:rPr>
      </w:pPr>
      <w:r w:rsidRPr="009F58B8">
        <w:rPr>
          <w:rFonts w:ascii="Times New Roman" w:eastAsia="Times New Roman" w:hAnsi="Times New Roman" w:cs="Times New Roman"/>
          <w:bCs/>
          <w:color w:val="000000" w:themeColor="text1"/>
          <w:sz w:val="28"/>
          <w:szCs w:val="28"/>
          <w:lang w:eastAsia="ru-RU"/>
        </w:rPr>
        <w:t xml:space="preserve"> Квадрат Пифагора</w:t>
      </w:r>
      <w:r w:rsidR="009F58B8">
        <w:rPr>
          <w:rFonts w:ascii="Times New Roman" w:eastAsia="Times New Roman" w:hAnsi="Times New Roman" w:cs="Times New Roman"/>
          <w:bCs/>
          <w:color w:val="000000" w:themeColor="text1"/>
          <w:sz w:val="28"/>
          <w:szCs w:val="28"/>
          <w:lang w:eastAsia="ru-RU"/>
        </w:rPr>
        <w:t xml:space="preserve">.   </w:t>
      </w:r>
    </w:p>
    <w:p w:rsidR="0000187A" w:rsidRPr="009F58B8" w:rsidRDefault="00DC5188" w:rsidP="00F93821">
      <w:pPr>
        <w:shd w:val="clear" w:color="auto" w:fill="FFFFFF"/>
        <w:spacing w:after="0" w:line="360" w:lineRule="auto"/>
        <w:rPr>
          <w:rFonts w:ascii="Times New Roman" w:eastAsia="Times New Roman" w:hAnsi="Times New Roman" w:cs="Times New Roman"/>
          <w:bCs/>
          <w:color w:val="000000" w:themeColor="text1"/>
          <w:sz w:val="28"/>
          <w:szCs w:val="28"/>
          <w:lang w:eastAsia="ru-RU"/>
        </w:rPr>
      </w:pPr>
      <w:r w:rsidRPr="009F58B8">
        <w:rPr>
          <w:rFonts w:ascii="Times New Roman" w:eastAsia="Times New Roman" w:hAnsi="Times New Roman" w:cs="Times New Roman"/>
          <w:bCs/>
          <w:color w:val="000000" w:themeColor="text1"/>
          <w:sz w:val="28"/>
          <w:szCs w:val="28"/>
          <w:lang w:eastAsia="ru-RU"/>
        </w:rPr>
        <w:t>3.</w:t>
      </w:r>
      <w:r w:rsidR="009F58B8" w:rsidRPr="009F58B8">
        <w:rPr>
          <w:rFonts w:ascii="Times New Roman" w:eastAsia="Times New Roman" w:hAnsi="Times New Roman" w:cs="Times New Roman"/>
          <w:bCs/>
          <w:color w:val="000000" w:themeColor="text1"/>
          <w:sz w:val="28"/>
          <w:szCs w:val="28"/>
          <w:lang w:eastAsia="ru-RU"/>
        </w:rPr>
        <w:t xml:space="preserve"> </w:t>
      </w:r>
      <w:r w:rsidRPr="009F58B8">
        <w:rPr>
          <w:rFonts w:ascii="Times New Roman" w:eastAsia="Times New Roman" w:hAnsi="Times New Roman" w:cs="Times New Roman"/>
          <w:bCs/>
          <w:color w:val="000000" w:themeColor="text1"/>
          <w:sz w:val="28"/>
          <w:szCs w:val="28"/>
          <w:lang w:eastAsia="ru-RU"/>
        </w:rPr>
        <w:t>Глава ΙΙ</w:t>
      </w:r>
    </w:p>
    <w:p w:rsidR="0000187A" w:rsidRPr="009F58B8" w:rsidRDefault="0000187A" w:rsidP="00F93821">
      <w:pPr>
        <w:spacing w:after="0" w:line="360" w:lineRule="auto"/>
        <w:rPr>
          <w:rFonts w:ascii="Times New Roman" w:hAnsi="Times New Roman" w:cs="Times New Roman"/>
          <w:color w:val="000000" w:themeColor="text1"/>
          <w:sz w:val="28"/>
          <w:szCs w:val="28"/>
        </w:rPr>
      </w:pPr>
      <w:r w:rsidRPr="009F58B8">
        <w:rPr>
          <w:rFonts w:ascii="Times New Roman" w:hAnsi="Times New Roman" w:cs="Times New Roman"/>
          <w:color w:val="000000" w:themeColor="text1"/>
          <w:sz w:val="28"/>
          <w:szCs w:val="28"/>
        </w:rPr>
        <w:t>2.1</w:t>
      </w:r>
      <w:r w:rsidR="00DC5188" w:rsidRPr="009F58B8">
        <w:rPr>
          <w:rFonts w:ascii="Times New Roman" w:hAnsi="Times New Roman" w:cs="Times New Roman"/>
          <w:color w:val="000000" w:themeColor="text1"/>
          <w:sz w:val="28"/>
          <w:szCs w:val="28"/>
        </w:rPr>
        <w:t xml:space="preserve"> </w:t>
      </w:r>
      <w:r w:rsidRPr="009F58B8">
        <w:rPr>
          <w:rFonts w:ascii="Times New Roman" w:hAnsi="Times New Roman" w:cs="Times New Roman"/>
          <w:color w:val="000000" w:themeColor="text1"/>
          <w:sz w:val="28"/>
          <w:szCs w:val="28"/>
        </w:rPr>
        <w:t>Известные личности и трактовка числа рождения и числа имени в нумерологии</w:t>
      </w:r>
      <w:r w:rsidR="00DC5188" w:rsidRPr="009F58B8">
        <w:rPr>
          <w:rFonts w:ascii="Times New Roman" w:hAnsi="Times New Roman" w:cs="Times New Roman"/>
          <w:color w:val="000000" w:themeColor="text1"/>
          <w:sz w:val="28"/>
          <w:szCs w:val="28"/>
        </w:rPr>
        <w:t>.</w:t>
      </w:r>
      <w:r w:rsidR="009F58B8">
        <w:rPr>
          <w:rFonts w:ascii="Times New Roman" w:hAnsi="Times New Roman" w:cs="Times New Roman"/>
          <w:color w:val="000000" w:themeColor="text1"/>
          <w:sz w:val="28"/>
          <w:szCs w:val="28"/>
        </w:rPr>
        <w:t xml:space="preserve">   </w:t>
      </w:r>
    </w:p>
    <w:p w:rsidR="0000187A" w:rsidRPr="009F58B8" w:rsidRDefault="0000187A" w:rsidP="00F93821">
      <w:pPr>
        <w:shd w:val="clear" w:color="auto" w:fill="FFFFFF"/>
        <w:spacing w:after="0" w:line="360" w:lineRule="auto"/>
        <w:rPr>
          <w:rFonts w:ascii="Times New Roman" w:eastAsia="Times New Roman" w:hAnsi="Times New Roman" w:cs="Times New Roman"/>
          <w:color w:val="000000" w:themeColor="text1"/>
          <w:sz w:val="28"/>
          <w:szCs w:val="28"/>
          <w:lang w:eastAsia="ru-RU"/>
        </w:rPr>
      </w:pPr>
      <w:r w:rsidRPr="009F58B8">
        <w:rPr>
          <w:rFonts w:ascii="Times New Roman" w:eastAsia="Times New Roman" w:hAnsi="Times New Roman" w:cs="Times New Roman"/>
          <w:color w:val="000000" w:themeColor="text1"/>
          <w:sz w:val="28"/>
          <w:szCs w:val="28"/>
          <w:lang w:eastAsia="ru-RU"/>
        </w:rPr>
        <w:t>2.2</w:t>
      </w:r>
      <w:r w:rsidR="00DC5188" w:rsidRPr="009F58B8">
        <w:rPr>
          <w:rFonts w:ascii="Times New Roman" w:eastAsia="Times New Roman" w:hAnsi="Times New Roman" w:cs="Times New Roman"/>
          <w:color w:val="000000" w:themeColor="text1"/>
          <w:sz w:val="28"/>
          <w:szCs w:val="28"/>
          <w:lang w:eastAsia="ru-RU"/>
        </w:rPr>
        <w:t xml:space="preserve"> </w:t>
      </w:r>
      <w:r w:rsidRPr="009F58B8">
        <w:rPr>
          <w:rFonts w:ascii="Times New Roman" w:eastAsia="Times New Roman" w:hAnsi="Times New Roman" w:cs="Times New Roman"/>
          <w:color w:val="000000" w:themeColor="text1"/>
          <w:sz w:val="28"/>
          <w:szCs w:val="28"/>
          <w:lang w:eastAsia="ru-RU"/>
        </w:rPr>
        <w:t>Результаты исследования</w:t>
      </w:r>
      <w:r w:rsidR="009F58B8">
        <w:rPr>
          <w:rFonts w:ascii="Times New Roman" w:eastAsia="Times New Roman" w:hAnsi="Times New Roman" w:cs="Times New Roman"/>
          <w:color w:val="000000" w:themeColor="text1"/>
          <w:sz w:val="28"/>
          <w:szCs w:val="28"/>
          <w:lang w:eastAsia="ru-RU"/>
        </w:rPr>
        <w:t xml:space="preserve">.  </w:t>
      </w:r>
    </w:p>
    <w:p w:rsidR="009F58B8" w:rsidRDefault="00DC5188" w:rsidP="00F93821">
      <w:pPr>
        <w:shd w:val="clear" w:color="auto" w:fill="FFFFFF"/>
        <w:spacing w:after="0" w:line="360" w:lineRule="auto"/>
        <w:rPr>
          <w:rFonts w:ascii="Times New Roman" w:eastAsia="Times New Roman" w:hAnsi="Times New Roman" w:cs="Times New Roman"/>
          <w:color w:val="000000" w:themeColor="text1"/>
          <w:sz w:val="28"/>
          <w:szCs w:val="28"/>
          <w:lang w:eastAsia="ru-RU"/>
        </w:rPr>
      </w:pPr>
      <w:r w:rsidRPr="009F58B8">
        <w:rPr>
          <w:rFonts w:ascii="Times New Roman" w:eastAsia="Times New Roman" w:hAnsi="Times New Roman" w:cs="Times New Roman"/>
          <w:color w:val="000000" w:themeColor="text1"/>
          <w:sz w:val="28"/>
          <w:szCs w:val="28"/>
          <w:lang w:eastAsia="ru-RU"/>
        </w:rPr>
        <w:t>4. Заключение</w:t>
      </w:r>
      <w:r w:rsidR="009F58B8">
        <w:rPr>
          <w:rFonts w:ascii="Times New Roman" w:eastAsia="Times New Roman" w:hAnsi="Times New Roman" w:cs="Times New Roman"/>
          <w:color w:val="000000" w:themeColor="text1"/>
          <w:sz w:val="28"/>
          <w:szCs w:val="28"/>
          <w:lang w:eastAsia="ru-RU"/>
        </w:rPr>
        <w:t xml:space="preserve">.   </w:t>
      </w:r>
      <w:r w:rsidR="0000187A" w:rsidRPr="009F58B8">
        <w:rPr>
          <w:rFonts w:ascii="Times New Roman" w:eastAsia="Times New Roman" w:hAnsi="Times New Roman" w:cs="Times New Roman"/>
          <w:color w:val="000000" w:themeColor="text1"/>
          <w:sz w:val="28"/>
          <w:szCs w:val="28"/>
          <w:lang w:eastAsia="ru-RU"/>
        </w:rPr>
        <w:br/>
      </w:r>
      <w:r w:rsidRPr="009F58B8">
        <w:rPr>
          <w:rFonts w:ascii="Times New Roman" w:eastAsia="Times New Roman" w:hAnsi="Times New Roman" w:cs="Times New Roman"/>
          <w:color w:val="000000" w:themeColor="text1"/>
          <w:sz w:val="28"/>
          <w:szCs w:val="28"/>
          <w:lang w:eastAsia="ru-RU"/>
        </w:rPr>
        <w:t xml:space="preserve">5. </w:t>
      </w:r>
      <w:r w:rsidR="0000187A" w:rsidRPr="009F58B8">
        <w:rPr>
          <w:rFonts w:ascii="Times New Roman" w:eastAsia="Times New Roman" w:hAnsi="Times New Roman" w:cs="Times New Roman"/>
          <w:color w:val="000000" w:themeColor="text1"/>
          <w:sz w:val="28"/>
          <w:szCs w:val="28"/>
          <w:lang w:eastAsia="ru-RU"/>
        </w:rPr>
        <w:t>Литература</w:t>
      </w:r>
      <w:r w:rsidR="009F58B8">
        <w:rPr>
          <w:rFonts w:ascii="Times New Roman" w:eastAsia="Times New Roman" w:hAnsi="Times New Roman" w:cs="Times New Roman"/>
          <w:color w:val="000000" w:themeColor="text1"/>
          <w:sz w:val="28"/>
          <w:szCs w:val="28"/>
          <w:lang w:eastAsia="ru-RU"/>
        </w:rPr>
        <w:t xml:space="preserve">.   </w:t>
      </w:r>
      <w:bookmarkStart w:id="0" w:name="_GoBack"/>
      <w:bookmarkEnd w:id="0"/>
    </w:p>
    <w:p w:rsidR="0000187A" w:rsidRPr="009F58B8" w:rsidRDefault="00DC5188" w:rsidP="00F93821">
      <w:pPr>
        <w:shd w:val="clear" w:color="auto" w:fill="FFFFFF"/>
        <w:spacing w:after="0" w:line="360" w:lineRule="auto"/>
        <w:rPr>
          <w:rFonts w:ascii="Times New Roman" w:eastAsia="Times New Roman" w:hAnsi="Times New Roman" w:cs="Times New Roman"/>
          <w:color w:val="000000" w:themeColor="text1"/>
          <w:sz w:val="28"/>
          <w:szCs w:val="28"/>
          <w:lang w:eastAsia="ru-RU"/>
        </w:rPr>
      </w:pPr>
      <w:r w:rsidRPr="009F58B8">
        <w:rPr>
          <w:rFonts w:ascii="Times New Roman" w:eastAsia="Times New Roman" w:hAnsi="Times New Roman" w:cs="Times New Roman"/>
          <w:color w:val="000000" w:themeColor="text1"/>
          <w:sz w:val="28"/>
          <w:szCs w:val="28"/>
          <w:lang w:eastAsia="ru-RU"/>
        </w:rPr>
        <w:t xml:space="preserve">6. </w:t>
      </w:r>
      <w:r w:rsidR="0000187A" w:rsidRPr="009F58B8">
        <w:rPr>
          <w:rFonts w:ascii="Times New Roman" w:eastAsia="Times New Roman" w:hAnsi="Times New Roman" w:cs="Times New Roman"/>
          <w:color w:val="000000" w:themeColor="text1"/>
          <w:sz w:val="28"/>
          <w:szCs w:val="28"/>
          <w:lang w:eastAsia="ru-RU"/>
        </w:rPr>
        <w:t>Приложение</w:t>
      </w:r>
      <w:r w:rsidR="009F58B8">
        <w:rPr>
          <w:rFonts w:ascii="Times New Roman" w:eastAsia="Times New Roman" w:hAnsi="Times New Roman" w:cs="Times New Roman"/>
          <w:color w:val="000000" w:themeColor="text1"/>
          <w:sz w:val="28"/>
          <w:szCs w:val="28"/>
          <w:lang w:eastAsia="ru-RU"/>
        </w:rPr>
        <w:t>.</w:t>
      </w:r>
    </w:p>
    <w:p w:rsidR="00176C4A" w:rsidRPr="00B97C86" w:rsidRDefault="00176C4A" w:rsidP="00176C4A">
      <w:pPr>
        <w:shd w:val="clear" w:color="auto" w:fill="FFFFFF"/>
        <w:spacing w:before="100" w:beforeAutospacing="1" w:after="100" w:afterAutospacing="1" w:line="360" w:lineRule="auto"/>
        <w:jc w:val="center"/>
        <w:rPr>
          <w:rFonts w:ascii="Tahoma" w:eastAsia="Times New Roman" w:hAnsi="Tahoma" w:cs="Tahoma"/>
          <w:color w:val="000000"/>
          <w:sz w:val="18"/>
          <w:szCs w:val="18"/>
          <w:lang w:eastAsia="ru-RU"/>
        </w:rPr>
      </w:pP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Pr>
          <w:rFonts w:ascii="Times New Roman" w:hAnsi="Times New Roman" w:cs="Times New Roman"/>
          <w:vanish/>
          <w:sz w:val="28"/>
          <w:szCs w:val="28"/>
          <w:lang w:eastAsia="ru-RU"/>
        </w:rPr>
        <w:pgNum/>
      </w:r>
      <w:r w:rsidRPr="002E0CFC">
        <w:rPr>
          <w:rFonts w:ascii="Times New Roman" w:hAnsi="Times New Roman" w:cs="Times New Roman"/>
          <w:b/>
          <w:bCs/>
          <w:sz w:val="28"/>
          <w:szCs w:val="28"/>
          <w:lang w:eastAsia="ru-RU"/>
        </w:rPr>
        <w:t>Введение</w:t>
      </w:r>
    </w:p>
    <w:p w:rsidR="00176C4A" w:rsidRPr="002E0CFC" w:rsidRDefault="00176C4A" w:rsidP="00176C4A">
      <w:pPr>
        <w:shd w:val="clear" w:color="auto" w:fill="FFFFFF"/>
        <w:spacing w:before="100" w:beforeAutospacing="1" w:after="0" w:line="360" w:lineRule="auto"/>
        <w:jc w:val="both"/>
        <w:rPr>
          <w:rFonts w:ascii="Times New Roman" w:eastAsia="Times New Roman" w:hAnsi="Times New Roman" w:cs="Times New Roman"/>
          <w:color w:val="000000" w:themeColor="text1"/>
          <w:sz w:val="28"/>
          <w:szCs w:val="28"/>
          <w:lang w:eastAsia="ru-RU"/>
        </w:rPr>
      </w:pPr>
      <w:r>
        <w:rPr>
          <w:rStyle w:val="a7"/>
          <w:rFonts w:ascii="Times New Roman" w:hAnsi="Times New Roman" w:cs="Times New Roman"/>
          <w:color w:val="000000" w:themeColor="text1"/>
          <w:sz w:val="28"/>
          <w:szCs w:val="28"/>
        </w:rPr>
        <w:t xml:space="preserve">    </w:t>
      </w:r>
      <w:r w:rsidRPr="002E0CFC">
        <w:rPr>
          <w:rStyle w:val="a7"/>
          <w:rFonts w:ascii="Times New Roman" w:hAnsi="Times New Roman" w:cs="Times New Roman"/>
          <w:color w:val="000000" w:themeColor="text1"/>
          <w:sz w:val="28"/>
          <w:szCs w:val="28"/>
        </w:rPr>
        <w:t>Среди тайн особое место занимают тайны чисел, их возникновение и влияние на людей. Мы сталкиваемся с числами на каждом шагу, они сопровождают нас от рождения и до последних дней. Без них мы не мыслим своей жизни. Какую роль они играют в нашей судьбе?</w:t>
      </w:r>
      <w:r w:rsidRPr="002E0CFC">
        <w:rPr>
          <w:rFonts w:ascii="Times New Roman" w:eastAsia="Times New Roman" w:hAnsi="Times New Roman" w:cs="Times New Roman"/>
          <w:color w:val="000000" w:themeColor="text1"/>
          <w:sz w:val="28"/>
          <w:szCs w:val="28"/>
          <w:lang w:eastAsia="ru-RU"/>
        </w:rPr>
        <w:t xml:space="preserve"> Суеверия, связанные с числами, пожалуй, одни из </w:t>
      </w:r>
      <w:proofErr w:type="gramStart"/>
      <w:r w:rsidRPr="002E0CFC">
        <w:rPr>
          <w:rFonts w:ascii="Times New Roman" w:eastAsia="Times New Roman" w:hAnsi="Times New Roman" w:cs="Times New Roman"/>
          <w:color w:val="000000" w:themeColor="text1"/>
          <w:sz w:val="28"/>
          <w:szCs w:val="28"/>
          <w:lang w:eastAsia="ru-RU"/>
        </w:rPr>
        <w:t>самых</w:t>
      </w:r>
      <w:proofErr w:type="gramEnd"/>
      <w:r w:rsidRPr="002E0CFC">
        <w:rPr>
          <w:rFonts w:ascii="Times New Roman" w:eastAsia="Times New Roman" w:hAnsi="Times New Roman" w:cs="Times New Roman"/>
          <w:color w:val="000000" w:themeColor="text1"/>
          <w:sz w:val="28"/>
          <w:szCs w:val="28"/>
          <w:lang w:eastAsia="ru-RU"/>
        </w:rPr>
        <w:t xml:space="preserve"> живучих и распространенных. Человек, не верящий ни в какие приметы, все-таки стукнет три раза по столу, </w:t>
      </w:r>
      <w:r w:rsidRPr="002E0CFC">
        <w:rPr>
          <w:rFonts w:ascii="Times New Roman" w:eastAsia="Times New Roman" w:hAnsi="Times New Roman" w:cs="Times New Roman"/>
          <w:color w:val="000000" w:themeColor="text1"/>
          <w:sz w:val="28"/>
          <w:szCs w:val="28"/>
          <w:lang w:eastAsia="ru-RU"/>
        </w:rPr>
        <w:lastRenderedPageBreak/>
        <w:t xml:space="preserve">«чтобы не сглазить», или трижды плюнет через плечо. У многих людей есть «свое», то есть любимое число, и они почти серьезно верят, что оно приносит им удачу. Нынешние наши суеверия – это отголоски древних представлений о мистической силе числа. </w:t>
      </w:r>
    </w:p>
    <w:p w:rsidR="00176C4A" w:rsidRPr="002E0CFC"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2E0CFC">
        <w:rPr>
          <w:rFonts w:ascii="Times New Roman" w:eastAsia="Times New Roman" w:hAnsi="Times New Roman" w:cs="Times New Roman"/>
          <w:b/>
          <w:bCs/>
          <w:color w:val="000000" w:themeColor="text1"/>
          <w:sz w:val="28"/>
          <w:szCs w:val="28"/>
          <w:lang w:eastAsia="ru-RU"/>
        </w:rPr>
        <w:t>Актуальность темы</w:t>
      </w:r>
      <w:r w:rsidRPr="002E0CFC">
        <w:rPr>
          <w:rFonts w:ascii="Times New Roman" w:eastAsia="Times New Roman" w:hAnsi="Times New Roman" w:cs="Times New Roman"/>
          <w:color w:val="000000" w:themeColor="text1"/>
          <w:sz w:val="28"/>
          <w:szCs w:val="28"/>
          <w:lang w:eastAsia="ru-RU"/>
        </w:rPr>
        <w:t> моего исследования состоит в том, что числа очень важны в нашем мире. </w:t>
      </w:r>
      <w:r w:rsidRPr="002E0CFC">
        <w:rPr>
          <w:rFonts w:ascii="Times New Roman" w:eastAsia="Times New Roman" w:hAnsi="Times New Roman" w:cs="Times New Roman"/>
          <w:color w:val="000000" w:themeColor="text1"/>
          <w:sz w:val="28"/>
          <w:szCs w:val="28"/>
          <w:shd w:val="clear" w:color="auto" w:fill="FFFFFF"/>
          <w:lang w:eastAsia="ru-RU"/>
        </w:rPr>
        <w:t>Без чисел нам было бы очень трудно и неинтересно жить. Хоть числа и произошли очень давно, их актуальность в современном мире приобретает все большее значение. Все современные технологии связаны с цифрами и называются цифровыми, вся информация и даже музыка хранится в цифровом формате. </w:t>
      </w:r>
      <w:r w:rsidRPr="002E0CFC">
        <w:rPr>
          <w:rFonts w:ascii="Times New Roman" w:eastAsia="Times New Roman" w:hAnsi="Times New Roman" w:cs="Times New Roman"/>
          <w:color w:val="000000" w:themeColor="text1"/>
          <w:sz w:val="28"/>
          <w:szCs w:val="28"/>
          <w:lang w:eastAsia="ru-RU"/>
        </w:rPr>
        <w:t>Мне всегда хотелось узнать что-то новое. Ведь мир чисел очень загадочен и интересен. Если бы не было в мире чисел, то мы не знали бы, сколько нам лет, в каком веке или году мы живём. Мне захотелось узнать как можно больше о происхождении чисел, об их значении в нашей жизни.</w:t>
      </w:r>
      <w:r w:rsidRPr="002E0CFC">
        <w:rPr>
          <w:rFonts w:ascii="Times New Roman" w:eastAsia="Times New Roman" w:hAnsi="Times New Roman" w:cs="Times New Roman"/>
          <w:color w:val="000000" w:themeColor="text1"/>
          <w:sz w:val="28"/>
          <w:szCs w:val="28"/>
          <w:shd w:val="clear" w:color="auto" w:fill="FFFFFF"/>
          <w:lang w:eastAsia="ru-RU"/>
        </w:rPr>
        <w:t xml:space="preserve"> Нумерология даты рождения позволяет выявить скрытые возможности, </w:t>
      </w:r>
      <w:r w:rsidRPr="002E0CFC">
        <w:rPr>
          <w:rFonts w:ascii="Times New Roman" w:eastAsia="Times New Roman" w:hAnsi="Times New Roman" w:cs="Times New Roman"/>
          <w:color w:val="000000" w:themeColor="text1"/>
          <w:sz w:val="28"/>
          <w:szCs w:val="28"/>
          <w:lang w:eastAsia="ru-RU"/>
        </w:rPr>
        <w:t>рассказать, что дано от рождения и </w:t>
      </w:r>
      <w:proofErr w:type="gramStart"/>
      <w:r w:rsidRPr="002E0CFC">
        <w:rPr>
          <w:rFonts w:ascii="Times New Roman" w:eastAsia="Times New Roman" w:hAnsi="Times New Roman" w:cs="Times New Roman"/>
          <w:color w:val="000000" w:themeColor="text1"/>
          <w:sz w:val="28"/>
          <w:szCs w:val="28"/>
          <w:shd w:val="clear" w:color="auto" w:fill="FFFFFF"/>
          <w:lang w:eastAsia="ru-RU"/>
        </w:rPr>
        <w:t>указать</w:t>
      </w:r>
      <w:proofErr w:type="gramEnd"/>
      <w:r w:rsidRPr="002E0CFC">
        <w:rPr>
          <w:rFonts w:ascii="Times New Roman" w:eastAsia="Times New Roman" w:hAnsi="Times New Roman" w:cs="Times New Roman"/>
          <w:color w:val="000000" w:themeColor="text1"/>
          <w:sz w:val="28"/>
          <w:szCs w:val="28"/>
          <w:shd w:val="clear" w:color="auto" w:fill="FFFFFF"/>
          <w:lang w:eastAsia="ru-RU"/>
        </w:rPr>
        <w:t xml:space="preserve"> наилучшую для развития личности дорогу. Эта наука меня заинтересовала, я хочу узнать о ней  больше.</w:t>
      </w:r>
    </w:p>
    <w:p w:rsidR="00176C4A" w:rsidRPr="009C16F2" w:rsidRDefault="00176C4A" w:rsidP="00176C4A">
      <w:pPr>
        <w:shd w:val="clear" w:color="auto" w:fill="FFFFFF"/>
        <w:spacing w:after="0" w:line="36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2E0CFC">
        <w:rPr>
          <w:rFonts w:ascii="Times New Roman" w:eastAsia="Times New Roman" w:hAnsi="Times New Roman" w:cs="Times New Roman"/>
          <w:color w:val="000000" w:themeColor="text1"/>
          <w:sz w:val="28"/>
          <w:szCs w:val="28"/>
          <w:lang w:eastAsia="ru-RU"/>
        </w:rPr>
        <w:t>Проведя опрос всех своих друзей и знакомых, я выяснил, что немногие из них знают историю происхождения чисел и влияние чисел на судьбу человека. А кто и слышал о нумерологии даты рождения, то совершенно не понимают, как можно с её помощью развить свои наилучшие качества, где применить свои возможности, в какой профессии. Я опросил</w:t>
      </w:r>
      <w:r>
        <w:rPr>
          <w:rFonts w:ascii="Times New Roman" w:eastAsia="Times New Roman" w:hAnsi="Times New Roman" w:cs="Times New Roman"/>
          <w:color w:val="000000" w:themeColor="text1"/>
          <w:sz w:val="28"/>
          <w:szCs w:val="28"/>
          <w:lang w:eastAsia="ru-RU"/>
        </w:rPr>
        <w:t xml:space="preserve"> всех знакомых</w:t>
      </w:r>
      <w:r w:rsidRPr="002E0CFC">
        <w:rPr>
          <w:rFonts w:ascii="Times New Roman" w:eastAsia="Times New Roman" w:hAnsi="Times New Roman" w:cs="Times New Roman"/>
          <w:color w:val="000000" w:themeColor="text1"/>
          <w:sz w:val="28"/>
          <w:szCs w:val="28"/>
          <w:lang w:eastAsia="ru-RU"/>
        </w:rPr>
        <w:t>: что они знают о происхождении нумерологии даты рождения и зачем ещё с древних времён людей интересовала эта тема</w:t>
      </w:r>
      <w:r>
        <w:rPr>
          <w:rFonts w:ascii="Times New Roman" w:eastAsia="Times New Roman" w:hAnsi="Times New Roman" w:cs="Times New Roman"/>
          <w:color w:val="000000" w:themeColor="text1"/>
          <w:sz w:val="28"/>
          <w:szCs w:val="28"/>
          <w:lang w:eastAsia="ru-RU"/>
        </w:rPr>
        <w:t>? 82-% ответили</w:t>
      </w:r>
      <w:r w:rsidRPr="002E0CF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что ничего не знают</w:t>
      </w:r>
      <w:r w:rsidRPr="002E0CFC">
        <w:rPr>
          <w:rFonts w:ascii="Times New Roman" w:eastAsia="Times New Roman" w:hAnsi="Times New Roman" w:cs="Times New Roman"/>
          <w:color w:val="000000" w:themeColor="text1"/>
          <w:sz w:val="28"/>
          <w:szCs w:val="28"/>
          <w:lang w:eastAsia="ru-RU"/>
        </w:rPr>
        <w:t xml:space="preserve"> </w:t>
      </w:r>
      <w:r w:rsidRPr="009C16F2">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18</w:t>
      </w:r>
      <w:r w:rsidRPr="002E0CFC">
        <w:rPr>
          <w:rFonts w:ascii="Times New Roman" w:eastAsia="Times New Roman" w:hAnsi="Times New Roman" w:cs="Times New Roman"/>
          <w:color w:val="000000" w:themeColor="text1"/>
          <w:sz w:val="28"/>
          <w:szCs w:val="28"/>
          <w:lang w:eastAsia="ru-RU"/>
        </w:rPr>
        <w:t>% -сомневаются в своих знаниях.</w:t>
      </w:r>
      <w:r>
        <w:rPr>
          <w:rFonts w:ascii="Times New Roman" w:eastAsia="Times New Roman" w:hAnsi="Times New Roman" w:cs="Times New Roman"/>
          <w:color w:val="000000" w:themeColor="text1"/>
          <w:sz w:val="28"/>
          <w:szCs w:val="28"/>
          <w:lang w:eastAsia="ru-RU"/>
        </w:rPr>
        <w:t xml:space="preserve"> При ответе на вопрос «Влияют ли числа на судьбу человека</w:t>
      </w:r>
      <w:r w:rsidRPr="009C16F2">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ответы распределились примерно одинаково.</w:t>
      </w:r>
    </w:p>
    <w:p w:rsidR="00176C4A" w:rsidRPr="002E0CFC" w:rsidRDefault="00176C4A" w:rsidP="00176C4A">
      <w:pPr>
        <w:shd w:val="clear" w:color="auto" w:fill="FFFFFF"/>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b/>
          <w:bCs/>
          <w:color w:val="000000" w:themeColor="text1"/>
          <w:sz w:val="28"/>
          <w:szCs w:val="28"/>
          <w:lang w:eastAsia="ru-RU"/>
        </w:rPr>
        <w:t>Цель исследования:</w:t>
      </w:r>
    </w:p>
    <w:p w:rsidR="00176C4A" w:rsidRPr="002E0CFC" w:rsidRDefault="00176C4A" w:rsidP="00176C4A">
      <w:pPr>
        <w:numPr>
          <w:ilvl w:val="0"/>
          <w:numId w:val="2"/>
        </w:numPr>
        <w:shd w:val="clear" w:color="auto" w:fill="FFFFFF"/>
        <w:spacing w:before="100" w:beforeAutospacing="1" w:after="0" w:line="360" w:lineRule="auto"/>
        <w:ind w:left="0"/>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color w:val="000000" w:themeColor="text1"/>
          <w:sz w:val="28"/>
          <w:szCs w:val="28"/>
          <w:lang w:eastAsia="ru-RU"/>
        </w:rPr>
        <w:t>изучение значения чисел в различных культурах, как числа и их значения влияют на судьбу, мышление и характер человек.</w:t>
      </w:r>
    </w:p>
    <w:p w:rsidR="00176C4A" w:rsidRPr="002E0CFC" w:rsidRDefault="00176C4A" w:rsidP="00176C4A">
      <w:pPr>
        <w:numPr>
          <w:ilvl w:val="0"/>
          <w:numId w:val="2"/>
        </w:numPr>
        <w:shd w:val="clear" w:color="auto" w:fill="FFFFFF"/>
        <w:spacing w:before="100" w:beforeAutospacing="1" w:after="0" w:line="360" w:lineRule="auto"/>
        <w:ind w:left="0"/>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color w:val="000000" w:themeColor="text1"/>
          <w:sz w:val="28"/>
          <w:szCs w:val="28"/>
          <w:lang w:eastAsia="ru-RU"/>
        </w:rPr>
        <w:lastRenderedPageBreak/>
        <w:t>изучение нумерологической системы Пифагора.</w:t>
      </w:r>
    </w:p>
    <w:p w:rsidR="00176C4A" w:rsidRPr="002E0CFC" w:rsidRDefault="00176C4A" w:rsidP="00176C4A">
      <w:pPr>
        <w:shd w:val="clear" w:color="auto" w:fill="FFFFFF"/>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b/>
          <w:bCs/>
          <w:color w:val="000000" w:themeColor="text1"/>
          <w:sz w:val="28"/>
          <w:szCs w:val="28"/>
          <w:lang w:eastAsia="ru-RU"/>
        </w:rPr>
        <w:t>Задачи исследовательской работы:</w:t>
      </w:r>
    </w:p>
    <w:p w:rsidR="00176C4A" w:rsidRPr="002E0CFC" w:rsidRDefault="00176C4A" w:rsidP="00176C4A">
      <w:pPr>
        <w:numPr>
          <w:ilvl w:val="0"/>
          <w:numId w:val="3"/>
        </w:numPr>
        <w:shd w:val="clear" w:color="auto" w:fill="FFFFFF"/>
        <w:spacing w:before="100" w:beforeAutospacing="1" w:after="0" w:line="360" w:lineRule="auto"/>
        <w:ind w:left="0"/>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color w:val="000000" w:themeColor="text1"/>
          <w:sz w:val="28"/>
          <w:szCs w:val="28"/>
          <w:lang w:eastAsia="ru-RU"/>
        </w:rPr>
        <w:t>Развивать представление и понятие о числе.</w:t>
      </w:r>
    </w:p>
    <w:p w:rsidR="00176C4A" w:rsidRPr="002E0CFC" w:rsidRDefault="00176C4A" w:rsidP="00176C4A">
      <w:pPr>
        <w:numPr>
          <w:ilvl w:val="0"/>
          <w:numId w:val="3"/>
        </w:numPr>
        <w:shd w:val="clear" w:color="auto" w:fill="FFFFFF"/>
        <w:spacing w:before="100" w:beforeAutospacing="1" w:after="0" w:line="360" w:lineRule="auto"/>
        <w:ind w:left="0"/>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color w:val="000000" w:themeColor="text1"/>
          <w:sz w:val="28"/>
          <w:szCs w:val="28"/>
          <w:lang w:eastAsia="ru-RU"/>
        </w:rPr>
        <w:t>Исследовать значение чисел.</w:t>
      </w:r>
    </w:p>
    <w:p w:rsidR="00176C4A" w:rsidRPr="002E0CFC" w:rsidRDefault="00176C4A" w:rsidP="00176C4A">
      <w:pPr>
        <w:numPr>
          <w:ilvl w:val="0"/>
          <w:numId w:val="3"/>
        </w:numPr>
        <w:shd w:val="clear" w:color="auto" w:fill="FFFFFF"/>
        <w:spacing w:before="100" w:beforeAutospacing="1" w:after="0" w:line="360" w:lineRule="auto"/>
        <w:ind w:left="0"/>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color w:val="000000" w:themeColor="text1"/>
          <w:sz w:val="28"/>
          <w:szCs w:val="28"/>
          <w:lang w:eastAsia="ru-RU"/>
        </w:rPr>
        <w:t>Выяснить влияние чисел на судьбу и характер человека.</w:t>
      </w:r>
    </w:p>
    <w:p w:rsidR="00176C4A" w:rsidRPr="002E0CFC" w:rsidRDefault="00176C4A" w:rsidP="00176C4A">
      <w:pPr>
        <w:numPr>
          <w:ilvl w:val="0"/>
          <w:numId w:val="3"/>
        </w:numPr>
        <w:shd w:val="clear" w:color="auto" w:fill="FFFFFF"/>
        <w:spacing w:before="100" w:beforeAutospacing="1" w:after="0" w:line="360" w:lineRule="auto"/>
        <w:ind w:left="0"/>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color w:val="000000" w:themeColor="text1"/>
          <w:sz w:val="28"/>
          <w:szCs w:val="28"/>
          <w:lang w:eastAsia="ru-RU"/>
        </w:rPr>
        <w:t>Рассмотреть взаимосвязь между судьбой известных личностей и трактовкой числа рождения и числа имени в нумерологии.</w:t>
      </w:r>
    </w:p>
    <w:p w:rsidR="00176C4A" w:rsidRPr="002E0CFC" w:rsidRDefault="00176C4A" w:rsidP="00176C4A">
      <w:pPr>
        <w:shd w:val="clear" w:color="auto" w:fill="FFFFFF"/>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b/>
          <w:bCs/>
          <w:color w:val="000000" w:themeColor="text1"/>
          <w:sz w:val="28"/>
          <w:szCs w:val="28"/>
          <w:lang w:eastAsia="ru-RU"/>
        </w:rPr>
        <w:t>Гипотеза:</w:t>
      </w:r>
      <w:r w:rsidRPr="002E0CFC">
        <w:rPr>
          <w:rFonts w:ascii="Times New Roman" w:eastAsia="Times New Roman" w:hAnsi="Times New Roman" w:cs="Times New Roman"/>
          <w:color w:val="000000" w:themeColor="text1"/>
          <w:sz w:val="28"/>
          <w:szCs w:val="28"/>
          <w:lang w:eastAsia="ru-RU"/>
        </w:rPr>
        <w:t> числа влияют на судьбу человека.</w:t>
      </w:r>
    </w:p>
    <w:p w:rsidR="00176C4A" w:rsidRPr="00120880" w:rsidRDefault="00176C4A" w:rsidP="00176C4A">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120880">
        <w:rPr>
          <w:rFonts w:ascii="Times New Roman" w:eastAsia="Times New Roman" w:hAnsi="Times New Roman" w:cs="Times New Roman"/>
          <w:b/>
          <w:bCs/>
          <w:color w:val="000000"/>
          <w:sz w:val="28"/>
          <w:szCs w:val="28"/>
          <w:lang w:eastAsia="ru-RU"/>
        </w:rPr>
        <w:t>Методы исследования:</w:t>
      </w:r>
    </w:p>
    <w:p w:rsidR="00176C4A" w:rsidRPr="00120880" w:rsidRDefault="00176C4A" w:rsidP="00176C4A">
      <w:pPr>
        <w:shd w:val="clear" w:color="auto" w:fill="FFFFFF"/>
        <w:spacing w:before="100" w:beforeAutospacing="1" w:after="0" w:line="360" w:lineRule="auto"/>
        <w:rPr>
          <w:rFonts w:ascii="Times New Roman" w:eastAsia="Times New Roman" w:hAnsi="Times New Roman" w:cs="Times New Roman"/>
          <w:color w:val="000000"/>
          <w:sz w:val="28"/>
          <w:szCs w:val="28"/>
          <w:lang w:eastAsia="ru-RU"/>
        </w:rPr>
      </w:pPr>
      <w:r w:rsidRPr="00120880">
        <w:rPr>
          <w:rFonts w:ascii="Times New Roman" w:eastAsia="Times New Roman" w:hAnsi="Times New Roman" w:cs="Times New Roman"/>
          <w:color w:val="000000"/>
          <w:sz w:val="28"/>
          <w:szCs w:val="28"/>
          <w:lang w:eastAsia="ru-RU"/>
        </w:rPr>
        <w:t>1. Использование информации из Интернет-ресурсов.</w:t>
      </w:r>
      <w:r w:rsidRPr="00120880">
        <w:rPr>
          <w:rFonts w:ascii="Times New Roman" w:eastAsia="Times New Roman" w:hAnsi="Times New Roman" w:cs="Times New Roman"/>
          <w:color w:val="000000"/>
          <w:sz w:val="28"/>
          <w:szCs w:val="28"/>
          <w:lang w:eastAsia="ru-RU"/>
        </w:rPr>
        <w:br/>
        <w:t>2.Изучение литературы.</w:t>
      </w:r>
      <w:r w:rsidRPr="00120880">
        <w:rPr>
          <w:rFonts w:ascii="Times New Roman" w:eastAsia="Times New Roman" w:hAnsi="Times New Roman" w:cs="Times New Roman"/>
          <w:color w:val="000000"/>
          <w:sz w:val="28"/>
          <w:szCs w:val="28"/>
          <w:lang w:eastAsia="ru-RU"/>
        </w:rPr>
        <w:br/>
        <w:t>3.Обобщение найденного материала.</w:t>
      </w:r>
    </w:p>
    <w:p w:rsidR="00176C4A" w:rsidRPr="002E0CFC" w:rsidRDefault="00176C4A" w:rsidP="00176C4A">
      <w:pPr>
        <w:shd w:val="clear" w:color="auto" w:fill="FFFFFF"/>
        <w:spacing w:before="100" w:beforeAutospacing="1" w:after="0" w:line="240" w:lineRule="auto"/>
        <w:jc w:val="both"/>
        <w:rPr>
          <w:rFonts w:ascii="Times New Roman" w:eastAsia="Times New Roman" w:hAnsi="Times New Roman" w:cs="Times New Roman"/>
          <w:b/>
          <w:bCs/>
          <w:color w:val="000000" w:themeColor="text1"/>
          <w:sz w:val="28"/>
          <w:szCs w:val="28"/>
          <w:lang w:eastAsia="ru-RU"/>
        </w:rPr>
      </w:pPr>
    </w:p>
    <w:p w:rsidR="00176C4A" w:rsidRPr="002E0CFC" w:rsidRDefault="00176C4A" w:rsidP="00176C4A">
      <w:pPr>
        <w:shd w:val="clear" w:color="auto" w:fill="FFFFFF"/>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b/>
          <w:bCs/>
          <w:color w:val="000000" w:themeColor="text1"/>
          <w:sz w:val="28"/>
          <w:szCs w:val="28"/>
          <w:lang w:eastAsia="ru-RU"/>
        </w:rPr>
        <w:t>Практическая значимость:</w:t>
      </w:r>
    </w:p>
    <w:p w:rsidR="00176C4A" w:rsidRPr="002E0CFC" w:rsidRDefault="00176C4A" w:rsidP="00176C4A">
      <w:pPr>
        <w:numPr>
          <w:ilvl w:val="0"/>
          <w:numId w:val="4"/>
        </w:numPr>
        <w:shd w:val="clear" w:color="auto" w:fill="FFFFFF"/>
        <w:spacing w:before="100" w:beforeAutospacing="1" w:after="0" w:line="240" w:lineRule="auto"/>
        <w:ind w:left="0"/>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color w:val="000000" w:themeColor="text1"/>
          <w:sz w:val="28"/>
          <w:szCs w:val="28"/>
          <w:lang w:eastAsia="ru-RU"/>
        </w:rPr>
        <w:t>Данный материал можно использовать как на уроках, так и во внеклассной работе.</w:t>
      </w:r>
    </w:p>
    <w:p w:rsidR="00176C4A" w:rsidRPr="00A03B24" w:rsidRDefault="00176C4A" w:rsidP="00F93821">
      <w:pPr>
        <w:shd w:val="clear" w:color="auto" w:fill="FFFFFF"/>
        <w:spacing w:before="100" w:beforeAutospacing="1" w:after="0" w:line="240" w:lineRule="auto"/>
        <w:jc w:val="center"/>
        <w:rPr>
          <w:rFonts w:ascii="Times New Roman" w:eastAsia="Times New Roman" w:hAnsi="Times New Roman" w:cs="Times New Roman"/>
          <w:b/>
          <w:color w:val="000000" w:themeColor="text1"/>
          <w:sz w:val="28"/>
          <w:szCs w:val="28"/>
          <w:lang w:eastAsia="ru-RU"/>
        </w:rPr>
      </w:pPr>
      <w:r w:rsidRPr="00A03B24">
        <w:rPr>
          <w:rFonts w:ascii="Times New Roman" w:eastAsia="Times New Roman" w:hAnsi="Times New Roman" w:cs="Times New Roman"/>
          <w:b/>
          <w:color w:val="000000" w:themeColor="text1"/>
          <w:sz w:val="28"/>
          <w:szCs w:val="28"/>
          <w:lang w:eastAsia="ru-RU"/>
        </w:rPr>
        <w:t>Глава Ι.</w:t>
      </w:r>
    </w:p>
    <w:p w:rsidR="00176C4A" w:rsidRPr="00A03B24" w:rsidRDefault="00176C4A" w:rsidP="00176C4A">
      <w:pPr>
        <w:shd w:val="clear" w:color="auto" w:fill="FFFFFF"/>
        <w:spacing w:before="100" w:beforeAutospacing="1" w:after="0" w:line="360" w:lineRule="auto"/>
        <w:jc w:val="center"/>
        <w:rPr>
          <w:rFonts w:ascii="Times New Roman" w:eastAsia="Times New Roman" w:hAnsi="Times New Roman" w:cs="Times New Roman"/>
          <w:b/>
          <w:color w:val="000000" w:themeColor="text1"/>
          <w:sz w:val="28"/>
          <w:szCs w:val="28"/>
          <w:lang w:eastAsia="ru-RU"/>
        </w:rPr>
      </w:pPr>
      <w:r w:rsidRPr="00A03B24">
        <w:rPr>
          <w:rFonts w:ascii="Times New Roman" w:eastAsia="Times New Roman" w:hAnsi="Times New Roman" w:cs="Times New Roman"/>
          <w:b/>
          <w:color w:val="000000" w:themeColor="text1"/>
          <w:sz w:val="28"/>
          <w:szCs w:val="28"/>
          <w:lang w:eastAsia="ru-RU"/>
        </w:rPr>
        <w:t>1.1Магия чисел Пифагора.</w:t>
      </w:r>
    </w:p>
    <w:p w:rsidR="00176C4A" w:rsidRDefault="00176C4A" w:rsidP="00176C4A">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120880">
        <w:rPr>
          <w:rFonts w:ascii="Times New Roman" w:eastAsia="Times New Roman" w:hAnsi="Times New Roman" w:cs="Times New Roman"/>
          <w:color w:val="000000"/>
          <w:sz w:val="28"/>
          <w:szCs w:val="28"/>
          <w:lang w:eastAsia="ru-RU"/>
        </w:rPr>
        <w:t>Номер дома и квартиры, номер телефона и машины, номер паспорта и дата рождения... Сколько чисел в нашей жизни! Нумерология - мистика чисел - утверждает, что эти цифры даются судьбой неслучайно. У каждого есть “свое” число, данное при рождении.</w:t>
      </w:r>
    </w:p>
    <w:p w:rsidR="00176C4A" w:rsidRPr="00120880" w:rsidRDefault="00176C4A" w:rsidP="00176C4A">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20880">
        <w:rPr>
          <w:rFonts w:ascii="Times New Roman" w:eastAsia="Times New Roman" w:hAnsi="Times New Roman" w:cs="Times New Roman"/>
          <w:color w:val="000000"/>
          <w:sz w:val="28"/>
          <w:szCs w:val="28"/>
          <w:lang w:eastAsia="ru-RU"/>
        </w:rPr>
        <w:t>Нумерология – это эзотерическая наука о числах. Ее часто называют магией чисел, хотя ее концепция близка к астрологии и другим наукам древности.</w:t>
      </w:r>
      <w:r>
        <w:rPr>
          <w:rFonts w:ascii="Times New Roman" w:eastAsia="Times New Roman" w:hAnsi="Times New Roman" w:cs="Times New Roman"/>
          <w:color w:val="000000"/>
          <w:sz w:val="28"/>
          <w:szCs w:val="28"/>
          <w:lang w:eastAsia="ru-RU"/>
        </w:rPr>
        <w:t xml:space="preserve"> </w:t>
      </w:r>
      <w:r w:rsidRPr="00120880">
        <w:rPr>
          <w:rFonts w:ascii="Times New Roman" w:eastAsia="Times New Roman" w:hAnsi="Times New Roman" w:cs="Times New Roman"/>
          <w:color w:val="000000"/>
          <w:sz w:val="28"/>
          <w:szCs w:val="28"/>
          <w:lang w:eastAsia="ru-RU"/>
        </w:rPr>
        <w:t xml:space="preserve">Нумерология зародилась несколько тысячелетий назад в Древнем Египте. Именно египетские жрецы создали уникальную числовую систему, </w:t>
      </w:r>
      <w:r w:rsidRPr="00120880">
        <w:rPr>
          <w:rFonts w:ascii="Times New Roman" w:eastAsia="Times New Roman" w:hAnsi="Times New Roman" w:cs="Times New Roman"/>
          <w:color w:val="000000"/>
          <w:sz w:val="28"/>
          <w:szCs w:val="28"/>
          <w:lang w:eastAsia="ru-RU"/>
        </w:rPr>
        <w:lastRenderedPageBreak/>
        <w:t>позволяющую сопоставить конкретные качества человека с определенной цифрой.</w:t>
      </w:r>
    </w:p>
    <w:p w:rsidR="00176C4A" w:rsidRPr="00120880" w:rsidRDefault="00176C4A" w:rsidP="00176C4A">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20880">
        <w:rPr>
          <w:rFonts w:ascii="Times New Roman" w:eastAsia="Times New Roman" w:hAnsi="Times New Roman" w:cs="Times New Roman"/>
          <w:color w:val="000000"/>
          <w:sz w:val="28"/>
          <w:szCs w:val="28"/>
          <w:lang w:eastAsia="ru-RU"/>
        </w:rPr>
        <w:t>Древние жители Египта выразили знание магии чисел и гармонии пропорций в своем искусстве и архитектуре. Косвенные свидетельства того, что Египет обладал этим знанием, являются числовые пропорции пирамид, которые до сих пор поражают наше воображение.</w:t>
      </w:r>
    </w:p>
    <w:p w:rsidR="00176C4A" w:rsidRPr="009C16F2" w:rsidRDefault="00176C4A" w:rsidP="00176C4A">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20880">
        <w:rPr>
          <w:rFonts w:ascii="Times New Roman" w:eastAsia="Times New Roman" w:hAnsi="Times New Roman" w:cs="Times New Roman"/>
          <w:color w:val="000000"/>
          <w:sz w:val="28"/>
          <w:szCs w:val="28"/>
          <w:lang w:eastAsia="ru-RU"/>
        </w:rPr>
        <w:t>Египетское понятие символизма числа было впоследствии популяризировано древнегреческим философом Пифагора, который привнес в эту систему математический</w:t>
      </w:r>
      <w:r w:rsidRPr="00FD2E4D">
        <w:rPr>
          <w:rFonts w:ascii="Times New Roman" w:eastAsia="Times New Roman" w:hAnsi="Times New Roman" w:cs="Times New Roman"/>
          <w:color w:val="000000"/>
          <w:sz w:val="28"/>
          <w:szCs w:val="28"/>
          <w:lang w:eastAsia="ru-RU"/>
        </w:rPr>
        <w:t xml:space="preserve"> </w:t>
      </w:r>
      <w:r w:rsidRPr="00120880">
        <w:rPr>
          <w:rFonts w:ascii="Times New Roman" w:eastAsia="Times New Roman" w:hAnsi="Times New Roman" w:cs="Times New Roman"/>
          <w:color w:val="000000"/>
          <w:sz w:val="28"/>
          <w:szCs w:val="28"/>
          <w:lang w:eastAsia="ru-RU"/>
        </w:rPr>
        <w:t>аспект, основанный на гармонии квадрата.</w:t>
      </w:r>
    </w:p>
    <w:p w:rsidR="00176C4A" w:rsidRDefault="00176C4A" w:rsidP="00176C4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9C16F2">
        <w:rPr>
          <w:rFonts w:ascii="Times New Roman" w:eastAsia="Times New Roman" w:hAnsi="Times New Roman" w:cs="Times New Roman"/>
          <w:color w:val="000000"/>
          <w:sz w:val="28"/>
          <w:szCs w:val="28"/>
          <w:lang w:eastAsia="ru-RU"/>
        </w:rPr>
        <w:t xml:space="preserve">  </w:t>
      </w:r>
      <w:r w:rsidRPr="000275A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0275A8">
        <w:rPr>
          <w:rFonts w:ascii="Times New Roman" w:eastAsia="Times New Roman" w:hAnsi="Times New Roman" w:cs="Times New Roman"/>
          <w:color w:val="000000" w:themeColor="text1"/>
          <w:sz w:val="28"/>
          <w:szCs w:val="28"/>
          <w:lang w:eastAsia="ru-RU"/>
        </w:rPr>
        <w:t xml:space="preserve">Магия чисел.  Уже от самого названия веет мистикой. Числа для каждого из нас обладают определенными потребительскими свойствами. Используя числа, мы ежедневно, ежечасно,  используем их для  количественной оценки окружающих нас явлений. Мы, не задумываясь, можем разложить любое число на простые числа, неприводимые множители и т.д. И, пожалуй, только один человек - величайший ученый древности - Пифагор, дал людям учение о том, что числа имеют </w:t>
      </w:r>
      <w:proofErr w:type="gramStart"/>
      <w:r w:rsidRPr="000275A8">
        <w:rPr>
          <w:rFonts w:ascii="Times New Roman" w:eastAsia="Times New Roman" w:hAnsi="Times New Roman" w:cs="Times New Roman"/>
          <w:color w:val="000000" w:themeColor="text1"/>
          <w:sz w:val="28"/>
          <w:szCs w:val="28"/>
          <w:lang w:eastAsia="ru-RU"/>
        </w:rPr>
        <w:t>более сокровенный</w:t>
      </w:r>
      <w:proofErr w:type="gramEnd"/>
      <w:r w:rsidRPr="000275A8">
        <w:rPr>
          <w:rFonts w:ascii="Times New Roman" w:eastAsia="Times New Roman" w:hAnsi="Times New Roman" w:cs="Times New Roman"/>
          <w:color w:val="000000" w:themeColor="text1"/>
          <w:sz w:val="28"/>
          <w:szCs w:val="28"/>
          <w:lang w:eastAsia="ru-RU"/>
        </w:rPr>
        <w:t xml:space="preserve"> смысл. Пифагор учил, что "все есть число".  </w:t>
      </w:r>
    </w:p>
    <w:p w:rsidR="00176C4A" w:rsidRPr="00A03B24" w:rsidRDefault="00176C4A" w:rsidP="00176C4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275A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0275A8">
        <w:rPr>
          <w:rFonts w:ascii="Times New Roman" w:eastAsia="Times New Roman" w:hAnsi="Times New Roman" w:cs="Times New Roman"/>
          <w:color w:val="000000" w:themeColor="text1"/>
          <w:sz w:val="28"/>
          <w:szCs w:val="28"/>
          <w:lang w:eastAsia="ru-RU"/>
        </w:rPr>
        <w:t>Пифагор... Это имя известно каждому из нас. И все же... Что означает это имя для людей?  Что мы знаем о Пифагоре из школьных учебников? Что вообще мы знаем о тех, которых по праву называют Учителями-родоначальниками современной науки?  До обидного мало. Нам с детских лет прививали убеждения, что с точки зрения современной науки  сегодня каждый школьник знает больше, чем древнегреческие ученые. По нашим представлениям древнегреческая наука родилась как бы сама по себе. Но на самом деле это не так.</w:t>
      </w:r>
      <w:r w:rsidRPr="00A03B24">
        <w:rPr>
          <w:rFonts w:ascii="Times New Roman" w:eastAsia="Times New Roman" w:hAnsi="Times New Roman" w:cs="Times New Roman"/>
          <w:color w:val="000000" w:themeColor="text1"/>
          <w:sz w:val="28"/>
          <w:szCs w:val="28"/>
          <w:lang w:eastAsia="ru-RU"/>
        </w:rPr>
        <w:t xml:space="preserve"> </w:t>
      </w:r>
      <w:r w:rsidRPr="000275A8">
        <w:rPr>
          <w:rFonts w:ascii="Times New Roman" w:eastAsia="Times New Roman" w:hAnsi="Times New Roman" w:cs="Times New Roman"/>
          <w:color w:val="000000" w:themeColor="text1"/>
          <w:sz w:val="28"/>
          <w:szCs w:val="28"/>
          <w:lang w:eastAsia="ru-RU"/>
        </w:rPr>
        <w:t>Для этого достаточно просто оглянуться назад и заглянуть в историю. Тогда мы увидим историю не в свете официального образования, но в истинном свете.</w:t>
      </w:r>
    </w:p>
    <w:p w:rsidR="00176C4A" w:rsidRPr="000275A8"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0275A8">
        <w:rPr>
          <w:rFonts w:ascii="Times New Roman" w:eastAsia="Times New Roman" w:hAnsi="Times New Roman" w:cs="Times New Roman"/>
          <w:color w:val="000000" w:themeColor="text1"/>
          <w:sz w:val="28"/>
          <w:szCs w:val="28"/>
          <w:lang w:eastAsia="ru-RU"/>
        </w:rPr>
        <w:t>И мы увидим, что  величайшие ученые  Древней Греции потому и являются Величайшими, что они сумели впитать в себя все важнейшие достижения науки, существовавшие до них.</w:t>
      </w:r>
    </w:p>
    <w:p w:rsidR="00176C4A" w:rsidRPr="000275A8"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0275A8">
        <w:rPr>
          <w:rFonts w:ascii="Times New Roman" w:eastAsia="Times New Roman" w:hAnsi="Times New Roman" w:cs="Times New Roman"/>
          <w:color w:val="000000" w:themeColor="text1"/>
          <w:sz w:val="28"/>
          <w:szCs w:val="28"/>
          <w:lang w:eastAsia="ru-RU"/>
        </w:rPr>
        <w:lastRenderedPageBreak/>
        <w:t xml:space="preserve">Великий древнегреческий ученый Пифагор родился на острове </w:t>
      </w:r>
      <w:proofErr w:type="spellStart"/>
      <w:r w:rsidRPr="000275A8">
        <w:rPr>
          <w:rFonts w:ascii="Times New Roman" w:eastAsia="Times New Roman" w:hAnsi="Times New Roman" w:cs="Times New Roman"/>
          <w:color w:val="000000" w:themeColor="text1"/>
          <w:sz w:val="28"/>
          <w:szCs w:val="28"/>
          <w:lang w:eastAsia="ru-RU"/>
        </w:rPr>
        <w:t>Самос</w:t>
      </w:r>
      <w:proofErr w:type="spellEnd"/>
      <w:r w:rsidRPr="000275A8">
        <w:rPr>
          <w:rFonts w:ascii="Times New Roman" w:eastAsia="Times New Roman" w:hAnsi="Times New Roman" w:cs="Times New Roman"/>
          <w:color w:val="000000" w:themeColor="text1"/>
          <w:sz w:val="28"/>
          <w:szCs w:val="28"/>
          <w:lang w:eastAsia="ru-RU"/>
        </w:rPr>
        <w:t xml:space="preserve"> в VI в. до н.э. В молодости побывал в Египте, где учился у жрецов.</w:t>
      </w:r>
    </w:p>
    <w:p w:rsidR="00176C4A" w:rsidRPr="000275A8"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0275A8">
        <w:rPr>
          <w:rFonts w:ascii="Times New Roman" w:eastAsia="Times New Roman" w:hAnsi="Times New Roman" w:cs="Times New Roman"/>
          <w:color w:val="000000" w:themeColor="text1"/>
          <w:sz w:val="28"/>
          <w:szCs w:val="28"/>
          <w:lang w:eastAsia="ru-RU"/>
        </w:rPr>
        <w:t xml:space="preserve">      Говорят, что он был допущен в сокровенные святилища Египта, посетил халдейских мудрецов и персидских магов. Около 530 г. до н.э. Пифагор переехал в Кротон – греческую колонию в Южной Италии, где основал так называемый пифагорейский союз. Пифагорейцы жили вместе, у них было совместное имущество, и даже свои открытия они считали общим достоянием.</w:t>
      </w:r>
    </w:p>
    <w:p w:rsidR="00176C4A" w:rsidRPr="003F1BE6"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0275A8">
        <w:rPr>
          <w:rFonts w:ascii="Times New Roman" w:eastAsia="Times New Roman" w:hAnsi="Times New Roman" w:cs="Times New Roman"/>
          <w:color w:val="000000" w:themeColor="text1"/>
          <w:sz w:val="28"/>
          <w:szCs w:val="28"/>
          <w:lang w:eastAsia="ru-RU"/>
        </w:rPr>
        <w:t xml:space="preserve">      По числовой системе Пифагора можно определить свой характер, состояние здоровья, интеллект и. т. д. заложенные в вас при рождении. Для этого, например, пишем </w:t>
      </w:r>
      <w:r>
        <w:rPr>
          <w:rFonts w:ascii="Times New Roman" w:eastAsia="Times New Roman" w:hAnsi="Times New Roman" w:cs="Times New Roman"/>
          <w:color w:val="000000" w:themeColor="text1"/>
          <w:sz w:val="28"/>
          <w:szCs w:val="28"/>
          <w:lang w:eastAsia="ru-RU"/>
        </w:rPr>
        <w:t xml:space="preserve">числовой ряд моей даты </w:t>
      </w:r>
      <w:proofErr w:type="spellStart"/>
      <w:r>
        <w:rPr>
          <w:rFonts w:ascii="Times New Roman" w:eastAsia="Times New Roman" w:hAnsi="Times New Roman" w:cs="Times New Roman"/>
          <w:color w:val="000000" w:themeColor="text1"/>
          <w:sz w:val="28"/>
          <w:szCs w:val="28"/>
          <w:lang w:eastAsia="ru-RU"/>
        </w:rPr>
        <w:t>рождения</w:t>
      </w:r>
      <w:proofErr w:type="gramStart"/>
      <w:r>
        <w:rPr>
          <w:rFonts w:ascii="Times New Roman" w:eastAsia="Times New Roman" w:hAnsi="Times New Roman" w:cs="Times New Roman"/>
          <w:color w:val="000000" w:themeColor="text1"/>
          <w:sz w:val="28"/>
          <w:szCs w:val="28"/>
          <w:lang w:eastAsia="ru-RU"/>
        </w:rPr>
        <w:t>.</w:t>
      </w:r>
      <w:r w:rsidRPr="00120880">
        <w:rPr>
          <w:rFonts w:ascii="Times New Roman" w:eastAsia="Times New Roman" w:hAnsi="Times New Roman" w:cs="Times New Roman"/>
          <w:color w:val="000000"/>
          <w:sz w:val="28"/>
          <w:szCs w:val="28"/>
          <w:lang w:eastAsia="ru-RU"/>
        </w:rPr>
        <w:t>П</w:t>
      </w:r>
      <w:proofErr w:type="gramEnd"/>
      <w:r w:rsidRPr="00120880">
        <w:rPr>
          <w:rFonts w:ascii="Times New Roman" w:eastAsia="Times New Roman" w:hAnsi="Times New Roman" w:cs="Times New Roman"/>
          <w:color w:val="000000"/>
          <w:sz w:val="28"/>
          <w:szCs w:val="28"/>
          <w:lang w:eastAsia="ru-RU"/>
        </w:rPr>
        <w:t>ифагор</w:t>
      </w:r>
      <w:proofErr w:type="spellEnd"/>
      <w:r w:rsidRPr="00120880">
        <w:rPr>
          <w:rFonts w:ascii="Times New Roman" w:eastAsia="Times New Roman" w:hAnsi="Times New Roman" w:cs="Times New Roman"/>
          <w:color w:val="000000"/>
          <w:sz w:val="28"/>
          <w:szCs w:val="28"/>
          <w:lang w:eastAsia="ru-RU"/>
        </w:rPr>
        <w:t xml:space="preserve"> первым понял: числа вовсе не абстрактны и имеют свою индивидуальность, характер. Он заметно расширил возможности системы египтян, дополнив значения отдельных цифр значениями целевых линий квадрата Пифагора, заявив, что числа лежат в основе всего сущего</w:t>
      </w:r>
      <w:r>
        <w:rPr>
          <w:rFonts w:ascii="Times New Roman" w:eastAsia="Times New Roman" w:hAnsi="Times New Roman" w:cs="Times New Roman"/>
          <w:color w:val="000000"/>
          <w:sz w:val="28"/>
          <w:szCs w:val="28"/>
          <w:lang w:eastAsia="ru-RU"/>
        </w:rPr>
        <w:t>.</w:t>
      </w:r>
    </w:p>
    <w:p w:rsidR="00176C4A" w:rsidRPr="00120880" w:rsidRDefault="00176C4A" w:rsidP="00176C4A">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20880">
        <w:rPr>
          <w:rFonts w:ascii="Times New Roman" w:eastAsia="Times New Roman" w:hAnsi="Times New Roman" w:cs="Times New Roman"/>
          <w:color w:val="000000"/>
          <w:sz w:val="28"/>
          <w:szCs w:val="28"/>
          <w:lang w:eastAsia="ru-RU"/>
        </w:rPr>
        <w:t>По Пифагору, любое число обладает собственной характеристикой; оно точно так же вибрирует, издает колебания, как и любая нота музыкального ряда. У одних чисел вибрация сильнее, у других – слабее.</w:t>
      </w:r>
      <w:r>
        <w:rPr>
          <w:rFonts w:ascii="Times New Roman" w:eastAsia="Times New Roman" w:hAnsi="Times New Roman" w:cs="Times New Roman"/>
          <w:color w:val="000000"/>
          <w:sz w:val="28"/>
          <w:szCs w:val="28"/>
          <w:lang w:eastAsia="ru-RU"/>
        </w:rPr>
        <w:t xml:space="preserve"> </w:t>
      </w:r>
      <w:r w:rsidRPr="00120880">
        <w:rPr>
          <w:rFonts w:ascii="Times New Roman" w:eastAsia="Times New Roman" w:hAnsi="Times New Roman" w:cs="Times New Roman"/>
          <w:color w:val="000000"/>
          <w:sz w:val="28"/>
          <w:szCs w:val="28"/>
          <w:lang w:eastAsia="ru-RU"/>
        </w:rPr>
        <w:t>Пифагор рассматривал число как выражение физических, умственных и духовных качеств личности. Он считал, что нумерология затрагивает все области жизни. Она – ключ к скрытым талантам, к прошлому и будущему, это практическая дисциплина, развивающая человека как личность.</w:t>
      </w:r>
    </w:p>
    <w:p w:rsidR="00176C4A" w:rsidRPr="00120880" w:rsidRDefault="00176C4A" w:rsidP="00176C4A">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20880">
        <w:rPr>
          <w:rFonts w:ascii="Times New Roman" w:eastAsia="Times New Roman" w:hAnsi="Times New Roman" w:cs="Times New Roman"/>
          <w:color w:val="000000"/>
          <w:sz w:val="28"/>
          <w:szCs w:val="28"/>
          <w:lang w:eastAsia="ru-RU"/>
        </w:rPr>
        <w:t>«Все вещи можно представить в виде чисел», – утверждал Пифагор, а буквы, подобно числам, имеют свой секретный код. Таким образом, он давал понять, что миром правят числа и за каждым числом прячется тайна.</w:t>
      </w:r>
    </w:p>
    <w:p w:rsidR="00176C4A" w:rsidRPr="00120880" w:rsidRDefault="00176C4A" w:rsidP="00176C4A">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20880">
        <w:rPr>
          <w:rFonts w:ascii="Times New Roman" w:eastAsia="Times New Roman" w:hAnsi="Times New Roman" w:cs="Times New Roman"/>
          <w:color w:val="000000"/>
          <w:sz w:val="28"/>
          <w:szCs w:val="28"/>
          <w:lang w:eastAsia="ru-RU"/>
        </w:rPr>
        <w:t xml:space="preserve">Пифагор и его последователи свели все числа </w:t>
      </w:r>
      <w:proofErr w:type="gramStart"/>
      <w:r w:rsidRPr="00120880">
        <w:rPr>
          <w:rFonts w:ascii="Times New Roman" w:eastAsia="Times New Roman" w:hAnsi="Times New Roman" w:cs="Times New Roman"/>
          <w:color w:val="000000"/>
          <w:sz w:val="28"/>
          <w:szCs w:val="28"/>
          <w:lang w:eastAsia="ru-RU"/>
        </w:rPr>
        <w:t>до</w:t>
      </w:r>
      <w:proofErr w:type="gramEnd"/>
      <w:r w:rsidRPr="00120880">
        <w:rPr>
          <w:rFonts w:ascii="Times New Roman" w:eastAsia="Times New Roman" w:hAnsi="Times New Roman" w:cs="Times New Roman"/>
          <w:color w:val="000000"/>
          <w:sz w:val="28"/>
          <w:szCs w:val="28"/>
          <w:lang w:eastAsia="ru-RU"/>
        </w:rPr>
        <w:t xml:space="preserve"> однозначных – от 1 до 9, поскольку они являются исходными, из которых получаются все другие. Именно в сфере толкования характера человеческой личности и сливаются воедино идеи современной нумерологии с идеями Пифагора.</w:t>
      </w:r>
    </w:p>
    <w:p w:rsidR="00176C4A" w:rsidRPr="00120880" w:rsidRDefault="00176C4A" w:rsidP="00176C4A">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120880">
        <w:rPr>
          <w:rFonts w:ascii="Times New Roman" w:eastAsia="Times New Roman" w:hAnsi="Times New Roman" w:cs="Times New Roman"/>
          <w:color w:val="000000"/>
          <w:sz w:val="28"/>
          <w:szCs w:val="28"/>
          <w:lang w:eastAsia="ru-RU"/>
        </w:rPr>
        <w:t>В древности каждая развитая культура имела свою нумерологическую традицию. Существовали числовые системы Вавилона</w:t>
      </w:r>
      <w:proofErr w:type="gramStart"/>
      <w:r>
        <w:rPr>
          <w:rFonts w:ascii="Times New Roman" w:eastAsia="Times New Roman" w:hAnsi="Times New Roman" w:cs="Times New Roman"/>
          <w:color w:val="000000"/>
          <w:sz w:val="28"/>
          <w:szCs w:val="28"/>
          <w:lang w:eastAsia="ru-RU"/>
        </w:rPr>
        <w:t xml:space="preserve"> </w:t>
      </w:r>
      <w:r w:rsidRPr="00120880">
        <w:rPr>
          <w:rFonts w:ascii="Times New Roman" w:eastAsia="Times New Roman" w:hAnsi="Times New Roman" w:cs="Times New Roman"/>
          <w:color w:val="000000"/>
          <w:sz w:val="28"/>
          <w:szCs w:val="28"/>
          <w:lang w:eastAsia="ru-RU"/>
        </w:rPr>
        <w:t>,</w:t>
      </w:r>
      <w:proofErr w:type="gramEnd"/>
      <w:r w:rsidRPr="00120880">
        <w:rPr>
          <w:rFonts w:ascii="Times New Roman" w:eastAsia="Times New Roman" w:hAnsi="Times New Roman" w:cs="Times New Roman"/>
          <w:color w:val="000000"/>
          <w:sz w:val="28"/>
          <w:szCs w:val="28"/>
          <w:lang w:eastAsia="ru-RU"/>
        </w:rPr>
        <w:t xml:space="preserve"> Египта, Аравии, Персии</w:t>
      </w:r>
      <w:r>
        <w:rPr>
          <w:rFonts w:ascii="Times New Roman" w:eastAsia="Times New Roman" w:hAnsi="Times New Roman" w:cs="Times New Roman"/>
          <w:color w:val="000000"/>
          <w:sz w:val="28"/>
          <w:szCs w:val="28"/>
          <w:lang w:eastAsia="ru-RU"/>
        </w:rPr>
        <w:t xml:space="preserve"> </w:t>
      </w:r>
      <w:r w:rsidRPr="00120880">
        <w:rPr>
          <w:rFonts w:ascii="Times New Roman" w:eastAsia="Times New Roman" w:hAnsi="Times New Roman" w:cs="Times New Roman"/>
          <w:color w:val="000000"/>
          <w:sz w:val="28"/>
          <w:szCs w:val="28"/>
          <w:lang w:eastAsia="ru-RU"/>
        </w:rPr>
        <w:t>, Палестины</w:t>
      </w:r>
      <w:r>
        <w:rPr>
          <w:rFonts w:ascii="Times New Roman" w:eastAsia="Times New Roman" w:hAnsi="Times New Roman" w:cs="Times New Roman"/>
          <w:color w:val="000000"/>
          <w:sz w:val="28"/>
          <w:szCs w:val="28"/>
          <w:lang w:eastAsia="ru-RU"/>
        </w:rPr>
        <w:t xml:space="preserve"> </w:t>
      </w:r>
      <w:r w:rsidRPr="00120880">
        <w:rPr>
          <w:rFonts w:ascii="Times New Roman" w:eastAsia="Times New Roman" w:hAnsi="Times New Roman" w:cs="Times New Roman"/>
          <w:color w:val="000000"/>
          <w:sz w:val="28"/>
          <w:szCs w:val="28"/>
          <w:lang w:eastAsia="ru-RU"/>
        </w:rPr>
        <w:t>, Индии</w:t>
      </w:r>
      <w:r>
        <w:rPr>
          <w:rFonts w:ascii="Times New Roman" w:eastAsia="Times New Roman" w:hAnsi="Times New Roman" w:cs="Times New Roman"/>
          <w:color w:val="000000"/>
          <w:sz w:val="28"/>
          <w:szCs w:val="28"/>
          <w:lang w:eastAsia="ru-RU"/>
        </w:rPr>
        <w:t xml:space="preserve"> </w:t>
      </w:r>
      <w:r w:rsidRPr="00120880">
        <w:rPr>
          <w:rFonts w:ascii="Times New Roman" w:eastAsia="Times New Roman" w:hAnsi="Times New Roman" w:cs="Times New Roman"/>
          <w:color w:val="000000"/>
          <w:sz w:val="28"/>
          <w:szCs w:val="28"/>
          <w:lang w:eastAsia="ru-RU"/>
        </w:rPr>
        <w:t>, Финикии</w:t>
      </w:r>
      <w:r>
        <w:rPr>
          <w:rFonts w:ascii="Times New Roman" w:eastAsia="Times New Roman" w:hAnsi="Times New Roman" w:cs="Times New Roman"/>
          <w:color w:val="000000"/>
          <w:sz w:val="28"/>
          <w:szCs w:val="28"/>
          <w:lang w:eastAsia="ru-RU"/>
        </w:rPr>
        <w:t xml:space="preserve"> </w:t>
      </w:r>
      <w:r w:rsidRPr="00120880">
        <w:rPr>
          <w:rFonts w:ascii="Times New Roman" w:eastAsia="Times New Roman" w:hAnsi="Times New Roman" w:cs="Times New Roman"/>
          <w:color w:val="000000"/>
          <w:sz w:val="28"/>
          <w:szCs w:val="28"/>
          <w:lang w:eastAsia="ru-RU"/>
        </w:rPr>
        <w:t>, Халдеи</w:t>
      </w:r>
      <w:r>
        <w:rPr>
          <w:rFonts w:ascii="Times New Roman" w:eastAsia="Times New Roman" w:hAnsi="Times New Roman" w:cs="Times New Roman"/>
          <w:color w:val="000000"/>
          <w:sz w:val="28"/>
          <w:szCs w:val="28"/>
          <w:lang w:eastAsia="ru-RU"/>
        </w:rPr>
        <w:t xml:space="preserve"> </w:t>
      </w:r>
      <w:r w:rsidRPr="00120880">
        <w:rPr>
          <w:rFonts w:ascii="Times New Roman" w:eastAsia="Times New Roman" w:hAnsi="Times New Roman" w:cs="Times New Roman"/>
          <w:color w:val="000000"/>
          <w:sz w:val="28"/>
          <w:szCs w:val="28"/>
          <w:lang w:eastAsia="ru-RU"/>
        </w:rPr>
        <w:t>, Китая…</w:t>
      </w:r>
    </w:p>
    <w:p w:rsidR="00176C4A" w:rsidRPr="00120880" w:rsidRDefault="00176C4A" w:rsidP="00176C4A">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20880">
        <w:rPr>
          <w:rFonts w:ascii="Times New Roman" w:eastAsia="Times New Roman" w:hAnsi="Times New Roman" w:cs="Times New Roman"/>
          <w:color w:val="000000"/>
          <w:sz w:val="28"/>
          <w:szCs w:val="28"/>
          <w:lang w:eastAsia="ru-RU"/>
        </w:rPr>
        <w:t>Так, в Древнем Китае развивалась своя нумерологическая наука, позволяющая предсказывать заболевания человека. Упоминания о цифрах и числах встречаются в Ведах и Упанишадах.</w:t>
      </w:r>
      <w:r>
        <w:rPr>
          <w:rFonts w:ascii="Times New Roman" w:eastAsia="Times New Roman" w:hAnsi="Times New Roman" w:cs="Times New Roman"/>
          <w:color w:val="000000"/>
          <w:sz w:val="28"/>
          <w:szCs w:val="28"/>
          <w:lang w:eastAsia="ru-RU"/>
        </w:rPr>
        <w:t xml:space="preserve"> </w:t>
      </w:r>
      <w:r w:rsidRPr="00120880">
        <w:rPr>
          <w:rFonts w:ascii="Times New Roman" w:eastAsia="Times New Roman" w:hAnsi="Times New Roman" w:cs="Times New Roman"/>
          <w:color w:val="000000"/>
          <w:sz w:val="28"/>
          <w:szCs w:val="28"/>
          <w:lang w:eastAsia="ru-RU"/>
        </w:rPr>
        <w:t>Христианская церковь также использовала числовую символику для работы над толкованием священных текстов. В VI в. н. э. святой Августин с помощью числовой символики составил один из самых значительных вариантов Нового Завета.</w:t>
      </w:r>
    </w:p>
    <w:p w:rsidR="00176C4A" w:rsidRDefault="00176C4A" w:rsidP="00176C4A">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20880">
        <w:rPr>
          <w:rFonts w:ascii="Times New Roman" w:eastAsia="Times New Roman" w:hAnsi="Times New Roman" w:cs="Times New Roman"/>
          <w:color w:val="000000"/>
          <w:sz w:val="28"/>
          <w:szCs w:val="28"/>
          <w:lang w:eastAsia="ru-RU"/>
        </w:rPr>
        <w:t xml:space="preserve">Нумерология нашла признание и в России. Так, граф Лев Толстой, великий русский писатель, был убежденным сторонником нумерологии. Рожденный 28 августа 1828 г., Толстой считал, что число 28 играет очень важную роль в его судьбе и до конца жизни верил в его мистическую силу: именно 28 октября, незадолго до смерти, он навсегда покинул свой дом в Ясной Поляне. Большое значение этому числу он придавал не только в жизненных ситуациях, но и в своем литературном творчестве. </w:t>
      </w:r>
    </w:p>
    <w:p w:rsidR="00176C4A" w:rsidRPr="00120880" w:rsidRDefault="00176C4A" w:rsidP="00176C4A">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20880">
        <w:rPr>
          <w:rFonts w:ascii="Times New Roman" w:eastAsia="Times New Roman" w:hAnsi="Times New Roman" w:cs="Times New Roman"/>
          <w:color w:val="000000"/>
          <w:sz w:val="28"/>
          <w:szCs w:val="28"/>
          <w:lang w:eastAsia="ru-RU"/>
        </w:rPr>
        <w:t>Нумерология весьма интересовала большинство известных мыслителей прошлого. К ней проявляли интерес О. Бальзак, Г. Флобер и А. Эйнштейн.</w:t>
      </w:r>
    </w:p>
    <w:p w:rsidR="00176C4A" w:rsidRPr="00120880" w:rsidRDefault="00176C4A" w:rsidP="00176C4A">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Pr="00120880">
        <w:rPr>
          <w:rFonts w:ascii="Times New Roman" w:eastAsia="Times New Roman" w:hAnsi="Times New Roman" w:cs="Times New Roman"/>
          <w:color w:val="000000"/>
          <w:sz w:val="28"/>
          <w:szCs w:val="28"/>
          <w:lang w:eastAsia="ru-RU"/>
        </w:rPr>
        <w:t>В начале</w:t>
      </w:r>
      <w:proofErr w:type="gramEnd"/>
      <w:r w:rsidRPr="00120880">
        <w:rPr>
          <w:rFonts w:ascii="Times New Roman" w:eastAsia="Times New Roman" w:hAnsi="Times New Roman" w:cs="Times New Roman"/>
          <w:color w:val="000000"/>
          <w:sz w:val="28"/>
          <w:szCs w:val="28"/>
          <w:lang w:eastAsia="ru-RU"/>
        </w:rPr>
        <w:t xml:space="preserve"> XX в. </w:t>
      </w:r>
      <w:proofErr w:type="spellStart"/>
      <w:r w:rsidRPr="00120880">
        <w:rPr>
          <w:rFonts w:ascii="Times New Roman" w:eastAsia="Times New Roman" w:hAnsi="Times New Roman" w:cs="Times New Roman"/>
          <w:color w:val="000000"/>
          <w:sz w:val="28"/>
          <w:szCs w:val="28"/>
          <w:lang w:eastAsia="ru-RU"/>
        </w:rPr>
        <w:t>Флоренс</w:t>
      </w:r>
      <w:proofErr w:type="spellEnd"/>
      <w:r w:rsidRPr="00120880">
        <w:rPr>
          <w:rFonts w:ascii="Times New Roman" w:eastAsia="Times New Roman" w:hAnsi="Times New Roman" w:cs="Times New Roman"/>
          <w:color w:val="000000"/>
          <w:sz w:val="28"/>
          <w:szCs w:val="28"/>
          <w:lang w:eastAsia="ru-RU"/>
        </w:rPr>
        <w:t xml:space="preserve"> </w:t>
      </w:r>
      <w:proofErr w:type="spellStart"/>
      <w:r w:rsidRPr="00120880">
        <w:rPr>
          <w:rFonts w:ascii="Times New Roman" w:eastAsia="Times New Roman" w:hAnsi="Times New Roman" w:cs="Times New Roman"/>
          <w:color w:val="000000"/>
          <w:sz w:val="28"/>
          <w:szCs w:val="28"/>
          <w:lang w:eastAsia="ru-RU"/>
        </w:rPr>
        <w:t>Кэмпбел</w:t>
      </w:r>
      <w:proofErr w:type="spellEnd"/>
      <w:r w:rsidRPr="00120880">
        <w:rPr>
          <w:rFonts w:ascii="Times New Roman" w:eastAsia="Times New Roman" w:hAnsi="Times New Roman" w:cs="Times New Roman"/>
          <w:color w:val="000000"/>
          <w:sz w:val="28"/>
          <w:szCs w:val="28"/>
          <w:lang w:eastAsia="ru-RU"/>
        </w:rPr>
        <w:t xml:space="preserve"> и другие ученые занялись проблемой современной адаптации символики Пифагора. В конце ХХ и начале XXI в. наука о числах переживает возрождение. Используя давно забытые открытия египетских жрецов, китайских мудрецов, пифагорейцев, ученые воссоздают, дополняют и пытаются привести к единому логическому воссоединению разрозненные в веках и странах знания.</w:t>
      </w:r>
    </w:p>
    <w:p w:rsidR="00176C4A" w:rsidRPr="00120880" w:rsidRDefault="00176C4A" w:rsidP="00176C4A">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20880">
        <w:rPr>
          <w:rFonts w:ascii="Times New Roman" w:eastAsia="Times New Roman" w:hAnsi="Times New Roman" w:cs="Times New Roman"/>
          <w:color w:val="000000"/>
          <w:sz w:val="28"/>
          <w:szCs w:val="28"/>
          <w:lang w:eastAsia="ru-RU"/>
        </w:rPr>
        <w:t>Вряд ли кто</w:t>
      </w:r>
      <w:r>
        <w:rPr>
          <w:rFonts w:ascii="Times New Roman" w:eastAsia="Times New Roman" w:hAnsi="Times New Roman" w:cs="Times New Roman"/>
          <w:color w:val="000000"/>
          <w:sz w:val="28"/>
          <w:szCs w:val="28"/>
          <w:lang w:eastAsia="ru-RU"/>
        </w:rPr>
        <w:t>-</w:t>
      </w:r>
      <w:r w:rsidRPr="00120880">
        <w:rPr>
          <w:rFonts w:ascii="Times New Roman" w:eastAsia="Times New Roman" w:hAnsi="Times New Roman" w:cs="Times New Roman"/>
          <w:color w:val="000000"/>
          <w:sz w:val="28"/>
          <w:szCs w:val="28"/>
          <w:lang w:eastAsia="ru-RU"/>
        </w:rPr>
        <w:t xml:space="preserve">то знает, почему осуществляются предсказания, базирующиеся на толковании числовых комбинаций. Известно лишь, что они сбываются, и все. </w:t>
      </w:r>
    </w:p>
    <w:p w:rsidR="00176C4A" w:rsidRPr="00120880" w:rsidRDefault="00176C4A" w:rsidP="00176C4A">
      <w:pPr>
        <w:shd w:val="clear" w:color="auto" w:fill="FFFFFF"/>
        <w:spacing w:before="100" w:beforeAutospacing="1" w:after="0" w:line="360" w:lineRule="auto"/>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1.2</w:t>
      </w:r>
      <w:r w:rsidRPr="00120880">
        <w:rPr>
          <w:rFonts w:ascii="Times New Roman" w:eastAsia="Times New Roman" w:hAnsi="Times New Roman" w:cs="Times New Roman"/>
          <w:b/>
          <w:color w:val="000000" w:themeColor="text1"/>
          <w:sz w:val="28"/>
          <w:szCs w:val="28"/>
          <w:lang w:eastAsia="ru-RU"/>
        </w:rPr>
        <w:t>Число имени.</w:t>
      </w:r>
    </w:p>
    <w:p w:rsidR="00176C4A" w:rsidRPr="002E0CFC" w:rsidRDefault="00176C4A" w:rsidP="00176C4A">
      <w:pPr>
        <w:shd w:val="clear" w:color="auto" w:fill="FFFFFF"/>
        <w:spacing w:before="100" w:beforeAutospacing="1" w:after="0" w:line="360" w:lineRule="auto"/>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color w:val="000000" w:themeColor="text1"/>
          <w:sz w:val="28"/>
          <w:szCs w:val="28"/>
          <w:lang w:eastAsia="ru-RU"/>
        </w:rPr>
        <w:lastRenderedPageBreak/>
        <w:t xml:space="preserve"> </w:t>
      </w:r>
      <w:r>
        <w:rPr>
          <w:rFonts w:ascii="Times New Roman" w:eastAsia="Times New Roman" w:hAnsi="Times New Roman" w:cs="Times New Roman"/>
          <w:color w:val="000000" w:themeColor="text1"/>
          <w:sz w:val="28"/>
          <w:szCs w:val="28"/>
          <w:lang w:eastAsia="ru-RU"/>
        </w:rPr>
        <w:t xml:space="preserve">    </w:t>
      </w:r>
      <w:r w:rsidRPr="002E0CFC">
        <w:rPr>
          <w:rFonts w:ascii="Times New Roman" w:eastAsia="Times New Roman" w:hAnsi="Times New Roman" w:cs="Times New Roman"/>
          <w:color w:val="000000" w:themeColor="text1"/>
          <w:sz w:val="28"/>
          <w:szCs w:val="28"/>
          <w:lang w:eastAsia="ru-RU"/>
        </w:rPr>
        <w:t xml:space="preserve">Числовое значение имени исчисляется путем сложения числового значения букв алфавита, в нашем случае, естественно, русского алфавита. Вот как выглядят буквы русского алфавита в цифрах. А - 1, Б - 2, В-6, Г- 3, Д – 4, Е – 5, Ж – 2, </w:t>
      </w:r>
      <w:proofErr w:type="gramStart"/>
      <w:r w:rsidRPr="002E0CFC">
        <w:rPr>
          <w:rFonts w:ascii="Times New Roman" w:eastAsia="Times New Roman" w:hAnsi="Times New Roman" w:cs="Times New Roman"/>
          <w:color w:val="000000" w:themeColor="text1"/>
          <w:sz w:val="28"/>
          <w:szCs w:val="28"/>
          <w:lang w:eastAsia="ru-RU"/>
        </w:rPr>
        <w:t>З</w:t>
      </w:r>
      <w:proofErr w:type="gramEnd"/>
      <w:r w:rsidRPr="002E0CFC">
        <w:rPr>
          <w:rFonts w:ascii="Times New Roman" w:eastAsia="Times New Roman" w:hAnsi="Times New Roman" w:cs="Times New Roman"/>
          <w:color w:val="000000" w:themeColor="text1"/>
          <w:sz w:val="28"/>
          <w:szCs w:val="28"/>
          <w:lang w:eastAsia="ru-RU"/>
        </w:rPr>
        <w:t xml:space="preserve"> – 7, И – 1, К – 2, Л – 2, М – 4, Н – 5, О – 7, П – 8, Р – 2, С- 3, Т – 4, У – 6, Ф – 8, Х – 5, Ц – 3, Ч – 7, Ш – 2, Щ – 9, Ы – 1, Э – 6, Ю – 7, Я – 2. Узнаем числовое значение имени Иван. И – 1, В – 6, А -1, Н – 5: 1 +6 + 1 + 5 =13; 1+3 = 4 Числовой код имени Иван – 4.</w:t>
      </w:r>
    </w:p>
    <w:p w:rsidR="00176C4A" w:rsidRPr="00120880" w:rsidRDefault="00176C4A" w:rsidP="00176C4A">
      <w:pPr>
        <w:shd w:val="clear" w:color="auto" w:fill="FFFFFF"/>
        <w:spacing w:after="0" w:line="360" w:lineRule="auto"/>
        <w:jc w:val="both"/>
        <w:rPr>
          <w:rFonts w:ascii="Times New Roman" w:eastAsia="Times New Roman" w:hAnsi="Times New Roman" w:cs="Times New Roman"/>
          <w:b/>
          <w:color w:val="000000" w:themeColor="text1"/>
          <w:sz w:val="28"/>
          <w:szCs w:val="28"/>
          <w:lang w:eastAsia="ru-RU"/>
        </w:rPr>
      </w:pPr>
      <w:r w:rsidRPr="00120880">
        <w:rPr>
          <w:rFonts w:ascii="Times New Roman" w:eastAsia="Times New Roman" w:hAnsi="Times New Roman" w:cs="Times New Roman"/>
          <w:b/>
          <w:color w:val="000000" w:themeColor="text1"/>
          <w:sz w:val="28"/>
          <w:szCs w:val="28"/>
          <w:lang w:eastAsia="ru-RU"/>
        </w:rPr>
        <w:t xml:space="preserve"> Люди числа 1.</w:t>
      </w:r>
    </w:p>
    <w:p w:rsidR="00176C4A"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2E0CFC">
        <w:rPr>
          <w:rFonts w:ascii="Times New Roman" w:eastAsia="Times New Roman" w:hAnsi="Times New Roman" w:cs="Times New Roman"/>
          <w:color w:val="000000" w:themeColor="text1"/>
          <w:sz w:val="28"/>
          <w:szCs w:val="28"/>
          <w:lang w:eastAsia="ru-RU"/>
        </w:rPr>
        <w:t xml:space="preserve">Люди этого числа считаются лидерами по натуре. Они стремятся во всем быть первыми. И это им удается, т.к. они обладают решительностью и целеустремленностью. Их сильные личности притягивают к себе других людей. За любое дело они берутся уверенно, настойчиво преодолевают препятствия и не успокаиваются, пока не достигнут намеченной цели. Они пользуются неизменным авторитетом, потому что умеют добиваться великолепных результатов. Их отличает дух творчества и хорошие организаторские способности. </w:t>
      </w:r>
    </w:p>
    <w:p w:rsidR="00176C4A" w:rsidRPr="003F1BE6"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color w:val="000000" w:themeColor="text1"/>
          <w:sz w:val="28"/>
          <w:szCs w:val="28"/>
          <w:lang w:eastAsia="ru-RU"/>
        </w:rPr>
        <w:t xml:space="preserve"> </w:t>
      </w:r>
      <w:r w:rsidRPr="00120880">
        <w:rPr>
          <w:rFonts w:ascii="Times New Roman" w:eastAsia="Times New Roman" w:hAnsi="Times New Roman" w:cs="Times New Roman"/>
          <w:b/>
          <w:color w:val="000000" w:themeColor="text1"/>
          <w:sz w:val="28"/>
          <w:szCs w:val="28"/>
          <w:lang w:eastAsia="ru-RU"/>
        </w:rPr>
        <w:t>Люди числа 2 .</w:t>
      </w:r>
    </w:p>
    <w:p w:rsidR="00176C4A" w:rsidRPr="002E0CFC"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color w:val="000000" w:themeColor="text1"/>
          <w:sz w:val="28"/>
          <w:szCs w:val="28"/>
          <w:lang w:eastAsia="ru-RU"/>
        </w:rPr>
        <w:t>  Люди этого числа обычно спокойны и рассудительны, не склонны к необдуманным действиям. Они редко идут на риск, тщательно взвешивают каждый свой шаг, что воспринимается их близкими и знакомыми как нерешительность. Однако, приняв решение, они будут настойчиво и методично проводить его в жизнь. Но если они увидят препятствие, то отступят, чтобы еще раз все обдумать. Они предпочитают ровную и гладкую дорогу, а в острых ситуациях ищут компромиссное решение. В силу каче</w:t>
      </w:r>
      <w:proofErr w:type="gramStart"/>
      <w:r w:rsidRPr="002E0CFC">
        <w:rPr>
          <w:rFonts w:ascii="Times New Roman" w:eastAsia="Times New Roman" w:hAnsi="Times New Roman" w:cs="Times New Roman"/>
          <w:color w:val="000000" w:themeColor="text1"/>
          <w:sz w:val="28"/>
          <w:szCs w:val="28"/>
          <w:lang w:eastAsia="ru-RU"/>
        </w:rPr>
        <w:t>ств св</w:t>
      </w:r>
      <w:proofErr w:type="gramEnd"/>
      <w:r w:rsidRPr="002E0CFC">
        <w:rPr>
          <w:rFonts w:ascii="Times New Roman" w:eastAsia="Times New Roman" w:hAnsi="Times New Roman" w:cs="Times New Roman"/>
          <w:color w:val="000000" w:themeColor="text1"/>
          <w:sz w:val="28"/>
          <w:szCs w:val="28"/>
          <w:lang w:eastAsia="ru-RU"/>
        </w:rPr>
        <w:t xml:space="preserve">оего характера люди этого типа часто играют вторые роли. Но их руководители ценят способности своих умных заместителей, внимательно прислушиваются к их советам. Но не всегда выполняют последнее, о чем впоследствии нередко сожалеют. Играя вторые роли, люди числа </w:t>
      </w:r>
      <w:proofErr w:type="gramStart"/>
      <w:r w:rsidRPr="002E0CFC">
        <w:rPr>
          <w:rFonts w:ascii="Times New Roman" w:eastAsia="Times New Roman" w:hAnsi="Times New Roman" w:cs="Times New Roman"/>
          <w:color w:val="000000" w:themeColor="text1"/>
          <w:sz w:val="28"/>
          <w:szCs w:val="28"/>
          <w:lang w:eastAsia="ru-RU"/>
        </w:rPr>
        <w:t>2</w:t>
      </w:r>
      <w:proofErr w:type="gramEnd"/>
      <w:r w:rsidRPr="002E0CFC">
        <w:rPr>
          <w:rFonts w:ascii="Times New Roman" w:eastAsia="Times New Roman" w:hAnsi="Times New Roman" w:cs="Times New Roman"/>
          <w:color w:val="000000" w:themeColor="text1"/>
          <w:sz w:val="28"/>
          <w:szCs w:val="28"/>
          <w:lang w:eastAsia="ru-RU"/>
        </w:rPr>
        <w:t xml:space="preserve"> тем не менее остаются внутренне независимыми. </w:t>
      </w:r>
    </w:p>
    <w:p w:rsidR="00176C4A" w:rsidRPr="00120880" w:rsidRDefault="00176C4A" w:rsidP="00176C4A">
      <w:pPr>
        <w:shd w:val="clear" w:color="auto" w:fill="FFFFFF"/>
        <w:spacing w:after="0" w:line="360" w:lineRule="auto"/>
        <w:jc w:val="both"/>
        <w:rPr>
          <w:rFonts w:ascii="Times New Roman" w:eastAsia="Times New Roman" w:hAnsi="Times New Roman" w:cs="Times New Roman"/>
          <w:b/>
          <w:color w:val="000000" w:themeColor="text1"/>
          <w:sz w:val="28"/>
          <w:szCs w:val="28"/>
          <w:lang w:eastAsia="ru-RU"/>
        </w:rPr>
      </w:pPr>
      <w:r w:rsidRPr="00120880">
        <w:rPr>
          <w:rFonts w:ascii="Times New Roman" w:eastAsia="Times New Roman" w:hAnsi="Times New Roman" w:cs="Times New Roman"/>
          <w:b/>
          <w:color w:val="000000" w:themeColor="text1"/>
          <w:sz w:val="28"/>
          <w:szCs w:val="28"/>
          <w:lang w:eastAsia="ru-RU"/>
        </w:rPr>
        <w:t>Люди числа 3</w:t>
      </w:r>
    </w:p>
    <w:p w:rsidR="00176C4A" w:rsidRPr="002E0CFC"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Pr="002E0CFC">
        <w:rPr>
          <w:rFonts w:ascii="Times New Roman" w:eastAsia="Times New Roman" w:hAnsi="Times New Roman" w:cs="Times New Roman"/>
          <w:color w:val="000000" w:themeColor="text1"/>
          <w:sz w:val="28"/>
          <w:szCs w:val="28"/>
          <w:lang w:eastAsia="ru-RU"/>
        </w:rPr>
        <w:t>Люди числа 3 чаще всего оптимисты</w:t>
      </w:r>
      <w:proofErr w:type="gramStart"/>
      <w:r w:rsidRPr="002E0CFC">
        <w:rPr>
          <w:rFonts w:ascii="Times New Roman" w:eastAsia="Times New Roman" w:hAnsi="Times New Roman" w:cs="Times New Roman"/>
          <w:color w:val="000000" w:themeColor="text1"/>
          <w:sz w:val="28"/>
          <w:szCs w:val="28"/>
          <w:lang w:eastAsia="ru-RU"/>
        </w:rPr>
        <w:t xml:space="preserve"> .</w:t>
      </w:r>
      <w:proofErr w:type="gramEnd"/>
      <w:r w:rsidRPr="002E0CFC">
        <w:rPr>
          <w:rFonts w:ascii="Times New Roman" w:eastAsia="Times New Roman" w:hAnsi="Times New Roman" w:cs="Times New Roman"/>
          <w:color w:val="000000" w:themeColor="text1"/>
          <w:sz w:val="28"/>
          <w:szCs w:val="28"/>
          <w:lang w:eastAsia="ru-RU"/>
        </w:rPr>
        <w:t xml:space="preserve"> Позитивный настрой и чувство ответственности помогают им добиваться своего, но трудных ситуаций они стараются избегать, хотя понимают, что реальная жизнь постоянно ставит задачи, требующие решения. Они не любят ввязываться в конфликты, уважая других, требуют, чтобы уважали их. И обычно они пользуются уважением окружающих. Вместе с тем они идеализируют людей, что нередко приводит к ошибкам. Делая </w:t>
      </w:r>
      <w:proofErr w:type="gramStart"/>
      <w:r w:rsidRPr="002E0CFC">
        <w:rPr>
          <w:rFonts w:ascii="Times New Roman" w:eastAsia="Times New Roman" w:hAnsi="Times New Roman" w:cs="Times New Roman"/>
          <w:color w:val="000000" w:themeColor="text1"/>
          <w:sz w:val="28"/>
          <w:szCs w:val="28"/>
          <w:lang w:eastAsia="ru-RU"/>
        </w:rPr>
        <w:t xml:space="preserve">добро из искренних побуждений и </w:t>
      </w:r>
      <w:r>
        <w:rPr>
          <w:rFonts w:ascii="Times New Roman" w:eastAsia="Times New Roman" w:hAnsi="Times New Roman" w:cs="Times New Roman"/>
          <w:color w:val="000000" w:themeColor="text1"/>
          <w:sz w:val="28"/>
          <w:szCs w:val="28"/>
          <w:lang w:eastAsia="ru-RU"/>
        </w:rPr>
        <w:t xml:space="preserve"> </w:t>
      </w:r>
      <w:r w:rsidRPr="002E0CFC">
        <w:rPr>
          <w:rFonts w:ascii="Times New Roman" w:eastAsia="Times New Roman" w:hAnsi="Times New Roman" w:cs="Times New Roman"/>
          <w:color w:val="000000" w:themeColor="text1"/>
          <w:sz w:val="28"/>
          <w:szCs w:val="28"/>
          <w:lang w:eastAsia="ru-RU"/>
        </w:rPr>
        <w:t>получая</w:t>
      </w:r>
      <w:proofErr w:type="gramEnd"/>
      <w:r w:rsidRPr="002E0CFC">
        <w:rPr>
          <w:rFonts w:ascii="Times New Roman" w:eastAsia="Times New Roman" w:hAnsi="Times New Roman" w:cs="Times New Roman"/>
          <w:color w:val="000000" w:themeColor="text1"/>
          <w:sz w:val="28"/>
          <w:szCs w:val="28"/>
          <w:lang w:eastAsia="ru-RU"/>
        </w:rPr>
        <w:t xml:space="preserve"> в ответ зло, они вновь и вновь заблуждаются. Люди числа 3 стремятся к</w:t>
      </w:r>
      <w:r w:rsidRPr="002E0CFC">
        <w:rPr>
          <w:rFonts w:ascii="Arial" w:eastAsia="Times New Roman" w:hAnsi="Arial" w:cs="Arial"/>
          <w:color w:val="000000" w:themeColor="text1"/>
          <w:sz w:val="30"/>
          <w:szCs w:val="30"/>
          <w:lang w:eastAsia="ru-RU"/>
        </w:rPr>
        <w:t xml:space="preserve"> </w:t>
      </w:r>
      <w:r w:rsidRPr="002E0CFC">
        <w:rPr>
          <w:rFonts w:ascii="Times New Roman" w:eastAsia="Times New Roman" w:hAnsi="Times New Roman" w:cs="Times New Roman"/>
          <w:color w:val="000000" w:themeColor="text1"/>
          <w:sz w:val="28"/>
          <w:szCs w:val="28"/>
          <w:lang w:eastAsia="ru-RU"/>
        </w:rPr>
        <w:t xml:space="preserve">самосовершенствованию, но им не хватает целеустремленности, поэтому они вынуждены часто менять занятия </w:t>
      </w:r>
    </w:p>
    <w:p w:rsidR="00176C4A" w:rsidRPr="00120880" w:rsidRDefault="00176C4A" w:rsidP="00176C4A">
      <w:pPr>
        <w:shd w:val="clear" w:color="auto" w:fill="FFFFFF"/>
        <w:spacing w:after="0" w:line="360" w:lineRule="auto"/>
        <w:jc w:val="both"/>
        <w:rPr>
          <w:rFonts w:ascii="Times New Roman" w:eastAsia="Times New Roman" w:hAnsi="Times New Roman" w:cs="Times New Roman"/>
          <w:b/>
          <w:color w:val="000000" w:themeColor="text1"/>
          <w:sz w:val="28"/>
          <w:szCs w:val="28"/>
          <w:lang w:eastAsia="ru-RU"/>
        </w:rPr>
      </w:pPr>
      <w:r w:rsidRPr="00120880">
        <w:rPr>
          <w:rFonts w:ascii="Times New Roman" w:eastAsia="Times New Roman" w:hAnsi="Times New Roman" w:cs="Times New Roman"/>
          <w:b/>
          <w:color w:val="000000" w:themeColor="text1"/>
          <w:sz w:val="28"/>
          <w:szCs w:val="28"/>
          <w:lang w:eastAsia="ru-RU"/>
        </w:rPr>
        <w:t>Люди числа 4.</w:t>
      </w:r>
    </w:p>
    <w:p w:rsidR="00176C4A" w:rsidRPr="002E0CFC"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2E0CFC">
        <w:rPr>
          <w:rFonts w:ascii="Times New Roman" w:eastAsia="Times New Roman" w:hAnsi="Times New Roman" w:cs="Times New Roman"/>
          <w:color w:val="000000" w:themeColor="text1"/>
          <w:sz w:val="28"/>
          <w:szCs w:val="28"/>
          <w:lang w:eastAsia="ru-RU"/>
        </w:rPr>
        <w:t>Люди числа 4 – нервные, чувствительные и независимые натуры, которые с трудом переносят обыденную жизнь и стремятся идти своим путем. Они отличаются логическим складом ума и стремятся действовать расчетливо. Такие понятия, как равенство, справедливость, терпимость, гуманность имеют для них глубокий смысл, они строят свои отношения с другими людьми на бескорыстной основе. В достижении целей они проявляют завидное упорство. Из четверок часто выходят социальные реформаторы, но плодами их трудов нередко пользуются другие, менее разборчивые в средствах. Люди-четверки всегда окружены друзьями, любят бывать в компаниях, где слывут большими оригиналами. Их умение шутить умеет успех, но юмор четверок порой излишне язвителен. Это приводит к тому, что они, сами того не желая, наживают себе врагов в тех, кого продолжают считать друзьями.</w:t>
      </w:r>
    </w:p>
    <w:p w:rsidR="00176C4A" w:rsidRPr="00120880" w:rsidRDefault="00176C4A" w:rsidP="00176C4A">
      <w:pPr>
        <w:shd w:val="clear" w:color="auto" w:fill="FFFFFF"/>
        <w:spacing w:after="0" w:line="360" w:lineRule="auto"/>
        <w:jc w:val="both"/>
        <w:rPr>
          <w:rFonts w:ascii="Times New Roman" w:eastAsia="Times New Roman" w:hAnsi="Times New Roman" w:cs="Times New Roman"/>
          <w:b/>
          <w:color w:val="000000" w:themeColor="text1"/>
          <w:sz w:val="28"/>
          <w:szCs w:val="28"/>
          <w:lang w:eastAsia="ru-RU"/>
        </w:rPr>
      </w:pPr>
      <w:r w:rsidRPr="00120880">
        <w:rPr>
          <w:rFonts w:ascii="Times New Roman" w:eastAsia="Times New Roman" w:hAnsi="Times New Roman" w:cs="Times New Roman"/>
          <w:b/>
          <w:color w:val="000000" w:themeColor="text1"/>
          <w:sz w:val="28"/>
          <w:szCs w:val="28"/>
          <w:lang w:eastAsia="ru-RU"/>
        </w:rPr>
        <w:t>Люди числа 5 .</w:t>
      </w:r>
    </w:p>
    <w:p w:rsidR="00176C4A"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2E0CFC">
        <w:rPr>
          <w:rFonts w:ascii="Times New Roman" w:eastAsia="Times New Roman" w:hAnsi="Times New Roman" w:cs="Times New Roman"/>
          <w:color w:val="000000" w:themeColor="text1"/>
          <w:sz w:val="28"/>
          <w:szCs w:val="28"/>
          <w:lang w:eastAsia="ru-RU"/>
        </w:rPr>
        <w:t xml:space="preserve">Люди числа 5 отличаются кипучей энергией. Любое дело спорится в их руках, они любят проявлять инициативу, стремятся к нововведениям, осваивая для этого необходимые знания. Они терпеть не могут рутину и однообразие, бегут от застоя, пробуют свои силы на непривычном поприще. Людьми редких профессий становятся именно пятерки. Они склонны к </w:t>
      </w:r>
      <w:r w:rsidRPr="002E0CFC">
        <w:rPr>
          <w:rFonts w:ascii="Times New Roman" w:eastAsia="Times New Roman" w:hAnsi="Times New Roman" w:cs="Times New Roman"/>
          <w:color w:val="000000" w:themeColor="text1"/>
          <w:sz w:val="28"/>
          <w:szCs w:val="28"/>
          <w:lang w:eastAsia="ru-RU"/>
        </w:rPr>
        <w:lastRenderedPageBreak/>
        <w:t>частой перемене мест, любят путешествовать, не придавая при этом значения перемене климата и всякого рода неудобствам. Беспокойная натура влечет их к новизне. Спокойная семейная жизнь, налаженный быт не привлекают этих людей, поэтому брак</w:t>
      </w:r>
      <w:r w:rsidRPr="002E0CFC">
        <w:rPr>
          <w:rFonts w:ascii="Arial" w:eastAsia="Times New Roman" w:hAnsi="Arial" w:cs="Arial"/>
          <w:color w:val="000000" w:themeColor="text1"/>
          <w:sz w:val="30"/>
          <w:szCs w:val="30"/>
          <w:lang w:eastAsia="ru-RU"/>
        </w:rPr>
        <w:t xml:space="preserve"> </w:t>
      </w:r>
      <w:r w:rsidRPr="002E0CFC">
        <w:rPr>
          <w:rFonts w:ascii="Times New Roman" w:eastAsia="Times New Roman" w:hAnsi="Times New Roman" w:cs="Times New Roman"/>
          <w:color w:val="000000" w:themeColor="text1"/>
          <w:sz w:val="28"/>
          <w:szCs w:val="28"/>
          <w:lang w:eastAsia="ru-RU"/>
        </w:rPr>
        <w:t xml:space="preserve">для них часть обременителен, но о детях они заботятся хорошо, придавая большое значение их образованию. Пятерки пользуются популярностью, успехом у противоположного пола, их обаятельность привлекает к ним людей. </w:t>
      </w:r>
    </w:p>
    <w:p w:rsidR="00176C4A" w:rsidRPr="003F1BE6" w:rsidRDefault="00176C4A" w:rsidP="00176C4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20880">
        <w:rPr>
          <w:rFonts w:ascii="Times New Roman" w:eastAsia="Times New Roman" w:hAnsi="Times New Roman" w:cs="Times New Roman"/>
          <w:b/>
          <w:color w:val="000000" w:themeColor="text1"/>
          <w:sz w:val="28"/>
          <w:szCs w:val="28"/>
          <w:lang w:eastAsia="ru-RU"/>
        </w:rPr>
        <w:t>Люди числа 6.</w:t>
      </w:r>
    </w:p>
    <w:p w:rsidR="00176C4A" w:rsidRPr="002E0CFC"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2E0CFC">
        <w:rPr>
          <w:rFonts w:ascii="Times New Roman" w:eastAsia="Times New Roman" w:hAnsi="Times New Roman" w:cs="Times New Roman"/>
          <w:color w:val="000000" w:themeColor="text1"/>
          <w:sz w:val="28"/>
          <w:szCs w:val="28"/>
          <w:lang w:eastAsia="ru-RU"/>
        </w:rPr>
        <w:t xml:space="preserve">Людей числа 6 природа наградила умением очаровывать окружающих и благодаря этому хорошо приспосабливаться </w:t>
      </w:r>
      <w:proofErr w:type="gramStart"/>
      <w:r w:rsidRPr="002E0CFC">
        <w:rPr>
          <w:rFonts w:ascii="Times New Roman" w:eastAsia="Times New Roman" w:hAnsi="Times New Roman" w:cs="Times New Roman"/>
          <w:color w:val="000000" w:themeColor="text1"/>
          <w:sz w:val="28"/>
          <w:szCs w:val="28"/>
          <w:lang w:eastAsia="ru-RU"/>
        </w:rPr>
        <w:t>к</w:t>
      </w:r>
      <w:proofErr w:type="gramEnd"/>
      <w:r w:rsidRPr="002E0CFC">
        <w:rPr>
          <w:rFonts w:ascii="Times New Roman" w:eastAsia="Times New Roman" w:hAnsi="Times New Roman" w:cs="Times New Roman"/>
          <w:color w:val="000000" w:themeColor="text1"/>
          <w:sz w:val="28"/>
          <w:szCs w:val="28"/>
          <w:lang w:eastAsia="ru-RU"/>
        </w:rPr>
        <w:t xml:space="preserve"> </w:t>
      </w:r>
      <w:proofErr w:type="gramStart"/>
      <w:r w:rsidRPr="002E0CFC">
        <w:rPr>
          <w:rFonts w:ascii="Times New Roman" w:eastAsia="Times New Roman" w:hAnsi="Times New Roman" w:cs="Times New Roman"/>
          <w:color w:val="000000" w:themeColor="text1"/>
          <w:sz w:val="28"/>
          <w:szCs w:val="28"/>
          <w:lang w:eastAsia="ru-RU"/>
        </w:rPr>
        <w:t>различного</w:t>
      </w:r>
      <w:proofErr w:type="gramEnd"/>
      <w:r w:rsidRPr="002E0CFC">
        <w:rPr>
          <w:rFonts w:ascii="Times New Roman" w:eastAsia="Times New Roman" w:hAnsi="Times New Roman" w:cs="Times New Roman"/>
          <w:color w:val="000000" w:themeColor="text1"/>
          <w:sz w:val="28"/>
          <w:szCs w:val="28"/>
          <w:lang w:eastAsia="ru-RU"/>
        </w:rPr>
        <w:t xml:space="preserve"> рода обстоятельствам. Они общительны, справедливы, быстро вливаются в любой коллектив и устанавливают хорошие отношения с коллегами. Люди этого типа весьма сообразительны и предприимчивы, чутки к новшествам, идут в ногу со временем. С финансами у них обычно все благополучно. Но из-за того, что им все достается легко и из-за своего порой чрезмерного бескорыстия они частенько несут потери, но быстро вновь наполняют свой кошелек.</w:t>
      </w:r>
    </w:p>
    <w:p w:rsidR="00176C4A" w:rsidRPr="00120880" w:rsidRDefault="00176C4A" w:rsidP="00176C4A">
      <w:pPr>
        <w:shd w:val="clear" w:color="auto" w:fill="FFFFFF"/>
        <w:spacing w:after="0" w:line="360" w:lineRule="auto"/>
        <w:jc w:val="both"/>
        <w:rPr>
          <w:rFonts w:ascii="Times New Roman" w:eastAsia="Times New Roman" w:hAnsi="Times New Roman" w:cs="Times New Roman"/>
          <w:b/>
          <w:color w:val="000000" w:themeColor="text1"/>
          <w:sz w:val="28"/>
          <w:szCs w:val="28"/>
          <w:lang w:eastAsia="ru-RU"/>
        </w:rPr>
      </w:pPr>
      <w:r w:rsidRPr="00120880">
        <w:rPr>
          <w:rFonts w:ascii="Times New Roman" w:eastAsia="Times New Roman" w:hAnsi="Times New Roman" w:cs="Times New Roman"/>
          <w:b/>
          <w:color w:val="000000" w:themeColor="text1"/>
          <w:sz w:val="28"/>
          <w:szCs w:val="28"/>
          <w:lang w:eastAsia="ru-RU"/>
        </w:rPr>
        <w:t>Люди числа 7.</w:t>
      </w:r>
    </w:p>
    <w:p w:rsidR="00176C4A"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2E0CFC">
        <w:rPr>
          <w:rFonts w:ascii="Times New Roman" w:eastAsia="Times New Roman" w:hAnsi="Times New Roman" w:cs="Times New Roman"/>
          <w:color w:val="000000" w:themeColor="text1"/>
          <w:sz w:val="28"/>
          <w:szCs w:val="28"/>
          <w:lang w:eastAsia="ru-RU"/>
        </w:rPr>
        <w:t>Люди числа 7 отличаются философским складом ума</w:t>
      </w:r>
      <w:proofErr w:type="gramStart"/>
      <w:r w:rsidRPr="002E0CFC">
        <w:rPr>
          <w:rFonts w:ascii="Times New Roman" w:eastAsia="Times New Roman" w:hAnsi="Times New Roman" w:cs="Times New Roman"/>
          <w:color w:val="000000" w:themeColor="text1"/>
          <w:sz w:val="28"/>
          <w:szCs w:val="28"/>
          <w:lang w:eastAsia="ru-RU"/>
        </w:rPr>
        <w:t xml:space="preserve"> .</w:t>
      </w:r>
      <w:proofErr w:type="gramEnd"/>
      <w:r w:rsidRPr="002E0CFC">
        <w:rPr>
          <w:rFonts w:ascii="Times New Roman" w:eastAsia="Times New Roman" w:hAnsi="Times New Roman" w:cs="Times New Roman"/>
          <w:color w:val="000000" w:themeColor="text1"/>
          <w:sz w:val="28"/>
          <w:szCs w:val="28"/>
          <w:lang w:eastAsia="ru-RU"/>
        </w:rPr>
        <w:t xml:space="preserve"> Они – мыслители, стремящиеся постичь тайны бытия, но часто оторванные от суровых реалий жизни. Им приходится нелегко, когда они опускаются с небес на землю, где нужно в поте лица своего зарабатывать на хлеб насущный. Хорошо, если их заметят и оценят, дав возможность применить свои умственные способности. Когда они попадают в благоприятную среду, они могут добиться замечательных результатов, например, в парапсихологии, медицине, музыке, искусстве. </w:t>
      </w:r>
    </w:p>
    <w:p w:rsidR="00176C4A" w:rsidRPr="003F1BE6"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20880">
        <w:rPr>
          <w:rFonts w:ascii="Times New Roman" w:eastAsia="Times New Roman" w:hAnsi="Times New Roman" w:cs="Times New Roman"/>
          <w:b/>
          <w:color w:val="000000" w:themeColor="text1"/>
          <w:sz w:val="28"/>
          <w:szCs w:val="28"/>
          <w:lang w:eastAsia="ru-RU"/>
        </w:rPr>
        <w:t>Люди числа 8.</w:t>
      </w:r>
    </w:p>
    <w:p w:rsidR="00176C4A" w:rsidRPr="002E0CFC"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2E0CFC">
        <w:rPr>
          <w:rFonts w:ascii="Times New Roman" w:eastAsia="Times New Roman" w:hAnsi="Times New Roman" w:cs="Times New Roman"/>
          <w:color w:val="000000" w:themeColor="text1"/>
          <w:sz w:val="28"/>
          <w:szCs w:val="28"/>
          <w:lang w:eastAsia="ru-RU"/>
        </w:rPr>
        <w:t>Люди число 8</w:t>
      </w:r>
      <w:r w:rsidRPr="002E0CFC">
        <w:rPr>
          <w:rFonts w:ascii="Arial" w:eastAsia="Times New Roman" w:hAnsi="Arial" w:cs="Arial"/>
          <w:color w:val="000000" w:themeColor="text1"/>
          <w:sz w:val="30"/>
          <w:szCs w:val="30"/>
          <w:lang w:eastAsia="ru-RU"/>
        </w:rPr>
        <w:t xml:space="preserve"> </w:t>
      </w:r>
      <w:r w:rsidRPr="002E0CFC">
        <w:rPr>
          <w:rFonts w:ascii="Times New Roman" w:eastAsia="Times New Roman" w:hAnsi="Times New Roman" w:cs="Times New Roman"/>
          <w:color w:val="000000" w:themeColor="text1"/>
          <w:sz w:val="28"/>
          <w:szCs w:val="28"/>
          <w:lang w:eastAsia="ru-RU"/>
        </w:rPr>
        <w:t>большие прагматики. Прежде чем принять решение, они тщательно обдумают каждый свой шаг и будут методично и настойчиво идти к намеченной цели.</w:t>
      </w:r>
      <w:r>
        <w:rPr>
          <w:rFonts w:ascii="Times New Roman" w:eastAsia="Times New Roman" w:hAnsi="Times New Roman" w:cs="Times New Roman"/>
          <w:color w:val="000000" w:themeColor="text1"/>
          <w:sz w:val="28"/>
          <w:szCs w:val="28"/>
          <w:lang w:eastAsia="ru-RU"/>
        </w:rPr>
        <w:t xml:space="preserve"> </w:t>
      </w:r>
      <w:r w:rsidRPr="002E0CFC">
        <w:rPr>
          <w:rFonts w:ascii="Times New Roman" w:eastAsia="Times New Roman" w:hAnsi="Times New Roman" w:cs="Times New Roman"/>
          <w:color w:val="000000" w:themeColor="text1"/>
          <w:sz w:val="28"/>
          <w:szCs w:val="28"/>
          <w:lang w:eastAsia="ru-RU"/>
        </w:rPr>
        <w:t xml:space="preserve">Они всегда рассчитывают на свои силы и умеют </w:t>
      </w:r>
      <w:r w:rsidRPr="002E0CFC">
        <w:rPr>
          <w:rFonts w:ascii="Times New Roman" w:eastAsia="Times New Roman" w:hAnsi="Times New Roman" w:cs="Times New Roman"/>
          <w:color w:val="000000" w:themeColor="text1"/>
          <w:sz w:val="28"/>
          <w:szCs w:val="28"/>
          <w:lang w:eastAsia="ru-RU"/>
        </w:rPr>
        <w:lastRenderedPageBreak/>
        <w:t>преодолевать препятствия. Их девиз: делай себя сам. На жизнь смотрят трезво и знают, что поговорка времен Древней Греции «Грош у тебя есть, грош тебе и цена» не утратила своей актуальности и в наше время.</w:t>
      </w:r>
    </w:p>
    <w:p w:rsidR="00176C4A" w:rsidRPr="00120880" w:rsidRDefault="00176C4A" w:rsidP="00176C4A">
      <w:pPr>
        <w:shd w:val="clear" w:color="auto" w:fill="FFFFFF"/>
        <w:spacing w:after="0" w:line="360" w:lineRule="auto"/>
        <w:jc w:val="both"/>
        <w:rPr>
          <w:rFonts w:ascii="Times New Roman" w:eastAsia="Times New Roman" w:hAnsi="Times New Roman" w:cs="Times New Roman"/>
          <w:b/>
          <w:color w:val="000000" w:themeColor="text1"/>
          <w:sz w:val="28"/>
          <w:szCs w:val="28"/>
          <w:lang w:eastAsia="ru-RU"/>
        </w:rPr>
      </w:pPr>
      <w:r w:rsidRPr="00120880">
        <w:rPr>
          <w:rFonts w:ascii="Times New Roman" w:eastAsia="Times New Roman" w:hAnsi="Times New Roman" w:cs="Times New Roman"/>
          <w:b/>
          <w:color w:val="000000" w:themeColor="text1"/>
          <w:sz w:val="28"/>
          <w:szCs w:val="28"/>
          <w:lang w:eastAsia="ru-RU"/>
        </w:rPr>
        <w:t>Люди числа 9.</w:t>
      </w:r>
    </w:p>
    <w:p w:rsidR="00176C4A" w:rsidRPr="002E0CFC"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2E0CFC">
        <w:rPr>
          <w:rFonts w:ascii="Times New Roman" w:eastAsia="Times New Roman" w:hAnsi="Times New Roman" w:cs="Times New Roman"/>
          <w:color w:val="000000" w:themeColor="text1"/>
          <w:sz w:val="28"/>
          <w:szCs w:val="28"/>
          <w:lang w:eastAsia="ru-RU"/>
        </w:rPr>
        <w:t>Люди числа 9 – волевые, энергичные, мужественные, инициативные, предприимчивые, обладают большими организаторскими способностями. Лидеры по натуре, они принципиально не выносят подчиненного положения и стремятся к командным должностям. Однако порой, чтобы достичь намеченной цели, они неразборчивы в средствах.</w:t>
      </w:r>
    </w:p>
    <w:p w:rsidR="00176C4A" w:rsidRPr="00120880" w:rsidRDefault="00176C4A" w:rsidP="00176C4A">
      <w:pPr>
        <w:shd w:val="clear" w:color="auto" w:fill="FFFFFF"/>
        <w:spacing w:before="100" w:beforeAutospacing="1" w:after="0" w:line="240" w:lineRule="auto"/>
        <w:jc w:val="both"/>
        <w:rPr>
          <w:rFonts w:ascii="Times New Roman" w:eastAsia="Times New Roman" w:hAnsi="Times New Roman" w:cs="Times New Roman"/>
          <w:b/>
          <w:color w:val="000000" w:themeColor="text1"/>
          <w:sz w:val="28"/>
          <w:szCs w:val="28"/>
          <w:lang w:eastAsia="ru-RU"/>
        </w:rPr>
      </w:pPr>
      <w:r w:rsidRPr="00120880">
        <w:rPr>
          <w:rFonts w:ascii="Times New Roman" w:eastAsia="Times New Roman" w:hAnsi="Times New Roman" w:cs="Times New Roman"/>
          <w:b/>
          <w:color w:val="000000" w:themeColor="text1"/>
          <w:sz w:val="28"/>
          <w:szCs w:val="28"/>
          <w:lang w:eastAsia="ru-RU"/>
        </w:rPr>
        <w:t>Главные числа Великих Русских людей.</w:t>
      </w:r>
    </w:p>
    <w:p w:rsidR="00176C4A" w:rsidRPr="002E0CFC" w:rsidRDefault="00176C4A" w:rsidP="00176C4A">
      <w:pPr>
        <w:shd w:val="clear" w:color="auto" w:fill="FFFFFF"/>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color w:val="000000" w:themeColor="text1"/>
          <w:sz w:val="28"/>
          <w:szCs w:val="28"/>
          <w:lang w:eastAsia="ru-RU"/>
        </w:rPr>
        <w:t xml:space="preserve">  Пушкин Александр Сергеевич 2 и 9 </w:t>
      </w:r>
    </w:p>
    <w:p w:rsidR="00176C4A" w:rsidRPr="002E0CFC" w:rsidRDefault="00176C4A" w:rsidP="00176C4A">
      <w:pPr>
        <w:shd w:val="clear" w:color="auto" w:fill="FFFFFF"/>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color w:val="000000" w:themeColor="text1"/>
          <w:sz w:val="28"/>
          <w:szCs w:val="28"/>
          <w:lang w:eastAsia="ru-RU"/>
        </w:rPr>
        <w:t xml:space="preserve"> Чехов Антон Павлович 9 и 3</w:t>
      </w:r>
    </w:p>
    <w:p w:rsidR="00176C4A" w:rsidRPr="002E0CFC" w:rsidRDefault="00176C4A" w:rsidP="00176C4A">
      <w:pPr>
        <w:shd w:val="clear" w:color="auto" w:fill="FFFFFF"/>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color w:val="000000" w:themeColor="text1"/>
          <w:sz w:val="28"/>
          <w:szCs w:val="28"/>
          <w:lang w:eastAsia="ru-RU"/>
        </w:rPr>
        <w:t xml:space="preserve">  Гагарин Юрий Алексеевич 2 и 1</w:t>
      </w:r>
    </w:p>
    <w:p w:rsidR="00176C4A" w:rsidRPr="002E0CFC" w:rsidRDefault="00176C4A" w:rsidP="00176C4A">
      <w:pPr>
        <w:shd w:val="clear" w:color="auto" w:fill="FFFFFF"/>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color w:val="000000" w:themeColor="text1"/>
          <w:sz w:val="28"/>
          <w:szCs w:val="28"/>
          <w:lang w:eastAsia="ru-RU"/>
        </w:rPr>
        <w:t xml:space="preserve">  Ковалевская Софья Васильевна 3 и 3</w:t>
      </w:r>
    </w:p>
    <w:p w:rsidR="00176C4A" w:rsidRPr="002E0CFC" w:rsidRDefault="00176C4A" w:rsidP="00176C4A">
      <w:pPr>
        <w:shd w:val="clear" w:color="auto" w:fill="FFFFFF"/>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color w:val="000000" w:themeColor="text1"/>
          <w:sz w:val="28"/>
          <w:szCs w:val="28"/>
          <w:lang w:eastAsia="ru-RU"/>
        </w:rPr>
        <w:t xml:space="preserve">  Толстой Лев Николаевич 1 и 5</w:t>
      </w:r>
    </w:p>
    <w:p w:rsidR="00176C4A" w:rsidRPr="002E0CFC" w:rsidRDefault="00176C4A" w:rsidP="00176C4A">
      <w:pPr>
        <w:shd w:val="clear" w:color="auto" w:fill="FFFFFF"/>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color w:val="000000" w:themeColor="text1"/>
          <w:sz w:val="28"/>
          <w:szCs w:val="28"/>
          <w:lang w:eastAsia="ru-RU"/>
        </w:rPr>
        <w:t xml:space="preserve"> Суриков Василий Иванович 9 и 6</w:t>
      </w:r>
    </w:p>
    <w:p w:rsidR="00176C4A" w:rsidRPr="002E0CFC" w:rsidRDefault="00176C4A" w:rsidP="00176C4A">
      <w:pPr>
        <w:shd w:val="clear" w:color="auto" w:fill="FFFFFF"/>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2E0CFC">
        <w:rPr>
          <w:rFonts w:ascii="Times New Roman" w:eastAsia="Times New Roman" w:hAnsi="Times New Roman" w:cs="Times New Roman"/>
          <w:color w:val="000000" w:themeColor="text1"/>
          <w:sz w:val="28"/>
          <w:szCs w:val="28"/>
          <w:lang w:eastAsia="ru-RU"/>
        </w:rPr>
        <w:t xml:space="preserve">  Путин Владимир Владимирович 7 и 6</w:t>
      </w:r>
    </w:p>
    <w:p w:rsidR="00176C4A" w:rsidRDefault="00176C4A" w:rsidP="00176C4A">
      <w:pPr>
        <w:shd w:val="clear" w:color="auto" w:fill="FFFFFF"/>
        <w:spacing w:before="100" w:beforeAutospacing="1" w:after="0" w:line="240" w:lineRule="auto"/>
        <w:jc w:val="center"/>
        <w:rPr>
          <w:rFonts w:ascii="Times New Roman" w:eastAsia="Times New Roman" w:hAnsi="Times New Roman" w:cs="Times New Roman"/>
          <w:b/>
          <w:color w:val="000000" w:themeColor="text1"/>
          <w:sz w:val="28"/>
          <w:szCs w:val="28"/>
          <w:lang w:eastAsia="ru-RU"/>
        </w:rPr>
      </w:pPr>
    </w:p>
    <w:p w:rsidR="00176C4A" w:rsidRPr="00434047" w:rsidRDefault="00176C4A" w:rsidP="00176C4A">
      <w:pPr>
        <w:shd w:val="clear" w:color="auto" w:fill="FFFFFF"/>
        <w:spacing w:before="100" w:beforeAutospacing="1" w:after="0" w:line="240" w:lineRule="auto"/>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1.3</w:t>
      </w:r>
      <w:r w:rsidR="001C4A93">
        <w:rPr>
          <w:rFonts w:ascii="Times New Roman" w:eastAsia="Times New Roman" w:hAnsi="Times New Roman" w:cs="Times New Roman"/>
          <w:b/>
          <w:color w:val="000000" w:themeColor="text1"/>
          <w:sz w:val="28"/>
          <w:szCs w:val="28"/>
          <w:lang w:eastAsia="ru-RU"/>
        </w:rPr>
        <w:t xml:space="preserve"> </w:t>
      </w:r>
      <w:r w:rsidRPr="00434047">
        <w:rPr>
          <w:rFonts w:ascii="Times New Roman" w:eastAsia="Times New Roman" w:hAnsi="Times New Roman" w:cs="Times New Roman"/>
          <w:b/>
          <w:color w:val="000000" w:themeColor="text1"/>
          <w:sz w:val="28"/>
          <w:szCs w:val="28"/>
          <w:lang w:eastAsia="ru-RU"/>
        </w:rPr>
        <w:t>Квадрат Пифагора</w:t>
      </w:r>
      <w:r>
        <w:rPr>
          <w:rFonts w:ascii="Times New Roman" w:eastAsia="Times New Roman" w:hAnsi="Times New Roman" w:cs="Times New Roman"/>
          <w:b/>
          <w:color w:val="000000" w:themeColor="text1"/>
          <w:sz w:val="28"/>
          <w:szCs w:val="28"/>
          <w:lang w:eastAsia="ru-RU"/>
        </w:rPr>
        <w:t>.</w:t>
      </w:r>
    </w:p>
    <w:p w:rsidR="00176C4A" w:rsidRPr="00434047"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434047">
        <w:rPr>
          <w:rFonts w:ascii="Times New Roman" w:eastAsia="Times New Roman" w:hAnsi="Times New Roman" w:cs="Times New Roman"/>
          <w:color w:val="000000" w:themeColor="text1"/>
          <w:sz w:val="28"/>
          <w:szCs w:val="28"/>
          <w:lang w:eastAsia="ru-RU"/>
        </w:rPr>
        <w:t>Квадрат Пифагора – это очень мощный аналитический инструмент. Он позволяет выявить основные особенности личности</w:t>
      </w:r>
      <w:proofErr w:type="gramStart"/>
      <w:r w:rsidRPr="00434047">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w:t>
      </w:r>
      <w:proofErr w:type="gramEnd"/>
      <w:r w:rsidRPr="00434047">
        <w:rPr>
          <w:rFonts w:ascii="Times New Roman" w:eastAsia="Times New Roman" w:hAnsi="Times New Roman" w:cs="Times New Roman"/>
          <w:color w:val="000000" w:themeColor="text1"/>
          <w:sz w:val="28"/>
          <w:szCs w:val="28"/>
          <w:lang w:eastAsia="ru-RU"/>
        </w:rPr>
        <w:t>обусловленные датой рождения. Сохранившиеся исторические источники свидетельствуют, что знаменитый математик Пифагор долго училс</w:t>
      </w:r>
      <w:r w:rsidRPr="00434047">
        <w:rPr>
          <w:rFonts w:ascii="Arial" w:eastAsia="Times New Roman" w:hAnsi="Arial" w:cs="Arial"/>
          <w:color w:val="000000" w:themeColor="text1"/>
          <w:sz w:val="21"/>
          <w:szCs w:val="21"/>
          <w:lang w:eastAsia="ru-RU"/>
        </w:rPr>
        <w:t xml:space="preserve">я </w:t>
      </w:r>
      <w:r w:rsidRPr="00434047">
        <w:rPr>
          <w:rFonts w:ascii="Times New Roman" w:eastAsia="Times New Roman" w:hAnsi="Times New Roman" w:cs="Times New Roman"/>
          <w:color w:val="000000" w:themeColor="text1"/>
          <w:sz w:val="28"/>
          <w:szCs w:val="28"/>
          <w:lang w:eastAsia="ru-RU"/>
        </w:rPr>
        <w:t xml:space="preserve">потаенным знаниям у египетских жрецов. У них, говорят, в племени </w:t>
      </w:r>
      <w:proofErr w:type="spellStart"/>
      <w:r w:rsidRPr="00434047">
        <w:rPr>
          <w:rFonts w:ascii="Times New Roman" w:eastAsia="Times New Roman" w:hAnsi="Times New Roman" w:cs="Times New Roman"/>
          <w:color w:val="000000" w:themeColor="text1"/>
          <w:sz w:val="28"/>
          <w:szCs w:val="28"/>
          <w:lang w:eastAsia="ru-RU"/>
        </w:rPr>
        <w:t>дагонов</w:t>
      </w:r>
      <w:proofErr w:type="spellEnd"/>
      <w:r w:rsidRPr="00434047">
        <w:rPr>
          <w:rFonts w:ascii="Times New Roman" w:eastAsia="Times New Roman" w:hAnsi="Times New Roman" w:cs="Times New Roman"/>
          <w:color w:val="000000" w:themeColor="text1"/>
          <w:sz w:val="28"/>
          <w:szCs w:val="28"/>
          <w:lang w:eastAsia="ru-RU"/>
        </w:rPr>
        <w:t xml:space="preserve"> сохранились фрагменты наук о предыдущей цивилизации. Возможно, от Атлантиды</w:t>
      </w:r>
      <w:proofErr w:type="gramStart"/>
      <w:r w:rsidRPr="00434047">
        <w:rPr>
          <w:rFonts w:ascii="Times New Roman" w:eastAsia="Times New Roman" w:hAnsi="Times New Roman" w:cs="Times New Roman"/>
          <w:color w:val="000000" w:themeColor="text1"/>
          <w:sz w:val="28"/>
          <w:szCs w:val="28"/>
          <w:lang w:eastAsia="ru-RU"/>
        </w:rPr>
        <w:t xml:space="preserve"> </w:t>
      </w:r>
      <w:r w:rsidRPr="002E0CFC">
        <w:rPr>
          <w:rFonts w:ascii="Times New Roman" w:eastAsia="Times New Roman" w:hAnsi="Times New Roman" w:cs="Times New Roman"/>
          <w:color w:val="000000" w:themeColor="text1"/>
          <w:sz w:val="28"/>
          <w:szCs w:val="28"/>
          <w:lang w:eastAsia="ru-RU"/>
        </w:rPr>
        <w:t>.</w:t>
      </w:r>
      <w:proofErr w:type="gramEnd"/>
    </w:p>
    <w:p w:rsidR="00176C4A" w:rsidRPr="00434047"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434047">
        <w:rPr>
          <w:rFonts w:ascii="Times New Roman" w:eastAsia="Times New Roman" w:hAnsi="Times New Roman" w:cs="Times New Roman"/>
          <w:color w:val="000000" w:themeColor="text1"/>
          <w:sz w:val="28"/>
          <w:szCs w:val="28"/>
          <w:lang w:eastAsia="ru-RU"/>
        </w:rPr>
        <w:t xml:space="preserve">Пифагор изучил в Египте, а потом привез в Европу цифровые матрицы, известные ранее только узкому кругу избранных. В адаптированном варианте </w:t>
      </w:r>
      <w:r w:rsidRPr="00434047">
        <w:rPr>
          <w:rFonts w:ascii="Times New Roman" w:eastAsia="Times New Roman" w:hAnsi="Times New Roman" w:cs="Times New Roman"/>
          <w:color w:val="000000" w:themeColor="text1"/>
          <w:sz w:val="28"/>
          <w:szCs w:val="28"/>
          <w:lang w:eastAsia="ru-RU"/>
        </w:rPr>
        <w:lastRenderedPageBreak/>
        <w:t>тайные таблицы дошли до наших дней и ныне известны как квадрат Пифагора.</w:t>
      </w:r>
    </w:p>
    <w:p w:rsidR="00176C4A" w:rsidRPr="00434047" w:rsidRDefault="00176C4A" w:rsidP="00176C4A">
      <w:pPr>
        <w:shd w:val="clear" w:color="auto" w:fill="FFFFFF"/>
        <w:spacing w:after="0" w:line="360" w:lineRule="auto"/>
        <w:outlineLvl w:val="2"/>
        <w:rPr>
          <w:rFonts w:ascii="Times New Roman" w:eastAsia="Times New Roman" w:hAnsi="Times New Roman" w:cs="Times New Roman"/>
          <w:color w:val="000000" w:themeColor="text1"/>
          <w:sz w:val="28"/>
          <w:szCs w:val="28"/>
          <w:lang w:eastAsia="ru-RU"/>
        </w:rPr>
      </w:pPr>
      <w:r w:rsidRPr="00434047">
        <w:rPr>
          <w:rFonts w:ascii="Times New Roman" w:eastAsia="Times New Roman" w:hAnsi="Times New Roman" w:cs="Times New Roman"/>
          <w:color w:val="000000" w:themeColor="text1"/>
          <w:sz w:val="28"/>
          <w:szCs w:val="28"/>
          <w:lang w:eastAsia="ru-RU"/>
        </w:rPr>
        <w:t>Квадрат Пифагора рассчитывается очень просто:</w:t>
      </w:r>
    </w:p>
    <w:p w:rsidR="00176C4A" w:rsidRPr="00434047"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434047">
        <w:rPr>
          <w:rFonts w:ascii="Times New Roman" w:eastAsia="Times New Roman" w:hAnsi="Times New Roman" w:cs="Times New Roman"/>
          <w:color w:val="000000" w:themeColor="text1"/>
          <w:sz w:val="28"/>
          <w:szCs w:val="28"/>
          <w:lang w:eastAsia="ru-RU"/>
        </w:rPr>
        <w:t>Допустим, дата рождения человека 1 9 1983 (1 сентября 1983 года).</w:t>
      </w:r>
    </w:p>
    <w:p w:rsidR="00176C4A" w:rsidRPr="00434047"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434047">
        <w:rPr>
          <w:rFonts w:ascii="Times New Roman" w:eastAsia="Times New Roman" w:hAnsi="Times New Roman" w:cs="Times New Roman"/>
          <w:color w:val="000000" w:themeColor="text1"/>
          <w:sz w:val="28"/>
          <w:szCs w:val="28"/>
          <w:lang w:eastAsia="ru-RU"/>
        </w:rPr>
        <w:t>Для выполнения расчета необходимо рассматривать каждую дату рождения как набор цифр, а не чисел. Запись даты рождения производится в строгой последовательности, однозначные числа записываются без нулей перед ними (кто не помнит – в те времена ноль ещё не изобрели). Запись должна быть такой: число, месяц, год (порядок не нарушать, иначе рушатся все хатки).</w:t>
      </w:r>
    </w:p>
    <w:p w:rsidR="00176C4A" w:rsidRPr="00434047"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434047">
        <w:rPr>
          <w:rFonts w:ascii="Times New Roman" w:eastAsia="Times New Roman" w:hAnsi="Times New Roman" w:cs="Times New Roman"/>
          <w:color w:val="000000" w:themeColor="text1"/>
          <w:sz w:val="28"/>
          <w:szCs w:val="28"/>
          <w:lang w:eastAsia="ru-RU"/>
        </w:rPr>
        <w:t>Выпишем числовой ряд для выбранной нами даты рождения:</w:t>
      </w:r>
    </w:p>
    <w:tbl>
      <w:tblPr>
        <w:tblW w:w="300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00"/>
      </w:tblGrid>
      <w:tr w:rsidR="00176C4A" w:rsidRPr="00434047" w:rsidTr="00C9097D">
        <w:trPr>
          <w:jc w:val="center"/>
        </w:trPr>
        <w:tc>
          <w:tcPr>
            <w:tcW w:w="0" w:type="auto"/>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176C4A" w:rsidRPr="00434047" w:rsidRDefault="00176C4A" w:rsidP="00C9097D">
            <w:pPr>
              <w:spacing w:after="0" w:line="300" w:lineRule="atLeast"/>
              <w:jc w:val="both"/>
              <w:rPr>
                <w:rFonts w:ascii="Times New Roman" w:eastAsia="Times New Roman" w:hAnsi="Times New Roman" w:cs="Times New Roman"/>
                <w:color w:val="000000" w:themeColor="text1"/>
                <w:sz w:val="28"/>
                <w:szCs w:val="28"/>
                <w:lang w:eastAsia="ru-RU"/>
              </w:rPr>
            </w:pPr>
            <w:r w:rsidRPr="00434047">
              <w:rPr>
                <w:rFonts w:ascii="Times New Roman" w:eastAsia="Times New Roman" w:hAnsi="Times New Roman" w:cs="Times New Roman"/>
                <w:color w:val="000000" w:themeColor="text1"/>
                <w:sz w:val="28"/>
                <w:szCs w:val="28"/>
                <w:lang w:eastAsia="ru-RU"/>
              </w:rPr>
              <w:t>191983</w:t>
            </w:r>
          </w:p>
        </w:tc>
      </w:tr>
      <w:tr w:rsidR="00176C4A" w:rsidRPr="00434047" w:rsidTr="00C9097D">
        <w:trPr>
          <w:jc w:val="center"/>
        </w:trPr>
        <w:tc>
          <w:tcPr>
            <w:tcW w:w="0" w:type="auto"/>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176C4A" w:rsidRPr="00434047" w:rsidRDefault="00176C4A" w:rsidP="00C9097D">
            <w:pPr>
              <w:spacing w:after="0" w:line="300" w:lineRule="atLeast"/>
              <w:jc w:val="both"/>
              <w:rPr>
                <w:rFonts w:ascii="Times New Roman" w:eastAsia="Times New Roman" w:hAnsi="Times New Roman" w:cs="Times New Roman"/>
                <w:color w:val="000000" w:themeColor="text1"/>
                <w:sz w:val="28"/>
                <w:szCs w:val="28"/>
                <w:lang w:eastAsia="ru-RU"/>
              </w:rPr>
            </w:pPr>
          </w:p>
        </w:tc>
      </w:tr>
    </w:tbl>
    <w:p w:rsidR="00176C4A" w:rsidRPr="00434047"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434047">
        <w:rPr>
          <w:rFonts w:ascii="Times New Roman" w:eastAsia="Times New Roman" w:hAnsi="Times New Roman" w:cs="Times New Roman"/>
          <w:color w:val="000000" w:themeColor="text1"/>
          <w:sz w:val="28"/>
          <w:szCs w:val="28"/>
          <w:lang w:eastAsia="ru-RU"/>
        </w:rPr>
        <w:t>Мы заполнили верхнюю строчку, теперь заполним нижнюю. Для этого вычислим специальные числа.</w:t>
      </w:r>
    </w:p>
    <w:p w:rsidR="00176C4A" w:rsidRPr="00434047" w:rsidRDefault="00176C4A" w:rsidP="00176C4A">
      <w:pPr>
        <w:shd w:val="clear" w:color="auto" w:fill="FFFFFF"/>
        <w:spacing w:after="0" w:line="360" w:lineRule="auto"/>
        <w:ind w:firstLine="750"/>
        <w:jc w:val="both"/>
        <w:rPr>
          <w:rFonts w:ascii="Times New Roman" w:eastAsia="Times New Roman" w:hAnsi="Times New Roman" w:cs="Times New Roman"/>
          <w:color w:val="000000" w:themeColor="text1"/>
          <w:sz w:val="28"/>
          <w:szCs w:val="28"/>
          <w:lang w:eastAsia="ru-RU"/>
        </w:rPr>
      </w:pPr>
      <w:r w:rsidRPr="00434047">
        <w:rPr>
          <w:rFonts w:ascii="Times New Roman" w:eastAsia="Times New Roman" w:hAnsi="Times New Roman" w:cs="Times New Roman"/>
          <w:b/>
          <w:bCs/>
          <w:color w:val="000000" w:themeColor="text1"/>
          <w:sz w:val="28"/>
          <w:szCs w:val="28"/>
          <w:lang w:eastAsia="ru-RU"/>
        </w:rPr>
        <w:t>Вычислим первое число</w:t>
      </w:r>
      <w:r w:rsidRPr="00434047">
        <w:rPr>
          <w:rFonts w:ascii="Times New Roman" w:eastAsia="Times New Roman" w:hAnsi="Times New Roman" w:cs="Times New Roman"/>
          <w:color w:val="000000" w:themeColor="text1"/>
          <w:sz w:val="28"/>
          <w:szCs w:val="28"/>
          <w:lang w:eastAsia="ru-RU"/>
        </w:rPr>
        <w:t>. Для расчета первого числа необходимо сложить все цифры числового ряда даты рождения.</w:t>
      </w:r>
    </w:p>
    <w:p w:rsidR="00176C4A" w:rsidRPr="00434047" w:rsidRDefault="00176C4A" w:rsidP="00176C4A">
      <w:pPr>
        <w:shd w:val="clear" w:color="auto" w:fill="FFFFFF"/>
        <w:spacing w:after="0" w:line="360" w:lineRule="auto"/>
        <w:ind w:firstLine="750"/>
        <w:jc w:val="both"/>
        <w:rPr>
          <w:rFonts w:ascii="Times New Roman" w:eastAsia="Times New Roman" w:hAnsi="Times New Roman" w:cs="Times New Roman"/>
          <w:color w:val="000000" w:themeColor="text1"/>
          <w:sz w:val="28"/>
          <w:szCs w:val="28"/>
          <w:lang w:eastAsia="ru-RU"/>
        </w:rPr>
      </w:pPr>
      <w:r w:rsidRPr="00434047">
        <w:rPr>
          <w:rFonts w:ascii="Times New Roman" w:eastAsia="Times New Roman" w:hAnsi="Times New Roman" w:cs="Times New Roman"/>
          <w:color w:val="000000" w:themeColor="text1"/>
          <w:sz w:val="28"/>
          <w:szCs w:val="28"/>
          <w:lang w:eastAsia="ru-RU"/>
        </w:rPr>
        <w:t>1 + 9 + 1 + 9 + 8 + 3 = 31, первое число – 31.</w:t>
      </w:r>
    </w:p>
    <w:p w:rsidR="00176C4A" w:rsidRPr="00434047" w:rsidRDefault="00176C4A" w:rsidP="00176C4A">
      <w:pPr>
        <w:shd w:val="clear" w:color="auto" w:fill="FFFFFF"/>
        <w:spacing w:after="0" w:line="360" w:lineRule="auto"/>
        <w:ind w:firstLine="750"/>
        <w:jc w:val="both"/>
        <w:rPr>
          <w:rFonts w:ascii="Times New Roman" w:eastAsia="Times New Roman" w:hAnsi="Times New Roman" w:cs="Times New Roman"/>
          <w:color w:val="000000" w:themeColor="text1"/>
          <w:sz w:val="28"/>
          <w:szCs w:val="28"/>
          <w:lang w:eastAsia="ru-RU"/>
        </w:rPr>
      </w:pPr>
      <w:r w:rsidRPr="00434047">
        <w:rPr>
          <w:rFonts w:ascii="Times New Roman" w:eastAsia="Times New Roman" w:hAnsi="Times New Roman" w:cs="Times New Roman"/>
          <w:color w:val="000000" w:themeColor="text1"/>
          <w:sz w:val="28"/>
          <w:szCs w:val="28"/>
          <w:lang w:eastAsia="ru-RU"/>
        </w:rPr>
        <w:t>Вычислим</w:t>
      </w:r>
      <w:r w:rsidRPr="00434047">
        <w:rPr>
          <w:rFonts w:ascii="Times New Roman" w:eastAsia="Times New Roman" w:hAnsi="Times New Roman" w:cs="Times New Roman"/>
          <w:b/>
          <w:bCs/>
          <w:color w:val="000000" w:themeColor="text1"/>
          <w:sz w:val="28"/>
          <w:szCs w:val="28"/>
          <w:lang w:eastAsia="ru-RU"/>
        </w:rPr>
        <w:t> второе число</w:t>
      </w:r>
      <w:r w:rsidRPr="00434047">
        <w:rPr>
          <w:rFonts w:ascii="Times New Roman" w:eastAsia="Times New Roman" w:hAnsi="Times New Roman" w:cs="Times New Roman"/>
          <w:color w:val="000000" w:themeColor="text1"/>
          <w:sz w:val="28"/>
          <w:szCs w:val="28"/>
          <w:lang w:eastAsia="ru-RU"/>
        </w:rPr>
        <w:t>. Для расчета второго числа необходимо сложить цифры, из которых состоит первое число.</w:t>
      </w:r>
    </w:p>
    <w:p w:rsidR="00176C4A" w:rsidRPr="00434047" w:rsidRDefault="00176C4A" w:rsidP="00176C4A">
      <w:pPr>
        <w:shd w:val="clear" w:color="auto" w:fill="FFFFFF"/>
        <w:spacing w:after="0" w:line="360" w:lineRule="auto"/>
        <w:ind w:firstLine="750"/>
        <w:jc w:val="both"/>
        <w:rPr>
          <w:rFonts w:ascii="Times New Roman" w:eastAsia="Times New Roman" w:hAnsi="Times New Roman" w:cs="Times New Roman"/>
          <w:color w:val="000000" w:themeColor="text1"/>
          <w:sz w:val="28"/>
          <w:szCs w:val="28"/>
          <w:lang w:eastAsia="ru-RU"/>
        </w:rPr>
      </w:pPr>
      <w:r w:rsidRPr="00434047">
        <w:rPr>
          <w:rFonts w:ascii="Times New Roman" w:eastAsia="Times New Roman" w:hAnsi="Times New Roman" w:cs="Times New Roman"/>
          <w:color w:val="000000" w:themeColor="text1"/>
          <w:sz w:val="28"/>
          <w:szCs w:val="28"/>
          <w:lang w:eastAsia="ru-RU"/>
        </w:rPr>
        <w:t>3 + 1 = 4, второе число – 4.</w:t>
      </w:r>
    </w:p>
    <w:p w:rsidR="00176C4A" w:rsidRPr="00434047" w:rsidRDefault="00176C4A" w:rsidP="00176C4A">
      <w:pPr>
        <w:shd w:val="clear" w:color="auto" w:fill="FFFFFF"/>
        <w:spacing w:after="0" w:line="360" w:lineRule="auto"/>
        <w:ind w:firstLine="750"/>
        <w:jc w:val="both"/>
        <w:rPr>
          <w:rFonts w:ascii="Times New Roman" w:eastAsia="Times New Roman" w:hAnsi="Times New Roman" w:cs="Times New Roman"/>
          <w:color w:val="000000" w:themeColor="text1"/>
          <w:sz w:val="28"/>
          <w:szCs w:val="28"/>
          <w:lang w:eastAsia="ru-RU"/>
        </w:rPr>
      </w:pPr>
      <w:r w:rsidRPr="00434047">
        <w:rPr>
          <w:rFonts w:ascii="Times New Roman" w:eastAsia="Times New Roman" w:hAnsi="Times New Roman" w:cs="Times New Roman"/>
          <w:b/>
          <w:bCs/>
          <w:color w:val="000000" w:themeColor="text1"/>
          <w:sz w:val="28"/>
          <w:szCs w:val="28"/>
          <w:lang w:eastAsia="ru-RU"/>
        </w:rPr>
        <w:t>Вычислим третье число</w:t>
      </w:r>
      <w:r w:rsidRPr="00434047">
        <w:rPr>
          <w:rFonts w:ascii="Times New Roman" w:eastAsia="Times New Roman" w:hAnsi="Times New Roman" w:cs="Times New Roman"/>
          <w:color w:val="000000" w:themeColor="text1"/>
          <w:sz w:val="28"/>
          <w:szCs w:val="28"/>
          <w:lang w:eastAsia="ru-RU"/>
        </w:rPr>
        <w:t>. Для расчета третьего числа необходимо вычесть из первого числа первую цифру всего ряда (в нашем примере цифра 1), умноженную на постоянный множитель – 2 (два).</w:t>
      </w:r>
    </w:p>
    <w:p w:rsidR="00176C4A" w:rsidRPr="00434047" w:rsidRDefault="00176C4A" w:rsidP="00176C4A">
      <w:pPr>
        <w:shd w:val="clear" w:color="auto" w:fill="FFFFFF"/>
        <w:spacing w:after="0" w:line="360" w:lineRule="auto"/>
        <w:ind w:firstLine="750"/>
        <w:jc w:val="both"/>
        <w:rPr>
          <w:rFonts w:ascii="Times New Roman" w:eastAsia="Times New Roman" w:hAnsi="Times New Roman" w:cs="Times New Roman"/>
          <w:color w:val="000000" w:themeColor="text1"/>
          <w:sz w:val="28"/>
          <w:szCs w:val="28"/>
          <w:lang w:eastAsia="ru-RU"/>
        </w:rPr>
      </w:pPr>
      <w:r w:rsidRPr="00434047">
        <w:rPr>
          <w:rFonts w:ascii="Times New Roman" w:eastAsia="Times New Roman" w:hAnsi="Times New Roman" w:cs="Times New Roman"/>
          <w:color w:val="000000" w:themeColor="text1"/>
          <w:sz w:val="28"/>
          <w:szCs w:val="28"/>
          <w:lang w:eastAsia="ru-RU"/>
        </w:rPr>
        <w:t>31 – 1 * 2 = 29; третье число – 29.</w:t>
      </w:r>
    </w:p>
    <w:p w:rsidR="00176C4A" w:rsidRPr="00434047" w:rsidRDefault="00176C4A" w:rsidP="00176C4A">
      <w:pPr>
        <w:shd w:val="clear" w:color="auto" w:fill="FFFFFF"/>
        <w:spacing w:after="0" w:line="360" w:lineRule="auto"/>
        <w:ind w:firstLine="750"/>
        <w:jc w:val="both"/>
        <w:rPr>
          <w:rFonts w:ascii="Times New Roman" w:eastAsia="Times New Roman" w:hAnsi="Times New Roman" w:cs="Times New Roman"/>
          <w:color w:val="000000" w:themeColor="text1"/>
          <w:sz w:val="28"/>
          <w:szCs w:val="28"/>
          <w:lang w:eastAsia="ru-RU"/>
        </w:rPr>
      </w:pPr>
      <w:r w:rsidRPr="00434047">
        <w:rPr>
          <w:rFonts w:ascii="Times New Roman" w:eastAsia="Times New Roman" w:hAnsi="Times New Roman" w:cs="Times New Roman"/>
          <w:color w:val="000000" w:themeColor="text1"/>
          <w:sz w:val="28"/>
          <w:szCs w:val="28"/>
          <w:lang w:eastAsia="ru-RU"/>
        </w:rPr>
        <w:t>Вычислим </w:t>
      </w:r>
      <w:r w:rsidRPr="00434047">
        <w:rPr>
          <w:rFonts w:ascii="Times New Roman" w:eastAsia="Times New Roman" w:hAnsi="Times New Roman" w:cs="Times New Roman"/>
          <w:b/>
          <w:bCs/>
          <w:color w:val="000000" w:themeColor="text1"/>
          <w:sz w:val="28"/>
          <w:szCs w:val="28"/>
          <w:lang w:eastAsia="ru-RU"/>
        </w:rPr>
        <w:t>четвертое число</w:t>
      </w:r>
      <w:r w:rsidRPr="00434047">
        <w:rPr>
          <w:rFonts w:ascii="Times New Roman" w:eastAsia="Times New Roman" w:hAnsi="Times New Roman" w:cs="Times New Roman"/>
          <w:color w:val="000000" w:themeColor="text1"/>
          <w:sz w:val="28"/>
          <w:szCs w:val="28"/>
          <w:lang w:eastAsia="ru-RU"/>
        </w:rPr>
        <w:t>. Для вычисления четвертого числа необходимо сложить цифры, из которых состоит третье число.</w:t>
      </w:r>
    </w:p>
    <w:p w:rsidR="00176C4A" w:rsidRPr="00434047" w:rsidRDefault="00176C4A" w:rsidP="00176C4A">
      <w:pPr>
        <w:shd w:val="clear" w:color="auto" w:fill="FFFFFF"/>
        <w:spacing w:after="0" w:line="360" w:lineRule="auto"/>
        <w:ind w:firstLine="750"/>
        <w:jc w:val="both"/>
        <w:rPr>
          <w:rFonts w:ascii="Times New Roman" w:eastAsia="Times New Roman" w:hAnsi="Times New Roman" w:cs="Times New Roman"/>
          <w:color w:val="000000" w:themeColor="text1"/>
          <w:sz w:val="28"/>
          <w:szCs w:val="28"/>
          <w:lang w:eastAsia="ru-RU"/>
        </w:rPr>
      </w:pPr>
      <w:r w:rsidRPr="00434047">
        <w:rPr>
          <w:rFonts w:ascii="Times New Roman" w:eastAsia="Times New Roman" w:hAnsi="Times New Roman" w:cs="Times New Roman"/>
          <w:color w:val="000000" w:themeColor="text1"/>
          <w:sz w:val="28"/>
          <w:szCs w:val="28"/>
          <w:lang w:eastAsia="ru-RU"/>
        </w:rPr>
        <w:t>2 + 9 = 11, четвёртое число – 11.</w:t>
      </w:r>
    </w:p>
    <w:p w:rsidR="00176C4A" w:rsidRPr="00434047" w:rsidRDefault="00176C4A" w:rsidP="00176C4A">
      <w:pPr>
        <w:shd w:val="clear" w:color="auto" w:fill="FFFFFF"/>
        <w:spacing w:after="0" w:line="360" w:lineRule="auto"/>
        <w:ind w:firstLine="750"/>
        <w:jc w:val="both"/>
        <w:rPr>
          <w:rFonts w:ascii="Times New Roman" w:eastAsia="Times New Roman" w:hAnsi="Times New Roman" w:cs="Times New Roman"/>
          <w:color w:val="000000" w:themeColor="text1"/>
          <w:sz w:val="28"/>
          <w:szCs w:val="28"/>
          <w:lang w:eastAsia="ru-RU"/>
        </w:rPr>
      </w:pPr>
      <w:r w:rsidRPr="00434047">
        <w:rPr>
          <w:rFonts w:ascii="Times New Roman" w:eastAsia="Times New Roman" w:hAnsi="Times New Roman" w:cs="Times New Roman"/>
          <w:color w:val="000000" w:themeColor="text1"/>
          <w:sz w:val="28"/>
          <w:szCs w:val="28"/>
          <w:lang w:eastAsia="ru-RU"/>
        </w:rPr>
        <w:t>Теперь запишем полученные числа под датой рождения:</w:t>
      </w:r>
    </w:p>
    <w:tbl>
      <w:tblPr>
        <w:tblW w:w="300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00"/>
      </w:tblGrid>
      <w:tr w:rsidR="00176C4A" w:rsidRPr="00434047" w:rsidTr="00C9097D">
        <w:trPr>
          <w:jc w:val="center"/>
        </w:trPr>
        <w:tc>
          <w:tcPr>
            <w:tcW w:w="0" w:type="auto"/>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176C4A" w:rsidRPr="00434047" w:rsidRDefault="00176C4A" w:rsidP="00C9097D">
            <w:pPr>
              <w:spacing w:after="0" w:line="300" w:lineRule="atLeast"/>
              <w:jc w:val="both"/>
              <w:rPr>
                <w:rFonts w:ascii="Times New Roman" w:eastAsia="Times New Roman" w:hAnsi="Times New Roman" w:cs="Times New Roman"/>
                <w:color w:val="000000" w:themeColor="text1"/>
                <w:sz w:val="28"/>
                <w:szCs w:val="28"/>
                <w:lang w:eastAsia="ru-RU"/>
              </w:rPr>
            </w:pPr>
            <w:r w:rsidRPr="00434047">
              <w:rPr>
                <w:rFonts w:ascii="Times New Roman" w:eastAsia="Times New Roman" w:hAnsi="Times New Roman" w:cs="Times New Roman"/>
                <w:color w:val="000000" w:themeColor="text1"/>
                <w:sz w:val="28"/>
                <w:szCs w:val="28"/>
                <w:lang w:eastAsia="ru-RU"/>
              </w:rPr>
              <w:t>191983</w:t>
            </w:r>
          </w:p>
        </w:tc>
      </w:tr>
      <w:tr w:rsidR="00176C4A" w:rsidRPr="00434047" w:rsidTr="00C9097D">
        <w:trPr>
          <w:jc w:val="center"/>
        </w:trPr>
        <w:tc>
          <w:tcPr>
            <w:tcW w:w="0" w:type="auto"/>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176C4A" w:rsidRPr="00434047" w:rsidRDefault="00176C4A" w:rsidP="00C9097D">
            <w:pPr>
              <w:spacing w:after="0" w:line="300" w:lineRule="atLeast"/>
              <w:jc w:val="both"/>
              <w:rPr>
                <w:rFonts w:ascii="Times New Roman" w:eastAsia="Times New Roman" w:hAnsi="Times New Roman" w:cs="Times New Roman"/>
                <w:color w:val="000000" w:themeColor="text1"/>
                <w:sz w:val="28"/>
                <w:szCs w:val="28"/>
                <w:lang w:eastAsia="ru-RU"/>
              </w:rPr>
            </w:pPr>
            <w:r w:rsidRPr="00434047">
              <w:rPr>
                <w:rFonts w:ascii="Times New Roman" w:eastAsia="Times New Roman" w:hAnsi="Times New Roman" w:cs="Times New Roman"/>
                <w:color w:val="000000" w:themeColor="text1"/>
                <w:sz w:val="28"/>
                <w:szCs w:val="28"/>
                <w:lang w:eastAsia="ru-RU"/>
              </w:rPr>
              <w:lastRenderedPageBreak/>
              <w:t>3142911</w:t>
            </w:r>
          </w:p>
        </w:tc>
      </w:tr>
    </w:tbl>
    <w:p w:rsidR="00176C4A" w:rsidRPr="00434047"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434047">
        <w:rPr>
          <w:rFonts w:ascii="Times New Roman" w:eastAsia="Times New Roman" w:hAnsi="Times New Roman" w:cs="Times New Roman"/>
          <w:color w:val="000000" w:themeColor="text1"/>
          <w:sz w:val="28"/>
          <w:szCs w:val="28"/>
          <w:lang w:eastAsia="ru-RU"/>
        </w:rPr>
        <w:t>Интересен тот факт, что Пифагор использовал идею о многих воплощениях души человека в различных телах после смерти. Выполнив расчет, он использовал его для вычисления «номера жизни» человека, сосчитав количество цифр в полученном расчете (без цифры 0). В нашем примере в расчете – 13 цифр, значит, данная душа проживает 13-ую жизнь. Если вам это нравится – пользуйтесь, но помните, что больше 15 цифр не будет. Пифагор считал, что душа имеет только 15 воплощений в других телах.</w:t>
      </w:r>
    </w:p>
    <w:p w:rsidR="00176C4A" w:rsidRPr="00434047"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434047">
        <w:rPr>
          <w:rFonts w:ascii="Times New Roman" w:eastAsia="Times New Roman" w:hAnsi="Times New Roman" w:cs="Times New Roman"/>
          <w:color w:val="000000" w:themeColor="text1"/>
          <w:sz w:val="28"/>
          <w:szCs w:val="28"/>
          <w:lang w:eastAsia="ru-RU"/>
        </w:rPr>
        <w:t>Выпишем одинаковые цифры в Квадрат Пифагора (кроме цифры 0). Получили запись Квадрата Пифагора для данной даты рождения.</w:t>
      </w:r>
    </w:p>
    <w:tbl>
      <w:tblPr>
        <w:tblW w:w="450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98"/>
        <w:gridCol w:w="1601"/>
        <w:gridCol w:w="1965"/>
      </w:tblGrid>
      <w:tr w:rsidR="00176C4A" w:rsidRPr="00434047" w:rsidTr="00C9097D">
        <w:trPr>
          <w:jc w:val="center"/>
        </w:trPr>
        <w:tc>
          <w:tcPr>
            <w:tcW w:w="0" w:type="auto"/>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176C4A" w:rsidRDefault="00176C4A" w:rsidP="00C9097D">
            <w:pPr>
              <w:spacing w:after="0" w:line="300" w:lineRule="atLeast"/>
              <w:jc w:val="both"/>
              <w:rPr>
                <w:rFonts w:ascii="Times New Roman" w:eastAsia="Times New Roman" w:hAnsi="Times New Roman" w:cs="Times New Roman"/>
                <w:color w:val="000000" w:themeColor="text1"/>
                <w:sz w:val="28"/>
                <w:szCs w:val="28"/>
                <w:lang w:eastAsia="ru-RU"/>
              </w:rPr>
            </w:pPr>
            <w:r w:rsidRPr="00434047">
              <w:rPr>
                <w:rFonts w:ascii="Times New Roman" w:eastAsia="Times New Roman" w:hAnsi="Times New Roman" w:cs="Times New Roman"/>
                <w:color w:val="000000" w:themeColor="text1"/>
                <w:sz w:val="28"/>
                <w:szCs w:val="28"/>
                <w:lang w:eastAsia="ru-RU"/>
              </w:rPr>
              <w:t>11111</w:t>
            </w:r>
          </w:p>
          <w:p w:rsidR="00176C4A" w:rsidRPr="00434047" w:rsidRDefault="00176C4A" w:rsidP="00C9097D">
            <w:pPr>
              <w:spacing w:after="0" w:line="30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эгоизм</w:t>
            </w:r>
          </w:p>
        </w:tc>
        <w:tc>
          <w:tcPr>
            <w:tcW w:w="0" w:type="auto"/>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176C4A" w:rsidRDefault="00176C4A" w:rsidP="00C9097D">
            <w:pPr>
              <w:spacing w:after="0" w:line="300" w:lineRule="atLeast"/>
              <w:jc w:val="both"/>
              <w:rPr>
                <w:rFonts w:ascii="Times New Roman" w:eastAsia="Times New Roman" w:hAnsi="Times New Roman" w:cs="Times New Roman"/>
                <w:color w:val="000000" w:themeColor="text1"/>
                <w:sz w:val="28"/>
                <w:szCs w:val="28"/>
                <w:lang w:eastAsia="ru-RU"/>
              </w:rPr>
            </w:pPr>
            <w:r w:rsidRPr="00434047">
              <w:rPr>
                <w:rFonts w:ascii="Times New Roman" w:eastAsia="Times New Roman" w:hAnsi="Times New Roman" w:cs="Times New Roman"/>
                <w:color w:val="000000" w:themeColor="text1"/>
                <w:sz w:val="28"/>
                <w:szCs w:val="28"/>
                <w:lang w:eastAsia="ru-RU"/>
              </w:rPr>
              <w:t>Нет</w:t>
            </w:r>
          </w:p>
          <w:p w:rsidR="00176C4A" w:rsidRPr="00434047" w:rsidRDefault="00176C4A" w:rsidP="00C9097D">
            <w:pPr>
              <w:spacing w:after="0" w:line="30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биоэнергия</w:t>
            </w:r>
          </w:p>
        </w:tc>
        <w:tc>
          <w:tcPr>
            <w:tcW w:w="0" w:type="auto"/>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176C4A" w:rsidRDefault="00176C4A" w:rsidP="00C9097D">
            <w:pPr>
              <w:spacing w:after="0" w:line="300" w:lineRule="atLeast"/>
              <w:jc w:val="both"/>
              <w:rPr>
                <w:rFonts w:ascii="Times New Roman" w:eastAsia="Times New Roman" w:hAnsi="Times New Roman" w:cs="Times New Roman"/>
                <w:color w:val="000000" w:themeColor="text1"/>
                <w:sz w:val="28"/>
                <w:szCs w:val="28"/>
                <w:lang w:eastAsia="ru-RU"/>
              </w:rPr>
            </w:pPr>
            <w:r w:rsidRPr="00434047">
              <w:rPr>
                <w:rFonts w:ascii="Times New Roman" w:eastAsia="Times New Roman" w:hAnsi="Times New Roman" w:cs="Times New Roman"/>
                <w:color w:val="000000" w:themeColor="text1"/>
                <w:sz w:val="28"/>
                <w:szCs w:val="28"/>
                <w:lang w:eastAsia="ru-RU"/>
              </w:rPr>
              <w:t>33</w:t>
            </w:r>
          </w:p>
          <w:p w:rsidR="00176C4A" w:rsidRPr="00434047" w:rsidRDefault="00176C4A" w:rsidP="00C9097D">
            <w:pPr>
              <w:spacing w:after="0" w:line="30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порядочность</w:t>
            </w:r>
          </w:p>
        </w:tc>
      </w:tr>
      <w:tr w:rsidR="00176C4A" w:rsidRPr="00434047" w:rsidTr="00C9097D">
        <w:trPr>
          <w:jc w:val="center"/>
        </w:trPr>
        <w:tc>
          <w:tcPr>
            <w:tcW w:w="0" w:type="auto"/>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176C4A" w:rsidRDefault="00176C4A" w:rsidP="00C9097D">
            <w:pPr>
              <w:spacing w:after="0" w:line="300" w:lineRule="atLeast"/>
              <w:jc w:val="both"/>
              <w:rPr>
                <w:rFonts w:ascii="Times New Roman" w:eastAsia="Times New Roman" w:hAnsi="Times New Roman" w:cs="Times New Roman"/>
                <w:color w:val="000000" w:themeColor="text1"/>
                <w:sz w:val="28"/>
                <w:szCs w:val="28"/>
                <w:lang w:eastAsia="ru-RU"/>
              </w:rPr>
            </w:pPr>
            <w:r w:rsidRPr="00434047">
              <w:rPr>
                <w:rFonts w:ascii="Times New Roman" w:eastAsia="Times New Roman" w:hAnsi="Times New Roman" w:cs="Times New Roman"/>
                <w:color w:val="000000" w:themeColor="text1"/>
                <w:sz w:val="28"/>
                <w:szCs w:val="28"/>
                <w:lang w:eastAsia="ru-RU"/>
              </w:rPr>
              <w:t>4</w:t>
            </w:r>
          </w:p>
          <w:p w:rsidR="00176C4A" w:rsidRPr="00434047" w:rsidRDefault="00176C4A" w:rsidP="00C9097D">
            <w:pPr>
              <w:spacing w:after="0" w:line="30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здоровье</w:t>
            </w:r>
          </w:p>
        </w:tc>
        <w:tc>
          <w:tcPr>
            <w:tcW w:w="0" w:type="auto"/>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176C4A" w:rsidRDefault="00176C4A" w:rsidP="00C9097D">
            <w:pPr>
              <w:spacing w:after="0" w:line="300" w:lineRule="atLeast"/>
              <w:jc w:val="both"/>
              <w:rPr>
                <w:rFonts w:ascii="Times New Roman" w:eastAsia="Times New Roman" w:hAnsi="Times New Roman" w:cs="Times New Roman"/>
                <w:color w:val="000000" w:themeColor="text1"/>
                <w:sz w:val="28"/>
                <w:szCs w:val="28"/>
                <w:lang w:eastAsia="ru-RU"/>
              </w:rPr>
            </w:pPr>
            <w:r w:rsidRPr="00434047">
              <w:rPr>
                <w:rFonts w:ascii="Times New Roman" w:eastAsia="Times New Roman" w:hAnsi="Times New Roman" w:cs="Times New Roman"/>
                <w:color w:val="000000" w:themeColor="text1"/>
                <w:sz w:val="28"/>
                <w:szCs w:val="28"/>
                <w:lang w:eastAsia="ru-RU"/>
              </w:rPr>
              <w:t>Нет</w:t>
            </w:r>
          </w:p>
          <w:p w:rsidR="00176C4A" w:rsidRPr="00434047" w:rsidRDefault="00176C4A" w:rsidP="00C9097D">
            <w:pPr>
              <w:spacing w:after="0" w:line="30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интуиция</w:t>
            </w:r>
          </w:p>
        </w:tc>
        <w:tc>
          <w:tcPr>
            <w:tcW w:w="0" w:type="auto"/>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176C4A" w:rsidRDefault="00176C4A" w:rsidP="00C9097D">
            <w:pPr>
              <w:spacing w:after="0" w:line="300" w:lineRule="atLeast"/>
              <w:jc w:val="both"/>
              <w:rPr>
                <w:rFonts w:ascii="Times New Roman" w:eastAsia="Times New Roman" w:hAnsi="Times New Roman" w:cs="Times New Roman"/>
                <w:color w:val="000000" w:themeColor="text1"/>
                <w:sz w:val="28"/>
                <w:szCs w:val="28"/>
                <w:lang w:eastAsia="ru-RU"/>
              </w:rPr>
            </w:pPr>
            <w:r w:rsidRPr="00434047">
              <w:rPr>
                <w:rFonts w:ascii="Times New Roman" w:eastAsia="Times New Roman" w:hAnsi="Times New Roman" w:cs="Times New Roman"/>
                <w:color w:val="000000" w:themeColor="text1"/>
                <w:sz w:val="28"/>
                <w:szCs w:val="28"/>
                <w:lang w:eastAsia="ru-RU"/>
              </w:rPr>
              <w:t>Нет</w:t>
            </w:r>
          </w:p>
          <w:p w:rsidR="00176C4A" w:rsidRPr="00434047" w:rsidRDefault="00176C4A" w:rsidP="00C9097D">
            <w:pPr>
              <w:spacing w:after="0" w:line="300" w:lineRule="atLeast"/>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заземленность</w:t>
            </w:r>
            <w:proofErr w:type="spellEnd"/>
          </w:p>
        </w:tc>
      </w:tr>
      <w:tr w:rsidR="00176C4A" w:rsidRPr="00434047" w:rsidTr="00C9097D">
        <w:trPr>
          <w:jc w:val="center"/>
        </w:trPr>
        <w:tc>
          <w:tcPr>
            <w:tcW w:w="0" w:type="auto"/>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176C4A" w:rsidRDefault="00176C4A" w:rsidP="00C9097D">
            <w:pPr>
              <w:spacing w:after="0" w:line="300" w:lineRule="atLeast"/>
              <w:jc w:val="both"/>
              <w:rPr>
                <w:rFonts w:ascii="Times New Roman" w:eastAsia="Times New Roman" w:hAnsi="Times New Roman" w:cs="Times New Roman"/>
                <w:color w:val="000000" w:themeColor="text1"/>
                <w:sz w:val="28"/>
                <w:szCs w:val="28"/>
                <w:lang w:eastAsia="ru-RU"/>
              </w:rPr>
            </w:pPr>
            <w:r w:rsidRPr="00434047">
              <w:rPr>
                <w:rFonts w:ascii="Times New Roman" w:eastAsia="Times New Roman" w:hAnsi="Times New Roman" w:cs="Times New Roman"/>
                <w:color w:val="000000" w:themeColor="text1"/>
                <w:sz w:val="28"/>
                <w:szCs w:val="28"/>
                <w:lang w:eastAsia="ru-RU"/>
              </w:rPr>
              <w:t>Нет</w:t>
            </w:r>
          </w:p>
          <w:p w:rsidR="00176C4A" w:rsidRPr="00434047" w:rsidRDefault="00176C4A" w:rsidP="00C9097D">
            <w:pPr>
              <w:spacing w:after="0" w:line="30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талант</w:t>
            </w:r>
          </w:p>
        </w:tc>
        <w:tc>
          <w:tcPr>
            <w:tcW w:w="0" w:type="auto"/>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176C4A" w:rsidRDefault="00176C4A" w:rsidP="00C9097D">
            <w:pPr>
              <w:spacing w:after="0" w:line="300" w:lineRule="atLeast"/>
              <w:jc w:val="both"/>
              <w:rPr>
                <w:rFonts w:ascii="Times New Roman" w:eastAsia="Times New Roman" w:hAnsi="Times New Roman" w:cs="Times New Roman"/>
                <w:color w:val="000000" w:themeColor="text1"/>
                <w:sz w:val="28"/>
                <w:szCs w:val="28"/>
                <w:lang w:eastAsia="ru-RU"/>
              </w:rPr>
            </w:pPr>
            <w:r w:rsidRPr="00434047">
              <w:rPr>
                <w:rFonts w:ascii="Times New Roman" w:eastAsia="Times New Roman" w:hAnsi="Times New Roman" w:cs="Times New Roman"/>
                <w:color w:val="000000" w:themeColor="text1"/>
                <w:sz w:val="28"/>
                <w:szCs w:val="28"/>
                <w:lang w:eastAsia="ru-RU"/>
              </w:rPr>
              <w:t>8</w:t>
            </w:r>
          </w:p>
          <w:p w:rsidR="00176C4A" w:rsidRPr="00434047" w:rsidRDefault="00176C4A" w:rsidP="00C9097D">
            <w:pPr>
              <w:spacing w:after="0" w:line="30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Чувство долга</w:t>
            </w:r>
          </w:p>
        </w:tc>
        <w:tc>
          <w:tcPr>
            <w:tcW w:w="0" w:type="auto"/>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176C4A" w:rsidRDefault="00176C4A" w:rsidP="00C9097D">
            <w:pPr>
              <w:spacing w:after="0" w:line="300" w:lineRule="atLeast"/>
              <w:jc w:val="both"/>
              <w:rPr>
                <w:rFonts w:ascii="Times New Roman" w:eastAsia="Times New Roman" w:hAnsi="Times New Roman" w:cs="Times New Roman"/>
                <w:color w:val="000000" w:themeColor="text1"/>
                <w:sz w:val="28"/>
                <w:szCs w:val="28"/>
                <w:lang w:eastAsia="ru-RU"/>
              </w:rPr>
            </w:pPr>
            <w:r w:rsidRPr="00434047">
              <w:rPr>
                <w:rFonts w:ascii="Times New Roman" w:eastAsia="Times New Roman" w:hAnsi="Times New Roman" w:cs="Times New Roman"/>
                <w:color w:val="000000" w:themeColor="text1"/>
                <w:sz w:val="28"/>
                <w:szCs w:val="28"/>
                <w:lang w:eastAsia="ru-RU"/>
              </w:rPr>
              <w:t>99</w:t>
            </w:r>
          </w:p>
          <w:p w:rsidR="00176C4A" w:rsidRPr="00434047" w:rsidRDefault="00176C4A" w:rsidP="00C9097D">
            <w:pPr>
              <w:spacing w:after="0" w:line="30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ум</w:t>
            </w:r>
          </w:p>
        </w:tc>
      </w:tr>
    </w:tbl>
    <w:p w:rsidR="00176C4A" w:rsidRPr="00434047" w:rsidRDefault="00176C4A" w:rsidP="00176C4A">
      <w:pPr>
        <w:shd w:val="clear" w:color="auto" w:fill="FFFFFF"/>
        <w:spacing w:before="300" w:after="0" w:line="360" w:lineRule="auto"/>
        <w:jc w:val="both"/>
        <w:outlineLvl w:val="2"/>
        <w:rPr>
          <w:rFonts w:ascii="Times New Roman" w:eastAsia="Times New Roman" w:hAnsi="Times New Roman" w:cs="Times New Roman"/>
          <w:color w:val="000000" w:themeColor="text1"/>
          <w:sz w:val="28"/>
          <w:szCs w:val="28"/>
          <w:lang w:eastAsia="ru-RU"/>
        </w:rPr>
      </w:pPr>
      <w:r w:rsidRPr="00434047">
        <w:rPr>
          <w:rFonts w:ascii="Times New Roman" w:eastAsia="Times New Roman" w:hAnsi="Times New Roman" w:cs="Times New Roman"/>
          <w:color w:val="000000" w:themeColor="text1"/>
          <w:sz w:val="28"/>
          <w:szCs w:val="28"/>
          <w:lang w:eastAsia="ru-RU"/>
        </w:rPr>
        <w:t>Таким образом, согласно данному квадрату Пифагора автор:</w:t>
      </w:r>
    </w:p>
    <w:p w:rsidR="00176C4A" w:rsidRPr="00434047"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roofErr w:type="gramStart"/>
      <w:r w:rsidRPr="00434047">
        <w:rPr>
          <w:rFonts w:ascii="Times New Roman" w:eastAsia="Times New Roman" w:hAnsi="Times New Roman" w:cs="Times New Roman"/>
          <w:color w:val="000000" w:themeColor="text1"/>
          <w:sz w:val="28"/>
          <w:szCs w:val="28"/>
          <w:lang w:eastAsia="ru-RU"/>
        </w:rPr>
        <w:t>жуткий жестокий эгои</w:t>
      </w:r>
      <w:r>
        <w:rPr>
          <w:rFonts w:ascii="Times New Roman" w:eastAsia="Times New Roman" w:hAnsi="Times New Roman" w:cs="Times New Roman"/>
          <w:color w:val="000000" w:themeColor="text1"/>
          <w:sz w:val="28"/>
          <w:szCs w:val="28"/>
          <w:lang w:eastAsia="ru-RU"/>
        </w:rPr>
        <w:t xml:space="preserve">ст, </w:t>
      </w:r>
      <w:r w:rsidRPr="00434047">
        <w:rPr>
          <w:rFonts w:ascii="Times New Roman" w:eastAsia="Times New Roman" w:hAnsi="Times New Roman" w:cs="Times New Roman"/>
          <w:color w:val="000000" w:themeColor="text1"/>
          <w:sz w:val="28"/>
          <w:szCs w:val="28"/>
          <w:lang w:eastAsia="ru-RU"/>
        </w:rPr>
        <w:t>биоэнергии едва хватает для жизни,</w:t>
      </w:r>
      <w:r>
        <w:rPr>
          <w:rFonts w:ascii="Times New Roman" w:eastAsia="Times New Roman" w:hAnsi="Times New Roman" w:cs="Times New Roman"/>
          <w:color w:val="000000" w:themeColor="text1"/>
          <w:sz w:val="28"/>
          <w:szCs w:val="28"/>
          <w:lang w:eastAsia="ru-RU"/>
        </w:rPr>
        <w:t xml:space="preserve"> </w:t>
      </w:r>
      <w:r w:rsidRPr="00434047">
        <w:rPr>
          <w:rFonts w:ascii="Times New Roman" w:eastAsia="Times New Roman" w:hAnsi="Times New Roman" w:cs="Times New Roman"/>
          <w:color w:val="000000" w:themeColor="text1"/>
          <w:sz w:val="28"/>
          <w:szCs w:val="28"/>
          <w:lang w:eastAsia="ru-RU"/>
        </w:rPr>
        <w:t>имеет некоторую склонность к наукам, болеет несильно (что неудивительно, ведь биоэ</w:t>
      </w:r>
      <w:r>
        <w:rPr>
          <w:rFonts w:ascii="Times New Roman" w:eastAsia="Times New Roman" w:hAnsi="Times New Roman" w:cs="Times New Roman"/>
          <w:color w:val="000000" w:themeColor="text1"/>
          <w:sz w:val="28"/>
          <w:szCs w:val="28"/>
          <w:lang w:eastAsia="ru-RU"/>
        </w:rPr>
        <w:t xml:space="preserve">нергии едва хватает для жизни), </w:t>
      </w:r>
      <w:r w:rsidRPr="00434047">
        <w:rPr>
          <w:rFonts w:ascii="Times New Roman" w:eastAsia="Times New Roman" w:hAnsi="Times New Roman" w:cs="Times New Roman"/>
          <w:color w:val="000000" w:themeColor="text1"/>
          <w:sz w:val="28"/>
          <w:szCs w:val="28"/>
          <w:lang w:eastAsia="ru-RU"/>
        </w:rPr>
        <w:t>с автором трудно жить (естес</w:t>
      </w:r>
      <w:r>
        <w:rPr>
          <w:rFonts w:ascii="Times New Roman" w:eastAsia="Times New Roman" w:hAnsi="Times New Roman" w:cs="Times New Roman"/>
          <w:color w:val="000000" w:themeColor="text1"/>
          <w:sz w:val="28"/>
          <w:szCs w:val="28"/>
          <w:lang w:eastAsia="ru-RU"/>
        </w:rPr>
        <w:t xml:space="preserve">твенно, он ведь жуткий эгоист), </w:t>
      </w:r>
      <w:r w:rsidRPr="00434047">
        <w:rPr>
          <w:rFonts w:ascii="Times New Roman" w:eastAsia="Times New Roman" w:hAnsi="Times New Roman" w:cs="Times New Roman"/>
          <w:color w:val="000000" w:themeColor="text1"/>
          <w:sz w:val="28"/>
          <w:szCs w:val="28"/>
          <w:lang w:eastAsia="ru-RU"/>
        </w:rPr>
        <w:t>интуиция нулевая (хорошо хоть, что не отриц</w:t>
      </w:r>
      <w:r>
        <w:rPr>
          <w:rFonts w:ascii="Times New Roman" w:eastAsia="Times New Roman" w:hAnsi="Times New Roman" w:cs="Times New Roman"/>
          <w:color w:val="000000" w:themeColor="text1"/>
          <w:sz w:val="28"/>
          <w:szCs w:val="28"/>
          <w:lang w:eastAsia="ru-RU"/>
        </w:rPr>
        <w:t xml:space="preserve">ательная), </w:t>
      </w:r>
      <w:r w:rsidRPr="00434047">
        <w:rPr>
          <w:rFonts w:ascii="Times New Roman" w:eastAsia="Times New Roman" w:hAnsi="Times New Roman" w:cs="Times New Roman"/>
          <w:color w:val="000000" w:themeColor="text1"/>
          <w:sz w:val="28"/>
          <w:szCs w:val="28"/>
          <w:lang w:eastAsia="ru-RU"/>
        </w:rPr>
        <w:t xml:space="preserve">он не любит физический труд </w:t>
      </w:r>
      <w:r>
        <w:rPr>
          <w:rFonts w:ascii="Times New Roman" w:eastAsia="Times New Roman" w:hAnsi="Times New Roman" w:cs="Times New Roman"/>
          <w:color w:val="000000" w:themeColor="text1"/>
          <w:sz w:val="28"/>
          <w:szCs w:val="28"/>
          <w:lang w:eastAsia="ru-RU"/>
        </w:rPr>
        <w:t xml:space="preserve">(это точно, прямое попадание!), абсолютно не талантлив, </w:t>
      </w:r>
      <w:r w:rsidRPr="00434047">
        <w:rPr>
          <w:rFonts w:ascii="Times New Roman" w:eastAsia="Times New Roman" w:hAnsi="Times New Roman" w:cs="Times New Roman"/>
          <w:color w:val="000000" w:themeColor="text1"/>
          <w:sz w:val="28"/>
          <w:szCs w:val="28"/>
          <w:lang w:eastAsia="ru-RU"/>
        </w:rPr>
        <w:t>имеет развитое чувство долга (с учётом количества единиц это</w:t>
      </w:r>
      <w:proofErr w:type="gramEnd"/>
      <w:r w:rsidRPr="00434047">
        <w:rPr>
          <w:rFonts w:ascii="Times New Roman" w:eastAsia="Times New Roman" w:hAnsi="Times New Roman" w:cs="Times New Roman"/>
          <w:color w:val="000000" w:themeColor="text1"/>
          <w:sz w:val="28"/>
          <w:szCs w:val="28"/>
          <w:lang w:eastAsia="ru-RU"/>
        </w:rPr>
        <w:t xml:space="preserve"> больше похоже на чувство чужого долга – п</w:t>
      </w:r>
      <w:r>
        <w:rPr>
          <w:rFonts w:ascii="Times New Roman" w:eastAsia="Times New Roman" w:hAnsi="Times New Roman" w:cs="Times New Roman"/>
          <w:color w:val="000000" w:themeColor="text1"/>
          <w:sz w:val="28"/>
          <w:szCs w:val="28"/>
          <w:lang w:eastAsia="ru-RU"/>
        </w:rPr>
        <w:t xml:space="preserve">рямая дорога к ростовщичеству), </w:t>
      </w:r>
      <w:r w:rsidRPr="00434047">
        <w:rPr>
          <w:rFonts w:ascii="Times New Roman" w:eastAsia="Times New Roman" w:hAnsi="Times New Roman" w:cs="Times New Roman"/>
          <w:color w:val="000000" w:themeColor="text1"/>
          <w:sz w:val="28"/>
          <w:szCs w:val="28"/>
          <w:lang w:eastAsia="ru-RU"/>
        </w:rPr>
        <w:t>с рождения голова умная, но надо учиться.</w:t>
      </w:r>
    </w:p>
    <w:p w:rsidR="00176C4A"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176C4A"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176C4A"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176C4A" w:rsidRDefault="00176C4A" w:rsidP="00176C4A">
      <w:pPr>
        <w:shd w:val="clear" w:color="auto" w:fill="FFFFFF"/>
        <w:spacing w:after="0" w:line="360" w:lineRule="auto"/>
        <w:jc w:val="center"/>
        <w:rPr>
          <w:rFonts w:ascii="Times New Roman" w:eastAsia="Times New Roman" w:hAnsi="Times New Roman" w:cs="Times New Roman"/>
          <w:b/>
          <w:color w:val="000000" w:themeColor="text1"/>
          <w:sz w:val="28"/>
          <w:szCs w:val="28"/>
          <w:lang w:eastAsia="ru-RU"/>
        </w:rPr>
      </w:pPr>
      <w:r w:rsidRPr="00A03B24">
        <w:rPr>
          <w:rFonts w:ascii="Times New Roman" w:eastAsia="Times New Roman" w:hAnsi="Times New Roman" w:cs="Times New Roman"/>
          <w:b/>
          <w:color w:val="000000" w:themeColor="text1"/>
          <w:sz w:val="28"/>
          <w:szCs w:val="28"/>
          <w:lang w:eastAsia="ru-RU"/>
        </w:rPr>
        <w:lastRenderedPageBreak/>
        <w:t>Глава ΙΙ</w:t>
      </w:r>
    </w:p>
    <w:p w:rsidR="00176C4A" w:rsidRPr="0076586F" w:rsidRDefault="00176C4A" w:rsidP="00176C4A">
      <w:pPr>
        <w:shd w:val="clear" w:color="auto" w:fill="FFFFFF"/>
        <w:spacing w:after="0" w:line="360" w:lineRule="auto"/>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2.1 </w:t>
      </w:r>
      <w:r w:rsidRPr="0076586F">
        <w:rPr>
          <w:rFonts w:ascii="Times New Roman" w:hAnsi="Times New Roman" w:cs="Times New Roman"/>
          <w:b/>
          <w:color w:val="000000" w:themeColor="text1"/>
          <w:sz w:val="28"/>
          <w:szCs w:val="28"/>
        </w:rPr>
        <w:t>Известные личности и трактовка числа рождения и числа имени в нумерологии.</w:t>
      </w:r>
    </w:p>
    <w:p w:rsidR="00176C4A"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776C7C">
        <w:rPr>
          <w:rFonts w:ascii="Times New Roman" w:eastAsia="Times New Roman" w:hAnsi="Times New Roman" w:cs="Times New Roman"/>
          <w:color w:val="000000" w:themeColor="text1"/>
          <w:sz w:val="28"/>
          <w:szCs w:val="28"/>
          <w:lang w:eastAsia="ru-RU"/>
        </w:rPr>
        <w:t xml:space="preserve">Я постарался выяснить с помощью квадрата Пифагора </w:t>
      </w:r>
      <w:r w:rsidRPr="00776C7C">
        <w:rPr>
          <w:rFonts w:ascii="Times New Roman" w:hAnsi="Times New Roman" w:cs="Times New Roman"/>
          <w:color w:val="000000" w:themeColor="text1"/>
          <w:sz w:val="28"/>
          <w:szCs w:val="28"/>
        </w:rPr>
        <w:t xml:space="preserve"> трактовку числа рождения некоторых известных личностей.</w:t>
      </w:r>
    </w:p>
    <w:p w:rsidR="00176C4A" w:rsidRPr="00A03B24" w:rsidRDefault="00176C4A" w:rsidP="00176C4A">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1.</w:t>
      </w:r>
      <w:r w:rsidRPr="00AD1EC2">
        <w:rPr>
          <w:rFonts w:ascii="Times New Roman" w:eastAsia="Times New Roman" w:hAnsi="Times New Roman" w:cs="Times New Roman"/>
          <w:b/>
          <w:color w:val="000000" w:themeColor="text1"/>
          <w:sz w:val="28"/>
          <w:szCs w:val="28"/>
          <w:lang w:eastAsia="ru-RU"/>
        </w:rPr>
        <w:t>Высоцкий В.В. 25.01.1938</w:t>
      </w:r>
      <w:r w:rsidRPr="00AD1EC2">
        <w:rPr>
          <w:rFonts w:ascii="Times New Roman" w:eastAsia="Times New Roman" w:hAnsi="Times New Roman" w:cs="Times New Roman"/>
          <w:b/>
          <w:color w:val="000000" w:themeColor="text1"/>
          <w:sz w:val="28"/>
          <w:szCs w:val="28"/>
          <w:lang w:val="en-US" w:eastAsia="ru-RU"/>
        </w:rPr>
        <w:t xml:space="preserve">  </w:t>
      </w:r>
    </w:p>
    <w:tbl>
      <w:tblPr>
        <w:tblStyle w:val="a8"/>
        <w:tblW w:w="4680" w:type="dxa"/>
        <w:tblLook w:val="04A0"/>
      </w:tblPr>
      <w:tblGrid>
        <w:gridCol w:w="1793"/>
        <w:gridCol w:w="1470"/>
        <w:gridCol w:w="1417"/>
      </w:tblGrid>
      <w:tr w:rsidR="00176C4A" w:rsidTr="00C9097D">
        <w:trPr>
          <w:trHeight w:val="505"/>
        </w:trPr>
        <w:tc>
          <w:tcPr>
            <w:tcW w:w="0" w:type="auto"/>
          </w:tcPr>
          <w:p w:rsidR="00176C4A" w:rsidRDefault="00176C4A" w:rsidP="00C9097D">
            <w:pPr>
              <w:spacing w:before="100" w:beforeAutospacing="1"/>
              <w:jc w:val="both"/>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1111</w:t>
            </w:r>
          </w:p>
        </w:tc>
        <w:tc>
          <w:tcPr>
            <w:tcW w:w="0" w:type="auto"/>
          </w:tcPr>
          <w:p w:rsidR="00176C4A" w:rsidRPr="00776C7C" w:rsidRDefault="00176C4A" w:rsidP="00C9097D">
            <w:pPr>
              <w:spacing w:before="100" w:beforeAutospacing="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222</w:t>
            </w:r>
          </w:p>
        </w:tc>
        <w:tc>
          <w:tcPr>
            <w:tcW w:w="0" w:type="auto"/>
          </w:tcPr>
          <w:p w:rsidR="00176C4A" w:rsidRPr="00776C7C" w:rsidRDefault="00176C4A" w:rsidP="00C9097D">
            <w:pPr>
              <w:spacing w:before="100" w:beforeAutospacing="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p>
        </w:tc>
      </w:tr>
      <w:tr w:rsidR="00176C4A" w:rsidTr="00C9097D">
        <w:trPr>
          <w:trHeight w:val="483"/>
        </w:trPr>
        <w:tc>
          <w:tcPr>
            <w:tcW w:w="0" w:type="auto"/>
          </w:tcPr>
          <w:p w:rsidR="00176C4A" w:rsidRPr="00776C7C" w:rsidRDefault="00176C4A" w:rsidP="00C9097D">
            <w:pPr>
              <w:spacing w:before="100" w:beforeAutospacing="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нет</w:t>
            </w:r>
          </w:p>
        </w:tc>
        <w:tc>
          <w:tcPr>
            <w:tcW w:w="0" w:type="auto"/>
          </w:tcPr>
          <w:p w:rsidR="00176C4A" w:rsidRPr="00776C7C" w:rsidRDefault="00176C4A" w:rsidP="00C9097D">
            <w:pPr>
              <w:spacing w:before="100" w:beforeAutospacing="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55</w:t>
            </w:r>
          </w:p>
        </w:tc>
        <w:tc>
          <w:tcPr>
            <w:tcW w:w="0" w:type="auto"/>
          </w:tcPr>
          <w:p w:rsidR="00176C4A" w:rsidRPr="00776C7C" w:rsidRDefault="00176C4A" w:rsidP="00C9097D">
            <w:pPr>
              <w:spacing w:before="100" w:beforeAutospacing="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нет</w:t>
            </w:r>
          </w:p>
        </w:tc>
      </w:tr>
      <w:tr w:rsidR="00176C4A" w:rsidTr="00C9097D">
        <w:trPr>
          <w:trHeight w:val="505"/>
        </w:trPr>
        <w:tc>
          <w:tcPr>
            <w:tcW w:w="0" w:type="auto"/>
          </w:tcPr>
          <w:p w:rsidR="00176C4A" w:rsidRPr="00776C7C" w:rsidRDefault="00176C4A" w:rsidP="00C9097D">
            <w:pPr>
              <w:spacing w:before="100" w:beforeAutospacing="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7</w:t>
            </w:r>
          </w:p>
        </w:tc>
        <w:tc>
          <w:tcPr>
            <w:tcW w:w="0" w:type="auto"/>
          </w:tcPr>
          <w:p w:rsidR="00176C4A" w:rsidRPr="00776C7C" w:rsidRDefault="00176C4A" w:rsidP="00C9097D">
            <w:pPr>
              <w:spacing w:before="100" w:beforeAutospacing="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8</w:t>
            </w:r>
          </w:p>
        </w:tc>
        <w:tc>
          <w:tcPr>
            <w:tcW w:w="0" w:type="auto"/>
          </w:tcPr>
          <w:p w:rsidR="00176C4A" w:rsidRPr="00776C7C" w:rsidRDefault="00176C4A" w:rsidP="00C9097D">
            <w:pPr>
              <w:spacing w:before="100" w:beforeAutospacing="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99</w:t>
            </w:r>
          </w:p>
        </w:tc>
      </w:tr>
      <w:tr w:rsidR="00176C4A" w:rsidTr="00C9097D">
        <w:trPr>
          <w:trHeight w:val="505"/>
        </w:trPr>
        <w:tc>
          <w:tcPr>
            <w:tcW w:w="0" w:type="auto"/>
          </w:tcPr>
          <w:p w:rsidR="00176C4A" w:rsidRDefault="00176C4A" w:rsidP="00C9097D">
            <w:pPr>
              <w:spacing w:before="100" w:beforeAutospacing="1"/>
              <w:jc w:val="both"/>
              <w:rPr>
                <w:rFonts w:ascii="Times New Roman" w:eastAsia="Times New Roman" w:hAnsi="Times New Roman" w:cs="Times New Roman"/>
                <w:color w:val="000000" w:themeColor="text1"/>
                <w:sz w:val="28"/>
                <w:szCs w:val="28"/>
                <w:lang w:eastAsia="ru-RU"/>
              </w:rPr>
            </w:pPr>
          </w:p>
        </w:tc>
        <w:tc>
          <w:tcPr>
            <w:tcW w:w="0" w:type="auto"/>
          </w:tcPr>
          <w:p w:rsidR="00176C4A" w:rsidRDefault="00176C4A" w:rsidP="00C9097D">
            <w:pPr>
              <w:spacing w:before="100" w:beforeAutospacing="1"/>
              <w:jc w:val="both"/>
              <w:rPr>
                <w:rFonts w:ascii="Times New Roman" w:eastAsia="Times New Roman" w:hAnsi="Times New Roman" w:cs="Times New Roman"/>
                <w:color w:val="000000" w:themeColor="text1"/>
                <w:sz w:val="28"/>
                <w:szCs w:val="28"/>
                <w:lang w:eastAsia="ru-RU"/>
              </w:rPr>
            </w:pPr>
          </w:p>
        </w:tc>
        <w:tc>
          <w:tcPr>
            <w:tcW w:w="0" w:type="auto"/>
          </w:tcPr>
          <w:p w:rsidR="00176C4A" w:rsidRDefault="00176C4A" w:rsidP="00C9097D">
            <w:pPr>
              <w:spacing w:before="100" w:beforeAutospacing="1"/>
              <w:jc w:val="both"/>
              <w:rPr>
                <w:rFonts w:ascii="Times New Roman" w:eastAsia="Times New Roman" w:hAnsi="Times New Roman" w:cs="Times New Roman"/>
                <w:color w:val="000000" w:themeColor="text1"/>
                <w:sz w:val="28"/>
                <w:szCs w:val="28"/>
                <w:lang w:eastAsia="ru-RU"/>
              </w:rPr>
            </w:pPr>
          </w:p>
        </w:tc>
      </w:tr>
    </w:tbl>
    <w:p w:rsidR="00176C4A" w:rsidRDefault="00176C4A" w:rsidP="00176C4A">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p>
    <w:p w:rsidR="00176C4A" w:rsidRDefault="00176C4A" w:rsidP="00176C4A">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p>
    <w:p w:rsidR="00176C4A" w:rsidRDefault="00176C4A" w:rsidP="00176C4A">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2.</w:t>
      </w:r>
      <w:r w:rsidRPr="00AD1EC2">
        <w:rPr>
          <w:rFonts w:ascii="Times New Roman" w:eastAsia="Times New Roman" w:hAnsi="Times New Roman" w:cs="Times New Roman"/>
          <w:b/>
          <w:color w:val="000000" w:themeColor="text1"/>
          <w:sz w:val="28"/>
          <w:szCs w:val="28"/>
          <w:lang w:eastAsia="ru-RU"/>
        </w:rPr>
        <w:t>Лермонтов М.Ю.15.10.1814</w:t>
      </w:r>
    </w:p>
    <w:p w:rsidR="00176C4A" w:rsidRPr="003F1BE6" w:rsidRDefault="00176C4A" w:rsidP="00176C4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tbl>
      <w:tblPr>
        <w:tblStyle w:val="a8"/>
        <w:tblW w:w="4867" w:type="dxa"/>
        <w:tblLook w:val="04A0"/>
      </w:tblPr>
      <w:tblGrid>
        <w:gridCol w:w="2689"/>
        <w:gridCol w:w="800"/>
        <w:gridCol w:w="1378"/>
      </w:tblGrid>
      <w:tr w:rsidR="00176C4A" w:rsidTr="00C9097D">
        <w:trPr>
          <w:trHeight w:val="920"/>
        </w:trPr>
        <w:tc>
          <w:tcPr>
            <w:tcW w:w="0" w:type="auto"/>
          </w:tcPr>
          <w:p w:rsidR="00176C4A" w:rsidRDefault="00176C4A" w:rsidP="00C9097D">
            <w:pPr>
              <w:spacing w:before="100" w:beforeAutospacing="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1111111</w:t>
            </w:r>
          </w:p>
        </w:tc>
        <w:tc>
          <w:tcPr>
            <w:tcW w:w="0" w:type="auto"/>
          </w:tcPr>
          <w:p w:rsidR="00176C4A" w:rsidRDefault="00176C4A" w:rsidP="00C9097D">
            <w:pPr>
              <w:spacing w:before="100" w:beforeAutospacing="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p>
        </w:tc>
        <w:tc>
          <w:tcPr>
            <w:tcW w:w="0" w:type="auto"/>
          </w:tcPr>
          <w:p w:rsidR="00176C4A" w:rsidRDefault="00176C4A" w:rsidP="00C9097D">
            <w:pPr>
              <w:spacing w:before="100" w:beforeAutospacing="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p>
        </w:tc>
      </w:tr>
      <w:tr w:rsidR="00176C4A" w:rsidTr="00C9097D">
        <w:trPr>
          <w:trHeight w:val="920"/>
        </w:trPr>
        <w:tc>
          <w:tcPr>
            <w:tcW w:w="0" w:type="auto"/>
          </w:tcPr>
          <w:p w:rsidR="00176C4A" w:rsidRDefault="00176C4A" w:rsidP="00C9097D">
            <w:pPr>
              <w:spacing w:before="100" w:beforeAutospacing="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p>
        </w:tc>
        <w:tc>
          <w:tcPr>
            <w:tcW w:w="0" w:type="auto"/>
          </w:tcPr>
          <w:p w:rsidR="00176C4A" w:rsidRDefault="00176C4A" w:rsidP="00C9097D">
            <w:pPr>
              <w:spacing w:before="100" w:beforeAutospacing="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p>
        </w:tc>
        <w:tc>
          <w:tcPr>
            <w:tcW w:w="0" w:type="auto"/>
          </w:tcPr>
          <w:p w:rsidR="00176C4A" w:rsidRDefault="00176C4A" w:rsidP="00C9097D">
            <w:pPr>
              <w:spacing w:before="100" w:beforeAutospacing="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нет</w:t>
            </w:r>
          </w:p>
        </w:tc>
      </w:tr>
      <w:tr w:rsidR="00176C4A" w:rsidTr="00C9097D">
        <w:trPr>
          <w:trHeight w:val="964"/>
        </w:trPr>
        <w:tc>
          <w:tcPr>
            <w:tcW w:w="0" w:type="auto"/>
          </w:tcPr>
          <w:p w:rsidR="00176C4A" w:rsidRDefault="00176C4A" w:rsidP="00C9097D">
            <w:pPr>
              <w:spacing w:before="100" w:beforeAutospacing="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нет</w:t>
            </w:r>
          </w:p>
        </w:tc>
        <w:tc>
          <w:tcPr>
            <w:tcW w:w="0" w:type="auto"/>
          </w:tcPr>
          <w:p w:rsidR="00176C4A" w:rsidRDefault="00176C4A" w:rsidP="00C9097D">
            <w:pPr>
              <w:spacing w:before="100" w:beforeAutospacing="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8</w:t>
            </w:r>
          </w:p>
        </w:tc>
        <w:tc>
          <w:tcPr>
            <w:tcW w:w="0" w:type="auto"/>
          </w:tcPr>
          <w:p w:rsidR="00176C4A" w:rsidRDefault="00176C4A" w:rsidP="00C9097D">
            <w:pPr>
              <w:spacing w:before="100" w:beforeAutospacing="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9</w:t>
            </w:r>
          </w:p>
        </w:tc>
      </w:tr>
    </w:tbl>
    <w:p w:rsidR="00176C4A" w:rsidRDefault="00176C4A" w:rsidP="00176C4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176C4A" w:rsidRDefault="00176C4A" w:rsidP="00176C4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176C4A" w:rsidRPr="00AD1EC2" w:rsidRDefault="00176C4A" w:rsidP="00176C4A">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3.</w:t>
      </w:r>
      <w:r w:rsidRPr="00AD1EC2">
        <w:rPr>
          <w:rFonts w:ascii="Times New Roman" w:eastAsia="Times New Roman" w:hAnsi="Times New Roman" w:cs="Times New Roman"/>
          <w:b/>
          <w:color w:val="000000" w:themeColor="text1"/>
          <w:sz w:val="28"/>
          <w:szCs w:val="28"/>
          <w:lang w:eastAsia="ru-RU"/>
        </w:rPr>
        <w:t>Путин В.В.7.10.1952</w:t>
      </w:r>
    </w:p>
    <w:tbl>
      <w:tblPr>
        <w:tblStyle w:val="a8"/>
        <w:tblpPr w:leftFromText="180" w:rightFromText="180" w:vertAnchor="text" w:horzAnchor="margin" w:tblpY="137"/>
        <w:tblW w:w="4681" w:type="dxa"/>
        <w:tblLook w:val="04A0"/>
      </w:tblPr>
      <w:tblGrid>
        <w:gridCol w:w="1794"/>
        <w:gridCol w:w="1470"/>
        <w:gridCol w:w="1417"/>
      </w:tblGrid>
      <w:tr w:rsidR="00176C4A" w:rsidTr="00C9097D">
        <w:trPr>
          <w:trHeight w:val="930"/>
        </w:trPr>
        <w:tc>
          <w:tcPr>
            <w:tcW w:w="0" w:type="auto"/>
          </w:tcPr>
          <w:p w:rsidR="00176C4A" w:rsidRDefault="00176C4A" w:rsidP="00C9097D">
            <w:pPr>
              <w:spacing w:before="100" w:before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1111</w:t>
            </w:r>
          </w:p>
        </w:tc>
        <w:tc>
          <w:tcPr>
            <w:tcW w:w="0" w:type="auto"/>
          </w:tcPr>
          <w:p w:rsidR="00176C4A" w:rsidRDefault="00176C4A" w:rsidP="00C9097D">
            <w:pPr>
              <w:spacing w:before="100" w:before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222</w:t>
            </w:r>
          </w:p>
        </w:tc>
        <w:tc>
          <w:tcPr>
            <w:tcW w:w="0" w:type="auto"/>
          </w:tcPr>
          <w:p w:rsidR="00176C4A" w:rsidRDefault="00176C4A" w:rsidP="00C9097D">
            <w:pPr>
              <w:spacing w:before="100" w:before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нет</w:t>
            </w:r>
          </w:p>
        </w:tc>
      </w:tr>
      <w:tr w:rsidR="00176C4A" w:rsidTr="00C9097D">
        <w:trPr>
          <w:trHeight w:val="930"/>
        </w:trPr>
        <w:tc>
          <w:tcPr>
            <w:tcW w:w="0" w:type="auto"/>
          </w:tcPr>
          <w:p w:rsidR="00176C4A" w:rsidRDefault="00176C4A" w:rsidP="00C9097D">
            <w:pPr>
              <w:spacing w:before="100" w:before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Нет </w:t>
            </w:r>
          </w:p>
        </w:tc>
        <w:tc>
          <w:tcPr>
            <w:tcW w:w="0" w:type="auto"/>
          </w:tcPr>
          <w:p w:rsidR="00176C4A" w:rsidRDefault="00176C4A" w:rsidP="00C9097D">
            <w:pPr>
              <w:spacing w:before="100" w:before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w:t>
            </w:r>
          </w:p>
        </w:tc>
        <w:tc>
          <w:tcPr>
            <w:tcW w:w="0" w:type="auto"/>
          </w:tcPr>
          <w:p w:rsidR="00176C4A" w:rsidRDefault="00176C4A" w:rsidP="00C9097D">
            <w:pPr>
              <w:spacing w:before="100" w:before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нет</w:t>
            </w:r>
          </w:p>
        </w:tc>
      </w:tr>
      <w:tr w:rsidR="00176C4A" w:rsidTr="00C9097D">
        <w:trPr>
          <w:trHeight w:val="974"/>
        </w:trPr>
        <w:tc>
          <w:tcPr>
            <w:tcW w:w="0" w:type="auto"/>
          </w:tcPr>
          <w:p w:rsidR="00176C4A" w:rsidRDefault="00176C4A" w:rsidP="00C9097D">
            <w:pPr>
              <w:spacing w:before="100" w:before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77</w:t>
            </w:r>
          </w:p>
        </w:tc>
        <w:tc>
          <w:tcPr>
            <w:tcW w:w="0" w:type="auto"/>
          </w:tcPr>
          <w:p w:rsidR="00176C4A" w:rsidRDefault="00176C4A" w:rsidP="00C9097D">
            <w:pPr>
              <w:spacing w:before="100" w:before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нет</w:t>
            </w:r>
          </w:p>
        </w:tc>
        <w:tc>
          <w:tcPr>
            <w:tcW w:w="0" w:type="auto"/>
          </w:tcPr>
          <w:p w:rsidR="00176C4A" w:rsidRDefault="00176C4A" w:rsidP="00C9097D">
            <w:pPr>
              <w:spacing w:before="100" w:before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r>
    </w:tbl>
    <w:p w:rsidR="00176C4A" w:rsidRPr="002E0CFC" w:rsidRDefault="00176C4A" w:rsidP="00176C4A">
      <w:pPr>
        <w:shd w:val="clear" w:color="auto" w:fill="FFFFFF"/>
        <w:spacing w:before="100" w:beforeAutospacing="1" w:after="0" w:line="240" w:lineRule="auto"/>
        <w:jc w:val="both"/>
        <w:rPr>
          <w:rFonts w:ascii="Times New Roman" w:eastAsia="Times New Roman" w:hAnsi="Times New Roman" w:cs="Times New Roman"/>
          <w:color w:val="000000" w:themeColor="text1"/>
          <w:sz w:val="28"/>
          <w:szCs w:val="28"/>
          <w:lang w:eastAsia="ru-RU"/>
        </w:rPr>
      </w:pPr>
    </w:p>
    <w:p w:rsidR="00176C4A" w:rsidRPr="002E0CFC" w:rsidRDefault="00176C4A" w:rsidP="00176C4A">
      <w:pPr>
        <w:shd w:val="clear" w:color="auto" w:fill="FFFFFF"/>
        <w:spacing w:before="100" w:beforeAutospacing="1" w:after="0" w:line="240" w:lineRule="auto"/>
        <w:jc w:val="both"/>
        <w:rPr>
          <w:rFonts w:ascii="Times New Roman" w:eastAsia="Times New Roman" w:hAnsi="Times New Roman" w:cs="Times New Roman"/>
          <w:color w:val="000000" w:themeColor="text1"/>
          <w:sz w:val="28"/>
          <w:szCs w:val="28"/>
          <w:lang w:eastAsia="ru-RU"/>
        </w:rPr>
      </w:pPr>
    </w:p>
    <w:p w:rsidR="00176C4A" w:rsidRPr="002E0CFC" w:rsidRDefault="00176C4A" w:rsidP="00176C4A">
      <w:pPr>
        <w:shd w:val="clear" w:color="auto" w:fill="FFFFFF"/>
        <w:spacing w:before="100" w:beforeAutospacing="1" w:after="0" w:line="240" w:lineRule="auto"/>
        <w:jc w:val="both"/>
        <w:rPr>
          <w:rFonts w:ascii="Times New Roman" w:eastAsia="Times New Roman" w:hAnsi="Times New Roman" w:cs="Times New Roman"/>
          <w:color w:val="000000" w:themeColor="text1"/>
          <w:sz w:val="28"/>
          <w:szCs w:val="28"/>
          <w:lang w:eastAsia="ru-RU"/>
        </w:rPr>
      </w:pPr>
    </w:p>
    <w:p w:rsidR="00176C4A" w:rsidRPr="00FB4933" w:rsidRDefault="00176C4A" w:rsidP="00176C4A">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Очень волевой</w:t>
      </w:r>
      <w:proofErr w:type="gramStart"/>
      <w:r>
        <w:rPr>
          <w:rFonts w:ascii="Times New Roman" w:eastAsia="Times New Roman" w:hAnsi="Times New Roman" w:cs="Times New Roman"/>
          <w:color w:val="000000"/>
          <w:sz w:val="28"/>
          <w:szCs w:val="28"/>
          <w:lang w:eastAsia="ru-RU"/>
        </w:rPr>
        <w:t xml:space="preserve"> </w:t>
      </w:r>
      <w:r w:rsidRPr="00A03B24">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сильный</w:t>
      </w:r>
      <w:r w:rsidRPr="00A03B2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обладает большой энергией</w:t>
      </w:r>
      <w:r w:rsidRPr="00A03B2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очень чистоплотный и пунктуальный</w:t>
      </w:r>
      <w:r w:rsidRPr="00A03B2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сильно развита интуиция</w:t>
      </w:r>
      <w:r w:rsidRPr="00A03B2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музыкальный</w:t>
      </w:r>
      <w:r w:rsidRPr="00A03B2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имеет художественный вкус</w:t>
      </w:r>
      <w:r w:rsidRPr="00A03B2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умен.</w:t>
      </w:r>
    </w:p>
    <w:p w:rsidR="00176C4A" w:rsidRPr="003F1BE6" w:rsidRDefault="00176C4A" w:rsidP="00176C4A">
      <w:pPr>
        <w:shd w:val="clear" w:color="auto" w:fill="FFFFFF"/>
        <w:spacing w:before="100" w:beforeAutospacing="1" w:after="0" w:line="240" w:lineRule="auto"/>
        <w:jc w:val="both"/>
        <w:rPr>
          <w:rFonts w:ascii="Times New Roman" w:eastAsia="Times New Roman" w:hAnsi="Times New Roman" w:cs="Times New Roman"/>
          <w:b/>
          <w:color w:val="000000" w:themeColor="text1"/>
          <w:sz w:val="28"/>
          <w:szCs w:val="28"/>
          <w:lang w:eastAsia="ru-RU"/>
        </w:rPr>
      </w:pPr>
      <w:r w:rsidRPr="00384175">
        <w:rPr>
          <w:rFonts w:ascii="Times New Roman" w:eastAsia="Times New Roman" w:hAnsi="Times New Roman" w:cs="Times New Roman"/>
          <w:b/>
          <w:color w:val="000000" w:themeColor="text1"/>
          <w:sz w:val="28"/>
          <w:szCs w:val="28"/>
          <w:lang w:eastAsia="ru-RU"/>
        </w:rPr>
        <w:t>Пугачева А.Б.15.04.1949</w:t>
      </w:r>
    </w:p>
    <w:tbl>
      <w:tblPr>
        <w:tblStyle w:val="a8"/>
        <w:tblW w:w="3873" w:type="dxa"/>
        <w:tblLook w:val="04A0"/>
      </w:tblPr>
      <w:tblGrid>
        <w:gridCol w:w="1275"/>
        <w:gridCol w:w="1323"/>
        <w:gridCol w:w="1275"/>
      </w:tblGrid>
      <w:tr w:rsidR="00176C4A" w:rsidTr="00C9097D">
        <w:trPr>
          <w:trHeight w:val="686"/>
        </w:trPr>
        <w:tc>
          <w:tcPr>
            <w:tcW w:w="0" w:type="auto"/>
          </w:tcPr>
          <w:p w:rsidR="00176C4A" w:rsidRDefault="00176C4A" w:rsidP="00C9097D">
            <w:pPr>
              <w:spacing w:before="100" w:before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11</w:t>
            </w:r>
          </w:p>
        </w:tc>
        <w:tc>
          <w:tcPr>
            <w:tcW w:w="0" w:type="auto"/>
          </w:tcPr>
          <w:p w:rsidR="00176C4A" w:rsidRDefault="00176C4A" w:rsidP="00C9097D">
            <w:pPr>
              <w:spacing w:before="100" w:before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222</w:t>
            </w:r>
          </w:p>
        </w:tc>
        <w:tc>
          <w:tcPr>
            <w:tcW w:w="0" w:type="auto"/>
          </w:tcPr>
          <w:p w:rsidR="00176C4A" w:rsidRDefault="00176C4A" w:rsidP="00C9097D">
            <w:pPr>
              <w:spacing w:before="100" w:before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176C4A" w:rsidTr="00C9097D">
        <w:trPr>
          <w:trHeight w:val="686"/>
        </w:trPr>
        <w:tc>
          <w:tcPr>
            <w:tcW w:w="0" w:type="auto"/>
          </w:tcPr>
          <w:p w:rsidR="00176C4A" w:rsidRDefault="00176C4A" w:rsidP="00C9097D">
            <w:pPr>
              <w:spacing w:before="100" w:before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0" w:type="auto"/>
          </w:tcPr>
          <w:p w:rsidR="00176C4A" w:rsidRDefault="00176C4A" w:rsidP="00C9097D">
            <w:pPr>
              <w:spacing w:before="100" w:before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0" w:type="auto"/>
          </w:tcPr>
          <w:p w:rsidR="00176C4A" w:rsidRDefault="00176C4A" w:rsidP="00C9097D">
            <w:pPr>
              <w:spacing w:before="100" w:before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нет</w:t>
            </w:r>
          </w:p>
        </w:tc>
      </w:tr>
      <w:tr w:rsidR="00176C4A" w:rsidTr="00C9097D">
        <w:trPr>
          <w:trHeight w:val="718"/>
        </w:trPr>
        <w:tc>
          <w:tcPr>
            <w:tcW w:w="0" w:type="auto"/>
          </w:tcPr>
          <w:p w:rsidR="00176C4A" w:rsidRDefault="00176C4A" w:rsidP="00C9097D">
            <w:pPr>
              <w:spacing w:before="100" w:before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нет</w:t>
            </w:r>
          </w:p>
        </w:tc>
        <w:tc>
          <w:tcPr>
            <w:tcW w:w="0" w:type="auto"/>
          </w:tcPr>
          <w:p w:rsidR="00176C4A" w:rsidRDefault="00176C4A" w:rsidP="00C9097D">
            <w:pPr>
              <w:spacing w:before="100" w:before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888</w:t>
            </w:r>
          </w:p>
        </w:tc>
        <w:tc>
          <w:tcPr>
            <w:tcW w:w="0" w:type="auto"/>
          </w:tcPr>
          <w:p w:rsidR="00176C4A" w:rsidRDefault="00176C4A" w:rsidP="00C9097D">
            <w:pPr>
              <w:spacing w:before="100" w:before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r>
    </w:tbl>
    <w:p w:rsidR="00176C4A" w:rsidRDefault="00176C4A" w:rsidP="00176C4A">
      <w:pPr>
        <w:shd w:val="clear" w:color="auto" w:fill="FFFFFF"/>
        <w:spacing w:before="100" w:beforeAutospacing="1" w:after="0" w:line="360" w:lineRule="auto"/>
        <w:jc w:val="both"/>
        <w:rPr>
          <w:rFonts w:ascii="Times New Roman" w:eastAsia="Times New Roman" w:hAnsi="Times New Roman" w:cs="Times New Roman"/>
          <w:b/>
          <w:color w:val="000000" w:themeColor="text1"/>
          <w:sz w:val="28"/>
          <w:szCs w:val="28"/>
          <w:lang w:eastAsia="ru-RU"/>
        </w:rPr>
      </w:pPr>
    </w:p>
    <w:p w:rsidR="00176C4A" w:rsidRPr="00077D87" w:rsidRDefault="00176C4A" w:rsidP="00176C4A">
      <w:pPr>
        <w:shd w:val="clear" w:color="auto" w:fill="FFFFFF"/>
        <w:spacing w:before="100" w:beforeAutospacing="1" w:after="0" w:line="360" w:lineRule="auto"/>
        <w:jc w:val="center"/>
        <w:rPr>
          <w:rFonts w:ascii="Times New Roman" w:eastAsia="Times New Roman" w:hAnsi="Times New Roman" w:cs="Times New Roman"/>
          <w:b/>
          <w:color w:val="000000" w:themeColor="text1"/>
          <w:sz w:val="28"/>
          <w:szCs w:val="28"/>
          <w:lang w:eastAsia="ru-RU"/>
        </w:rPr>
      </w:pPr>
      <w:r w:rsidRPr="00077D87">
        <w:rPr>
          <w:rFonts w:ascii="Times New Roman" w:eastAsia="Times New Roman" w:hAnsi="Times New Roman" w:cs="Times New Roman"/>
          <w:b/>
          <w:color w:val="000000" w:themeColor="text1"/>
          <w:sz w:val="28"/>
          <w:szCs w:val="28"/>
          <w:lang w:eastAsia="ru-RU"/>
        </w:rPr>
        <w:t>2.2 Результаты исследования.</w:t>
      </w:r>
    </w:p>
    <w:p w:rsidR="00176C4A" w:rsidRDefault="00176C4A" w:rsidP="00176C4A">
      <w:pPr>
        <w:shd w:val="clear" w:color="auto" w:fill="FFFFFF"/>
        <w:spacing w:before="100" w:beforeAutospacing="1" w:after="0" w:line="360" w:lineRule="auto"/>
        <w:jc w:val="both"/>
        <w:rPr>
          <w:rFonts w:ascii="Times New Roman" w:eastAsia="Times New Roman" w:hAnsi="Times New Roman" w:cs="Times New Roman"/>
          <w:color w:val="000000" w:themeColor="text1"/>
          <w:sz w:val="28"/>
          <w:szCs w:val="28"/>
          <w:lang w:eastAsia="ru-RU"/>
        </w:rPr>
      </w:pPr>
      <w:r w:rsidRPr="00077D87">
        <w:rPr>
          <w:rFonts w:ascii="Times New Roman" w:eastAsia="Times New Roman" w:hAnsi="Times New Roman" w:cs="Times New Roman"/>
          <w:b/>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Волевой</w:t>
      </w:r>
      <w:proofErr w:type="gramStart"/>
      <w:r>
        <w:rPr>
          <w:rFonts w:ascii="Times New Roman" w:eastAsia="Times New Roman" w:hAnsi="Times New Roman" w:cs="Times New Roman"/>
          <w:color w:val="000000" w:themeColor="text1"/>
          <w:sz w:val="28"/>
          <w:szCs w:val="28"/>
          <w:lang w:eastAsia="ru-RU"/>
        </w:rPr>
        <w:t xml:space="preserve"> </w:t>
      </w:r>
      <w:r w:rsidRPr="00776C7C">
        <w:rPr>
          <w:rFonts w:ascii="Times New Roman" w:eastAsia="Times New Roman" w:hAnsi="Times New Roman" w:cs="Times New Roman"/>
          <w:color w:val="000000" w:themeColor="text1"/>
          <w:sz w:val="28"/>
          <w:szCs w:val="28"/>
          <w:lang w:eastAsia="ru-RU"/>
        </w:rPr>
        <w:t>,</w:t>
      </w:r>
      <w:proofErr w:type="gramEnd"/>
      <w:r>
        <w:rPr>
          <w:rFonts w:ascii="Times New Roman" w:eastAsia="Times New Roman" w:hAnsi="Times New Roman" w:cs="Times New Roman"/>
          <w:color w:val="000000" w:themeColor="text1"/>
          <w:sz w:val="28"/>
          <w:szCs w:val="28"/>
          <w:lang w:eastAsia="ru-RU"/>
        </w:rPr>
        <w:t xml:space="preserve">обладает сильной энергией </w:t>
      </w:r>
      <w:r w:rsidRPr="00776C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не беспокоит порядок</w:t>
      </w:r>
      <w:r w:rsidRPr="00776C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сильно развита интуиция</w:t>
      </w:r>
      <w:r w:rsidRPr="00776C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не любит физический труд</w:t>
      </w:r>
      <w:r w:rsidRPr="00776C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обладает талантом</w:t>
      </w:r>
      <w:r w:rsidRPr="00776C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развито чувство дома</w:t>
      </w:r>
      <w:r w:rsidRPr="00776C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умная голова.</w:t>
      </w:r>
    </w:p>
    <w:p w:rsidR="00176C4A" w:rsidRPr="002E0CFC" w:rsidRDefault="00176C4A" w:rsidP="00176C4A">
      <w:pPr>
        <w:shd w:val="clear" w:color="auto" w:fill="FFFFFF"/>
        <w:spacing w:before="100" w:beforeAutospacing="1" w:after="0" w:line="360" w:lineRule="auto"/>
        <w:jc w:val="both"/>
        <w:rPr>
          <w:rFonts w:ascii="Times New Roman" w:eastAsia="Times New Roman" w:hAnsi="Times New Roman" w:cs="Times New Roman"/>
          <w:color w:val="000000" w:themeColor="text1"/>
          <w:sz w:val="28"/>
          <w:szCs w:val="28"/>
          <w:lang w:eastAsia="ru-RU"/>
        </w:rPr>
      </w:pPr>
      <w:r w:rsidRPr="00077D87">
        <w:rPr>
          <w:rFonts w:ascii="Times New Roman" w:eastAsia="Times New Roman" w:hAnsi="Times New Roman" w:cs="Times New Roman"/>
          <w:b/>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.С ним очень трудно. Он совершил небольшие ошибки в жизни.</w:t>
      </w:r>
      <w:r w:rsidRPr="00A03B2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Не любит физический труд. Прожил тяжелую жизнь. Развито чувство долга</w:t>
      </w:r>
      <w:r w:rsidRPr="00AD1EC2">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умен</w:t>
      </w:r>
      <w:proofErr w:type="gramStart"/>
      <w:r>
        <w:rPr>
          <w:rFonts w:ascii="Times New Roman" w:eastAsia="Times New Roman" w:hAnsi="Times New Roman" w:cs="Times New Roman"/>
          <w:color w:val="000000" w:themeColor="text1"/>
          <w:sz w:val="28"/>
          <w:szCs w:val="28"/>
          <w:lang w:eastAsia="ru-RU"/>
        </w:rPr>
        <w:t xml:space="preserve"> .</w:t>
      </w:r>
      <w:proofErr w:type="gramEnd"/>
    </w:p>
    <w:p w:rsidR="00176C4A" w:rsidRDefault="00176C4A" w:rsidP="00176C4A">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077D87">
        <w:rPr>
          <w:rFonts w:ascii="Times New Roman" w:eastAsia="Times New Roman" w:hAnsi="Times New Roman" w:cs="Times New Roman"/>
          <w:b/>
          <w:color w:val="000000"/>
          <w:sz w:val="28"/>
          <w:szCs w:val="28"/>
          <w:lang w:eastAsia="ru-RU"/>
        </w:rPr>
        <w:t>3.</w:t>
      </w:r>
      <w:r>
        <w:rPr>
          <w:rFonts w:ascii="Times New Roman" w:eastAsia="Times New Roman" w:hAnsi="Times New Roman" w:cs="Times New Roman"/>
          <w:color w:val="000000"/>
          <w:sz w:val="28"/>
          <w:szCs w:val="28"/>
          <w:lang w:eastAsia="ru-RU"/>
        </w:rPr>
        <w:t>Очень волевой</w:t>
      </w:r>
      <w:proofErr w:type="gramStart"/>
      <w:r>
        <w:rPr>
          <w:rFonts w:ascii="Times New Roman" w:eastAsia="Times New Roman" w:hAnsi="Times New Roman" w:cs="Times New Roman"/>
          <w:color w:val="000000"/>
          <w:sz w:val="28"/>
          <w:szCs w:val="28"/>
          <w:lang w:eastAsia="ru-RU"/>
        </w:rPr>
        <w:t xml:space="preserve"> </w:t>
      </w:r>
      <w:r w:rsidRPr="00A03B24">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сильный</w:t>
      </w:r>
      <w:r w:rsidRPr="00A03B2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обладает большой энергией</w:t>
      </w:r>
      <w:r w:rsidRPr="00A03B2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очень чистоплотный и пунктуальный</w:t>
      </w:r>
      <w:r w:rsidRPr="00A03B2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сильно развита интуиция</w:t>
      </w:r>
      <w:r w:rsidRPr="00A03B2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музыкальный</w:t>
      </w:r>
      <w:r w:rsidRPr="00A03B2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имеет художественный вкус</w:t>
      </w:r>
      <w:r w:rsidRPr="00A03B2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умен </w:t>
      </w:r>
    </w:p>
    <w:p w:rsidR="00176C4A" w:rsidRDefault="00176C4A" w:rsidP="00176C4A">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4.Всегда хвалит себя</w:t>
      </w:r>
      <w:r w:rsidRPr="00A03B2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сильная энергия</w:t>
      </w:r>
      <w:r w:rsidRPr="00A03B2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человек настроения</w:t>
      </w:r>
      <w:r w:rsidRPr="00A03B2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мало ошибается в жизни</w:t>
      </w:r>
      <w:proofErr w:type="gramStart"/>
      <w:r>
        <w:rPr>
          <w:rFonts w:ascii="Times New Roman" w:eastAsia="Times New Roman" w:hAnsi="Times New Roman" w:cs="Times New Roman"/>
          <w:color w:val="000000"/>
          <w:sz w:val="28"/>
          <w:szCs w:val="28"/>
          <w:lang w:eastAsia="ru-RU"/>
        </w:rPr>
        <w:t xml:space="preserve"> </w:t>
      </w:r>
      <w:r w:rsidRPr="00A03B24">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не любит физический труд</w:t>
      </w:r>
      <w:r w:rsidRPr="00A03B2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посвятила себя служению народу</w:t>
      </w:r>
      <w:r w:rsidRPr="00A03B2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умна.</w:t>
      </w:r>
    </w:p>
    <w:p w:rsidR="00176C4A" w:rsidRPr="00077D87" w:rsidRDefault="00176C4A" w:rsidP="00176C4A">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077D87">
        <w:rPr>
          <w:rFonts w:ascii="Times New Roman" w:hAnsi="Times New Roman" w:cs="Times New Roman"/>
          <w:sz w:val="28"/>
          <w:szCs w:val="28"/>
        </w:rPr>
        <w:t>Полученные результаты исследования имеют практическую значимость</w:t>
      </w:r>
      <w:proofErr w:type="gramStart"/>
      <w:r w:rsidRPr="00077D87">
        <w:rPr>
          <w:rStyle w:val="apple-converted-space"/>
          <w:rFonts w:ascii="Times New Roman" w:hAnsi="Times New Roman" w:cs="Times New Roman"/>
          <w:sz w:val="28"/>
          <w:szCs w:val="28"/>
        </w:rPr>
        <w:t> </w:t>
      </w:r>
      <w:r w:rsidRPr="00077D87">
        <w:rPr>
          <w:rFonts w:ascii="Times New Roman" w:hAnsi="Times New Roman" w:cs="Times New Roman"/>
          <w:sz w:val="28"/>
          <w:szCs w:val="28"/>
        </w:rPr>
        <w:t>.</w:t>
      </w:r>
      <w:proofErr w:type="gramEnd"/>
      <w:r w:rsidRPr="00077D87">
        <w:rPr>
          <w:rFonts w:ascii="Times New Roman" w:hAnsi="Times New Roman" w:cs="Times New Roman"/>
          <w:sz w:val="28"/>
          <w:szCs w:val="28"/>
        </w:rPr>
        <w:t xml:space="preserve"> Может быть, зная это, мы уже сейчас задумаемся о своей судьбе, изучая биографию великих людей, и обращая внимание на те черты характера, которые помогли им добиться таких высоких достижений, а также, работая над собой, сможем сами развить эти черты.</w:t>
      </w:r>
    </w:p>
    <w:p w:rsidR="00176C4A" w:rsidRDefault="00176C4A" w:rsidP="00176C4A">
      <w:pPr>
        <w:shd w:val="clear" w:color="auto" w:fill="FFFFFF"/>
        <w:spacing w:before="100" w:beforeAutospacing="1" w:after="0" w:line="360" w:lineRule="auto"/>
        <w:jc w:val="center"/>
        <w:rPr>
          <w:rFonts w:ascii="Times New Roman" w:eastAsia="Times New Roman" w:hAnsi="Times New Roman" w:cs="Times New Roman"/>
          <w:b/>
          <w:bCs/>
          <w:color w:val="000000"/>
          <w:sz w:val="28"/>
          <w:szCs w:val="28"/>
          <w:lang w:eastAsia="ru-RU"/>
        </w:rPr>
      </w:pPr>
    </w:p>
    <w:p w:rsidR="00176C4A" w:rsidRDefault="00176C4A" w:rsidP="00176C4A">
      <w:pPr>
        <w:shd w:val="clear" w:color="auto" w:fill="FFFFFF"/>
        <w:spacing w:before="100" w:beforeAutospacing="1"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Заключение.</w:t>
      </w:r>
    </w:p>
    <w:p w:rsidR="00176C4A" w:rsidRPr="00FB4933" w:rsidRDefault="00176C4A" w:rsidP="00176C4A">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FB4933">
        <w:rPr>
          <w:rFonts w:ascii="Times New Roman" w:eastAsia="Times New Roman" w:hAnsi="Times New Roman" w:cs="Times New Roman"/>
          <w:color w:val="000000"/>
          <w:sz w:val="28"/>
          <w:szCs w:val="28"/>
          <w:lang w:eastAsia="ru-RU"/>
        </w:rPr>
        <w:t>При работе над данной темой я узнал много нового из истории возникновения чисел разных народов и времён.</w:t>
      </w:r>
    </w:p>
    <w:p w:rsidR="00176C4A" w:rsidRPr="00FB4933" w:rsidRDefault="00176C4A" w:rsidP="00176C4A">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B4933">
        <w:rPr>
          <w:rFonts w:ascii="Times New Roman" w:eastAsia="Times New Roman" w:hAnsi="Times New Roman" w:cs="Times New Roman"/>
          <w:color w:val="000000"/>
          <w:sz w:val="28"/>
          <w:szCs w:val="28"/>
          <w:lang w:eastAsia="ru-RU"/>
        </w:rPr>
        <w:t>В ходе исследовательской работы познакомился с основами науки нумерологии, изучил некоторые ее разделы и пришёл к выводу о том, что характеристика человека, даваемая нумерологией, в основном совпадает с реальностью.</w:t>
      </w:r>
    </w:p>
    <w:p w:rsidR="00176C4A" w:rsidRPr="00FB4933" w:rsidRDefault="00176C4A" w:rsidP="00176C4A">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B4933">
        <w:rPr>
          <w:rFonts w:ascii="Times New Roman" w:eastAsia="Times New Roman" w:hAnsi="Times New Roman" w:cs="Times New Roman"/>
          <w:color w:val="000000"/>
          <w:sz w:val="28"/>
          <w:szCs w:val="28"/>
          <w:lang w:eastAsia="ru-RU"/>
        </w:rPr>
        <w:t>Нумерология указывает не только положительные, но и негативные качества человека. Зная о них, с ними можно бороться. В будущем при выборе профессии можно учитывать те рекомендации, которые соответствуют нам по нумерологии.</w:t>
      </w:r>
    </w:p>
    <w:p w:rsidR="00176C4A" w:rsidRPr="00FB4933" w:rsidRDefault="00176C4A" w:rsidP="00176C4A">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B4933">
        <w:rPr>
          <w:rFonts w:ascii="Times New Roman" w:eastAsia="Times New Roman" w:hAnsi="Times New Roman" w:cs="Times New Roman"/>
          <w:color w:val="000000"/>
          <w:sz w:val="28"/>
          <w:szCs w:val="28"/>
          <w:lang w:eastAsia="ru-RU"/>
        </w:rPr>
        <w:t xml:space="preserve">Проведя сравнительный анализ качеств человека, проявляющихся в жизни, с характеристиками по законам нумерологии, частично подтвердили выдвинутую гипотезу о совпадении характеристики, даваемой нумерологией человеку, с качествами самого человека. На сегодняшний день опровергнуть или подтвердить свою гипотезу однозначно я не могу, т.к. в </w:t>
      </w:r>
      <w:r>
        <w:rPr>
          <w:rFonts w:ascii="Times New Roman" w:eastAsia="Times New Roman" w:hAnsi="Times New Roman" w:cs="Times New Roman"/>
          <w:color w:val="000000"/>
          <w:sz w:val="28"/>
          <w:szCs w:val="28"/>
          <w:lang w:eastAsia="ru-RU"/>
        </w:rPr>
        <w:t xml:space="preserve">исследовании </w:t>
      </w:r>
      <w:r w:rsidRPr="00FB4933">
        <w:rPr>
          <w:rFonts w:ascii="Times New Roman" w:eastAsia="Times New Roman" w:hAnsi="Times New Roman" w:cs="Times New Roman"/>
          <w:color w:val="000000"/>
          <w:sz w:val="28"/>
          <w:szCs w:val="28"/>
          <w:lang w:eastAsia="ru-RU"/>
        </w:rPr>
        <w:t>принимали участие</w:t>
      </w:r>
      <w:r>
        <w:rPr>
          <w:rFonts w:ascii="Times New Roman" w:eastAsia="Times New Roman" w:hAnsi="Times New Roman" w:cs="Times New Roman"/>
          <w:color w:val="000000"/>
          <w:sz w:val="28"/>
          <w:szCs w:val="28"/>
          <w:lang w:eastAsia="ru-RU"/>
        </w:rPr>
        <w:t xml:space="preserve"> мало человек</w:t>
      </w:r>
      <w:r w:rsidRPr="00FB4933">
        <w:rPr>
          <w:rFonts w:ascii="Times New Roman" w:eastAsia="Times New Roman" w:hAnsi="Times New Roman" w:cs="Times New Roman"/>
          <w:color w:val="000000"/>
          <w:sz w:val="28"/>
          <w:szCs w:val="28"/>
          <w:lang w:eastAsia="ru-RU"/>
        </w:rPr>
        <w:t>. Я планирую продолжить свое исследование. В дальнейшем я проведу опросы среди родителей нашего класса и учеников старших классов.</w:t>
      </w:r>
    </w:p>
    <w:p w:rsidR="00176C4A" w:rsidRDefault="00176C4A" w:rsidP="00176C4A">
      <w:pPr>
        <w:shd w:val="clear" w:color="auto" w:fill="FFFFFF"/>
        <w:spacing w:after="0" w:line="36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B4933">
        <w:rPr>
          <w:rFonts w:ascii="Times New Roman" w:eastAsia="Times New Roman" w:hAnsi="Times New Roman" w:cs="Times New Roman"/>
          <w:color w:val="000000"/>
          <w:sz w:val="28"/>
          <w:szCs w:val="28"/>
          <w:lang w:eastAsia="ru-RU"/>
        </w:rPr>
        <w:t>Да, числа играют огромную роль в жизни человека. Многое можно объяснить с помощью цифр. Я понял, что без знания математики обойтись невозможно. Поэтому математику и называют королевой наук.</w:t>
      </w:r>
      <w:r>
        <w:rPr>
          <w:rFonts w:ascii="Times New Roman" w:eastAsia="Times New Roman" w:hAnsi="Times New Roman" w:cs="Times New Roman"/>
          <w:color w:val="000000"/>
          <w:sz w:val="28"/>
          <w:szCs w:val="28"/>
          <w:lang w:eastAsia="ru-RU"/>
        </w:rPr>
        <w:t xml:space="preserve"> Мы имеем возможность применить измеритель</w:t>
      </w:r>
      <w:r w:rsidRPr="00FB4933">
        <w:rPr>
          <w:rFonts w:ascii="Times New Roman" w:eastAsia="Times New Roman" w:hAnsi="Times New Roman" w:cs="Times New Roman"/>
          <w:color w:val="000000"/>
          <w:sz w:val="28"/>
          <w:szCs w:val="28"/>
          <w:lang w:eastAsia="ru-RU"/>
        </w:rPr>
        <w:t xml:space="preserve"> диагностирования природного задатка человека в виде таблицы Пифагора. </w:t>
      </w:r>
    </w:p>
    <w:p w:rsidR="00176C4A" w:rsidRDefault="00176C4A" w:rsidP="00176C4A">
      <w:pPr>
        <w:shd w:val="clear" w:color="auto" w:fill="FFFFFF"/>
        <w:spacing w:before="100" w:beforeAutospacing="1" w:after="0" w:line="240" w:lineRule="auto"/>
        <w:rPr>
          <w:rFonts w:ascii="Times New Roman" w:eastAsia="Times New Roman" w:hAnsi="Times New Roman" w:cs="Times New Roman"/>
          <w:b/>
          <w:bCs/>
          <w:color w:val="000000"/>
          <w:sz w:val="28"/>
          <w:szCs w:val="28"/>
          <w:lang w:eastAsia="ru-RU"/>
        </w:rPr>
      </w:pPr>
    </w:p>
    <w:p w:rsidR="00176C4A" w:rsidRPr="0076586F" w:rsidRDefault="00176C4A" w:rsidP="00176C4A">
      <w:pPr>
        <w:shd w:val="clear" w:color="auto" w:fill="FFFFFF"/>
        <w:spacing w:before="100" w:beforeAutospacing="1"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Список литературы</w:t>
      </w:r>
      <w:r w:rsidRPr="0076586F">
        <w:rPr>
          <w:rFonts w:ascii="Times New Roman" w:eastAsia="Times New Roman" w:hAnsi="Times New Roman" w:cs="Times New Roman"/>
          <w:b/>
          <w:bCs/>
          <w:color w:val="000000"/>
          <w:sz w:val="28"/>
          <w:szCs w:val="28"/>
          <w:lang w:eastAsia="ru-RU"/>
        </w:rPr>
        <w:t>:</w:t>
      </w:r>
    </w:p>
    <w:p w:rsidR="00176C4A" w:rsidRPr="00FB4933" w:rsidRDefault="00176C4A" w:rsidP="00176C4A">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B4933">
        <w:rPr>
          <w:rFonts w:ascii="Times New Roman" w:eastAsia="Times New Roman" w:hAnsi="Times New Roman" w:cs="Times New Roman"/>
          <w:color w:val="000000"/>
          <w:sz w:val="28"/>
          <w:szCs w:val="28"/>
          <w:lang w:eastAsia="ru-RU"/>
        </w:rPr>
        <w:t xml:space="preserve">1.И.Я. </w:t>
      </w:r>
      <w:proofErr w:type="spellStart"/>
      <w:r w:rsidRPr="00FB4933">
        <w:rPr>
          <w:rFonts w:ascii="Times New Roman" w:eastAsia="Times New Roman" w:hAnsi="Times New Roman" w:cs="Times New Roman"/>
          <w:color w:val="000000"/>
          <w:sz w:val="28"/>
          <w:szCs w:val="28"/>
          <w:lang w:eastAsia="ru-RU"/>
        </w:rPr>
        <w:t>Депман</w:t>
      </w:r>
      <w:proofErr w:type="spellEnd"/>
      <w:r w:rsidRPr="00FB4933">
        <w:rPr>
          <w:rFonts w:ascii="Times New Roman" w:eastAsia="Times New Roman" w:hAnsi="Times New Roman" w:cs="Times New Roman"/>
          <w:color w:val="000000"/>
          <w:sz w:val="28"/>
          <w:szCs w:val="28"/>
          <w:lang w:eastAsia="ru-RU"/>
        </w:rPr>
        <w:t xml:space="preserve">, Н.Я </w:t>
      </w:r>
      <w:proofErr w:type="spellStart"/>
      <w:r w:rsidRPr="00FB4933">
        <w:rPr>
          <w:rFonts w:ascii="Times New Roman" w:eastAsia="Times New Roman" w:hAnsi="Times New Roman" w:cs="Times New Roman"/>
          <w:color w:val="000000"/>
          <w:sz w:val="28"/>
          <w:szCs w:val="28"/>
          <w:lang w:eastAsia="ru-RU"/>
        </w:rPr>
        <w:t>Виленкин</w:t>
      </w:r>
      <w:proofErr w:type="spellEnd"/>
      <w:r w:rsidRPr="00FB4933">
        <w:rPr>
          <w:rFonts w:ascii="Times New Roman" w:eastAsia="Times New Roman" w:hAnsi="Times New Roman" w:cs="Times New Roman"/>
          <w:color w:val="000000"/>
          <w:sz w:val="28"/>
          <w:szCs w:val="28"/>
          <w:lang w:eastAsia="ru-RU"/>
        </w:rPr>
        <w:t xml:space="preserve"> «За страницами учебника математики», 1987</w:t>
      </w:r>
    </w:p>
    <w:p w:rsidR="00176C4A" w:rsidRPr="00FB4933" w:rsidRDefault="00176C4A" w:rsidP="00176C4A">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B4933">
        <w:rPr>
          <w:rFonts w:ascii="Times New Roman" w:eastAsia="Times New Roman" w:hAnsi="Times New Roman" w:cs="Times New Roman"/>
          <w:color w:val="000000"/>
          <w:sz w:val="28"/>
          <w:szCs w:val="28"/>
          <w:lang w:eastAsia="ru-RU"/>
        </w:rPr>
        <w:t>2.В.Волина «Праздник числа» - М., Знание 1994 г</w:t>
      </w:r>
    </w:p>
    <w:p w:rsidR="00176C4A" w:rsidRPr="00FB4933" w:rsidRDefault="00176C4A" w:rsidP="00176C4A">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B4933">
        <w:rPr>
          <w:rFonts w:ascii="Times New Roman" w:eastAsia="Times New Roman" w:hAnsi="Times New Roman" w:cs="Times New Roman"/>
          <w:color w:val="000000"/>
          <w:sz w:val="28"/>
          <w:szCs w:val="28"/>
          <w:lang w:eastAsia="ru-RU"/>
        </w:rPr>
        <w:t>3. Основы нумерологии: new-numerology.ru›osnovi.htm</w:t>
      </w:r>
    </w:p>
    <w:p w:rsidR="00176C4A" w:rsidRPr="00FB4933" w:rsidRDefault="00176C4A" w:rsidP="00176C4A">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B4933">
        <w:rPr>
          <w:rFonts w:ascii="Times New Roman" w:eastAsia="Times New Roman" w:hAnsi="Times New Roman" w:cs="Times New Roman"/>
          <w:color w:val="000000"/>
          <w:sz w:val="28"/>
          <w:szCs w:val="28"/>
          <w:lang w:eastAsia="ru-RU"/>
        </w:rPr>
        <w:lastRenderedPageBreak/>
        <w:t>4.М.Г. Степанова «Числовые суеверия»</w:t>
      </w:r>
    </w:p>
    <w:p w:rsidR="00176C4A" w:rsidRPr="00FB4933" w:rsidRDefault="00176C4A" w:rsidP="00176C4A">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B4933">
        <w:rPr>
          <w:rFonts w:ascii="Times New Roman" w:eastAsia="Times New Roman" w:hAnsi="Times New Roman" w:cs="Times New Roman"/>
          <w:color w:val="000000"/>
          <w:sz w:val="28"/>
          <w:szCs w:val="28"/>
          <w:lang w:eastAsia="ru-RU"/>
        </w:rPr>
        <w:t>5.А.Свечнов «Число, фигура, задачи»</w:t>
      </w:r>
    </w:p>
    <w:p w:rsidR="00176C4A" w:rsidRPr="00FB4933" w:rsidRDefault="00176C4A" w:rsidP="00176C4A">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B4933">
        <w:rPr>
          <w:rFonts w:ascii="Times New Roman" w:eastAsia="Times New Roman" w:hAnsi="Times New Roman" w:cs="Times New Roman"/>
          <w:color w:val="000000"/>
          <w:sz w:val="28"/>
          <w:szCs w:val="28"/>
          <w:lang w:eastAsia="ru-RU"/>
        </w:rPr>
        <w:t>6.С.А. Вронский «Нумерология, или наука о числах»</w:t>
      </w:r>
    </w:p>
    <w:p w:rsidR="00176C4A" w:rsidRPr="00FB4933" w:rsidRDefault="00176C4A" w:rsidP="00176C4A">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B4933">
        <w:rPr>
          <w:rFonts w:ascii="Times New Roman" w:eastAsia="Times New Roman" w:hAnsi="Times New Roman" w:cs="Times New Roman"/>
          <w:color w:val="000000"/>
          <w:sz w:val="28"/>
          <w:szCs w:val="28"/>
          <w:lang w:eastAsia="ru-RU"/>
        </w:rPr>
        <w:t>7.В..Калюжный «Нумерология. Числовая астрология»</w:t>
      </w:r>
    </w:p>
    <w:p w:rsidR="00176C4A" w:rsidRPr="00FB4933" w:rsidRDefault="00176C4A" w:rsidP="00176C4A">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B4933">
        <w:rPr>
          <w:rFonts w:ascii="Times New Roman" w:eastAsia="Times New Roman" w:hAnsi="Times New Roman" w:cs="Times New Roman"/>
          <w:color w:val="000000"/>
          <w:sz w:val="28"/>
          <w:szCs w:val="28"/>
          <w:lang w:eastAsia="ru-RU"/>
        </w:rPr>
        <w:t>8.Н..Ольшевская «Нумерология. Все числа вашей судьбы»</w:t>
      </w:r>
    </w:p>
    <w:p w:rsidR="00176C4A" w:rsidRPr="00FB4933" w:rsidRDefault="00176C4A" w:rsidP="00176C4A">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B4933">
        <w:rPr>
          <w:rFonts w:ascii="Times New Roman" w:eastAsia="Times New Roman" w:hAnsi="Times New Roman" w:cs="Times New Roman"/>
          <w:color w:val="000000"/>
          <w:sz w:val="28"/>
          <w:szCs w:val="28"/>
          <w:lang w:eastAsia="ru-RU"/>
        </w:rPr>
        <w:t>9. http://www.e-reading.mobi/bookreader.php/1016990/Olshevskaya_-_Numerologiya._Vse_chisla_vashey_sudby.html</w:t>
      </w:r>
    </w:p>
    <w:p w:rsidR="00176C4A" w:rsidRPr="00FB4933" w:rsidRDefault="00176C4A" w:rsidP="00176C4A">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B4933">
        <w:rPr>
          <w:rFonts w:ascii="Times New Roman" w:eastAsia="Times New Roman" w:hAnsi="Times New Roman" w:cs="Times New Roman"/>
          <w:color w:val="000000"/>
          <w:sz w:val="28"/>
          <w:szCs w:val="28"/>
          <w:lang w:eastAsia="ru-RU"/>
        </w:rPr>
        <w:t>10. http://www.astrolus.ru/numerology1.html</w:t>
      </w:r>
    </w:p>
    <w:p w:rsidR="00176C4A" w:rsidRPr="00D24266" w:rsidRDefault="00176C4A" w:rsidP="00176C4A">
      <w:pPr>
        <w:shd w:val="clear" w:color="auto" w:fill="FFFFFF"/>
        <w:spacing w:before="100" w:beforeAutospacing="1" w:after="0" w:line="240" w:lineRule="auto"/>
        <w:jc w:val="both"/>
        <w:rPr>
          <w:rFonts w:ascii="Tahoma" w:eastAsia="Times New Roman" w:hAnsi="Tahoma" w:cs="Tahoma"/>
          <w:color w:val="000000"/>
          <w:sz w:val="28"/>
          <w:szCs w:val="28"/>
          <w:lang w:eastAsia="ru-RU"/>
        </w:rPr>
      </w:pPr>
    </w:p>
    <w:p w:rsidR="00176C4A" w:rsidRDefault="00176C4A" w:rsidP="001D4411">
      <w:pPr>
        <w:shd w:val="clear" w:color="auto" w:fill="FFFFFF"/>
        <w:spacing w:before="100" w:beforeAutospacing="1" w:after="0" w:line="240" w:lineRule="auto"/>
        <w:rPr>
          <w:rFonts w:ascii="Times New Roman" w:eastAsia="Times New Roman" w:hAnsi="Times New Roman" w:cs="Times New Roman"/>
          <w:b/>
          <w:bCs/>
          <w:color w:val="000000"/>
          <w:sz w:val="28"/>
          <w:szCs w:val="28"/>
          <w:lang w:eastAsia="ru-RU"/>
        </w:rPr>
      </w:pPr>
    </w:p>
    <w:p w:rsidR="001D4411" w:rsidRPr="001D4411" w:rsidRDefault="001D4411" w:rsidP="001D441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1D4411">
        <w:rPr>
          <w:rFonts w:ascii="Times New Roman" w:eastAsia="Times New Roman" w:hAnsi="Times New Roman" w:cs="Times New Roman"/>
          <w:b/>
          <w:bCs/>
          <w:color w:val="000000"/>
          <w:sz w:val="28"/>
          <w:szCs w:val="28"/>
          <w:lang w:eastAsia="ru-RU"/>
        </w:rPr>
        <w:t>Приложение 1</w:t>
      </w:r>
    </w:p>
    <w:p w:rsidR="001D4411" w:rsidRDefault="001D4411" w:rsidP="001D4411">
      <w:pPr>
        <w:shd w:val="clear" w:color="auto" w:fill="FFFFFF"/>
        <w:spacing w:before="100" w:beforeAutospacing="1" w:after="0" w:line="240" w:lineRule="auto"/>
        <w:rPr>
          <w:rFonts w:ascii="Times New Roman" w:eastAsia="Times New Roman" w:hAnsi="Times New Roman" w:cs="Times New Roman"/>
          <w:b/>
          <w:bCs/>
          <w:sz w:val="28"/>
          <w:szCs w:val="28"/>
          <w:lang w:eastAsia="ru-RU"/>
        </w:rPr>
      </w:pPr>
      <w:r w:rsidRPr="001D4411">
        <w:rPr>
          <w:rFonts w:ascii="Times New Roman" w:eastAsia="Times New Roman" w:hAnsi="Times New Roman" w:cs="Times New Roman"/>
          <w:b/>
          <w:bCs/>
          <w:sz w:val="28"/>
          <w:szCs w:val="28"/>
          <w:lang w:eastAsia="ru-RU"/>
        </w:rPr>
        <w:t>Изучение общественного мнения.</w:t>
      </w:r>
    </w:p>
    <w:p w:rsidR="00DC5188" w:rsidRDefault="00DC5188" w:rsidP="001D4411">
      <w:pPr>
        <w:shd w:val="clear" w:color="auto" w:fill="FFFFFF"/>
        <w:spacing w:before="100" w:beforeAutospacing="1" w:after="0" w:line="240" w:lineRule="auto"/>
        <w:rPr>
          <w:rFonts w:ascii="Times New Roman" w:eastAsia="Times New Roman" w:hAnsi="Times New Roman" w:cs="Times New Roman"/>
          <w:b/>
          <w:bCs/>
          <w:sz w:val="28"/>
          <w:szCs w:val="28"/>
          <w:lang w:eastAsia="ru-RU"/>
        </w:rPr>
      </w:pPr>
    </w:p>
    <w:p w:rsidR="001D4411" w:rsidRPr="001D4411" w:rsidRDefault="001D4411" w:rsidP="001D4411">
      <w:pPr>
        <w:spacing w:after="0"/>
      </w:pPr>
      <w:r w:rsidRPr="001D4411">
        <w:rPr>
          <w:rFonts w:ascii="Tahoma" w:eastAsia="Times New Roman" w:hAnsi="Tahoma" w:cs="Tahoma"/>
          <w:noProof/>
          <w:color w:val="000000"/>
          <w:sz w:val="18"/>
          <w:szCs w:val="18"/>
          <w:lang w:eastAsia="ru-RU"/>
        </w:rPr>
        <w:drawing>
          <wp:inline distT="0" distB="0" distL="0" distR="0">
            <wp:extent cx="4800600" cy="3855534"/>
            <wp:effectExtent l="19050" t="0" r="0" b="0"/>
            <wp:docPr id="1" name="Рисунок 1" descr="hello_html_m638df4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ello_html_m638df446.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00600" cy="3855534"/>
                    </a:xfrm>
                    <a:prstGeom prst="rect">
                      <a:avLst/>
                    </a:prstGeom>
                    <a:noFill/>
                    <a:ln>
                      <a:noFill/>
                    </a:ln>
                  </pic:spPr>
                </pic:pic>
              </a:graphicData>
            </a:graphic>
          </wp:inline>
        </w:drawing>
      </w:r>
    </w:p>
    <w:p w:rsidR="001D4411" w:rsidRPr="001D4411" w:rsidRDefault="001D4411" w:rsidP="001D4411">
      <w:pPr>
        <w:spacing w:after="0"/>
      </w:pPr>
    </w:p>
    <w:p w:rsidR="001D4411" w:rsidRPr="001D4411" w:rsidRDefault="001D4411" w:rsidP="001D4411">
      <w:pPr>
        <w:spacing w:after="0"/>
      </w:pPr>
    </w:p>
    <w:p w:rsidR="001D4411" w:rsidRPr="001D4411" w:rsidRDefault="001D4411" w:rsidP="001D4411">
      <w:pPr>
        <w:spacing w:after="0"/>
      </w:pPr>
    </w:p>
    <w:p w:rsidR="001D4411" w:rsidRPr="001D4411" w:rsidRDefault="001D4411" w:rsidP="001D4411">
      <w:pPr>
        <w:shd w:val="clear" w:color="auto" w:fill="FFFFFF"/>
        <w:spacing w:before="300" w:after="0" w:line="360" w:lineRule="atLeast"/>
        <w:jc w:val="both"/>
        <w:outlineLvl w:val="2"/>
        <w:rPr>
          <w:rFonts w:ascii="Times New Roman" w:eastAsia="Times New Roman" w:hAnsi="Times New Roman" w:cs="Times New Roman"/>
          <w:b/>
          <w:color w:val="000000" w:themeColor="text1"/>
          <w:sz w:val="28"/>
          <w:szCs w:val="28"/>
          <w:lang w:eastAsia="ru-RU"/>
        </w:rPr>
      </w:pPr>
      <w:r w:rsidRPr="001D4411">
        <w:rPr>
          <w:rFonts w:ascii="Times New Roman" w:eastAsia="Times New Roman" w:hAnsi="Times New Roman" w:cs="Times New Roman"/>
          <w:b/>
          <w:color w:val="000000" w:themeColor="text1"/>
          <w:sz w:val="28"/>
          <w:szCs w:val="28"/>
          <w:lang w:eastAsia="ru-RU"/>
        </w:rPr>
        <w:lastRenderedPageBreak/>
        <w:t>Приложение 2</w:t>
      </w:r>
    </w:p>
    <w:p w:rsidR="001D4411" w:rsidRPr="001D4411" w:rsidRDefault="001D4411" w:rsidP="001D4411">
      <w:pPr>
        <w:shd w:val="clear" w:color="auto" w:fill="FFFFFF"/>
        <w:spacing w:before="300" w:after="0" w:line="360" w:lineRule="auto"/>
        <w:ind w:firstLine="750"/>
        <w:jc w:val="both"/>
        <w:outlineLvl w:val="2"/>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Расшифровка Квадрата Пифагора</w:t>
      </w:r>
    </w:p>
    <w:p w:rsidR="001D4411" w:rsidRPr="001D4411" w:rsidRDefault="001D4411" w:rsidP="001D4411">
      <w:pPr>
        <w:shd w:val="clear" w:color="auto" w:fill="FFFFFF"/>
        <w:spacing w:after="0" w:line="360" w:lineRule="auto"/>
        <w:ind w:firstLine="750"/>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b/>
          <w:bCs/>
          <w:color w:val="000000" w:themeColor="text1"/>
          <w:sz w:val="28"/>
          <w:szCs w:val="28"/>
          <w:lang w:eastAsia="ru-RU"/>
        </w:rPr>
        <w:t>Первый квадрат – эгоизм</w:t>
      </w:r>
      <w:r w:rsidRPr="001D4411">
        <w:rPr>
          <w:rFonts w:ascii="Times New Roman" w:eastAsia="Times New Roman" w:hAnsi="Times New Roman" w:cs="Times New Roman"/>
          <w:color w:val="000000" w:themeColor="text1"/>
          <w:sz w:val="28"/>
          <w:szCs w:val="28"/>
          <w:lang w:eastAsia="ru-RU"/>
        </w:rPr>
        <w:t>. Количество единиц определяет интенсивность эгоизма.</w:t>
      </w:r>
    </w:p>
    <w:p w:rsidR="001D4411" w:rsidRPr="001D4411" w:rsidRDefault="001D4411" w:rsidP="001D4411">
      <w:pPr>
        <w:shd w:val="clear" w:color="auto" w:fill="FFFFFF"/>
        <w:spacing w:after="0" w:line="360" w:lineRule="auto"/>
        <w:ind w:firstLine="750"/>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1 – утонченный эгоист (только я должен жить, я, я, я,)</w:t>
      </w:r>
    </w:p>
    <w:p w:rsidR="001D4411" w:rsidRPr="001D4411" w:rsidRDefault="001D4411" w:rsidP="001D4411">
      <w:pPr>
        <w:shd w:val="clear" w:color="auto" w:fill="FFFFFF"/>
        <w:spacing w:after="0" w:line="360" w:lineRule="auto"/>
        <w:ind w:firstLine="750"/>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 xml:space="preserve">11 – </w:t>
      </w:r>
      <w:proofErr w:type="gramStart"/>
      <w:r w:rsidRPr="001D4411">
        <w:rPr>
          <w:rFonts w:ascii="Times New Roman" w:eastAsia="Times New Roman" w:hAnsi="Times New Roman" w:cs="Times New Roman"/>
          <w:color w:val="000000" w:themeColor="text1"/>
          <w:sz w:val="28"/>
          <w:szCs w:val="28"/>
          <w:lang w:eastAsia="ru-RU"/>
        </w:rPr>
        <w:t>близок</w:t>
      </w:r>
      <w:proofErr w:type="gramEnd"/>
      <w:r w:rsidRPr="001D4411">
        <w:rPr>
          <w:rFonts w:ascii="Times New Roman" w:eastAsia="Times New Roman" w:hAnsi="Times New Roman" w:cs="Times New Roman"/>
          <w:color w:val="000000" w:themeColor="text1"/>
          <w:sz w:val="28"/>
          <w:szCs w:val="28"/>
          <w:lang w:eastAsia="ru-RU"/>
        </w:rPr>
        <w:t xml:space="preserve"> к эгоизму (все время себя хвалит, как на продажу, боится переоценить)</w:t>
      </w:r>
    </w:p>
    <w:p w:rsidR="001D4411" w:rsidRPr="001D4411" w:rsidRDefault="001D4411" w:rsidP="001D4411">
      <w:pPr>
        <w:shd w:val="clear" w:color="auto" w:fill="FFFFFF"/>
        <w:spacing w:after="0" w:line="360" w:lineRule="auto"/>
        <w:ind w:firstLine="750"/>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111 – хороший характер (покладистый)</w:t>
      </w:r>
    </w:p>
    <w:p w:rsidR="001D4411" w:rsidRPr="001D4411" w:rsidRDefault="001D4411" w:rsidP="001D4411">
      <w:pPr>
        <w:shd w:val="clear" w:color="auto" w:fill="FFFFFF"/>
        <w:spacing w:after="0" w:line="360" w:lineRule="auto"/>
        <w:ind w:firstLine="750"/>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1111 – очень волевой, сильный</w:t>
      </w:r>
    </w:p>
    <w:p w:rsidR="001D4411" w:rsidRPr="001D4411" w:rsidRDefault="001D4411" w:rsidP="001D4411">
      <w:pPr>
        <w:shd w:val="clear" w:color="auto" w:fill="FFFFFF"/>
        <w:spacing w:after="0" w:line="360" w:lineRule="auto"/>
        <w:ind w:firstLine="750"/>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 xml:space="preserve">11111 – диктатор, </w:t>
      </w:r>
      <w:proofErr w:type="gramStart"/>
      <w:r w:rsidRPr="001D4411">
        <w:rPr>
          <w:rFonts w:ascii="Times New Roman" w:eastAsia="Times New Roman" w:hAnsi="Times New Roman" w:cs="Times New Roman"/>
          <w:color w:val="000000" w:themeColor="text1"/>
          <w:sz w:val="28"/>
          <w:szCs w:val="28"/>
          <w:lang w:eastAsia="ru-RU"/>
        </w:rPr>
        <w:t>самодур</w:t>
      </w:r>
      <w:proofErr w:type="gramEnd"/>
    </w:p>
    <w:p w:rsidR="001D4411" w:rsidRPr="001D4411" w:rsidRDefault="001D4411" w:rsidP="001D4411">
      <w:pPr>
        <w:shd w:val="clear" w:color="auto" w:fill="FFFFFF"/>
        <w:spacing w:after="0" w:line="360" w:lineRule="auto"/>
        <w:ind w:firstLine="750"/>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111111 – (очень редко) человек жесткий, в то же время для близкого человека может совершить невозможное, с ним очень трудно</w:t>
      </w:r>
    </w:p>
    <w:p w:rsidR="001D4411" w:rsidRPr="001D4411" w:rsidRDefault="001D4411" w:rsidP="001D4411">
      <w:pPr>
        <w:shd w:val="clear" w:color="auto" w:fill="FFFFFF"/>
        <w:spacing w:after="0" w:line="360" w:lineRule="auto"/>
        <w:ind w:firstLine="750"/>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b/>
          <w:bCs/>
          <w:color w:val="000000" w:themeColor="text1"/>
          <w:sz w:val="28"/>
          <w:szCs w:val="28"/>
          <w:lang w:eastAsia="ru-RU"/>
        </w:rPr>
        <w:t>Квадрат Пифагора 2 (биоэнергия)</w:t>
      </w:r>
      <w:r w:rsidRPr="001D4411">
        <w:rPr>
          <w:rFonts w:ascii="Times New Roman" w:eastAsia="Times New Roman" w:hAnsi="Times New Roman" w:cs="Times New Roman"/>
          <w:color w:val="000000" w:themeColor="text1"/>
          <w:sz w:val="28"/>
          <w:szCs w:val="28"/>
          <w:lang w:eastAsia="ru-RU"/>
        </w:rPr>
        <w:t>. Соответственно, количество двоек определяет интенсивность проявления способности.</w:t>
      </w:r>
    </w:p>
    <w:p w:rsidR="001D4411" w:rsidRPr="001D4411" w:rsidRDefault="001D4411" w:rsidP="001D4411">
      <w:pPr>
        <w:shd w:val="clear" w:color="auto" w:fill="FFFFFF"/>
        <w:spacing w:after="0" w:line="360" w:lineRule="auto"/>
        <w:ind w:firstLine="750"/>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 xml:space="preserve">0 двоек – нет биоэнергии, канал биоэнергии открыт для интенсивного набора, эти люди любят старые вещи, неплохо относятся к окружающим, стараясь этим самим </w:t>
      </w:r>
      <w:proofErr w:type="spellStart"/>
      <w:r w:rsidRPr="001D4411">
        <w:rPr>
          <w:rFonts w:ascii="Times New Roman" w:eastAsia="Times New Roman" w:hAnsi="Times New Roman" w:cs="Times New Roman"/>
          <w:color w:val="000000" w:themeColor="text1"/>
          <w:sz w:val="28"/>
          <w:szCs w:val="28"/>
          <w:lang w:eastAsia="ru-RU"/>
        </w:rPr>
        <w:t>подпитаться</w:t>
      </w:r>
      <w:proofErr w:type="spellEnd"/>
      <w:r w:rsidRPr="001D4411">
        <w:rPr>
          <w:rFonts w:ascii="Times New Roman" w:eastAsia="Times New Roman" w:hAnsi="Times New Roman" w:cs="Times New Roman"/>
          <w:color w:val="000000" w:themeColor="text1"/>
          <w:sz w:val="28"/>
          <w:szCs w:val="28"/>
          <w:lang w:eastAsia="ru-RU"/>
        </w:rPr>
        <w:t xml:space="preserve"> от других, воспитаны от природы.</w:t>
      </w:r>
    </w:p>
    <w:p w:rsidR="001D4411" w:rsidRPr="001D4411" w:rsidRDefault="001D4411" w:rsidP="001D4411">
      <w:pPr>
        <w:shd w:val="clear" w:color="auto" w:fill="FFFFFF"/>
        <w:spacing w:after="0" w:line="360" w:lineRule="auto"/>
        <w:ind w:firstLine="750"/>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 xml:space="preserve">2 – биоэнергии достаточно для жизни, но сейчас, на данном этапе маловато. Спорт </w:t>
      </w:r>
      <w:proofErr w:type="spellStart"/>
      <w:r w:rsidRPr="001D4411">
        <w:rPr>
          <w:rFonts w:ascii="Times New Roman" w:eastAsia="Times New Roman" w:hAnsi="Times New Roman" w:cs="Times New Roman"/>
          <w:color w:val="000000" w:themeColor="text1"/>
          <w:sz w:val="28"/>
          <w:szCs w:val="28"/>
          <w:lang w:eastAsia="ru-RU"/>
        </w:rPr>
        <w:t>обязятелен</w:t>
      </w:r>
      <w:proofErr w:type="spellEnd"/>
      <w:r w:rsidRPr="001D4411">
        <w:rPr>
          <w:rFonts w:ascii="Times New Roman" w:eastAsia="Times New Roman" w:hAnsi="Times New Roman" w:cs="Times New Roman"/>
          <w:color w:val="000000" w:themeColor="text1"/>
          <w:sz w:val="28"/>
          <w:szCs w:val="28"/>
          <w:lang w:eastAsia="ru-RU"/>
        </w:rPr>
        <w:t>, чувствителен к изменениям в атмосфере.</w:t>
      </w:r>
    </w:p>
    <w:p w:rsidR="001D4411" w:rsidRPr="001D4411" w:rsidRDefault="001D4411" w:rsidP="001D4411">
      <w:pPr>
        <w:shd w:val="clear" w:color="auto" w:fill="FFFFFF"/>
        <w:spacing w:after="0" w:line="360" w:lineRule="auto"/>
        <w:ind w:firstLine="750"/>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22 – биоэнергии достаточно (уже может лечить других)</w:t>
      </w:r>
    </w:p>
    <w:p w:rsidR="001D4411" w:rsidRPr="001D4411" w:rsidRDefault="001D4411" w:rsidP="001D4411">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222 – хороший экстрасенс</w:t>
      </w:r>
    </w:p>
    <w:p w:rsidR="001D4411" w:rsidRPr="001D4411" w:rsidRDefault="001D4411" w:rsidP="001D4411">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 xml:space="preserve">2222 – этих людей любит противоположный </w:t>
      </w:r>
      <w:proofErr w:type="gramStart"/>
      <w:r w:rsidRPr="001D4411">
        <w:rPr>
          <w:rFonts w:ascii="Times New Roman" w:eastAsia="Times New Roman" w:hAnsi="Times New Roman" w:cs="Times New Roman"/>
          <w:color w:val="000000" w:themeColor="text1"/>
          <w:sz w:val="28"/>
          <w:szCs w:val="28"/>
          <w:lang w:eastAsia="ru-RU"/>
        </w:rPr>
        <w:t>пол</w:t>
      </w:r>
      <w:proofErr w:type="gramEnd"/>
      <w:r w:rsidRPr="001D4411">
        <w:rPr>
          <w:rFonts w:ascii="Times New Roman" w:eastAsia="Times New Roman" w:hAnsi="Times New Roman" w:cs="Times New Roman"/>
          <w:color w:val="000000" w:themeColor="text1"/>
          <w:sz w:val="28"/>
          <w:szCs w:val="28"/>
          <w:lang w:eastAsia="ru-RU"/>
        </w:rPr>
        <w:t xml:space="preserve"> и очень любят люди со знаком 666,  они подпитываются.</w:t>
      </w:r>
    </w:p>
    <w:p w:rsidR="001D4411" w:rsidRPr="001D4411" w:rsidRDefault="001D4411" w:rsidP="001D4411">
      <w:pPr>
        <w:shd w:val="clear" w:color="auto" w:fill="FFFFFF"/>
        <w:spacing w:after="0" w:line="360" w:lineRule="auto"/>
        <w:ind w:firstLine="750"/>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b/>
          <w:bCs/>
          <w:color w:val="000000" w:themeColor="text1"/>
          <w:sz w:val="28"/>
          <w:szCs w:val="28"/>
          <w:lang w:eastAsia="ru-RU"/>
        </w:rPr>
        <w:t>Квадрат Пифагора 3 (порядочность)</w:t>
      </w:r>
      <w:r w:rsidRPr="001D4411">
        <w:rPr>
          <w:rFonts w:ascii="Times New Roman" w:eastAsia="Times New Roman" w:hAnsi="Times New Roman" w:cs="Times New Roman"/>
          <w:color w:val="000000" w:themeColor="text1"/>
          <w:sz w:val="28"/>
          <w:szCs w:val="28"/>
          <w:lang w:eastAsia="ru-RU"/>
        </w:rPr>
        <w:t>. Нет  троек – очень чистоплотный или пунктуальный, что-то выделяет их из окружающей среды своим языком (все время чистят)</w:t>
      </w:r>
    </w:p>
    <w:p w:rsidR="001D4411" w:rsidRPr="001D4411" w:rsidRDefault="001D4411" w:rsidP="001D4411">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3 – этих людей не беспокоит порядок, но относительно (</w:t>
      </w:r>
      <w:proofErr w:type="gramStart"/>
      <w:r w:rsidRPr="001D4411">
        <w:rPr>
          <w:rFonts w:ascii="Times New Roman" w:eastAsia="Times New Roman" w:hAnsi="Times New Roman" w:cs="Times New Roman"/>
          <w:color w:val="000000" w:themeColor="text1"/>
          <w:sz w:val="28"/>
          <w:szCs w:val="28"/>
          <w:lang w:eastAsia="ru-RU"/>
        </w:rPr>
        <w:t>хочу</w:t>
      </w:r>
      <w:proofErr w:type="gramEnd"/>
      <w:r w:rsidRPr="001D4411">
        <w:rPr>
          <w:rFonts w:ascii="Times New Roman" w:eastAsia="Times New Roman" w:hAnsi="Times New Roman" w:cs="Times New Roman"/>
          <w:color w:val="000000" w:themeColor="text1"/>
          <w:sz w:val="28"/>
          <w:szCs w:val="28"/>
          <w:lang w:eastAsia="ru-RU"/>
        </w:rPr>
        <w:t xml:space="preserve"> делаю, хочу нет), все зависит от настроения.</w:t>
      </w:r>
    </w:p>
    <w:p w:rsidR="001D4411" w:rsidRPr="001D4411" w:rsidRDefault="001D4411" w:rsidP="001D4411">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33 – склонность к наукам (хорошие математики, физики, химики, ученые)</w:t>
      </w:r>
    </w:p>
    <w:p w:rsidR="001D4411" w:rsidRPr="001D4411" w:rsidRDefault="001D4411" w:rsidP="001D4411">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lastRenderedPageBreak/>
        <w:t>333 – склонность к наукам (с увеличенной силой, невозможная педантичность, есть не реализованной в науке)</w:t>
      </w:r>
    </w:p>
    <w:p w:rsidR="001D4411" w:rsidRPr="001D4411" w:rsidRDefault="001D4411" w:rsidP="001D4411">
      <w:pPr>
        <w:shd w:val="clear" w:color="auto" w:fill="FFFFFF"/>
        <w:spacing w:after="0" w:line="360" w:lineRule="auto"/>
        <w:ind w:firstLine="750"/>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b/>
          <w:bCs/>
          <w:color w:val="000000" w:themeColor="text1"/>
          <w:sz w:val="28"/>
          <w:szCs w:val="28"/>
          <w:lang w:eastAsia="ru-RU"/>
        </w:rPr>
        <w:t>Квадрат Пифагора 4 (здоровье</w:t>
      </w:r>
      <w:r w:rsidRPr="001D4411">
        <w:rPr>
          <w:rFonts w:ascii="Times New Roman" w:eastAsia="Times New Roman" w:hAnsi="Times New Roman" w:cs="Times New Roman"/>
          <w:color w:val="000000" w:themeColor="text1"/>
          <w:sz w:val="28"/>
          <w:szCs w:val="28"/>
          <w:lang w:eastAsia="ru-RU"/>
        </w:rPr>
        <w:t>). Пустой квадрат – этот человек будет болеть очень сильно (особенно, если при расчете много двоек)</w:t>
      </w:r>
    </w:p>
    <w:p w:rsidR="001D4411" w:rsidRPr="001D4411" w:rsidRDefault="001D4411" w:rsidP="001D4411">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4 – болеть будет, но не сильно, к старости как все.</w:t>
      </w:r>
    </w:p>
    <w:p w:rsidR="001D4411" w:rsidRPr="001D4411" w:rsidRDefault="001D4411" w:rsidP="001D4411">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 xml:space="preserve">44 – очень крепкий человек или </w:t>
      </w:r>
      <w:proofErr w:type="gramStart"/>
      <w:r w:rsidRPr="001D4411">
        <w:rPr>
          <w:rFonts w:ascii="Times New Roman" w:eastAsia="Times New Roman" w:hAnsi="Times New Roman" w:cs="Times New Roman"/>
          <w:color w:val="000000" w:themeColor="text1"/>
          <w:sz w:val="28"/>
          <w:szCs w:val="28"/>
          <w:lang w:eastAsia="ru-RU"/>
        </w:rPr>
        <w:t>повышенного</w:t>
      </w:r>
      <w:proofErr w:type="gramEnd"/>
      <w:r w:rsidRPr="001D4411">
        <w:rPr>
          <w:rFonts w:ascii="Times New Roman" w:eastAsia="Times New Roman" w:hAnsi="Times New Roman" w:cs="Times New Roman"/>
          <w:color w:val="000000" w:themeColor="text1"/>
          <w:sz w:val="28"/>
          <w:szCs w:val="28"/>
          <w:lang w:eastAsia="ru-RU"/>
        </w:rPr>
        <w:t xml:space="preserve"> </w:t>
      </w:r>
      <w:proofErr w:type="spellStart"/>
      <w:r w:rsidRPr="001D4411">
        <w:rPr>
          <w:rFonts w:ascii="Times New Roman" w:eastAsia="Times New Roman" w:hAnsi="Times New Roman" w:cs="Times New Roman"/>
          <w:color w:val="000000" w:themeColor="text1"/>
          <w:sz w:val="28"/>
          <w:szCs w:val="28"/>
          <w:lang w:eastAsia="ru-RU"/>
        </w:rPr>
        <w:t>темперамета</w:t>
      </w:r>
      <w:proofErr w:type="spellEnd"/>
      <w:r w:rsidRPr="001D4411">
        <w:rPr>
          <w:rFonts w:ascii="Times New Roman" w:eastAsia="Times New Roman" w:hAnsi="Times New Roman" w:cs="Times New Roman"/>
          <w:color w:val="000000" w:themeColor="text1"/>
          <w:sz w:val="28"/>
          <w:szCs w:val="28"/>
          <w:lang w:eastAsia="ru-RU"/>
        </w:rPr>
        <w:t xml:space="preserve"> (сексуальные наклонности)</w:t>
      </w:r>
    </w:p>
    <w:p w:rsidR="001D4411" w:rsidRPr="001D4411" w:rsidRDefault="001D4411" w:rsidP="001D4411">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444 – то же самое, но с удвоенной энергией.</w:t>
      </w:r>
    </w:p>
    <w:p w:rsidR="001D4411" w:rsidRPr="001D4411" w:rsidRDefault="001D4411" w:rsidP="001D4411">
      <w:pPr>
        <w:shd w:val="clear" w:color="auto" w:fill="FFFFFF"/>
        <w:spacing w:after="0" w:line="360" w:lineRule="auto"/>
        <w:ind w:firstLine="750"/>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b/>
          <w:bCs/>
          <w:color w:val="000000" w:themeColor="text1"/>
          <w:sz w:val="28"/>
          <w:szCs w:val="28"/>
          <w:lang w:eastAsia="ru-RU"/>
        </w:rPr>
        <w:t>Квадрат Пифагора 5 (интуиция).</w:t>
      </w:r>
      <w:r w:rsidRPr="001D4411">
        <w:rPr>
          <w:rFonts w:ascii="Times New Roman" w:eastAsia="Times New Roman" w:hAnsi="Times New Roman" w:cs="Times New Roman"/>
          <w:color w:val="000000" w:themeColor="text1"/>
          <w:sz w:val="28"/>
          <w:szCs w:val="28"/>
          <w:lang w:eastAsia="ru-RU"/>
        </w:rPr>
        <w:t> Пустой квадрат – открытый канал при рождении, поэтому этот человек всегда пытается что-то предпринять, что-то доказать, всегда голова в раздумье, сам в эксперименте, в расчете. Жизненный опыт показывает, что с этим человеком трудно жить. Все достается (пробивает) своей головой.</w:t>
      </w:r>
    </w:p>
    <w:p w:rsidR="001D4411" w:rsidRPr="001D4411" w:rsidRDefault="001D4411" w:rsidP="001D4411">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5 – канал открыт, эти люди ошибки делают меньше и в жизни и вообще.</w:t>
      </w:r>
    </w:p>
    <w:p w:rsidR="001D4411" w:rsidRPr="001D4411" w:rsidRDefault="001D4411" w:rsidP="001D4411">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55 – сильно развита интуиция – следователь и юрист.</w:t>
      </w:r>
    </w:p>
    <w:p w:rsidR="001D4411" w:rsidRPr="001D4411" w:rsidRDefault="001D4411" w:rsidP="001D4411">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 xml:space="preserve">555 – почти </w:t>
      </w:r>
      <w:proofErr w:type="gramStart"/>
      <w:r w:rsidRPr="001D4411">
        <w:rPr>
          <w:rFonts w:ascii="Times New Roman" w:eastAsia="Times New Roman" w:hAnsi="Times New Roman" w:cs="Times New Roman"/>
          <w:color w:val="000000" w:themeColor="text1"/>
          <w:sz w:val="28"/>
          <w:szCs w:val="28"/>
          <w:lang w:eastAsia="ru-RU"/>
        </w:rPr>
        <w:t>ясновидящие</w:t>
      </w:r>
      <w:proofErr w:type="gramEnd"/>
      <w:r w:rsidRPr="001D4411">
        <w:rPr>
          <w:rFonts w:ascii="Times New Roman" w:eastAsia="Times New Roman" w:hAnsi="Times New Roman" w:cs="Times New Roman"/>
          <w:color w:val="000000" w:themeColor="text1"/>
          <w:sz w:val="28"/>
          <w:szCs w:val="28"/>
          <w:lang w:eastAsia="ru-RU"/>
        </w:rPr>
        <w:t>, ошибок не допускают, точно знают, что делают.</w:t>
      </w:r>
    </w:p>
    <w:p w:rsidR="001D4411" w:rsidRPr="001D4411" w:rsidRDefault="001D4411" w:rsidP="001D4411">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5555 – ясновидящие, все, что происходит вокруг им ясно. Есть моменты, когда они вне пространства и вне пространственного времени</w:t>
      </w:r>
    </w:p>
    <w:p w:rsidR="001D4411" w:rsidRPr="001D4411" w:rsidRDefault="001D4411" w:rsidP="001D4411">
      <w:pPr>
        <w:shd w:val="clear" w:color="auto" w:fill="FFFFFF"/>
        <w:spacing w:after="0" w:line="360" w:lineRule="auto"/>
        <w:ind w:firstLine="750"/>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b/>
          <w:bCs/>
          <w:color w:val="000000" w:themeColor="text1"/>
          <w:sz w:val="28"/>
          <w:szCs w:val="28"/>
          <w:lang w:eastAsia="ru-RU"/>
        </w:rPr>
        <w:t>Квадрат Пифагора 6 (</w:t>
      </w:r>
      <w:proofErr w:type="spellStart"/>
      <w:r w:rsidRPr="001D4411">
        <w:rPr>
          <w:rFonts w:ascii="Times New Roman" w:eastAsia="Times New Roman" w:hAnsi="Times New Roman" w:cs="Times New Roman"/>
          <w:b/>
          <w:bCs/>
          <w:color w:val="000000" w:themeColor="text1"/>
          <w:sz w:val="28"/>
          <w:szCs w:val="28"/>
          <w:lang w:eastAsia="ru-RU"/>
        </w:rPr>
        <w:t>заземленность</w:t>
      </w:r>
      <w:proofErr w:type="spellEnd"/>
      <w:r w:rsidRPr="001D4411">
        <w:rPr>
          <w:rFonts w:ascii="Times New Roman" w:eastAsia="Times New Roman" w:hAnsi="Times New Roman" w:cs="Times New Roman"/>
          <w:b/>
          <w:bCs/>
          <w:color w:val="000000" w:themeColor="text1"/>
          <w:sz w:val="28"/>
          <w:szCs w:val="28"/>
          <w:lang w:eastAsia="ru-RU"/>
        </w:rPr>
        <w:t>)</w:t>
      </w:r>
      <w:r w:rsidRPr="001D4411">
        <w:rPr>
          <w:rFonts w:ascii="Times New Roman" w:eastAsia="Times New Roman" w:hAnsi="Times New Roman" w:cs="Times New Roman"/>
          <w:color w:val="000000" w:themeColor="text1"/>
          <w:sz w:val="28"/>
          <w:szCs w:val="28"/>
          <w:lang w:eastAsia="ru-RU"/>
        </w:rPr>
        <w:t>. Пустой квадрат – человек пришел приобрести ремесло, физический труд необходим, но он его не любит.</w:t>
      </w:r>
    </w:p>
    <w:p w:rsidR="001D4411" w:rsidRPr="001D4411" w:rsidRDefault="001D4411" w:rsidP="001D4411">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6 – заземлен, физический труд является необходимым, можно подумать об учебе.</w:t>
      </w:r>
    </w:p>
    <w:p w:rsidR="001D4411" w:rsidRPr="001D4411" w:rsidRDefault="001D4411" w:rsidP="001D4411">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66 – очень заземлен, физический труд не нужен, но они его любят.</w:t>
      </w:r>
    </w:p>
    <w:p w:rsidR="001D4411" w:rsidRPr="001D4411" w:rsidRDefault="001D4411" w:rsidP="001D4411">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 xml:space="preserve">666 – очень обязательны, темперамент повышен, партнер, на ком женат, должен быть с большим количеством двоек, т.к. он подпитывается от своего партнера и часто, насосав </w:t>
      </w:r>
      <w:proofErr w:type="gramStart"/>
      <w:r w:rsidRPr="001D4411">
        <w:rPr>
          <w:rFonts w:ascii="Times New Roman" w:eastAsia="Times New Roman" w:hAnsi="Times New Roman" w:cs="Times New Roman"/>
          <w:color w:val="000000" w:themeColor="text1"/>
          <w:sz w:val="28"/>
          <w:szCs w:val="28"/>
          <w:lang w:eastAsia="ru-RU"/>
        </w:rPr>
        <w:t>энергию</w:t>
      </w:r>
      <w:proofErr w:type="gramEnd"/>
      <w:r w:rsidRPr="001D4411">
        <w:rPr>
          <w:rFonts w:ascii="Times New Roman" w:eastAsia="Times New Roman" w:hAnsi="Times New Roman" w:cs="Times New Roman"/>
          <w:color w:val="000000" w:themeColor="text1"/>
          <w:sz w:val="28"/>
          <w:szCs w:val="28"/>
          <w:lang w:eastAsia="ru-RU"/>
        </w:rPr>
        <w:t xml:space="preserve"> уходит к другому партнеру.</w:t>
      </w:r>
    </w:p>
    <w:p w:rsidR="001D4411" w:rsidRPr="001D4411" w:rsidRDefault="001D4411" w:rsidP="001D4411">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 xml:space="preserve">6666 – этот человек в своих предыдущих воплощениях набрал много </w:t>
      </w:r>
      <w:proofErr w:type="spellStart"/>
      <w:r w:rsidRPr="001D4411">
        <w:rPr>
          <w:rFonts w:ascii="Times New Roman" w:eastAsia="Times New Roman" w:hAnsi="Times New Roman" w:cs="Times New Roman"/>
          <w:color w:val="000000" w:themeColor="text1"/>
          <w:sz w:val="28"/>
          <w:szCs w:val="28"/>
          <w:lang w:eastAsia="ru-RU"/>
        </w:rPr>
        <w:t>заземленности</w:t>
      </w:r>
      <w:proofErr w:type="spellEnd"/>
      <w:r w:rsidRPr="001D4411">
        <w:rPr>
          <w:rFonts w:ascii="Times New Roman" w:eastAsia="Times New Roman" w:hAnsi="Times New Roman" w:cs="Times New Roman"/>
          <w:color w:val="000000" w:themeColor="text1"/>
          <w:sz w:val="28"/>
          <w:szCs w:val="28"/>
          <w:lang w:eastAsia="ru-RU"/>
        </w:rPr>
        <w:t xml:space="preserve">, он очень много трудится. Для него не существует тяжести </w:t>
      </w:r>
      <w:r w:rsidRPr="001D4411">
        <w:rPr>
          <w:rFonts w:ascii="Times New Roman" w:eastAsia="Times New Roman" w:hAnsi="Times New Roman" w:cs="Times New Roman"/>
          <w:color w:val="000000" w:themeColor="text1"/>
          <w:sz w:val="28"/>
          <w:szCs w:val="28"/>
          <w:lang w:eastAsia="ru-RU"/>
        </w:rPr>
        <w:lastRenderedPageBreak/>
        <w:t>труда (физического), он всегда трудится. Обязательно нужен институт, если в расчете есть 9-ки.</w:t>
      </w:r>
    </w:p>
    <w:p w:rsidR="001D4411" w:rsidRPr="001D4411" w:rsidRDefault="001D4411" w:rsidP="001D4411">
      <w:pPr>
        <w:shd w:val="clear" w:color="auto" w:fill="FFFFFF"/>
        <w:spacing w:after="0" w:line="360" w:lineRule="auto"/>
        <w:ind w:firstLine="750"/>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b/>
          <w:bCs/>
          <w:color w:val="000000" w:themeColor="text1"/>
          <w:sz w:val="28"/>
          <w:szCs w:val="28"/>
          <w:lang w:eastAsia="ru-RU"/>
        </w:rPr>
        <w:t>Квадрат Пифагора 7 (божья искра, талант).</w:t>
      </w:r>
      <w:r w:rsidRPr="001D4411">
        <w:rPr>
          <w:rFonts w:ascii="Times New Roman" w:eastAsia="Times New Roman" w:hAnsi="Times New Roman" w:cs="Times New Roman"/>
          <w:color w:val="000000" w:themeColor="text1"/>
          <w:sz w:val="28"/>
          <w:szCs w:val="28"/>
          <w:lang w:eastAsia="ru-RU"/>
        </w:rPr>
        <w:t> Пустой квадрат означает, что этот человек родился, чтобы зарабатывать семёрки, а заработать их можно только стараниями. Очень тяжелая жизнь. Почти всегда приведет к религии.</w:t>
      </w:r>
    </w:p>
    <w:p w:rsidR="001D4411" w:rsidRPr="001D4411" w:rsidRDefault="001D4411" w:rsidP="001D4411">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 xml:space="preserve">7 – божья искра. </w:t>
      </w:r>
      <w:proofErr w:type="spellStart"/>
      <w:r w:rsidRPr="001D4411">
        <w:rPr>
          <w:rFonts w:ascii="Times New Roman" w:eastAsia="Times New Roman" w:hAnsi="Times New Roman" w:cs="Times New Roman"/>
          <w:color w:val="000000" w:themeColor="text1"/>
          <w:sz w:val="28"/>
          <w:szCs w:val="28"/>
          <w:lang w:eastAsia="ru-RU"/>
        </w:rPr>
        <w:t>Чловек</w:t>
      </w:r>
      <w:proofErr w:type="spellEnd"/>
      <w:r w:rsidRPr="001D4411">
        <w:rPr>
          <w:rFonts w:ascii="Times New Roman" w:eastAsia="Times New Roman" w:hAnsi="Times New Roman" w:cs="Times New Roman"/>
          <w:color w:val="000000" w:themeColor="text1"/>
          <w:sz w:val="28"/>
          <w:szCs w:val="28"/>
          <w:lang w:eastAsia="ru-RU"/>
        </w:rPr>
        <w:t xml:space="preserve"> живет на много легче, чем без тройки, есть талант, но неярко выражен.</w:t>
      </w:r>
    </w:p>
    <w:p w:rsidR="001D4411" w:rsidRPr="001D4411" w:rsidRDefault="001D4411" w:rsidP="001D4411">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 xml:space="preserve">77 – это очень сильный знак </w:t>
      </w:r>
      <w:proofErr w:type="spellStart"/>
      <w:r w:rsidRPr="001D4411">
        <w:rPr>
          <w:rFonts w:ascii="Times New Roman" w:eastAsia="Times New Roman" w:hAnsi="Times New Roman" w:cs="Times New Roman"/>
          <w:color w:val="000000" w:themeColor="text1"/>
          <w:sz w:val="28"/>
          <w:szCs w:val="28"/>
          <w:lang w:eastAsia="ru-RU"/>
        </w:rPr>
        <w:t>ангелоподобия</w:t>
      </w:r>
      <w:proofErr w:type="spellEnd"/>
      <w:r w:rsidRPr="001D4411">
        <w:rPr>
          <w:rFonts w:ascii="Times New Roman" w:eastAsia="Times New Roman" w:hAnsi="Times New Roman" w:cs="Times New Roman"/>
          <w:color w:val="000000" w:themeColor="text1"/>
          <w:sz w:val="28"/>
          <w:szCs w:val="28"/>
          <w:lang w:eastAsia="ru-RU"/>
        </w:rPr>
        <w:t>, если его развивать полностью. Человек музыкальный, имеет художественный вкус, сможет рисовать. Если в расчете одна-две семёрки, то его эгоизм может руководить им и его талантом. Он никому не нужен. Человек ходит по лезвию бритвы, ему удается все, хорошее и плохое. Для него нет закрытых дверей. Если он будет судиться, то ему обязательно помогут выиграть процесс или вытащить из ямы. С детства нужно учиться альтруизму.</w:t>
      </w:r>
    </w:p>
    <w:p w:rsidR="001D4411" w:rsidRPr="001D4411" w:rsidRDefault="001D4411" w:rsidP="001D4411">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 xml:space="preserve">777 – знак особый. Эти люди, как правило, ненадолго пришли на землю, а если же с </w:t>
      </w:r>
      <w:proofErr w:type="spellStart"/>
      <w:r w:rsidRPr="001D4411">
        <w:rPr>
          <w:rFonts w:ascii="Times New Roman" w:eastAsia="Times New Roman" w:hAnsi="Times New Roman" w:cs="Times New Roman"/>
          <w:color w:val="000000" w:themeColor="text1"/>
          <w:sz w:val="28"/>
          <w:szCs w:val="28"/>
          <w:lang w:eastAsia="ru-RU"/>
        </w:rPr>
        <w:t>жизнедостатками</w:t>
      </w:r>
      <w:proofErr w:type="spellEnd"/>
      <w:r w:rsidRPr="001D4411">
        <w:rPr>
          <w:rFonts w:ascii="Times New Roman" w:eastAsia="Times New Roman" w:hAnsi="Times New Roman" w:cs="Times New Roman"/>
          <w:color w:val="000000" w:themeColor="text1"/>
          <w:sz w:val="28"/>
          <w:szCs w:val="28"/>
          <w:lang w:eastAsia="ru-RU"/>
        </w:rPr>
        <w:t>, их ждет в старости парализация.</w:t>
      </w:r>
    </w:p>
    <w:p w:rsidR="001D4411" w:rsidRPr="001D4411" w:rsidRDefault="001D4411" w:rsidP="001D4411">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7777 – знак ангела. Люди с этим знаком умирают в младенчестве, если остаются жить, то их жизни угрожает смертельная опасность.</w:t>
      </w:r>
    </w:p>
    <w:p w:rsidR="001D4411" w:rsidRPr="001D4411" w:rsidRDefault="001D4411" w:rsidP="001D4411">
      <w:pPr>
        <w:shd w:val="clear" w:color="auto" w:fill="FFFFFF"/>
        <w:spacing w:after="0" w:line="360" w:lineRule="auto"/>
        <w:ind w:firstLine="750"/>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b/>
          <w:bCs/>
          <w:color w:val="000000" w:themeColor="text1"/>
          <w:sz w:val="28"/>
          <w:szCs w:val="28"/>
          <w:lang w:eastAsia="ru-RU"/>
        </w:rPr>
        <w:t>Квадрат Пифагора 8 (чувство долга</w:t>
      </w:r>
      <w:r w:rsidRPr="001D4411">
        <w:rPr>
          <w:rFonts w:ascii="Times New Roman" w:eastAsia="Times New Roman" w:hAnsi="Times New Roman" w:cs="Times New Roman"/>
          <w:color w:val="000000" w:themeColor="text1"/>
          <w:sz w:val="28"/>
          <w:szCs w:val="28"/>
          <w:lang w:eastAsia="ru-RU"/>
        </w:rPr>
        <w:t>). Пустой квадрат — человек что-то возьмет, но не спешит отдавать.</w:t>
      </w:r>
    </w:p>
    <w:p w:rsidR="001D4411" w:rsidRPr="001D4411" w:rsidRDefault="001D4411" w:rsidP="001D4411">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8 – человек с развитым чувством долга.</w:t>
      </w:r>
    </w:p>
    <w:p w:rsidR="001D4411" w:rsidRPr="001D4411" w:rsidRDefault="001D4411" w:rsidP="001D4411">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88 – очень развито чувство долга. Всегда желает помогать.</w:t>
      </w:r>
    </w:p>
    <w:p w:rsidR="001D4411" w:rsidRPr="001D4411" w:rsidRDefault="001D4411" w:rsidP="001D4411">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888 – как служение народу, великий знак.</w:t>
      </w:r>
    </w:p>
    <w:p w:rsidR="001D4411" w:rsidRPr="001D4411" w:rsidRDefault="001D4411" w:rsidP="001D4411">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8888 – знак будет только в 88 году. Дети рождаются с парапсихологическими способностями, со знанием точных наук.</w:t>
      </w:r>
    </w:p>
    <w:p w:rsidR="001D4411" w:rsidRPr="001D4411" w:rsidRDefault="001D4411" w:rsidP="001D4411">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b/>
          <w:bCs/>
          <w:color w:val="000000" w:themeColor="text1"/>
          <w:sz w:val="28"/>
          <w:szCs w:val="28"/>
          <w:lang w:eastAsia="ru-RU"/>
        </w:rPr>
        <w:t>Квадрат Пифагора 9 (ум).</w:t>
      </w:r>
      <w:r w:rsidRPr="001D4411">
        <w:rPr>
          <w:rFonts w:ascii="Times New Roman" w:eastAsia="Times New Roman" w:hAnsi="Times New Roman" w:cs="Times New Roman"/>
          <w:color w:val="000000" w:themeColor="text1"/>
          <w:sz w:val="28"/>
          <w:szCs w:val="28"/>
          <w:lang w:eastAsia="ru-RU"/>
        </w:rPr>
        <w:t> 9 – человек должен обязательно развивать вторую девятку.</w:t>
      </w:r>
    </w:p>
    <w:p w:rsidR="001D4411" w:rsidRPr="001D4411" w:rsidRDefault="001D4411" w:rsidP="001D4411">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99 – у человека с рождения умная голова. Необходимо учиться.</w:t>
      </w:r>
    </w:p>
    <w:p w:rsidR="001D4411" w:rsidRPr="001D4411" w:rsidRDefault="001D4411" w:rsidP="001D4411">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t>999 – человек умный от природы, слабо учится (все дается)</w:t>
      </w:r>
    </w:p>
    <w:p w:rsidR="001D4411" w:rsidRPr="001D4411" w:rsidRDefault="001D4411" w:rsidP="001D4411">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D4411">
        <w:rPr>
          <w:rFonts w:ascii="Times New Roman" w:eastAsia="Times New Roman" w:hAnsi="Times New Roman" w:cs="Times New Roman"/>
          <w:color w:val="000000" w:themeColor="text1"/>
          <w:sz w:val="28"/>
          <w:szCs w:val="28"/>
          <w:lang w:eastAsia="ru-RU"/>
        </w:rPr>
        <w:lastRenderedPageBreak/>
        <w:t>9999 – скрыта истина, с состоянием резкого ума (</w:t>
      </w:r>
      <w:proofErr w:type="gramStart"/>
      <w:r w:rsidRPr="001D4411">
        <w:rPr>
          <w:rFonts w:ascii="Times New Roman" w:eastAsia="Times New Roman" w:hAnsi="Times New Roman" w:cs="Times New Roman"/>
          <w:color w:val="000000" w:themeColor="text1"/>
          <w:sz w:val="28"/>
          <w:szCs w:val="28"/>
          <w:lang w:eastAsia="ru-RU"/>
        </w:rPr>
        <w:t>грубы</w:t>
      </w:r>
      <w:proofErr w:type="gramEnd"/>
      <w:r w:rsidRPr="001D4411">
        <w:rPr>
          <w:rFonts w:ascii="Times New Roman" w:eastAsia="Times New Roman" w:hAnsi="Times New Roman" w:cs="Times New Roman"/>
          <w:color w:val="000000" w:themeColor="text1"/>
          <w:sz w:val="28"/>
          <w:szCs w:val="28"/>
          <w:lang w:eastAsia="ru-RU"/>
        </w:rPr>
        <w:t>, немилосердны).</w:t>
      </w:r>
    </w:p>
    <w:p w:rsidR="001D4411" w:rsidRPr="001D4411" w:rsidRDefault="001D4411" w:rsidP="001D4411">
      <w:pPr>
        <w:spacing w:after="0" w:line="360" w:lineRule="auto"/>
        <w:jc w:val="both"/>
      </w:pPr>
    </w:p>
    <w:p w:rsidR="000A1A5F" w:rsidRDefault="000A1A5F"/>
    <w:sectPr w:rsidR="000A1A5F" w:rsidSect="00927539">
      <w:footerReference w:type="default" r:id="rId8"/>
      <w:footerReference w:type="firs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03C" w:rsidRDefault="0001503C" w:rsidP="006916E9">
      <w:pPr>
        <w:spacing w:after="0" w:line="240" w:lineRule="auto"/>
      </w:pPr>
      <w:r>
        <w:separator/>
      </w:r>
    </w:p>
  </w:endnote>
  <w:endnote w:type="continuationSeparator" w:id="0">
    <w:p w:rsidR="0001503C" w:rsidRDefault="0001503C" w:rsidP="006916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063143"/>
      <w:docPartObj>
        <w:docPartGallery w:val="Page Numbers (Bottom of Page)"/>
        <w:docPartUnique/>
      </w:docPartObj>
    </w:sdtPr>
    <w:sdtContent>
      <w:p w:rsidR="00927539" w:rsidRDefault="00BE36A7">
        <w:pPr>
          <w:pStyle w:val="ab"/>
        </w:pPr>
        <w:r>
          <w:fldChar w:fldCharType="begin"/>
        </w:r>
        <w:r w:rsidR="00927539">
          <w:instrText>PAGE   \* MERGEFORMAT</w:instrText>
        </w:r>
        <w:r>
          <w:fldChar w:fldCharType="separate"/>
        </w:r>
        <w:r w:rsidR="001C4A93">
          <w:rPr>
            <w:noProof/>
          </w:rPr>
          <w:t>20</w:t>
        </w:r>
        <w:r>
          <w:fldChar w:fldCharType="end"/>
        </w:r>
      </w:p>
    </w:sdtContent>
  </w:sdt>
  <w:p w:rsidR="006916E9" w:rsidRDefault="006916E9">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539" w:rsidRDefault="00927539">
    <w:pPr>
      <w:pStyle w:val="ab"/>
    </w:pPr>
  </w:p>
  <w:p w:rsidR="006916E9" w:rsidRDefault="006916E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03C" w:rsidRDefault="0001503C" w:rsidP="006916E9">
      <w:pPr>
        <w:spacing w:after="0" w:line="240" w:lineRule="auto"/>
      </w:pPr>
      <w:r>
        <w:separator/>
      </w:r>
    </w:p>
  </w:footnote>
  <w:footnote w:type="continuationSeparator" w:id="0">
    <w:p w:rsidR="0001503C" w:rsidRDefault="0001503C" w:rsidP="006916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17427"/>
    <w:multiLevelType w:val="multilevel"/>
    <w:tmpl w:val="8C1A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287EFE"/>
    <w:multiLevelType w:val="multilevel"/>
    <w:tmpl w:val="4FAA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DA3B9B"/>
    <w:multiLevelType w:val="multilevel"/>
    <w:tmpl w:val="ADE0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F103DB"/>
    <w:multiLevelType w:val="multilevel"/>
    <w:tmpl w:val="1E224F6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7170"/>
  </w:hdrShapeDefaults>
  <w:footnotePr>
    <w:footnote w:id="-1"/>
    <w:footnote w:id="0"/>
  </w:footnotePr>
  <w:endnotePr>
    <w:endnote w:id="-1"/>
    <w:endnote w:id="0"/>
  </w:endnotePr>
  <w:compat/>
  <w:rsids>
    <w:rsidRoot w:val="00C0510B"/>
    <w:rsid w:val="0000187A"/>
    <w:rsid w:val="0001503C"/>
    <w:rsid w:val="000A1A5F"/>
    <w:rsid w:val="00176C4A"/>
    <w:rsid w:val="001C4A93"/>
    <w:rsid w:val="001D4411"/>
    <w:rsid w:val="00393606"/>
    <w:rsid w:val="006916E9"/>
    <w:rsid w:val="006E2AB8"/>
    <w:rsid w:val="00927539"/>
    <w:rsid w:val="009F58B8"/>
    <w:rsid w:val="00B42A6D"/>
    <w:rsid w:val="00BE36A7"/>
    <w:rsid w:val="00BF0246"/>
    <w:rsid w:val="00C0510B"/>
    <w:rsid w:val="00DC5188"/>
    <w:rsid w:val="00E01358"/>
    <w:rsid w:val="00F938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8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18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D44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D4411"/>
    <w:rPr>
      <w:rFonts w:ascii="Tahoma" w:hAnsi="Tahoma" w:cs="Tahoma"/>
      <w:sz w:val="16"/>
      <w:szCs w:val="16"/>
    </w:rPr>
  </w:style>
  <w:style w:type="paragraph" w:styleId="a6">
    <w:name w:val="List Paragraph"/>
    <w:basedOn w:val="a"/>
    <w:uiPriority w:val="34"/>
    <w:qFormat/>
    <w:rsid w:val="00DC5188"/>
    <w:pPr>
      <w:ind w:left="720"/>
      <w:contextualSpacing/>
    </w:pPr>
  </w:style>
  <w:style w:type="character" w:customStyle="1" w:styleId="apple-converted-space">
    <w:name w:val="apple-converted-space"/>
    <w:basedOn w:val="a0"/>
    <w:rsid w:val="00176C4A"/>
  </w:style>
  <w:style w:type="character" w:styleId="a7">
    <w:name w:val="Intense Emphasis"/>
    <w:basedOn w:val="a0"/>
    <w:uiPriority w:val="21"/>
    <w:qFormat/>
    <w:rsid w:val="00176C4A"/>
    <w:rPr>
      <w:b/>
      <w:bCs/>
      <w:i/>
      <w:iCs/>
      <w:color w:val="4F81BD" w:themeColor="accent1"/>
    </w:rPr>
  </w:style>
  <w:style w:type="table" w:styleId="a8">
    <w:name w:val="Table Grid"/>
    <w:basedOn w:val="a1"/>
    <w:uiPriority w:val="59"/>
    <w:rsid w:val="00176C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6916E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916E9"/>
  </w:style>
  <w:style w:type="paragraph" w:styleId="ab">
    <w:name w:val="footer"/>
    <w:basedOn w:val="a"/>
    <w:link w:val="ac"/>
    <w:uiPriority w:val="99"/>
    <w:unhideWhenUsed/>
    <w:rsid w:val="006916E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916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8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18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D44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D4411"/>
    <w:rPr>
      <w:rFonts w:ascii="Tahoma" w:hAnsi="Tahoma" w:cs="Tahoma"/>
      <w:sz w:val="16"/>
      <w:szCs w:val="16"/>
    </w:rPr>
  </w:style>
  <w:style w:type="paragraph" w:styleId="a6">
    <w:name w:val="List Paragraph"/>
    <w:basedOn w:val="a"/>
    <w:uiPriority w:val="34"/>
    <w:qFormat/>
    <w:rsid w:val="00DC5188"/>
    <w:pPr>
      <w:ind w:left="720"/>
      <w:contextualSpacing/>
    </w:pPr>
  </w:style>
  <w:style w:type="character" w:customStyle="1" w:styleId="apple-converted-space">
    <w:name w:val="apple-converted-space"/>
    <w:basedOn w:val="a0"/>
    <w:rsid w:val="00176C4A"/>
  </w:style>
  <w:style w:type="character" w:styleId="a7">
    <w:name w:val="Intense Emphasis"/>
    <w:basedOn w:val="a0"/>
    <w:uiPriority w:val="21"/>
    <w:qFormat/>
    <w:rsid w:val="00176C4A"/>
    <w:rPr>
      <w:b/>
      <w:bCs/>
      <w:i/>
      <w:iCs/>
      <w:color w:val="4F81BD" w:themeColor="accent1"/>
    </w:rPr>
  </w:style>
  <w:style w:type="table" w:styleId="a8">
    <w:name w:val="Table Grid"/>
    <w:basedOn w:val="a1"/>
    <w:uiPriority w:val="59"/>
    <w:rsid w:val="00176C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6916E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916E9"/>
  </w:style>
  <w:style w:type="paragraph" w:styleId="ab">
    <w:name w:val="footer"/>
    <w:basedOn w:val="a"/>
    <w:link w:val="ac"/>
    <w:uiPriority w:val="99"/>
    <w:unhideWhenUsed/>
    <w:rsid w:val="006916E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916E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4134</Words>
  <Characters>23567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13</cp:revision>
  <dcterms:created xsi:type="dcterms:W3CDTF">2016-02-14T12:10:00Z</dcterms:created>
  <dcterms:modified xsi:type="dcterms:W3CDTF">2016-09-22T05:36:00Z</dcterms:modified>
</cp:coreProperties>
</file>