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64" w:rsidRPr="00CE7E64" w:rsidRDefault="00CE7E64" w:rsidP="00CE7E6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bookmarkStart w:id="0" w:name="_GoBack"/>
      <w:proofErr w:type="spellStart"/>
      <w:r w:rsidRPr="00CE7E64">
        <w:rPr>
          <w:rFonts w:ascii="Times New Roman" w:eastAsia="Times New Roman" w:hAnsi="Times New Roman" w:cs="Times New Roman"/>
        </w:rPr>
        <w:t>Шенцова</w:t>
      </w:r>
      <w:proofErr w:type="spellEnd"/>
      <w:r w:rsidRPr="00CE7E64">
        <w:rPr>
          <w:rFonts w:ascii="Times New Roman" w:eastAsia="Times New Roman" w:hAnsi="Times New Roman" w:cs="Times New Roman"/>
        </w:rPr>
        <w:t xml:space="preserve"> Елена Федоровна</w:t>
      </w:r>
    </w:p>
    <w:p w:rsidR="00CE7E64" w:rsidRPr="00CE7E64" w:rsidRDefault="00CE7E64" w:rsidP="00CE7E6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</w:rPr>
      </w:pPr>
      <w:r w:rsidRPr="00CE7E64">
        <w:rPr>
          <w:rFonts w:ascii="Times New Roman" w:eastAsia="Times New Roman" w:hAnsi="Times New Roman" w:cs="Times New Roman"/>
        </w:rPr>
        <w:t xml:space="preserve">МБОУ «СШ№34» </w:t>
      </w:r>
      <w:proofErr w:type="spellStart"/>
      <w:r w:rsidRPr="00CE7E64">
        <w:rPr>
          <w:rFonts w:ascii="Times New Roman" w:eastAsia="Times New Roman" w:hAnsi="Times New Roman" w:cs="Times New Roman"/>
        </w:rPr>
        <w:t>г</w:t>
      </w:r>
      <w:proofErr w:type="gramStart"/>
      <w:r w:rsidRPr="00CE7E64">
        <w:rPr>
          <w:rFonts w:ascii="Times New Roman" w:eastAsia="Times New Roman" w:hAnsi="Times New Roman" w:cs="Times New Roman"/>
        </w:rPr>
        <w:t>.Н</w:t>
      </w:r>
      <w:proofErr w:type="gramEnd"/>
      <w:r w:rsidRPr="00CE7E64">
        <w:rPr>
          <w:rFonts w:ascii="Times New Roman" w:eastAsia="Times New Roman" w:hAnsi="Times New Roman" w:cs="Times New Roman"/>
        </w:rPr>
        <w:t>ижневартовск</w:t>
      </w:r>
      <w:proofErr w:type="spellEnd"/>
      <w:r w:rsidRPr="00CE7E64">
        <w:rPr>
          <w:rFonts w:ascii="Times New Roman" w:eastAsia="Times New Roman" w:hAnsi="Times New Roman" w:cs="Times New Roman"/>
          <w:i/>
        </w:rPr>
        <w:t xml:space="preserve"> </w:t>
      </w:r>
    </w:p>
    <w:p w:rsidR="00CE7E64" w:rsidRPr="00CE7E64" w:rsidRDefault="00CE7E64" w:rsidP="00CE7E6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proofErr w:type="spellStart"/>
      <w:r w:rsidRPr="00CE7E64">
        <w:rPr>
          <w:rFonts w:ascii="Times New Roman" w:eastAsia="Times New Roman" w:hAnsi="Times New Roman" w:cs="Times New Roman"/>
        </w:rPr>
        <w:t>к.п.н</w:t>
      </w:r>
      <w:proofErr w:type="spellEnd"/>
      <w:r w:rsidRPr="00CE7E64">
        <w:rPr>
          <w:rFonts w:ascii="Times New Roman" w:eastAsia="Times New Roman" w:hAnsi="Times New Roman" w:cs="Times New Roman"/>
        </w:rPr>
        <w:t>., учитель английского языка</w:t>
      </w:r>
    </w:p>
    <w:p w:rsidR="00CE7E64" w:rsidRPr="00CE7E64" w:rsidRDefault="00CE7E64" w:rsidP="00CE7E64">
      <w:pPr>
        <w:spacing w:after="200" w:line="360" w:lineRule="auto"/>
        <w:jc w:val="right"/>
        <w:rPr>
          <w:rFonts w:ascii="Times New Roman" w:eastAsia="Times New Roman" w:hAnsi="Times New Roman" w:cs="Times New Roman"/>
        </w:rPr>
      </w:pPr>
      <w:r w:rsidRPr="00CE7E64">
        <w:rPr>
          <w:rFonts w:ascii="Times New Roman" w:eastAsia="Times New Roman" w:hAnsi="Times New Roman" w:cs="Times New Roman"/>
        </w:rPr>
        <w:t>высшей категории</w:t>
      </w:r>
      <w:bookmarkEnd w:id="0"/>
    </w:p>
    <w:p w:rsidR="00F76A98" w:rsidRPr="008D5FDF" w:rsidRDefault="00CE7E64" w:rsidP="00043B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right="-186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8D5FDF">
        <w:rPr>
          <w:rFonts w:ascii="Times New Roman" w:hAnsi="Times New Roman" w:cs="Times New Roman"/>
          <w:b/>
        </w:rPr>
        <w:t>заимодействие субъектов образовательного процесса в рамках проблемно-информационного подхода</w:t>
      </w:r>
    </w:p>
    <w:p w:rsidR="000D55FB" w:rsidRDefault="000D55FB" w:rsidP="000D55FB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right="-186" w:firstLine="284"/>
        <w:jc w:val="center"/>
        <w:rPr>
          <w:rFonts w:ascii="Times New Roman" w:hAnsi="Times New Roman" w:cs="Times New Roman"/>
        </w:rPr>
      </w:pPr>
    </w:p>
    <w:p w:rsidR="000D55FB" w:rsidRPr="0064676A" w:rsidRDefault="000D55FB" w:rsidP="008D57FD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right="-186" w:firstLine="284"/>
        <w:jc w:val="both"/>
        <w:rPr>
          <w:rFonts w:ascii="Times New Roman" w:hAnsi="Times New Roman" w:cs="Times New Roman"/>
        </w:rPr>
      </w:pPr>
      <w:r w:rsidRPr="0064676A">
        <w:rPr>
          <w:rFonts w:ascii="Times New Roman" w:hAnsi="Times New Roman" w:cs="Times New Roman"/>
        </w:rPr>
        <w:t xml:space="preserve">Аннотация. </w:t>
      </w:r>
      <w:r w:rsidR="0064676A">
        <w:rPr>
          <w:rFonts w:ascii="Times New Roman" w:hAnsi="Times New Roman" w:cs="Times New Roman"/>
        </w:rPr>
        <w:t xml:space="preserve">Очередные преобразования в </w:t>
      </w:r>
      <w:r w:rsidR="0064676A" w:rsidRPr="0064676A">
        <w:rPr>
          <w:rFonts w:ascii="Times New Roman" w:hAnsi="Times New Roman" w:cs="Times New Roman"/>
        </w:rPr>
        <w:t xml:space="preserve">системе образования </w:t>
      </w:r>
      <w:r w:rsidR="0064676A">
        <w:rPr>
          <w:rFonts w:ascii="Times New Roman" w:hAnsi="Times New Roman" w:cs="Times New Roman"/>
        </w:rPr>
        <w:t xml:space="preserve">Российской Федерации порождают необходимость в </w:t>
      </w:r>
      <w:r w:rsidR="008D57FD">
        <w:rPr>
          <w:rFonts w:ascii="Times New Roman" w:hAnsi="Times New Roman" w:cs="Times New Roman"/>
        </w:rPr>
        <w:t xml:space="preserve">поиске новых подходов, путей и форм взаимодействия её субъектов. </w:t>
      </w:r>
      <w:r w:rsidR="008F7991">
        <w:rPr>
          <w:rFonts w:ascii="Times New Roman" w:hAnsi="Times New Roman" w:cs="Times New Roman"/>
        </w:rPr>
        <w:t>В свете этого</w:t>
      </w:r>
      <w:r w:rsidR="002F62DC">
        <w:rPr>
          <w:rFonts w:ascii="Times New Roman" w:hAnsi="Times New Roman" w:cs="Times New Roman"/>
        </w:rPr>
        <w:t>,</w:t>
      </w:r>
      <w:r w:rsidR="008F7991">
        <w:rPr>
          <w:rFonts w:ascii="Times New Roman" w:hAnsi="Times New Roman" w:cs="Times New Roman"/>
        </w:rPr>
        <w:t xml:space="preserve"> д</w:t>
      </w:r>
      <w:r w:rsidR="00F65068">
        <w:rPr>
          <w:rFonts w:ascii="Times New Roman" w:hAnsi="Times New Roman" w:cs="Times New Roman"/>
        </w:rPr>
        <w:t xml:space="preserve">ля </w:t>
      </w:r>
      <w:r w:rsidR="00092685" w:rsidRPr="0064676A">
        <w:rPr>
          <w:rFonts w:ascii="Times New Roman" w:hAnsi="Times New Roman" w:cs="Times New Roman"/>
        </w:rPr>
        <w:t>достижения актуальных целей</w:t>
      </w:r>
      <w:r w:rsidR="008F7991">
        <w:rPr>
          <w:rFonts w:ascii="Times New Roman" w:hAnsi="Times New Roman" w:cs="Times New Roman"/>
        </w:rPr>
        <w:t xml:space="preserve"> о</w:t>
      </w:r>
      <w:r w:rsidR="002F62DC">
        <w:rPr>
          <w:rFonts w:ascii="Times New Roman" w:hAnsi="Times New Roman" w:cs="Times New Roman"/>
        </w:rPr>
        <w:t>бразования возможно использование</w:t>
      </w:r>
      <w:r w:rsidR="00092685" w:rsidRPr="0064676A">
        <w:rPr>
          <w:rFonts w:ascii="Times New Roman" w:hAnsi="Times New Roman" w:cs="Times New Roman"/>
        </w:rPr>
        <w:t xml:space="preserve"> проблемно-</w:t>
      </w:r>
      <w:r w:rsidR="008F7991">
        <w:rPr>
          <w:rFonts w:ascii="Times New Roman" w:hAnsi="Times New Roman" w:cs="Times New Roman"/>
        </w:rPr>
        <w:t>информа</w:t>
      </w:r>
      <w:r w:rsidR="002F62DC">
        <w:rPr>
          <w:rFonts w:ascii="Times New Roman" w:hAnsi="Times New Roman" w:cs="Times New Roman"/>
        </w:rPr>
        <w:t>ционного</w:t>
      </w:r>
      <w:r w:rsidR="00092685" w:rsidRPr="0064676A">
        <w:rPr>
          <w:rFonts w:ascii="Times New Roman" w:hAnsi="Times New Roman" w:cs="Times New Roman"/>
        </w:rPr>
        <w:t xml:space="preserve"> подход</w:t>
      </w:r>
      <w:r w:rsidR="002F62DC">
        <w:rPr>
          <w:rFonts w:ascii="Times New Roman" w:hAnsi="Times New Roman" w:cs="Times New Roman"/>
        </w:rPr>
        <w:t>а</w:t>
      </w:r>
      <w:r w:rsidR="00092685" w:rsidRPr="0064676A">
        <w:rPr>
          <w:rFonts w:ascii="Times New Roman" w:hAnsi="Times New Roman" w:cs="Times New Roman"/>
        </w:rPr>
        <w:t xml:space="preserve"> с опорой на </w:t>
      </w:r>
      <w:r w:rsidR="0064676A" w:rsidRPr="0064676A">
        <w:rPr>
          <w:rFonts w:ascii="Times New Roman" w:hAnsi="Times New Roman" w:cs="Times New Roman"/>
        </w:rPr>
        <w:t xml:space="preserve">постулаты </w:t>
      </w:r>
      <w:r w:rsidR="0064676A">
        <w:rPr>
          <w:rFonts w:ascii="Times New Roman" w:hAnsi="Times New Roman" w:cs="Times New Roman"/>
        </w:rPr>
        <w:t xml:space="preserve">обобщенной концепции «генетической нравственности».  </w:t>
      </w:r>
    </w:p>
    <w:p w:rsidR="000D55FB" w:rsidRPr="000D55FB" w:rsidRDefault="000D55FB" w:rsidP="000D55FB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right="-186" w:firstLine="284"/>
        <w:jc w:val="center"/>
        <w:rPr>
          <w:rFonts w:ascii="Times New Roman" w:hAnsi="Times New Roman" w:cs="Times New Roman"/>
          <w:highlight w:val="yellow"/>
        </w:rPr>
      </w:pPr>
    </w:p>
    <w:p w:rsidR="0072642C" w:rsidRDefault="00F65068" w:rsidP="0064764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right="-186" w:firstLine="284"/>
        <w:jc w:val="both"/>
        <w:rPr>
          <w:rFonts w:ascii="Times New Roman" w:hAnsi="Times New Roman" w:cs="Times New Roman"/>
        </w:rPr>
      </w:pPr>
      <w:r w:rsidRPr="00F65068">
        <w:rPr>
          <w:rFonts w:ascii="Times New Roman" w:hAnsi="Times New Roman" w:cs="Times New Roman"/>
        </w:rPr>
        <w:t xml:space="preserve">Ключевые слова: </w:t>
      </w:r>
      <w:r>
        <w:rPr>
          <w:rFonts w:ascii="Times New Roman" w:hAnsi="Times New Roman" w:cs="Times New Roman"/>
        </w:rPr>
        <w:t>субъекты образовательного процесса</w:t>
      </w:r>
      <w:r w:rsidRPr="00F65068">
        <w:rPr>
          <w:rFonts w:ascii="Times New Roman" w:hAnsi="Times New Roman" w:cs="Times New Roman"/>
        </w:rPr>
        <w:t>, функции педагога,</w:t>
      </w:r>
      <w:r w:rsidR="00647641" w:rsidRPr="00647641">
        <w:rPr>
          <w:rFonts w:ascii="Times New Roman" w:hAnsi="Times New Roman" w:cs="Times New Roman"/>
        </w:rPr>
        <w:t xml:space="preserve"> </w:t>
      </w:r>
      <w:r w:rsidR="00647641" w:rsidRPr="00384230">
        <w:rPr>
          <w:rFonts w:ascii="Times New Roman" w:hAnsi="Times New Roman" w:cs="Times New Roman"/>
        </w:rPr>
        <w:t>информационно-энергетический поток</w:t>
      </w:r>
      <w:r w:rsidR="00647641">
        <w:rPr>
          <w:rFonts w:ascii="Times New Roman" w:hAnsi="Times New Roman" w:cs="Times New Roman"/>
        </w:rPr>
        <w:t>,</w:t>
      </w:r>
      <w:r w:rsidRPr="00F65068">
        <w:rPr>
          <w:rFonts w:ascii="Times New Roman" w:hAnsi="Times New Roman" w:cs="Times New Roman"/>
        </w:rPr>
        <w:t xml:space="preserve"> </w:t>
      </w:r>
      <w:r w:rsidR="00647641">
        <w:rPr>
          <w:rFonts w:ascii="Times New Roman" w:hAnsi="Times New Roman" w:cs="Times New Roman"/>
        </w:rPr>
        <w:t>источники</w:t>
      </w:r>
      <w:r w:rsidR="00647641" w:rsidRPr="00647641">
        <w:rPr>
          <w:rFonts w:ascii="Times New Roman" w:hAnsi="Times New Roman" w:cs="Times New Roman"/>
        </w:rPr>
        <w:t xml:space="preserve"> информации</w:t>
      </w:r>
      <w:r w:rsidR="002F62DC">
        <w:rPr>
          <w:rFonts w:ascii="Times New Roman" w:hAnsi="Times New Roman" w:cs="Times New Roman"/>
        </w:rPr>
        <w:t>,</w:t>
      </w:r>
      <w:r w:rsidR="00647641" w:rsidRPr="00994C6B">
        <w:rPr>
          <w:rFonts w:ascii="Times New Roman" w:hAnsi="Times New Roman" w:cs="Times New Roman"/>
        </w:rPr>
        <w:t xml:space="preserve"> </w:t>
      </w:r>
      <w:proofErr w:type="spellStart"/>
      <w:r w:rsidR="00994C6B" w:rsidRPr="00994C6B">
        <w:rPr>
          <w:rFonts w:ascii="Times New Roman" w:hAnsi="Times New Roman" w:cs="Times New Roman"/>
        </w:rPr>
        <w:t>к</w:t>
      </w:r>
      <w:r w:rsidR="00647641">
        <w:rPr>
          <w:rFonts w:ascii="Times New Roman" w:hAnsi="Times New Roman" w:cs="Times New Roman"/>
        </w:rPr>
        <w:t>оммуникационно</w:t>
      </w:r>
      <w:proofErr w:type="spellEnd"/>
      <w:r w:rsidR="00647641">
        <w:rPr>
          <w:rFonts w:ascii="Times New Roman" w:hAnsi="Times New Roman" w:cs="Times New Roman"/>
        </w:rPr>
        <w:t>-</w:t>
      </w:r>
      <w:r w:rsidR="00994C6B" w:rsidRPr="00994C6B">
        <w:rPr>
          <w:rFonts w:ascii="Times New Roman" w:hAnsi="Times New Roman" w:cs="Times New Roman"/>
        </w:rPr>
        <w:t>образовательный проект.</w:t>
      </w:r>
    </w:p>
    <w:p w:rsidR="00647641" w:rsidRDefault="00647641" w:rsidP="0064764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right="-186" w:firstLine="284"/>
        <w:jc w:val="both"/>
        <w:rPr>
          <w:rFonts w:ascii="Times New Roman" w:hAnsi="Times New Roman" w:cs="Times New Roman"/>
        </w:rPr>
      </w:pPr>
    </w:p>
    <w:p w:rsidR="00530CA2" w:rsidRDefault="00E1098C" w:rsidP="00530CA2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right="-186" w:firstLine="284"/>
        <w:jc w:val="both"/>
        <w:rPr>
          <w:rFonts w:ascii="Times New Roman" w:hAnsi="Times New Roman" w:cs="Times New Roman"/>
        </w:rPr>
      </w:pPr>
      <w:r w:rsidRPr="00530CA2">
        <w:rPr>
          <w:rFonts w:ascii="Times New Roman" w:hAnsi="Times New Roman" w:cs="Times New Roman"/>
        </w:rPr>
        <w:t>В наши дни происходит очередной виток реформы образования</w:t>
      </w:r>
      <w:r w:rsidR="002F62DC">
        <w:rPr>
          <w:rFonts w:ascii="Times New Roman" w:hAnsi="Times New Roman" w:cs="Times New Roman"/>
        </w:rPr>
        <w:t>,</w:t>
      </w:r>
      <w:r w:rsidRPr="00530CA2">
        <w:rPr>
          <w:rFonts w:ascii="Times New Roman" w:hAnsi="Times New Roman" w:cs="Times New Roman"/>
        </w:rPr>
        <w:t xml:space="preserve"> который связан со смещением акцентов</w:t>
      </w:r>
      <w:r w:rsidR="002F62DC">
        <w:rPr>
          <w:rFonts w:ascii="Times New Roman" w:hAnsi="Times New Roman" w:cs="Times New Roman"/>
        </w:rPr>
        <w:t xml:space="preserve"> в идеологическое поле, созданием и унификацией «духовных скреп». В </w:t>
      </w:r>
      <w:r w:rsidRPr="00530CA2">
        <w:rPr>
          <w:rFonts w:ascii="Times New Roman" w:hAnsi="Times New Roman" w:cs="Times New Roman"/>
        </w:rPr>
        <w:t xml:space="preserve">связи с этим, возрастает интерес к ментальным аспектам в их этническом и </w:t>
      </w:r>
      <w:r w:rsidR="00D51533" w:rsidRPr="00530CA2">
        <w:rPr>
          <w:rFonts w:ascii="Times New Roman" w:hAnsi="Times New Roman" w:cs="Times New Roman"/>
        </w:rPr>
        <w:t>культурологическом</w:t>
      </w:r>
      <w:r w:rsidRPr="00530CA2">
        <w:rPr>
          <w:rFonts w:ascii="Times New Roman" w:hAnsi="Times New Roman" w:cs="Times New Roman"/>
        </w:rPr>
        <w:t xml:space="preserve"> проявлениях. Следовательно, одной из задач образования на современном этапе является освещение основ национальной идентичности, проверенных временем устоев и </w:t>
      </w:r>
      <w:r w:rsidR="00D51533" w:rsidRPr="00530CA2">
        <w:rPr>
          <w:rFonts w:ascii="Times New Roman" w:hAnsi="Times New Roman" w:cs="Times New Roman"/>
        </w:rPr>
        <w:t>воззрений</w:t>
      </w:r>
      <w:r w:rsidRPr="00530CA2">
        <w:rPr>
          <w:rFonts w:ascii="Times New Roman" w:hAnsi="Times New Roman" w:cs="Times New Roman"/>
        </w:rPr>
        <w:t>, которые широко представлены в ментальных ориентирах народов</w:t>
      </w:r>
      <w:r w:rsidR="00D51533" w:rsidRPr="00530CA2">
        <w:rPr>
          <w:rFonts w:ascii="Times New Roman" w:hAnsi="Times New Roman" w:cs="Times New Roman"/>
        </w:rPr>
        <w:t>, населяющих нашу страну</w:t>
      </w:r>
      <w:r w:rsidRPr="00530CA2">
        <w:rPr>
          <w:rFonts w:ascii="Times New Roman" w:hAnsi="Times New Roman" w:cs="Times New Roman"/>
        </w:rPr>
        <w:t xml:space="preserve">. </w:t>
      </w:r>
      <w:r w:rsidR="00D51533" w:rsidRPr="00530CA2">
        <w:rPr>
          <w:rFonts w:ascii="Times New Roman" w:hAnsi="Times New Roman" w:cs="Times New Roman"/>
        </w:rPr>
        <w:t>Значимость данного вопроса подтверждается ра</w:t>
      </w:r>
      <w:r w:rsidR="002F62DC">
        <w:rPr>
          <w:rFonts w:ascii="Times New Roman" w:hAnsi="Times New Roman" w:cs="Times New Roman"/>
        </w:rPr>
        <w:t>зработкой базы</w:t>
      </w:r>
      <w:r w:rsidR="00D51533" w:rsidRPr="00530CA2">
        <w:rPr>
          <w:rFonts w:ascii="Times New Roman" w:hAnsi="Times New Roman" w:cs="Times New Roman"/>
        </w:rPr>
        <w:t xml:space="preserve"> </w:t>
      </w:r>
      <w:r w:rsidR="002F62DC">
        <w:rPr>
          <w:rFonts w:ascii="Times New Roman" w:hAnsi="Times New Roman" w:cs="Times New Roman"/>
        </w:rPr>
        <w:t xml:space="preserve">для </w:t>
      </w:r>
      <w:r w:rsidR="00256857">
        <w:rPr>
          <w:rFonts w:ascii="Times New Roman" w:hAnsi="Times New Roman" w:cs="Times New Roman"/>
        </w:rPr>
        <w:t>создан</w:t>
      </w:r>
      <w:r w:rsidR="002F62DC">
        <w:rPr>
          <w:rFonts w:ascii="Times New Roman" w:hAnsi="Times New Roman" w:cs="Times New Roman"/>
        </w:rPr>
        <w:t>ия в законодательстве понятия «</w:t>
      </w:r>
      <w:r w:rsidR="00256857">
        <w:rPr>
          <w:rFonts w:ascii="Times New Roman" w:hAnsi="Times New Roman" w:cs="Times New Roman"/>
        </w:rPr>
        <w:t xml:space="preserve">российская </w:t>
      </w:r>
      <w:r w:rsidR="002F62DC">
        <w:rPr>
          <w:rFonts w:ascii="Times New Roman" w:hAnsi="Times New Roman" w:cs="Times New Roman"/>
        </w:rPr>
        <w:t>нация»</w:t>
      </w:r>
      <w:r w:rsidR="00256857">
        <w:rPr>
          <w:rFonts w:ascii="Times New Roman" w:hAnsi="Times New Roman" w:cs="Times New Roman"/>
        </w:rPr>
        <w:t xml:space="preserve"> </w:t>
      </w:r>
      <w:r w:rsidR="00256857">
        <w:rPr>
          <w:sz w:val="18"/>
          <w:szCs w:val="18"/>
        </w:rPr>
        <w:t>[3 с.1</w:t>
      </w:r>
      <w:r w:rsidR="00C4542C">
        <w:rPr>
          <w:sz w:val="18"/>
          <w:szCs w:val="18"/>
        </w:rPr>
        <w:t>]</w:t>
      </w:r>
      <w:r w:rsidR="00256857">
        <w:rPr>
          <w:sz w:val="18"/>
          <w:szCs w:val="18"/>
        </w:rPr>
        <w:t>,</w:t>
      </w:r>
      <w:r w:rsidR="00D51533" w:rsidRPr="00530CA2">
        <w:rPr>
          <w:rFonts w:ascii="Times New Roman" w:hAnsi="Times New Roman" w:cs="Times New Roman"/>
        </w:rPr>
        <w:t xml:space="preserve"> как социального, культурного и политического феномена</w:t>
      </w:r>
      <w:r w:rsidR="00C4542C">
        <w:rPr>
          <w:rFonts w:ascii="Times New Roman" w:hAnsi="Times New Roman" w:cs="Times New Roman"/>
        </w:rPr>
        <w:t xml:space="preserve">, призванного объединить все </w:t>
      </w:r>
      <w:r w:rsidR="00C2442C">
        <w:rPr>
          <w:rFonts w:ascii="Times New Roman" w:hAnsi="Times New Roman" w:cs="Times New Roman"/>
        </w:rPr>
        <w:t>этнические группы страны и выработать единый подход к многообразию информации, обрушивающейся на нас ежеминутно</w:t>
      </w:r>
      <w:r w:rsidR="00D51533" w:rsidRPr="00530CA2">
        <w:rPr>
          <w:rFonts w:ascii="Times New Roman" w:hAnsi="Times New Roman" w:cs="Times New Roman"/>
        </w:rPr>
        <w:t>.</w:t>
      </w:r>
    </w:p>
    <w:p w:rsidR="00942A07" w:rsidRDefault="00530CA2" w:rsidP="00671BEA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right="-186" w:firstLine="284"/>
        <w:jc w:val="both"/>
        <w:rPr>
          <w:rFonts w:ascii="Times New Roman" w:hAnsi="Times New Roman" w:cs="Times New Roman"/>
        </w:rPr>
      </w:pPr>
      <w:r w:rsidRPr="00530CA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ажно, учитывать</w:t>
      </w:r>
      <w:r w:rsidR="00C2442C">
        <w:rPr>
          <w:rFonts w:ascii="Times New Roman" w:hAnsi="Times New Roman" w:cs="Times New Roman"/>
        </w:rPr>
        <w:t>, что современные поколение</w:t>
      </w:r>
      <w:r w:rsidR="00E1098C" w:rsidRPr="00530CA2">
        <w:rPr>
          <w:rFonts w:ascii="Times New Roman" w:hAnsi="Times New Roman" w:cs="Times New Roman"/>
        </w:rPr>
        <w:t xml:space="preserve"> – люди э</w:t>
      </w:r>
      <w:r w:rsidR="00A50407">
        <w:rPr>
          <w:rFonts w:ascii="Times New Roman" w:hAnsi="Times New Roman" w:cs="Times New Roman"/>
        </w:rPr>
        <w:t>похи информационных технологий, которые с легкостью находят любую интересующую их информацию, но проблема заключается в том, что активно используя всевозможные гадж</w:t>
      </w:r>
      <w:r w:rsidR="00C2442C">
        <w:rPr>
          <w:rFonts w:ascii="Times New Roman" w:hAnsi="Times New Roman" w:cs="Times New Roman"/>
        </w:rPr>
        <w:t>еты, современный человек вообще, и</w:t>
      </w:r>
      <w:r w:rsidR="00A50407">
        <w:rPr>
          <w:rFonts w:ascii="Times New Roman" w:hAnsi="Times New Roman" w:cs="Times New Roman"/>
        </w:rPr>
        <w:t xml:space="preserve"> подросток в частности</w:t>
      </w:r>
      <w:r w:rsidR="00C2442C">
        <w:rPr>
          <w:rFonts w:ascii="Times New Roman" w:hAnsi="Times New Roman" w:cs="Times New Roman"/>
        </w:rPr>
        <w:t>,</w:t>
      </w:r>
      <w:r w:rsidR="00A50407">
        <w:rPr>
          <w:rFonts w:ascii="Times New Roman" w:hAnsi="Times New Roman" w:cs="Times New Roman"/>
        </w:rPr>
        <w:t xml:space="preserve"> перестает прилагать какие-либо усилия для анализа и адаптации полученной информации</w:t>
      </w:r>
      <w:r w:rsidR="006777F0">
        <w:rPr>
          <w:rFonts w:ascii="Times New Roman" w:hAnsi="Times New Roman" w:cs="Times New Roman"/>
        </w:rPr>
        <w:t>, мы не утруждаем себя ни освоением</w:t>
      </w:r>
      <w:r w:rsidR="00C2442C">
        <w:rPr>
          <w:rFonts w:ascii="Times New Roman" w:hAnsi="Times New Roman" w:cs="Times New Roman"/>
        </w:rPr>
        <w:t>,</w:t>
      </w:r>
      <w:r w:rsidR="006777F0">
        <w:rPr>
          <w:rFonts w:ascii="Times New Roman" w:hAnsi="Times New Roman" w:cs="Times New Roman"/>
        </w:rPr>
        <w:t xml:space="preserve"> ни присвоением нового для нас знания, мы все чаще, превращаемся в ретранслятор чужих и, нередко, чуждых взглядов, норм, установок. Что создает опасность отказа от столь долгожданного и труднодостижимого пути синергетического развития самобытной личности в пользу превосходного исполнителя, неспособного и нежелающего проявлять инициативу, </w:t>
      </w:r>
      <w:r w:rsidR="00942A07">
        <w:rPr>
          <w:rFonts w:ascii="Times New Roman" w:hAnsi="Times New Roman" w:cs="Times New Roman"/>
        </w:rPr>
        <w:t>творческий и инновационный подход в решении актуальных задач. На наш взгляд подобного рода метаморфозы крайне негативно скажутся на интеллектуальном, духовн</w:t>
      </w:r>
      <w:r w:rsidR="00384230">
        <w:rPr>
          <w:rFonts w:ascii="Times New Roman" w:hAnsi="Times New Roman" w:cs="Times New Roman"/>
        </w:rPr>
        <w:t>ом и нравственном развитии подра</w:t>
      </w:r>
      <w:r w:rsidR="00942A07">
        <w:rPr>
          <w:rFonts w:ascii="Times New Roman" w:hAnsi="Times New Roman" w:cs="Times New Roman"/>
        </w:rPr>
        <w:t>стающего поколения, поскольку,</w:t>
      </w:r>
      <w:r w:rsidR="00384230">
        <w:rPr>
          <w:rFonts w:ascii="Times New Roman" w:hAnsi="Times New Roman" w:cs="Times New Roman"/>
        </w:rPr>
        <w:t xml:space="preserve"> </w:t>
      </w:r>
      <w:r w:rsidR="00942A07">
        <w:rPr>
          <w:rFonts w:ascii="Times New Roman" w:hAnsi="Times New Roman" w:cs="Times New Roman"/>
        </w:rPr>
        <w:t>исполнитель, при</w:t>
      </w:r>
      <w:r w:rsidR="00384230">
        <w:rPr>
          <w:rFonts w:ascii="Times New Roman" w:hAnsi="Times New Roman" w:cs="Times New Roman"/>
        </w:rPr>
        <w:t xml:space="preserve"> </w:t>
      </w:r>
      <w:r w:rsidR="00942A07">
        <w:rPr>
          <w:rFonts w:ascii="Times New Roman" w:hAnsi="Times New Roman" w:cs="Times New Roman"/>
        </w:rPr>
        <w:t>всех его д</w:t>
      </w:r>
      <w:r w:rsidR="00384230">
        <w:rPr>
          <w:rFonts w:ascii="Times New Roman" w:hAnsi="Times New Roman" w:cs="Times New Roman"/>
        </w:rPr>
        <w:t>ос</w:t>
      </w:r>
      <w:r w:rsidR="00942A07">
        <w:rPr>
          <w:rFonts w:ascii="Times New Roman" w:hAnsi="Times New Roman" w:cs="Times New Roman"/>
        </w:rPr>
        <w:t>тоинствах, просто не способен совершить прорыв ни в одной из областей человеческой деятельности, в то время как именно прорыв, экономическое и социальное чудо так необходимы нам в сложившейся кризисной ситуации</w:t>
      </w:r>
      <w:r w:rsidR="00222321">
        <w:rPr>
          <w:rFonts w:ascii="Times New Roman" w:hAnsi="Times New Roman" w:cs="Times New Roman"/>
        </w:rPr>
        <w:t xml:space="preserve"> всем жителями нашей страны</w:t>
      </w:r>
      <w:r w:rsidR="00942A07">
        <w:rPr>
          <w:rFonts w:ascii="Times New Roman" w:hAnsi="Times New Roman" w:cs="Times New Roman"/>
        </w:rPr>
        <w:t>.</w:t>
      </w:r>
    </w:p>
    <w:p w:rsidR="00671BEA" w:rsidRPr="00384230" w:rsidRDefault="00671BEA" w:rsidP="00671BEA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right="-186" w:firstLine="284"/>
        <w:jc w:val="both"/>
        <w:rPr>
          <w:rFonts w:ascii="Times New Roman" w:hAnsi="Times New Roman" w:cs="Times New Roman"/>
        </w:rPr>
      </w:pPr>
      <w:r w:rsidRPr="00671BEA">
        <w:rPr>
          <w:rFonts w:ascii="Times New Roman" w:hAnsi="Times New Roman" w:cs="Times New Roman"/>
        </w:rPr>
        <w:t>В</w:t>
      </w:r>
      <w:r w:rsidRPr="00384230">
        <w:rPr>
          <w:rFonts w:ascii="Times New Roman" w:hAnsi="Times New Roman" w:cs="Times New Roman"/>
        </w:rPr>
        <w:t xml:space="preserve"> </w:t>
      </w:r>
      <w:r w:rsidRPr="00671BEA">
        <w:rPr>
          <w:rFonts w:ascii="Times New Roman" w:hAnsi="Times New Roman" w:cs="Times New Roman"/>
        </w:rPr>
        <w:t>связи с этим, на наш взгляд</w:t>
      </w:r>
      <w:r w:rsidR="00384230">
        <w:rPr>
          <w:rFonts w:ascii="Times New Roman" w:hAnsi="Times New Roman" w:cs="Times New Roman"/>
        </w:rPr>
        <w:t>, разрабатывая новые подходы к образовательной деятельности субъектов образовательного процесса,</w:t>
      </w:r>
      <w:r w:rsidRPr="00671BEA">
        <w:rPr>
          <w:rFonts w:ascii="Times New Roman" w:hAnsi="Times New Roman" w:cs="Times New Roman"/>
        </w:rPr>
        <w:t xml:space="preserve"> вполне уместно обратиться к теории наших великих соотечественников</w:t>
      </w:r>
      <w:r w:rsidR="00647641">
        <w:rPr>
          <w:rFonts w:ascii="Times New Roman" w:hAnsi="Times New Roman" w:cs="Times New Roman"/>
        </w:rPr>
        <w:t xml:space="preserve">, </w:t>
      </w:r>
      <w:r w:rsidR="00B82C46" w:rsidRPr="00092685">
        <w:rPr>
          <w:rFonts w:ascii="Times New Roman" w:hAnsi="Times New Roman" w:cs="Times New Roman"/>
        </w:rPr>
        <w:t>Н.А.</w:t>
      </w:r>
      <w:r w:rsidR="00994C6B">
        <w:rPr>
          <w:rFonts w:ascii="Times New Roman" w:hAnsi="Times New Roman" w:cs="Times New Roman"/>
        </w:rPr>
        <w:t xml:space="preserve"> </w:t>
      </w:r>
      <w:r w:rsidR="00B82C46" w:rsidRPr="00092685">
        <w:rPr>
          <w:rFonts w:ascii="Times New Roman" w:hAnsi="Times New Roman" w:cs="Times New Roman"/>
        </w:rPr>
        <w:t>Бердяев</w:t>
      </w:r>
      <w:r w:rsidR="00222321">
        <w:rPr>
          <w:rFonts w:ascii="Times New Roman" w:hAnsi="Times New Roman" w:cs="Times New Roman"/>
        </w:rPr>
        <w:t>а</w:t>
      </w:r>
      <w:r w:rsidR="00B82C46" w:rsidRPr="00092685">
        <w:rPr>
          <w:rFonts w:ascii="Times New Roman" w:hAnsi="Times New Roman" w:cs="Times New Roman"/>
        </w:rPr>
        <w:t>,</w:t>
      </w:r>
      <w:r w:rsidR="00994C6B">
        <w:rPr>
          <w:rFonts w:ascii="Times New Roman" w:hAnsi="Times New Roman" w:cs="Times New Roman"/>
        </w:rPr>
        <w:t xml:space="preserve"> </w:t>
      </w:r>
      <w:r w:rsidR="00B82C46" w:rsidRPr="00092685">
        <w:rPr>
          <w:rFonts w:ascii="Times New Roman" w:hAnsi="Times New Roman" w:cs="Times New Roman"/>
        </w:rPr>
        <w:t xml:space="preserve"> Н.Н.</w:t>
      </w:r>
      <w:r w:rsidR="00994C6B">
        <w:rPr>
          <w:rFonts w:ascii="Times New Roman" w:hAnsi="Times New Roman" w:cs="Times New Roman"/>
        </w:rPr>
        <w:t xml:space="preserve"> </w:t>
      </w:r>
      <w:r w:rsidR="00B82C46" w:rsidRPr="00092685">
        <w:rPr>
          <w:rFonts w:ascii="Times New Roman" w:hAnsi="Times New Roman" w:cs="Times New Roman"/>
        </w:rPr>
        <w:t>Кольцов</w:t>
      </w:r>
      <w:r w:rsidR="00222321">
        <w:rPr>
          <w:rFonts w:ascii="Times New Roman" w:hAnsi="Times New Roman" w:cs="Times New Roman"/>
        </w:rPr>
        <w:t>а</w:t>
      </w:r>
      <w:r w:rsidR="00B82C46" w:rsidRPr="00092685">
        <w:rPr>
          <w:rFonts w:ascii="Times New Roman" w:hAnsi="Times New Roman" w:cs="Times New Roman"/>
        </w:rPr>
        <w:t>, Д.Л.</w:t>
      </w:r>
      <w:r w:rsidR="00994C6B">
        <w:rPr>
          <w:rFonts w:ascii="Times New Roman" w:hAnsi="Times New Roman" w:cs="Times New Roman"/>
        </w:rPr>
        <w:t xml:space="preserve"> </w:t>
      </w:r>
      <w:r w:rsidR="00B82C46" w:rsidRPr="00092685">
        <w:rPr>
          <w:rFonts w:ascii="Times New Roman" w:hAnsi="Times New Roman" w:cs="Times New Roman"/>
        </w:rPr>
        <w:t>Андреев</w:t>
      </w:r>
      <w:r w:rsidR="00222321">
        <w:rPr>
          <w:rFonts w:ascii="Times New Roman" w:hAnsi="Times New Roman" w:cs="Times New Roman"/>
        </w:rPr>
        <w:t>а</w:t>
      </w:r>
      <w:r w:rsidR="00B82C46" w:rsidRPr="00092685">
        <w:rPr>
          <w:rFonts w:ascii="Times New Roman" w:hAnsi="Times New Roman" w:cs="Times New Roman"/>
        </w:rPr>
        <w:t>, В.В.</w:t>
      </w:r>
      <w:r w:rsidR="00994C6B">
        <w:rPr>
          <w:rFonts w:ascii="Times New Roman" w:hAnsi="Times New Roman" w:cs="Times New Roman"/>
        </w:rPr>
        <w:t xml:space="preserve"> </w:t>
      </w:r>
      <w:proofErr w:type="spellStart"/>
      <w:r w:rsidR="00222321">
        <w:rPr>
          <w:rFonts w:ascii="Times New Roman" w:hAnsi="Times New Roman" w:cs="Times New Roman"/>
        </w:rPr>
        <w:t>Налимова</w:t>
      </w:r>
      <w:proofErr w:type="spellEnd"/>
      <w:r w:rsidRPr="00671BEA">
        <w:rPr>
          <w:rFonts w:ascii="Times New Roman" w:hAnsi="Times New Roman" w:cs="Times New Roman"/>
        </w:rPr>
        <w:t>, внесших неоценимый вкла</w:t>
      </w:r>
      <w:r w:rsidR="00384230">
        <w:rPr>
          <w:rFonts w:ascii="Times New Roman" w:hAnsi="Times New Roman" w:cs="Times New Roman"/>
        </w:rPr>
        <w:t>д в мировую культуру и философию, а именно</w:t>
      </w:r>
      <w:r w:rsidRPr="00384230">
        <w:rPr>
          <w:rFonts w:ascii="Times New Roman" w:hAnsi="Times New Roman" w:cs="Times New Roman"/>
        </w:rPr>
        <w:t xml:space="preserve"> </w:t>
      </w:r>
      <w:r w:rsidR="00222321">
        <w:rPr>
          <w:rFonts w:ascii="Times New Roman" w:hAnsi="Times New Roman" w:cs="Times New Roman"/>
        </w:rPr>
        <w:t xml:space="preserve">- </w:t>
      </w:r>
      <w:r w:rsidR="00384230">
        <w:rPr>
          <w:rFonts w:ascii="Times New Roman" w:hAnsi="Times New Roman" w:cs="Times New Roman"/>
        </w:rPr>
        <w:t>к обобщенной концепции</w:t>
      </w:r>
      <w:r w:rsidRPr="00384230">
        <w:rPr>
          <w:rFonts w:ascii="Times New Roman" w:hAnsi="Times New Roman" w:cs="Times New Roman"/>
        </w:rPr>
        <w:t xml:space="preserve"> «генетической нравственности</w:t>
      </w:r>
      <w:r w:rsidRPr="00B82C46">
        <w:rPr>
          <w:rFonts w:ascii="Times New Roman" w:hAnsi="Times New Roman" w:cs="Times New Roman"/>
        </w:rPr>
        <w:t>»</w:t>
      </w:r>
      <w:r w:rsidR="00B82C46">
        <w:rPr>
          <w:rFonts w:ascii="Times New Roman" w:hAnsi="Times New Roman" w:cs="Times New Roman"/>
        </w:rPr>
        <w:t xml:space="preserve"> </w:t>
      </w:r>
      <w:r w:rsidR="00EE108E" w:rsidRPr="00B82C46">
        <w:rPr>
          <w:rFonts w:ascii="Times New Roman" w:eastAsia="Times New Roman" w:hAnsi="Times New Roman" w:cs="Times New Roman"/>
          <w:sz w:val="18"/>
          <w:szCs w:val="18"/>
          <w:lang w:eastAsia="ru-RU"/>
        </w:rPr>
        <w:t>[</w:t>
      </w:r>
      <w:r w:rsidR="00B82C46" w:rsidRPr="00B82C46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EE108E" w:rsidRPr="00B82C46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 w:rsidR="0064123D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B82C46" w:rsidRPr="00B82C46">
        <w:rPr>
          <w:rFonts w:ascii="Times New Roman" w:eastAsia="Times New Roman" w:hAnsi="Times New Roman" w:cs="Times New Roman"/>
          <w:sz w:val="18"/>
          <w:szCs w:val="18"/>
          <w:lang w:eastAsia="ru-RU"/>
        </w:rPr>
        <w:t>47-261</w:t>
      </w:r>
      <w:r w:rsidR="00EE108E" w:rsidRPr="00B82C46">
        <w:rPr>
          <w:rFonts w:ascii="Times New Roman" w:eastAsia="Times New Roman" w:hAnsi="Times New Roman" w:cs="Times New Roman"/>
          <w:sz w:val="18"/>
          <w:szCs w:val="18"/>
          <w:lang w:eastAsia="ru-RU"/>
        </w:rPr>
        <w:t>].</w:t>
      </w:r>
      <w:r w:rsidR="00384230">
        <w:rPr>
          <w:rFonts w:ascii="Times New Roman" w:hAnsi="Times New Roman" w:cs="Times New Roman"/>
        </w:rPr>
        <w:t xml:space="preserve">, которая подразумевает переход </w:t>
      </w:r>
      <w:r w:rsidRPr="00384230">
        <w:rPr>
          <w:rFonts w:ascii="Times New Roman" w:hAnsi="Times New Roman" w:cs="Times New Roman"/>
        </w:rPr>
        <w:t>от формирования «совершен</w:t>
      </w:r>
      <w:r w:rsidR="00384230">
        <w:rPr>
          <w:rFonts w:ascii="Times New Roman" w:hAnsi="Times New Roman" w:cs="Times New Roman"/>
        </w:rPr>
        <w:t xml:space="preserve">ной модели личности» </w:t>
      </w:r>
      <w:r w:rsidRPr="00384230">
        <w:rPr>
          <w:rFonts w:ascii="Times New Roman" w:hAnsi="Times New Roman" w:cs="Times New Roman"/>
        </w:rPr>
        <w:t>к развитию «человеч</w:t>
      </w:r>
      <w:r w:rsidR="00384230">
        <w:rPr>
          <w:rFonts w:ascii="Times New Roman" w:hAnsi="Times New Roman" w:cs="Times New Roman"/>
        </w:rPr>
        <w:t xml:space="preserve">еского измерения». Основными </w:t>
      </w:r>
      <w:r w:rsidRPr="00384230">
        <w:rPr>
          <w:rFonts w:ascii="Times New Roman" w:hAnsi="Times New Roman" w:cs="Times New Roman"/>
        </w:rPr>
        <w:t xml:space="preserve">категориями </w:t>
      </w:r>
      <w:r w:rsidR="00384230">
        <w:rPr>
          <w:rFonts w:ascii="Times New Roman" w:hAnsi="Times New Roman" w:cs="Times New Roman"/>
        </w:rPr>
        <w:t xml:space="preserve">которой </w:t>
      </w:r>
      <w:r w:rsidRPr="00384230">
        <w:rPr>
          <w:rFonts w:ascii="Times New Roman" w:hAnsi="Times New Roman" w:cs="Times New Roman"/>
        </w:rPr>
        <w:t>являются:</w:t>
      </w:r>
    </w:p>
    <w:p w:rsidR="00671BEA" w:rsidRPr="00384230" w:rsidRDefault="00671BEA" w:rsidP="00671BEA">
      <w:pPr>
        <w:pStyle w:val="a3"/>
        <w:numPr>
          <w:ilvl w:val="0"/>
          <w:numId w:val="1"/>
        </w:numPr>
        <w:tabs>
          <w:tab w:val="clear" w:pos="840"/>
          <w:tab w:val="num" w:pos="284"/>
        </w:tabs>
        <w:spacing w:after="0"/>
        <w:ind w:left="284" w:right="-186" w:hanging="284"/>
        <w:jc w:val="both"/>
        <w:rPr>
          <w:rFonts w:eastAsiaTheme="minorHAnsi"/>
          <w:sz w:val="22"/>
          <w:szCs w:val="22"/>
          <w:lang w:eastAsia="en-US"/>
        </w:rPr>
      </w:pPr>
      <w:r w:rsidRPr="00384230">
        <w:rPr>
          <w:rFonts w:eastAsiaTheme="minorHAnsi"/>
          <w:sz w:val="22"/>
          <w:szCs w:val="22"/>
          <w:lang w:eastAsia="en-US"/>
        </w:rPr>
        <w:t>«</w:t>
      </w:r>
      <w:proofErr w:type="spellStart"/>
      <w:r w:rsidRPr="00384230">
        <w:rPr>
          <w:rFonts w:eastAsiaTheme="minorHAnsi"/>
          <w:sz w:val="22"/>
          <w:szCs w:val="22"/>
          <w:lang w:eastAsia="en-US"/>
        </w:rPr>
        <w:t>самосчитываемый</w:t>
      </w:r>
      <w:proofErr w:type="spellEnd"/>
      <w:r w:rsidRPr="00384230">
        <w:rPr>
          <w:rFonts w:eastAsiaTheme="minorHAnsi"/>
          <w:sz w:val="22"/>
          <w:szCs w:val="22"/>
          <w:lang w:eastAsia="en-US"/>
        </w:rPr>
        <w:t xml:space="preserve"> текст» со своей универсальной «грамматикой» - человек; </w:t>
      </w:r>
    </w:p>
    <w:p w:rsidR="00671BEA" w:rsidRPr="00384230" w:rsidRDefault="00671BEA" w:rsidP="00671BEA">
      <w:pPr>
        <w:pStyle w:val="a3"/>
        <w:numPr>
          <w:ilvl w:val="0"/>
          <w:numId w:val="1"/>
        </w:numPr>
        <w:tabs>
          <w:tab w:val="clear" w:pos="840"/>
          <w:tab w:val="num" w:pos="284"/>
        </w:tabs>
        <w:spacing w:after="0"/>
        <w:ind w:left="284" w:right="-186" w:hanging="284"/>
        <w:jc w:val="both"/>
        <w:rPr>
          <w:rFonts w:eastAsiaTheme="minorHAnsi"/>
          <w:sz w:val="22"/>
          <w:szCs w:val="22"/>
          <w:lang w:eastAsia="en-US"/>
        </w:rPr>
      </w:pPr>
      <w:r w:rsidRPr="00384230">
        <w:rPr>
          <w:rFonts w:eastAsiaTheme="minorHAnsi"/>
          <w:sz w:val="22"/>
          <w:szCs w:val="22"/>
          <w:lang w:eastAsia="en-US"/>
        </w:rPr>
        <w:t xml:space="preserve">«метазнания» - </w:t>
      </w:r>
      <w:proofErr w:type="spellStart"/>
      <w:r w:rsidRPr="00384230">
        <w:rPr>
          <w:rFonts w:eastAsiaTheme="minorHAnsi"/>
          <w:sz w:val="22"/>
          <w:szCs w:val="22"/>
          <w:lang w:eastAsia="en-US"/>
        </w:rPr>
        <w:t>предзнание</w:t>
      </w:r>
      <w:proofErr w:type="spellEnd"/>
      <w:r w:rsidR="00222321">
        <w:rPr>
          <w:rFonts w:eastAsiaTheme="minorHAnsi"/>
          <w:sz w:val="22"/>
          <w:szCs w:val="22"/>
          <w:lang w:eastAsia="en-US"/>
        </w:rPr>
        <w:t>,</w:t>
      </w:r>
      <w:r w:rsidRPr="00384230">
        <w:rPr>
          <w:rFonts w:eastAsiaTheme="minorHAnsi"/>
          <w:sz w:val="22"/>
          <w:szCs w:val="22"/>
          <w:lang w:eastAsia="en-US"/>
        </w:rPr>
        <w:t xml:space="preserve"> данное человеку при рождении и объединяющее всё человечество в космический информационно-энергетический поток;</w:t>
      </w:r>
    </w:p>
    <w:p w:rsidR="00671BEA" w:rsidRDefault="00671BEA" w:rsidP="00671BEA">
      <w:pPr>
        <w:pStyle w:val="a3"/>
        <w:numPr>
          <w:ilvl w:val="0"/>
          <w:numId w:val="1"/>
        </w:numPr>
        <w:tabs>
          <w:tab w:val="clear" w:pos="840"/>
          <w:tab w:val="num" w:pos="284"/>
        </w:tabs>
        <w:spacing w:after="0"/>
        <w:ind w:left="284" w:right="-186" w:hanging="284"/>
        <w:jc w:val="both"/>
        <w:rPr>
          <w:rFonts w:eastAsiaTheme="minorHAnsi"/>
          <w:sz w:val="22"/>
          <w:szCs w:val="22"/>
          <w:lang w:eastAsia="en-US"/>
        </w:rPr>
      </w:pPr>
      <w:r w:rsidRPr="00384230">
        <w:rPr>
          <w:rFonts w:eastAsiaTheme="minorHAnsi"/>
          <w:sz w:val="22"/>
          <w:szCs w:val="22"/>
          <w:lang w:eastAsia="en-US"/>
        </w:rPr>
        <w:t xml:space="preserve">«контекст» - смысл генетической молекулы. </w:t>
      </w:r>
    </w:p>
    <w:p w:rsidR="003512E0" w:rsidRDefault="006212A3" w:rsidP="006212A3">
      <w:pPr>
        <w:pStyle w:val="a3"/>
        <w:spacing w:after="0"/>
        <w:ind w:right="-186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Если исходить из данной теории, человек, как «</w:t>
      </w:r>
      <w:proofErr w:type="spellStart"/>
      <w:r>
        <w:rPr>
          <w:rFonts w:eastAsiaTheme="minorHAnsi"/>
          <w:sz w:val="22"/>
          <w:szCs w:val="22"/>
          <w:lang w:eastAsia="en-US"/>
        </w:rPr>
        <w:t>самосчитываемый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текст», способен к саморазвитию и самосовершенствованию</w:t>
      </w:r>
      <w:r w:rsidR="003512E0">
        <w:rPr>
          <w:rFonts w:eastAsiaTheme="minorHAnsi"/>
          <w:sz w:val="22"/>
          <w:szCs w:val="22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которое должно происходить посредством </w:t>
      </w:r>
      <w:r w:rsidR="00C0369F">
        <w:rPr>
          <w:rFonts w:eastAsiaTheme="minorHAnsi"/>
          <w:sz w:val="22"/>
          <w:szCs w:val="22"/>
          <w:lang w:eastAsia="en-US"/>
        </w:rPr>
        <w:t xml:space="preserve">его </w:t>
      </w:r>
      <w:r>
        <w:rPr>
          <w:rFonts w:eastAsiaTheme="minorHAnsi"/>
          <w:sz w:val="22"/>
          <w:szCs w:val="22"/>
          <w:lang w:eastAsia="en-US"/>
        </w:rPr>
        <w:t xml:space="preserve">взаимодействия </w:t>
      </w:r>
      <w:r w:rsidR="00C0369F">
        <w:rPr>
          <w:rFonts w:eastAsiaTheme="minorHAnsi"/>
          <w:sz w:val="22"/>
          <w:szCs w:val="22"/>
          <w:lang w:eastAsia="en-US"/>
        </w:rPr>
        <w:t>с «метазнаниями», доступ к которым сегодня сущес</w:t>
      </w:r>
      <w:r w:rsidR="003512E0">
        <w:rPr>
          <w:rFonts w:eastAsiaTheme="minorHAnsi"/>
          <w:sz w:val="22"/>
          <w:szCs w:val="22"/>
          <w:lang w:eastAsia="en-US"/>
        </w:rPr>
        <w:t>твенно облегчен использованием высокоэффективных поисковых систем</w:t>
      </w:r>
      <w:r w:rsidR="00311B72">
        <w:rPr>
          <w:rFonts w:eastAsiaTheme="minorHAnsi"/>
          <w:sz w:val="22"/>
          <w:szCs w:val="22"/>
          <w:lang w:eastAsia="en-US"/>
        </w:rPr>
        <w:t>,</w:t>
      </w:r>
      <w:r w:rsidR="00C0369F">
        <w:rPr>
          <w:rFonts w:eastAsiaTheme="minorHAnsi"/>
          <w:sz w:val="22"/>
          <w:szCs w:val="22"/>
          <w:lang w:eastAsia="en-US"/>
        </w:rPr>
        <w:t xml:space="preserve"> способных поместить ищущего знания</w:t>
      </w:r>
      <w:r w:rsidR="00311B72">
        <w:rPr>
          <w:rFonts w:eastAsiaTheme="minorHAnsi"/>
          <w:sz w:val="22"/>
          <w:szCs w:val="22"/>
          <w:lang w:eastAsia="en-US"/>
        </w:rPr>
        <w:t xml:space="preserve"> индивида</w:t>
      </w:r>
      <w:r w:rsidR="00C0369F">
        <w:rPr>
          <w:rFonts w:eastAsiaTheme="minorHAnsi"/>
          <w:sz w:val="22"/>
          <w:szCs w:val="22"/>
          <w:lang w:eastAsia="en-US"/>
        </w:rPr>
        <w:t xml:space="preserve"> в </w:t>
      </w:r>
      <w:r w:rsidR="00C0369F" w:rsidRPr="00384230">
        <w:rPr>
          <w:rFonts w:eastAsiaTheme="minorHAnsi"/>
          <w:sz w:val="22"/>
          <w:szCs w:val="22"/>
          <w:lang w:eastAsia="en-US"/>
        </w:rPr>
        <w:t>информационно-энергетический поток</w:t>
      </w:r>
      <w:r w:rsidR="00C0369F">
        <w:rPr>
          <w:rFonts w:eastAsiaTheme="minorHAnsi"/>
          <w:sz w:val="22"/>
          <w:szCs w:val="22"/>
          <w:lang w:eastAsia="en-US"/>
        </w:rPr>
        <w:t xml:space="preserve">, который с каждым днем </w:t>
      </w:r>
      <w:r w:rsidR="003512E0">
        <w:rPr>
          <w:rFonts w:eastAsiaTheme="minorHAnsi"/>
          <w:sz w:val="22"/>
          <w:szCs w:val="22"/>
          <w:lang w:eastAsia="en-US"/>
        </w:rPr>
        <w:t>становится все более реалистичным и осязаемым.</w:t>
      </w:r>
      <w:r w:rsidR="00311B72">
        <w:rPr>
          <w:rFonts w:eastAsiaTheme="minorHAnsi"/>
          <w:sz w:val="22"/>
          <w:szCs w:val="22"/>
          <w:lang w:eastAsia="en-US"/>
        </w:rPr>
        <w:t xml:space="preserve"> </w:t>
      </w:r>
    </w:p>
    <w:p w:rsidR="00F56CE2" w:rsidRDefault="003512E0" w:rsidP="00242937">
      <w:pPr>
        <w:pStyle w:val="a3"/>
        <w:tabs>
          <w:tab w:val="left" w:pos="1080"/>
        </w:tabs>
        <w:spacing w:after="0"/>
        <w:ind w:right="-186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Исходя из вышесказанного, на наш взгляд</w:t>
      </w:r>
      <w:r w:rsidR="00311B72">
        <w:rPr>
          <w:rFonts w:eastAsiaTheme="minorHAnsi"/>
          <w:sz w:val="22"/>
          <w:szCs w:val="22"/>
          <w:lang w:eastAsia="en-US"/>
        </w:rPr>
        <w:t>, кардинально меняется функция педагога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311B72">
        <w:rPr>
          <w:rFonts w:eastAsiaTheme="minorHAnsi"/>
          <w:sz w:val="22"/>
          <w:szCs w:val="22"/>
          <w:lang w:eastAsia="en-US"/>
        </w:rPr>
        <w:t xml:space="preserve">как субъекта образовательного процесса, его задача найти созвучные текстуальные единицы в </w:t>
      </w:r>
      <w:r w:rsidR="004C1A1D">
        <w:rPr>
          <w:rFonts w:eastAsiaTheme="minorHAnsi"/>
          <w:sz w:val="22"/>
          <w:szCs w:val="22"/>
          <w:lang w:eastAsia="en-US"/>
        </w:rPr>
        <w:t>каждом из «</w:t>
      </w:r>
      <w:proofErr w:type="spellStart"/>
      <w:r w:rsidR="004C1A1D">
        <w:rPr>
          <w:rFonts w:eastAsiaTheme="minorHAnsi"/>
          <w:sz w:val="22"/>
          <w:szCs w:val="22"/>
          <w:lang w:eastAsia="en-US"/>
        </w:rPr>
        <w:t>самосчитываемых</w:t>
      </w:r>
      <w:proofErr w:type="spellEnd"/>
      <w:r w:rsidR="001A3181">
        <w:rPr>
          <w:rFonts w:eastAsiaTheme="minorHAnsi"/>
          <w:sz w:val="22"/>
          <w:szCs w:val="22"/>
          <w:lang w:eastAsia="en-US"/>
        </w:rPr>
        <w:t xml:space="preserve"> </w:t>
      </w:r>
      <w:r w:rsidR="004C1A1D" w:rsidRPr="00384230">
        <w:rPr>
          <w:rFonts w:eastAsiaTheme="minorHAnsi"/>
          <w:sz w:val="22"/>
          <w:szCs w:val="22"/>
          <w:lang w:eastAsia="en-US"/>
        </w:rPr>
        <w:t>текст</w:t>
      </w:r>
      <w:r w:rsidR="004C1A1D">
        <w:rPr>
          <w:rFonts w:eastAsiaTheme="minorHAnsi"/>
          <w:sz w:val="22"/>
          <w:szCs w:val="22"/>
          <w:lang w:eastAsia="en-US"/>
        </w:rPr>
        <w:t>ов»</w:t>
      </w:r>
      <w:r w:rsidR="001A3181">
        <w:rPr>
          <w:rFonts w:eastAsiaTheme="minorHAnsi"/>
          <w:sz w:val="22"/>
          <w:szCs w:val="22"/>
          <w:lang w:eastAsia="en-US"/>
        </w:rPr>
        <w:t xml:space="preserve"> -</w:t>
      </w:r>
      <w:r w:rsidR="004C1A1D">
        <w:rPr>
          <w:rFonts w:eastAsiaTheme="minorHAnsi"/>
          <w:sz w:val="22"/>
          <w:szCs w:val="22"/>
          <w:lang w:eastAsia="en-US"/>
        </w:rPr>
        <w:t xml:space="preserve"> личностей</w:t>
      </w:r>
      <w:r w:rsidR="001A3181">
        <w:rPr>
          <w:rFonts w:eastAsiaTheme="minorHAnsi"/>
          <w:sz w:val="22"/>
          <w:szCs w:val="22"/>
          <w:lang w:eastAsia="en-US"/>
        </w:rPr>
        <w:t>,</w:t>
      </w:r>
      <w:r w:rsidR="004C1A1D">
        <w:rPr>
          <w:rFonts w:eastAsiaTheme="minorHAnsi"/>
          <w:sz w:val="22"/>
          <w:szCs w:val="22"/>
          <w:lang w:eastAsia="en-US"/>
        </w:rPr>
        <w:t xml:space="preserve"> выступающих в роли субъектов образовательного процесса и предпринять все доступные меры по гармонизации их с индивидуальными «контекстами».</w:t>
      </w:r>
    </w:p>
    <w:p w:rsidR="00222321" w:rsidRDefault="008E4829" w:rsidP="00222321">
      <w:pPr>
        <w:pStyle w:val="a3"/>
        <w:tabs>
          <w:tab w:val="left" w:pos="1080"/>
        </w:tabs>
        <w:spacing w:after="0"/>
        <w:ind w:right="-186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Возникает вопрос, в рамках какого подхода возможно организовать </w:t>
      </w:r>
      <w:r w:rsidR="001A3181">
        <w:rPr>
          <w:rFonts w:eastAsiaTheme="minorHAnsi"/>
          <w:sz w:val="22"/>
          <w:szCs w:val="22"/>
          <w:lang w:eastAsia="en-US"/>
        </w:rPr>
        <w:t xml:space="preserve">эффективное </w:t>
      </w:r>
      <w:r>
        <w:rPr>
          <w:rFonts w:eastAsiaTheme="minorHAnsi"/>
          <w:sz w:val="22"/>
          <w:szCs w:val="22"/>
          <w:lang w:eastAsia="en-US"/>
        </w:rPr>
        <w:t xml:space="preserve">взаимодействие субъектов </w:t>
      </w:r>
      <w:r w:rsidR="001A3181">
        <w:rPr>
          <w:rFonts w:eastAsiaTheme="minorHAnsi"/>
          <w:sz w:val="22"/>
          <w:szCs w:val="22"/>
          <w:lang w:eastAsia="en-US"/>
        </w:rPr>
        <w:t>образовательного процесса по адаптации и присвоению</w:t>
      </w:r>
      <w:r w:rsidR="00222321">
        <w:rPr>
          <w:rFonts w:eastAsiaTheme="minorHAnsi"/>
          <w:sz w:val="22"/>
          <w:szCs w:val="22"/>
          <w:lang w:eastAsia="en-US"/>
        </w:rPr>
        <w:t xml:space="preserve"> необходимых </w:t>
      </w:r>
      <w:r w:rsidR="00EA087C">
        <w:rPr>
          <w:rFonts w:eastAsiaTheme="minorHAnsi"/>
          <w:sz w:val="22"/>
          <w:szCs w:val="22"/>
          <w:lang w:eastAsia="en-US"/>
        </w:rPr>
        <w:t>личностно</w:t>
      </w:r>
      <w:r w:rsidR="00222321">
        <w:rPr>
          <w:rFonts w:eastAsiaTheme="minorHAnsi"/>
          <w:sz w:val="22"/>
          <w:szCs w:val="22"/>
          <w:lang w:eastAsia="en-US"/>
        </w:rPr>
        <w:t xml:space="preserve"> и социально </w:t>
      </w:r>
      <w:r w:rsidR="00EA087C">
        <w:rPr>
          <w:rFonts w:eastAsiaTheme="minorHAnsi"/>
          <w:sz w:val="22"/>
          <w:szCs w:val="22"/>
          <w:lang w:eastAsia="en-US"/>
        </w:rPr>
        <w:t>значимых элементов информационно-энергетического</w:t>
      </w:r>
      <w:r w:rsidR="00EA087C" w:rsidRPr="00384230">
        <w:rPr>
          <w:rFonts w:eastAsiaTheme="minorHAnsi"/>
          <w:sz w:val="22"/>
          <w:szCs w:val="22"/>
          <w:lang w:eastAsia="en-US"/>
        </w:rPr>
        <w:t xml:space="preserve"> поток</w:t>
      </w:r>
      <w:r w:rsidR="00EA087C">
        <w:rPr>
          <w:rFonts w:eastAsiaTheme="minorHAnsi"/>
          <w:sz w:val="22"/>
          <w:szCs w:val="22"/>
          <w:lang w:eastAsia="en-US"/>
        </w:rPr>
        <w:t>а?</w:t>
      </w:r>
    </w:p>
    <w:p w:rsidR="0064123D" w:rsidRDefault="0064123D" w:rsidP="0064123D">
      <w:pPr>
        <w:pStyle w:val="a3"/>
        <w:tabs>
          <w:tab w:val="left" w:pos="1080"/>
        </w:tabs>
        <w:spacing w:after="0"/>
        <w:ind w:right="-186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Учитывая специфику</w:t>
      </w:r>
      <w:r w:rsidRPr="00792D54">
        <w:rPr>
          <w:rFonts w:eastAsiaTheme="minorHAnsi"/>
          <w:sz w:val="22"/>
          <w:szCs w:val="22"/>
          <w:lang w:eastAsia="en-US"/>
        </w:rPr>
        <w:t xml:space="preserve"> проблемно-</w:t>
      </w:r>
      <w:r>
        <w:rPr>
          <w:rFonts w:eastAsiaTheme="minorHAnsi"/>
          <w:sz w:val="22"/>
          <w:szCs w:val="22"/>
          <w:lang w:eastAsia="en-US"/>
        </w:rPr>
        <w:t>информационного</w:t>
      </w:r>
      <w:r w:rsidRPr="00792D54">
        <w:rPr>
          <w:rFonts w:eastAsiaTheme="minorHAnsi"/>
          <w:sz w:val="22"/>
          <w:szCs w:val="22"/>
          <w:lang w:eastAsia="en-US"/>
        </w:rPr>
        <w:t xml:space="preserve"> подход</w:t>
      </w:r>
      <w:r>
        <w:rPr>
          <w:rFonts w:eastAsiaTheme="minorHAnsi"/>
          <w:sz w:val="22"/>
          <w:szCs w:val="22"/>
          <w:lang w:eastAsia="en-US"/>
        </w:rPr>
        <w:t>а, который, п</w:t>
      </w:r>
      <w:r>
        <w:t xml:space="preserve">о определению Е.В. </w:t>
      </w:r>
      <w:r w:rsidRPr="00994C6B">
        <w:t>Ковалевской</w:t>
      </w:r>
      <w:r w:rsidRPr="00994C6B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[2,</w:t>
      </w:r>
      <w:r w:rsidRPr="00994C6B">
        <w:rPr>
          <w:rFonts w:eastAsiaTheme="minorHAnsi"/>
          <w:sz w:val="18"/>
          <w:szCs w:val="18"/>
          <w:lang w:eastAsia="en-US"/>
        </w:rPr>
        <w:t>с. 4]</w:t>
      </w:r>
      <w:r>
        <w:rPr>
          <w:sz w:val="22"/>
          <w:szCs w:val="22"/>
        </w:rPr>
        <w:t xml:space="preserve">, </w:t>
      </w:r>
      <w:r w:rsidRPr="00792D54">
        <w:rPr>
          <w:rFonts w:eastAsiaTheme="minorHAnsi"/>
          <w:sz w:val="22"/>
          <w:szCs w:val="22"/>
          <w:lang w:eastAsia="en-US"/>
        </w:rPr>
        <w:t xml:space="preserve">выступает как </w:t>
      </w:r>
      <w:r>
        <w:rPr>
          <w:rFonts w:eastAsiaTheme="minorHAnsi"/>
          <w:sz w:val="22"/>
          <w:szCs w:val="22"/>
          <w:lang w:eastAsia="en-US"/>
        </w:rPr>
        <w:t>«...</w:t>
      </w:r>
      <w:r w:rsidRPr="00792D54">
        <w:rPr>
          <w:rFonts w:eastAsiaTheme="minorHAnsi"/>
          <w:sz w:val="22"/>
          <w:szCs w:val="22"/>
          <w:lang w:eastAsia="en-US"/>
        </w:rPr>
        <w:t>стратегия современного образования, нацеленная на развитие творческого мышления при анализе информации, творческих межличностных отношений при обмене информацией, творческой личности при создании новой информации – нового творческого продукта</w:t>
      </w:r>
      <w:r>
        <w:rPr>
          <w:rFonts w:eastAsiaTheme="minorHAnsi"/>
          <w:sz w:val="22"/>
          <w:szCs w:val="22"/>
          <w:lang w:eastAsia="en-US"/>
        </w:rPr>
        <w:t>».</w:t>
      </w:r>
    </w:p>
    <w:p w:rsidR="0064123D" w:rsidRDefault="0064123D" w:rsidP="0064123D">
      <w:pPr>
        <w:framePr w:h="1706" w:hRule="exact" w:wrap="none" w:vAnchor="page" w:hAnchor="page" w:x="1275" w:y="2549"/>
        <w:tabs>
          <w:tab w:val="left" w:pos="0"/>
        </w:tabs>
        <w:rPr>
          <w:sz w:val="2"/>
          <w:szCs w:val="2"/>
        </w:rPr>
      </w:pPr>
      <w:r w:rsidRPr="00F76A98">
        <w:rPr>
          <w:rFonts w:ascii="Times New Roman" w:hAnsi="Times New Roman" w:cs="Times New Roman"/>
          <w:sz w:val="20"/>
          <w:szCs w:val="20"/>
        </w:rPr>
        <w:fldChar w:fldCharType="begin"/>
      </w:r>
      <w:r w:rsidRPr="00F76A98">
        <w:rPr>
          <w:rFonts w:ascii="Times New Roman" w:hAnsi="Times New Roman" w:cs="Times New Roman"/>
          <w:sz w:val="20"/>
          <w:szCs w:val="20"/>
        </w:rPr>
        <w:instrText xml:space="preserve"> INCLUDEPICTURE  "C:\\Users\\AWESOM~1\\AppData\\Local\\Temp\\FineReader12.00\\media\\image26.jpeg" \* MERGEFORMATINET </w:instrText>
      </w:r>
      <w:r w:rsidRPr="00F76A98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INCLUDEPICTURE  "C:\\Users\\AWESOM~1\\AppData\\Local\\Temp\\FineReader12.00\\media\\image26.jpeg" \* MERGEFORMATINET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C93591">
        <w:rPr>
          <w:rFonts w:ascii="Times New Roman" w:hAnsi="Times New Roman" w:cs="Times New Roman"/>
          <w:sz w:val="20"/>
          <w:szCs w:val="20"/>
        </w:rPr>
        <w:fldChar w:fldCharType="begin"/>
      </w:r>
      <w:r w:rsidR="00C93591">
        <w:rPr>
          <w:rFonts w:ascii="Times New Roman" w:hAnsi="Times New Roman" w:cs="Times New Roman"/>
          <w:sz w:val="20"/>
          <w:szCs w:val="20"/>
        </w:rPr>
        <w:instrText xml:space="preserve"> INCLUDEPICTURE  "C:\\Users\\AWESOM~1\\AppData\\Local\\Temp\\FineReader12.00\\media\\image26.jpeg" \* MERGEFORMATINET </w:instrText>
      </w:r>
      <w:r w:rsidR="00C93591">
        <w:rPr>
          <w:rFonts w:ascii="Times New Roman" w:hAnsi="Times New Roman" w:cs="Times New Roman"/>
          <w:sz w:val="20"/>
          <w:szCs w:val="20"/>
        </w:rPr>
        <w:fldChar w:fldCharType="separate"/>
      </w:r>
      <w:r w:rsidR="00845749">
        <w:rPr>
          <w:rFonts w:ascii="Times New Roman" w:hAnsi="Times New Roman" w:cs="Times New Roman"/>
          <w:sz w:val="20"/>
          <w:szCs w:val="20"/>
        </w:rPr>
        <w:fldChar w:fldCharType="begin"/>
      </w:r>
      <w:r w:rsidR="00845749">
        <w:rPr>
          <w:rFonts w:ascii="Times New Roman" w:hAnsi="Times New Roman" w:cs="Times New Roman"/>
          <w:sz w:val="20"/>
          <w:szCs w:val="20"/>
        </w:rPr>
        <w:instrText xml:space="preserve"> INCLUDEPICTURE  "C:\\Users\\AWESOM~1\\AppData\\Local\\Temp\\FineReader12.00\\media\\image26.jpeg" \* MERGEFORMATINET </w:instrText>
      </w:r>
      <w:r w:rsidR="00845749">
        <w:rPr>
          <w:rFonts w:ascii="Times New Roman" w:hAnsi="Times New Roman" w:cs="Times New Roman"/>
          <w:sz w:val="20"/>
          <w:szCs w:val="20"/>
        </w:rPr>
        <w:fldChar w:fldCharType="separate"/>
      </w:r>
      <w:r w:rsidR="00CE7E64">
        <w:rPr>
          <w:rFonts w:ascii="Times New Roman" w:hAnsi="Times New Roman" w:cs="Times New Roman"/>
          <w:sz w:val="20"/>
          <w:szCs w:val="20"/>
        </w:rPr>
        <w:fldChar w:fldCharType="begin"/>
      </w:r>
      <w:r w:rsidR="00CE7E64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CE7E64">
        <w:rPr>
          <w:rFonts w:ascii="Times New Roman" w:hAnsi="Times New Roman" w:cs="Times New Roman"/>
          <w:sz w:val="20"/>
          <w:szCs w:val="20"/>
        </w:rPr>
        <w:instrText>INCLUDEPICTURE  "C:\\Users\\AWESOM~1\\AppData\\Local\\Temp\\FineReader12.00\\media\\im</w:instrText>
      </w:r>
      <w:r w:rsidR="00CE7E64">
        <w:rPr>
          <w:rFonts w:ascii="Times New Roman" w:hAnsi="Times New Roman" w:cs="Times New Roman"/>
          <w:sz w:val="20"/>
          <w:szCs w:val="20"/>
        </w:rPr>
        <w:instrText>age26.jpeg" \* MERGEFORMATINET</w:instrText>
      </w:r>
      <w:r w:rsidR="00CE7E64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CE7E64">
        <w:rPr>
          <w:rFonts w:ascii="Times New Roman" w:hAnsi="Times New Roman" w:cs="Times New Roman"/>
          <w:sz w:val="20"/>
          <w:szCs w:val="20"/>
        </w:rPr>
        <w:fldChar w:fldCharType="separate"/>
      </w:r>
      <w:r w:rsidR="00CE7E64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4.25pt">
            <v:imagedata r:id="rId7" r:href="rId8"/>
          </v:shape>
        </w:pict>
      </w:r>
      <w:r w:rsidR="00CE7E64">
        <w:rPr>
          <w:rFonts w:ascii="Times New Roman" w:hAnsi="Times New Roman" w:cs="Times New Roman"/>
          <w:sz w:val="20"/>
          <w:szCs w:val="20"/>
        </w:rPr>
        <w:fldChar w:fldCharType="end"/>
      </w:r>
      <w:r w:rsidR="00845749">
        <w:rPr>
          <w:rFonts w:ascii="Times New Roman" w:hAnsi="Times New Roman" w:cs="Times New Roman"/>
          <w:sz w:val="20"/>
          <w:szCs w:val="20"/>
        </w:rPr>
        <w:fldChar w:fldCharType="end"/>
      </w:r>
      <w:r w:rsidR="00C93591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 w:rsidRPr="00F76A98">
        <w:rPr>
          <w:rFonts w:ascii="Times New Roman" w:hAnsi="Times New Roman" w:cs="Times New Roman"/>
          <w:sz w:val="20"/>
          <w:szCs w:val="20"/>
        </w:rPr>
        <w:fldChar w:fldCharType="end"/>
      </w:r>
    </w:p>
    <w:p w:rsidR="00242937" w:rsidRPr="002C6FE2" w:rsidRDefault="0056544A" w:rsidP="00222321">
      <w:pPr>
        <w:pStyle w:val="a3"/>
        <w:tabs>
          <w:tab w:val="left" w:pos="1080"/>
        </w:tabs>
        <w:spacing w:after="0"/>
        <w:ind w:right="-186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О</w:t>
      </w:r>
      <w:r w:rsidR="00242937">
        <w:rPr>
          <w:rFonts w:eastAsiaTheme="minorHAnsi"/>
          <w:sz w:val="22"/>
          <w:szCs w:val="22"/>
          <w:lang w:eastAsia="en-US"/>
        </w:rPr>
        <w:t>пираясь на систему взаимодействия субъектов образования, которая</w:t>
      </w:r>
      <w:r w:rsidR="00EA087C">
        <w:rPr>
          <w:rFonts w:eastAsiaTheme="minorHAnsi"/>
          <w:sz w:val="22"/>
          <w:szCs w:val="22"/>
          <w:lang w:eastAsia="en-US"/>
        </w:rPr>
        <w:t xml:space="preserve"> была заявлена нами в одной из статей</w:t>
      </w:r>
      <w:r w:rsidR="00EA087C">
        <w:rPr>
          <w:sz w:val="22"/>
          <w:szCs w:val="22"/>
        </w:rPr>
        <w:t xml:space="preserve"> </w:t>
      </w:r>
      <w:r w:rsidR="0064123D">
        <w:rPr>
          <w:rFonts w:eastAsiaTheme="minorHAnsi"/>
          <w:sz w:val="18"/>
          <w:szCs w:val="18"/>
          <w:lang w:eastAsia="en-US"/>
        </w:rPr>
        <w:t>[2</w:t>
      </w:r>
      <w:r w:rsidR="00AA76D0" w:rsidRPr="00AA76D0">
        <w:rPr>
          <w:rFonts w:eastAsiaTheme="minorHAnsi"/>
          <w:sz w:val="18"/>
          <w:szCs w:val="18"/>
          <w:lang w:eastAsia="en-US"/>
        </w:rPr>
        <w:t>, с. 62</w:t>
      </w:r>
      <w:r w:rsidR="00EA087C" w:rsidRPr="00AA76D0">
        <w:rPr>
          <w:rFonts w:eastAsiaTheme="minorHAnsi"/>
          <w:sz w:val="18"/>
          <w:szCs w:val="18"/>
          <w:lang w:eastAsia="en-US"/>
        </w:rPr>
        <w:t>]</w:t>
      </w:r>
      <w:r w:rsidR="00EA087C">
        <w:rPr>
          <w:sz w:val="22"/>
          <w:szCs w:val="22"/>
        </w:rPr>
        <w:t xml:space="preserve"> и</w:t>
      </w:r>
      <w:r w:rsidR="0064123D">
        <w:rPr>
          <w:sz w:val="22"/>
          <w:szCs w:val="22"/>
        </w:rPr>
        <w:t>,</w:t>
      </w:r>
      <w:r w:rsidR="00EA087C">
        <w:rPr>
          <w:sz w:val="22"/>
          <w:szCs w:val="22"/>
        </w:rPr>
        <w:t xml:space="preserve"> </w:t>
      </w:r>
      <w:r w:rsidR="00242937">
        <w:rPr>
          <w:rFonts w:eastAsiaTheme="minorHAnsi"/>
          <w:sz w:val="22"/>
          <w:szCs w:val="22"/>
          <w:lang w:eastAsia="en-US"/>
        </w:rPr>
        <w:t>с нашей точки зрения</w:t>
      </w:r>
      <w:r w:rsidR="0064123D">
        <w:rPr>
          <w:rFonts w:eastAsiaTheme="minorHAnsi"/>
          <w:sz w:val="22"/>
          <w:szCs w:val="22"/>
          <w:lang w:eastAsia="en-US"/>
        </w:rPr>
        <w:t>,</w:t>
      </w:r>
      <w:r w:rsidR="00242937">
        <w:rPr>
          <w:rFonts w:eastAsiaTheme="minorHAnsi"/>
          <w:sz w:val="22"/>
          <w:szCs w:val="22"/>
          <w:lang w:eastAsia="en-US"/>
        </w:rPr>
        <w:t xml:space="preserve"> актуальна сегодня:</w:t>
      </w:r>
    </w:p>
    <w:p w:rsidR="000D55FB" w:rsidRDefault="000D55FB" w:rsidP="002C6FE2">
      <w:pPr>
        <w:pStyle w:val="a3"/>
        <w:tabs>
          <w:tab w:val="left" w:pos="1080"/>
        </w:tabs>
        <w:spacing w:after="0"/>
        <w:ind w:right="-186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0D55FB" w:rsidRDefault="000D55FB" w:rsidP="002C6FE2">
      <w:pPr>
        <w:pStyle w:val="a3"/>
        <w:tabs>
          <w:tab w:val="left" w:pos="1080"/>
        </w:tabs>
        <w:spacing w:after="0"/>
        <w:ind w:right="-186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0D55FB" w:rsidRDefault="000D55FB" w:rsidP="002C6FE2">
      <w:pPr>
        <w:pStyle w:val="a3"/>
        <w:tabs>
          <w:tab w:val="left" w:pos="1080"/>
        </w:tabs>
        <w:spacing w:after="0"/>
        <w:ind w:right="-186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0D55FB" w:rsidRDefault="000D55FB" w:rsidP="002C6FE2">
      <w:pPr>
        <w:pStyle w:val="a3"/>
        <w:tabs>
          <w:tab w:val="left" w:pos="1080"/>
        </w:tabs>
        <w:spacing w:after="0"/>
        <w:ind w:right="-186" w:firstLine="284"/>
        <w:jc w:val="both"/>
        <w:rPr>
          <w:rFonts w:eastAsiaTheme="minorHAnsi"/>
          <w:sz w:val="22"/>
          <w:szCs w:val="22"/>
          <w:lang w:eastAsia="en-US"/>
        </w:rPr>
      </w:pPr>
    </w:p>
    <w:p w:rsidR="00242937" w:rsidRDefault="00242937" w:rsidP="00242937">
      <w:pPr>
        <w:pStyle w:val="a6"/>
        <w:shd w:val="clear" w:color="auto" w:fill="auto"/>
        <w:spacing w:line="230" w:lineRule="exact"/>
        <w:ind w:right="-285"/>
        <w:jc w:val="left"/>
      </w:pPr>
      <w:r>
        <w:rPr>
          <w:color w:val="000000"/>
          <w:lang w:eastAsia="ru-RU" w:bidi="ru-RU"/>
        </w:rPr>
        <w:t>Рис. 1. Взаимодействие субъектов образовательного процесса, направленное на получение и присвоение информации</w:t>
      </w:r>
    </w:p>
    <w:p w:rsidR="00B916F0" w:rsidRDefault="00D171C5" w:rsidP="00B916F0">
      <w:pPr>
        <w:pStyle w:val="a3"/>
        <w:tabs>
          <w:tab w:val="left" w:pos="1080"/>
        </w:tabs>
        <w:spacing w:after="0"/>
        <w:ind w:right="-186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Мы можем утверждать, что подобного рода взаимодействие логично организовать в рамках </w:t>
      </w:r>
      <w:r w:rsidRPr="00792D54">
        <w:rPr>
          <w:rFonts w:eastAsiaTheme="minorHAnsi"/>
          <w:sz w:val="22"/>
          <w:szCs w:val="22"/>
          <w:lang w:eastAsia="en-US"/>
        </w:rPr>
        <w:t>проблемно-</w:t>
      </w:r>
      <w:r>
        <w:rPr>
          <w:rFonts w:eastAsiaTheme="minorHAnsi"/>
          <w:sz w:val="22"/>
          <w:szCs w:val="22"/>
          <w:lang w:eastAsia="en-US"/>
        </w:rPr>
        <w:t>информационного</w:t>
      </w:r>
      <w:r w:rsidRPr="00792D54">
        <w:rPr>
          <w:rFonts w:eastAsiaTheme="minorHAnsi"/>
          <w:sz w:val="22"/>
          <w:szCs w:val="22"/>
          <w:lang w:eastAsia="en-US"/>
        </w:rPr>
        <w:t xml:space="preserve"> подход</w:t>
      </w:r>
      <w:r>
        <w:rPr>
          <w:rFonts w:eastAsiaTheme="minorHAnsi"/>
          <w:sz w:val="22"/>
          <w:szCs w:val="22"/>
          <w:lang w:eastAsia="en-US"/>
        </w:rPr>
        <w:t>а, который, в силу своей специфичности, будет содействовать активизации деятельности целевого субъекта образовательного процесса</w:t>
      </w:r>
      <w:r w:rsidR="00EE108E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- </w:t>
      </w:r>
      <w:r w:rsidR="00F76A98">
        <w:rPr>
          <w:rFonts w:eastAsiaTheme="minorHAnsi"/>
          <w:sz w:val="22"/>
          <w:szCs w:val="22"/>
          <w:lang w:eastAsia="en-US"/>
        </w:rPr>
        <w:t>личности обучающегося.</w:t>
      </w:r>
      <w:r w:rsidR="00EE108E">
        <w:rPr>
          <w:rFonts w:eastAsiaTheme="minorHAnsi"/>
          <w:sz w:val="22"/>
          <w:szCs w:val="22"/>
          <w:lang w:eastAsia="en-US"/>
        </w:rPr>
        <w:t xml:space="preserve"> Для реализации заявленного в практической деятельности мы </w:t>
      </w:r>
      <w:r w:rsidR="007114B5">
        <w:rPr>
          <w:rFonts w:eastAsiaTheme="minorHAnsi"/>
          <w:sz w:val="22"/>
          <w:szCs w:val="22"/>
          <w:lang w:eastAsia="en-US"/>
        </w:rPr>
        <w:t>решили интенсифицировать свои усилия по анализу содержания, достоверности и значимости информации, которая подлежит усвоению обучающимися, при этом</w:t>
      </w:r>
      <w:r w:rsidR="0056544A">
        <w:rPr>
          <w:rFonts w:eastAsiaTheme="minorHAnsi"/>
          <w:sz w:val="22"/>
          <w:szCs w:val="22"/>
          <w:lang w:eastAsia="en-US"/>
        </w:rPr>
        <w:t>,</w:t>
      </w:r>
      <w:r w:rsidR="007114B5">
        <w:rPr>
          <w:rFonts w:eastAsiaTheme="minorHAnsi"/>
          <w:sz w:val="22"/>
          <w:szCs w:val="22"/>
          <w:lang w:eastAsia="en-US"/>
        </w:rPr>
        <w:t xml:space="preserve"> особое внимание необходимо уделять материалам</w:t>
      </w:r>
      <w:r w:rsidR="00035495">
        <w:rPr>
          <w:rFonts w:eastAsiaTheme="minorHAnsi"/>
          <w:sz w:val="22"/>
          <w:szCs w:val="22"/>
          <w:lang w:eastAsia="en-US"/>
        </w:rPr>
        <w:t>,</w:t>
      </w:r>
      <w:r w:rsidR="007114B5">
        <w:rPr>
          <w:rFonts w:eastAsiaTheme="minorHAnsi"/>
          <w:sz w:val="22"/>
          <w:szCs w:val="22"/>
          <w:lang w:eastAsia="en-US"/>
        </w:rPr>
        <w:t xml:space="preserve"> которые почерпнуты из источника</w:t>
      </w:r>
      <w:r w:rsidR="007B3E7C">
        <w:rPr>
          <w:rFonts w:eastAsiaTheme="minorHAnsi"/>
          <w:sz w:val="22"/>
          <w:szCs w:val="22"/>
          <w:lang w:eastAsia="en-US"/>
        </w:rPr>
        <w:t>,</w:t>
      </w:r>
      <w:r w:rsidR="007114B5">
        <w:rPr>
          <w:rFonts w:eastAsiaTheme="minorHAnsi"/>
          <w:sz w:val="22"/>
          <w:szCs w:val="22"/>
          <w:lang w:eastAsia="en-US"/>
        </w:rPr>
        <w:t xml:space="preserve"> представленного в схеме как </w:t>
      </w:r>
      <w:r w:rsidR="00035495">
        <w:rPr>
          <w:rFonts w:eastAsiaTheme="minorHAnsi"/>
          <w:sz w:val="22"/>
          <w:szCs w:val="22"/>
          <w:lang w:eastAsia="en-US"/>
        </w:rPr>
        <w:t>«разноплановая информация из иных источников»</w:t>
      </w:r>
      <w:r w:rsidR="00B916F0">
        <w:rPr>
          <w:rFonts w:eastAsiaTheme="minorHAnsi"/>
          <w:sz w:val="22"/>
          <w:szCs w:val="22"/>
          <w:lang w:eastAsia="en-US"/>
        </w:rPr>
        <w:t>.</w:t>
      </w:r>
    </w:p>
    <w:p w:rsidR="004B23EE" w:rsidRDefault="00B916F0" w:rsidP="00B916F0">
      <w:pPr>
        <w:pStyle w:val="a3"/>
        <w:tabs>
          <w:tab w:val="left" w:pos="1080"/>
        </w:tabs>
        <w:spacing w:after="0"/>
        <w:ind w:right="-186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Если рассматривать содержание</w:t>
      </w:r>
      <w:r w:rsidR="004B23EE">
        <w:rPr>
          <w:rFonts w:eastAsiaTheme="minorHAnsi"/>
          <w:sz w:val="22"/>
          <w:szCs w:val="22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4B23EE">
        <w:rPr>
          <w:rFonts w:eastAsiaTheme="minorHAnsi"/>
          <w:sz w:val="22"/>
          <w:szCs w:val="22"/>
          <w:lang w:eastAsia="en-US"/>
        </w:rPr>
        <w:t>подлежащее изучению в рамках</w:t>
      </w:r>
      <w:r>
        <w:rPr>
          <w:rFonts w:eastAsiaTheme="minorHAnsi"/>
          <w:sz w:val="22"/>
          <w:szCs w:val="22"/>
          <w:lang w:eastAsia="en-US"/>
        </w:rPr>
        <w:t xml:space="preserve"> такого предмета как иностранный язык, очевидно, что большая его часть должна черпаться не из учебников, а из «иных источников» в противном случае</w:t>
      </w:r>
      <w:r w:rsidR="0056544A">
        <w:rPr>
          <w:rFonts w:eastAsiaTheme="minorHAnsi"/>
          <w:sz w:val="22"/>
          <w:szCs w:val="22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невозможно преодолеть оторванность изучаемого материала от быстро меняющихся реалий и </w:t>
      </w:r>
      <w:r w:rsidR="004B23EE">
        <w:rPr>
          <w:rFonts w:eastAsiaTheme="minorHAnsi"/>
          <w:sz w:val="22"/>
          <w:szCs w:val="22"/>
          <w:lang w:eastAsia="en-US"/>
        </w:rPr>
        <w:t>постоянных изменений</w:t>
      </w:r>
      <w:r w:rsidR="0056544A">
        <w:rPr>
          <w:rFonts w:eastAsiaTheme="minorHAnsi"/>
          <w:sz w:val="22"/>
          <w:szCs w:val="22"/>
          <w:lang w:eastAsia="en-US"/>
        </w:rPr>
        <w:t>,</w:t>
      </w:r>
      <w:r w:rsidR="004B23EE">
        <w:rPr>
          <w:rFonts w:eastAsiaTheme="minorHAnsi"/>
          <w:sz w:val="22"/>
          <w:szCs w:val="22"/>
          <w:lang w:eastAsia="en-US"/>
        </w:rPr>
        <w:t xml:space="preserve"> свойственных любому языку как живому </w:t>
      </w:r>
      <w:r w:rsidR="00616303">
        <w:rPr>
          <w:rFonts w:eastAsiaTheme="minorHAnsi"/>
          <w:sz w:val="22"/>
          <w:szCs w:val="22"/>
          <w:lang w:eastAsia="en-US"/>
        </w:rPr>
        <w:t>орга</w:t>
      </w:r>
      <w:r w:rsidR="004B23EE">
        <w:rPr>
          <w:rFonts w:eastAsiaTheme="minorHAnsi"/>
          <w:sz w:val="22"/>
          <w:szCs w:val="22"/>
          <w:lang w:eastAsia="en-US"/>
        </w:rPr>
        <w:t>низму.</w:t>
      </w:r>
      <w:r w:rsidR="00616303">
        <w:rPr>
          <w:rFonts w:eastAsiaTheme="minorHAnsi"/>
          <w:sz w:val="22"/>
          <w:szCs w:val="22"/>
          <w:lang w:eastAsia="en-US"/>
        </w:rPr>
        <w:t xml:space="preserve"> И</w:t>
      </w:r>
      <w:r w:rsidR="004B23EE">
        <w:rPr>
          <w:rFonts w:eastAsiaTheme="minorHAnsi"/>
          <w:sz w:val="22"/>
          <w:szCs w:val="22"/>
          <w:lang w:eastAsia="en-US"/>
        </w:rPr>
        <w:t>менно поэтому логично поощрять использование обучающимися дополнительных источников информации, осознавая при этом, что львиную долю этих источников б</w:t>
      </w:r>
      <w:r w:rsidR="00616303">
        <w:rPr>
          <w:rFonts w:eastAsiaTheme="minorHAnsi"/>
          <w:sz w:val="22"/>
          <w:szCs w:val="22"/>
          <w:lang w:eastAsia="en-US"/>
        </w:rPr>
        <w:t>удут составлять сайты в сети Интернет. Во избежание негативных последствий, педагог должен, в мягкой и ненавязчивой форме, рекомендовать направление поиска, обосновывая выбор того или иного источника, но при этом оставляя обучающемуся право выбора и</w:t>
      </w:r>
      <w:r w:rsidR="00B8126F">
        <w:rPr>
          <w:rFonts w:eastAsiaTheme="minorHAnsi"/>
          <w:sz w:val="22"/>
          <w:szCs w:val="22"/>
          <w:lang w:eastAsia="en-US"/>
        </w:rPr>
        <w:t>,</w:t>
      </w:r>
      <w:r w:rsidR="00616303">
        <w:rPr>
          <w:rFonts w:eastAsiaTheme="minorHAnsi"/>
          <w:sz w:val="22"/>
          <w:szCs w:val="22"/>
          <w:lang w:eastAsia="en-US"/>
        </w:rPr>
        <w:t xml:space="preserve"> в случаях ко</w:t>
      </w:r>
      <w:r w:rsidR="00B8126F">
        <w:rPr>
          <w:rFonts w:eastAsiaTheme="minorHAnsi"/>
          <w:sz w:val="22"/>
          <w:szCs w:val="22"/>
          <w:lang w:eastAsia="en-US"/>
        </w:rPr>
        <w:t>гда выбор источника является сп</w:t>
      </w:r>
      <w:r w:rsidR="00616303">
        <w:rPr>
          <w:rFonts w:eastAsiaTheme="minorHAnsi"/>
          <w:sz w:val="22"/>
          <w:szCs w:val="22"/>
          <w:lang w:eastAsia="en-US"/>
        </w:rPr>
        <w:t>орным</w:t>
      </w:r>
      <w:r w:rsidR="00B8126F">
        <w:rPr>
          <w:rFonts w:eastAsiaTheme="minorHAnsi"/>
          <w:sz w:val="22"/>
          <w:szCs w:val="22"/>
          <w:lang w:eastAsia="en-US"/>
        </w:rPr>
        <w:t>,</w:t>
      </w:r>
      <w:r w:rsidR="00616303">
        <w:rPr>
          <w:rFonts w:eastAsiaTheme="minorHAnsi"/>
          <w:sz w:val="22"/>
          <w:szCs w:val="22"/>
          <w:lang w:eastAsia="en-US"/>
        </w:rPr>
        <w:t xml:space="preserve"> с точки зрения</w:t>
      </w:r>
      <w:r w:rsidR="00B8126F">
        <w:rPr>
          <w:rFonts w:eastAsiaTheme="minorHAnsi"/>
          <w:sz w:val="22"/>
          <w:szCs w:val="22"/>
          <w:lang w:eastAsia="en-US"/>
        </w:rPr>
        <w:t xml:space="preserve"> ценностных ориентиров и воспитательного эффекта, предложить обучаю</w:t>
      </w:r>
      <w:r w:rsidR="0056544A">
        <w:rPr>
          <w:rFonts w:eastAsiaTheme="minorHAnsi"/>
          <w:sz w:val="22"/>
          <w:szCs w:val="22"/>
          <w:lang w:eastAsia="en-US"/>
        </w:rPr>
        <w:t>щемуся обосновать свой выбор, и</w:t>
      </w:r>
      <w:r w:rsidR="00B8126F">
        <w:rPr>
          <w:rFonts w:eastAsiaTheme="minorHAnsi"/>
          <w:sz w:val="22"/>
          <w:szCs w:val="22"/>
          <w:lang w:eastAsia="en-US"/>
        </w:rPr>
        <w:t xml:space="preserve"> в</w:t>
      </w:r>
      <w:r w:rsidR="0056544A">
        <w:rPr>
          <w:rFonts w:eastAsiaTheme="minorHAnsi"/>
          <w:sz w:val="22"/>
          <w:szCs w:val="22"/>
          <w:lang w:eastAsia="en-US"/>
        </w:rPr>
        <w:t xml:space="preserve"> процессе равноправного общения</w:t>
      </w:r>
      <w:r w:rsidR="00B8126F">
        <w:rPr>
          <w:rFonts w:eastAsiaTheme="minorHAnsi"/>
          <w:sz w:val="22"/>
          <w:szCs w:val="22"/>
          <w:lang w:eastAsia="en-US"/>
        </w:rPr>
        <w:t xml:space="preserve"> привести аргументы, </w:t>
      </w:r>
      <w:r w:rsidR="00932EA6">
        <w:rPr>
          <w:rFonts w:eastAsiaTheme="minorHAnsi"/>
          <w:sz w:val="22"/>
          <w:szCs w:val="22"/>
          <w:lang w:eastAsia="en-US"/>
        </w:rPr>
        <w:t xml:space="preserve">способные подвести обучающегося </w:t>
      </w:r>
      <w:r w:rsidR="00B8126F">
        <w:rPr>
          <w:rFonts w:eastAsiaTheme="minorHAnsi"/>
          <w:sz w:val="22"/>
          <w:szCs w:val="22"/>
          <w:lang w:eastAsia="en-US"/>
        </w:rPr>
        <w:t>к осознанию</w:t>
      </w:r>
      <w:r w:rsidR="00932EA6">
        <w:rPr>
          <w:rFonts w:eastAsiaTheme="minorHAnsi"/>
          <w:sz w:val="22"/>
          <w:szCs w:val="22"/>
          <w:lang w:eastAsia="en-US"/>
        </w:rPr>
        <w:t xml:space="preserve"> необходимости отказаться от этого источника. Подобные действия педагога имеют своей целью</w:t>
      </w:r>
      <w:r w:rsidR="00DF6E45">
        <w:rPr>
          <w:rFonts w:eastAsiaTheme="minorHAnsi"/>
          <w:sz w:val="22"/>
          <w:szCs w:val="22"/>
          <w:lang w:eastAsia="en-US"/>
        </w:rPr>
        <w:t>:</w:t>
      </w:r>
      <w:r w:rsidR="00932EA6">
        <w:rPr>
          <w:rFonts w:eastAsiaTheme="minorHAnsi"/>
          <w:sz w:val="22"/>
          <w:szCs w:val="22"/>
          <w:lang w:eastAsia="en-US"/>
        </w:rPr>
        <w:t xml:space="preserve"> стимулировать </w:t>
      </w:r>
      <w:r w:rsidR="0056544A">
        <w:rPr>
          <w:rFonts w:eastAsiaTheme="minorHAnsi"/>
          <w:sz w:val="22"/>
          <w:szCs w:val="22"/>
          <w:lang w:eastAsia="en-US"/>
        </w:rPr>
        <w:t xml:space="preserve">синергетическое развитие личности исходя из её </w:t>
      </w:r>
      <w:r w:rsidR="0056544A">
        <w:t xml:space="preserve">«контекста» </w:t>
      </w:r>
      <w:r w:rsidR="00DF6E45">
        <w:t>и «метазнания»;</w:t>
      </w:r>
      <w:r w:rsidR="0056544A">
        <w:rPr>
          <w:rFonts w:eastAsiaTheme="minorHAnsi"/>
          <w:sz w:val="22"/>
          <w:szCs w:val="22"/>
          <w:lang w:eastAsia="en-US"/>
        </w:rPr>
        <w:t xml:space="preserve"> содействовать </w:t>
      </w:r>
      <w:r w:rsidR="00DF6E45">
        <w:rPr>
          <w:rFonts w:eastAsiaTheme="minorHAnsi"/>
          <w:sz w:val="22"/>
          <w:szCs w:val="22"/>
          <w:lang w:eastAsia="en-US"/>
        </w:rPr>
        <w:t>развитию</w:t>
      </w:r>
      <w:r w:rsidR="00932EA6">
        <w:rPr>
          <w:rFonts w:eastAsiaTheme="minorHAnsi"/>
          <w:sz w:val="22"/>
          <w:szCs w:val="22"/>
          <w:lang w:eastAsia="en-US"/>
        </w:rPr>
        <w:t xml:space="preserve"> аналитических способностей, творческого подхода к любому </w:t>
      </w:r>
      <w:r w:rsidR="0046382B">
        <w:rPr>
          <w:rFonts w:eastAsiaTheme="minorHAnsi"/>
          <w:sz w:val="22"/>
          <w:szCs w:val="22"/>
          <w:lang w:eastAsia="en-US"/>
        </w:rPr>
        <w:t xml:space="preserve">осуществляемому </w:t>
      </w:r>
      <w:r w:rsidR="00DF6E45">
        <w:rPr>
          <w:rFonts w:eastAsiaTheme="minorHAnsi"/>
          <w:sz w:val="22"/>
          <w:szCs w:val="22"/>
          <w:lang w:eastAsia="en-US"/>
        </w:rPr>
        <w:t>действию; расширять</w:t>
      </w:r>
      <w:r w:rsidR="0046382B">
        <w:rPr>
          <w:rFonts w:eastAsiaTheme="minorHAnsi"/>
          <w:sz w:val="22"/>
          <w:szCs w:val="22"/>
          <w:lang w:eastAsia="en-US"/>
        </w:rPr>
        <w:t xml:space="preserve"> диапазон </w:t>
      </w:r>
      <w:r w:rsidR="00DF6E45">
        <w:rPr>
          <w:rFonts w:eastAsiaTheme="minorHAnsi"/>
          <w:sz w:val="22"/>
          <w:szCs w:val="22"/>
          <w:lang w:eastAsia="en-US"/>
        </w:rPr>
        <w:t>универсальных учебных</w:t>
      </w:r>
      <w:r w:rsidR="0046382B">
        <w:rPr>
          <w:rFonts w:eastAsiaTheme="minorHAnsi"/>
          <w:sz w:val="22"/>
          <w:szCs w:val="22"/>
          <w:lang w:eastAsia="en-US"/>
        </w:rPr>
        <w:t xml:space="preserve"> де</w:t>
      </w:r>
      <w:r w:rsidR="00DF6E45">
        <w:rPr>
          <w:rFonts w:eastAsiaTheme="minorHAnsi"/>
          <w:sz w:val="22"/>
          <w:szCs w:val="22"/>
          <w:lang w:eastAsia="en-US"/>
        </w:rPr>
        <w:t>йствий</w:t>
      </w:r>
      <w:r w:rsidR="0046382B">
        <w:rPr>
          <w:rFonts w:eastAsiaTheme="minorHAnsi"/>
          <w:sz w:val="22"/>
          <w:szCs w:val="22"/>
          <w:lang w:eastAsia="en-US"/>
        </w:rPr>
        <w:t>,</w:t>
      </w:r>
      <w:r w:rsidR="00445B32" w:rsidRPr="00445B32">
        <w:t xml:space="preserve"> </w:t>
      </w:r>
      <w:r w:rsidR="00445B32">
        <w:rPr>
          <w:rFonts w:eastAsiaTheme="minorHAnsi"/>
          <w:sz w:val="22"/>
          <w:szCs w:val="22"/>
          <w:lang w:eastAsia="en-US"/>
        </w:rPr>
        <w:t>рационально используя</w:t>
      </w:r>
      <w:r w:rsidR="00445B32" w:rsidRPr="00445B32">
        <w:rPr>
          <w:rFonts w:eastAsiaTheme="minorHAnsi"/>
          <w:sz w:val="22"/>
          <w:szCs w:val="22"/>
          <w:lang w:eastAsia="en-US"/>
        </w:rPr>
        <w:t xml:space="preserve"> приёмы умственного труда</w:t>
      </w:r>
      <w:r w:rsidR="00445B32">
        <w:rPr>
          <w:rFonts w:eastAsiaTheme="minorHAnsi"/>
          <w:sz w:val="22"/>
          <w:szCs w:val="22"/>
          <w:lang w:eastAsia="en-US"/>
        </w:rPr>
        <w:t>,</w:t>
      </w:r>
      <w:r w:rsidR="0046382B">
        <w:rPr>
          <w:rFonts w:eastAsiaTheme="minorHAnsi"/>
          <w:sz w:val="22"/>
          <w:szCs w:val="22"/>
          <w:lang w:eastAsia="en-US"/>
        </w:rPr>
        <w:t xml:space="preserve"> которые, в свою очередь, приняты содействовать личностному росту</w:t>
      </w:r>
      <w:r w:rsidR="00445B32">
        <w:rPr>
          <w:rFonts w:eastAsiaTheme="minorHAnsi"/>
          <w:sz w:val="22"/>
          <w:szCs w:val="22"/>
          <w:lang w:eastAsia="en-US"/>
        </w:rPr>
        <w:t xml:space="preserve"> обучающегося.</w:t>
      </w:r>
      <w:r w:rsidR="0046382B">
        <w:rPr>
          <w:rFonts w:eastAsiaTheme="minorHAnsi"/>
          <w:sz w:val="22"/>
          <w:szCs w:val="22"/>
          <w:lang w:eastAsia="en-US"/>
        </w:rPr>
        <w:t xml:space="preserve"> </w:t>
      </w:r>
    </w:p>
    <w:p w:rsidR="00B9661B" w:rsidRDefault="00445B32" w:rsidP="0018780C">
      <w:pPr>
        <w:pStyle w:val="a3"/>
        <w:tabs>
          <w:tab w:val="left" w:pos="1080"/>
        </w:tabs>
        <w:spacing w:after="0"/>
        <w:ind w:right="-186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Усваивая </w:t>
      </w:r>
      <w:r w:rsidR="00B916F0" w:rsidRPr="00B916F0">
        <w:rPr>
          <w:rFonts w:eastAsiaTheme="minorHAnsi"/>
          <w:sz w:val="22"/>
          <w:szCs w:val="22"/>
          <w:lang w:eastAsia="en-US"/>
        </w:rPr>
        <w:t>языковый материал, правила его оформл</w:t>
      </w:r>
      <w:r>
        <w:rPr>
          <w:rFonts w:eastAsiaTheme="minorHAnsi"/>
          <w:sz w:val="22"/>
          <w:szCs w:val="22"/>
          <w:lang w:eastAsia="en-US"/>
        </w:rPr>
        <w:t xml:space="preserve">ения и навыки оперирования ими в </w:t>
      </w:r>
      <w:proofErr w:type="spellStart"/>
      <w:r>
        <w:rPr>
          <w:rFonts w:eastAsiaTheme="minorHAnsi"/>
          <w:sz w:val="22"/>
          <w:szCs w:val="22"/>
          <w:lang w:eastAsia="en-US"/>
        </w:rPr>
        <w:t>интеркультурных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ситуациях</w:t>
      </w:r>
      <w:r w:rsidR="0018780C">
        <w:rPr>
          <w:rFonts w:eastAsiaTheme="minorHAnsi"/>
          <w:sz w:val="22"/>
          <w:szCs w:val="22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на примерах</w:t>
      </w:r>
      <w:r w:rsidR="0018780C">
        <w:rPr>
          <w:rFonts w:eastAsiaTheme="minorHAnsi"/>
          <w:sz w:val="22"/>
          <w:szCs w:val="22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отобранных </w:t>
      </w:r>
      <w:r w:rsidR="0018780C">
        <w:rPr>
          <w:rFonts w:eastAsiaTheme="minorHAnsi"/>
          <w:sz w:val="22"/>
          <w:szCs w:val="22"/>
          <w:lang w:eastAsia="en-US"/>
        </w:rPr>
        <w:t>самим обучающимся исходя из его личного «контекста», обучающийся погрузится в сферу</w:t>
      </w:r>
      <w:r w:rsidR="00B916F0" w:rsidRPr="00B916F0">
        <w:rPr>
          <w:rFonts w:eastAsiaTheme="minorHAnsi"/>
          <w:sz w:val="22"/>
          <w:szCs w:val="22"/>
          <w:lang w:eastAsia="en-US"/>
        </w:rPr>
        <w:t xml:space="preserve"> коммуникативной деятельности,</w:t>
      </w:r>
      <w:r w:rsidR="00AD2373" w:rsidRPr="00AD2373">
        <w:rPr>
          <w:rFonts w:eastAsiaTheme="minorHAnsi"/>
          <w:sz w:val="22"/>
          <w:szCs w:val="22"/>
          <w:lang w:eastAsia="en-US"/>
        </w:rPr>
        <w:t xml:space="preserve"> </w:t>
      </w:r>
      <w:r w:rsidR="00AD2373">
        <w:rPr>
          <w:rFonts w:eastAsiaTheme="minorHAnsi"/>
          <w:sz w:val="22"/>
          <w:szCs w:val="22"/>
          <w:lang w:eastAsia="en-US"/>
        </w:rPr>
        <w:t>систему</w:t>
      </w:r>
      <w:r w:rsidR="00AD2373" w:rsidRPr="00B916F0">
        <w:rPr>
          <w:rFonts w:eastAsiaTheme="minorHAnsi"/>
          <w:sz w:val="22"/>
          <w:szCs w:val="22"/>
          <w:lang w:eastAsia="en-US"/>
        </w:rPr>
        <w:t xml:space="preserve"> знаний национально-культурных особенностей и реалий</w:t>
      </w:r>
      <w:r w:rsidR="00AD2373">
        <w:rPr>
          <w:rFonts w:eastAsiaTheme="minorHAnsi"/>
          <w:sz w:val="22"/>
          <w:szCs w:val="22"/>
          <w:lang w:eastAsia="en-US"/>
        </w:rPr>
        <w:t>,</w:t>
      </w:r>
      <w:r w:rsidR="00B916F0" w:rsidRPr="00B916F0">
        <w:rPr>
          <w:rFonts w:eastAsiaTheme="minorHAnsi"/>
          <w:sz w:val="22"/>
          <w:szCs w:val="22"/>
          <w:lang w:eastAsia="en-US"/>
        </w:rPr>
        <w:t xml:space="preserve"> </w:t>
      </w:r>
      <w:r w:rsidR="0018780C">
        <w:rPr>
          <w:rFonts w:eastAsiaTheme="minorHAnsi"/>
          <w:sz w:val="22"/>
          <w:szCs w:val="22"/>
          <w:lang w:eastAsia="en-US"/>
        </w:rPr>
        <w:t xml:space="preserve">по собственной инициативе выбирая </w:t>
      </w:r>
      <w:r w:rsidR="00B916F0" w:rsidRPr="00B916F0">
        <w:rPr>
          <w:rFonts w:eastAsiaTheme="minorHAnsi"/>
          <w:sz w:val="22"/>
          <w:szCs w:val="22"/>
          <w:lang w:eastAsia="en-US"/>
        </w:rPr>
        <w:t>социальные и коммуникативные роли, рече</w:t>
      </w:r>
      <w:r w:rsidR="00AD2373">
        <w:rPr>
          <w:rFonts w:eastAsiaTheme="minorHAnsi"/>
          <w:sz w:val="22"/>
          <w:szCs w:val="22"/>
          <w:lang w:eastAsia="en-US"/>
        </w:rPr>
        <w:t xml:space="preserve">вые действия, </w:t>
      </w:r>
      <w:r w:rsidR="00AD2373">
        <w:t>этикетные формы</w:t>
      </w:r>
      <w:r w:rsidR="00AD2373">
        <w:rPr>
          <w:rFonts w:eastAsiaTheme="minorHAnsi"/>
          <w:sz w:val="22"/>
          <w:szCs w:val="22"/>
          <w:lang w:eastAsia="en-US"/>
        </w:rPr>
        <w:t xml:space="preserve"> и речевой материал.</w:t>
      </w:r>
      <w:r w:rsidR="00B9661B">
        <w:rPr>
          <w:rFonts w:eastAsiaTheme="minorHAnsi"/>
          <w:sz w:val="22"/>
          <w:szCs w:val="22"/>
          <w:lang w:eastAsia="en-US"/>
        </w:rPr>
        <w:t xml:space="preserve"> </w:t>
      </w:r>
    </w:p>
    <w:p w:rsidR="00D171C5" w:rsidRDefault="00B9661B" w:rsidP="00FB45E2">
      <w:pPr>
        <w:pStyle w:val="a3"/>
        <w:tabs>
          <w:tab w:val="left" w:pos="1080"/>
        </w:tabs>
        <w:spacing w:after="0"/>
        <w:ind w:right="-186" w:firstLine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Учитывая распространение социальных сетей и информационных технологий, правомерным является обращение к информационно-образовательной</w:t>
      </w:r>
      <w:r w:rsidR="006F429E">
        <w:rPr>
          <w:rFonts w:eastAsiaTheme="minorHAnsi"/>
          <w:sz w:val="22"/>
          <w:szCs w:val="22"/>
          <w:lang w:eastAsia="en-US"/>
        </w:rPr>
        <w:t xml:space="preserve"> технологии в форме </w:t>
      </w:r>
      <w:proofErr w:type="spellStart"/>
      <w:r w:rsidR="006F429E">
        <w:rPr>
          <w:rFonts w:eastAsiaTheme="minorHAnsi"/>
          <w:sz w:val="22"/>
          <w:szCs w:val="22"/>
          <w:lang w:eastAsia="en-US"/>
        </w:rPr>
        <w:t>коммуникационно</w:t>
      </w:r>
      <w:proofErr w:type="spellEnd"/>
      <w:r w:rsidR="006F429E">
        <w:rPr>
          <w:rFonts w:eastAsiaTheme="minorHAnsi"/>
          <w:sz w:val="22"/>
          <w:szCs w:val="22"/>
          <w:lang w:eastAsia="en-US"/>
        </w:rPr>
        <w:t xml:space="preserve">- образовательного </w:t>
      </w:r>
      <w:r w:rsidRPr="00B9661B">
        <w:rPr>
          <w:rFonts w:eastAsiaTheme="minorHAnsi"/>
          <w:sz w:val="22"/>
          <w:szCs w:val="22"/>
          <w:lang w:eastAsia="en-US"/>
        </w:rPr>
        <w:t>проект</w:t>
      </w:r>
      <w:r w:rsidR="006F429E">
        <w:rPr>
          <w:rFonts w:eastAsiaTheme="minorHAnsi"/>
          <w:sz w:val="22"/>
          <w:szCs w:val="22"/>
          <w:lang w:eastAsia="en-US"/>
        </w:rPr>
        <w:t>а</w:t>
      </w:r>
      <w:r w:rsidR="00356500">
        <w:rPr>
          <w:rFonts w:eastAsiaTheme="minorHAnsi"/>
          <w:sz w:val="22"/>
          <w:szCs w:val="22"/>
          <w:lang w:eastAsia="en-US"/>
        </w:rPr>
        <w:t>, который может прийти</w:t>
      </w:r>
      <w:r>
        <w:rPr>
          <w:rFonts w:eastAsiaTheme="minorHAnsi"/>
          <w:sz w:val="22"/>
          <w:szCs w:val="22"/>
          <w:lang w:eastAsia="en-US"/>
        </w:rPr>
        <w:t xml:space="preserve"> на смену</w:t>
      </w:r>
      <w:r w:rsidR="00356500">
        <w:rPr>
          <w:rFonts w:eastAsiaTheme="minorHAnsi"/>
          <w:sz w:val="22"/>
          <w:szCs w:val="22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некогда распространенным телемостам между представителями различных стран</w:t>
      </w:r>
      <w:r w:rsidR="00356500">
        <w:rPr>
          <w:rFonts w:eastAsiaTheme="minorHAnsi"/>
          <w:sz w:val="22"/>
          <w:szCs w:val="22"/>
          <w:lang w:eastAsia="en-US"/>
        </w:rPr>
        <w:t>. Его потенциал в современных условиях практически безграничен, но мало изучен и, вследствие этого</w:t>
      </w:r>
      <w:r w:rsidR="006F429E">
        <w:rPr>
          <w:rFonts w:eastAsiaTheme="minorHAnsi"/>
          <w:sz w:val="22"/>
          <w:szCs w:val="22"/>
          <w:lang w:eastAsia="en-US"/>
        </w:rPr>
        <w:t>,</w:t>
      </w:r>
      <w:r w:rsidR="00356500">
        <w:rPr>
          <w:rFonts w:eastAsiaTheme="minorHAnsi"/>
          <w:sz w:val="22"/>
          <w:szCs w:val="22"/>
          <w:lang w:eastAsia="en-US"/>
        </w:rPr>
        <w:t xml:space="preserve"> не получил распространения, хотя все предпосылки для внедрения его в практику налицо</w:t>
      </w:r>
      <w:r w:rsidR="004E5A49">
        <w:rPr>
          <w:rFonts w:eastAsiaTheme="minorHAnsi"/>
          <w:sz w:val="22"/>
          <w:szCs w:val="22"/>
          <w:lang w:eastAsia="en-US"/>
        </w:rPr>
        <w:t>, среди них: наличие технической возможности получения информации от носителя языка; широкое распространение среди обучающихся навыков общения в мессенджерах</w:t>
      </w:r>
      <w:r w:rsidR="00FB45E2">
        <w:rPr>
          <w:rFonts w:eastAsiaTheme="minorHAnsi"/>
          <w:sz w:val="22"/>
          <w:szCs w:val="22"/>
          <w:lang w:eastAsia="en-US"/>
        </w:rPr>
        <w:t xml:space="preserve"> </w:t>
      </w:r>
      <w:r w:rsidR="004E5A49">
        <w:rPr>
          <w:rFonts w:eastAsiaTheme="minorHAnsi"/>
          <w:sz w:val="22"/>
          <w:szCs w:val="22"/>
          <w:lang w:eastAsia="en-US"/>
        </w:rPr>
        <w:t xml:space="preserve">и социальных сетях различного вида; чрезвычайно высокий мотивационный аспект в деле изучения языка с целью его дальнейшего использования </w:t>
      </w:r>
      <w:r w:rsidR="00FB45E2">
        <w:rPr>
          <w:rFonts w:eastAsiaTheme="minorHAnsi"/>
          <w:sz w:val="22"/>
          <w:szCs w:val="22"/>
          <w:lang w:eastAsia="en-US"/>
        </w:rPr>
        <w:t>в</w:t>
      </w:r>
      <w:r w:rsidR="00356500">
        <w:rPr>
          <w:rFonts w:eastAsiaTheme="minorHAnsi"/>
          <w:sz w:val="22"/>
          <w:szCs w:val="22"/>
          <w:lang w:eastAsia="en-US"/>
        </w:rPr>
        <w:t xml:space="preserve"> </w:t>
      </w:r>
      <w:r w:rsidR="00FB45E2">
        <w:rPr>
          <w:rFonts w:eastAsiaTheme="minorHAnsi"/>
          <w:sz w:val="22"/>
          <w:szCs w:val="22"/>
          <w:lang w:eastAsia="en-US"/>
        </w:rPr>
        <w:t xml:space="preserve">межличностных коммуникациях на международном уровне. </w:t>
      </w:r>
    </w:p>
    <w:p w:rsidR="00FB45E2" w:rsidRPr="002E7BAF" w:rsidRDefault="00FB45E2" w:rsidP="00AA76D0">
      <w:pPr>
        <w:pStyle w:val="a3"/>
        <w:tabs>
          <w:tab w:val="left" w:pos="1080"/>
        </w:tabs>
        <w:ind w:right="-186" w:firstLine="540"/>
        <w:jc w:val="center"/>
        <w:rPr>
          <w:rFonts w:eastAsiaTheme="minorHAnsi"/>
          <w:sz w:val="2"/>
          <w:szCs w:val="22"/>
          <w:lang w:eastAsia="en-US"/>
        </w:rPr>
      </w:pPr>
    </w:p>
    <w:p w:rsidR="00606576" w:rsidRDefault="00AA76D0" w:rsidP="006F429E">
      <w:pPr>
        <w:pStyle w:val="a3"/>
        <w:tabs>
          <w:tab w:val="left" w:pos="1080"/>
        </w:tabs>
        <w:spacing w:after="0"/>
        <w:ind w:right="-186" w:firstLine="540"/>
        <w:jc w:val="center"/>
        <w:rPr>
          <w:rFonts w:eastAsiaTheme="minorHAnsi"/>
          <w:sz w:val="22"/>
          <w:szCs w:val="22"/>
          <w:highlight w:val="yellow"/>
          <w:lang w:eastAsia="en-US"/>
        </w:rPr>
      </w:pPr>
      <w:r w:rsidRPr="00AA76D0">
        <w:rPr>
          <w:rFonts w:eastAsiaTheme="minorHAnsi"/>
          <w:sz w:val="22"/>
          <w:szCs w:val="22"/>
          <w:lang w:eastAsia="en-US"/>
        </w:rPr>
        <w:t>Литература</w:t>
      </w:r>
    </w:p>
    <w:p w:rsidR="00A50EE8" w:rsidRPr="00A50EE8" w:rsidRDefault="00A50EE8" w:rsidP="00FB45E2">
      <w:pPr>
        <w:pStyle w:val="a7"/>
        <w:numPr>
          <w:ilvl w:val="0"/>
          <w:numId w:val="2"/>
        </w:numPr>
        <w:spacing w:after="0"/>
        <w:ind w:left="284" w:hanging="284"/>
        <w:rPr>
          <w:rFonts w:ascii="Times New Roman" w:eastAsia="Arial Narrow" w:hAnsi="Times New Roman" w:cs="Times New Roman"/>
        </w:rPr>
      </w:pPr>
      <w:r w:rsidRPr="00A50EE8">
        <w:rPr>
          <w:rFonts w:ascii="Times New Roman" w:eastAsia="Arial Narrow" w:hAnsi="Times New Roman" w:cs="Times New Roman"/>
        </w:rPr>
        <w:t>Бердяев Н.А. О культуре// Бердяев Н.А. Философ</w:t>
      </w:r>
      <w:r>
        <w:rPr>
          <w:rFonts w:ascii="Times New Roman" w:eastAsia="Arial Narrow" w:hAnsi="Times New Roman" w:cs="Times New Roman"/>
        </w:rPr>
        <w:t>ия неравенства. М.,1990.- 486с</w:t>
      </w:r>
      <w:r w:rsidRPr="00A50EE8">
        <w:rPr>
          <w:rFonts w:ascii="Times New Roman" w:eastAsia="Arial Narrow" w:hAnsi="Times New Roman" w:cs="Times New Roman"/>
        </w:rPr>
        <w:t>.</w:t>
      </w:r>
    </w:p>
    <w:p w:rsidR="002E7BAF" w:rsidRDefault="00EE5347" w:rsidP="00994C6B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Сборник // </w:t>
      </w:r>
      <w:r w:rsidR="007B3E7C" w:rsidRPr="00AA76D0">
        <w:rPr>
          <w:rFonts w:ascii="Times New Roman" w:hAnsi="Times New Roman" w:cs="Times New Roman"/>
          <w:sz w:val="22"/>
          <w:szCs w:val="22"/>
        </w:rPr>
        <w:t>Проблемно-информационный подход к реализации целей современного образования: вопросы теории и практики: Материалы XI международной научно-практической конференции «Образование на грани тыс</w:t>
      </w:r>
      <w:r w:rsidR="00FB45E2">
        <w:rPr>
          <w:rFonts w:ascii="Times New Roman" w:hAnsi="Times New Roman" w:cs="Times New Roman"/>
          <w:sz w:val="22"/>
          <w:szCs w:val="22"/>
        </w:rPr>
        <w:t>ячелетий»</w:t>
      </w:r>
      <w:r w:rsidR="00C4542C">
        <w:rPr>
          <w:rFonts w:ascii="Times New Roman" w:hAnsi="Times New Roman" w:cs="Times New Roman"/>
          <w:sz w:val="22"/>
          <w:szCs w:val="22"/>
        </w:rPr>
        <w:t>/ (</w:t>
      </w:r>
      <w:proofErr w:type="spellStart"/>
      <w:r w:rsidR="00C4542C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C4542C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="00C4542C">
        <w:rPr>
          <w:rFonts w:ascii="Times New Roman" w:hAnsi="Times New Roman" w:cs="Times New Roman"/>
          <w:sz w:val="22"/>
          <w:szCs w:val="22"/>
        </w:rPr>
        <w:t>ижневартовск</w:t>
      </w:r>
      <w:proofErr w:type="spellEnd"/>
      <w:r w:rsidR="00C4542C">
        <w:rPr>
          <w:rFonts w:ascii="Times New Roman" w:hAnsi="Times New Roman" w:cs="Times New Roman"/>
          <w:sz w:val="22"/>
          <w:szCs w:val="22"/>
        </w:rPr>
        <w:t>, 5 ноября 2015</w:t>
      </w:r>
      <w:r w:rsidR="007B3E7C" w:rsidRPr="00AA76D0">
        <w:rPr>
          <w:rFonts w:ascii="Times New Roman" w:hAnsi="Times New Roman" w:cs="Times New Roman"/>
          <w:sz w:val="22"/>
          <w:szCs w:val="22"/>
        </w:rPr>
        <w:t xml:space="preserve">года) / Отв. ред. </w:t>
      </w:r>
      <w:proofErr w:type="spellStart"/>
      <w:r w:rsidR="007B3E7C" w:rsidRPr="00AA76D0">
        <w:rPr>
          <w:rFonts w:ascii="Times New Roman" w:hAnsi="Times New Roman" w:cs="Times New Roman"/>
          <w:sz w:val="22"/>
          <w:szCs w:val="22"/>
        </w:rPr>
        <w:t>Л.И.Колесник</w:t>
      </w:r>
      <w:proofErr w:type="spellEnd"/>
      <w:r w:rsidR="007B3E7C" w:rsidRPr="00AA76D0">
        <w:rPr>
          <w:rFonts w:ascii="Times New Roman" w:hAnsi="Times New Roman" w:cs="Times New Roman"/>
          <w:sz w:val="22"/>
          <w:szCs w:val="22"/>
        </w:rPr>
        <w:t xml:space="preserve">. — Нижневартовск: Изд-во </w:t>
      </w:r>
      <w:proofErr w:type="spellStart"/>
      <w:r w:rsidR="007B3E7C" w:rsidRPr="00AA76D0">
        <w:rPr>
          <w:rFonts w:ascii="Times New Roman" w:hAnsi="Times New Roman" w:cs="Times New Roman"/>
          <w:sz w:val="22"/>
          <w:szCs w:val="22"/>
        </w:rPr>
        <w:t>Нижневарт</w:t>
      </w:r>
      <w:proofErr w:type="spellEnd"/>
      <w:r w:rsidR="007B3E7C" w:rsidRPr="00AA76D0">
        <w:rPr>
          <w:rFonts w:ascii="Times New Roman" w:hAnsi="Times New Roman" w:cs="Times New Roman"/>
          <w:sz w:val="22"/>
          <w:szCs w:val="22"/>
        </w:rPr>
        <w:t xml:space="preserve">. гос. ун-та, 2016. </w:t>
      </w:r>
      <w:r w:rsidRPr="00EE5347">
        <w:rPr>
          <w:rFonts w:ascii="Times New Roman" w:hAnsi="Times New Roman" w:cs="Times New Roman"/>
          <w:sz w:val="22"/>
          <w:szCs w:val="22"/>
        </w:rPr>
        <w:t xml:space="preserve">— 306 </w:t>
      </w:r>
      <w:r w:rsidR="007B3E7C" w:rsidRPr="00AA76D0">
        <w:rPr>
          <w:rFonts w:ascii="Times New Roman" w:hAnsi="Times New Roman" w:cs="Times New Roman"/>
          <w:sz w:val="22"/>
          <w:szCs w:val="22"/>
        </w:rPr>
        <w:t>с.</w:t>
      </w:r>
    </w:p>
    <w:p w:rsidR="00671BEA" w:rsidRPr="00256857" w:rsidRDefault="00CE7E64" w:rsidP="00256857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hyperlink r:id="rId9" w:history="1">
        <w:r w:rsidR="00C4542C" w:rsidRPr="001E3142">
          <w:rPr>
            <w:rStyle w:val="a8"/>
            <w:rFonts w:ascii="Times New Roman" w:hAnsi="Times New Roman" w:cs="Times New Roman"/>
          </w:rPr>
          <w:t>https://www.gazeta.ru/politics/2016/10/31_a_10295957.shtml</w:t>
        </w:r>
      </w:hyperlink>
      <w:r w:rsidR="00256857">
        <w:rPr>
          <w:rFonts w:ascii="Times New Roman" w:hAnsi="Times New Roman" w:cs="Times New Roman"/>
          <w:sz w:val="22"/>
          <w:szCs w:val="22"/>
        </w:rPr>
        <w:t>.</w:t>
      </w:r>
      <w:r w:rsidR="00994C6B" w:rsidRPr="00256857">
        <w:rPr>
          <w:rFonts w:ascii="Times New Roman" w:hAnsi="Times New Roman" w:cs="Times New Roman"/>
        </w:rPr>
        <w:t xml:space="preserve"> </w:t>
      </w:r>
    </w:p>
    <w:sectPr w:rsidR="00671BEA" w:rsidRPr="00256857" w:rsidSect="00845749">
      <w:pgSz w:w="11906" w:h="16838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8325C"/>
    <w:multiLevelType w:val="hybridMultilevel"/>
    <w:tmpl w:val="6840CC3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6BC41A05"/>
    <w:multiLevelType w:val="hybridMultilevel"/>
    <w:tmpl w:val="662E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8C"/>
    <w:rsid w:val="0001446F"/>
    <w:rsid w:val="00033D34"/>
    <w:rsid w:val="00035495"/>
    <w:rsid w:val="00043B64"/>
    <w:rsid w:val="00044A7A"/>
    <w:rsid w:val="000661B8"/>
    <w:rsid w:val="00092685"/>
    <w:rsid w:val="00096F99"/>
    <w:rsid w:val="000B4DEE"/>
    <w:rsid w:val="000D55FB"/>
    <w:rsid w:val="00114B34"/>
    <w:rsid w:val="00120616"/>
    <w:rsid w:val="0018780C"/>
    <w:rsid w:val="001A3181"/>
    <w:rsid w:val="001C34CD"/>
    <w:rsid w:val="001E4218"/>
    <w:rsid w:val="001E636D"/>
    <w:rsid w:val="00222321"/>
    <w:rsid w:val="00242937"/>
    <w:rsid w:val="00256857"/>
    <w:rsid w:val="00266A22"/>
    <w:rsid w:val="00274161"/>
    <w:rsid w:val="002804BD"/>
    <w:rsid w:val="002877A1"/>
    <w:rsid w:val="002A03BD"/>
    <w:rsid w:val="002A2E5C"/>
    <w:rsid w:val="002A4CD2"/>
    <w:rsid w:val="002B213E"/>
    <w:rsid w:val="002C6FE2"/>
    <w:rsid w:val="002E7BAF"/>
    <w:rsid w:val="002F4AE0"/>
    <w:rsid w:val="002F62DC"/>
    <w:rsid w:val="003009B4"/>
    <w:rsid w:val="003040BD"/>
    <w:rsid w:val="00311B72"/>
    <w:rsid w:val="00316FF9"/>
    <w:rsid w:val="003512E0"/>
    <w:rsid w:val="00356500"/>
    <w:rsid w:val="00362193"/>
    <w:rsid w:val="003700AF"/>
    <w:rsid w:val="00374802"/>
    <w:rsid w:val="00383EEA"/>
    <w:rsid w:val="00384230"/>
    <w:rsid w:val="003D148D"/>
    <w:rsid w:val="00431138"/>
    <w:rsid w:val="00445B32"/>
    <w:rsid w:val="0046382B"/>
    <w:rsid w:val="004B23EE"/>
    <w:rsid w:val="004C1A1D"/>
    <w:rsid w:val="004D23D3"/>
    <w:rsid w:val="004D624C"/>
    <w:rsid w:val="004E5A49"/>
    <w:rsid w:val="00530CA2"/>
    <w:rsid w:val="005333B6"/>
    <w:rsid w:val="0056131C"/>
    <w:rsid w:val="0056544A"/>
    <w:rsid w:val="00584A65"/>
    <w:rsid w:val="005976A4"/>
    <w:rsid w:val="005D52F3"/>
    <w:rsid w:val="00606576"/>
    <w:rsid w:val="00616303"/>
    <w:rsid w:val="006212A3"/>
    <w:rsid w:val="006358E6"/>
    <w:rsid w:val="0064123D"/>
    <w:rsid w:val="0064676A"/>
    <w:rsid w:val="00647641"/>
    <w:rsid w:val="006641E5"/>
    <w:rsid w:val="00671BEA"/>
    <w:rsid w:val="00674015"/>
    <w:rsid w:val="006777F0"/>
    <w:rsid w:val="006F16D7"/>
    <w:rsid w:val="006F429E"/>
    <w:rsid w:val="007114B5"/>
    <w:rsid w:val="0072642C"/>
    <w:rsid w:val="00726E98"/>
    <w:rsid w:val="00741D03"/>
    <w:rsid w:val="00764475"/>
    <w:rsid w:val="00792D54"/>
    <w:rsid w:val="007B3E7C"/>
    <w:rsid w:val="007D2857"/>
    <w:rsid w:val="007E226A"/>
    <w:rsid w:val="007F4F2C"/>
    <w:rsid w:val="00845457"/>
    <w:rsid w:val="00845749"/>
    <w:rsid w:val="0086331B"/>
    <w:rsid w:val="00885F14"/>
    <w:rsid w:val="008D57FD"/>
    <w:rsid w:val="008D5FDF"/>
    <w:rsid w:val="008E4829"/>
    <w:rsid w:val="008F7991"/>
    <w:rsid w:val="00903B9C"/>
    <w:rsid w:val="00932EA6"/>
    <w:rsid w:val="00942A07"/>
    <w:rsid w:val="00962563"/>
    <w:rsid w:val="00963C64"/>
    <w:rsid w:val="00994C6B"/>
    <w:rsid w:val="009C0598"/>
    <w:rsid w:val="00A50407"/>
    <w:rsid w:val="00A50EE8"/>
    <w:rsid w:val="00A61EF4"/>
    <w:rsid w:val="00A87844"/>
    <w:rsid w:val="00A92D6E"/>
    <w:rsid w:val="00AA76D0"/>
    <w:rsid w:val="00AB75AC"/>
    <w:rsid w:val="00AC6F16"/>
    <w:rsid w:val="00AD2373"/>
    <w:rsid w:val="00AD586E"/>
    <w:rsid w:val="00B412D2"/>
    <w:rsid w:val="00B8126F"/>
    <w:rsid w:val="00B82C46"/>
    <w:rsid w:val="00B9073A"/>
    <w:rsid w:val="00B916F0"/>
    <w:rsid w:val="00B9661B"/>
    <w:rsid w:val="00BC03C2"/>
    <w:rsid w:val="00C0369F"/>
    <w:rsid w:val="00C0655C"/>
    <w:rsid w:val="00C2442C"/>
    <w:rsid w:val="00C26E9F"/>
    <w:rsid w:val="00C4542C"/>
    <w:rsid w:val="00C8232C"/>
    <w:rsid w:val="00C93591"/>
    <w:rsid w:val="00CA1261"/>
    <w:rsid w:val="00CC585A"/>
    <w:rsid w:val="00CE7E64"/>
    <w:rsid w:val="00CF34C7"/>
    <w:rsid w:val="00CF55F9"/>
    <w:rsid w:val="00D1486A"/>
    <w:rsid w:val="00D171C5"/>
    <w:rsid w:val="00D21BB4"/>
    <w:rsid w:val="00D51281"/>
    <w:rsid w:val="00D51533"/>
    <w:rsid w:val="00D73A63"/>
    <w:rsid w:val="00DA79A3"/>
    <w:rsid w:val="00DF6E45"/>
    <w:rsid w:val="00E06424"/>
    <w:rsid w:val="00E070E1"/>
    <w:rsid w:val="00E1098C"/>
    <w:rsid w:val="00E12B6A"/>
    <w:rsid w:val="00E303AE"/>
    <w:rsid w:val="00E61F68"/>
    <w:rsid w:val="00E64F97"/>
    <w:rsid w:val="00E72DDA"/>
    <w:rsid w:val="00E74083"/>
    <w:rsid w:val="00EA087C"/>
    <w:rsid w:val="00ED2765"/>
    <w:rsid w:val="00EE108E"/>
    <w:rsid w:val="00EE5347"/>
    <w:rsid w:val="00F41D6B"/>
    <w:rsid w:val="00F56CE2"/>
    <w:rsid w:val="00F65068"/>
    <w:rsid w:val="00F707AA"/>
    <w:rsid w:val="00F74675"/>
    <w:rsid w:val="00F76A98"/>
    <w:rsid w:val="00F938FD"/>
    <w:rsid w:val="00FB45E2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1B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71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пись к картинке_"/>
    <w:basedOn w:val="a0"/>
    <w:link w:val="a6"/>
    <w:rsid w:val="00792D54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792D54"/>
    <w:pPr>
      <w:widowControl w:val="0"/>
      <w:shd w:val="clear" w:color="auto" w:fill="FFFFFF"/>
      <w:spacing w:after="0" w:line="0" w:lineRule="atLeas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9">
    <w:name w:val="Основной текст (9)_"/>
    <w:basedOn w:val="a0"/>
    <w:link w:val="90"/>
    <w:locked/>
    <w:rsid w:val="00F76A98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76A98"/>
    <w:pPr>
      <w:widowControl w:val="0"/>
      <w:shd w:val="clear" w:color="auto" w:fill="FFFFFF"/>
      <w:spacing w:before="60" w:after="180" w:line="0" w:lineRule="atLeast"/>
      <w:jc w:val="right"/>
    </w:pPr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3">
    <w:name w:val="Заголовок №3_"/>
    <w:basedOn w:val="a0"/>
    <w:link w:val="30"/>
    <w:locked/>
    <w:rsid w:val="0072642C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72642C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Arial Narrow" w:eastAsia="Arial Narrow" w:hAnsi="Arial Narrow" w:cs="Arial Narrow"/>
      <w:sz w:val="20"/>
      <w:szCs w:val="20"/>
    </w:rPr>
  </w:style>
  <w:style w:type="character" w:customStyle="1" w:styleId="2">
    <w:name w:val="Основной текст (2)_"/>
    <w:basedOn w:val="a0"/>
    <w:link w:val="20"/>
    <w:rsid w:val="007B3E7C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E7C"/>
    <w:pPr>
      <w:widowControl w:val="0"/>
      <w:shd w:val="clear" w:color="auto" w:fill="FFFFFF"/>
      <w:spacing w:after="480" w:line="254" w:lineRule="exact"/>
      <w:ind w:hanging="600"/>
      <w:jc w:val="center"/>
    </w:pPr>
    <w:rPr>
      <w:rFonts w:ascii="Arial Narrow" w:eastAsia="Arial Narrow" w:hAnsi="Arial Narrow" w:cs="Arial Narrow"/>
      <w:sz w:val="20"/>
      <w:szCs w:val="20"/>
    </w:rPr>
  </w:style>
  <w:style w:type="paragraph" w:styleId="a7">
    <w:name w:val="List Paragraph"/>
    <w:basedOn w:val="a"/>
    <w:uiPriority w:val="34"/>
    <w:qFormat/>
    <w:rsid w:val="00BC03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7B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1B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71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пись к картинке_"/>
    <w:basedOn w:val="a0"/>
    <w:link w:val="a6"/>
    <w:rsid w:val="00792D54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792D54"/>
    <w:pPr>
      <w:widowControl w:val="0"/>
      <w:shd w:val="clear" w:color="auto" w:fill="FFFFFF"/>
      <w:spacing w:after="0" w:line="0" w:lineRule="atLeas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9">
    <w:name w:val="Основной текст (9)_"/>
    <w:basedOn w:val="a0"/>
    <w:link w:val="90"/>
    <w:locked/>
    <w:rsid w:val="00F76A98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76A98"/>
    <w:pPr>
      <w:widowControl w:val="0"/>
      <w:shd w:val="clear" w:color="auto" w:fill="FFFFFF"/>
      <w:spacing w:before="60" w:after="180" w:line="0" w:lineRule="atLeast"/>
      <w:jc w:val="right"/>
    </w:pPr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3">
    <w:name w:val="Заголовок №3_"/>
    <w:basedOn w:val="a0"/>
    <w:link w:val="30"/>
    <w:locked/>
    <w:rsid w:val="0072642C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72642C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Arial Narrow" w:eastAsia="Arial Narrow" w:hAnsi="Arial Narrow" w:cs="Arial Narrow"/>
      <w:sz w:val="20"/>
      <w:szCs w:val="20"/>
    </w:rPr>
  </w:style>
  <w:style w:type="character" w:customStyle="1" w:styleId="2">
    <w:name w:val="Основной текст (2)_"/>
    <w:basedOn w:val="a0"/>
    <w:link w:val="20"/>
    <w:rsid w:val="007B3E7C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E7C"/>
    <w:pPr>
      <w:widowControl w:val="0"/>
      <w:shd w:val="clear" w:color="auto" w:fill="FFFFFF"/>
      <w:spacing w:after="480" w:line="254" w:lineRule="exact"/>
      <w:ind w:hanging="600"/>
      <w:jc w:val="center"/>
    </w:pPr>
    <w:rPr>
      <w:rFonts w:ascii="Arial Narrow" w:eastAsia="Arial Narrow" w:hAnsi="Arial Narrow" w:cs="Arial Narrow"/>
      <w:sz w:val="20"/>
      <w:szCs w:val="20"/>
    </w:rPr>
  </w:style>
  <w:style w:type="paragraph" w:styleId="a7">
    <w:name w:val="List Paragraph"/>
    <w:basedOn w:val="a"/>
    <w:uiPriority w:val="34"/>
    <w:qFormat/>
    <w:rsid w:val="00BC03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7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WESOM~1/AppData/Local/Temp/FineReader12.00/media/image26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azeta.ru/politics/2016/10/31_a_10295957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334B6-DB90-476D-BF3C-20031B51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shentsov</dc:creator>
  <cp:keywords/>
  <dc:description/>
  <cp:lastModifiedBy>1</cp:lastModifiedBy>
  <cp:revision>6</cp:revision>
  <cp:lastPrinted>2017-02-07T07:13:00Z</cp:lastPrinted>
  <dcterms:created xsi:type="dcterms:W3CDTF">2016-11-04T10:39:00Z</dcterms:created>
  <dcterms:modified xsi:type="dcterms:W3CDTF">2017-10-16T15:45:00Z</dcterms:modified>
</cp:coreProperties>
</file>