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033" w:rsidRPr="00686033" w:rsidRDefault="00686033" w:rsidP="00686033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603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proofErr w:type="spellStart"/>
      <w:r w:rsidRPr="00686033">
        <w:rPr>
          <w:rFonts w:ascii="Times New Roman" w:eastAsia="Times New Roman" w:hAnsi="Times New Roman" w:cs="Times New Roman"/>
          <w:sz w:val="26"/>
          <w:szCs w:val="26"/>
          <w:lang w:eastAsia="ru-RU"/>
        </w:rPr>
        <w:t>Мискин</w:t>
      </w:r>
      <w:proofErr w:type="spellEnd"/>
      <w:r w:rsidRPr="006860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Сергей Петрович</w:t>
      </w:r>
    </w:p>
    <w:p w:rsidR="00733D48" w:rsidRPr="00686033" w:rsidRDefault="00686033" w:rsidP="00686033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60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ГБОУ СОШ </w:t>
      </w:r>
      <w:proofErr w:type="gramStart"/>
      <w:r w:rsidRPr="00686033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proofErr w:type="gramEnd"/>
      <w:r w:rsidRPr="006860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gramStart"/>
      <w:r w:rsidRPr="00686033">
        <w:rPr>
          <w:rFonts w:ascii="Times New Roman" w:eastAsia="Times New Roman" w:hAnsi="Times New Roman" w:cs="Times New Roman"/>
          <w:sz w:val="26"/>
          <w:szCs w:val="26"/>
          <w:lang w:eastAsia="ru-RU"/>
        </w:rPr>
        <w:t>Камышла</w:t>
      </w:r>
      <w:proofErr w:type="gramEnd"/>
      <w:r w:rsidRPr="00686033">
        <w:rPr>
          <w:rFonts w:ascii="Times New Roman" w:eastAsia="Times New Roman" w:hAnsi="Times New Roman" w:cs="Times New Roman"/>
          <w:sz w:val="26"/>
          <w:szCs w:val="26"/>
          <w:lang w:eastAsia="ru-RU"/>
        </w:rPr>
        <w:t>, Самарская область</w:t>
      </w:r>
    </w:p>
    <w:p w:rsidR="00686033" w:rsidRPr="00686033" w:rsidRDefault="00686033" w:rsidP="00686033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6033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686033">
        <w:rPr>
          <w:rFonts w:ascii="Times New Roman" w:eastAsia="Times New Roman" w:hAnsi="Times New Roman" w:cs="Times New Roman"/>
          <w:sz w:val="26"/>
          <w:szCs w:val="26"/>
          <w:lang w:eastAsia="ru-RU"/>
        </w:rPr>
        <w:t>ч</w:t>
      </w:r>
      <w:r w:rsidRPr="00686033">
        <w:rPr>
          <w:rFonts w:ascii="Times New Roman" w:eastAsia="Times New Roman" w:hAnsi="Times New Roman" w:cs="Times New Roman"/>
          <w:sz w:val="26"/>
          <w:szCs w:val="26"/>
          <w:lang w:eastAsia="ru-RU"/>
        </w:rPr>
        <w:t>итель ОБЖ и физической культуры</w:t>
      </w:r>
    </w:p>
    <w:p w:rsidR="00686033" w:rsidRPr="00686033" w:rsidRDefault="00686033" w:rsidP="00686033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686033">
        <w:rPr>
          <w:rFonts w:ascii="Times New Roman" w:hAnsi="Times New Roman" w:cs="Times New Roman"/>
          <w:b/>
          <w:sz w:val="28"/>
          <w:szCs w:val="28"/>
        </w:rPr>
        <w:t>Бег – простой и эффективный способ оздоровления</w:t>
      </w:r>
    </w:p>
    <w:bookmarkEnd w:id="0"/>
    <w:p w:rsidR="00BB6861" w:rsidRPr="00686033" w:rsidRDefault="00686033" w:rsidP="0068603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60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="00BB6861" w:rsidRPr="00686033">
        <w:rPr>
          <w:rFonts w:ascii="Times New Roman" w:eastAsia="Times New Roman" w:hAnsi="Times New Roman" w:cs="Times New Roman"/>
          <w:sz w:val="26"/>
          <w:szCs w:val="26"/>
          <w:lang w:eastAsia="ru-RU"/>
        </w:rPr>
        <w:t>Бег повышает возможности сердца и сосудов, происходит тренировка непосредственно самой сердечной мышцы. Это значит, что сердце становится крепче, сильнее.</w:t>
      </w:r>
      <w:r w:rsidRPr="006860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BB6861" w:rsidRPr="006860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 это неизбежно сказывается на его производительности.</w:t>
      </w:r>
    </w:p>
    <w:p w:rsidR="00BB6861" w:rsidRPr="00686033" w:rsidRDefault="00BB6861" w:rsidP="00686033">
      <w:pPr>
        <w:numPr>
          <w:ilvl w:val="0"/>
          <w:numId w:val="1"/>
        </w:numPr>
        <w:shd w:val="clear" w:color="auto" w:fill="FFFFFF"/>
        <w:spacing w:after="0" w:line="360" w:lineRule="auto"/>
        <w:ind w:left="67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6033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Повышается кислородная ёмкость крови. Тренированное сердце за один цикл прогоняет гораздо больший объём крови, чем не тренированное. Увеличился кровоток — увеличился и кислородный обмен. Ко всем тканям и органам поступает больше крови, обогащённой кислородом и питательными веществами.</w:t>
      </w:r>
    </w:p>
    <w:p w:rsidR="00BB6861" w:rsidRPr="00686033" w:rsidRDefault="00BB6861" w:rsidP="00686033">
      <w:pPr>
        <w:numPr>
          <w:ilvl w:val="0"/>
          <w:numId w:val="1"/>
        </w:numPr>
        <w:shd w:val="clear" w:color="auto" w:fill="FFFFFF"/>
        <w:spacing w:after="0" w:line="360" w:lineRule="auto"/>
        <w:ind w:left="67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6033">
        <w:rPr>
          <w:rFonts w:ascii="Times New Roman" w:eastAsia="Times New Roman" w:hAnsi="Times New Roman" w:cs="Times New Roman"/>
          <w:sz w:val="26"/>
          <w:szCs w:val="26"/>
          <w:lang w:eastAsia="ru-RU"/>
        </w:rPr>
        <w:t>Отличное средство борьбы против нервного напряжения. Стресс и усталость накапливают в организме в течение дня продукты распада — это и есть причина усталости. Чтобы избавиться от усталости, нужно как следует попотеть, и бег отлично справляется с этой задачей.</w:t>
      </w:r>
    </w:p>
    <w:p w:rsidR="00BB6861" w:rsidRPr="00686033" w:rsidRDefault="00BB6861" w:rsidP="00686033">
      <w:pPr>
        <w:numPr>
          <w:ilvl w:val="0"/>
          <w:numId w:val="1"/>
        </w:numPr>
        <w:shd w:val="clear" w:color="auto" w:fill="FFFFFF"/>
        <w:spacing w:after="0" w:line="360" w:lineRule="auto"/>
        <w:ind w:left="67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60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 время продолжительной нагрузки в кровь выбрасывается особый гормон — </w:t>
      </w:r>
      <w:proofErr w:type="spellStart"/>
      <w:r w:rsidRPr="00686033">
        <w:rPr>
          <w:rFonts w:ascii="Times New Roman" w:eastAsia="Times New Roman" w:hAnsi="Times New Roman" w:cs="Times New Roman"/>
          <w:sz w:val="26"/>
          <w:szCs w:val="26"/>
          <w:lang w:eastAsia="ru-RU"/>
        </w:rPr>
        <w:t>эндорфин</w:t>
      </w:r>
      <w:proofErr w:type="spellEnd"/>
      <w:r w:rsidRPr="006860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Этот гормон ещё называют «гормон счастья». И не зря. Когда концентрация </w:t>
      </w:r>
      <w:proofErr w:type="spellStart"/>
      <w:r w:rsidRPr="00686033">
        <w:rPr>
          <w:rFonts w:ascii="Times New Roman" w:eastAsia="Times New Roman" w:hAnsi="Times New Roman" w:cs="Times New Roman"/>
          <w:sz w:val="26"/>
          <w:szCs w:val="26"/>
          <w:lang w:eastAsia="ru-RU"/>
        </w:rPr>
        <w:t>эндорфина</w:t>
      </w:r>
      <w:proofErr w:type="spellEnd"/>
      <w:r w:rsidRPr="006860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 крови возрастает, человек испытывает лёгкое чувство эйфории. Депрессия улетучивается.</w:t>
      </w:r>
    </w:p>
    <w:p w:rsidR="00BB6861" w:rsidRPr="00686033" w:rsidRDefault="00BB6861" w:rsidP="00686033">
      <w:pPr>
        <w:numPr>
          <w:ilvl w:val="0"/>
          <w:numId w:val="1"/>
        </w:numPr>
        <w:shd w:val="clear" w:color="auto" w:fill="FFFFFF"/>
        <w:spacing w:after="0" w:line="360" w:lineRule="auto"/>
        <w:ind w:left="67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6033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Повышается умственная активность. Во время пробежки часто «само собой» приходит решение какой-нибудь проблемы или задачи. Кровь во время активной тренировки обильно насыщается кислородом, повышается обмен веществ, вследствие этого, более активно функционирует центральная нервная система, а значит и мозг.</w:t>
      </w:r>
    </w:p>
    <w:p w:rsidR="00BB6861" w:rsidRPr="00686033" w:rsidRDefault="00BB6861" w:rsidP="00686033">
      <w:pPr>
        <w:numPr>
          <w:ilvl w:val="0"/>
          <w:numId w:val="1"/>
        </w:numPr>
        <w:shd w:val="clear" w:color="auto" w:fill="FFFFFF"/>
        <w:spacing w:after="0" w:line="360" w:lineRule="auto"/>
        <w:ind w:left="67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6033">
        <w:rPr>
          <w:rFonts w:ascii="Times New Roman" w:eastAsia="Times New Roman" w:hAnsi="Times New Roman" w:cs="Times New Roman"/>
          <w:sz w:val="26"/>
          <w:szCs w:val="26"/>
          <w:lang w:eastAsia="ru-RU"/>
        </w:rPr>
        <w:t>Систематические занятия бегом способствуют повышению иммунитета, за счёт увеличения в крови эритроцитов и гемоглобина. В процессе беговых нагрузок снижается холестерин в крови, уменьшается чувство голода, улучшается моторика кишечника. В совокупности с улучшением обмена веще</w:t>
      </w:r>
      <w:proofErr w:type="gramStart"/>
      <w:r w:rsidRPr="00686033">
        <w:rPr>
          <w:rFonts w:ascii="Times New Roman" w:eastAsia="Times New Roman" w:hAnsi="Times New Roman" w:cs="Times New Roman"/>
          <w:sz w:val="26"/>
          <w:szCs w:val="26"/>
          <w:lang w:eastAsia="ru-RU"/>
        </w:rPr>
        <w:t>ств вс</w:t>
      </w:r>
      <w:proofErr w:type="gramEnd"/>
      <w:r w:rsidRPr="00686033">
        <w:rPr>
          <w:rFonts w:ascii="Times New Roman" w:eastAsia="Times New Roman" w:hAnsi="Times New Roman" w:cs="Times New Roman"/>
          <w:sz w:val="26"/>
          <w:szCs w:val="26"/>
          <w:lang w:eastAsia="ru-RU"/>
        </w:rPr>
        <w:t>ё это приводит к нормализации массы тела.</w:t>
      </w:r>
    </w:p>
    <w:p w:rsidR="00BB6861" w:rsidRPr="00686033" w:rsidRDefault="00BB6861" w:rsidP="00686033">
      <w:pPr>
        <w:numPr>
          <w:ilvl w:val="0"/>
          <w:numId w:val="1"/>
        </w:numPr>
        <w:shd w:val="clear" w:color="auto" w:fill="FFFFFF"/>
        <w:spacing w:after="0" w:line="360" w:lineRule="auto"/>
        <w:ind w:left="67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60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Бегать можно в любое время дня. Так, по утрам, когда в крови повышенное количество гормонов, бег будет естественным средством для разрядки, что </w:t>
      </w:r>
      <w:r w:rsidRPr="0068603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поможет организму вернуться к гармонии. Если бегать после трудового дня — вечером, то этим вы снимете напряжение, расслабитесь, подзарядитесь энергией, подавите излишний аппетит и заснете прекрасным сном.</w:t>
      </w:r>
    </w:p>
    <w:p w:rsidR="00BB6861" w:rsidRPr="00686033" w:rsidRDefault="00BB6861" w:rsidP="00686033">
      <w:pPr>
        <w:numPr>
          <w:ilvl w:val="0"/>
          <w:numId w:val="1"/>
        </w:numPr>
        <w:shd w:val="clear" w:color="auto" w:fill="FFFFFF"/>
        <w:spacing w:after="0" w:line="360" w:lineRule="auto"/>
        <w:ind w:left="67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6033">
        <w:rPr>
          <w:rFonts w:ascii="Times New Roman" w:eastAsia="Times New Roman" w:hAnsi="Times New Roman" w:cs="Times New Roman"/>
          <w:sz w:val="26"/>
          <w:szCs w:val="26"/>
          <w:lang w:eastAsia="ru-RU"/>
        </w:rPr>
        <w:t>Исследования учёных показывают, что происходит частичная регенерация ткани печени. Происходит положительное влияние на почки: во время бега с них снимается нагрузка, что приводит к их лучшему функционированию.</w:t>
      </w:r>
    </w:p>
    <w:p w:rsidR="00BB6861" w:rsidRPr="00686033" w:rsidRDefault="00BB6861" w:rsidP="00686033">
      <w:pPr>
        <w:numPr>
          <w:ilvl w:val="0"/>
          <w:numId w:val="1"/>
        </w:numPr>
        <w:shd w:val="clear" w:color="auto" w:fill="FFFFFF"/>
        <w:spacing w:after="0" w:line="360" w:lineRule="auto"/>
        <w:ind w:left="67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6033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Регулярные беговые нагрузки также оказывают положительное влияние на опорно-двигательный аппарат. Для людей пожилого возраста подобные тренировки особенно полезны, т.к. они препятствуют дегенеративным изменениям в суставах и мышечных тканях.</w:t>
      </w:r>
    </w:p>
    <w:p w:rsidR="00C462F1" w:rsidRPr="00686033" w:rsidRDefault="00C462F1" w:rsidP="00686033">
      <w:pPr>
        <w:spacing w:after="0" w:line="360" w:lineRule="auto"/>
      </w:pPr>
    </w:p>
    <w:sectPr w:rsidR="00C462F1" w:rsidRPr="006860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F22597"/>
    <w:multiLevelType w:val="multilevel"/>
    <w:tmpl w:val="AC98C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861"/>
    <w:rsid w:val="00686033"/>
    <w:rsid w:val="00733D48"/>
    <w:rsid w:val="00BB6861"/>
    <w:rsid w:val="00C4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8603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860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3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387</Words>
  <Characters>2211</Characters>
  <Application>Microsoft Office Word</Application>
  <DocSecurity>0</DocSecurity>
  <Lines>18</Lines>
  <Paragraphs>5</Paragraphs>
  <ScaleCrop>false</ScaleCrop>
  <Company>*</Company>
  <LinksUpToDate>false</LinksUpToDate>
  <CharactersWithSpaces>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6</cp:revision>
  <dcterms:created xsi:type="dcterms:W3CDTF">2019-04-21T13:04:00Z</dcterms:created>
  <dcterms:modified xsi:type="dcterms:W3CDTF">2019-04-25T15:39:00Z</dcterms:modified>
</cp:coreProperties>
</file>