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F6F" w:rsidRDefault="008D4F6F" w:rsidP="005E7493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b/>
          <w:bCs/>
          <w:color w:val="333333"/>
          <w:sz w:val="56"/>
          <w:szCs w:val="56"/>
          <w:lang w:eastAsia="ru-RU"/>
        </w:rPr>
      </w:pPr>
    </w:p>
    <w:p w:rsidR="008D4F6F" w:rsidRDefault="008D4F6F" w:rsidP="005E7493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b/>
          <w:bCs/>
          <w:color w:val="333333"/>
          <w:sz w:val="56"/>
          <w:szCs w:val="56"/>
          <w:lang w:eastAsia="ru-RU"/>
        </w:rPr>
      </w:pPr>
    </w:p>
    <w:p w:rsidR="008D4F6F" w:rsidRPr="008D4F6F" w:rsidRDefault="008D4F6F" w:rsidP="005E7493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b/>
          <w:bCs/>
          <w:color w:val="00B050"/>
          <w:sz w:val="56"/>
          <w:szCs w:val="56"/>
          <w:lang w:eastAsia="ru-RU"/>
        </w:rPr>
      </w:pPr>
    </w:p>
    <w:p w:rsidR="008D4F6F" w:rsidRPr="00A10C50" w:rsidRDefault="00A81EA4" w:rsidP="005E7493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00B050"/>
          <w:sz w:val="56"/>
          <w:szCs w:val="56"/>
          <w:lang w:eastAsia="ru-RU"/>
        </w:rPr>
      </w:pPr>
      <w:r w:rsidRPr="008D4F6F">
        <w:rPr>
          <w:rFonts w:ascii="Times New Roman" w:eastAsia="Times New Roman" w:hAnsi="Times New Roman" w:cs="Times New Roman"/>
          <w:b/>
          <w:bCs/>
          <w:color w:val="00B050"/>
          <w:sz w:val="56"/>
          <w:szCs w:val="56"/>
          <w:lang w:eastAsia="ru-RU"/>
        </w:rPr>
        <w:t>Позитивная образовательная среда</w:t>
      </w:r>
      <w:r w:rsidRPr="008D4F6F">
        <w:rPr>
          <w:rFonts w:ascii="Times New Roman" w:eastAsia="Times New Roman" w:hAnsi="Times New Roman" w:cs="Times New Roman"/>
          <w:color w:val="00B050"/>
          <w:sz w:val="56"/>
          <w:szCs w:val="56"/>
          <w:lang w:eastAsia="ru-RU"/>
        </w:rPr>
        <w:t> </w:t>
      </w:r>
    </w:p>
    <w:p w:rsidR="008D4F6F" w:rsidRDefault="00A10C50" w:rsidP="005E7493">
      <w:pPr>
        <w:shd w:val="clear" w:color="auto" w:fill="FFFFFF"/>
        <w:spacing w:after="120" w:line="330" w:lineRule="atLeast"/>
        <w:rPr>
          <w:rFonts w:ascii="Arial" w:hAnsi="Arial" w:cs="Arial"/>
          <w:b/>
          <w:bCs/>
          <w:color w:val="222222"/>
          <w:sz w:val="48"/>
          <w:szCs w:val="48"/>
        </w:rPr>
      </w:pPr>
      <w:r>
        <w:rPr>
          <w:noProof/>
          <w:lang w:eastAsia="ru-RU"/>
        </w:rPr>
        <w:drawing>
          <wp:inline distT="0" distB="0" distL="0" distR="0" wp14:anchorId="0AAC0AC7" wp14:editId="3E94FE0E">
            <wp:extent cx="6115050" cy="6400800"/>
            <wp:effectExtent l="0" t="0" r="0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640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4F6F" w:rsidRDefault="008D4F6F" w:rsidP="005E7493">
      <w:pPr>
        <w:shd w:val="clear" w:color="auto" w:fill="FFFFFF"/>
        <w:spacing w:after="120" w:line="330" w:lineRule="atLeast"/>
        <w:rPr>
          <w:rFonts w:ascii="Arial" w:hAnsi="Arial" w:cs="Arial"/>
          <w:b/>
          <w:bCs/>
          <w:color w:val="222222"/>
          <w:sz w:val="48"/>
          <w:szCs w:val="48"/>
        </w:rPr>
      </w:pPr>
    </w:p>
    <w:p w:rsidR="008D4F6F" w:rsidRDefault="008D4F6F" w:rsidP="005E7493">
      <w:pPr>
        <w:shd w:val="clear" w:color="auto" w:fill="FFFFFF"/>
        <w:spacing w:after="120" w:line="330" w:lineRule="atLeast"/>
        <w:rPr>
          <w:rFonts w:ascii="Arial" w:hAnsi="Arial" w:cs="Arial"/>
          <w:b/>
          <w:bCs/>
          <w:color w:val="222222"/>
          <w:sz w:val="48"/>
          <w:szCs w:val="48"/>
        </w:rPr>
      </w:pPr>
    </w:p>
    <w:p w:rsidR="005E7493" w:rsidRPr="00C90918" w:rsidRDefault="0071611A" w:rsidP="005E7493">
      <w:pPr>
        <w:shd w:val="clear" w:color="auto" w:fill="FFFFFF"/>
        <w:spacing w:after="120" w:line="330" w:lineRule="atLeast"/>
        <w:rPr>
          <w:rFonts w:ascii="Times New Roman" w:hAnsi="Times New Roman" w:cs="Times New Roman"/>
          <w:color w:val="00B050"/>
          <w:sz w:val="36"/>
          <w:szCs w:val="36"/>
        </w:rPr>
      </w:pPr>
      <w:r w:rsidRPr="00C90918">
        <w:rPr>
          <w:rFonts w:ascii="Times New Roman" w:hAnsi="Times New Roman" w:cs="Times New Roman"/>
          <w:b/>
          <w:bCs/>
          <w:color w:val="00B050"/>
          <w:sz w:val="36"/>
          <w:szCs w:val="36"/>
        </w:rPr>
        <w:lastRenderedPageBreak/>
        <w:t xml:space="preserve">Условия </w:t>
      </w:r>
      <w:r w:rsidR="005E7493" w:rsidRPr="00C90918">
        <w:rPr>
          <w:rFonts w:ascii="Times New Roman" w:hAnsi="Times New Roman" w:cs="Times New Roman"/>
          <w:b/>
          <w:bCs/>
          <w:color w:val="00B050"/>
          <w:sz w:val="36"/>
          <w:szCs w:val="36"/>
        </w:rPr>
        <w:t>создания позитивной образовательной среды</w:t>
      </w:r>
    </w:p>
    <w:p w:rsidR="008D4F6F" w:rsidRDefault="008D4F6F" w:rsidP="00731E3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4E558F" w:rsidRPr="0039792C" w:rsidRDefault="00A81EA4" w:rsidP="008D4F6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</w:pPr>
      <w:r w:rsidRPr="0039792C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>Доброжелательность и взаимное уважение</w:t>
      </w:r>
    </w:p>
    <w:p w:rsidR="008D4F6F" w:rsidRPr="008D4F6F" w:rsidRDefault="008D4F6F" w:rsidP="008D4F6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E558F" w:rsidRPr="008D4F6F" w:rsidRDefault="004E558F" w:rsidP="004E558F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4F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Доброжелательность проявляется в отсутствии или минимальной критике, в создании атмосферы, где можно ошибаться и на это реагируют спокойно. Взаимное уважение — в чётко очерченных границах дозволенного и недозволенного, учащиеся должны знать эти правила. </w:t>
      </w:r>
      <w:r w:rsidR="00C54BF6" w:rsidRPr="008D4F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DD7F85" w:rsidRPr="008D4F6F" w:rsidRDefault="00DD7F85" w:rsidP="004E558F">
      <w:pPr>
        <w:shd w:val="clear" w:color="auto" w:fill="FFFFFF"/>
        <w:spacing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E558F" w:rsidRPr="008D4F6F" w:rsidRDefault="008D4F6F" w:rsidP="004E558F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8D4F6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Способы </w:t>
      </w:r>
      <w:r w:rsidR="004E558F" w:rsidRPr="008D4F6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проявлять доброжелательность и уважение:</w:t>
      </w:r>
    </w:p>
    <w:p w:rsidR="004E558F" w:rsidRPr="008D4F6F" w:rsidRDefault="004E558F" w:rsidP="00D210D8">
      <w:pPr>
        <w:shd w:val="clear" w:color="auto" w:fill="FFFFFF"/>
        <w:spacing w:before="100" w:beforeAutospacing="1"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4F6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Использовать доброжелательную улыбку</w:t>
      </w:r>
      <w:r w:rsidR="00A10C5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.</w:t>
      </w:r>
      <w:r w:rsidRPr="008D4F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4E558F" w:rsidRPr="008D4F6F" w:rsidRDefault="004E558F" w:rsidP="00D210D8">
      <w:pPr>
        <w:shd w:val="clear" w:color="auto" w:fill="FFFFFF"/>
        <w:spacing w:before="100" w:beforeAutospacing="1"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4F6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Говорить спокойно, уверенно, мягко</w:t>
      </w:r>
      <w:r w:rsidRPr="008D4F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избегать крика, и уничижительных замечаний.</w:t>
      </w:r>
    </w:p>
    <w:p w:rsidR="00B56B9C" w:rsidRPr="008D4F6F" w:rsidRDefault="008D4F6F" w:rsidP="008D4F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8D4F6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Е</w:t>
      </w:r>
      <w:r w:rsidR="00B56B9C" w:rsidRPr="008D4F6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сли вы чувствуете, что вот-вот лопнет терпение, что вы вот-</w:t>
      </w:r>
      <w:r w:rsidRPr="008D4F6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вот сорветесь и начнете кричать, </w:t>
      </w:r>
      <w:r w:rsidRPr="008D4F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нужно успокоиться.</w:t>
      </w:r>
    </w:p>
    <w:p w:rsidR="008D4F6F" w:rsidRPr="008D4F6F" w:rsidRDefault="008D4F6F" w:rsidP="00B56B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7975" w:rsidRDefault="00B56B9C" w:rsidP="005E7975">
      <w:pPr>
        <w:shd w:val="clear" w:color="auto" w:fill="FFFFFF"/>
        <w:spacing w:after="0" w:line="450" w:lineRule="atLeast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D4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этот момент помогают:</w:t>
      </w:r>
    </w:p>
    <w:p w:rsidR="00B56B9C" w:rsidRPr="005E7975" w:rsidRDefault="005E7975" w:rsidP="005E7975">
      <w:pPr>
        <w:shd w:val="clear" w:color="auto" w:fill="FFFFFF"/>
        <w:spacing w:after="0" w:line="450" w:lineRule="atLeast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5E797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E79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осчитайте до 10.</w:t>
      </w:r>
      <w:r w:rsidRPr="005E7975">
        <w:rPr>
          <w:rFonts w:ascii="Times New Roman" w:eastAsia="Times New Roman" w:hAnsi="Times New Roman" w:cs="Times New Roman"/>
          <w:sz w:val="28"/>
          <w:szCs w:val="28"/>
          <w:lang w:eastAsia="ru-RU"/>
        </w:rPr>
        <w:t> Это старое, но эффективное правило. Пауза поможет вам не наговорить лишнего. </w:t>
      </w:r>
      <w:r w:rsidRPr="005E79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E79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Сделайте глубокий вдох.</w:t>
      </w:r>
      <w:r w:rsidRPr="005E7975">
        <w:rPr>
          <w:rFonts w:ascii="Times New Roman" w:eastAsia="Times New Roman" w:hAnsi="Times New Roman" w:cs="Times New Roman"/>
          <w:sz w:val="28"/>
          <w:szCs w:val="28"/>
          <w:lang w:eastAsia="ru-RU"/>
        </w:rPr>
        <w:t> Дышите медленно и глубоко: вдох на 4 секунды, задержка на 4 секунды, выдох на 6 секунд. Это успокаивает нервную систему.</w:t>
      </w:r>
      <w:r w:rsidRPr="005E7975">
        <w:rPr>
          <w:rFonts w:ascii="Arial" w:eastAsia="Times New Roman" w:hAnsi="Arial" w:cs="Arial"/>
          <w:sz w:val="25"/>
          <w:szCs w:val="25"/>
          <w:lang w:eastAsia="ru-RU"/>
        </w:rPr>
        <w:t> </w:t>
      </w:r>
      <w:r w:rsidRPr="005E7975">
        <w:rPr>
          <w:rFonts w:ascii="Arial" w:eastAsia="Times New Roman" w:hAnsi="Arial" w:cs="Arial"/>
          <w:sz w:val="25"/>
          <w:szCs w:val="25"/>
          <w:lang w:eastAsia="ru-RU"/>
        </w:rPr>
        <w:br/>
      </w:r>
      <w:r w:rsidR="00B56B9C" w:rsidRPr="005E79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Настрой на позитив</w:t>
      </w:r>
      <w:r w:rsidR="00B56B9C" w:rsidRPr="005E7975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постарайтесь придумать шутку о сложившейся ситуации, представьте ее комичность со стороны</w:t>
      </w:r>
      <w:r w:rsidR="008D4F6F" w:rsidRPr="005E79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56B9C" w:rsidRPr="005E7975" w:rsidRDefault="005E7975" w:rsidP="008D4F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9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Подумайте</w:t>
      </w:r>
      <w:r w:rsidR="00B56B9C" w:rsidRPr="005E79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 чем-то приятном</w:t>
      </w:r>
      <w:r w:rsidR="008D4F6F" w:rsidRPr="005E79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B56B9C" w:rsidRPr="005E7975" w:rsidRDefault="00B56B9C" w:rsidP="008D4F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9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Визуализировать свой гнев и раздражение «внутри»</w:t>
      </w:r>
      <w:r w:rsidR="008D4F6F" w:rsidRPr="005E7975"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представьте все, что</w:t>
      </w:r>
      <w:r w:rsidRPr="005E7975">
        <w:rPr>
          <w:rFonts w:ascii="Times New Roman" w:eastAsia="Times New Roman" w:hAnsi="Times New Roman" w:cs="Times New Roman"/>
          <w:sz w:val="28"/>
          <w:szCs w:val="28"/>
          <w:lang w:eastAsia="ru-RU"/>
        </w:rPr>
        <w:t>бы вы хотели сделать и сказать в данный момент, но в</w:t>
      </w:r>
      <w:r w:rsidR="008D4F6F" w:rsidRPr="005E7975">
        <w:rPr>
          <w:rFonts w:ascii="Times New Roman" w:eastAsia="Times New Roman" w:hAnsi="Times New Roman" w:cs="Times New Roman"/>
          <w:sz w:val="28"/>
          <w:szCs w:val="28"/>
          <w:lang w:eastAsia="ru-RU"/>
        </w:rPr>
        <w:t>нешне оставайтесь в спокойствии.</w:t>
      </w:r>
    </w:p>
    <w:p w:rsidR="008D4F6F" w:rsidRPr="005E7975" w:rsidRDefault="00A10C50" w:rsidP="008D4F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Выйдите</w:t>
      </w:r>
      <w:r w:rsidR="00B56B9C" w:rsidRPr="005E79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 кабинета</w:t>
      </w:r>
      <w:r w:rsidR="008D4F6F" w:rsidRPr="005E79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8D4F6F" w:rsidRPr="005E7975" w:rsidRDefault="008D4F6F" w:rsidP="005E79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97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56B9C" w:rsidRPr="005E7975">
        <w:rPr>
          <w:rFonts w:ascii="Times New Roman" w:eastAsia="Times New Roman" w:hAnsi="Times New Roman" w:cs="Times New Roman"/>
          <w:sz w:val="28"/>
          <w:szCs w:val="28"/>
          <w:lang w:eastAsia="ru-RU"/>
        </w:rPr>
        <w:t>тдышитесь, приведите себя в порядок и приходите в класс. Не торопитесь возвращаться, если еще не пришли в себя.</w:t>
      </w:r>
    </w:p>
    <w:p w:rsidR="00093F06" w:rsidRPr="008D4F6F" w:rsidRDefault="00093F06" w:rsidP="008D4F6F">
      <w:pPr>
        <w:pStyle w:val="2"/>
        <w:shd w:val="clear" w:color="auto" w:fill="FFFFFF"/>
        <w:spacing w:before="0" w:line="45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D4F6F">
        <w:rPr>
          <w:rFonts w:ascii="Times New Roman" w:hAnsi="Times New Roman" w:cs="Times New Roman"/>
          <w:color w:val="000000"/>
          <w:sz w:val="28"/>
          <w:szCs w:val="28"/>
        </w:rPr>
        <w:t>Если сорвались</w:t>
      </w:r>
      <w:r w:rsidR="005E797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D4F6F" w:rsidRPr="008D4F6F" w:rsidRDefault="00093F06" w:rsidP="008D4F6F">
      <w:pPr>
        <w:pStyle w:val="ad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D4F6F">
        <w:rPr>
          <w:color w:val="000000"/>
          <w:sz w:val="28"/>
          <w:szCs w:val="28"/>
        </w:rPr>
        <w:t xml:space="preserve">Если вы сорвались на уроке, извинитесь за несдержанность перед классом, скажите, что ситуация была для вас настолько неприятна, что вы не смогли сдержаться. </w:t>
      </w:r>
    </w:p>
    <w:p w:rsidR="00B56B9C" w:rsidRPr="005E7975" w:rsidRDefault="008D4F6F" w:rsidP="005E7975">
      <w:pPr>
        <w:pStyle w:val="ad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D4F6F">
        <w:rPr>
          <w:color w:val="000000"/>
          <w:sz w:val="28"/>
          <w:szCs w:val="28"/>
        </w:rPr>
        <w:t xml:space="preserve">В такой </w:t>
      </w:r>
      <w:r w:rsidR="00093F06" w:rsidRPr="008D4F6F">
        <w:rPr>
          <w:color w:val="000000"/>
          <w:sz w:val="28"/>
          <w:szCs w:val="28"/>
        </w:rPr>
        <w:t>ситуации</w:t>
      </w:r>
      <w:r w:rsidRPr="008D4F6F">
        <w:rPr>
          <w:color w:val="000000"/>
          <w:sz w:val="28"/>
          <w:szCs w:val="28"/>
        </w:rPr>
        <w:t xml:space="preserve"> надо это сделать</w:t>
      </w:r>
      <w:r w:rsidR="00093F06" w:rsidRPr="008D4F6F">
        <w:rPr>
          <w:color w:val="000000"/>
          <w:sz w:val="28"/>
          <w:szCs w:val="28"/>
        </w:rPr>
        <w:t>: как бы плохо не вели себя ученики, вы как взрослый человек, учитель-профессионал не должны были срываться.</w:t>
      </w:r>
    </w:p>
    <w:p w:rsidR="00F17915" w:rsidRPr="0039792C" w:rsidRDefault="00F17915" w:rsidP="00F17915">
      <w:pPr>
        <w:shd w:val="clear" w:color="auto" w:fill="FFFFFF"/>
        <w:spacing w:before="360" w:after="120" w:line="360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</w:pPr>
      <w:r w:rsidRPr="0039792C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lastRenderedPageBreak/>
        <w:t>Дисциплина</w:t>
      </w:r>
    </w:p>
    <w:p w:rsidR="00F651DB" w:rsidRPr="007F0A9C" w:rsidRDefault="00F651DB" w:rsidP="00D210D8">
      <w:pPr>
        <w:shd w:val="clear" w:color="auto" w:fill="FFFFFF"/>
        <w:spacing w:before="100" w:beforeAutospacing="1"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F0A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Объяснить учащимся, что правила поведения устанавливаете не вы лично. Правила поведения учащихся в школе установлены Федеральным законом «Об образовании в Российской Федерации».</w:t>
      </w:r>
    </w:p>
    <w:p w:rsidR="00F651DB" w:rsidRPr="00F651DB" w:rsidRDefault="001317B9" w:rsidP="00F651DB">
      <w:pPr>
        <w:shd w:val="clear" w:color="auto" w:fill="FFFFFF"/>
        <w:spacing w:line="345" w:lineRule="atLeast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  <w:hyperlink r:id="rId9" w:history="1">
        <w:r w:rsidR="00F651DB" w:rsidRPr="00F651DB">
          <w:rPr>
            <w:rFonts w:ascii="Times New Roman" w:eastAsia="Times New Roman" w:hAnsi="Times New Roman" w:cs="Times New Roman"/>
            <w:b/>
            <w:bCs/>
            <w:color w:val="C00000"/>
            <w:sz w:val="28"/>
            <w:szCs w:val="28"/>
            <w:lang w:eastAsia="ru-RU"/>
          </w:rPr>
          <w:t>Федеральный закон от 29.12.2012 N 273-ФЗ (ред. от 29.12.2025) "Об образовании в Российской Федерации" (с изм. и доп., вступ. в силу с 01.01.2026)</w:t>
        </w:r>
      </w:hyperlink>
    </w:p>
    <w:p w:rsidR="00F651DB" w:rsidRPr="00F651DB" w:rsidRDefault="00F651DB" w:rsidP="00F651DB">
      <w:pPr>
        <w:shd w:val="clear" w:color="auto" w:fill="FFFFFF"/>
        <w:spacing w:after="0" w:line="450" w:lineRule="atLeast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</w:pPr>
      <w:r w:rsidRPr="00F651DB"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  <w:t>Статья 43. Обязанности и ответственность обучающихся</w:t>
      </w:r>
    </w:p>
    <w:p w:rsidR="00F651DB" w:rsidRPr="00F651DB" w:rsidRDefault="00F651DB" w:rsidP="00F651D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F651DB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1. Обучающиеся обязаны:</w:t>
      </w:r>
    </w:p>
    <w:p w:rsidR="00F651DB" w:rsidRPr="00F651DB" w:rsidRDefault="00F651DB" w:rsidP="00F651D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F651DB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1) добросовестно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программы;</w:t>
      </w:r>
    </w:p>
    <w:p w:rsidR="00F651DB" w:rsidRPr="00F651DB" w:rsidRDefault="00F651DB" w:rsidP="00F651D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F651DB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2) выполнять требования устава организации, осуществляющей образовательную деятельность, правил внутреннего распорядка, в том числе требования к дисциплине на учебных занятиях и правилам поведения в такой организации, правил проживания в общежитиях и интернатах и иных локальных нормативных актов по вопросам организации и осуществления образовательной деятельности;</w:t>
      </w:r>
    </w:p>
    <w:p w:rsidR="00F651DB" w:rsidRPr="00F651DB" w:rsidRDefault="00F651DB" w:rsidP="00F651D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F651DB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3) заботиться о сохранении и об укреплении своего здоровья, стремиться к нравственному, духовному и физическому развитию и самосовершенствованию;</w:t>
      </w:r>
    </w:p>
    <w:p w:rsidR="00F651DB" w:rsidRPr="00F651DB" w:rsidRDefault="00F651DB" w:rsidP="00F651D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F651DB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4) уважать честь и достоинство других обучающихся и работников организации, осуществляющей образовательную деятельность, не создавать препятствий для получения образования другими обучающимися;</w:t>
      </w:r>
    </w:p>
    <w:p w:rsidR="00F651DB" w:rsidRPr="00F651DB" w:rsidRDefault="00F651DB" w:rsidP="00F651D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F651DB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5) бережно относиться к имуществу организации, осуществляющей образовательную деятельность, поддерживать в ней чистоту и порядок.</w:t>
      </w:r>
    </w:p>
    <w:p w:rsidR="007F0A9C" w:rsidRDefault="007F0A9C" w:rsidP="005E7975">
      <w:pPr>
        <w:shd w:val="clear" w:color="auto" w:fill="FFFFFF"/>
        <w:spacing w:after="0" w:line="240" w:lineRule="auto"/>
        <w:ind w:left="-15" w:right="-15"/>
        <w:textAlignment w:val="baseline"/>
        <w:outlineLvl w:val="1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7F0A9C" w:rsidRDefault="007F0A9C" w:rsidP="007F0A9C">
      <w:pPr>
        <w:shd w:val="clear" w:color="auto" w:fill="FFFFFF"/>
        <w:spacing w:beforeAutospacing="1" w:line="330" w:lineRule="atLeast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7F0A9C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Каждая школа самостоятельно разрабатывает Положение о правилах поведения обучающихся</w:t>
      </w:r>
      <w:r w:rsidRPr="007F0A9C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 — локальный нормативный акт, который устанавливает нормы поведения школьников в разных ситуациях (на уроках, на переменах, в столовой и др.). </w:t>
      </w:r>
    </w:p>
    <w:p w:rsidR="007F0A9C" w:rsidRPr="007F0A9C" w:rsidRDefault="007F0A9C" w:rsidP="007F0A9C">
      <w:pPr>
        <w:shd w:val="clear" w:color="auto" w:fill="FFFFFF"/>
        <w:spacing w:beforeAutospacing="1" w:line="330" w:lineRule="atLeast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7F0A9C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Цель Положения — создать в школе рабочую обстановку, способствующую успешной учёбе каждого обучающегося, воспитать уважение к личности и её правам, развить культуру поведения и навыки общения.  </w:t>
      </w:r>
    </w:p>
    <w:p w:rsidR="005E7975" w:rsidRDefault="005E7975" w:rsidP="007F0A9C">
      <w:pPr>
        <w:shd w:val="clear" w:color="auto" w:fill="FFFFFF"/>
        <w:spacing w:before="360" w:after="120" w:line="360" w:lineRule="atLeast"/>
        <w:outlineLvl w:val="1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</w:p>
    <w:p w:rsidR="007F0A9C" w:rsidRPr="007F0A9C" w:rsidRDefault="007F0A9C" w:rsidP="007F0A9C">
      <w:pPr>
        <w:shd w:val="clear" w:color="auto" w:fill="FFFFFF"/>
        <w:spacing w:before="360" w:after="120" w:line="360" w:lineRule="atLeast"/>
        <w:outlineLvl w:val="1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  <w:r w:rsidRPr="007F0A9C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lastRenderedPageBreak/>
        <w:t>Нормативная база</w:t>
      </w:r>
    </w:p>
    <w:p w:rsidR="007F0A9C" w:rsidRPr="007F0A9C" w:rsidRDefault="007F0A9C" w:rsidP="007F0A9C">
      <w:pPr>
        <w:shd w:val="clear" w:color="auto" w:fill="FFFFFF"/>
        <w:spacing w:beforeAutospacing="1" w:after="120" w:line="330" w:lineRule="atLeast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7F0A9C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Положение разрабатывается в соответствии с </w:t>
      </w:r>
      <w:r w:rsidRPr="007F0A9C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Федеральным Законом №273-ФЗ от 29.12.2012 года «Об образовании в Российской Федерации»</w:t>
      </w:r>
      <w:r w:rsidRPr="007F0A9C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 (с изменениями), </w:t>
      </w:r>
      <w:r w:rsidRPr="007F0A9C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Конституцией Российской Федерации</w:t>
      </w:r>
      <w:r w:rsidRPr="007F0A9C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, </w:t>
      </w:r>
      <w:r w:rsidRPr="007F0A9C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Конвенцией о правах ребёнка</w:t>
      </w:r>
      <w:r w:rsidRPr="007F0A9C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, а также </w:t>
      </w:r>
      <w:r w:rsidRPr="007F0A9C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Уставом общеобразовательной организации</w:t>
      </w:r>
      <w:r w:rsidRPr="007F0A9C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 и другими нормативными правовыми актами, регламентирующими деятельность организаций, осуществляющих образовательную деятельность.  </w:t>
      </w:r>
    </w:p>
    <w:p w:rsidR="007F0A9C" w:rsidRPr="007F0A9C" w:rsidRDefault="007F0A9C" w:rsidP="007F0A9C">
      <w:pPr>
        <w:shd w:val="clear" w:color="auto" w:fill="FFFFFF"/>
        <w:spacing w:beforeAutospacing="1" w:line="330" w:lineRule="atLeast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7F0A9C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Положение принимается на Педагогическом совете школы и утверждается (либо вводится в действие) приказом директора. Все изменения и дополнения, вносимые в Положение, оформляются в письменной форме.  </w:t>
      </w:r>
    </w:p>
    <w:p w:rsidR="007F0A9C" w:rsidRPr="007F0A9C" w:rsidRDefault="007F0A9C" w:rsidP="007F0A9C">
      <w:pPr>
        <w:shd w:val="clear" w:color="auto" w:fill="FFFFFF"/>
        <w:spacing w:beforeAutospacing="1" w:after="120" w:line="330" w:lineRule="atLeast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7F0A9C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Положение может включать:</w:t>
      </w:r>
    </w:p>
    <w:p w:rsidR="007F0A9C" w:rsidRPr="007F0A9C" w:rsidRDefault="007F0A9C" w:rsidP="007F0A9C">
      <w:pPr>
        <w:shd w:val="clear" w:color="auto" w:fill="FFFFFF"/>
        <w:spacing w:before="120" w:after="120" w:line="330" w:lineRule="atLeast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7F0A9C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Общие правила</w:t>
      </w:r>
      <w:r w:rsidRPr="007F0A9C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 поведения школьников: обучающийся приходит в школу за 10–15 минут до начала занятий, чистый, опрятный, здоровается, снимает в гардеробе верхнюю одежду (при необходимости), надевает сменную обувь, занимает рабочее место и готовит все необходимые учебные принадлежности к предстоящему уроку.</w:t>
      </w:r>
    </w:p>
    <w:p w:rsidR="007F0A9C" w:rsidRPr="007F0A9C" w:rsidRDefault="007F0A9C" w:rsidP="007F0A9C">
      <w:pPr>
        <w:shd w:val="clear" w:color="auto" w:fill="FFFFFF"/>
        <w:spacing w:before="100" w:beforeAutospacing="1" w:after="120" w:line="330" w:lineRule="atLeast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7F0A9C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Правила поведения на уроках</w:t>
      </w:r>
      <w:r w:rsidRPr="007F0A9C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 (занятиях): во время урока нельзя шуметь, отвлекаться самому и отвлекать других обучающихся от занятий посторонними разговорами, играми и другими, не относящимися к уроку делами. На уроке обучающийся имеет право пользоваться школьным инвентарём, относиться к нему надо бережно и аккуратно.</w:t>
      </w:r>
    </w:p>
    <w:p w:rsidR="007F0A9C" w:rsidRPr="007F0A9C" w:rsidRDefault="007F0A9C" w:rsidP="007F0A9C">
      <w:pPr>
        <w:shd w:val="clear" w:color="auto" w:fill="FFFFFF"/>
        <w:spacing w:before="100" w:beforeAutospacing="1" w:after="120" w:line="330" w:lineRule="atLeast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7F0A9C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Правила поведения на переменах и после окончания уроков</w:t>
      </w:r>
      <w:r w:rsidRPr="007F0A9C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: во время перерывов (перемен) обучающийся обязан навести чистоту и порядок на своём рабочем месте, выйти из класса, если попросит учитель, подчиняться требованиям работников школы, дежурным учителям и обучающимся, помочь подготовить класс по просьбе учителя к следующему уроку.</w:t>
      </w:r>
    </w:p>
    <w:p w:rsidR="007F0A9C" w:rsidRPr="007F0A9C" w:rsidRDefault="007F0A9C" w:rsidP="007F0A9C">
      <w:pPr>
        <w:shd w:val="clear" w:color="auto" w:fill="FFFFFF"/>
        <w:spacing w:before="100" w:beforeAutospacing="1" w:after="120" w:line="330" w:lineRule="atLeast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7F0A9C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Правила поведения на территории школы</w:t>
      </w:r>
      <w:r w:rsidRPr="007F0A9C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: например, запрещено приносить на территорию школы оружие, ножи, взрывчатые вещества, спиртные напитки, сигареты, наркотики и другие вещи, не имеющие отношения к учебной деятельности.</w:t>
      </w:r>
    </w:p>
    <w:p w:rsidR="007F0A9C" w:rsidRPr="007F0A9C" w:rsidRDefault="007F0A9C" w:rsidP="007F0A9C">
      <w:pPr>
        <w:shd w:val="clear" w:color="auto" w:fill="FFFFFF"/>
        <w:spacing w:beforeAutospacing="1" w:after="120" w:line="330" w:lineRule="atLeast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7F0A9C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 </w:t>
      </w:r>
    </w:p>
    <w:p w:rsidR="007F0A9C" w:rsidRPr="007F0A9C" w:rsidRDefault="007F0A9C" w:rsidP="007F0A9C">
      <w:pPr>
        <w:shd w:val="clear" w:color="auto" w:fill="FFFFFF"/>
        <w:spacing w:beforeAutospacing="1" w:line="330" w:lineRule="atLeast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7F0A9C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Положение действует для всех обучающихся школы, на всей территории общеобразовательной организации и на всех мероприятиях, проводимых школой.  </w:t>
      </w:r>
    </w:p>
    <w:p w:rsidR="005E7975" w:rsidRDefault="005E7975" w:rsidP="007F0A9C">
      <w:pPr>
        <w:shd w:val="clear" w:color="auto" w:fill="FFFFFF"/>
        <w:spacing w:before="360" w:after="120" w:line="360" w:lineRule="atLeast"/>
        <w:outlineLvl w:val="1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</w:p>
    <w:p w:rsidR="007F0A9C" w:rsidRPr="007F0A9C" w:rsidRDefault="007F0A9C" w:rsidP="007F0A9C">
      <w:pPr>
        <w:shd w:val="clear" w:color="auto" w:fill="FFFFFF"/>
        <w:spacing w:before="360" w:after="120" w:line="360" w:lineRule="atLeast"/>
        <w:outlineLvl w:val="1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  <w:r w:rsidRPr="007F0A9C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lastRenderedPageBreak/>
        <w:t>Порядок ознакомления</w:t>
      </w:r>
    </w:p>
    <w:p w:rsidR="007F0A9C" w:rsidRPr="007F0A9C" w:rsidRDefault="007F0A9C" w:rsidP="007F0A9C">
      <w:pPr>
        <w:shd w:val="clear" w:color="auto" w:fill="FFFFFF"/>
        <w:spacing w:beforeAutospacing="1" w:after="120" w:line="330" w:lineRule="atLeast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7F0A9C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Классные руководители знакомят учеников и их родителей (законных представителей) с Положением на классных часах и родительских собраниях. Правила вывешиваются в школе на видном месте для всеобщего ознакомления.  </w:t>
      </w:r>
    </w:p>
    <w:p w:rsidR="007F0A9C" w:rsidRPr="007F0A9C" w:rsidRDefault="007F0A9C" w:rsidP="007F0A9C">
      <w:pPr>
        <w:shd w:val="clear" w:color="auto" w:fill="FFFFFF"/>
        <w:spacing w:beforeAutospacing="1" w:line="330" w:lineRule="atLeast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7F0A9C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При приёме обучающегося в школу администрация обязана ознакомить его и его родителей с Положением. Ознакомление с Правилами уже зачисленных обучающихся и их родителей, разъяснение содержания Положения возлагается на классных руководителей. </w:t>
      </w:r>
    </w:p>
    <w:p w:rsidR="007F0A9C" w:rsidRPr="007F0A9C" w:rsidRDefault="007F0A9C" w:rsidP="007F0A9C">
      <w:pPr>
        <w:shd w:val="clear" w:color="auto" w:fill="FFFFFF"/>
        <w:spacing w:before="360" w:after="120" w:line="360" w:lineRule="atLeast"/>
        <w:outlineLvl w:val="1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  <w:r w:rsidRPr="007F0A9C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Ответственность</w:t>
      </w:r>
    </w:p>
    <w:p w:rsidR="007F0A9C" w:rsidRPr="007F0A9C" w:rsidRDefault="007F0A9C" w:rsidP="007F0A9C">
      <w:pPr>
        <w:shd w:val="clear" w:color="auto" w:fill="FFFFFF"/>
        <w:spacing w:beforeAutospacing="1" w:after="120" w:line="330" w:lineRule="atLeast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7F0A9C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Нарушение Положения влечёт применение </w:t>
      </w:r>
      <w:r w:rsidRPr="007F0A9C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дисциплинарного взыскания</w:t>
      </w:r>
      <w:r w:rsidRPr="007F0A9C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 и других мер воспитательного воздействия, предусмотренных Уставом общеобразовательной организации. Некоторые принципы ответственности:  </w:t>
      </w:r>
    </w:p>
    <w:p w:rsidR="007F0A9C" w:rsidRPr="007F0A9C" w:rsidRDefault="007F0A9C" w:rsidP="007F0A9C">
      <w:pPr>
        <w:shd w:val="clear" w:color="auto" w:fill="FFFFFF"/>
        <w:spacing w:before="120" w:after="120" w:line="330" w:lineRule="atLeast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7F0A9C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К ответственности привлекается только виновный обучающийся.</w:t>
      </w:r>
    </w:p>
    <w:p w:rsidR="007F0A9C" w:rsidRPr="007F0A9C" w:rsidRDefault="007F0A9C" w:rsidP="007F0A9C">
      <w:pPr>
        <w:shd w:val="clear" w:color="auto" w:fill="FFFFFF"/>
        <w:spacing w:before="100" w:beforeAutospacing="1" w:after="120" w:line="330" w:lineRule="atLeast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7F0A9C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Ответственность носит личный характер (коллективная ответственность класса, группы обучающихся за действия члена ученического коллектива не допускается).</w:t>
      </w:r>
    </w:p>
    <w:p w:rsidR="007F0A9C" w:rsidRPr="007F0A9C" w:rsidRDefault="007F0A9C" w:rsidP="007F0A9C">
      <w:pPr>
        <w:shd w:val="clear" w:color="auto" w:fill="FFFFFF"/>
        <w:spacing w:before="100" w:beforeAutospacing="1" w:after="120" w:line="330" w:lineRule="atLeast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7F0A9C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Строгость взыскания должна соответствовать тяжести совершённого проступка, обстоятельствам его совершения, предшествующему поведению и возрасту обучающегося.</w:t>
      </w:r>
    </w:p>
    <w:p w:rsidR="007F0A9C" w:rsidRPr="007F0A9C" w:rsidRDefault="007F0A9C" w:rsidP="007F0A9C">
      <w:pPr>
        <w:shd w:val="clear" w:color="auto" w:fill="FFFFFF"/>
        <w:spacing w:before="100" w:beforeAutospacing="1" w:after="120" w:line="330" w:lineRule="atLeast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7F0A9C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Взыскание налагается в письменной форме (устные методы педагогического воздействия дисциплинарными взысканиями не считаются).</w:t>
      </w:r>
    </w:p>
    <w:p w:rsidR="007F0A9C" w:rsidRPr="007F0A9C" w:rsidRDefault="007F0A9C" w:rsidP="007F0A9C">
      <w:pPr>
        <w:shd w:val="clear" w:color="auto" w:fill="FFFFFF"/>
        <w:spacing w:before="100" w:beforeAutospacing="1" w:after="120" w:line="330" w:lineRule="atLeast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7F0A9C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За одно нарушение налагается только одно основное взыскание.</w:t>
      </w:r>
    </w:p>
    <w:p w:rsidR="007F0A9C" w:rsidRPr="007F0A9C" w:rsidRDefault="007F0A9C" w:rsidP="007F0A9C">
      <w:pPr>
        <w:shd w:val="clear" w:color="auto" w:fill="FFFFFF"/>
        <w:spacing w:before="100" w:beforeAutospacing="1" w:line="330" w:lineRule="atLeast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7F0A9C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До наложения дисциплинарного взыскания обучающемуся должна быть предоставлена возможность объяснить свой поступок в форме, соответствующей его возрасту (предоставлено право на защиту).</w:t>
      </w:r>
    </w:p>
    <w:p w:rsidR="00F17915" w:rsidRPr="00F17915" w:rsidRDefault="00F17915" w:rsidP="00F17915">
      <w:pPr>
        <w:shd w:val="clear" w:color="auto" w:fill="FFFFFF"/>
        <w:spacing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F17915" w:rsidRPr="0039792C" w:rsidRDefault="00F17915" w:rsidP="00F17915">
      <w:pPr>
        <w:shd w:val="clear" w:color="auto" w:fill="FFFFFF"/>
        <w:spacing w:before="360" w:after="120" w:line="360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</w:pPr>
      <w:r w:rsidRPr="0039792C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>Общение</w:t>
      </w:r>
    </w:p>
    <w:p w:rsidR="00F17915" w:rsidRPr="002F4685" w:rsidRDefault="00F17915" w:rsidP="002F4685">
      <w:pPr>
        <w:shd w:val="clear" w:color="auto" w:fill="FFFFFF"/>
        <w:spacing w:before="120"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F468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Общаться уважительно и тактично</w:t>
      </w:r>
      <w:r w:rsidRPr="002F46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Видеть в учениках личностей, у которых есть своё мнение и взгляды на мир. Недопустимо грубить, повышать голос, оскорблять и запугивать детей.</w:t>
      </w:r>
    </w:p>
    <w:p w:rsidR="00F17915" w:rsidRPr="002F4685" w:rsidRDefault="00F17915" w:rsidP="002F4685">
      <w:pPr>
        <w:shd w:val="clear" w:color="auto" w:fill="FFFFFF"/>
        <w:spacing w:before="100" w:beforeAutospacing="1"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F468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Слушать учеников с пониманием</w:t>
      </w:r>
      <w:r w:rsidRPr="002F46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Чтобы слушать, нужно поставить себя на их место и представить эту ситуацию.</w:t>
      </w:r>
    </w:p>
    <w:p w:rsidR="00F17915" w:rsidRPr="002F4685" w:rsidRDefault="00F17915" w:rsidP="002F4685">
      <w:pPr>
        <w:shd w:val="clear" w:color="auto" w:fill="FFFFFF"/>
        <w:spacing w:before="100" w:beforeAutospacing="1"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F468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lastRenderedPageBreak/>
        <w:t>Быть справедливым ко всем</w:t>
      </w:r>
      <w:r w:rsidRPr="002F46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Важно, чтобы отношение к ученикам не влияло на поступки. </w:t>
      </w:r>
    </w:p>
    <w:p w:rsidR="00422EB9" w:rsidRDefault="00F17915" w:rsidP="00D77D96">
      <w:pPr>
        <w:shd w:val="clear" w:color="auto" w:fill="FFFFFF"/>
        <w:spacing w:before="100" w:beforeAutospacing="1"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F468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Поощрять учеников высказывать мысли</w:t>
      </w:r>
      <w:r w:rsidRPr="002F46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 делиться догадками. Каждый ученик должен чувствовать себя нужным на уроке.</w:t>
      </w:r>
    </w:p>
    <w:p w:rsidR="00D77D96" w:rsidRPr="00D77D96" w:rsidRDefault="00D77D96" w:rsidP="00D77D96">
      <w:pPr>
        <w:shd w:val="clear" w:color="auto" w:fill="FFFFFF"/>
        <w:spacing w:before="100" w:beforeAutospacing="1"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17915" w:rsidRPr="0039792C" w:rsidRDefault="00F17915" w:rsidP="00F17915">
      <w:pPr>
        <w:shd w:val="clear" w:color="auto" w:fill="FFFFFF"/>
        <w:spacing w:before="360" w:after="120" w:line="360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</w:pPr>
      <w:r w:rsidRPr="0039792C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>Оценка</w:t>
      </w:r>
    </w:p>
    <w:p w:rsidR="002F4685" w:rsidRDefault="00EA210F" w:rsidP="002F4685">
      <w:pPr>
        <w:shd w:val="clear" w:color="auto" w:fill="FFFFFF"/>
        <w:spacing w:before="100" w:beforeAutospacing="1"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Ознакомить учащихся и родителей с критериями выставления оценок по своему предмету.</w:t>
      </w:r>
    </w:p>
    <w:p w:rsidR="00EA210F" w:rsidRPr="00EA210F" w:rsidRDefault="00EA210F" w:rsidP="00EA210F">
      <w:pPr>
        <w:shd w:val="clear" w:color="auto" w:fill="FFFFFF"/>
        <w:spacing w:line="330" w:lineRule="atLeast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EA210F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ФГОС прописывает критерии выставления оценок в средней школе</w:t>
      </w:r>
      <w:r w:rsidRPr="00EA210F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 для разных видов учебной деятельности: устных ответов, письменных работ, проектов и тестов. </w:t>
      </w:r>
    </w:p>
    <w:p w:rsidR="00EA210F" w:rsidRPr="00EA210F" w:rsidRDefault="00EA210F" w:rsidP="00EA210F">
      <w:pPr>
        <w:shd w:val="clear" w:color="auto" w:fill="FFFFFF"/>
        <w:spacing w:before="360" w:after="120" w:line="360" w:lineRule="atLeast"/>
        <w:outlineLvl w:val="1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  <w:r w:rsidRPr="00EA210F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Устные ответы</w:t>
      </w:r>
    </w:p>
    <w:p w:rsidR="00EA210F" w:rsidRPr="00EA210F" w:rsidRDefault="00EA210F" w:rsidP="00EA210F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EA210F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Развёрнутый ответ ученика должен представлять собой связное, логически последовательное сообщение на определённую тему, показывать умение применять определения и правила в конкретных случаях. При оценке ответа учитывают:  </w:t>
      </w:r>
    </w:p>
    <w:p w:rsidR="00EA210F" w:rsidRPr="00EA210F" w:rsidRDefault="00EA210F" w:rsidP="005E7975">
      <w:pPr>
        <w:shd w:val="clear" w:color="auto" w:fill="FFFFFF"/>
        <w:spacing w:before="120" w:after="120" w:line="330" w:lineRule="atLeast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EA210F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полноту и правильность ответа;</w:t>
      </w:r>
    </w:p>
    <w:p w:rsidR="00EA210F" w:rsidRPr="00EA210F" w:rsidRDefault="00EA210F" w:rsidP="005E7975">
      <w:pPr>
        <w:shd w:val="clear" w:color="auto" w:fill="FFFFFF"/>
        <w:spacing w:before="100" w:beforeAutospacing="1" w:after="120" w:line="330" w:lineRule="atLeast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EA210F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степень осознанности, понимания изученного;</w:t>
      </w:r>
    </w:p>
    <w:p w:rsidR="00EA210F" w:rsidRPr="00EA210F" w:rsidRDefault="00EA210F" w:rsidP="005E7975">
      <w:pPr>
        <w:shd w:val="clear" w:color="auto" w:fill="FFFFFF"/>
        <w:spacing w:before="100" w:beforeAutospacing="1" w:after="120" w:line="330" w:lineRule="atLeast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EA210F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языковое оформление ответа.</w:t>
      </w:r>
    </w:p>
    <w:p w:rsidR="00EA210F" w:rsidRPr="005E7975" w:rsidRDefault="00EA210F" w:rsidP="00EA210F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EA210F">
        <w:rPr>
          <w:rFonts w:ascii="Times New Roman" w:eastAsia="Times New Roman" w:hAnsi="Times New Roman" w:cs="Times New Roman"/>
          <w:color w:val="C00000"/>
          <w:sz w:val="28"/>
          <w:szCs w:val="28"/>
          <w:lang w:val="en-US" w:eastAsia="ru-RU"/>
        </w:rPr>
        <w:t> </w:t>
      </w:r>
    </w:p>
    <w:p w:rsidR="00EA210F" w:rsidRPr="00EA210F" w:rsidRDefault="00EA210F" w:rsidP="00EA210F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EA210F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Некоторые критерии для оценки «5»</w:t>
      </w:r>
      <w:r w:rsidRPr="00EA210F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:</w:t>
      </w:r>
    </w:p>
    <w:p w:rsidR="00EA210F" w:rsidRPr="00EA210F" w:rsidRDefault="00EA210F" w:rsidP="005E7975">
      <w:pPr>
        <w:shd w:val="clear" w:color="auto" w:fill="FFFFFF"/>
        <w:spacing w:before="120" w:after="120" w:line="330" w:lineRule="atLeast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EA210F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ученик полно излагает изученный материал, даёт правильные определения языковых понятий;</w:t>
      </w:r>
    </w:p>
    <w:p w:rsidR="00EA210F" w:rsidRPr="00EA210F" w:rsidRDefault="00EA210F" w:rsidP="005E7975">
      <w:pPr>
        <w:shd w:val="clear" w:color="auto" w:fill="FFFFFF"/>
        <w:spacing w:before="100" w:beforeAutospacing="1" w:after="120" w:line="330" w:lineRule="atLeast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EA210F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обнаруживает понимание материала, может обосновать свои суждения, применить знания на практике, привести необходимые примеры не только по учебнику, но и самостоятельно составленные;</w:t>
      </w:r>
    </w:p>
    <w:p w:rsidR="00EA210F" w:rsidRPr="00EA210F" w:rsidRDefault="00EA210F" w:rsidP="005E7975">
      <w:pPr>
        <w:shd w:val="clear" w:color="auto" w:fill="FFFFFF"/>
        <w:spacing w:before="100" w:beforeAutospacing="1" w:after="120" w:line="330" w:lineRule="atLeast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EA210F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излагает материал последовательно и правильно с точки зрения норм литературного языка.</w:t>
      </w:r>
    </w:p>
    <w:p w:rsidR="00EA210F" w:rsidRPr="00EA210F" w:rsidRDefault="00EA210F" w:rsidP="00EA210F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EA210F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Некоторые критерии для оценки «4»</w:t>
      </w:r>
      <w:r w:rsidRPr="00EA210F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: ученик даёт ответ, удовлетворяющий тем же требованиям, что и для оценки «5», но допускает 1–2 ошибки, которые сам же исправляет, и 1–2 недочёта в последовательности и языковом оформлении излагаемого.  </w:t>
      </w:r>
    </w:p>
    <w:p w:rsidR="00EA210F" w:rsidRPr="00EA210F" w:rsidRDefault="00EA210F" w:rsidP="00EA210F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EA210F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lastRenderedPageBreak/>
        <w:t>Некоторые критерии для оценки «3»</w:t>
      </w:r>
      <w:r w:rsidRPr="00EA210F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: ученик обнаруживает знание и понимание основных положений данной темы, но излагает материал неполно и допускает неточности в определении понятий или формулировке правил, не умеет достаточно глубоко и доказательно обосновать свои суждения и привести свои примеры, излагает материал непоследовательно и допускает ошибки в языковом оформлении.  </w:t>
      </w:r>
    </w:p>
    <w:p w:rsidR="00EA210F" w:rsidRPr="00EA210F" w:rsidRDefault="00EA210F" w:rsidP="00EA210F">
      <w:pPr>
        <w:shd w:val="clear" w:color="auto" w:fill="FFFFFF"/>
        <w:spacing w:line="330" w:lineRule="atLeast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EA210F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Некоторые критерии для оценки «2»</w:t>
      </w:r>
      <w:r w:rsidRPr="00EA210F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: ученик обнаруживает незнание большей части соответствующего раздела изучаемого материала, допускает ошибки в формулировке определений и правил, искажающие их смысл, беспорядочно и неуверенно излагает материал.  </w:t>
      </w:r>
    </w:p>
    <w:p w:rsidR="00EA210F" w:rsidRPr="00EA210F" w:rsidRDefault="00EA210F" w:rsidP="00EA210F">
      <w:pPr>
        <w:shd w:val="clear" w:color="auto" w:fill="FFFFFF"/>
        <w:spacing w:before="360" w:after="120" w:line="360" w:lineRule="atLeast"/>
        <w:outlineLvl w:val="1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  <w:r w:rsidRPr="00EA210F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Письменные работы</w:t>
      </w:r>
    </w:p>
    <w:p w:rsidR="00EA210F" w:rsidRPr="00EA210F" w:rsidRDefault="00EA210F" w:rsidP="00EA210F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EA210F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Критерии оценки письменных работ (отзыв, рецензия, тезисы, конспект): соответствие работы теме и основной мысли;</w:t>
      </w:r>
    </w:p>
    <w:p w:rsidR="00EA210F" w:rsidRPr="00EA210F" w:rsidRDefault="00EA210F" w:rsidP="005E7975">
      <w:pPr>
        <w:shd w:val="clear" w:color="auto" w:fill="FFFFFF"/>
        <w:spacing w:before="100" w:beforeAutospacing="1" w:after="120" w:line="330" w:lineRule="atLeast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EA210F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полнота раскрытия темы;</w:t>
      </w:r>
    </w:p>
    <w:p w:rsidR="00EA210F" w:rsidRPr="00EA210F" w:rsidRDefault="00EA210F" w:rsidP="005E7975">
      <w:pPr>
        <w:shd w:val="clear" w:color="auto" w:fill="FFFFFF"/>
        <w:spacing w:before="100" w:beforeAutospacing="1" w:after="120" w:line="330" w:lineRule="atLeast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EA210F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правильность фактического материала: отбор существенных фактов и сведений для раскрытия темы и основной мысли работы;</w:t>
      </w:r>
    </w:p>
    <w:p w:rsidR="00EA210F" w:rsidRPr="00EA210F" w:rsidRDefault="00EA210F" w:rsidP="005E7975">
      <w:pPr>
        <w:shd w:val="clear" w:color="auto" w:fill="FFFFFF"/>
        <w:spacing w:before="100" w:beforeAutospacing="1" w:after="120" w:line="330" w:lineRule="atLeast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EA210F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последовательность изложения, соблюдение причинно-следственных связей, наличие обобщений и выводов.</w:t>
      </w:r>
    </w:p>
    <w:p w:rsidR="00EA210F" w:rsidRPr="000B129A" w:rsidRDefault="00EA210F" w:rsidP="00EA210F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EA210F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 </w:t>
      </w:r>
    </w:p>
    <w:p w:rsidR="00EA210F" w:rsidRPr="00EA210F" w:rsidRDefault="00EA210F" w:rsidP="00EA210F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EA210F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При оценке речевого оформления</w:t>
      </w:r>
      <w:r w:rsidRPr="00EA210F">
        <w:rPr>
          <w:rFonts w:ascii="Times New Roman" w:eastAsia="Times New Roman" w:hAnsi="Times New Roman" w:cs="Times New Roman"/>
          <w:color w:val="C00000"/>
          <w:sz w:val="28"/>
          <w:szCs w:val="28"/>
          <w:lang w:val="en-US" w:eastAsia="ru-RU"/>
        </w:rPr>
        <w:t> </w:t>
      </w:r>
      <w:r w:rsidRPr="00EA210F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учитывается:</w:t>
      </w:r>
      <w:r w:rsidRPr="00EA210F">
        <w:rPr>
          <w:rFonts w:ascii="Times New Roman" w:eastAsia="Times New Roman" w:hAnsi="Times New Roman" w:cs="Times New Roman"/>
          <w:color w:val="C00000"/>
          <w:sz w:val="28"/>
          <w:szCs w:val="28"/>
          <w:lang w:val="en-US" w:eastAsia="ru-RU"/>
        </w:rPr>
        <w:t> </w:t>
      </w:r>
      <w:r w:rsidRPr="00EA210F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</w:t>
      </w:r>
    </w:p>
    <w:p w:rsidR="00EA210F" w:rsidRPr="00EA210F" w:rsidRDefault="00EA210F" w:rsidP="005E7975">
      <w:pPr>
        <w:shd w:val="clear" w:color="auto" w:fill="FFFFFF"/>
        <w:spacing w:before="120" w:after="120" w:line="330" w:lineRule="atLeast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EA210F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разнообразие словаря и грамматического строя речи;</w:t>
      </w:r>
    </w:p>
    <w:p w:rsidR="00EA210F" w:rsidRPr="00EA210F" w:rsidRDefault="00EA210F" w:rsidP="005E7975">
      <w:pPr>
        <w:shd w:val="clear" w:color="auto" w:fill="FFFFFF"/>
        <w:spacing w:before="100" w:beforeAutospacing="1" w:after="120" w:line="330" w:lineRule="atLeast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EA210F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стилевое единство и выразительность речи;</w:t>
      </w:r>
    </w:p>
    <w:p w:rsidR="00EA210F" w:rsidRPr="00EA210F" w:rsidRDefault="00EA210F" w:rsidP="005E7975">
      <w:pPr>
        <w:shd w:val="clear" w:color="auto" w:fill="FFFFFF"/>
        <w:spacing w:before="100" w:beforeAutospacing="1" w:after="120" w:line="330" w:lineRule="atLeast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EA210F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число речевых недочётов;</w:t>
      </w:r>
    </w:p>
    <w:p w:rsidR="00EA210F" w:rsidRPr="00EA210F" w:rsidRDefault="00EA210F" w:rsidP="005E7975">
      <w:pPr>
        <w:shd w:val="clear" w:color="auto" w:fill="FFFFFF"/>
        <w:spacing w:before="100" w:beforeAutospacing="1" w:after="120" w:line="330" w:lineRule="atLeast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EA210F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количество орфографических, пунктуационных и грамматических ошибок.</w:t>
      </w:r>
    </w:p>
    <w:p w:rsidR="00EA210F" w:rsidRPr="000B129A" w:rsidRDefault="00EA210F" w:rsidP="00EA210F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EA210F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 </w:t>
      </w:r>
    </w:p>
    <w:p w:rsidR="00EA210F" w:rsidRPr="00D77D96" w:rsidRDefault="00EA210F" w:rsidP="00D77D96">
      <w:pPr>
        <w:shd w:val="clear" w:color="auto" w:fill="FFFFFF"/>
        <w:spacing w:line="330" w:lineRule="atLeast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EA210F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Традиционно сочинение и изложение</w:t>
      </w:r>
      <w:r w:rsidRPr="00EA210F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 оцениваются двумя отметками: первая ставится за содержание и речевое оформление, вторая — за соблюдение орфографических и пунктуационных норм.  </w:t>
      </w:r>
    </w:p>
    <w:p w:rsidR="00EA210F" w:rsidRPr="00EA210F" w:rsidRDefault="00EA210F" w:rsidP="00EA210F">
      <w:pPr>
        <w:shd w:val="clear" w:color="auto" w:fill="FFFFFF"/>
        <w:spacing w:before="360" w:after="120" w:line="360" w:lineRule="atLeast"/>
        <w:outlineLvl w:val="1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  <w:r w:rsidRPr="00EA210F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Проекты</w:t>
      </w:r>
    </w:p>
    <w:p w:rsidR="00EA210F" w:rsidRPr="00EA210F" w:rsidRDefault="00EA210F" w:rsidP="00EA210F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EA210F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Выполненное задание оценивается по глубине раскрытия темы, оригинальности, оформлению, качеству презентации и защиты. </w:t>
      </w:r>
      <w:r w:rsidRPr="00EA210F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Некоторые критерии для оценки индивидуального образовательного проекта</w:t>
      </w:r>
      <w:r w:rsidRPr="00EA210F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 (ФГОС ООО):  </w:t>
      </w:r>
    </w:p>
    <w:p w:rsidR="00EA210F" w:rsidRPr="00EA210F" w:rsidRDefault="00EA210F" w:rsidP="005E7975">
      <w:pPr>
        <w:shd w:val="clear" w:color="auto" w:fill="FFFFFF"/>
        <w:spacing w:before="120" w:after="120" w:line="330" w:lineRule="atLeast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EA210F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lastRenderedPageBreak/>
        <w:t>способность поставить проблему и выбрать способы её решения, найти и обработать информацию, формулировать выводы;</w:t>
      </w:r>
    </w:p>
    <w:p w:rsidR="00EA210F" w:rsidRPr="00EA210F" w:rsidRDefault="00EA210F" w:rsidP="005E7975">
      <w:pPr>
        <w:shd w:val="clear" w:color="auto" w:fill="FFFFFF"/>
        <w:spacing w:before="100" w:beforeAutospacing="1" w:after="120" w:line="330" w:lineRule="atLeast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EA210F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умение раскрыть содержание работы, грамотно и обоснованно в соответствии с рассматриваемой проблемой/темой использовать имеющиеся знания и способы действий;</w:t>
      </w:r>
    </w:p>
    <w:p w:rsidR="00EA210F" w:rsidRPr="00EA210F" w:rsidRDefault="00EA210F" w:rsidP="005E7975">
      <w:pPr>
        <w:shd w:val="clear" w:color="auto" w:fill="FFFFFF"/>
        <w:spacing w:before="100" w:beforeAutospacing="1" w:after="120" w:line="330" w:lineRule="atLeast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EA210F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умение самостоятельно планировать и управлять своей познавательной деятельностью во времени, использовать ресурсные возможности для достижения целей;</w:t>
      </w:r>
    </w:p>
    <w:p w:rsidR="00EA210F" w:rsidRPr="00EA210F" w:rsidRDefault="00EA210F" w:rsidP="005E7975">
      <w:pPr>
        <w:shd w:val="clear" w:color="auto" w:fill="FFFFFF"/>
        <w:spacing w:before="100" w:beforeAutospacing="1" w:after="120" w:line="330" w:lineRule="atLeast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EA210F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умение ясно изложить и оформить выполненную работу, представить её, аргументировано ответить на вопросы.</w:t>
      </w:r>
    </w:p>
    <w:p w:rsidR="00EA210F" w:rsidRPr="00EA210F" w:rsidRDefault="00EA210F" w:rsidP="00EA210F">
      <w:pPr>
        <w:shd w:val="clear" w:color="auto" w:fill="FFFFFF"/>
        <w:spacing w:line="330" w:lineRule="atLeast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EA210F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Защита проекта</w:t>
      </w:r>
      <w:r w:rsidRPr="00EA210F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 признаётся успешной, если проект соответствует соответствующим требованиям, выполнен учащимся самостоятельно и в ходе защиты учащийся продемонстрировал владение содержанием проекта.  </w:t>
      </w:r>
    </w:p>
    <w:p w:rsidR="00EA210F" w:rsidRPr="00EA210F" w:rsidRDefault="00EA210F" w:rsidP="00EA210F">
      <w:pPr>
        <w:shd w:val="clear" w:color="auto" w:fill="FFFFFF"/>
        <w:spacing w:before="360" w:after="120" w:line="360" w:lineRule="atLeast"/>
        <w:outlineLvl w:val="1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  <w:r w:rsidRPr="00EA210F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Тесты</w:t>
      </w:r>
    </w:p>
    <w:p w:rsidR="00EA210F" w:rsidRPr="00EA210F" w:rsidRDefault="00EA210F" w:rsidP="00EA210F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EA210F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Степень усв</w:t>
      </w:r>
      <w:r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оения теоретического материала </w:t>
      </w:r>
      <w:r w:rsidRPr="00EA210F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учащихся выявляются посредством выполнения тестов. </w:t>
      </w:r>
      <w:r w:rsidRPr="00EA210F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Для проверки знаний</w:t>
      </w:r>
      <w:r w:rsidRPr="00EA210F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 применяется тест с набором заданий разных типов, которые охватывают основные вопросы темы. Количество заданий по разным темам может быть различным (от 5 и более).  </w:t>
      </w:r>
    </w:p>
    <w:p w:rsidR="00EA210F" w:rsidRDefault="00EA210F" w:rsidP="00EA210F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EA210F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Примерные нормы</w:t>
      </w:r>
      <w:r w:rsidRPr="00EA210F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 для оценки контрольных работ по теме </w:t>
      </w:r>
    </w:p>
    <w:p w:rsidR="00EA210F" w:rsidRPr="00EA210F" w:rsidRDefault="00EA210F" w:rsidP="00EA210F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EA210F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90–100% верных заданий — «5»;</w:t>
      </w:r>
    </w:p>
    <w:p w:rsidR="00EA210F" w:rsidRPr="00EA210F" w:rsidRDefault="00EA210F" w:rsidP="00EA210F">
      <w:pPr>
        <w:shd w:val="clear" w:color="auto" w:fill="FFFFFF"/>
        <w:spacing w:before="100" w:beforeAutospacing="1" w:after="120" w:line="330" w:lineRule="atLeast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EA210F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70–89% — «4»;</w:t>
      </w:r>
    </w:p>
    <w:p w:rsidR="00EA210F" w:rsidRPr="00EA210F" w:rsidRDefault="00EA210F" w:rsidP="00EA210F">
      <w:pPr>
        <w:shd w:val="clear" w:color="auto" w:fill="FFFFFF"/>
        <w:spacing w:before="100" w:beforeAutospacing="1" w:after="120" w:line="330" w:lineRule="atLeast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EA210F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50–69% — «3»;</w:t>
      </w:r>
    </w:p>
    <w:p w:rsidR="00EA210F" w:rsidRDefault="00EA210F" w:rsidP="00EA210F">
      <w:pPr>
        <w:shd w:val="clear" w:color="auto" w:fill="FFFFFF"/>
        <w:spacing w:before="100" w:beforeAutospacing="1" w:after="120" w:line="330" w:lineRule="atLeast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EA210F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менее 50% — «2».</w:t>
      </w:r>
    </w:p>
    <w:p w:rsidR="00EA210F" w:rsidRPr="00EA210F" w:rsidRDefault="00EA210F" w:rsidP="00EA210F">
      <w:pPr>
        <w:shd w:val="clear" w:color="auto" w:fill="FFFFFF"/>
        <w:spacing w:before="100" w:beforeAutospacing="1" w:after="120" w:line="330" w:lineRule="atLeast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К</w:t>
      </w:r>
      <w:r w:rsidRPr="00EA210F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ритерии выставления оценок могут быть прописаны в школьном Положении и учитывать возрастные и индивидуальные особенности учеников.</w:t>
      </w:r>
    </w:p>
    <w:p w:rsidR="002F4685" w:rsidRPr="002F4685" w:rsidRDefault="002F4685" w:rsidP="002F4685">
      <w:pPr>
        <w:shd w:val="clear" w:color="auto" w:fill="FFFFFF"/>
        <w:spacing w:before="100" w:beforeAutospacing="1"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707F0" w:rsidRDefault="00A707F0" w:rsidP="00A707F0">
      <w:pPr>
        <w:shd w:val="clear" w:color="auto" w:fill="FFFFFF"/>
        <w:spacing w:line="33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A707F0" w:rsidRPr="00A707F0" w:rsidRDefault="00A707F0" w:rsidP="00A707F0">
      <w:pPr>
        <w:shd w:val="clear" w:color="auto" w:fill="FFFFFF"/>
        <w:spacing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707F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Не стоит спешить ставить ученику оценку «2» в школе</w:t>
      </w:r>
      <w:r w:rsidRPr="00A707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— важно разобраться в причине неудовлетворительной оценки и, если нужно, исправить её. Двойка — неудовлетворительная оценка, и её можно ставить ученику, который не выполнил либо неправильно выполнил какое-либо задание.  </w:t>
      </w:r>
    </w:p>
    <w:p w:rsidR="00A707F0" w:rsidRDefault="00A707F0" w:rsidP="00A707F0">
      <w:pPr>
        <w:shd w:val="clear" w:color="auto" w:fill="FFFFFF"/>
        <w:spacing w:before="360" w:after="120" w:line="360" w:lineRule="atLeast"/>
        <w:outlineLvl w:val="1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A707F0" w:rsidRPr="00A707F0" w:rsidRDefault="00A707F0" w:rsidP="00A707F0">
      <w:pPr>
        <w:shd w:val="clear" w:color="auto" w:fill="FFFFFF"/>
        <w:spacing w:before="360" w:after="120" w:line="360" w:lineRule="atLeast"/>
        <w:outlineLvl w:val="1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A707F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lastRenderedPageBreak/>
        <w:t>Причины</w:t>
      </w:r>
    </w:p>
    <w:p w:rsidR="00A707F0" w:rsidRPr="00A707F0" w:rsidRDefault="00A707F0" w:rsidP="00A707F0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707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Некоторые причины, по котор</w:t>
      </w:r>
      <w:r w:rsidR="00A10C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ым не стоит спешить ставить «2»</w:t>
      </w:r>
    </w:p>
    <w:p w:rsidR="00A707F0" w:rsidRPr="00A707F0" w:rsidRDefault="00A707F0" w:rsidP="00A707F0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707F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Необъективность</w:t>
      </w:r>
      <w:r w:rsidRPr="00A707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Выставление оценки субъективно, и то, что считается неудовлетворительным, может быть субъективным.  </w:t>
      </w:r>
    </w:p>
    <w:p w:rsidR="00A707F0" w:rsidRPr="00A707F0" w:rsidRDefault="00A707F0" w:rsidP="00A707F0">
      <w:pPr>
        <w:shd w:val="clear" w:color="auto" w:fill="FFFFFF"/>
        <w:spacing w:beforeAutospacing="1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707F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Резкие перепады в отметках</w:t>
      </w:r>
      <w:r w:rsidRPr="00A707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Не стоит ставить двойку, если за день ученик не потерял все предыдущие знания.  </w:t>
      </w:r>
    </w:p>
    <w:p w:rsidR="00A707F0" w:rsidRPr="00A707F0" w:rsidRDefault="00A707F0" w:rsidP="00A707F0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707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двойка — явление редкое, </w:t>
      </w:r>
      <w:r w:rsidRPr="00A707F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нужно выяснить причину</w:t>
      </w:r>
      <w:r w:rsidRPr="00A707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</w:p>
    <w:p w:rsidR="00A707F0" w:rsidRPr="00A707F0" w:rsidRDefault="00A707F0" w:rsidP="00A707F0">
      <w:pPr>
        <w:shd w:val="clear" w:color="auto" w:fill="FFFFFF"/>
        <w:spacing w:before="120"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707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двойка за то, что не выполнено задание, 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насто</w:t>
      </w:r>
      <w:r w:rsidRPr="00A707F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ять на том, чтобы ученик его выполнил</w:t>
      </w:r>
      <w:r w:rsidRPr="00A707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и исправить оценку.</w:t>
      </w:r>
    </w:p>
    <w:p w:rsidR="00A707F0" w:rsidRPr="00A707F0" w:rsidRDefault="00A707F0" w:rsidP="00A707F0">
      <w:pPr>
        <w:shd w:val="clear" w:color="auto" w:fill="FFFFFF"/>
        <w:spacing w:before="100" w:beforeAutospacing="1"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707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двойка за неправильно сделанное задание, </w:t>
      </w:r>
      <w:r w:rsidRPr="00A707F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вместе с учеником провести работу над ошибками</w:t>
      </w:r>
      <w:r w:rsidRPr="00A707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 исправить оценку.</w:t>
      </w:r>
    </w:p>
    <w:p w:rsidR="00A707F0" w:rsidRPr="00A707F0" w:rsidRDefault="00A707F0" w:rsidP="00A707F0">
      <w:pPr>
        <w:shd w:val="clear" w:color="auto" w:fill="FFFFFF"/>
        <w:spacing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707F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Важно не использовать школьную отметку как метод наказания</w:t>
      </w:r>
      <w:r w:rsidRPr="00A707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 ею оценивается только учебная работа ученика. По возможности позволять ученикам пересдавать материал для получения более высокой оценки, но по заданию такой же сложности, как и предыдущее.</w:t>
      </w:r>
    </w:p>
    <w:p w:rsidR="005E7975" w:rsidRDefault="005E7975" w:rsidP="00D77D96">
      <w:pPr>
        <w:shd w:val="clear" w:color="auto" w:fill="FFFFFF"/>
        <w:spacing w:before="360" w:after="120" w:line="360" w:lineRule="atLeast"/>
        <w:outlineLvl w:val="1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D77D96" w:rsidRPr="00E712FF" w:rsidRDefault="00F17915" w:rsidP="00D77D96">
      <w:pPr>
        <w:shd w:val="clear" w:color="auto" w:fill="FFFFFF"/>
        <w:spacing w:before="360" w:after="120" w:line="360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</w:pPr>
      <w:r w:rsidRPr="00F1791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r w:rsidR="00D77D96" w:rsidRPr="0039792C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>Конфликты</w:t>
      </w:r>
    </w:p>
    <w:p w:rsidR="00D77D96" w:rsidRPr="00422EB9" w:rsidRDefault="00D77D96" w:rsidP="00D77D96">
      <w:pPr>
        <w:shd w:val="clear" w:color="auto" w:fill="FFFFFF"/>
        <w:spacing w:beforeAutospacing="1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26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ученик разговаривает и не слушает учителя на уроке, </w:t>
      </w:r>
      <w:r w:rsidRPr="009B262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учитель может использовать вербальные и невербальные методы.</w:t>
      </w:r>
    </w:p>
    <w:p w:rsidR="00D77D96" w:rsidRPr="009B262E" w:rsidRDefault="00D77D96" w:rsidP="00D77D96">
      <w:pPr>
        <w:shd w:val="clear" w:color="auto" w:fill="FFFFFF"/>
        <w:spacing w:before="360" w:after="120" w:line="360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9B262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Вербальные методы</w:t>
      </w:r>
    </w:p>
    <w:p w:rsidR="00D77D96" w:rsidRPr="009B262E" w:rsidRDefault="00D77D96" w:rsidP="00D77D96">
      <w:pPr>
        <w:shd w:val="clear" w:color="auto" w:fill="FFFFFF"/>
        <w:spacing w:before="120"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262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Использовать приёмы активного слушания</w:t>
      </w:r>
      <w:r w:rsidRPr="009B26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D77D96" w:rsidRPr="009B262E" w:rsidRDefault="00D77D96" w:rsidP="00D77D9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262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</w:t>
      </w:r>
      <w:r w:rsidRPr="009B262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овторить часть высказывания</w:t>
      </w:r>
      <w:r w:rsidRPr="009B26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ученика, перефраз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ировать его</w:t>
      </w:r>
      <w:r w:rsidR="00A10C50" w:rsidRPr="00A10C5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707F0" w:rsidRDefault="00D77D96" w:rsidP="00D77D96">
      <w:pPr>
        <w:shd w:val="clear" w:color="auto" w:fill="FFFFFF"/>
        <w:spacing w:before="360" w:after="120" w:line="360" w:lineRule="atLeast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262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- уточнить, правильно ли понято</w:t>
      </w:r>
      <w:r w:rsidRPr="009B26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сообщение. </w:t>
      </w:r>
    </w:p>
    <w:p w:rsidR="00D77D96" w:rsidRPr="009B262E" w:rsidRDefault="00D77D96" w:rsidP="00D77D96">
      <w:pPr>
        <w:shd w:val="clear" w:color="auto" w:fill="FFFFFF"/>
        <w:spacing w:before="360" w:after="120" w:line="360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9B26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D77D96" w:rsidRPr="009B262E" w:rsidRDefault="00D77D96" w:rsidP="00D77D96">
      <w:pPr>
        <w:shd w:val="clear" w:color="auto" w:fill="FFFFFF"/>
        <w:spacing w:before="120"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262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Использовать приёмы активного слушания</w:t>
      </w:r>
      <w:r w:rsidRPr="009B26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D77D96" w:rsidRPr="009B262E" w:rsidRDefault="00D77D96" w:rsidP="00D77D9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262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</w:t>
      </w:r>
      <w:r w:rsidRPr="009B262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овторить часть высказывания</w:t>
      </w:r>
      <w:r w:rsidRPr="009B26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ученика, перефраз</w:t>
      </w:r>
      <w:r w:rsidR="00A10C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ировать его</w:t>
      </w:r>
      <w:r w:rsidR="00A10C50" w:rsidRPr="00A10C5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77D96" w:rsidRPr="009B262E" w:rsidRDefault="00D77D96" w:rsidP="00D77D96">
      <w:pPr>
        <w:shd w:val="clear" w:color="auto" w:fill="FFFFFF"/>
        <w:spacing w:beforeAutospacing="1"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262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- уточнить, правильно ли понято</w:t>
      </w:r>
      <w:r w:rsidR="00A10C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сообщение</w:t>
      </w:r>
      <w:r w:rsidR="00A10C50" w:rsidRPr="00A10C5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9B26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D77D96" w:rsidRPr="009B262E" w:rsidRDefault="00D77D96" w:rsidP="00D77D96">
      <w:pPr>
        <w:shd w:val="clear" w:color="auto" w:fill="FFFFFF"/>
        <w:spacing w:beforeAutospacing="1"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262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- задавать вопросы разъясняющего характера</w:t>
      </w:r>
      <w:r w:rsidRPr="009B26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(«правильно ли я понимаю</w:t>
      </w:r>
      <w:r w:rsidR="00831C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что…»)</w:t>
      </w:r>
      <w:r w:rsidR="00A10C50" w:rsidRPr="00A10C5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77D96" w:rsidRPr="009B262E" w:rsidRDefault="00A707F0" w:rsidP="00D77D96">
      <w:pPr>
        <w:shd w:val="clear" w:color="auto" w:fill="FFFFFF"/>
        <w:spacing w:beforeAutospacing="1"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lastRenderedPageBreak/>
        <w:t>- и</w:t>
      </w:r>
      <w:r w:rsidR="00D77D96" w:rsidRPr="009B262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спользовать реплики</w:t>
      </w:r>
      <w:r w:rsidR="00D77D96" w:rsidRPr="009B26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(«Я слушаю тебя»)</w:t>
      </w:r>
      <w:r w:rsidR="00A10C50" w:rsidRPr="00A10C5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77D96" w:rsidRPr="009B262E" w:rsidRDefault="00D77D96" w:rsidP="00D77D96">
      <w:pPr>
        <w:shd w:val="clear" w:color="auto" w:fill="FFFFFF"/>
        <w:spacing w:beforeAutospacing="1"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262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г</w:t>
      </w:r>
      <w:r w:rsidRPr="009B262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оворить ровным, спокойным голосом</w:t>
      </w:r>
      <w:r w:rsidRPr="009B26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  </w:t>
      </w:r>
    </w:p>
    <w:p w:rsidR="00D77D96" w:rsidRPr="009B262E" w:rsidRDefault="00D77D96" w:rsidP="00D77D96">
      <w:pPr>
        <w:shd w:val="clear" w:color="auto" w:fill="FFFFFF"/>
        <w:spacing w:beforeAutospacing="1" w:after="0" w:line="330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9B262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Невербальные приемы</w:t>
      </w:r>
    </w:p>
    <w:p w:rsidR="00D77D96" w:rsidRPr="009B262E" w:rsidRDefault="00A707F0" w:rsidP="00D77D96">
      <w:pPr>
        <w:shd w:val="clear" w:color="auto" w:fill="FFFFFF"/>
        <w:spacing w:before="120"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</w:t>
      </w:r>
      <w:r w:rsidR="00D77D96" w:rsidRPr="009B262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изуальный контакт</w:t>
      </w:r>
      <w:r w:rsidR="00D77D96" w:rsidRPr="009B26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 когда ученик видит, что учитель смотрит на него, он ощущает личное внимание.</w:t>
      </w:r>
    </w:p>
    <w:p w:rsidR="00D77D96" w:rsidRPr="009B262E" w:rsidRDefault="00A707F0" w:rsidP="00D77D96">
      <w:pPr>
        <w:shd w:val="clear" w:color="auto" w:fill="FFFFFF"/>
        <w:spacing w:before="120"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</w:t>
      </w:r>
      <w:r w:rsidR="00D77D96" w:rsidRPr="009B262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есты и движения</w:t>
      </w:r>
      <w:r w:rsidR="00D77D96" w:rsidRPr="009B26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 например, указание рукой может направить внимание учеников на доску или конкретный объект, что способствует концентрации. Поднятая рука может служить сигналом для тишины.</w:t>
      </w:r>
    </w:p>
    <w:p w:rsidR="00D77D96" w:rsidRPr="009B262E" w:rsidRDefault="00A707F0" w:rsidP="00D77D96">
      <w:pPr>
        <w:shd w:val="clear" w:color="auto" w:fill="FFFFFF"/>
        <w:spacing w:before="100" w:beforeAutospacing="1"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М</w:t>
      </w:r>
      <w:r w:rsidR="00D77D96" w:rsidRPr="009B262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имика</w:t>
      </w:r>
      <w:r w:rsidR="00D77D96" w:rsidRPr="009B26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 улыбка может поощрить учеников и создать позитивную атмосферу, а серьёзное выражение лица — дать понять, что необходимо соблюдать правила и внимательно слушать.</w:t>
      </w:r>
    </w:p>
    <w:p w:rsidR="00D77D96" w:rsidRPr="009B262E" w:rsidRDefault="00A707F0" w:rsidP="00D77D96">
      <w:pPr>
        <w:shd w:val="clear" w:color="auto" w:fill="FFFFFF"/>
        <w:spacing w:before="100" w:beforeAutospacing="1"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</w:t>
      </w:r>
      <w:r w:rsidR="00D77D96" w:rsidRPr="009B262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оложение и движение в классе</w:t>
      </w:r>
      <w:r w:rsidR="00D77D96" w:rsidRPr="009B26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 приближение к группе учеников, занимающихся разговором, может служить сигналом, что они должны вернуться к работе.</w:t>
      </w:r>
    </w:p>
    <w:p w:rsidR="00D77D96" w:rsidRDefault="00A707F0" w:rsidP="00D77D96">
      <w:pPr>
        <w:shd w:val="clear" w:color="auto" w:fill="FFFFFF"/>
        <w:spacing w:before="100" w:beforeAutospacing="1"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</w:t>
      </w:r>
      <w:r w:rsidR="00D77D96" w:rsidRPr="009B262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ауза и тишина</w:t>
      </w:r>
      <w:r w:rsidR="00D77D96" w:rsidRPr="009B26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 в моменты, когда в классе становится шумно, внезапная пауза и молчание учителя могут при</w:t>
      </w:r>
      <w:r w:rsidR="00D77D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влечь внимание лучше любых слов</w:t>
      </w:r>
      <w:r w:rsidR="000755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07552D" w:rsidRPr="00422EB9" w:rsidRDefault="0007552D" w:rsidP="00D77D96">
      <w:pPr>
        <w:shd w:val="clear" w:color="auto" w:fill="FFFFFF"/>
        <w:spacing w:before="100" w:beforeAutospacing="1"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7552D" w:rsidRPr="0007552D" w:rsidRDefault="0007552D" w:rsidP="0007552D">
      <w:pPr>
        <w:spacing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07552D">
        <w:rPr>
          <w:rFonts w:ascii="Arial" w:eastAsia="Times New Roman" w:hAnsi="Arial" w:cs="Arial"/>
          <w:sz w:val="24"/>
          <w:szCs w:val="24"/>
          <w:lang w:eastAsia="ru-RU"/>
        </w:rPr>
        <w:t>  </w:t>
      </w:r>
    </w:p>
    <w:p w:rsidR="0007552D" w:rsidRPr="00C90918" w:rsidRDefault="0045412F" w:rsidP="0045412F">
      <w:pPr>
        <w:spacing w:after="120" w:line="330" w:lineRule="atLeast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C90918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</w:t>
      </w:r>
      <w:r w:rsidR="0007552D" w:rsidRPr="00C90918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рактики по созданию позитивной образовательн</w:t>
      </w:r>
      <w:r w:rsidRPr="00C90918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ой среды</w:t>
      </w:r>
    </w:p>
    <w:p w:rsidR="0045412F" w:rsidRPr="00C90918" w:rsidRDefault="0045412F" w:rsidP="0007552D">
      <w:pPr>
        <w:spacing w:after="120" w:line="33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5F44" w:rsidRPr="00C90918" w:rsidRDefault="000F5F44" w:rsidP="000F5F44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7A5D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Нестандартное начало урока</w:t>
      </w:r>
      <w:r w:rsidRPr="00C909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— это приём, который помогает быстро включить учащихся в работу, вызвать у них интерес к предмету и удержать внимание. Цель — создать благоприятную обстановку в классе, активизировать работу на уроке.  </w:t>
      </w:r>
    </w:p>
    <w:p w:rsidR="000F5F44" w:rsidRPr="00C90918" w:rsidRDefault="00C90918" w:rsidP="000F5F44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09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</w:t>
      </w:r>
      <w:r w:rsidR="000F5F44" w:rsidRPr="00C909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естандартные приёмы для начала уро</w:t>
      </w:r>
      <w:r w:rsidRPr="00C909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</w:t>
      </w:r>
    </w:p>
    <w:p w:rsidR="00CA081C" w:rsidRDefault="000F5F44" w:rsidP="00CA081C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091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«Отсроченная отгадка»</w:t>
      </w:r>
    </w:p>
    <w:p w:rsidR="00CA081C" w:rsidRPr="00CA081C" w:rsidRDefault="000F5F44" w:rsidP="00CA081C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909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C90918" w:rsidRPr="00C909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                                                                        </w:t>
      </w:r>
    </w:p>
    <w:p w:rsidR="00CA081C" w:rsidRPr="00CA081C" w:rsidRDefault="00CA081C" w:rsidP="00CA081C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A081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«Отсроченная отгадка»</w:t>
      </w:r>
      <w:r w:rsidRPr="00CA08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— методический приём в педагогике, направленный на повышение интереса учащихся к новому материалу путём постановки интригующего вопроса или загадочного утверждения в самом начале урока. </w:t>
      </w:r>
    </w:p>
    <w:p w:rsidR="00CA081C" w:rsidRPr="00CA081C" w:rsidRDefault="00CA081C" w:rsidP="00CA081C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A08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 объявления темы учитель предлагает </w:t>
      </w:r>
      <w:r w:rsidRPr="00CA081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необычный факт или комментарий</w:t>
      </w:r>
      <w:r w:rsidRPr="00CA08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который показывает тему урока, но не называет её. Ученики в ходе обсуждения должны выдвинуть свои версии того, что за тема будет изучаться на уроке, что нового они узнают, о чём вообще пойдёт речь.  </w:t>
      </w:r>
    </w:p>
    <w:p w:rsidR="00CA081C" w:rsidRPr="00CA081C" w:rsidRDefault="00CA081C" w:rsidP="00CA081C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A08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Вместо фактов и комментариев можно предложить загадку, видеоматериал, серию фотографий, картин, пример из жизни, статистические данные. Главное, чтобы это было ярко, впечатляюще, необычно. </w:t>
      </w:r>
    </w:p>
    <w:p w:rsidR="00CA081C" w:rsidRPr="00CA081C" w:rsidRDefault="00CA081C" w:rsidP="00CA081C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A08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Примеры использования приёма «Отсроченная отгадка» на уроках в разных предметных областях:</w:t>
      </w:r>
    </w:p>
    <w:p w:rsidR="00CA081C" w:rsidRPr="00CA081C" w:rsidRDefault="00CA081C" w:rsidP="00CA081C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A081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История</w:t>
      </w:r>
      <w:r w:rsidRPr="00CA08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Перед началом изучения нового материала о реформах 60–70-х годов в России учитель задаёт вопрос: «Почему эти реформы многие историки называют „революцией сверху“?». Ученики знакомятся с новой информацией из рассказа учителя, из учебника и обосновывают выражение «революция сверху».  </w:t>
      </w:r>
    </w:p>
    <w:p w:rsidR="00CA081C" w:rsidRPr="00CA081C" w:rsidRDefault="00CA081C" w:rsidP="00CA081C">
      <w:pPr>
        <w:shd w:val="clear" w:color="auto" w:fill="FFFFFF"/>
        <w:spacing w:beforeAutospacing="1"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A081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Физика</w:t>
      </w:r>
      <w:r w:rsidRPr="00CA08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Учитель демонстрирует фотографии загадочно рухнувших мостов, видеофрагмент не до конца объяснимых колебаний нового моста. В чём причина крушений новых мостов? — такой вопрос задаёт учитель в начале изучения темы «Резонанс».  </w:t>
      </w:r>
    </w:p>
    <w:p w:rsidR="000F5F44" w:rsidRPr="00C90918" w:rsidRDefault="000F5F44" w:rsidP="00C90918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90918" w:rsidRPr="00C90918" w:rsidRDefault="00C90918" w:rsidP="00C90918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23D90" w:rsidRDefault="000F5F44" w:rsidP="00C90918">
      <w:pPr>
        <w:shd w:val="clear" w:color="auto" w:fill="FFFFFF"/>
        <w:spacing w:beforeAutospacing="1" w:after="0" w:line="33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C9091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«Фантастическая добавка»</w:t>
      </w:r>
    </w:p>
    <w:p w:rsidR="00F23D90" w:rsidRPr="00F23D90" w:rsidRDefault="000F5F44" w:rsidP="00F23D90">
      <w:pPr>
        <w:shd w:val="clear" w:color="auto" w:fill="FFFFFF"/>
        <w:spacing w:beforeAutospacing="1"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09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F23D90" w:rsidRPr="00F23D9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«Фантастическая добавка»</w:t>
      </w:r>
      <w:r w:rsidR="00F23D90" w:rsidRPr="00F23D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—приём, направленный на привлечение интереса к теме урока. Он предусматривает </w:t>
      </w:r>
      <w:r w:rsidR="00F23D90" w:rsidRPr="00F23D9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перенос учебной ситуации в необычные условия или среду</w:t>
      </w:r>
      <w:r w:rsidR="00F23D90" w:rsidRPr="00F23D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</w:p>
    <w:p w:rsidR="00F23D90" w:rsidRPr="00F23D90" w:rsidRDefault="00F23D90" w:rsidP="00F23D90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3D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Варианты:  </w:t>
      </w:r>
    </w:p>
    <w:p w:rsidR="00F23D90" w:rsidRPr="00F23D90" w:rsidRDefault="00F23D90" w:rsidP="00F23D90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3D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перенестись на фантастическую планету;  </w:t>
      </w:r>
    </w:p>
    <w:p w:rsidR="00F23D90" w:rsidRPr="00F23D90" w:rsidRDefault="00F23D90" w:rsidP="00F23D90">
      <w:pPr>
        <w:shd w:val="clear" w:color="auto" w:fill="FFFFFF"/>
        <w:spacing w:beforeAutospacing="1"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3D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изменить значение какого-то параметра, который обычно остаётся неизменным;  </w:t>
      </w:r>
    </w:p>
    <w:p w:rsidR="00F23D90" w:rsidRPr="00F23D90" w:rsidRDefault="00F23D90" w:rsidP="00F23D90">
      <w:pPr>
        <w:shd w:val="clear" w:color="auto" w:fill="FFFFFF"/>
        <w:spacing w:beforeAutospacing="1"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3D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придумать фантастическое животное или растение;  </w:t>
      </w:r>
    </w:p>
    <w:p w:rsidR="00F23D90" w:rsidRPr="00F23D90" w:rsidRDefault="00F23D90" w:rsidP="00F23D90">
      <w:pPr>
        <w:shd w:val="clear" w:color="auto" w:fill="FFFFFF"/>
        <w:spacing w:beforeAutospacing="1"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3D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перенести литературного героя в современное время;  </w:t>
      </w:r>
    </w:p>
    <w:p w:rsidR="00F23D90" w:rsidRDefault="00F23D90" w:rsidP="00F23D90">
      <w:pPr>
        <w:shd w:val="clear" w:color="auto" w:fill="FFFFFF"/>
        <w:spacing w:beforeAutospacing="1" w:after="0" w:line="33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F23D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рассмотреть привычную ситуацию с необычной точки зрения. </w:t>
      </w:r>
    </w:p>
    <w:p w:rsidR="00F23D90" w:rsidRPr="00F23D90" w:rsidRDefault="00F23D90" w:rsidP="00F23D90">
      <w:pPr>
        <w:shd w:val="clear" w:color="auto" w:fill="FFFFFF"/>
        <w:spacing w:beforeAutospacing="1" w:after="0" w:line="33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F23D90" w:rsidRPr="00F23D90" w:rsidRDefault="00F23D90" w:rsidP="00F23D90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3D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Приём можно использовать в начале урока, чтобы мотивировать учеников. Также его можно применять в процессе урока, например, для активизации мыслительной деятельности учащихся.  </w:t>
      </w:r>
    </w:p>
    <w:p w:rsidR="00F23D90" w:rsidRPr="00F23D90" w:rsidRDefault="00F23D90" w:rsidP="00F23D90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3D9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</w:t>
      </w:r>
      <w:r w:rsidRPr="00F23D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риём не должен быть слишком сложным — ученики должны быть способны понять идею, но при этом она должна быть связана с темой урока.  </w:t>
      </w:r>
    </w:p>
    <w:p w:rsidR="00F23D90" w:rsidRPr="00F23D90" w:rsidRDefault="00F23D90" w:rsidP="00F23D90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F23D90" w:rsidRPr="00F23D90" w:rsidRDefault="00F23D90" w:rsidP="00F23D90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3D9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На уроке биологии</w:t>
      </w:r>
      <w:r w:rsidRPr="00F23D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при изучении реальных механизмов защиты животных в экстремальных температурных условиях можно предложить ситуацию: «Представьте, что на Антарктиде минимальная температура понизилась ещё на 10 градусов. Что смогут «придумать» пингвины, чтобы выжить в таких условиях?».  </w:t>
      </w:r>
    </w:p>
    <w:p w:rsidR="00F23D90" w:rsidRPr="00F23D90" w:rsidRDefault="00F23D90" w:rsidP="00F23D90">
      <w:pPr>
        <w:shd w:val="clear" w:color="auto" w:fill="FFFFFF"/>
        <w:spacing w:beforeAutospacing="1"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3D9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 уроке русского языка</w:t>
      </w:r>
      <w:r w:rsidRPr="00F23D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во время первого знакомства учеников с причастием можно начать разговор с рассказа о кентаврах (в древнегреческой мифологии — полулюди-полукони) и сравнить их с причастиями (наполовину прилагательными — наполовину глаголами).  </w:t>
      </w:r>
    </w:p>
    <w:p w:rsidR="000F5F44" w:rsidRPr="00C90918" w:rsidRDefault="00C90918" w:rsidP="00C90918">
      <w:pPr>
        <w:shd w:val="clear" w:color="auto" w:fill="FFFFFF"/>
        <w:spacing w:beforeAutospacing="1"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09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                                                                 </w:t>
      </w:r>
    </w:p>
    <w:p w:rsidR="00F23D90" w:rsidRDefault="000F5F44" w:rsidP="00C90918">
      <w:pPr>
        <w:shd w:val="clear" w:color="auto" w:fill="FFFFFF"/>
        <w:spacing w:beforeAutospacing="1"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091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«Ассоциации на доске»</w:t>
      </w:r>
    </w:p>
    <w:p w:rsidR="003E089A" w:rsidRPr="003E089A" w:rsidRDefault="00C90918" w:rsidP="003E089A">
      <w:pPr>
        <w:shd w:val="clear" w:color="auto" w:fill="FFFFFF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 w:rsidRPr="00C909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3E089A" w:rsidRPr="003E089A" w:rsidRDefault="003E089A" w:rsidP="003E089A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E089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«Ассоциации на доске»</w:t>
      </w:r>
      <w:r w:rsidRPr="003E08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— методический приём, который предполагает привлечение собственного опыта учащихся и используется для мотивации изучения теоретического материала (идеи, понятия).  </w:t>
      </w:r>
    </w:p>
    <w:p w:rsidR="003E089A" w:rsidRPr="003E089A" w:rsidRDefault="003E089A" w:rsidP="003E089A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E089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Три формы проведения приёма</w:t>
      </w:r>
      <w:r w:rsidRPr="003E08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 зависимости от содержания:</w:t>
      </w:r>
    </w:p>
    <w:p w:rsidR="003E089A" w:rsidRPr="003E089A" w:rsidRDefault="003E089A" w:rsidP="003E089A">
      <w:pPr>
        <w:shd w:val="clear" w:color="auto" w:fill="FFFFFF"/>
        <w:spacing w:before="120"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E089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«Понятие»</w:t>
      </w:r>
      <w:r w:rsidRPr="003E08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Учитель вертикально на доске записывает основное понятие, которое должны проработать ученики. Затем просит назвать признаки этого понятия или ассоциации, которые оно у них вызывает. Обязательное условие: у названных учениками признаков или ассоциаций должны быть общие с основным понятием буквы.</w:t>
      </w:r>
    </w:p>
    <w:p w:rsidR="003E089A" w:rsidRPr="003E089A" w:rsidRDefault="003E089A" w:rsidP="003E089A">
      <w:pPr>
        <w:shd w:val="clear" w:color="auto" w:fill="FFFFFF"/>
        <w:spacing w:before="100" w:beforeAutospacing="1"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E089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«Цветок»</w:t>
      </w:r>
      <w:r w:rsidRPr="003E08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Учитель рисует на доске цветок (серединка и четыре лепестка) и записывает в серединке основное понятие. После этого просит учеников назвать проявления и характеристики понятия и записывает их на лепестках.</w:t>
      </w:r>
    </w:p>
    <w:p w:rsidR="003E089A" w:rsidRPr="003E089A" w:rsidRDefault="003E089A" w:rsidP="003E089A">
      <w:pPr>
        <w:shd w:val="clear" w:color="auto" w:fill="FFFFFF"/>
        <w:spacing w:before="100" w:beforeAutospacing="1"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E089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«Прямоугольник»</w:t>
      </w:r>
      <w:r w:rsidRPr="003E08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Учитель рисует на доске прямоугольник и записывает на нём основное понятие. Затем просит учащихся назвать его синонимы, антонимы, прилагательные, глаголы, которые, по их мнению, связаны с этим понятием. Все они записываются на соответствующих сторонах прямоугольника.</w:t>
      </w:r>
    </w:p>
    <w:p w:rsidR="003E089A" w:rsidRPr="003E089A" w:rsidRDefault="003E089A" w:rsidP="003E089A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E08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3E089A" w:rsidRPr="003E089A" w:rsidRDefault="003E089A" w:rsidP="003E089A">
      <w:pPr>
        <w:shd w:val="clear" w:color="auto" w:fill="FFFFFF"/>
        <w:spacing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E08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Когда ассоциации заканчиваются, учитель предлагает ученикам из каждой группы отобрать по три наиболее характерные. С отобранными ассоциациями проводят дальнейшую работу.</w:t>
      </w:r>
    </w:p>
    <w:p w:rsidR="003E089A" w:rsidRDefault="00C90918" w:rsidP="00C90918">
      <w:pPr>
        <w:shd w:val="clear" w:color="auto" w:fill="FFFFFF"/>
        <w:spacing w:beforeAutospacing="1"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09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</w:p>
    <w:p w:rsidR="00F23D90" w:rsidRDefault="00C90918" w:rsidP="00C90918">
      <w:pPr>
        <w:shd w:val="clear" w:color="auto" w:fill="FFFFFF"/>
        <w:spacing w:beforeAutospacing="1"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09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                                                                        </w:t>
      </w:r>
    </w:p>
    <w:p w:rsidR="00A87651" w:rsidRDefault="003E089A" w:rsidP="00C90918">
      <w:pPr>
        <w:shd w:val="clear" w:color="auto" w:fill="FFFFFF"/>
        <w:spacing w:beforeAutospacing="1"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091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 xml:space="preserve"> </w:t>
      </w:r>
      <w:r w:rsidR="00A876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«Чёрный ящик» и «</w:t>
      </w:r>
      <w:r w:rsidR="000F5F44" w:rsidRPr="00C9091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Кот в мешке»</w:t>
      </w:r>
    </w:p>
    <w:p w:rsidR="00A87651" w:rsidRDefault="00A87651" w:rsidP="00C90918">
      <w:pPr>
        <w:shd w:val="clear" w:color="auto" w:fill="FFFFFF"/>
        <w:spacing w:beforeAutospacing="1"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87651" w:rsidRPr="00A87651" w:rsidRDefault="00A87651" w:rsidP="00A87651">
      <w:pPr>
        <w:shd w:val="clear" w:color="auto" w:fill="FFFFFF"/>
        <w:spacing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876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«Чёрный ящик» и «Кот в мешке»</w:t>
      </w:r>
      <w:r w:rsidRPr="00A876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— методические приёмы, которые можно использовать на уроке для привлечения внимания учеников и активизации их работы.  </w:t>
      </w:r>
    </w:p>
    <w:p w:rsidR="00A87651" w:rsidRPr="00A87651" w:rsidRDefault="00A87651" w:rsidP="00A87651">
      <w:pPr>
        <w:shd w:val="clear" w:color="auto" w:fill="FFFFFF"/>
        <w:spacing w:before="360" w:after="120" w:line="360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A876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«Чёрный ящик»</w:t>
      </w:r>
    </w:p>
    <w:p w:rsidR="00A87651" w:rsidRPr="00A87651" w:rsidRDefault="00A87651" w:rsidP="00A87651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876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Описание</w:t>
      </w:r>
      <w:r w:rsidRPr="00A876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учитель в начале урока ставит на стол коробку, обклеенную чёрной бумагой, и загадывает детям загадку или придумывает описание того, что в ней находится и связано с темой предстоящего урока. </w:t>
      </w:r>
    </w:p>
    <w:p w:rsidR="00A87651" w:rsidRPr="00A87651" w:rsidRDefault="00A87651" w:rsidP="00A8765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876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Можно использовать реальный или виртуальный ящик.  </w:t>
      </w:r>
    </w:p>
    <w:p w:rsidR="00A87651" w:rsidRPr="00A87651" w:rsidRDefault="00A87651" w:rsidP="00A87651">
      <w:pPr>
        <w:shd w:val="clear" w:color="auto" w:fill="FFFFFF"/>
        <w:spacing w:beforeAutospacing="1"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876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Вопросы-подсказки можно построить несколькими способами: от более сложной к самой простой подсказке или в качестве одного вопроса, который приводит к правильному ответу.  </w:t>
      </w:r>
    </w:p>
    <w:p w:rsidR="00A87651" w:rsidRPr="00A87651" w:rsidRDefault="00A87651" w:rsidP="00A87651">
      <w:pPr>
        <w:shd w:val="clear" w:color="auto" w:fill="FFFFFF"/>
        <w:spacing w:beforeAutospacing="1"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876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речь на уроке должна пойти о чём-то очень большом, что не влезет в ящик, можно использовать картинки или фотографии с изображением этого. </w:t>
      </w:r>
    </w:p>
    <w:p w:rsidR="00A87651" w:rsidRPr="00A87651" w:rsidRDefault="00A87651" w:rsidP="00A87651">
      <w:pPr>
        <w:shd w:val="clear" w:color="auto" w:fill="FFFFFF"/>
        <w:spacing w:beforeAutospacing="1"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876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A87651" w:rsidRPr="00A87651" w:rsidRDefault="00A87651" w:rsidP="00A87651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876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Примеры использования</w:t>
      </w:r>
      <w:r w:rsidRPr="00A876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A87651" w:rsidRPr="00A87651" w:rsidRDefault="00A87651" w:rsidP="00A87651">
      <w:pPr>
        <w:shd w:val="clear" w:color="auto" w:fill="FFFFFF"/>
        <w:spacing w:before="120"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876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уроке физики по теме «Механическое движение. Равномерное и неравномерное движение. Траектория. Путь» учитель может задать вопрос: «Что находится в чёрном ящике?». Ответ — часы.</w:t>
      </w:r>
    </w:p>
    <w:p w:rsidR="00A87651" w:rsidRPr="00A87651" w:rsidRDefault="00A87651" w:rsidP="00A87651">
      <w:pPr>
        <w:shd w:val="clear" w:color="auto" w:fill="FFFFFF"/>
        <w:spacing w:before="100" w:beforeAutospacing="1"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876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уроке по теме «Электрический ток. Источники электрического тока» учитель может задать вопрос: «В ящике находится растение, без которого не обойтись в парфюмерии. Его употребляют в пищу, но при неправильном использовании оно ядовито. Но если в него воткнуть медную и цинковую пластинки, то получается источник тока, способный питать 1,5 В лампочку. Что в чёрном ящике?». Ответ — картофель (в парфюмерии используют картофельный крахмал, в пищу употребляют клубни этого растения, после цветения образуются плоды, которые ядовиты).</w:t>
      </w:r>
    </w:p>
    <w:p w:rsidR="00A87651" w:rsidRPr="00A87651" w:rsidRDefault="00A87651" w:rsidP="00A87651">
      <w:pPr>
        <w:shd w:val="clear" w:color="auto" w:fill="FFFFFF"/>
        <w:spacing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876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Важно</w:t>
      </w:r>
      <w:r w:rsidRPr="00A876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приём помогает создать благоприятную рабочую обстановку на уроке, задать нужный темп урока и создать атмосферу сотрудничества с учениками.  </w:t>
      </w:r>
    </w:p>
    <w:p w:rsidR="00A87651" w:rsidRPr="00A87651" w:rsidRDefault="00A87651" w:rsidP="00A87651">
      <w:pPr>
        <w:shd w:val="clear" w:color="auto" w:fill="FFFFFF"/>
        <w:spacing w:before="360" w:after="120" w:line="360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A876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«Кот в мешке»</w:t>
      </w:r>
    </w:p>
    <w:p w:rsidR="00A87651" w:rsidRPr="00A87651" w:rsidRDefault="00A87651" w:rsidP="00A87651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876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Описание</w:t>
      </w:r>
      <w:r w:rsidRPr="00A876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в небольшой непрозрачный мешочек помещается игрушка, и ученики задают наводящие вопросы, пока слово не будет угадано.  </w:t>
      </w:r>
    </w:p>
    <w:p w:rsidR="00A87651" w:rsidRPr="00A87651" w:rsidRDefault="00A87651" w:rsidP="00A87651">
      <w:pPr>
        <w:shd w:val="clear" w:color="auto" w:fill="FFFFFF"/>
        <w:spacing w:before="120"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876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Можно использовать вопросительные слова, прилагательные и названия животных.</w:t>
      </w:r>
    </w:p>
    <w:p w:rsidR="00A87651" w:rsidRPr="00A87651" w:rsidRDefault="00A87651" w:rsidP="00A87651">
      <w:pPr>
        <w:shd w:val="clear" w:color="auto" w:fill="FFFFFF"/>
        <w:spacing w:before="100" w:beforeAutospacing="1"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876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Дети задают вопросы со своих мест, поднимая руки, выигравший выходит к доске и получает право достать игрушку из мешочка.</w:t>
      </w:r>
    </w:p>
    <w:p w:rsidR="00A87651" w:rsidRPr="00A87651" w:rsidRDefault="00A87651" w:rsidP="00A87651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</w:t>
      </w:r>
      <w:r w:rsidRPr="00A876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риём можно использовать на разных этапах урока, например, для обобщения знаний по теме. Например, на уроке русского языка можно провести игру «Кот в мешке», где учащиеся выбирают номер правильного ответа, в конце есть правильные ответы. </w:t>
      </w:r>
    </w:p>
    <w:p w:rsidR="000F5F44" w:rsidRPr="00C90918" w:rsidRDefault="00C90918" w:rsidP="00C90918">
      <w:pPr>
        <w:shd w:val="clear" w:color="auto" w:fill="FFFFFF"/>
        <w:spacing w:beforeAutospacing="1"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09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                                                       </w:t>
      </w:r>
    </w:p>
    <w:p w:rsidR="00027456" w:rsidRDefault="000F5F44" w:rsidP="00C90918">
      <w:pPr>
        <w:shd w:val="clear" w:color="auto" w:fill="FFFFFF"/>
        <w:spacing w:beforeAutospacing="1"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091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«Удивительный факт»</w:t>
      </w:r>
      <w:r w:rsidRPr="00C909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C90918" w:rsidRPr="00C909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027456" w:rsidRDefault="00027456" w:rsidP="00C90918">
      <w:pPr>
        <w:shd w:val="clear" w:color="auto" w:fill="FFFFFF"/>
        <w:spacing w:beforeAutospacing="1"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27456" w:rsidRPr="00027456" w:rsidRDefault="00027456" w:rsidP="00027456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2745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«Удивительный факт»</w:t>
      </w:r>
      <w:r w:rsidRPr="000274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(приём </w:t>
      </w:r>
      <w:r w:rsidRPr="0002745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«Отсроченная отгадка»</w:t>
      </w:r>
      <w:r w:rsidRPr="000274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 — методический приём, направленный на активизацию мыслительной деятельности учащихся на уроке. Он позволяет необычно начать урок, задать интригу и уже с самого начала активировать мышление учащихся, придав ему определённое направление, созвучное теме урока.  </w:t>
      </w:r>
    </w:p>
    <w:p w:rsidR="00027456" w:rsidRPr="00027456" w:rsidRDefault="00027456" w:rsidP="00027456">
      <w:pPr>
        <w:shd w:val="clear" w:color="auto" w:fill="FFFFFF"/>
        <w:spacing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274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Приём формирует умение анализировать и сопоставлять факты, определять противоречие, находить решение с помощью имеющихся ресурсов.  </w:t>
      </w:r>
    </w:p>
    <w:p w:rsidR="00027456" w:rsidRPr="00027456" w:rsidRDefault="00027456" w:rsidP="00027456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274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Два варианта приёма:  </w:t>
      </w:r>
    </w:p>
    <w:p w:rsidR="00027456" w:rsidRPr="00027456" w:rsidRDefault="00027456" w:rsidP="0002745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2745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 начале урока</w:t>
      </w:r>
      <w:r w:rsidRPr="000274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учитель даёт удивительный факт, отгадка к которому (ключик для понимания) будет открыта на уроке при работе над новым материалом.  </w:t>
      </w:r>
    </w:p>
    <w:p w:rsidR="00027456" w:rsidRPr="00027456" w:rsidRDefault="00027456" w:rsidP="00027456">
      <w:pPr>
        <w:shd w:val="clear" w:color="auto" w:fill="FFFFFF"/>
        <w:spacing w:beforeAutospacing="1"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2745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 конце урока</w:t>
      </w:r>
      <w:r w:rsidRPr="000274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учитель даёт удивительный факт, чтобы начать с него следующее занятие.  </w:t>
      </w:r>
    </w:p>
    <w:p w:rsidR="00027456" w:rsidRPr="00027456" w:rsidRDefault="00027456" w:rsidP="00027456">
      <w:pPr>
        <w:shd w:val="clear" w:color="auto" w:fill="FFFFFF"/>
        <w:spacing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274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Вместо фактов и комментариев можно предложить загадку, видеоматериал, серию фотографий, картин, пример из жизни, статистические данные. Главное, чтобы это было ярко, впечатляюще, необычно. </w:t>
      </w:r>
    </w:p>
    <w:p w:rsidR="00027456" w:rsidRPr="00027456" w:rsidRDefault="00027456" w:rsidP="00027456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274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Примеры использования приёма «Удивительный факт» на уроках в разных предметных областях:</w:t>
      </w:r>
    </w:p>
    <w:p w:rsidR="00027456" w:rsidRPr="00027456" w:rsidRDefault="00027456" w:rsidP="00027456">
      <w:pPr>
        <w:shd w:val="clear" w:color="auto" w:fill="FFFFFF"/>
        <w:spacing w:before="120"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2745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История</w:t>
      </w:r>
      <w:r w:rsidRPr="000274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Тема — «Реформы Петра I». Учитель предлагает необычный факт: «В начале XVIII века не все, даже самые образованные, люди умели различать „право“ и „лево“, зато с лёгкостью могли отличить сено от соломы. Вот царь Пётр и придумал привязывать к одной ноге солдата сено, а к другой — солому. Вскоре все солдаты русской армии шагали в ногу и запросто выполняли команды, звучащие на плацу». В ходе обсуждения ученики приходят к мысли, что на уроке будут рассматриваться и другие реформы, и свершения этого царя.</w:t>
      </w:r>
    </w:p>
    <w:p w:rsidR="00027456" w:rsidRPr="00027456" w:rsidRDefault="00027456" w:rsidP="00027456">
      <w:pPr>
        <w:shd w:val="clear" w:color="auto" w:fill="FFFFFF"/>
        <w:spacing w:before="100" w:beforeAutospacing="1"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2745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Физика</w:t>
      </w:r>
      <w:r w:rsidRPr="000274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Тема — «Резонанс». Учитель демонстрирует серию фото, на которых изображены разрушенные или качающиеся мосты.</w:t>
      </w:r>
    </w:p>
    <w:p w:rsidR="00027456" w:rsidRPr="00027456" w:rsidRDefault="00027456" w:rsidP="00027456">
      <w:pPr>
        <w:shd w:val="clear" w:color="auto" w:fill="FFFFFF"/>
        <w:spacing w:before="100" w:beforeAutospacing="1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2745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География</w:t>
      </w:r>
      <w:r w:rsidRPr="000274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При изучении образа Южной Америки приводится факт о том, что Южная Америка считается самым влажным материком, почему же самое сухое место на земле находится в пустыне Атакама в Южной Америке. Ответ на этот вопрос учащиеся находят в ходе анализа географического положения материка.</w:t>
      </w:r>
    </w:p>
    <w:p w:rsidR="00027456" w:rsidRDefault="00027456" w:rsidP="00C90918">
      <w:pPr>
        <w:shd w:val="clear" w:color="auto" w:fill="FFFFFF"/>
        <w:spacing w:beforeAutospacing="1"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27A5D" w:rsidRDefault="000F5F44" w:rsidP="00C90918">
      <w:pPr>
        <w:shd w:val="clear" w:color="auto" w:fill="FFFFFF"/>
        <w:spacing w:beforeAutospacing="1"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091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«Сторителлинг»</w:t>
      </w:r>
      <w:r w:rsidRPr="00C909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C90918" w:rsidRPr="00C909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A27A5D" w:rsidRPr="00A27A5D" w:rsidRDefault="00C90918" w:rsidP="00A27A5D">
      <w:pPr>
        <w:shd w:val="clear" w:color="auto" w:fill="FFFFFF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 w:rsidRPr="00C909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</w:p>
    <w:p w:rsidR="00A27A5D" w:rsidRPr="00A27A5D" w:rsidRDefault="00A27A5D" w:rsidP="00A27A5D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7A5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Сторителлинг</w:t>
      </w:r>
      <w:r w:rsidRPr="00A27A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(storytelling) — методический приём на уроке, который предполагает использование историй с определённой структурой и героем для решения педагогических задач обучения, наставничества, развития и мотивации.  </w:t>
      </w:r>
    </w:p>
    <w:p w:rsidR="00A27A5D" w:rsidRPr="00A27A5D" w:rsidRDefault="00A27A5D" w:rsidP="00A27A5D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7A5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 сторителлинга</w:t>
      </w:r>
      <w:r w:rsidRPr="00A27A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— захватить внимание учащихся с начала повествования и удерживать его в течение всей истории, вызвать симпатию к герою, донести основную мысль истории, сформировать эмоциональный якорь для запоминания учебной информации.  </w:t>
      </w:r>
    </w:p>
    <w:p w:rsidR="00A27A5D" w:rsidRPr="00A27A5D" w:rsidRDefault="00A27A5D" w:rsidP="00A27A5D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7A5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Сторителлинг может быть применён на разных этапах урока</w:t>
      </w:r>
      <w:r w:rsidRPr="00A27A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  </w:t>
      </w:r>
    </w:p>
    <w:p w:rsidR="00A27A5D" w:rsidRPr="00A27A5D" w:rsidRDefault="00A27A5D" w:rsidP="00A27A5D">
      <w:pPr>
        <w:shd w:val="clear" w:color="auto" w:fill="FFFFFF"/>
        <w:spacing w:before="120"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7A5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 начальных этапах</w:t>
      </w:r>
      <w:r w:rsidRPr="00A27A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 например, на этапе эмоционального вовлечения с последующим переходом на этап открытия новых знаний. В этом случае история рассказывается учителем.</w:t>
      </w:r>
    </w:p>
    <w:p w:rsidR="00A27A5D" w:rsidRPr="00A27A5D" w:rsidRDefault="00A27A5D" w:rsidP="00A27A5D">
      <w:pPr>
        <w:shd w:val="clear" w:color="auto" w:fill="FFFFFF"/>
        <w:spacing w:before="100" w:beforeAutospacing="1"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7A5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 этапе закрепления изученного материала</w:t>
      </w:r>
      <w:r w:rsidRPr="00A27A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 обучающимся предлагается создать и представить собственную историю по теме.</w:t>
      </w:r>
    </w:p>
    <w:p w:rsidR="00A27A5D" w:rsidRPr="00A27A5D" w:rsidRDefault="00A27A5D" w:rsidP="00A27A5D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7A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A27A5D" w:rsidRPr="00A27A5D" w:rsidRDefault="00A27A5D" w:rsidP="00A27A5D">
      <w:pPr>
        <w:shd w:val="clear" w:color="auto" w:fill="FFFFFF"/>
        <w:spacing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7A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Сторителлинг может стать основой не только для изучения отдельной темы, но и целого раздела </w:t>
      </w:r>
    </w:p>
    <w:p w:rsidR="00A27A5D" w:rsidRPr="00A27A5D" w:rsidRDefault="00A27A5D" w:rsidP="00A27A5D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7A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Виды сторителлинга, которые можно использовать на уроках:</w:t>
      </w:r>
    </w:p>
    <w:p w:rsidR="00A27A5D" w:rsidRPr="00A27A5D" w:rsidRDefault="00A27A5D" w:rsidP="00A27A5D">
      <w:pPr>
        <w:shd w:val="clear" w:color="auto" w:fill="FFFFFF"/>
        <w:spacing w:before="120"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7A5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Классический</w:t>
      </w:r>
      <w:r w:rsidRPr="00A27A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 учитель делится реальной или вымышленной историей по теме урока, ученики лишь пересказывают текст.</w:t>
      </w:r>
    </w:p>
    <w:p w:rsidR="00A27A5D" w:rsidRPr="00A27A5D" w:rsidRDefault="00A27A5D" w:rsidP="00A27A5D">
      <w:pPr>
        <w:shd w:val="clear" w:color="auto" w:fill="FFFFFF"/>
        <w:spacing w:before="100" w:beforeAutospacing="1"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7A5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Активный</w:t>
      </w:r>
      <w:r w:rsidRPr="00A27A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 учитель предлагает ученикам основу истории, совместно с ними формулируя цели и задачи. Ученики создают и пересказывают получившиеся рассказы.</w:t>
      </w:r>
    </w:p>
    <w:p w:rsidR="00A27A5D" w:rsidRPr="00A27A5D" w:rsidRDefault="00A27A5D" w:rsidP="00A27A5D">
      <w:pPr>
        <w:shd w:val="clear" w:color="auto" w:fill="FFFFFF"/>
        <w:spacing w:before="100" w:beforeAutospacing="1"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7A5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Цифровой</w:t>
      </w:r>
      <w:r w:rsidRPr="00A27A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 рассказывание истории дополняется визуальными компонентами (видео, инфографика).</w:t>
      </w:r>
    </w:p>
    <w:p w:rsidR="00A27A5D" w:rsidRPr="00A27A5D" w:rsidRDefault="00A27A5D" w:rsidP="00A27A5D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7A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A27A5D" w:rsidRPr="00A27A5D" w:rsidRDefault="00A27A5D" w:rsidP="00A27A5D">
      <w:pPr>
        <w:shd w:val="clear" w:color="auto" w:fill="FFFFFF"/>
        <w:spacing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7A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Также сторителлинг может быть на основе реальных ситуаций, повествования, сценария или проблемных ситуаций.  </w:t>
      </w:r>
    </w:p>
    <w:p w:rsidR="00A27A5D" w:rsidRPr="00A27A5D" w:rsidRDefault="00A27A5D" w:rsidP="00A27A5D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7A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Правила сторителлинга:</w:t>
      </w:r>
    </w:p>
    <w:p w:rsidR="00A27A5D" w:rsidRPr="00A27A5D" w:rsidRDefault="00A27A5D" w:rsidP="00A27A5D">
      <w:pPr>
        <w:shd w:val="clear" w:color="auto" w:fill="FFFFFF"/>
        <w:spacing w:before="120"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7A5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Краткость истории</w:t>
      </w:r>
      <w:r w:rsidRPr="00A27A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A27A5D" w:rsidRPr="00A27A5D" w:rsidRDefault="00A27A5D" w:rsidP="00A27A5D">
      <w:pPr>
        <w:shd w:val="clear" w:color="auto" w:fill="FFFFFF"/>
        <w:spacing w:before="100" w:beforeAutospacing="1"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7A5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Интересный герой</w:t>
      </w:r>
      <w:r w:rsidRPr="00A27A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A27A5D" w:rsidRPr="00A27A5D" w:rsidRDefault="00A27A5D" w:rsidP="00A27A5D">
      <w:pPr>
        <w:shd w:val="clear" w:color="auto" w:fill="FFFFFF"/>
        <w:spacing w:before="100" w:beforeAutospacing="1"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7A5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Убедительность и непринуждённость</w:t>
      </w:r>
      <w:r w:rsidRPr="00A27A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A27A5D" w:rsidRPr="00A27A5D" w:rsidRDefault="00A27A5D" w:rsidP="00A27A5D">
      <w:pPr>
        <w:shd w:val="clear" w:color="auto" w:fill="FFFFFF"/>
        <w:spacing w:before="100" w:beforeAutospacing="1"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7A5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Влияние на эмоции слушателей</w:t>
      </w:r>
      <w:r w:rsidRPr="00A27A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(история не должна оставить их равнодушными).</w:t>
      </w:r>
    </w:p>
    <w:p w:rsidR="00A27A5D" w:rsidRPr="00A27A5D" w:rsidRDefault="00A27A5D" w:rsidP="00A27A5D">
      <w:pPr>
        <w:shd w:val="clear" w:color="auto" w:fill="FFFFFF"/>
        <w:spacing w:before="100" w:beforeAutospacing="1"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7A5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Трёхчастная композиция</w:t>
      </w:r>
      <w:r w:rsidRPr="00A27A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(экспозиция и завязка — до 25% всего текста, основная часть — до 50% и развязка — до 25% текста).</w:t>
      </w:r>
    </w:p>
    <w:p w:rsidR="00A27A5D" w:rsidRPr="00A27A5D" w:rsidRDefault="00A27A5D" w:rsidP="00A27A5D">
      <w:pPr>
        <w:shd w:val="clear" w:color="auto" w:fill="FFFFFF"/>
        <w:spacing w:before="100" w:beforeAutospacing="1"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7A5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 основе истории, основанной на реальных событиях</w:t>
      </w:r>
      <w:r w:rsidRPr="00A27A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лежат ответы на вопросы: кто сделал, что сделал, когда сделал, где это произошло, почему это произошло.</w:t>
      </w:r>
    </w:p>
    <w:p w:rsidR="00A27A5D" w:rsidRPr="00A27A5D" w:rsidRDefault="00A27A5D" w:rsidP="00A27A5D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7A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A27A5D" w:rsidRPr="00A27A5D" w:rsidRDefault="00A27A5D" w:rsidP="00A27A5D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7A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Упражнения для использования сторителлинга на уроках:</w:t>
      </w:r>
    </w:p>
    <w:p w:rsidR="00A27A5D" w:rsidRPr="00A27A5D" w:rsidRDefault="00A27A5D" w:rsidP="00A27A5D">
      <w:pPr>
        <w:shd w:val="clear" w:color="auto" w:fill="FFFFFF"/>
        <w:spacing w:before="120"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7A5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«Заверши историю»</w:t>
      </w:r>
      <w:r w:rsidRPr="00A27A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 учитель предлагает учащимся продолжить уже известную историю, дописать возможный вариант развития событий.</w:t>
      </w:r>
    </w:p>
    <w:p w:rsidR="00A27A5D" w:rsidRPr="00A27A5D" w:rsidRDefault="00A27A5D" w:rsidP="00A27A5D">
      <w:pPr>
        <w:shd w:val="clear" w:color="auto" w:fill="FFFFFF"/>
        <w:spacing w:before="100" w:beforeAutospacing="1"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7A5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«Создай свою историю»</w:t>
      </w:r>
      <w:r w:rsidRPr="00A27A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 учащимся предлагается написать историю, придуманную ими.</w:t>
      </w:r>
    </w:p>
    <w:p w:rsidR="00A27A5D" w:rsidRPr="00A27A5D" w:rsidRDefault="00A27A5D" w:rsidP="00A27A5D">
      <w:pPr>
        <w:shd w:val="clear" w:color="auto" w:fill="FFFFFF"/>
        <w:spacing w:before="100" w:beforeAutospacing="1"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7A5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«Другая точка зрения»</w:t>
      </w:r>
      <w:r w:rsidRPr="00A27A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 учитель даёт возможность учащимся посмотреть на популярную историю с другой точки зрения, предположив, что будет с героем, если он поступит иначе.</w:t>
      </w:r>
    </w:p>
    <w:p w:rsidR="00A27A5D" w:rsidRPr="00A27A5D" w:rsidRDefault="00A27A5D" w:rsidP="00A27A5D">
      <w:pPr>
        <w:shd w:val="clear" w:color="auto" w:fill="FFFFFF"/>
        <w:spacing w:before="100" w:beforeAutospacing="1"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7A5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«Звуковой сторителлинг»</w:t>
      </w:r>
      <w:r w:rsidRPr="00A27A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 учащиеся слушают музыкальную композицию или ряд подобранных звуков (например, звук открывающейся двери, скрип половиц), фантазируя над сюжетом истории, музыкальным сопровождением которой может стать этот звуковой ряд.</w:t>
      </w:r>
    </w:p>
    <w:p w:rsidR="00A27A5D" w:rsidRPr="00A27A5D" w:rsidRDefault="00A27A5D" w:rsidP="00A27A5D">
      <w:pPr>
        <w:shd w:val="clear" w:color="auto" w:fill="FFFFFF"/>
        <w:spacing w:before="100" w:beforeAutospacing="1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7A5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«Расскажи с помощью коллажа»</w:t>
      </w:r>
      <w:r w:rsidRPr="00A27A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 учитель демонстрирует учащимся иллюстрации, собранные в коллаж, на основе коллажа возникает история.</w:t>
      </w:r>
    </w:p>
    <w:p w:rsidR="000F5F44" w:rsidRPr="00C90918" w:rsidRDefault="00C90918" w:rsidP="00C90918">
      <w:pPr>
        <w:shd w:val="clear" w:color="auto" w:fill="FFFFFF"/>
        <w:spacing w:beforeAutospacing="1"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09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                                                                                      </w:t>
      </w:r>
    </w:p>
    <w:p w:rsidR="007E22F9" w:rsidRPr="00C90918" w:rsidRDefault="007E22F9" w:rsidP="007E22F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10C50" w:rsidRDefault="00A10C50" w:rsidP="00C90918">
      <w:pPr>
        <w:shd w:val="clear" w:color="auto" w:fill="FFFFFF"/>
        <w:spacing w:beforeAutospacing="1"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27A5D" w:rsidRPr="00C90918" w:rsidRDefault="00A27A5D" w:rsidP="00C90918">
      <w:pPr>
        <w:shd w:val="clear" w:color="auto" w:fill="FFFFFF"/>
        <w:spacing w:beforeAutospacing="1"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7552D" w:rsidRPr="0007552D" w:rsidRDefault="0007552D" w:rsidP="0045412F">
      <w:pPr>
        <w:spacing w:before="100" w:beforeAutospacing="1" w:after="12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A5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>Использование положительного подкрепления</w:t>
      </w:r>
      <w:r w:rsidRPr="0007552D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отображение достижений учеников, совместных фото, мотивационных лозунгов может повысить моральный дух и поощрять дальнейший рост.</w:t>
      </w:r>
    </w:p>
    <w:p w:rsidR="0045412F" w:rsidRDefault="0007552D" w:rsidP="00A10C50">
      <w:pPr>
        <w:spacing w:before="100" w:beforeAutospacing="1" w:after="12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A5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Применение игровых приёмов</w:t>
      </w:r>
      <w:r w:rsidRPr="0007552D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например, игра «Алфавит», которая сп</w:t>
      </w:r>
      <w:r w:rsidR="00A10C5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особствует сплочению коллектива.</w:t>
      </w:r>
    </w:p>
    <w:p w:rsidR="00A27A5D" w:rsidRDefault="00A27A5D" w:rsidP="00A10C50">
      <w:pPr>
        <w:spacing w:before="100" w:beforeAutospacing="1" w:after="12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A27A5D" w:rsidRPr="00A10C50" w:rsidRDefault="00A27A5D" w:rsidP="00A10C50">
      <w:pPr>
        <w:spacing w:before="100" w:beforeAutospacing="1" w:after="12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552D" w:rsidRPr="0007552D" w:rsidRDefault="0007552D" w:rsidP="0045412F">
      <w:pPr>
        <w:spacing w:after="120" w:line="330" w:lineRule="atLeast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45412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Технологии, помогающие</w:t>
      </w:r>
      <w:r w:rsidRPr="0007552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создать п</w:t>
      </w:r>
      <w:r w:rsidRPr="0045412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озитивную образовательную среду</w:t>
      </w:r>
    </w:p>
    <w:p w:rsidR="0007552D" w:rsidRPr="0007552D" w:rsidRDefault="0007552D" w:rsidP="0007552D">
      <w:pPr>
        <w:spacing w:before="100" w:beforeAutospacing="1" w:after="12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5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Персонализация материалов</w:t>
      </w:r>
      <w:r w:rsidRPr="000755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4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</w:t>
      </w:r>
      <w:r w:rsidRPr="000755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Индивидуальный подход помогает выявить сильные и слабые места обучающихся, скорректировать знания, восполнить пробелы. </w:t>
      </w:r>
    </w:p>
    <w:p w:rsidR="0007552D" w:rsidRPr="0007552D" w:rsidRDefault="0007552D" w:rsidP="0007552D">
      <w:pPr>
        <w:spacing w:before="100" w:beforeAutospacing="1" w:after="12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5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Интерактивные игры и упражнения по построению команды</w:t>
      </w:r>
      <w:r w:rsidRPr="000755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4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Pr="0007552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Такие методы помогают ученикам узнать друг друга на личном уровне</w:t>
      </w:r>
      <w:r w:rsidRPr="004541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755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7552D" w:rsidRPr="0007552D" w:rsidRDefault="0007552D" w:rsidP="0007552D">
      <w:pPr>
        <w:spacing w:before="100" w:beforeAutospacing="1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5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Ведение классного блога</w:t>
      </w:r>
      <w:r w:rsidRPr="000755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454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</w:t>
      </w:r>
      <w:r w:rsidRPr="0007552D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место для публикации предстоящих проектов, руководств, учебных пособий и ресурсов для учащихся и родителей.</w:t>
      </w:r>
    </w:p>
    <w:p w:rsidR="00627CCC" w:rsidRDefault="00627CCC" w:rsidP="00CF4FEF">
      <w:pPr>
        <w:shd w:val="clear" w:color="auto" w:fill="FFFFFF"/>
        <w:spacing w:after="600" w:line="240" w:lineRule="auto"/>
        <w:textAlignment w:val="baseline"/>
        <w:rPr>
          <w:rFonts w:ascii="Proxima" w:eastAsia="Times New Roman" w:hAnsi="Proxima" w:cs="Times New Roman"/>
          <w:b/>
          <w:bCs/>
          <w:color w:val="222222"/>
          <w:spacing w:val="3"/>
          <w:sz w:val="32"/>
          <w:szCs w:val="32"/>
          <w:lang w:eastAsia="ru-RU"/>
        </w:rPr>
      </w:pPr>
    </w:p>
    <w:p w:rsidR="00CF4FEF" w:rsidRDefault="00CF4FEF" w:rsidP="00CF4FEF">
      <w:pPr>
        <w:shd w:val="clear" w:color="auto" w:fill="FFFFFF"/>
        <w:spacing w:before="100" w:beforeAutospacing="1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CF4FEF" w:rsidRDefault="00CF4FEF" w:rsidP="00CF4FEF">
      <w:pPr>
        <w:shd w:val="clear" w:color="auto" w:fill="FFFFFF"/>
        <w:spacing w:before="100" w:beforeAutospacing="1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4E558F" w:rsidRDefault="004E558F" w:rsidP="004E558F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4E558F" w:rsidRDefault="004E558F" w:rsidP="004E558F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4E558F" w:rsidRDefault="004E558F" w:rsidP="004E558F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4E558F" w:rsidRDefault="004E558F" w:rsidP="004E558F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4E558F" w:rsidRDefault="004E558F" w:rsidP="004E558F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31040B" w:rsidRPr="005E5532" w:rsidRDefault="0031040B" w:rsidP="005E5532">
      <w:pPr>
        <w:rPr>
          <w:rFonts w:ascii="Times New Roman" w:hAnsi="Times New Roman" w:cs="Times New Roman"/>
          <w:sz w:val="40"/>
          <w:szCs w:val="40"/>
        </w:rPr>
      </w:pPr>
    </w:p>
    <w:sectPr w:rsidR="0031040B" w:rsidRPr="005E5532" w:rsidSect="007E527A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17B9" w:rsidRDefault="001317B9" w:rsidP="007E527A">
      <w:pPr>
        <w:spacing w:after="0" w:line="240" w:lineRule="auto"/>
      </w:pPr>
      <w:r>
        <w:separator/>
      </w:r>
    </w:p>
  </w:endnote>
  <w:endnote w:type="continuationSeparator" w:id="0">
    <w:p w:rsidR="001317B9" w:rsidRDefault="001317B9" w:rsidP="007E52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roxima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17B9" w:rsidRDefault="001317B9" w:rsidP="007E527A">
      <w:pPr>
        <w:spacing w:after="0" w:line="240" w:lineRule="auto"/>
      </w:pPr>
      <w:r>
        <w:separator/>
      </w:r>
    </w:p>
  </w:footnote>
  <w:footnote w:type="continuationSeparator" w:id="0">
    <w:p w:rsidR="001317B9" w:rsidRDefault="001317B9" w:rsidP="007E52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E71E4"/>
    <w:multiLevelType w:val="multilevel"/>
    <w:tmpl w:val="358A7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F03A44"/>
    <w:multiLevelType w:val="multilevel"/>
    <w:tmpl w:val="075CA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F72C24"/>
    <w:multiLevelType w:val="multilevel"/>
    <w:tmpl w:val="2C728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9B2D49"/>
    <w:multiLevelType w:val="multilevel"/>
    <w:tmpl w:val="097C1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4F2912"/>
    <w:multiLevelType w:val="multilevel"/>
    <w:tmpl w:val="8CAC2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EB2FCB"/>
    <w:multiLevelType w:val="multilevel"/>
    <w:tmpl w:val="62E69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2F5185"/>
    <w:multiLevelType w:val="multilevel"/>
    <w:tmpl w:val="55C01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B87447"/>
    <w:multiLevelType w:val="multilevel"/>
    <w:tmpl w:val="16C26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725181"/>
    <w:multiLevelType w:val="multilevel"/>
    <w:tmpl w:val="11043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A662AD"/>
    <w:multiLevelType w:val="multilevel"/>
    <w:tmpl w:val="9864A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76743E"/>
    <w:multiLevelType w:val="multilevel"/>
    <w:tmpl w:val="74649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C1781F"/>
    <w:multiLevelType w:val="multilevel"/>
    <w:tmpl w:val="444C6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F17F43"/>
    <w:multiLevelType w:val="multilevel"/>
    <w:tmpl w:val="20D25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14D0280"/>
    <w:multiLevelType w:val="multilevel"/>
    <w:tmpl w:val="37E23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023256"/>
    <w:multiLevelType w:val="multilevel"/>
    <w:tmpl w:val="873A2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31441B"/>
    <w:multiLevelType w:val="multilevel"/>
    <w:tmpl w:val="F6D26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E563A3E"/>
    <w:multiLevelType w:val="multilevel"/>
    <w:tmpl w:val="46A47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5853958"/>
    <w:multiLevelType w:val="multilevel"/>
    <w:tmpl w:val="33D62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61D7D91"/>
    <w:multiLevelType w:val="multilevel"/>
    <w:tmpl w:val="D4FE8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9493636"/>
    <w:multiLevelType w:val="multilevel"/>
    <w:tmpl w:val="CC14A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9486F46"/>
    <w:multiLevelType w:val="multilevel"/>
    <w:tmpl w:val="62083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BBC7F01"/>
    <w:multiLevelType w:val="multilevel"/>
    <w:tmpl w:val="3C70F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BBE440B"/>
    <w:multiLevelType w:val="multilevel"/>
    <w:tmpl w:val="4ED83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F6168D1"/>
    <w:multiLevelType w:val="multilevel"/>
    <w:tmpl w:val="EC5E8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FBB62E3"/>
    <w:multiLevelType w:val="multilevel"/>
    <w:tmpl w:val="C414A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0AD22E7"/>
    <w:multiLevelType w:val="multilevel"/>
    <w:tmpl w:val="4A401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85848EE"/>
    <w:multiLevelType w:val="multilevel"/>
    <w:tmpl w:val="4F943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A562379"/>
    <w:multiLevelType w:val="multilevel"/>
    <w:tmpl w:val="FE1AC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A800F5C"/>
    <w:multiLevelType w:val="multilevel"/>
    <w:tmpl w:val="FE862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47E4D08"/>
    <w:multiLevelType w:val="multilevel"/>
    <w:tmpl w:val="D1B6E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51E43C8"/>
    <w:multiLevelType w:val="multilevel"/>
    <w:tmpl w:val="44BC3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BFD6CD6"/>
    <w:multiLevelType w:val="multilevel"/>
    <w:tmpl w:val="3FA29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7"/>
  </w:num>
  <w:num w:numId="2">
    <w:abstractNumId w:val="20"/>
  </w:num>
  <w:num w:numId="3">
    <w:abstractNumId w:val="29"/>
  </w:num>
  <w:num w:numId="4">
    <w:abstractNumId w:val="9"/>
  </w:num>
  <w:num w:numId="5">
    <w:abstractNumId w:val="6"/>
  </w:num>
  <w:num w:numId="6">
    <w:abstractNumId w:val="5"/>
  </w:num>
  <w:num w:numId="7">
    <w:abstractNumId w:val="12"/>
  </w:num>
  <w:num w:numId="8">
    <w:abstractNumId w:val="16"/>
  </w:num>
  <w:num w:numId="9">
    <w:abstractNumId w:val="1"/>
  </w:num>
  <w:num w:numId="10">
    <w:abstractNumId w:val="10"/>
  </w:num>
  <w:num w:numId="11">
    <w:abstractNumId w:val="30"/>
  </w:num>
  <w:num w:numId="12">
    <w:abstractNumId w:val="28"/>
  </w:num>
  <w:num w:numId="13">
    <w:abstractNumId w:val="4"/>
  </w:num>
  <w:num w:numId="14">
    <w:abstractNumId w:val="24"/>
  </w:num>
  <w:num w:numId="15">
    <w:abstractNumId w:val="18"/>
  </w:num>
  <w:num w:numId="16">
    <w:abstractNumId w:val="8"/>
  </w:num>
  <w:num w:numId="17">
    <w:abstractNumId w:val="17"/>
  </w:num>
  <w:num w:numId="18">
    <w:abstractNumId w:val="21"/>
  </w:num>
  <w:num w:numId="19">
    <w:abstractNumId w:val="0"/>
  </w:num>
  <w:num w:numId="20">
    <w:abstractNumId w:val="23"/>
  </w:num>
  <w:num w:numId="21">
    <w:abstractNumId w:val="26"/>
  </w:num>
  <w:num w:numId="22">
    <w:abstractNumId w:val="13"/>
  </w:num>
  <w:num w:numId="23">
    <w:abstractNumId w:val="19"/>
  </w:num>
  <w:num w:numId="24">
    <w:abstractNumId w:val="7"/>
  </w:num>
  <w:num w:numId="25">
    <w:abstractNumId w:val="11"/>
  </w:num>
  <w:num w:numId="26">
    <w:abstractNumId w:val="22"/>
  </w:num>
  <w:num w:numId="27">
    <w:abstractNumId w:val="15"/>
  </w:num>
  <w:num w:numId="28">
    <w:abstractNumId w:val="25"/>
  </w:num>
  <w:num w:numId="29">
    <w:abstractNumId w:val="3"/>
  </w:num>
  <w:num w:numId="30">
    <w:abstractNumId w:val="2"/>
  </w:num>
  <w:num w:numId="31">
    <w:abstractNumId w:val="31"/>
  </w:num>
  <w:num w:numId="32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082"/>
    <w:rsid w:val="00004300"/>
    <w:rsid w:val="00027456"/>
    <w:rsid w:val="00054D19"/>
    <w:rsid w:val="0007552D"/>
    <w:rsid w:val="0008213A"/>
    <w:rsid w:val="00093F06"/>
    <w:rsid w:val="0009627D"/>
    <w:rsid w:val="00097430"/>
    <w:rsid w:val="000B049A"/>
    <w:rsid w:val="000B129A"/>
    <w:rsid w:val="000B5778"/>
    <w:rsid w:val="000D64EF"/>
    <w:rsid w:val="000E4CFB"/>
    <w:rsid w:val="000F5F44"/>
    <w:rsid w:val="0010508F"/>
    <w:rsid w:val="00122C78"/>
    <w:rsid w:val="001317B9"/>
    <w:rsid w:val="001363CF"/>
    <w:rsid w:val="00141DA2"/>
    <w:rsid w:val="00142449"/>
    <w:rsid w:val="00171222"/>
    <w:rsid w:val="001B3BC4"/>
    <w:rsid w:val="00221A27"/>
    <w:rsid w:val="00226423"/>
    <w:rsid w:val="0022684E"/>
    <w:rsid w:val="00233832"/>
    <w:rsid w:val="002357CD"/>
    <w:rsid w:val="0026393B"/>
    <w:rsid w:val="00285143"/>
    <w:rsid w:val="002D71DB"/>
    <w:rsid w:val="002F4685"/>
    <w:rsid w:val="003044BE"/>
    <w:rsid w:val="003056D9"/>
    <w:rsid w:val="0031040B"/>
    <w:rsid w:val="00311782"/>
    <w:rsid w:val="003311D3"/>
    <w:rsid w:val="003429FF"/>
    <w:rsid w:val="00345BD2"/>
    <w:rsid w:val="00360DF4"/>
    <w:rsid w:val="00363B1B"/>
    <w:rsid w:val="00367F46"/>
    <w:rsid w:val="0038161C"/>
    <w:rsid w:val="0039792C"/>
    <w:rsid w:val="003B427B"/>
    <w:rsid w:val="003D57A0"/>
    <w:rsid w:val="003E089A"/>
    <w:rsid w:val="003E4B39"/>
    <w:rsid w:val="00405D19"/>
    <w:rsid w:val="0041145B"/>
    <w:rsid w:val="00422EB9"/>
    <w:rsid w:val="004519A1"/>
    <w:rsid w:val="004538CE"/>
    <w:rsid w:val="0045412F"/>
    <w:rsid w:val="004A571A"/>
    <w:rsid w:val="004E558F"/>
    <w:rsid w:val="005168CF"/>
    <w:rsid w:val="00556CD4"/>
    <w:rsid w:val="00566A38"/>
    <w:rsid w:val="00581B35"/>
    <w:rsid w:val="00587958"/>
    <w:rsid w:val="005B0082"/>
    <w:rsid w:val="005B76CF"/>
    <w:rsid w:val="005D2097"/>
    <w:rsid w:val="005E5532"/>
    <w:rsid w:val="005E5676"/>
    <w:rsid w:val="005E7493"/>
    <w:rsid w:val="005E7975"/>
    <w:rsid w:val="00627CCC"/>
    <w:rsid w:val="006952F4"/>
    <w:rsid w:val="006A5FCD"/>
    <w:rsid w:val="006C478F"/>
    <w:rsid w:val="006C5A4F"/>
    <w:rsid w:val="006C7DBE"/>
    <w:rsid w:val="006E0A8B"/>
    <w:rsid w:val="007076CD"/>
    <w:rsid w:val="0071611A"/>
    <w:rsid w:val="00720FA0"/>
    <w:rsid w:val="00731E35"/>
    <w:rsid w:val="0073459B"/>
    <w:rsid w:val="0073515A"/>
    <w:rsid w:val="00753ADC"/>
    <w:rsid w:val="00753EE4"/>
    <w:rsid w:val="00760FA1"/>
    <w:rsid w:val="0076232B"/>
    <w:rsid w:val="007A6709"/>
    <w:rsid w:val="007B1901"/>
    <w:rsid w:val="007B4D11"/>
    <w:rsid w:val="007B698B"/>
    <w:rsid w:val="007E22F9"/>
    <w:rsid w:val="007E527A"/>
    <w:rsid w:val="007F0A9C"/>
    <w:rsid w:val="007F191E"/>
    <w:rsid w:val="007F4AB6"/>
    <w:rsid w:val="00831C11"/>
    <w:rsid w:val="0083523D"/>
    <w:rsid w:val="0085356A"/>
    <w:rsid w:val="0086429A"/>
    <w:rsid w:val="00883997"/>
    <w:rsid w:val="00890BA8"/>
    <w:rsid w:val="008A6EFB"/>
    <w:rsid w:val="008B69AA"/>
    <w:rsid w:val="008D4F6F"/>
    <w:rsid w:val="009078D9"/>
    <w:rsid w:val="00926477"/>
    <w:rsid w:val="0092742B"/>
    <w:rsid w:val="009308A4"/>
    <w:rsid w:val="009603CF"/>
    <w:rsid w:val="0096393E"/>
    <w:rsid w:val="00987FC9"/>
    <w:rsid w:val="00992E90"/>
    <w:rsid w:val="009A7B00"/>
    <w:rsid w:val="009B262E"/>
    <w:rsid w:val="009B76B2"/>
    <w:rsid w:val="00A10C50"/>
    <w:rsid w:val="00A2036A"/>
    <w:rsid w:val="00A25FE2"/>
    <w:rsid w:val="00A27A5D"/>
    <w:rsid w:val="00A647DE"/>
    <w:rsid w:val="00A707F0"/>
    <w:rsid w:val="00A81D32"/>
    <w:rsid w:val="00A81EA4"/>
    <w:rsid w:val="00A82674"/>
    <w:rsid w:val="00A835E7"/>
    <w:rsid w:val="00A87651"/>
    <w:rsid w:val="00A97F3D"/>
    <w:rsid w:val="00AB51E6"/>
    <w:rsid w:val="00AD3F7C"/>
    <w:rsid w:val="00AE0C86"/>
    <w:rsid w:val="00AE1E3C"/>
    <w:rsid w:val="00AE205E"/>
    <w:rsid w:val="00B36C1D"/>
    <w:rsid w:val="00B56B9C"/>
    <w:rsid w:val="00B72EDB"/>
    <w:rsid w:val="00B95EBD"/>
    <w:rsid w:val="00BA1C7C"/>
    <w:rsid w:val="00BB6920"/>
    <w:rsid w:val="00BE3279"/>
    <w:rsid w:val="00BE4B2F"/>
    <w:rsid w:val="00BF01B1"/>
    <w:rsid w:val="00BF72A9"/>
    <w:rsid w:val="00C00F6C"/>
    <w:rsid w:val="00C047EE"/>
    <w:rsid w:val="00C04844"/>
    <w:rsid w:val="00C15ED3"/>
    <w:rsid w:val="00C54BF6"/>
    <w:rsid w:val="00C55165"/>
    <w:rsid w:val="00C90918"/>
    <w:rsid w:val="00CA081C"/>
    <w:rsid w:val="00CB7AFB"/>
    <w:rsid w:val="00CD2AF5"/>
    <w:rsid w:val="00CD74E8"/>
    <w:rsid w:val="00CF4FEF"/>
    <w:rsid w:val="00CF5375"/>
    <w:rsid w:val="00D03B4B"/>
    <w:rsid w:val="00D210D8"/>
    <w:rsid w:val="00D42B31"/>
    <w:rsid w:val="00D77D96"/>
    <w:rsid w:val="00D77DD9"/>
    <w:rsid w:val="00DD538B"/>
    <w:rsid w:val="00DD7F85"/>
    <w:rsid w:val="00DF44F5"/>
    <w:rsid w:val="00E0086E"/>
    <w:rsid w:val="00E07DB3"/>
    <w:rsid w:val="00E247B7"/>
    <w:rsid w:val="00E42851"/>
    <w:rsid w:val="00E65A5D"/>
    <w:rsid w:val="00E67617"/>
    <w:rsid w:val="00E712FF"/>
    <w:rsid w:val="00E85091"/>
    <w:rsid w:val="00EA210F"/>
    <w:rsid w:val="00EA3A4C"/>
    <w:rsid w:val="00EB0CA7"/>
    <w:rsid w:val="00EB484B"/>
    <w:rsid w:val="00EC2328"/>
    <w:rsid w:val="00EF793C"/>
    <w:rsid w:val="00F04C11"/>
    <w:rsid w:val="00F17915"/>
    <w:rsid w:val="00F23D90"/>
    <w:rsid w:val="00F2589C"/>
    <w:rsid w:val="00F61622"/>
    <w:rsid w:val="00F651DB"/>
    <w:rsid w:val="00F94491"/>
    <w:rsid w:val="00FB1465"/>
    <w:rsid w:val="00FD1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DA494"/>
  <w15:chartTrackingRefBased/>
  <w15:docId w15:val="{FC921DAD-C3FC-4D80-ACCA-0F6F01DC7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651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264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50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567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76CF"/>
    <w:rPr>
      <w:color w:val="0563C1" w:themeColor="hyperlink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7E527A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7E527A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7E527A"/>
    <w:rPr>
      <w:vertAlign w:val="superscript"/>
    </w:rPr>
  </w:style>
  <w:style w:type="paragraph" w:styleId="a7">
    <w:name w:val="List Paragraph"/>
    <w:basedOn w:val="a"/>
    <w:uiPriority w:val="34"/>
    <w:qFormat/>
    <w:rsid w:val="00D77DD9"/>
    <w:pPr>
      <w:ind w:left="720"/>
      <w:contextualSpacing/>
    </w:pPr>
  </w:style>
  <w:style w:type="table" w:styleId="a8">
    <w:name w:val="Table Grid"/>
    <w:basedOn w:val="a1"/>
    <w:uiPriority w:val="39"/>
    <w:rsid w:val="00D77D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E20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E205E"/>
    <w:rPr>
      <w:rFonts w:ascii="Segoe UI" w:hAnsi="Segoe UI" w:cs="Segoe U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141DA2"/>
    <w:rPr>
      <w:color w:val="954F72" w:themeColor="followedHyperlink"/>
      <w:u w:val="single"/>
    </w:rPr>
  </w:style>
  <w:style w:type="character" w:styleId="ac">
    <w:name w:val="Strong"/>
    <w:basedOn w:val="a0"/>
    <w:uiPriority w:val="22"/>
    <w:qFormat/>
    <w:rsid w:val="00221A27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9264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8509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d">
    <w:name w:val="Normal (Web)"/>
    <w:basedOn w:val="a"/>
    <w:uiPriority w:val="99"/>
    <w:unhideWhenUsed/>
    <w:rsid w:val="005E7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651D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5E5676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205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0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55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06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385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252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85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97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36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827035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564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046434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1727653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403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0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4331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5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33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435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73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922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51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35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949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400243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4799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599502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040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093027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893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874355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764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214169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880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8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92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159276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8153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3953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7350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7542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7913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61722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782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8456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740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8738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0705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8173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1115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6097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0754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46158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4190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00319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5539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32489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2164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123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7034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6777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605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12986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154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35263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4425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9637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90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0834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148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155254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425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180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77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3874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15937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820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309152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8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826251">
          <w:marLeft w:val="0"/>
          <w:marRight w:val="0"/>
          <w:marTop w:val="0"/>
          <w:marBottom w:val="6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73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10235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076821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625213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5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17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564953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89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5313942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7949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47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88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22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5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17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17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97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33104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8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12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850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3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943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79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11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158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20706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54874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566594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3182143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96988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6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923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5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67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976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012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196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2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90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366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778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626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7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48953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3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778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82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8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3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83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584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0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01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65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68025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128984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583193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7529461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70357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42794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291922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75165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386258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559277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98820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938479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081856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36596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3470871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72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046631">
          <w:marLeft w:val="0"/>
          <w:marRight w:val="0"/>
          <w:marTop w:val="225"/>
          <w:marBottom w:val="225"/>
          <w:divBdr>
            <w:top w:val="single" w:sz="6" w:space="8" w:color="FFCFCF"/>
            <w:left w:val="single" w:sz="6" w:space="8" w:color="FFCFCF"/>
            <w:bottom w:val="single" w:sz="6" w:space="8" w:color="FFCFCF"/>
            <w:right w:val="single" w:sz="6" w:space="8" w:color="FFCFCF"/>
          </w:divBdr>
        </w:div>
      </w:divsChild>
    </w:div>
    <w:div w:id="76542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22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96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75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77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4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0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932257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0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83282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72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66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5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9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05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42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56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56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92662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52225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083640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71796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890724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710761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182412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384975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87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4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3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43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00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286431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441081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29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31236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52738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509132">
                      <w:marLeft w:val="-3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717206">
                      <w:marLeft w:val="-3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191856">
                      <w:marLeft w:val="-3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79138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23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277133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0812666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057466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7024186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8040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280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06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39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52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978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844894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414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9583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232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8888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68096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804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168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975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6217476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82834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57008206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1237992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0725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19837853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7000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92516788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23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3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0826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97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6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180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509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5763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66107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73937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15821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82057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25511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80364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57661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18585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00048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1429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55284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12383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6421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94991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65712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095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410155">
                  <w:marLeft w:val="-240"/>
                  <w:marRight w:val="-24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397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383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343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619194">
                                  <w:marLeft w:val="24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064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998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0839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61425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96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45774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402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99007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487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56955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504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76791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34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2876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4682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1058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801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89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392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8442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823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39107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00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5474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818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68085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732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76419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9904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829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7589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1170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956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5380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614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9775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9543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500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87239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33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91046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9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34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798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6927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5967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64216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57342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272643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41479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88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74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877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1587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571615">
                  <w:marLeft w:val="-240"/>
                  <w:marRight w:val="-24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500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829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807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944522">
                                  <w:marLeft w:val="24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369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9412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9385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90472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696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2290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467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0500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8718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1346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008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57258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615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826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40797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96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00473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95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37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383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796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1656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48420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98663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47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30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4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65049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290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622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45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41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16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479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59958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989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405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054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6495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35378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07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170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342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2872607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2497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47293837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7388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50574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70693650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8950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6719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7808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27944786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3605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501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48472698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4977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00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37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46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3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1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095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15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36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84366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094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99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06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121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68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251124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056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353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31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536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86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67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893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518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80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301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607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6743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4648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21173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1938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003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00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735246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967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194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22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9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11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858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529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04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640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2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02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649467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8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434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087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95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786613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5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764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63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26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69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420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585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309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142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95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03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494385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365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0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666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64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344250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03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949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15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59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375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87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8180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338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041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13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79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918998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84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103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009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78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92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6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35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487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34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71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76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99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016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8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430645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55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001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34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84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01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047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992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747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560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41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382797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44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603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83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65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96639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52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664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829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2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197978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90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85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76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76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971427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424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93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420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54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26825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802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653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77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35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21857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878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25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9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97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426252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963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695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78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18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220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640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107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3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910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70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18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374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05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348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20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82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16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42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43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560261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63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690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8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97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00218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950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820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955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17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604822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28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57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81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589987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029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258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45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80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358773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874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835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310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43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140651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81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650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4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21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913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537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408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11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8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200032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646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092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14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07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758405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35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408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169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32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08738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796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303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02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70413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462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11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936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08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900835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77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677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1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99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10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63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071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875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97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52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34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650348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481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391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031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9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872091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099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22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78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91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38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52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504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8302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7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04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290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242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897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480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061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628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20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128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5303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202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010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69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2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21867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984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51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159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3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42467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858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483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786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8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92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78273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98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740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374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7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91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917653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346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111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362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28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80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325468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57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548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98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7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74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074205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916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817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973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72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84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54834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662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189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557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06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64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03637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643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835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59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21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76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356497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84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782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976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35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80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822263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32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120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630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7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86497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289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62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26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05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88310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39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053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7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9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442751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960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13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98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2135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75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14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43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24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509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5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83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72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02981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13298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457663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904018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35736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2279674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768329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12172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9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47107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8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153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349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331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25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45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135244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436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970747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3538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886042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648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46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418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74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36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307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35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311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0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98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1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79996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830437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5247577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2693727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9700513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78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90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6023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43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525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08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36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1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184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27515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976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3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208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3383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0454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340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302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440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663704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278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19547394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0133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89616722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582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7885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7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8388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07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36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30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37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59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07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99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662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19674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520914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6707321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814193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1212114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7834061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963070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44508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4502282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7974302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304935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981494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0996838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810405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109977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502952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83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40369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55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62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50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29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19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469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84668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655582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8073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513101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87947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22931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176365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6647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26541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60064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871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9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63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98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70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621382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760165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37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22043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74019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671178">
                      <w:marLeft w:val="-3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088935">
                      <w:marLeft w:val="-3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548417">
                      <w:marLeft w:val="-3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874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26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20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500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144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44275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995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554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5987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9561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78072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370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248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9008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5127855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521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93625137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085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23021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39064996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6665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78971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14655626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07471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6831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94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2046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88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94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3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258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652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9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87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27410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00445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304777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899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186201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3108351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7912524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2572148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662607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017992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5303902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232517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8938221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4788181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189942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9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0820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8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62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49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053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435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6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23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86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93687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780313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733809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027703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2473752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773832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536240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6929648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6850706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9959332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372011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549356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328471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1937822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0630023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681077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363549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166068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8305832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4749073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264090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06897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2877792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3926918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1480316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88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31279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2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59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192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9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805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5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40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99935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760352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083955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945787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938192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505723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137300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882752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154363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39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0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28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9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39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36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214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52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78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98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581343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861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476724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1355147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7924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42472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8678690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138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311695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124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436961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586501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31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942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05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39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057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24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713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7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13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466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50062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566234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6783034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390575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301285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03634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051786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155465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934646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404918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906562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37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1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5261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single" w:sz="48" w:space="14" w:color="A5BCC3"/>
                <w:bottom w:val="none" w:sz="0" w:space="0" w:color="auto"/>
                <w:right w:val="none" w:sz="0" w:space="0" w:color="auto"/>
              </w:divBdr>
            </w:div>
            <w:div w:id="18731532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single" w:sz="48" w:space="14" w:color="A5BCC3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8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8798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14017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84FC9B-B32B-40CE-A06E-340498C3B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3994</Words>
  <Characters>22767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Кириченко Юрий Анатольевич</dc:creator>
  <cp:keywords/>
  <dc:description/>
  <cp:lastModifiedBy>Пользователь Windows</cp:lastModifiedBy>
  <cp:revision>94</cp:revision>
  <cp:lastPrinted>2021-02-11T12:07:00Z</cp:lastPrinted>
  <dcterms:created xsi:type="dcterms:W3CDTF">2026-01-27T08:09:00Z</dcterms:created>
  <dcterms:modified xsi:type="dcterms:W3CDTF">2026-01-30T05:28:00Z</dcterms:modified>
</cp:coreProperties>
</file>