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6398B5" w14:textId="77777777" w:rsidR="00F34A50" w:rsidRPr="00F34A50" w:rsidRDefault="00F34A50" w:rsidP="00F34A50">
      <w:pPr>
        <w:spacing w:after="0"/>
        <w:ind w:right="120"/>
        <w:jc w:val="right"/>
        <w:rPr>
          <w:rFonts w:ascii="Times New Roman" w:eastAsia="Sylfae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F34A50">
        <w:rPr>
          <w:rFonts w:ascii="Times New Roman" w:eastAsia="Sylfaen" w:hAnsi="Times New Roman" w:cs="Times New Roman"/>
          <w:b/>
          <w:color w:val="000000"/>
          <w:sz w:val="28"/>
          <w:szCs w:val="28"/>
          <w:shd w:val="clear" w:color="auto" w:fill="FFFFFF"/>
        </w:rPr>
        <w:tab/>
      </w:r>
      <w:proofErr w:type="spellStart"/>
      <w:r w:rsidRPr="00F34A50">
        <w:rPr>
          <w:rFonts w:ascii="Times New Roman" w:eastAsia="Sylfaen" w:hAnsi="Times New Roman" w:cs="Times New Roman"/>
          <w:bCs/>
          <w:color w:val="000000"/>
          <w:sz w:val="28"/>
          <w:szCs w:val="28"/>
          <w:shd w:val="clear" w:color="auto" w:fill="FFFFFF"/>
        </w:rPr>
        <w:t>Мазманян</w:t>
      </w:r>
      <w:proofErr w:type="spellEnd"/>
      <w:r w:rsidRPr="00F34A50">
        <w:rPr>
          <w:rFonts w:ascii="Times New Roman" w:eastAsia="Sylfae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Валерий Григорьевич</w:t>
      </w:r>
    </w:p>
    <w:p w14:paraId="4C56EA42" w14:textId="4253AC38" w:rsidR="00751390" w:rsidRPr="00F34A50" w:rsidRDefault="00F34A50" w:rsidP="00F34A50">
      <w:pPr>
        <w:spacing w:after="0"/>
        <w:ind w:right="120"/>
        <w:jc w:val="right"/>
        <w:rPr>
          <w:rFonts w:ascii="Times New Roman" w:eastAsia="Sylfae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F34A50">
        <w:rPr>
          <w:rFonts w:ascii="Times New Roman" w:eastAsia="Sylfaen" w:hAnsi="Times New Roman" w:cs="Times New Roman"/>
          <w:bCs/>
          <w:color w:val="000000"/>
          <w:sz w:val="28"/>
          <w:szCs w:val="28"/>
          <w:shd w:val="clear" w:color="auto" w:fill="FFFFFF"/>
        </w:rPr>
        <w:t>ГБОУ Школа № 1912 г. Москва</w:t>
      </w:r>
    </w:p>
    <w:p w14:paraId="554F396F" w14:textId="15D79667" w:rsidR="00F34A50" w:rsidRPr="00F34A50" w:rsidRDefault="00F34A50" w:rsidP="00F34A50">
      <w:pPr>
        <w:spacing w:after="0"/>
        <w:ind w:right="120"/>
        <w:jc w:val="right"/>
        <w:rPr>
          <w:rFonts w:ascii="Times New Roman" w:eastAsia="Sylfae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F34A50">
        <w:rPr>
          <w:rFonts w:ascii="Times New Roman" w:eastAsia="Sylfaen" w:hAnsi="Times New Roman" w:cs="Times New Roman"/>
          <w:bCs/>
          <w:color w:val="000000"/>
          <w:sz w:val="28"/>
          <w:szCs w:val="28"/>
          <w:shd w:val="clear" w:color="auto" w:fill="FFFFFF"/>
        </w:rPr>
        <w:t>Преподаватель-организатор ОБЗР</w:t>
      </w:r>
    </w:p>
    <w:p w14:paraId="3D65B9E6" w14:textId="77777777" w:rsidR="00751390" w:rsidRDefault="00751390" w:rsidP="00751390">
      <w:pPr>
        <w:spacing w:after="0"/>
        <w:ind w:right="120"/>
        <w:jc w:val="center"/>
        <w:rPr>
          <w:rFonts w:ascii="Times New Roman" w:eastAsia="Sylfae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7564B0BD" w14:textId="50952C8B" w:rsidR="003D6971" w:rsidRDefault="003D6971" w:rsidP="00F34A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4A50">
        <w:rPr>
          <w:rFonts w:ascii="Times New Roman" w:hAnsi="Times New Roman" w:cs="Times New Roman"/>
          <w:b/>
          <w:sz w:val="28"/>
          <w:szCs w:val="28"/>
        </w:rPr>
        <w:t>Ведение домашнего хозяйства</w:t>
      </w:r>
      <w:r w:rsidR="00DE2E05" w:rsidRPr="00F34A50">
        <w:rPr>
          <w:rFonts w:ascii="Times New Roman" w:hAnsi="Times New Roman" w:cs="Times New Roman"/>
          <w:b/>
          <w:sz w:val="28"/>
          <w:szCs w:val="28"/>
        </w:rPr>
        <w:t>.</w:t>
      </w:r>
      <w:r w:rsidRPr="00F34A5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F34A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Планирование и орг</w:t>
      </w:r>
      <w:r w:rsidR="001C5F6A" w:rsidRPr="00F34A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анизация пространства в квартире</w:t>
      </w:r>
      <w:r w:rsidR="00DE2E05" w:rsidRPr="00F34A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F34A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34A50">
        <w:rPr>
          <w:rFonts w:ascii="Times New Roman" w:hAnsi="Times New Roman" w:cs="Times New Roman"/>
          <w:b/>
          <w:sz w:val="28"/>
          <w:szCs w:val="28"/>
        </w:rPr>
        <w:t>Рабочее место школьника</w:t>
      </w:r>
      <w:r w:rsidR="00F34A50">
        <w:rPr>
          <w:rFonts w:ascii="Times New Roman" w:hAnsi="Times New Roman" w:cs="Times New Roman"/>
          <w:b/>
          <w:sz w:val="28"/>
          <w:szCs w:val="28"/>
        </w:rPr>
        <w:t>.</w:t>
      </w:r>
    </w:p>
    <w:p w14:paraId="05DAAFF5" w14:textId="319D0D37" w:rsidR="00F34A50" w:rsidRDefault="00F34A50" w:rsidP="00F34A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10CE32" w14:textId="2CC33E7D" w:rsidR="00F34A50" w:rsidRDefault="00F34A50" w:rsidP="00F34A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2D17AF" w14:textId="723A0688" w:rsidR="003D6971" w:rsidRPr="003D6971" w:rsidRDefault="00CF2745" w:rsidP="003D6971">
      <w:pPr>
        <w:shd w:val="clear" w:color="auto" w:fill="FFFFFF"/>
        <w:spacing w:before="100" w:beforeAutospacing="1" w:line="330" w:lineRule="atLeast"/>
        <w:jc w:val="center"/>
        <w:rPr>
          <w:rFonts w:ascii="Times New Roman" w:hAnsi="Times New Roman" w:cs="Times New Roman"/>
          <w:b/>
          <w:color w:val="7030A0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37197D54" wp14:editId="62AD8A9F">
            <wp:extent cx="5940425" cy="5940425"/>
            <wp:effectExtent l="0" t="0" r="3175" b="3175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1327C0" w14:textId="77777777" w:rsidR="00EE6F42" w:rsidRDefault="00EE6F42" w:rsidP="00EE6F42">
      <w:pPr>
        <w:spacing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A9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Планирование и организация пространства в квартире — ключевой этап создания комфортной и функциональной среды. Это включает определение функциональных зон, учёт размеров помещения, зонирование, грамотное освещение, выбор мебели и соблюдение пропорций.</w:t>
      </w:r>
    </w:p>
    <w:p w14:paraId="09C8018E" w14:textId="77777777" w:rsidR="00F34A50" w:rsidRDefault="00F34A50" w:rsidP="00E860E2">
      <w:pPr>
        <w:spacing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938AD0" w14:textId="1BD9B380" w:rsidR="00E860E2" w:rsidRDefault="00E860E2" w:rsidP="00E860E2">
      <w:pPr>
        <w:spacing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A9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D6971" w:rsidRPr="00267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8069EB7" w14:textId="77777777" w:rsidR="00F34A50" w:rsidRPr="00267A9F" w:rsidRDefault="00F34A50" w:rsidP="00E860E2">
      <w:pPr>
        <w:spacing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D32C45" w14:textId="39B7A399" w:rsidR="00E860E2" w:rsidRPr="00267A9F" w:rsidRDefault="00E860E2" w:rsidP="00E860E2">
      <w:pPr>
        <w:spacing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A9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14563274" w14:textId="77777777" w:rsidR="00E860E2" w:rsidRPr="00267A9F" w:rsidRDefault="00E860E2" w:rsidP="00DE2E05">
      <w:pPr>
        <w:spacing w:before="60" w:after="60" w:line="42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67A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Зонирование пространства</w:t>
      </w:r>
    </w:p>
    <w:p w14:paraId="3F8C05C3" w14:textId="77777777" w:rsidR="00267A9F" w:rsidRDefault="00267A9F" w:rsidP="00267A9F">
      <w:pPr>
        <w:spacing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BF1E4A" w14:textId="6E880228" w:rsidR="00CF2745" w:rsidRPr="00267A9F" w:rsidRDefault="00E860E2" w:rsidP="00267A9F">
      <w:pPr>
        <w:spacing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A9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разделения зон можно использовать:</w:t>
      </w:r>
    </w:p>
    <w:p w14:paraId="3549B814" w14:textId="388933C3" w:rsidR="00267A9F" w:rsidRDefault="00267A9F" w:rsidP="000E7D41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Деревянные рейки</w:t>
      </w:r>
    </w:p>
    <w:p w14:paraId="73C2EBDC" w14:textId="18396FF0" w:rsidR="000E7D41" w:rsidRPr="00267A9F" w:rsidRDefault="000E7D41" w:rsidP="000E7D41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A9F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Смотрятся они достаточно </w:t>
      </w:r>
      <w:r w:rsidRPr="00B8055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лаконично</w:t>
      </w:r>
      <w:r w:rsidRPr="00B8055E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r w:rsidRPr="00B8055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хорошо визуально разделяют</w:t>
      </w:r>
      <w:r w:rsidRPr="00267A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B8055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пространство</w:t>
      </w:r>
      <w:r w:rsidRPr="00267A9F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потому что сквозь них проходит </w:t>
      </w:r>
      <w:r w:rsidRPr="00B8055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солнечный свет</w:t>
      </w:r>
      <w:r w:rsidRPr="00267A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A0F61" w:rsidRPr="00267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7A9F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рейки, которые крепятся </w:t>
      </w:r>
      <w:r w:rsidRPr="00DE2E0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 отдельности</w:t>
      </w:r>
      <w:r w:rsidRPr="00267A9F">
        <w:rPr>
          <w:rFonts w:ascii="Times New Roman" w:eastAsia="Times New Roman" w:hAnsi="Times New Roman" w:cs="Times New Roman"/>
          <w:sz w:val="28"/>
          <w:szCs w:val="28"/>
          <w:lang w:eastAsia="ru-RU"/>
        </w:rPr>
        <w:t> и те, что </w:t>
      </w:r>
      <w:r w:rsidRPr="00B8055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соединены кусочком бруса</w:t>
      </w:r>
      <w:r w:rsidRPr="00B805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A0F61" w:rsidRPr="00267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7A9F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Главная рекомендация - покупать </w:t>
      </w:r>
      <w:r w:rsidRPr="00267A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рейки МДФ на заказ</w:t>
      </w:r>
      <w:r w:rsidRPr="00267A9F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 как это уже </w:t>
      </w:r>
      <w:r w:rsidRPr="00B8055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готовое решение</w:t>
      </w:r>
      <w:r w:rsidRPr="00267A9F">
        <w:rPr>
          <w:rFonts w:ascii="Times New Roman" w:eastAsia="Times New Roman" w:hAnsi="Times New Roman" w:cs="Times New Roman"/>
          <w:sz w:val="28"/>
          <w:szCs w:val="28"/>
          <w:lang w:eastAsia="ru-RU"/>
        </w:rPr>
        <w:t> (рейки будут полн</w:t>
      </w:r>
      <w:r w:rsidR="00267A9F" w:rsidRPr="00267A9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остью обработаны и выкрашены, в</w:t>
      </w:r>
      <w:r w:rsidR="00267A9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67A9F">
        <w:rPr>
          <w:rFonts w:ascii="Times New Roman" w:eastAsia="Times New Roman" w:hAnsi="Times New Roman" w:cs="Times New Roman"/>
          <w:sz w:val="28"/>
          <w:szCs w:val="28"/>
          <w:lang w:eastAsia="ru-RU"/>
        </w:rPr>
        <w:t>м просто нужно будет их установить).</w:t>
      </w:r>
    </w:p>
    <w:p w14:paraId="688B4CB6" w14:textId="33FAF952" w:rsidR="00BA0F61" w:rsidRPr="00267A9F" w:rsidRDefault="00BA0F61" w:rsidP="00D72434">
      <w:pPr>
        <w:shd w:val="clear" w:color="auto" w:fill="FFFFFF"/>
        <w:spacing w:before="90" w:after="300" w:line="42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A9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839D198" wp14:editId="5DCD668C">
            <wp:extent cx="2505075" cy="3324225"/>
            <wp:effectExtent l="0" t="0" r="9525" b="9525"/>
            <wp:docPr id="5" name="Рисунок 5" descr="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-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67A9F" w:rsidRPr="00267A9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51887DA" wp14:editId="6972E517">
            <wp:extent cx="2466975" cy="2971800"/>
            <wp:effectExtent l="0" t="0" r="9525" b="0"/>
            <wp:docPr id="4" name="Рисунок 4" descr="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-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589" cy="2976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F29E9D" w14:textId="77777777" w:rsidR="00D72434" w:rsidRDefault="00D72434" w:rsidP="000E7D41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3F43473" w14:textId="7094D66A" w:rsidR="00267A9F" w:rsidRDefault="00267A9F" w:rsidP="000E7D41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Шторы</w:t>
      </w:r>
    </w:p>
    <w:p w14:paraId="5A89B941" w14:textId="5C6C7446" w:rsidR="00D72434" w:rsidRDefault="000E7D41" w:rsidP="000E7D41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A9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Такой способ идеально подойдет тем, кто хочет подобрать для себя </w:t>
      </w:r>
      <w:r w:rsidRPr="00B8055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максимально бюджетное и быстрое решение</w:t>
      </w:r>
      <w:r w:rsidRPr="00B805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67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7A9F" w:rsidRPr="00267A9F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Pr="00267A9F">
        <w:rPr>
          <w:rFonts w:ascii="Times New Roman" w:eastAsia="Times New Roman" w:hAnsi="Times New Roman" w:cs="Times New Roman"/>
          <w:sz w:val="28"/>
          <w:szCs w:val="28"/>
          <w:lang w:eastAsia="ru-RU"/>
        </w:rPr>
        <w:t>то удобно тем, что можно варьировать шторы туда-обратно и можно полностью </w:t>
      </w:r>
      <w:r w:rsidRPr="00D7243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объединить пространства или полностью отгородить его.</w:t>
      </w:r>
    </w:p>
    <w:p w14:paraId="7CE581AC" w14:textId="0730145C" w:rsidR="000E7D41" w:rsidRPr="00267A9F" w:rsidRDefault="00267A9F" w:rsidP="000E7D41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A9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Крепление штор</w:t>
      </w:r>
    </w:p>
    <w:p w14:paraId="0BAC90BC" w14:textId="1AFF8029" w:rsidR="000E7D41" w:rsidRPr="00267A9F" w:rsidRDefault="000E7D41" w:rsidP="000E7D41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A9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Первый способ - когда вы опу</w:t>
      </w:r>
      <w:r w:rsidR="00267A9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скаете с двух сторон потолок и </w:t>
      </w:r>
      <w:r w:rsidRPr="00267A9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формируете нишу таким образом.</w:t>
      </w:r>
    </w:p>
    <w:p w14:paraId="7A50C244" w14:textId="536F12E2" w:rsidR="00D72434" w:rsidRDefault="00267A9F" w:rsidP="000E7D41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67A9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В</w:t>
      </w:r>
      <w:r w:rsidR="000E7D41" w:rsidRPr="00267A9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торой способ </w:t>
      </w:r>
      <w:proofErr w:type="gramStart"/>
      <w:r w:rsidR="000E7D41" w:rsidRPr="00267A9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это</w:t>
      </w:r>
      <w:proofErr w:type="gramEnd"/>
      <w:r w:rsidR="000E7D41" w:rsidRPr="00267A9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если у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вас по потолку идет карниз, и</w:t>
      </w:r>
      <w:r w:rsidR="000E7D41" w:rsidRPr="00267A9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вы с помощью него делайте ту же самую нишу для штор. Для этого из гипсокартона опускаются две стеночки высотой с ваш потолочный карниз, и карниз крепится на них, а штора курсирует посередине.</w:t>
      </w:r>
    </w:p>
    <w:p w14:paraId="673443BD" w14:textId="77777777" w:rsidR="00D72434" w:rsidRPr="007660B3" w:rsidRDefault="00D72434" w:rsidP="000E7D41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229D918B" w14:textId="3A3B864D" w:rsidR="00267A9F" w:rsidRDefault="007660B3" w:rsidP="00D72434">
      <w:pPr>
        <w:shd w:val="clear" w:color="auto" w:fill="FFFFFF"/>
        <w:spacing w:before="90" w:after="300" w:line="420" w:lineRule="atLeast"/>
        <w:jc w:val="center"/>
        <w:rPr>
          <w:rFonts w:ascii="Segoe UI" w:eastAsia="Times New Roman" w:hAnsi="Segoe UI" w:cs="Segoe UI"/>
          <w:i/>
          <w:iCs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 wp14:anchorId="0499464B" wp14:editId="1F240797">
            <wp:extent cx="2781300" cy="3790950"/>
            <wp:effectExtent l="0" t="0" r="0" b="0"/>
            <wp:docPr id="6" name="Рисунок 6" descr="-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-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72434">
        <w:rPr>
          <w:noProof/>
          <w:lang w:eastAsia="ru-RU"/>
        </w:rPr>
        <w:drawing>
          <wp:inline distT="0" distB="0" distL="0" distR="0" wp14:anchorId="189C0920" wp14:editId="7B9685E8">
            <wp:extent cx="2590800" cy="3305175"/>
            <wp:effectExtent l="0" t="0" r="0" b="9525"/>
            <wp:docPr id="7" name="Рисунок 7" descr="-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-1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839436" w14:textId="59E118FE" w:rsidR="00267A9F" w:rsidRDefault="00267A9F" w:rsidP="000E7D41">
      <w:pPr>
        <w:shd w:val="clear" w:color="auto" w:fill="FFFFFF"/>
        <w:spacing w:before="90" w:after="300" w:line="420" w:lineRule="atLeast"/>
        <w:rPr>
          <w:rFonts w:ascii="Segoe UI" w:eastAsia="Times New Roman" w:hAnsi="Segoe UI" w:cs="Segoe UI"/>
          <w:i/>
          <w:iCs/>
          <w:sz w:val="26"/>
          <w:szCs w:val="26"/>
          <w:lang w:eastAsia="ru-RU"/>
        </w:rPr>
      </w:pPr>
    </w:p>
    <w:p w14:paraId="2B88B6A5" w14:textId="36D3A0C6" w:rsidR="003E5703" w:rsidRDefault="003E5703" w:rsidP="000E7D41">
      <w:pPr>
        <w:shd w:val="clear" w:color="auto" w:fill="FFFFFF"/>
        <w:spacing w:before="90" w:after="300" w:line="420" w:lineRule="atLeast"/>
        <w:rPr>
          <w:rFonts w:ascii="Segoe UI" w:eastAsia="Times New Roman" w:hAnsi="Segoe UI" w:cs="Segoe UI"/>
          <w:i/>
          <w:iCs/>
          <w:sz w:val="26"/>
          <w:szCs w:val="26"/>
          <w:lang w:eastAsia="ru-RU"/>
        </w:rPr>
      </w:pPr>
    </w:p>
    <w:p w14:paraId="6FCB94AF" w14:textId="77777777" w:rsidR="003E5703" w:rsidRDefault="003E5703" w:rsidP="000E7D41">
      <w:pPr>
        <w:shd w:val="clear" w:color="auto" w:fill="FFFFFF"/>
        <w:spacing w:before="90" w:after="300" w:line="420" w:lineRule="atLeast"/>
        <w:rPr>
          <w:rFonts w:ascii="Segoe UI" w:eastAsia="Times New Roman" w:hAnsi="Segoe UI" w:cs="Segoe UI"/>
          <w:i/>
          <w:iCs/>
          <w:sz w:val="26"/>
          <w:szCs w:val="26"/>
          <w:lang w:eastAsia="ru-RU"/>
        </w:rPr>
      </w:pPr>
    </w:p>
    <w:p w14:paraId="65CB492D" w14:textId="7A157CF8" w:rsidR="000E7D41" w:rsidRPr="00D72434" w:rsidRDefault="000E7D41" w:rsidP="000E7D41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D41">
        <w:rPr>
          <w:rFonts w:ascii="Segoe UI" w:eastAsia="Times New Roman" w:hAnsi="Segoe UI" w:cs="Segoe UI"/>
          <w:b/>
          <w:bCs/>
          <w:sz w:val="26"/>
          <w:szCs w:val="26"/>
          <w:lang w:eastAsia="ru-RU"/>
        </w:rPr>
        <w:t xml:space="preserve"> </w:t>
      </w:r>
      <w:r w:rsidR="00D72434" w:rsidRPr="00D724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Зонирование стеллажом</w:t>
      </w:r>
    </w:p>
    <w:p w14:paraId="42C32222" w14:textId="4CFDA768" w:rsidR="000E7D41" w:rsidRPr="00D72434" w:rsidRDefault="00D72434" w:rsidP="000E7D41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4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 w:rsidR="000E7D41" w:rsidRPr="00D724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амый популярный способ зонирования</w:t>
      </w:r>
      <w:r w:rsidRPr="00D72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E7D41" w:rsidRPr="00D7243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 </w:t>
      </w:r>
      <w:r w:rsidR="000E7D41" w:rsidRPr="00D7243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просто</w:t>
      </w:r>
      <w:r w:rsidR="000E7D41" w:rsidRPr="00D72434">
        <w:rPr>
          <w:rFonts w:ascii="Times New Roman" w:eastAsia="Times New Roman" w:hAnsi="Times New Roman" w:cs="Times New Roman"/>
          <w:sz w:val="28"/>
          <w:szCs w:val="28"/>
          <w:lang w:eastAsia="ru-RU"/>
        </w:rPr>
        <w:t>, мобильно и довольно </w:t>
      </w:r>
      <w:r w:rsidR="000E7D41" w:rsidRPr="00D7243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функционально</w:t>
      </w:r>
      <w:r w:rsidR="000E7D41" w:rsidRPr="00D72434">
        <w:rPr>
          <w:rFonts w:ascii="Times New Roman" w:eastAsia="Times New Roman" w:hAnsi="Times New Roman" w:cs="Times New Roman"/>
          <w:sz w:val="28"/>
          <w:szCs w:val="28"/>
          <w:lang w:eastAsia="ru-RU"/>
        </w:rPr>
        <w:t>, ведь на полочках можно дополнительно разместить какие-то ваши вещи или любой другой декор.</w:t>
      </w:r>
    </w:p>
    <w:p w14:paraId="25D9FBD1" w14:textId="1943609F" w:rsidR="00A06B47" w:rsidRDefault="00A06B47" w:rsidP="000E7D41">
      <w:pPr>
        <w:shd w:val="clear" w:color="auto" w:fill="FFFFFF"/>
        <w:spacing w:before="90" w:after="300" w:line="420" w:lineRule="atLeast"/>
        <w:rPr>
          <w:rFonts w:ascii="Segoe UI" w:eastAsia="Times New Roman" w:hAnsi="Segoe UI" w:cs="Segoe UI"/>
          <w:b/>
          <w:bCs/>
          <w:sz w:val="26"/>
          <w:szCs w:val="26"/>
          <w:lang w:eastAsia="ru-RU"/>
        </w:rPr>
      </w:pPr>
    </w:p>
    <w:p w14:paraId="52521733" w14:textId="0B9C3667" w:rsidR="00D72434" w:rsidRDefault="00D72434" w:rsidP="00A06B47">
      <w:pPr>
        <w:shd w:val="clear" w:color="auto" w:fill="FFFFFF"/>
        <w:spacing w:before="90" w:after="300" w:line="420" w:lineRule="atLeast"/>
        <w:jc w:val="right"/>
        <w:rPr>
          <w:rFonts w:ascii="Segoe UI" w:eastAsia="Times New Roman" w:hAnsi="Segoe UI" w:cs="Segoe UI"/>
          <w:b/>
          <w:bCs/>
          <w:sz w:val="26"/>
          <w:szCs w:val="26"/>
          <w:lang w:eastAsia="ru-RU"/>
        </w:rPr>
      </w:pPr>
    </w:p>
    <w:p w14:paraId="67585B81" w14:textId="2801E898" w:rsidR="007652FE" w:rsidRDefault="00A06B47" w:rsidP="000E7D41">
      <w:pPr>
        <w:shd w:val="clear" w:color="auto" w:fill="FFFFFF"/>
        <w:spacing w:before="90" w:after="300" w:line="420" w:lineRule="atLeast"/>
        <w:rPr>
          <w:rFonts w:ascii="Segoe UI" w:eastAsia="Times New Roman" w:hAnsi="Segoe UI" w:cs="Segoe UI"/>
          <w:b/>
          <w:bCs/>
          <w:sz w:val="26"/>
          <w:szCs w:val="26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7AA5085" wp14:editId="40041A47">
            <wp:extent cx="2724150" cy="3000375"/>
            <wp:effectExtent l="0" t="0" r="0" b="9525"/>
            <wp:docPr id="9" name="Рисунок 9" descr="-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-2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52FE">
        <w:rPr>
          <w:noProof/>
          <w:lang w:eastAsia="ru-RU"/>
        </w:rPr>
        <w:drawing>
          <wp:inline distT="0" distB="0" distL="0" distR="0" wp14:anchorId="28F81AB0" wp14:editId="22C5496F">
            <wp:extent cx="2505075" cy="3505200"/>
            <wp:effectExtent l="0" t="0" r="9525" b="0"/>
            <wp:docPr id="8" name="Рисунок 8" descr="-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-1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9812B0" w14:textId="621B40DD" w:rsidR="007652FE" w:rsidRPr="007652FE" w:rsidRDefault="007652FE" w:rsidP="000E7D41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652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Раздвижные перегородки</w:t>
      </w:r>
    </w:p>
    <w:p w14:paraId="75F847C7" w14:textId="49962222" w:rsidR="007652FE" w:rsidRPr="008A3D1B" w:rsidRDefault="007652FE" w:rsidP="000E7D41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2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 w:rsidR="000E7D41" w:rsidRPr="007652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теклянные</w:t>
      </w:r>
      <w:r w:rsidR="000E7D41" w:rsidRPr="00765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 </w:t>
      </w:r>
      <w:r w:rsidR="000E7D41" w:rsidRPr="007652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пластиковые</w:t>
      </w:r>
      <w:r w:rsidRPr="007652FE">
        <w:rPr>
          <w:rFonts w:ascii="Times New Roman" w:eastAsia="Times New Roman" w:hAnsi="Times New Roman" w:cs="Times New Roman"/>
          <w:sz w:val="28"/>
          <w:szCs w:val="28"/>
          <w:lang w:eastAsia="ru-RU"/>
        </w:rPr>
        <w:t>. С</w:t>
      </w:r>
      <w:r w:rsidR="000E7D41" w:rsidRPr="007652F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текло смотрится лучше, но оно существенно </w:t>
      </w:r>
      <w:r w:rsidR="000E7D41" w:rsidRPr="00B8055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дороже</w:t>
      </w:r>
      <w:r w:rsidR="000E7D41" w:rsidRPr="00B8055E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r w:rsidR="000E7D41" w:rsidRPr="00B8055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тяжелее</w:t>
      </w:r>
      <w:r w:rsidR="000E7D41" w:rsidRPr="00B8055E">
        <w:rPr>
          <w:rFonts w:ascii="Times New Roman" w:eastAsia="Times New Roman" w:hAnsi="Times New Roman" w:cs="Times New Roman"/>
          <w:sz w:val="28"/>
          <w:szCs w:val="28"/>
          <w:lang w:eastAsia="ru-RU"/>
        </w:rPr>
        <w:t>. Стекло может быть не только </w:t>
      </w:r>
      <w:r w:rsidR="000E7D41" w:rsidRPr="00B8055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прозрачное</w:t>
      </w:r>
      <w:r w:rsidR="000E7D41" w:rsidRPr="00B8055E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и </w:t>
      </w:r>
      <w:r w:rsidR="000E7D41" w:rsidRPr="00B8055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матовое</w:t>
      </w:r>
      <w:r w:rsidR="000E7D41" w:rsidRPr="00B8055E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="000E7D41" w:rsidRPr="00B8055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затемненное</w:t>
      </w:r>
      <w:r w:rsidR="000E7D41" w:rsidRPr="00B8055E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="000E7D41" w:rsidRPr="00B8055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цветное</w:t>
      </w:r>
      <w:r w:rsidR="000E7D41" w:rsidRPr="00B8055E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стекло </w:t>
      </w:r>
      <w:r w:rsidR="000E7D41" w:rsidRPr="00B8055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 металлическими вставками</w:t>
      </w:r>
      <w:r w:rsidR="000E7D41" w:rsidRPr="00B8055E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="000E7D41" w:rsidRPr="00B8055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рифленые</w:t>
      </w:r>
      <w:r w:rsidR="000E7D41" w:rsidRPr="00B80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E7D41" w:rsidRPr="00B8055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панели</w:t>
      </w:r>
      <w:r w:rsidR="000E7D41" w:rsidRPr="00B8055E">
        <w:rPr>
          <w:rFonts w:ascii="Times New Roman" w:eastAsia="Times New Roman" w:hAnsi="Times New Roman" w:cs="Times New Roman"/>
          <w:sz w:val="28"/>
          <w:szCs w:val="28"/>
          <w:lang w:eastAsia="ru-RU"/>
        </w:rPr>
        <w:t> или вообще </w:t>
      </w:r>
      <w:r w:rsidR="000E7D41" w:rsidRPr="00B8055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полностью глухая вставка</w:t>
      </w:r>
      <w:r w:rsidR="000E7D41" w:rsidRPr="00B805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E7D41" w:rsidRPr="00765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6DC496C" w14:textId="324BC011" w:rsidR="007652FE" w:rsidRDefault="008A3D1B" w:rsidP="000E7D41">
      <w:pPr>
        <w:shd w:val="clear" w:color="auto" w:fill="FFFFFF"/>
        <w:spacing w:before="90" w:after="300" w:line="420" w:lineRule="atLeast"/>
        <w:rPr>
          <w:rFonts w:ascii="Segoe UI" w:eastAsia="Times New Roman" w:hAnsi="Segoe UI" w:cs="Segoe UI"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 wp14:anchorId="58EEE615" wp14:editId="157A8036">
            <wp:extent cx="2600325" cy="3657600"/>
            <wp:effectExtent l="0" t="0" r="9525" b="0"/>
            <wp:docPr id="10" name="Рисунок 10" descr="-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-2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B2380">
        <w:rPr>
          <w:noProof/>
          <w:lang w:eastAsia="ru-RU"/>
        </w:rPr>
        <w:drawing>
          <wp:inline distT="0" distB="0" distL="0" distR="0" wp14:anchorId="1F1425CB" wp14:editId="7D4BC41D">
            <wp:extent cx="2867025" cy="3362325"/>
            <wp:effectExtent l="0" t="0" r="9525" b="9525"/>
            <wp:docPr id="11" name="Рисунок 11" descr="-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-2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6B4A01" w14:textId="17DE927B" w:rsidR="00BB2380" w:rsidRDefault="00BB2380" w:rsidP="000E7D41">
      <w:pPr>
        <w:shd w:val="clear" w:color="auto" w:fill="FFFFFF"/>
        <w:spacing w:before="90" w:after="300" w:line="420" w:lineRule="atLeast"/>
        <w:rPr>
          <w:rFonts w:ascii="Segoe UI" w:eastAsia="Times New Roman" w:hAnsi="Segoe UI" w:cs="Segoe UI"/>
          <w:b/>
          <w:bCs/>
          <w:sz w:val="26"/>
          <w:szCs w:val="26"/>
          <w:lang w:eastAsia="ru-RU"/>
        </w:rPr>
      </w:pPr>
    </w:p>
    <w:p w14:paraId="472B7CB2" w14:textId="39F40787" w:rsidR="00B8055E" w:rsidRPr="00B8055E" w:rsidRDefault="00B8055E" w:rsidP="000E7D41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805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Декоративные перегородки</w:t>
      </w:r>
    </w:p>
    <w:p w14:paraId="2945463D" w14:textId="42BE292D" w:rsidR="000E7D41" w:rsidRPr="00B8055E" w:rsidRDefault="00B8055E" w:rsidP="000E7D41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5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</w:t>
      </w:r>
      <w:r w:rsidR="000E7D41" w:rsidRPr="00B8055E">
        <w:rPr>
          <w:rFonts w:ascii="Times New Roman" w:eastAsia="Times New Roman" w:hAnsi="Times New Roman" w:cs="Times New Roman"/>
          <w:sz w:val="28"/>
          <w:szCs w:val="28"/>
          <w:lang w:eastAsia="ru-RU"/>
        </w:rPr>
        <w:t>то </w:t>
      </w:r>
      <w:r w:rsidR="000E7D41" w:rsidRPr="00B805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фрезерованный МДФ</w:t>
      </w:r>
      <w:r w:rsidR="000E7D41" w:rsidRPr="00B8055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может быть совершенно любой </w:t>
      </w:r>
      <w:r w:rsidR="000E7D41" w:rsidRPr="00B8055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формы, рисунка, фактуры и цвета</w:t>
      </w:r>
      <w:r w:rsidR="000E7D41" w:rsidRPr="00B805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80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7D41" w:rsidRPr="00B8055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Обычно он делается </w:t>
      </w:r>
      <w:r w:rsidR="000E7D41" w:rsidRPr="00B8055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 заказ</w:t>
      </w:r>
      <w:r w:rsidR="000E7D41" w:rsidRPr="00B8055E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иногда в </w:t>
      </w:r>
      <w:r w:rsidR="000E7D41" w:rsidRPr="00B8055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связку со стеллажом</w:t>
      </w:r>
      <w:r w:rsidR="000E7D41" w:rsidRPr="00B80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значительно облегчает его конструкцию. </w:t>
      </w:r>
    </w:p>
    <w:p w14:paraId="7D579F25" w14:textId="7B280181" w:rsidR="009104FA" w:rsidRDefault="009104FA" w:rsidP="000E7D41">
      <w:pPr>
        <w:shd w:val="clear" w:color="auto" w:fill="FFFFFF"/>
        <w:spacing w:before="90" w:after="300" w:line="420" w:lineRule="atLeast"/>
        <w:rPr>
          <w:rFonts w:ascii="Segoe UI" w:eastAsia="Times New Roman" w:hAnsi="Segoe UI" w:cs="Segoe UI"/>
          <w:b/>
          <w:bCs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 wp14:anchorId="48331AF9" wp14:editId="5F9414F1">
            <wp:extent cx="2733675" cy="3324225"/>
            <wp:effectExtent l="0" t="0" r="9525" b="9525"/>
            <wp:docPr id="12" name="Рисунок 12" descr="-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-3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F7B85">
        <w:rPr>
          <w:noProof/>
          <w:lang w:eastAsia="ru-RU"/>
        </w:rPr>
        <w:drawing>
          <wp:inline distT="0" distB="0" distL="0" distR="0" wp14:anchorId="0CF48E88" wp14:editId="2B5C3A81">
            <wp:extent cx="2819400" cy="3305175"/>
            <wp:effectExtent l="0" t="0" r="0" b="9525"/>
            <wp:docPr id="13" name="Рисунок 13" descr="-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-3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F2B57D" w14:textId="7FA941DA" w:rsidR="00B8055E" w:rsidRPr="00B8055E" w:rsidRDefault="00B8055E" w:rsidP="000E7D41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805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Зонирование мебелью</w:t>
      </w:r>
    </w:p>
    <w:p w14:paraId="60714FE3" w14:textId="54E1462B" w:rsidR="00EF7B85" w:rsidRPr="00B8055E" w:rsidRDefault="004A15CE" w:rsidP="000E7D41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18AD785" wp14:editId="697A6AFE">
            <wp:extent cx="2933700" cy="3057525"/>
            <wp:effectExtent l="0" t="0" r="0" b="9525"/>
            <wp:docPr id="14" name="Рисунок 14" descr="-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-4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93E10">
        <w:rPr>
          <w:noProof/>
          <w:lang w:eastAsia="ru-RU"/>
        </w:rPr>
        <w:drawing>
          <wp:inline distT="0" distB="0" distL="0" distR="0" wp14:anchorId="7DE8FF6F" wp14:editId="0C7BE0E9">
            <wp:extent cx="2676525" cy="3189842"/>
            <wp:effectExtent l="0" t="0" r="0" b="0"/>
            <wp:docPr id="15" name="Рисунок 15" descr="-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-4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411" cy="3209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73A0F8" w14:textId="77777777" w:rsidR="00B8055E" w:rsidRPr="00393E10" w:rsidRDefault="00B8055E" w:rsidP="00B8055E">
      <w:pPr>
        <w:spacing w:before="60" w:after="60" w:line="420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93E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Выбор мебели</w:t>
      </w:r>
    </w:p>
    <w:p w14:paraId="72F28C0A" w14:textId="77777777" w:rsidR="00393E10" w:rsidRPr="00393E10" w:rsidRDefault="00393E10" w:rsidP="00393E10">
      <w:pPr>
        <w:spacing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E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выборе мебели для зонирования квартиры стоит учитывать несколько рекомендаций:</w:t>
      </w:r>
    </w:p>
    <w:p w14:paraId="5DF35278" w14:textId="42C7C286" w:rsidR="00393E10" w:rsidRPr="00393E10" w:rsidRDefault="00393E10" w:rsidP="00393E10">
      <w:pPr>
        <w:spacing w:before="120"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E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Составить </w:t>
      </w:r>
      <w:proofErr w:type="gramStart"/>
      <w:r w:rsidRPr="00393E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</w:t>
      </w:r>
      <w:proofErr w:type="gramEnd"/>
      <w:r w:rsidRPr="00393E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Можно использовать компьютерные технологии или специальные сервисы для планирования расстановки мебели.</w:t>
      </w:r>
    </w:p>
    <w:p w14:paraId="5AAFA2BA" w14:textId="7DE1A5FD" w:rsidR="00393E10" w:rsidRPr="00393E10" w:rsidRDefault="00393E10" w:rsidP="00393E10">
      <w:pPr>
        <w:spacing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E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Учесть конфигурацию помещения</w:t>
      </w:r>
      <w:r w:rsidRPr="00393E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Расстановка мебели должна быть гармоничной — зонирование начинается от центра комнаты.</w:t>
      </w:r>
    </w:p>
    <w:p w14:paraId="1F02B14F" w14:textId="4A7ECC78" w:rsidR="00393E10" w:rsidRPr="00393E10" w:rsidRDefault="00393E10" w:rsidP="00393E10">
      <w:pPr>
        <w:spacing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E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Запланировать минимум мебели</w:t>
      </w:r>
      <w:r w:rsidRPr="00393E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Каждая зона должна иметь только самое необходимое. Каждый предмет мебели должен быть функциональным и практичным.</w:t>
      </w:r>
    </w:p>
    <w:p w14:paraId="4558E137" w14:textId="0A0EABEA" w:rsidR="00393E10" w:rsidRPr="00393E10" w:rsidRDefault="00393E10" w:rsidP="00393E10">
      <w:pPr>
        <w:spacing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E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Определить места для свободных проходов</w:t>
      </w:r>
      <w:r w:rsidRPr="00393E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Ширина для комфортного передвижения должна составлять не менее 70 см.</w:t>
      </w:r>
    </w:p>
    <w:p w14:paraId="7DC4D9B0" w14:textId="7937825D" w:rsidR="00393E10" w:rsidRPr="00393E10" w:rsidRDefault="00393E10" w:rsidP="00393E10">
      <w:pPr>
        <w:spacing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E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Задействовать вертикальные поверхности</w:t>
      </w:r>
      <w:r w:rsidRPr="00393E10">
        <w:rPr>
          <w:rFonts w:ascii="Times New Roman" w:eastAsia="Times New Roman" w:hAnsi="Times New Roman" w:cs="Times New Roman"/>
          <w:sz w:val="28"/>
          <w:szCs w:val="28"/>
          <w:lang w:eastAsia="ru-RU"/>
        </w:rPr>
        <w:t>.                                                                Можно использовать нестандартные выступы, ниши, антресоли и прочие места, где можно устроить системы хранения вещей.</w:t>
      </w:r>
    </w:p>
    <w:p w14:paraId="03E0258F" w14:textId="61180E47" w:rsidR="00393E10" w:rsidRDefault="00393E10" w:rsidP="00393E10">
      <w:pPr>
        <w:spacing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E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Опре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делить стиль и цвета в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интерьер</w:t>
      </w:r>
      <w:proofErr w:type="gramEnd"/>
      <w:r w:rsidRPr="00393E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Они должны быть едиными для всех зон.</w:t>
      </w:r>
    </w:p>
    <w:p w14:paraId="72E89953" w14:textId="77777777" w:rsidR="00EE7500" w:rsidRPr="00393E10" w:rsidRDefault="00EE7500" w:rsidP="00393E10">
      <w:pPr>
        <w:spacing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0AC0DF" w14:textId="04BCFBE4" w:rsidR="00FA325A" w:rsidRPr="00E860E2" w:rsidRDefault="00FA325A" w:rsidP="00EE7500">
      <w:pPr>
        <w:spacing w:after="12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DEB3BC1" w14:textId="17B1B9B8" w:rsidR="00383EBE" w:rsidRPr="00EE7500" w:rsidRDefault="00383EBE" w:rsidP="00EE7500">
      <w:pPr>
        <w:shd w:val="clear" w:color="auto" w:fill="FFFFFF"/>
        <w:spacing w:before="100" w:beforeAutospacing="1" w:after="100" w:afterAutospacing="1" w:line="450" w:lineRule="atLeast"/>
        <w:jc w:val="center"/>
        <w:rPr>
          <w:rFonts w:ascii="Times New Roman" w:eastAsia="Times New Roman" w:hAnsi="Times New Roman" w:cs="Times New Roman"/>
          <w:b/>
          <w:color w:val="252525"/>
          <w:spacing w:val="3"/>
          <w:sz w:val="28"/>
          <w:szCs w:val="28"/>
          <w:lang w:eastAsia="ru-RU"/>
        </w:rPr>
      </w:pPr>
      <w:r w:rsidRPr="00EE7500">
        <w:rPr>
          <w:rFonts w:ascii="Times New Roman" w:eastAsia="Times New Roman" w:hAnsi="Times New Roman" w:cs="Times New Roman"/>
          <w:b/>
          <w:color w:val="252525"/>
          <w:spacing w:val="3"/>
          <w:sz w:val="28"/>
          <w:szCs w:val="28"/>
          <w:lang w:eastAsia="ru-RU"/>
        </w:rPr>
        <w:t xml:space="preserve">Каждому члену семьи нужно иметь </w:t>
      </w:r>
      <w:r w:rsidR="00EE7500" w:rsidRPr="00EE7500">
        <w:rPr>
          <w:rFonts w:ascii="Times New Roman" w:eastAsia="Times New Roman" w:hAnsi="Times New Roman" w:cs="Times New Roman"/>
          <w:b/>
          <w:bCs/>
          <w:color w:val="252525"/>
          <w:spacing w:val="3"/>
          <w:sz w:val="28"/>
          <w:szCs w:val="28"/>
          <w:lang w:eastAsia="ru-RU"/>
        </w:rPr>
        <w:t>личное пространство</w:t>
      </w:r>
    </w:p>
    <w:p w14:paraId="113F2556" w14:textId="4E8E292E" w:rsidR="00383EBE" w:rsidRPr="00EE7500" w:rsidRDefault="00EE7500" w:rsidP="00EE7500">
      <w:pPr>
        <w:shd w:val="clear" w:color="auto" w:fill="FFFFFF"/>
        <w:spacing w:before="300" w:after="300" w:line="450" w:lineRule="atLeast"/>
        <w:jc w:val="center"/>
        <w:rPr>
          <w:rFonts w:ascii="Times New Roman" w:eastAsia="Times New Roman" w:hAnsi="Times New Roman" w:cs="Times New Roman"/>
          <w:b/>
          <w:color w:val="252525"/>
          <w:spacing w:val="3"/>
          <w:sz w:val="28"/>
          <w:szCs w:val="28"/>
          <w:lang w:eastAsia="ru-RU"/>
        </w:rPr>
      </w:pPr>
      <w:r w:rsidRPr="00EE7500">
        <w:rPr>
          <w:rFonts w:ascii="Times New Roman" w:eastAsia="Times New Roman" w:hAnsi="Times New Roman" w:cs="Times New Roman"/>
          <w:b/>
          <w:color w:val="252525"/>
          <w:spacing w:val="3"/>
          <w:sz w:val="28"/>
          <w:szCs w:val="28"/>
          <w:lang w:eastAsia="ru-RU"/>
        </w:rPr>
        <w:t>И</w:t>
      </w:r>
      <w:r w:rsidR="00383EBE" w:rsidRPr="00EE7500">
        <w:rPr>
          <w:rFonts w:ascii="Times New Roman" w:eastAsia="Times New Roman" w:hAnsi="Times New Roman" w:cs="Times New Roman"/>
          <w:b/>
          <w:color w:val="252525"/>
          <w:spacing w:val="3"/>
          <w:sz w:val="28"/>
          <w:szCs w:val="28"/>
          <w:lang w:eastAsia="ru-RU"/>
        </w:rPr>
        <w:t xml:space="preserve">спользуйте принцип четырех </w:t>
      </w:r>
      <w:proofErr w:type="gramStart"/>
      <w:r w:rsidR="00383EBE" w:rsidRPr="00EE7500">
        <w:rPr>
          <w:rFonts w:ascii="Times New Roman" w:eastAsia="Times New Roman" w:hAnsi="Times New Roman" w:cs="Times New Roman"/>
          <w:b/>
          <w:color w:val="252525"/>
          <w:spacing w:val="3"/>
          <w:sz w:val="28"/>
          <w:szCs w:val="28"/>
          <w:lang w:eastAsia="ru-RU"/>
        </w:rPr>
        <w:t>зон:</w:t>
      </w:r>
      <w:r w:rsidRPr="00EE7500">
        <w:rPr>
          <w:rFonts w:ascii="Times New Roman" w:eastAsia="Times New Roman" w:hAnsi="Times New Roman" w:cs="Times New Roman"/>
          <w:b/>
          <w:color w:val="252525"/>
          <w:spacing w:val="3"/>
          <w:sz w:val="28"/>
          <w:szCs w:val="28"/>
          <w:lang w:eastAsia="ru-RU"/>
        </w:rPr>
        <w:t xml:space="preserve">   </w:t>
      </w:r>
      <w:proofErr w:type="gramEnd"/>
      <w:r w:rsidRPr="00EE7500">
        <w:rPr>
          <w:rFonts w:ascii="Times New Roman" w:eastAsia="Times New Roman" w:hAnsi="Times New Roman" w:cs="Times New Roman"/>
          <w:b/>
          <w:color w:val="252525"/>
          <w:spacing w:val="3"/>
          <w:sz w:val="28"/>
          <w:szCs w:val="28"/>
          <w:lang w:eastAsia="ru-RU"/>
        </w:rPr>
        <w:t xml:space="preserve">                                                                </w:t>
      </w:r>
      <w:r w:rsidR="00FA325A" w:rsidRPr="00EE7500">
        <w:rPr>
          <w:rFonts w:ascii="Times New Roman" w:eastAsia="Times New Roman" w:hAnsi="Times New Roman" w:cs="Times New Roman"/>
          <w:b/>
          <w:color w:val="252525"/>
          <w:spacing w:val="3"/>
          <w:sz w:val="28"/>
          <w:szCs w:val="28"/>
          <w:lang w:eastAsia="ru-RU"/>
        </w:rPr>
        <w:t xml:space="preserve">зона сна,                                                                                                           зона игр                                                                                                             зона учебы,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252525"/>
          <w:spacing w:val="3"/>
          <w:sz w:val="28"/>
          <w:szCs w:val="28"/>
          <w:lang w:eastAsia="ru-RU"/>
        </w:rPr>
        <w:t xml:space="preserve">     </w:t>
      </w:r>
      <w:r w:rsidR="00383EBE" w:rsidRPr="00EE7500">
        <w:rPr>
          <w:rFonts w:ascii="Times New Roman" w:eastAsia="Times New Roman" w:hAnsi="Times New Roman" w:cs="Times New Roman"/>
          <w:b/>
          <w:color w:val="252525"/>
          <w:spacing w:val="3"/>
          <w:sz w:val="28"/>
          <w:szCs w:val="28"/>
          <w:lang w:eastAsia="ru-RU"/>
        </w:rPr>
        <w:t>зона отдыха.</w:t>
      </w:r>
    </w:p>
    <w:p w14:paraId="112109FA" w14:textId="4E87ADC7" w:rsidR="00383EBE" w:rsidRPr="0052413B" w:rsidRDefault="00383EBE" w:rsidP="00383EBE">
      <w:pPr>
        <w:shd w:val="clear" w:color="auto" w:fill="FFFFFF"/>
        <w:spacing w:before="300" w:after="300" w:line="450" w:lineRule="atLeast"/>
        <w:rPr>
          <w:rFonts w:ascii="Times New Roman" w:eastAsia="Times New Roman" w:hAnsi="Times New Roman" w:cs="Times New Roman"/>
          <w:color w:val="C00000"/>
          <w:spacing w:val="3"/>
          <w:sz w:val="28"/>
          <w:szCs w:val="28"/>
          <w:lang w:eastAsia="ru-RU"/>
        </w:rPr>
      </w:pPr>
      <w:r w:rsidRPr="0052413B">
        <w:rPr>
          <w:rFonts w:ascii="Times New Roman" w:eastAsia="Times New Roman" w:hAnsi="Times New Roman" w:cs="Times New Roman"/>
          <w:b/>
          <w:bCs/>
          <w:color w:val="C00000"/>
          <w:spacing w:val="3"/>
          <w:sz w:val="28"/>
          <w:szCs w:val="28"/>
          <w:lang w:eastAsia="ru-RU"/>
        </w:rPr>
        <w:t xml:space="preserve">При планировке </w:t>
      </w:r>
      <w:r w:rsidR="00EE7500" w:rsidRPr="0052413B">
        <w:rPr>
          <w:rFonts w:ascii="Times New Roman" w:eastAsia="Times New Roman" w:hAnsi="Times New Roman" w:cs="Times New Roman"/>
          <w:b/>
          <w:bCs/>
          <w:color w:val="C00000"/>
          <w:spacing w:val="3"/>
          <w:sz w:val="28"/>
          <w:szCs w:val="28"/>
          <w:lang w:eastAsia="ru-RU"/>
        </w:rPr>
        <w:t xml:space="preserve">зонирования квартиры </w:t>
      </w:r>
      <w:r w:rsidRPr="0052413B">
        <w:rPr>
          <w:rFonts w:ascii="Times New Roman" w:eastAsia="Times New Roman" w:hAnsi="Times New Roman" w:cs="Times New Roman"/>
          <w:b/>
          <w:bCs/>
          <w:color w:val="C00000"/>
          <w:spacing w:val="3"/>
          <w:sz w:val="28"/>
          <w:szCs w:val="28"/>
          <w:lang w:eastAsia="ru-RU"/>
        </w:rPr>
        <w:t>учитывайте возраст детей</w:t>
      </w:r>
    </w:p>
    <w:tbl>
      <w:tblPr>
        <w:tblW w:w="0" w:type="auto"/>
        <w:tblInd w:w="-300" w:type="dxa"/>
        <w:tblCellMar>
          <w:left w:w="300" w:type="dxa"/>
          <w:right w:w="300" w:type="dxa"/>
        </w:tblCellMar>
        <w:tblLook w:val="04A0" w:firstRow="1" w:lastRow="0" w:firstColumn="1" w:lastColumn="0" w:noHBand="0" w:noVBand="1"/>
      </w:tblPr>
      <w:tblGrid>
        <w:gridCol w:w="1735"/>
        <w:gridCol w:w="3500"/>
        <w:gridCol w:w="4217"/>
      </w:tblGrid>
      <w:tr w:rsidR="0052413B" w:rsidRPr="0052413B" w14:paraId="5B0AB742" w14:textId="77777777" w:rsidTr="00383EBE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B887AC3" w14:textId="77777777" w:rsidR="00383EBE" w:rsidRPr="0052413B" w:rsidRDefault="00383EBE" w:rsidP="00383EB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</w:pPr>
            <w:r w:rsidRPr="0052413B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Возраст детей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DDA547E" w14:textId="77777777" w:rsidR="00383EBE" w:rsidRPr="0052413B" w:rsidRDefault="00383EBE" w:rsidP="00383EB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</w:pPr>
            <w:r w:rsidRPr="0052413B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Основные зоны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BE854D1" w14:textId="77777777" w:rsidR="00383EBE" w:rsidRPr="0052413B" w:rsidRDefault="00383EBE" w:rsidP="00383EB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</w:pPr>
            <w:r w:rsidRPr="0052413B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Особенности оформления</w:t>
            </w:r>
          </w:p>
        </w:tc>
      </w:tr>
      <w:tr w:rsidR="0052413B" w:rsidRPr="0052413B" w14:paraId="1219CA9E" w14:textId="77777777" w:rsidTr="00383EBE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52536F1" w14:textId="77777777" w:rsidR="00383EBE" w:rsidRPr="0052413B" w:rsidRDefault="00383EBE" w:rsidP="00383EB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  <w:r w:rsidRPr="0052413B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0-3 года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FB99ED5" w14:textId="77777777" w:rsidR="00383EBE" w:rsidRPr="0052413B" w:rsidRDefault="00383EBE" w:rsidP="00383EB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  <w:r w:rsidRPr="0052413B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Сон, игры рядом с родителями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F0F1EB4" w14:textId="77777777" w:rsidR="00383EBE" w:rsidRPr="0052413B" w:rsidRDefault="00383EBE" w:rsidP="00383EB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  <w:r w:rsidRPr="0052413B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Мягкие покрытия, отсутствие острых углов</w:t>
            </w:r>
          </w:p>
        </w:tc>
      </w:tr>
      <w:tr w:rsidR="0052413B" w:rsidRPr="0052413B" w14:paraId="0F7E897B" w14:textId="77777777" w:rsidTr="00383EBE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27EC01B" w14:textId="77777777" w:rsidR="00383EBE" w:rsidRPr="0052413B" w:rsidRDefault="00383EBE" w:rsidP="00383EB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  <w:r w:rsidRPr="0052413B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4-7 лет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39C81D5" w14:textId="77777777" w:rsidR="00383EBE" w:rsidRPr="0052413B" w:rsidRDefault="00383EBE" w:rsidP="00383EB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  <w:r w:rsidRPr="0052413B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Игровая, обучающая, родительская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62DA0CC" w14:textId="77777777" w:rsidR="00383EBE" w:rsidRPr="0052413B" w:rsidRDefault="00383EBE" w:rsidP="00383EB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  <w:r w:rsidRPr="0052413B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Разделение с помощью ковра или света</w:t>
            </w:r>
          </w:p>
        </w:tc>
      </w:tr>
      <w:tr w:rsidR="0052413B" w:rsidRPr="0052413B" w14:paraId="161791E9" w14:textId="77777777" w:rsidTr="00383EBE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46CDF39" w14:textId="77777777" w:rsidR="00383EBE" w:rsidRPr="0052413B" w:rsidRDefault="00383EBE" w:rsidP="00383EB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  <w:r w:rsidRPr="0052413B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8-12 лет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FBC2F46" w14:textId="77777777" w:rsidR="00383EBE" w:rsidRPr="0052413B" w:rsidRDefault="00383EBE" w:rsidP="00383EB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  <w:r w:rsidRPr="0052413B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Учёба, спорт, отдых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16E78A7" w14:textId="77777777" w:rsidR="00383EBE" w:rsidRPr="0052413B" w:rsidRDefault="00383EBE" w:rsidP="00383EB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  <w:r w:rsidRPr="0052413B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Рабочий стол у окна, шкаф-перегородка</w:t>
            </w:r>
          </w:p>
        </w:tc>
      </w:tr>
      <w:tr w:rsidR="0052413B" w:rsidRPr="0052413B" w14:paraId="633730FE" w14:textId="77777777" w:rsidTr="00383EBE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145590F" w14:textId="77777777" w:rsidR="00383EBE" w:rsidRPr="0052413B" w:rsidRDefault="00383EBE" w:rsidP="00383EB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  <w:r w:rsidRPr="0052413B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13+ лет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C765DE0" w14:textId="77777777" w:rsidR="00383EBE" w:rsidRPr="0052413B" w:rsidRDefault="00383EBE" w:rsidP="00383EB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  <w:r w:rsidRPr="0052413B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Личная комната или угол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3FC5AE0" w14:textId="77777777" w:rsidR="00383EBE" w:rsidRPr="0052413B" w:rsidRDefault="00383EBE" w:rsidP="00383EB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  <w:r w:rsidRPr="0052413B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Шумоизоляция, отдельное освещение</w:t>
            </w:r>
          </w:p>
        </w:tc>
      </w:tr>
    </w:tbl>
    <w:p w14:paraId="575F7682" w14:textId="77777777" w:rsidR="00383EBE" w:rsidRPr="00383EBE" w:rsidRDefault="00383EBE" w:rsidP="00383EBE">
      <w:pPr>
        <w:shd w:val="clear" w:color="auto" w:fill="FFFFFF"/>
        <w:spacing w:before="300" w:after="300" w:line="450" w:lineRule="atLeast"/>
        <w:rPr>
          <w:rFonts w:ascii="Arial" w:eastAsia="Times New Roman" w:hAnsi="Arial" w:cs="Arial"/>
          <w:color w:val="252525"/>
          <w:spacing w:val="3"/>
          <w:sz w:val="26"/>
          <w:szCs w:val="26"/>
          <w:lang w:eastAsia="ru-RU"/>
        </w:rPr>
      </w:pPr>
    </w:p>
    <w:p w14:paraId="30EBA20D" w14:textId="77777777" w:rsidR="00EE7500" w:rsidRDefault="00EE7500" w:rsidP="00383EBE">
      <w:pPr>
        <w:shd w:val="clear" w:color="auto" w:fill="FFFFFF"/>
        <w:spacing w:before="300" w:after="300" w:line="240" w:lineRule="auto"/>
        <w:outlineLvl w:val="1"/>
        <w:rPr>
          <w:rFonts w:ascii="Arial" w:eastAsia="Times New Roman" w:hAnsi="Arial" w:cs="Arial"/>
          <w:b/>
          <w:bCs/>
          <w:color w:val="252525"/>
          <w:spacing w:val="3"/>
          <w:sz w:val="36"/>
          <w:szCs w:val="36"/>
          <w:lang w:eastAsia="ru-RU"/>
        </w:rPr>
      </w:pPr>
    </w:p>
    <w:p w14:paraId="60696858" w14:textId="38BB4E04" w:rsidR="00EE7500" w:rsidRPr="00FC6996" w:rsidRDefault="00EE7500" w:rsidP="00FC6996">
      <w:pPr>
        <w:shd w:val="clear" w:color="auto" w:fill="FFFFFF"/>
        <w:spacing w:before="300" w:after="30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52525"/>
          <w:spacing w:val="3"/>
          <w:sz w:val="28"/>
          <w:szCs w:val="28"/>
          <w:lang w:eastAsia="ru-RU"/>
        </w:rPr>
      </w:pPr>
      <w:r w:rsidRPr="00FC6996">
        <w:rPr>
          <w:rFonts w:ascii="Times New Roman" w:eastAsia="Times New Roman" w:hAnsi="Times New Roman" w:cs="Times New Roman"/>
          <w:b/>
          <w:bCs/>
          <w:color w:val="252525"/>
          <w:spacing w:val="3"/>
          <w:sz w:val="28"/>
          <w:szCs w:val="28"/>
          <w:lang w:eastAsia="ru-RU"/>
        </w:rPr>
        <w:t>Зонирование по типу квартир</w:t>
      </w:r>
    </w:p>
    <w:p w14:paraId="4A6B3058" w14:textId="77777777" w:rsidR="00383EBE" w:rsidRPr="00FC6996" w:rsidRDefault="00383EBE" w:rsidP="00383EBE">
      <w:pPr>
        <w:shd w:val="clear" w:color="auto" w:fill="FFFFFF"/>
        <w:spacing w:before="300" w:after="300" w:line="240" w:lineRule="auto"/>
        <w:outlineLvl w:val="2"/>
        <w:rPr>
          <w:rFonts w:ascii="Times New Roman" w:eastAsia="Times New Roman" w:hAnsi="Times New Roman" w:cs="Times New Roman"/>
          <w:b/>
          <w:bCs/>
          <w:color w:val="252525"/>
          <w:spacing w:val="3"/>
          <w:sz w:val="28"/>
          <w:szCs w:val="28"/>
          <w:lang w:eastAsia="ru-RU"/>
        </w:rPr>
      </w:pPr>
      <w:r w:rsidRPr="00FC6996">
        <w:rPr>
          <w:rFonts w:ascii="Times New Roman" w:eastAsia="Times New Roman" w:hAnsi="Times New Roman" w:cs="Times New Roman"/>
          <w:b/>
          <w:bCs/>
          <w:color w:val="252525"/>
          <w:spacing w:val="3"/>
          <w:sz w:val="28"/>
          <w:szCs w:val="28"/>
          <w:lang w:eastAsia="ru-RU"/>
        </w:rPr>
        <w:lastRenderedPageBreak/>
        <w:t>Однокомнатная квартира</w:t>
      </w:r>
    </w:p>
    <w:p w14:paraId="0D2A8CC5" w14:textId="77777777" w:rsidR="00383EBE" w:rsidRPr="00FC6996" w:rsidRDefault="00383EBE" w:rsidP="00383EBE">
      <w:pPr>
        <w:shd w:val="clear" w:color="auto" w:fill="FFFFFF"/>
        <w:spacing w:before="300" w:after="300" w:line="450" w:lineRule="atLeast"/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  <w:lang w:eastAsia="ru-RU"/>
        </w:rPr>
      </w:pPr>
      <w:r w:rsidRPr="00FC6996"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  <w:lang w:eastAsia="ru-RU"/>
        </w:rPr>
        <w:t>При зонировании однокомнатной квартиры постарайтесь разделить пространство по функциям: выделить спальню для родителей и зону для ребенка.</w:t>
      </w:r>
    </w:p>
    <w:p w14:paraId="46446E6E" w14:textId="2290EAAA" w:rsidR="00383EBE" w:rsidRPr="00FC6996" w:rsidRDefault="00EE7500" w:rsidP="00383EBE">
      <w:pPr>
        <w:shd w:val="clear" w:color="auto" w:fill="FFFFFF"/>
        <w:spacing w:before="300" w:after="300" w:line="450" w:lineRule="atLeast"/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  <w:lang w:eastAsia="ru-RU"/>
        </w:rPr>
      </w:pPr>
      <w:r w:rsidRPr="00FC6996"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  <w:lang w:eastAsia="ru-RU"/>
        </w:rPr>
        <w:t>В</w:t>
      </w:r>
      <w:r w:rsidR="00383EBE" w:rsidRPr="00FC6996"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  <w:lang w:eastAsia="ru-RU"/>
        </w:rPr>
        <w:t xml:space="preserve"> однокомнатных квартирах можно:</w:t>
      </w:r>
    </w:p>
    <w:p w14:paraId="3AF30DF0" w14:textId="19593140" w:rsidR="00383EBE" w:rsidRPr="00FC6996" w:rsidRDefault="00383EBE" w:rsidP="00EE7500">
      <w:pPr>
        <w:shd w:val="clear" w:color="auto" w:fill="FFFFFF"/>
        <w:spacing w:before="100" w:beforeAutospacing="1" w:after="100" w:afterAutospacing="1" w:line="450" w:lineRule="atLeast"/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  <w:lang w:eastAsia="ru-RU"/>
        </w:rPr>
      </w:pPr>
      <w:r w:rsidRPr="00FC6996"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  <w:lang w:eastAsia="ru-RU"/>
        </w:rPr>
        <w:t xml:space="preserve">сделать кухню одновременно спальней для </w:t>
      </w:r>
      <w:proofErr w:type="gramStart"/>
      <w:r w:rsidRPr="00FC6996"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  <w:lang w:eastAsia="ru-RU"/>
        </w:rPr>
        <w:t>родителей;</w:t>
      </w:r>
      <w:r w:rsidR="00EE7500" w:rsidRPr="00FC6996"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  <w:lang w:eastAsia="ru-RU"/>
        </w:rPr>
        <w:t xml:space="preserve">   </w:t>
      </w:r>
      <w:proofErr w:type="gramEnd"/>
      <w:r w:rsidR="00EE7500" w:rsidRPr="00FC6996"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  <w:lang w:eastAsia="ru-RU"/>
        </w:rPr>
        <w:t xml:space="preserve">  </w:t>
      </w:r>
      <w:r w:rsidR="00FC6996" w:rsidRPr="00FC6996"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  <w:lang w:eastAsia="ru-RU"/>
        </w:rPr>
        <w:t xml:space="preserve">                               </w:t>
      </w:r>
      <w:r w:rsidRPr="00FC6996"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  <w:lang w:eastAsia="ru-RU"/>
        </w:rPr>
        <w:t>пере</w:t>
      </w:r>
      <w:r w:rsidR="00EE7500" w:rsidRPr="00FC6996"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  <w:lang w:eastAsia="ru-RU"/>
        </w:rPr>
        <w:t xml:space="preserve">нести кухонный уголок в коридор, </w:t>
      </w:r>
      <w:r w:rsidRPr="00FC6996"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  <w:lang w:eastAsia="ru-RU"/>
        </w:rPr>
        <w:t>а из кухни сделать полноценную комнату;</w:t>
      </w:r>
      <w:r w:rsidR="00EE7500" w:rsidRPr="00FC6996"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  <w:lang w:eastAsia="ru-RU"/>
        </w:rPr>
        <w:t xml:space="preserve">                                                                                                                     </w:t>
      </w:r>
      <w:r w:rsidRPr="00FC6996"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  <w:lang w:eastAsia="ru-RU"/>
        </w:rPr>
        <w:t>если есть большой коридор или прихожая, обустройте здесь место для игр или зону отдыха.</w:t>
      </w:r>
    </w:p>
    <w:p w14:paraId="3AA2847B" w14:textId="18A48BC2" w:rsidR="00383EBE" w:rsidRPr="00383EBE" w:rsidRDefault="00383EBE" w:rsidP="00383EBE">
      <w:pPr>
        <w:shd w:val="clear" w:color="auto" w:fill="FFFFFF"/>
        <w:spacing w:after="0" w:line="450" w:lineRule="atLeast"/>
        <w:rPr>
          <w:rFonts w:ascii="Arial" w:eastAsia="Times New Roman" w:hAnsi="Arial" w:cs="Arial"/>
          <w:color w:val="252525"/>
          <w:spacing w:val="3"/>
          <w:sz w:val="26"/>
          <w:szCs w:val="26"/>
          <w:lang w:eastAsia="ru-RU"/>
        </w:rPr>
      </w:pPr>
    </w:p>
    <w:p w14:paraId="5BF55381" w14:textId="77777777" w:rsidR="00383EBE" w:rsidRPr="00FC6996" w:rsidRDefault="00383EBE" w:rsidP="00383EBE">
      <w:pPr>
        <w:shd w:val="clear" w:color="auto" w:fill="FFFFFF"/>
        <w:spacing w:before="300" w:after="300" w:line="240" w:lineRule="auto"/>
        <w:outlineLvl w:val="2"/>
        <w:rPr>
          <w:rFonts w:ascii="Times New Roman" w:eastAsia="Times New Roman" w:hAnsi="Times New Roman" w:cs="Times New Roman"/>
          <w:b/>
          <w:bCs/>
          <w:color w:val="252525"/>
          <w:spacing w:val="3"/>
          <w:sz w:val="28"/>
          <w:szCs w:val="28"/>
          <w:lang w:eastAsia="ru-RU"/>
        </w:rPr>
      </w:pPr>
      <w:r w:rsidRPr="00FC6996">
        <w:rPr>
          <w:rFonts w:ascii="Times New Roman" w:eastAsia="Times New Roman" w:hAnsi="Times New Roman" w:cs="Times New Roman"/>
          <w:b/>
          <w:bCs/>
          <w:color w:val="252525"/>
          <w:spacing w:val="3"/>
          <w:sz w:val="28"/>
          <w:szCs w:val="28"/>
          <w:lang w:eastAsia="ru-RU"/>
        </w:rPr>
        <w:t>Двухкомнатная квартира</w:t>
      </w:r>
    </w:p>
    <w:p w14:paraId="7BCB2979" w14:textId="2E6F0FD8" w:rsidR="00383EBE" w:rsidRPr="00FC6996" w:rsidRDefault="00383EBE" w:rsidP="00383EBE">
      <w:pPr>
        <w:shd w:val="clear" w:color="auto" w:fill="FFFFFF"/>
        <w:spacing w:before="300" w:after="300" w:line="450" w:lineRule="atLeast"/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  <w:lang w:eastAsia="ru-RU"/>
        </w:rPr>
      </w:pPr>
      <w:r w:rsidRPr="00FC6996"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  <w:lang w:eastAsia="ru-RU"/>
        </w:rPr>
        <w:t>Можно скомбинировать:</w:t>
      </w:r>
    </w:p>
    <w:p w14:paraId="190CC113" w14:textId="19630EDB" w:rsidR="00383EBE" w:rsidRPr="00FC6996" w:rsidRDefault="00383EBE" w:rsidP="00FC6996">
      <w:pPr>
        <w:shd w:val="clear" w:color="auto" w:fill="FFFFFF"/>
        <w:spacing w:before="100" w:beforeAutospacing="1" w:after="100" w:afterAutospacing="1" w:line="450" w:lineRule="atLeast"/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  <w:lang w:eastAsia="ru-RU"/>
        </w:rPr>
      </w:pPr>
      <w:r w:rsidRPr="00FC6996"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  <w:lang w:eastAsia="ru-RU"/>
        </w:rPr>
        <w:t>гостиную (комнату для общения и отдыха) с детской</w:t>
      </w:r>
      <w:r w:rsidR="00DE2E05"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  <w:lang w:eastAsia="ru-RU"/>
        </w:rPr>
        <w:t xml:space="preserve"> </w:t>
      </w:r>
      <w:proofErr w:type="gramStart"/>
      <w:r w:rsidR="00DE2E05"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  <w:lang w:eastAsia="ru-RU"/>
        </w:rPr>
        <w:t>комнатой</w:t>
      </w:r>
      <w:r w:rsidRPr="00FC6996"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  <w:lang w:eastAsia="ru-RU"/>
        </w:rPr>
        <w:t>;</w:t>
      </w:r>
      <w:r w:rsidR="00FC6996" w:rsidRPr="00FC6996"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  <w:lang w:eastAsia="ru-RU"/>
        </w:rPr>
        <w:t xml:space="preserve">   </w:t>
      </w:r>
      <w:proofErr w:type="gramEnd"/>
      <w:r w:rsidR="00FC6996" w:rsidRPr="00FC6996"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  <w:lang w:eastAsia="ru-RU"/>
        </w:rPr>
        <w:t xml:space="preserve">                                  </w:t>
      </w:r>
      <w:r w:rsidRPr="00FC6996"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  <w:lang w:eastAsia="ru-RU"/>
        </w:rPr>
        <w:t>гостиную со спальней для взрослых (наиболее частый вариант);</w:t>
      </w:r>
      <w:r w:rsidR="00FC6996" w:rsidRPr="00FC6996"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  <w:lang w:eastAsia="ru-RU"/>
        </w:rPr>
        <w:t xml:space="preserve">                                    </w:t>
      </w:r>
      <w:r w:rsidRPr="00FC6996"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  <w:lang w:eastAsia="ru-RU"/>
        </w:rPr>
        <w:t>кухню с гостиной (если помещение достаточно большое), сделав две спальни.</w:t>
      </w:r>
      <w:r w:rsidR="00FC6996" w:rsidRPr="00FC6996"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  <w:lang w:eastAsia="ru-RU"/>
        </w:rPr>
        <w:t xml:space="preserve">                                                                                                                  </w:t>
      </w:r>
      <w:r w:rsidRPr="00FC6996"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  <w:lang w:eastAsia="ru-RU"/>
        </w:rPr>
        <w:t>По возможности используйте площадь балкона или лоджии.</w:t>
      </w:r>
    </w:p>
    <w:p w14:paraId="1957A8DB" w14:textId="49D4BA93" w:rsidR="00383EBE" w:rsidRPr="00383EBE" w:rsidRDefault="00383EBE" w:rsidP="00383EBE">
      <w:pPr>
        <w:shd w:val="clear" w:color="auto" w:fill="FFFFFF"/>
        <w:spacing w:after="0" w:line="450" w:lineRule="atLeast"/>
        <w:rPr>
          <w:rFonts w:ascii="Arial" w:eastAsia="Times New Roman" w:hAnsi="Arial" w:cs="Arial"/>
          <w:color w:val="252525"/>
          <w:spacing w:val="3"/>
          <w:sz w:val="26"/>
          <w:szCs w:val="26"/>
          <w:lang w:eastAsia="ru-RU"/>
        </w:rPr>
      </w:pPr>
    </w:p>
    <w:p w14:paraId="64F2DD7E" w14:textId="7828AE13" w:rsidR="00383EBE" w:rsidRPr="00FC6996" w:rsidRDefault="00FC6996" w:rsidP="00FC6996">
      <w:pPr>
        <w:shd w:val="clear" w:color="auto" w:fill="FFFFFF"/>
        <w:spacing w:before="300" w:after="30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pacing w:val="3"/>
          <w:sz w:val="28"/>
          <w:szCs w:val="28"/>
          <w:lang w:eastAsia="ru-RU"/>
        </w:rPr>
      </w:pPr>
      <w:r w:rsidRPr="00FC6996">
        <w:rPr>
          <w:rFonts w:ascii="Times New Roman" w:eastAsia="Times New Roman" w:hAnsi="Times New Roman" w:cs="Times New Roman"/>
          <w:b/>
          <w:bCs/>
          <w:color w:val="C00000"/>
          <w:spacing w:val="3"/>
          <w:sz w:val="28"/>
          <w:szCs w:val="28"/>
          <w:lang w:eastAsia="ru-RU"/>
        </w:rPr>
        <w:t>Р</w:t>
      </w:r>
      <w:r w:rsidR="00383EBE" w:rsidRPr="00FC6996">
        <w:rPr>
          <w:rFonts w:ascii="Times New Roman" w:eastAsia="Times New Roman" w:hAnsi="Times New Roman" w:cs="Times New Roman"/>
          <w:b/>
          <w:bCs/>
          <w:color w:val="C00000"/>
          <w:spacing w:val="3"/>
          <w:sz w:val="28"/>
          <w:szCs w:val="28"/>
          <w:lang w:eastAsia="ru-RU"/>
        </w:rPr>
        <w:t>ешения для разного состава семьи</w:t>
      </w:r>
    </w:p>
    <w:tbl>
      <w:tblPr>
        <w:tblW w:w="0" w:type="auto"/>
        <w:tblInd w:w="-300" w:type="dxa"/>
        <w:tblCellMar>
          <w:left w:w="300" w:type="dxa"/>
          <w:right w:w="300" w:type="dxa"/>
        </w:tblCellMar>
        <w:tblLook w:val="04A0" w:firstRow="1" w:lastRow="0" w:firstColumn="1" w:lastColumn="0" w:noHBand="0" w:noVBand="1"/>
      </w:tblPr>
      <w:tblGrid>
        <w:gridCol w:w="2063"/>
        <w:gridCol w:w="4579"/>
        <w:gridCol w:w="2997"/>
      </w:tblGrid>
      <w:tr w:rsidR="00FC6996" w:rsidRPr="00FC6996" w14:paraId="7C6113CA" w14:textId="77777777" w:rsidTr="00383EBE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42807FC" w14:textId="77777777" w:rsidR="00383EBE" w:rsidRPr="00FC6996" w:rsidRDefault="00383EBE" w:rsidP="00383EB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</w:pPr>
            <w:r w:rsidRPr="00FC6996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Состав семьи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EC726E4" w14:textId="77777777" w:rsidR="00383EBE" w:rsidRPr="00FC6996" w:rsidRDefault="00383EBE" w:rsidP="00383EB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</w:pPr>
            <w:r w:rsidRPr="00FC6996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Решение по зонированию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92BB239" w14:textId="77777777" w:rsidR="00383EBE" w:rsidRPr="00FC6996" w:rsidRDefault="00383EBE" w:rsidP="00383EB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</w:pPr>
            <w:r w:rsidRPr="00FC6996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Пример решения</w:t>
            </w:r>
          </w:p>
        </w:tc>
      </w:tr>
      <w:tr w:rsidR="00FC6996" w:rsidRPr="00FC6996" w14:paraId="3FE666D3" w14:textId="77777777" w:rsidTr="00383EBE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341197B" w14:textId="77777777" w:rsidR="00383EBE" w:rsidRPr="00FC6996" w:rsidRDefault="00383EBE" w:rsidP="00383EB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  <w:r w:rsidRPr="00FC6996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Родители и один ребёнок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37B4924" w14:textId="77777777" w:rsidR="00383EBE" w:rsidRPr="00FC6996" w:rsidRDefault="00383EBE" w:rsidP="00383EB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  <w:r w:rsidRPr="00FC6996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Деление комнаты пополам с помощью цвета стен, ковра, стеллажей или перегородок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BB1D288" w14:textId="77777777" w:rsidR="00383EBE" w:rsidRPr="00FC6996" w:rsidRDefault="00383EBE" w:rsidP="00383EB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  <w:r w:rsidRPr="00FC6996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Кровать-чердак для ребенка и рабочее место под ней</w:t>
            </w:r>
          </w:p>
        </w:tc>
      </w:tr>
      <w:tr w:rsidR="00FC6996" w:rsidRPr="00FC6996" w14:paraId="376DE078" w14:textId="77777777" w:rsidTr="00383EBE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5038812" w14:textId="77777777" w:rsidR="00383EBE" w:rsidRPr="00FC6996" w:rsidRDefault="00383EBE" w:rsidP="00383EB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  <w:r w:rsidRPr="00FC6996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Родители и два ребёнка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387BEBA" w14:textId="77777777" w:rsidR="00383EBE" w:rsidRPr="00FC6996" w:rsidRDefault="00383EBE" w:rsidP="00383EB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  <w:r w:rsidRPr="00FC6996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Двухъярусная или выдвижная кровать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9ACDB82" w14:textId="77777777" w:rsidR="00383EBE" w:rsidRPr="00FC6996" w:rsidRDefault="00383EBE" w:rsidP="00383EB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  <w:r w:rsidRPr="00FC6996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Ниша или альков под детскую</w:t>
            </w:r>
          </w:p>
        </w:tc>
      </w:tr>
      <w:tr w:rsidR="00FC6996" w:rsidRPr="00FC6996" w14:paraId="7C45F5DD" w14:textId="77777777" w:rsidTr="00383EBE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D49380F" w14:textId="77777777" w:rsidR="00383EBE" w:rsidRPr="00FC6996" w:rsidRDefault="00383EBE" w:rsidP="00383EB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  <w:r w:rsidRPr="00FC6996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Родители и ребенок-подросток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CF85078" w14:textId="77777777" w:rsidR="00383EBE" w:rsidRPr="00FC6996" w:rsidRDefault="00383EBE" w:rsidP="00383EB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  <w:r w:rsidRPr="00FC6996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Отдельная комната для ребенка или угол с шумоизоляцией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D33EE32" w14:textId="77777777" w:rsidR="00383EBE" w:rsidRPr="00FC6996" w:rsidRDefault="00383EBE" w:rsidP="00383EB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  <w:r w:rsidRPr="00FC6996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Стеклянная перегородка с жалюзи</w:t>
            </w:r>
          </w:p>
        </w:tc>
      </w:tr>
      <w:tr w:rsidR="00FC6996" w:rsidRPr="00FC6996" w14:paraId="3BA62EEA" w14:textId="77777777" w:rsidTr="00383EBE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2F60950" w14:textId="77777777" w:rsidR="00383EBE" w:rsidRPr="00FC6996" w:rsidRDefault="00383EBE" w:rsidP="00383EB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  <w:r w:rsidRPr="00FC6996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lastRenderedPageBreak/>
              <w:t>Большая семья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3CFF670" w14:textId="77777777" w:rsidR="00383EBE" w:rsidRPr="00FC6996" w:rsidRDefault="00383EBE" w:rsidP="00383EB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  <w:r w:rsidRPr="00FC6996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Использование многофункциональных зон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C2DFF40" w14:textId="77777777" w:rsidR="00383EBE" w:rsidRPr="00FC6996" w:rsidRDefault="00383EBE" w:rsidP="00383EB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  <w:r w:rsidRPr="00FC6996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Складная мебель, вертикальные системы хранения</w:t>
            </w:r>
          </w:p>
        </w:tc>
      </w:tr>
    </w:tbl>
    <w:p w14:paraId="4F7F4FC9" w14:textId="7C830F7A" w:rsidR="00383EBE" w:rsidRPr="00FC6996" w:rsidRDefault="00383EBE" w:rsidP="00FC6996">
      <w:pPr>
        <w:shd w:val="clear" w:color="auto" w:fill="FFFFFF"/>
        <w:spacing w:before="300" w:after="30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pacing w:val="3"/>
          <w:sz w:val="28"/>
          <w:szCs w:val="28"/>
          <w:lang w:eastAsia="ru-RU"/>
        </w:rPr>
      </w:pPr>
      <w:r w:rsidRPr="00FC6996">
        <w:rPr>
          <w:rFonts w:ascii="Times New Roman" w:eastAsia="Times New Roman" w:hAnsi="Times New Roman" w:cs="Times New Roman"/>
          <w:b/>
          <w:bCs/>
          <w:color w:val="C00000"/>
          <w:spacing w:val="3"/>
          <w:sz w:val="28"/>
          <w:szCs w:val="28"/>
          <w:lang w:eastAsia="ru-RU"/>
        </w:rPr>
        <w:t>Варианты зонирования квартир по числу комнат</w:t>
      </w:r>
    </w:p>
    <w:p w14:paraId="6224B8AB" w14:textId="77777777" w:rsidR="00383EBE" w:rsidRPr="00FC6996" w:rsidRDefault="00383EBE" w:rsidP="00383EBE">
      <w:pPr>
        <w:shd w:val="clear" w:color="auto" w:fill="FFFFFF"/>
        <w:spacing w:before="300" w:after="300" w:line="240" w:lineRule="auto"/>
        <w:outlineLvl w:val="2"/>
        <w:rPr>
          <w:rFonts w:ascii="Times New Roman" w:eastAsia="Times New Roman" w:hAnsi="Times New Roman" w:cs="Times New Roman"/>
          <w:b/>
          <w:bCs/>
          <w:color w:val="C00000"/>
          <w:spacing w:val="3"/>
          <w:sz w:val="28"/>
          <w:szCs w:val="28"/>
          <w:lang w:eastAsia="ru-RU"/>
        </w:rPr>
      </w:pPr>
      <w:r w:rsidRPr="00FC6996">
        <w:rPr>
          <w:rFonts w:ascii="Times New Roman" w:eastAsia="Times New Roman" w:hAnsi="Times New Roman" w:cs="Times New Roman"/>
          <w:b/>
          <w:bCs/>
          <w:color w:val="C00000"/>
          <w:spacing w:val="3"/>
          <w:sz w:val="28"/>
          <w:szCs w:val="28"/>
          <w:lang w:eastAsia="ru-RU"/>
        </w:rPr>
        <w:t>Однокомнатная квартира (до 40 м</w:t>
      </w:r>
      <w:r w:rsidRPr="00FC6996">
        <w:rPr>
          <w:rFonts w:ascii="Times New Roman" w:eastAsia="Times New Roman" w:hAnsi="Times New Roman" w:cs="Times New Roman"/>
          <w:b/>
          <w:bCs/>
          <w:color w:val="C00000"/>
          <w:spacing w:val="3"/>
          <w:sz w:val="28"/>
          <w:szCs w:val="28"/>
          <w:vertAlign w:val="superscript"/>
          <w:lang w:eastAsia="ru-RU"/>
        </w:rPr>
        <w:t>2</w:t>
      </w:r>
      <w:r w:rsidRPr="00FC6996">
        <w:rPr>
          <w:rFonts w:ascii="Times New Roman" w:eastAsia="Times New Roman" w:hAnsi="Times New Roman" w:cs="Times New Roman"/>
          <w:b/>
          <w:bCs/>
          <w:color w:val="C00000"/>
          <w:spacing w:val="3"/>
          <w:sz w:val="28"/>
          <w:szCs w:val="28"/>
          <w:lang w:eastAsia="ru-RU"/>
        </w:rPr>
        <w:t>)</w:t>
      </w:r>
    </w:p>
    <w:tbl>
      <w:tblPr>
        <w:tblW w:w="0" w:type="auto"/>
        <w:tblInd w:w="-300" w:type="dxa"/>
        <w:tblCellMar>
          <w:left w:w="300" w:type="dxa"/>
          <w:right w:w="300" w:type="dxa"/>
        </w:tblCellMar>
        <w:tblLook w:val="04A0" w:firstRow="1" w:lastRow="0" w:firstColumn="1" w:lastColumn="0" w:noHBand="0" w:noVBand="1"/>
      </w:tblPr>
      <w:tblGrid>
        <w:gridCol w:w="1289"/>
        <w:gridCol w:w="2412"/>
        <w:gridCol w:w="2784"/>
        <w:gridCol w:w="3154"/>
      </w:tblGrid>
      <w:tr w:rsidR="00FC6996" w:rsidRPr="00FC6996" w14:paraId="2F5B50AE" w14:textId="77777777" w:rsidTr="00383EBE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5CD727B" w14:textId="77777777" w:rsidR="00383EBE" w:rsidRPr="00FC6996" w:rsidRDefault="00383EBE" w:rsidP="00383EB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</w:pPr>
            <w:r w:rsidRPr="00FC6996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Зона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5ADA3EA" w14:textId="77777777" w:rsidR="00383EBE" w:rsidRPr="00FC6996" w:rsidRDefault="00383EBE" w:rsidP="00383EB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</w:pPr>
            <w:r w:rsidRPr="00FC6996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Расположение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1760993" w14:textId="77777777" w:rsidR="00383EBE" w:rsidRPr="00FC6996" w:rsidRDefault="00383EBE" w:rsidP="00383EB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</w:pPr>
            <w:r w:rsidRPr="00FC6996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Решение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859FD67" w14:textId="77777777" w:rsidR="00383EBE" w:rsidRPr="00FC6996" w:rsidRDefault="00383EBE" w:rsidP="00383EB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</w:pPr>
            <w:r w:rsidRPr="00FC6996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Пример</w:t>
            </w:r>
          </w:p>
        </w:tc>
      </w:tr>
      <w:tr w:rsidR="00FC6996" w:rsidRPr="00FC6996" w14:paraId="715CE77D" w14:textId="77777777" w:rsidTr="00383EBE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D32EB37" w14:textId="77777777" w:rsidR="00383EBE" w:rsidRPr="00FC6996" w:rsidRDefault="00383EBE" w:rsidP="00383EB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  <w:r w:rsidRPr="00FC6996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Спальная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5768C2E" w14:textId="77777777" w:rsidR="00383EBE" w:rsidRPr="00FC6996" w:rsidRDefault="00383EBE" w:rsidP="00383EB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  <w:r w:rsidRPr="00FC6996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У окна или в нише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FEC631B" w14:textId="77777777" w:rsidR="00383EBE" w:rsidRPr="00FC6996" w:rsidRDefault="00383EBE" w:rsidP="00383EB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  <w:r w:rsidRPr="00FC6996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Кровать-подиум с ящиками, шторы вместо стены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AA2C499" w14:textId="77777777" w:rsidR="00383EBE" w:rsidRPr="00FC6996" w:rsidRDefault="00383EBE" w:rsidP="00383EB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  <w:r w:rsidRPr="00FC6996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Зона сна родителей, отделена от гостиной светлой гардиной</w:t>
            </w:r>
          </w:p>
        </w:tc>
      </w:tr>
      <w:tr w:rsidR="00FC6996" w:rsidRPr="00FC6996" w14:paraId="2E3A82E1" w14:textId="77777777" w:rsidTr="00383EBE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429924F" w14:textId="77777777" w:rsidR="00383EBE" w:rsidRPr="00FC6996" w:rsidRDefault="00383EBE" w:rsidP="00383EB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  <w:r w:rsidRPr="00FC6996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Детская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9DEA9C2" w14:textId="77777777" w:rsidR="00383EBE" w:rsidRPr="00FC6996" w:rsidRDefault="00383EBE" w:rsidP="00383EB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  <w:r w:rsidRPr="00FC6996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Ближе к источнику дневного света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E232EC7" w14:textId="77777777" w:rsidR="00383EBE" w:rsidRPr="00FC6996" w:rsidRDefault="00383EBE" w:rsidP="00383EB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  <w:r w:rsidRPr="00FC6996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Кровать-чердак с игровой зоной под ней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6C63DB7" w14:textId="77777777" w:rsidR="00383EBE" w:rsidRPr="00FC6996" w:rsidRDefault="00383EBE" w:rsidP="00383EB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  <w:r w:rsidRPr="00FC6996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Игровое пространство и место для хранения</w:t>
            </w:r>
          </w:p>
        </w:tc>
      </w:tr>
      <w:tr w:rsidR="00FC6996" w:rsidRPr="00FC6996" w14:paraId="5F337280" w14:textId="77777777" w:rsidTr="00383EBE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5BBACB6" w14:textId="77777777" w:rsidR="00383EBE" w:rsidRPr="00FC6996" w:rsidRDefault="00383EBE" w:rsidP="00383EB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  <w:r w:rsidRPr="00FC6996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Общая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BDD73B8" w14:textId="77777777" w:rsidR="00383EBE" w:rsidRPr="00FC6996" w:rsidRDefault="00383EBE" w:rsidP="00383EB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  <w:r w:rsidRPr="00FC6996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Центр комнаты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9AD3D1F" w14:textId="77777777" w:rsidR="00383EBE" w:rsidRPr="00FC6996" w:rsidRDefault="00383EBE" w:rsidP="00383EB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  <w:r w:rsidRPr="00FC6996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Раскладной диван, стол-трансформер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60EC1F3" w14:textId="77777777" w:rsidR="00383EBE" w:rsidRPr="00FC6996" w:rsidRDefault="00383EBE" w:rsidP="00383EB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  <w:r w:rsidRPr="00FC6996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Вечером - гостиная, ночью - спальня</w:t>
            </w:r>
          </w:p>
        </w:tc>
      </w:tr>
    </w:tbl>
    <w:p w14:paraId="53BC6F91" w14:textId="77777777" w:rsidR="00383EBE" w:rsidRPr="00FC6996" w:rsidRDefault="00383EBE" w:rsidP="00383EBE">
      <w:pPr>
        <w:shd w:val="clear" w:color="auto" w:fill="FFFFFF"/>
        <w:spacing w:before="300" w:after="300" w:line="450" w:lineRule="atLeast"/>
        <w:rPr>
          <w:rFonts w:ascii="Arial" w:eastAsia="Times New Roman" w:hAnsi="Arial" w:cs="Arial"/>
          <w:color w:val="C00000"/>
          <w:spacing w:val="3"/>
          <w:sz w:val="26"/>
          <w:szCs w:val="26"/>
          <w:lang w:eastAsia="ru-RU"/>
        </w:rPr>
      </w:pPr>
    </w:p>
    <w:p w14:paraId="46F0403A" w14:textId="77777777" w:rsidR="00383EBE" w:rsidRPr="00FC6996" w:rsidRDefault="00383EBE" w:rsidP="00383EBE">
      <w:pPr>
        <w:shd w:val="clear" w:color="auto" w:fill="FFFFFF"/>
        <w:spacing w:before="300" w:after="300" w:line="240" w:lineRule="auto"/>
        <w:outlineLvl w:val="2"/>
        <w:rPr>
          <w:rFonts w:ascii="Times New Roman" w:eastAsia="Times New Roman" w:hAnsi="Times New Roman" w:cs="Times New Roman"/>
          <w:b/>
          <w:bCs/>
          <w:color w:val="C00000"/>
          <w:spacing w:val="3"/>
          <w:sz w:val="28"/>
          <w:szCs w:val="28"/>
          <w:lang w:eastAsia="ru-RU"/>
        </w:rPr>
      </w:pPr>
      <w:r w:rsidRPr="00FC6996">
        <w:rPr>
          <w:rFonts w:ascii="Times New Roman" w:eastAsia="Times New Roman" w:hAnsi="Times New Roman" w:cs="Times New Roman"/>
          <w:b/>
          <w:bCs/>
          <w:color w:val="C00000"/>
          <w:spacing w:val="3"/>
          <w:sz w:val="28"/>
          <w:szCs w:val="28"/>
          <w:lang w:eastAsia="ru-RU"/>
        </w:rPr>
        <w:t>Двухкомнатная квартира (45-60 м</w:t>
      </w:r>
      <w:r w:rsidRPr="00FC6996">
        <w:rPr>
          <w:rFonts w:ascii="Times New Roman" w:eastAsia="Times New Roman" w:hAnsi="Times New Roman" w:cs="Times New Roman"/>
          <w:b/>
          <w:bCs/>
          <w:color w:val="C00000"/>
          <w:spacing w:val="3"/>
          <w:sz w:val="28"/>
          <w:szCs w:val="28"/>
          <w:vertAlign w:val="superscript"/>
          <w:lang w:eastAsia="ru-RU"/>
        </w:rPr>
        <w:t>2</w:t>
      </w:r>
      <w:r w:rsidRPr="00FC6996">
        <w:rPr>
          <w:rFonts w:ascii="Times New Roman" w:eastAsia="Times New Roman" w:hAnsi="Times New Roman" w:cs="Times New Roman"/>
          <w:b/>
          <w:bCs/>
          <w:color w:val="C00000"/>
          <w:spacing w:val="3"/>
          <w:sz w:val="28"/>
          <w:szCs w:val="28"/>
          <w:lang w:eastAsia="ru-RU"/>
        </w:rPr>
        <w:t>)</w:t>
      </w:r>
    </w:p>
    <w:tbl>
      <w:tblPr>
        <w:tblW w:w="0" w:type="auto"/>
        <w:tblInd w:w="-300" w:type="dxa"/>
        <w:tblCellMar>
          <w:left w:w="300" w:type="dxa"/>
          <w:right w:w="300" w:type="dxa"/>
        </w:tblCellMar>
        <w:tblLook w:val="04A0" w:firstRow="1" w:lastRow="0" w:firstColumn="1" w:lastColumn="0" w:noHBand="0" w:noVBand="1"/>
      </w:tblPr>
      <w:tblGrid>
        <w:gridCol w:w="1634"/>
        <w:gridCol w:w="2303"/>
        <w:gridCol w:w="2419"/>
        <w:gridCol w:w="3283"/>
      </w:tblGrid>
      <w:tr w:rsidR="00FC6996" w:rsidRPr="00FC6996" w14:paraId="20ED4943" w14:textId="77777777" w:rsidTr="00383EBE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9DCD7CD" w14:textId="77777777" w:rsidR="00383EBE" w:rsidRPr="00FC6996" w:rsidRDefault="00383EBE" w:rsidP="00383EB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</w:pPr>
            <w:r w:rsidRPr="00FC6996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Зона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84F8812" w14:textId="77777777" w:rsidR="00383EBE" w:rsidRPr="00FC6996" w:rsidRDefault="00383EBE" w:rsidP="00383EB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</w:pPr>
            <w:r w:rsidRPr="00FC6996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Расположение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E240803" w14:textId="77777777" w:rsidR="00383EBE" w:rsidRPr="00FC6996" w:rsidRDefault="00383EBE" w:rsidP="00383EB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</w:pPr>
            <w:r w:rsidRPr="00FC6996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Решение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7541D19" w14:textId="77777777" w:rsidR="00383EBE" w:rsidRPr="00FC6996" w:rsidRDefault="00383EBE" w:rsidP="00383EB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</w:pPr>
            <w:r w:rsidRPr="00FC6996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Пример</w:t>
            </w:r>
          </w:p>
        </w:tc>
      </w:tr>
      <w:tr w:rsidR="00FC6996" w:rsidRPr="00FC6996" w14:paraId="71ECE25E" w14:textId="77777777" w:rsidTr="00383EBE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A204883" w14:textId="77777777" w:rsidR="00383EBE" w:rsidRPr="00FC6996" w:rsidRDefault="00383EBE" w:rsidP="00383EB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  <w:r w:rsidRPr="00FC6996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Родительская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38A93C5" w14:textId="77777777" w:rsidR="00383EBE" w:rsidRPr="00FC6996" w:rsidRDefault="00383EBE" w:rsidP="00383EB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  <w:r w:rsidRPr="00FC6996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Комната без прохода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653BFAA" w14:textId="77777777" w:rsidR="00383EBE" w:rsidRPr="00FC6996" w:rsidRDefault="00383EBE" w:rsidP="00383EB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  <w:r w:rsidRPr="00FC6996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Спальня с рабочим уголком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5ECA117" w14:textId="77777777" w:rsidR="00383EBE" w:rsidRPr="00FC6996" w:rsidRDefault="00383EBE" w:rsidP="00383EB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  <w:r w:rsidRPr="00FC6996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Использовать шкаф или стеллаж для визуального разделения</w:t>
            </w:r>
          </w:p>
        </w:tc>
      </w:tr>
      <w:tr w:rsidR="00FC6996" w:rsidRPr="00FC6996" w14:paraId="38252101" w14:textId="77777777" w:rsidTr="00383EBE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7B52962" w14:textId="77777777" w:rsidR="00383EBE" w:rsidRPr="00FC6996" w:rsidRDefault="00383EBE" w:rsidP="00383EB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  <w:r w:rsidRPr="00FC6996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Детская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C016A8B" w14:textId="77777777" w:rsidR="00383EBE" w:rsidRPr="00FC6996" w:rsidRDefault="00383EBE" w:rsidP="00383EB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  <w:r w:rsidRPr="00FC6996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Вторая, более светлая комната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D613D73" w14:textId="77777777" w:rsidR="00383EBE" w:rsidRPr="00FC6996" w:rsidRDefault="00383EBE" w:rsidP="00383EB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  <w:r w:rsidRPr="00FC6996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Зонирование на игру и сон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67F2E6E" w14:textId="77777777" w:rsidR="00383EBE" w:rsidRPr="00FC6996" w:rsidRDefault="00383EBE" w:rsidP="00383EB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  <w:r w:rsidRPr="00FC6996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Ковер и освещение делят пространство</w:t>
            </w:r>
          </w:p>
        </w:tc>
      </w:tr>
      <w:tr w:rsidR="00FC6996" w:rsidRPr="00FC6996" w14:paraId="27B7442F" w14:textId="77777777" w:rsidTr="00383EBE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370048D" w14:textId="77777777" w:rsidR="00383EBE" w:rsidRPr="00FC6996" w:rsidRDefault="00383EBE" w:rsidP="00383EB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  <w:r w:rsidRPr="00FC6996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Общая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B6B38E3" w14:textId="77777777" w:rsidR="00383EBE" w:rsidRPr="00FC6996" w:rsidRDefault="00383EBE" w:rsidP="00383EB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  <w:r w:rsidRPr="00FC6996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Гостиная или кухня-гостиная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B7247FC" w14:textId="77777777" w:rsidR="00383EBE" w:rsidRPr="00FC6996" w:rsidRDefault="00383EBE" w:rsidP="00383EB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  <w:r w:rsidRPr="00FC6996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Раскладной диван, модульная мебель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A408190" w14:textId="77777777" w:rsidR="00383EBE" w:rsidRPr="00FC6996" w:rsidRDefault="00383EBE" w:rsidP="00383EB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  <w:r w:rsidRPr="00FC6996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Семейная зона для общения и отдыха</w:t>
            </w:r>
          </w:p>
        </w:tc>
      </w:tr>
    </w:tbl>
    <w:p w14:paraId="1CBEE1AA" w14:textId="77777777" w:rsidR="00383EBE" w:rsidRPr="00FC6996" w:rsidRDefault="00383EBE" w:rsidP="00383EBE">
      <w:pPr>
        <w:shd w:val="clear" w:color="auto" w:fill="FFFFFF"/>
        <w:spacing w:before="300" w:after="300" w:line="240" w:lineRule="auto"/>
        <w:outlineLvl w:val="2"/>
        <w:rPr>
          <w:rFonts w:ascii="Times New Roman" w:eastAsia="Times New Roman" w:hAnsi="Times New Roman" w:cs="Times New Roman"/>
          <w:b/>
          <w:bCs/>
          <w:color w:val="C00000"/>
          <w:spacing w:val="3"/>
          <w:sz w:val="28"/>
          <w:szCs w:val="28"/>
          <w:lang w:eastAsia="ru-RU"/>
        </w:rPr>
      </w:pPr>
      <w:r w:rsidRPr="00FC6996">
        <w:rPr>
          <w:rFonts w:ascii="Times New Roman" w:eastAsia="Times New Roman" w:hAnsi="Times New Roman" w:cs="Times New Roman"/>
          <w:b/>
          <w:bCs/>
          <w:color w:val="C00000"/>
          <w:spacing w:val="3"/>
          <w:sz w:val="28"/>
          <w:szCs w:val="28"/>
          <w:lang w:eastAsia="ru-RU"/>
        </w:rPr>
        <w:t>Трехкомнатная квартира (60-80 м</w:t>
      </w:r>
      <w:r w:rsidRPr="00FC6996">
        <w:rPr>
          <w:rFonts w:ascii="Times New Roman" w:eastAsia="Times New Roman" w:hAnsi="Times New Roman" w:cs="Times New Roman"/>
          <w:b/>
          <w:bCs/>
          <w:color w:val="C00000"/>
          <w:spacing w:val="3"/>
          <w:sz w:val="28"/>
          <w:szCs w:val="28"/>
          <w:vertAlign w:val="superscript"/>
          <w:lang w:eastAsia="ru-RU"/>
        </w:rPr>
        <w:t>2</w:t>
      </w:r>
      <w:r w:rsidRPr="00FC6996">
        <w:rPr>
          <w:rFonts w:ascii="Times New Roman" w:eastAsia="Times New Roman" w:hAnsi="Times New Roman" w:cs="Times New Roman"/>
          <w:b/>
          <w:bCs/>
          <w:color w:val="C00000"/>
          <w:spacing w:val="3"/>
          <w:sz w:val="28"/>
          <w:szCs w:val="28"/>
          <w:lang w:eastAsia="ru-RU"/>
        </w:rPr>
        <w:t>)</w:t>
      </w:r>
    </w:p>
    <w:tbl>
      <w:tblPr>
        <w:tblW w:w="0" w:type="auto"/>
        <w:tblInd w:w="-300" w:type="dxa"/>
        <w:tblCellMar>
          <w:left w:w="300" w:type="dxa"/>
          <w:right w:w="300" w:type="dxa"/>
        </w:tblCellMar>
        <w:tblLook w:val="04A0" w:firstRow="1" w:lastRow="0" w:firstColumn="1" w:lastColumn="0" w:noHBand="0" w:noVBand="1"/>
      </w:tblPr>
      <w:tblGrid>
        <w:gridCol w:w="1634"/>
        <w:gridCol w:w="2501"/>
        <w:gridCol w:w="2600"/>
        <w:gridCol w:w="2904"/>
      </w:tblGrid>
      <w:tr w:rsidR="00FC6996" w:rsidRPr="00FC6996" w14:paraId="39F88EC2" w14:textId="77777777" w:rsidTr="00383EBE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1E40881" w14:textId="77777777" w:rsidR="00383EBE" w:rsidRPr="00FC6996" w:rsidRDefault="00383EBE" w:rsidP="00383EB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</w:pPr>
            <w:r w:rsidRPr="00FC6996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Зона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4271D3A" w14:textId="77777777" w:rsidR="00383EBE" w:rsidRPr="00FC6996" w:rsidRDefault="00383EBE" w:rsidP="00383EB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</w:pPr>
            <w:r w:rsidRPr="00FC6996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Расположение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B98DDCF" w14:textId="77777777" w:rsidR="00383EBE" w:rsidRPr="00FC6996" w:rsidRDefault="00383EBE" w:rsidP="00383EB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</w:pPr>
            <w:r w:rsidRPr="00FC6996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Решение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28240B0" w14:textId="77777777" w:rsidR="00383EBE" w:rsidRPr="00FC6996" w:rsidRDefault="00383EBE" w:rsidP="00383EB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</w:pPr>
            <w:r w:rsidRPr="00FC6996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Особенности</w:t>
            </w:r>
          </w:p>
        </w:tc>
      </w:tr>
      <w:tr w:rsidR="00FC6996" w:rsidRPr="00FC6996" w14:paraId="7DEE0409" w14:textId="77777777" w:rsidTr="00383EBE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F8974C2" w14:textId="77777777" w:rsidR="00383EBE" w:rsidRPr="00FC6996" w:rsidRDefault="00383EBE" w:rsidP="00383EB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  <w:r w:rsidRPr="00FC6996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Родительская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750E682" w14:textId="77777777" w:rsidR="00383EBE" w:rsidRPr="00FC6996" w:rsidRDefault="00383EBE" w:rsidP="00383EB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  <w:r w:rsidRPr="00FC6996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Самая уединенная часть квартиры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5A7CD42" w14:textId="77777777" w:rsidR="00383EBE" w:rsidRPr="00FC6996" w:rsidRDefault="00383EBE" w:rsidP="00383EB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  <w:r w:rsidRPr="00FC6996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Спальня, скомбинированная с гардеробной или кабинетом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17A5A7B" w14:textId="77777777" w:rsidR="00383EBE" w:rsidRPr="00FC6996" w:rsidRDefault="00383EBE" w:rsidP="00383EB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  <w:r w:rsidRPr="00FC6996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 xml:space="preserve">Звукоизоляция и приглушенный свет, для разделения зон можно </w:t>
            </w:r>
            <w:r w:rsidRPr="00FC6996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lastRenderedPageBreak/>
              <w:t>использовать стеклянную стену с матовым эффектом</w:t>
            </w:r>
          </w:p>
        </w:tc>
      </w:tr>
      <w:tr w:rsidR="00FC6996" w:rsidRPr="00FC6996" w14:paraId="7F047B31" w14:textId="77777777" w:rsidTr="00383EBE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F1DC814" w14:textId="77777777" w:rsidR="00383EBE" w:rsidRPr="00FC6996" w:rsidRDefault="00383EBE" w:rsidP="00383EB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  <w:r w:rsidRPr="00FC6996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lastRenderedPageBreak/>
              <w:t>Детская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4917604" w14:textId="77777777" w:rsidR="00383EBE" w:rsidRPr="00FC6996" w:rsidRDefault="00383EBE" w:rsidP="00383EB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  <w:r w:rsidRPr="00FC6996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Противоположная от родительской спальни часть квартиры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B694D9E" w14:textId="77777777" w:rsidR="00383EBE" w:rsidRPr="00FC6996" w:rsidRDefault="00383EBE" w:rsidP="00383EB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  <w:r w:rsidRPr="00FC6996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Комната подростка, в которой есть место для сна и учебный стол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1D3A242" w14:textId="77777777" w:rsidR="00383EBE" w:rsidRPr="00FC6996" w:rsidRDefault="00383EBE" w:rsidP="00383EB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  <w:r w:rsidRPr="00FC6996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Деление зон по цвету или подиумом</w:t>
            </w:r>
          </w:p>
        </w:tc>
      </w:tr>
      <w:tr w:rsidR="00FC6996" w:rsidRPr="00FC6996" w14:paraId="0C90273C" w14:textId="77777777" w:rsidTr="00383EBE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9F6EFFF" w14:textId="77777777" w:rsidR="00383EBE" w:rsidRPr="00FC6996" w:rsidRDefault="00383EBE" w:rsidP="00383EB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  <w:r w:rsidRPr="00FC6996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Общая зона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1620ABD" w14:textId="77777777" w:rsidR="00383EBE" w:rsidRPr="00FC6996" w:rsidRDefault="00383EBE" w:rsidP="00383EB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  <w:r w:rsidRPr="00FC6996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Центр квартиры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942CD39" w14:textId="77777777" w:rsidR="00383EBE" w:rsidRPr="00FC6996" w:rsidRDefault="00383EBE" w:rsidP="00383EB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  <w:r w:rsidRPr="00FC6996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Гостиная или кухня-гостиная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2C7F85F" w14:textId="77777777" w:rsidR="00383EBE" w:rsidRPr="00FC6996" w:rsidRDefault="00383EBE" w:rsidP="00383EB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  <w:r w:rsidRPr="00FC6996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Зонирование с помощью освещения и мебели</w:t>
            </w:r>
          </w:p>
        </w:tc>
      </w:tr>
    </w:tbl>
    <w:p w14:paraId="492258CD" w14:textId="602D572A" w:rsidR="00837DB8" w:rsidRDefault="00837DB8" w:rsidP="00837DB8">
      <w:pPr>
        <w:shd w:val="clear" w:color="auto" w:fill="FFFFFF"/>
        <w:spacing w:before="100" w:beforeAutospacing="1" w:after="100" w:afterAutospacing="1" w:line="450" w:lineRule="atLeast"/>
        <w:rPr>
          <w:rFonts w:ascii="Arial" w:eastAsia="Times New Roman" w:hAnsi="Arial" w:cs="Arial"/>
          <w:color w:val="252525"/>
          <w:spacing w:val="3"/>
          <w:sz w:val="26"/>
          <w:szCs w:val="26"/>
          <w:lang w:eastAsia="ru-RU"/>
        </w:rPr>
      </w:pPr>
    </w:p>
    <w:p w14:paraId="06647E69" w14:textId="021D59AA" w:rsidR="005F5B7F" w:rsidRDefault="005F5B7F" w:rsidP="005F5B7F">
      <w:pPr>
        <w:shd w:val="clear" w:color="auto" w:fill="FFFFFF"/>
        <w:spacing w:before="100" w:beforeAutospacing="1" w:after="100" w:afterAutospacing="1" w:line="450" w:lineRule="atLeast"/>
        <w:jc w:val="center"/>
        <w:rPr>
          <w:rFonts w:ascii="Times New Roman" w:eastAsia="Times New Roman" w:hAnsi="Times New Roman" w:cs="Times New Roman"/>
          <w:b/>
          <w:color w:val="252525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52525"/>
          <w:spacing w:val="3"/>
          <w:sz w:val="28"/>
          <w:szCs w:val="28"/>
          <w:lang w:eastAsia="ru-RU"/>
        </w:rPr>
        <w:t>Рабочее место</w:t>
      </w:r>
      <w:r w:rsidR="00FC6996" w:rsidRPr="00FC6996">
        <w:rPr>
          <w:rFonts w:ascii="Times New Roman" w:eastAsia="Times New Roman" w:hAnsi="Times New Roman" w:cs="Times New Roman"/>
          <w:b/>
          <w:color w:val="252525"/>
          <w:spacing w:val="3"/>
          <w:sz w:val="28"/>
          <w:szCs w:val="28"/>
          <w:lang w:eastAsia="ru-RU"/>
        </w:rPr>
        <w:t xml:space="preserve"> школьника</w:t>
      </w:r>
    </w:p>
    <w:p w14:paraId="3B056F21" w14:textId="77777777" w:rsidR="005F5B7F" w:rsidRDefault="005F5B7F" w:rsidP="005F5B7F">
      <w:pPr>
        <w:shd w:val="clear" w:color="auto" w:fill="FFFFFF"/>
        <w:spacing w:before="100" w:beforeAutospacing="1" w:after="100" w:afterAutospacing="1" w:line="450" w:lineRule="atLeast"/>
        <w:jc w:val="center"/>
        <w:rPr>
          <w:rFonts w:ascii="Times New Roman" w:eastAsia="Times New Roman" w:hAnsi="Times New Roman" w:cs="Times New Roman"/>
          <w:b/>
          <w:color w:val="252525"/>
          <w:spacing w:val="3"/>
          <w:sz w:val="28"/>
          <w:szCs w:val="28"/>
          <w:lang w:eastAsia="ru-RU"/>
        </w:rPr>
      </w:pPr>
    </w:p>
    <w:p w14:paraId="6341F90E" w14:textId="523FE87D" w:rsidR="005F5B7F" w:rsidRDefault="005F5B7F" w:rsidP="00837DB8">
      <w:pPr>
        <w:shd w:val="clear" w:color="auto" w:fill="FFFFFF"/>
        <w:spacing w:before="100" w:beforeAutospacing="1" w:after="100" w:afterAutospacing="1" w:line="450" w:lineRule="atLeast"/>
        <w:rPr>
          <w:rFonts w:ascii="Times New Roman" w:eastAsia="Times New Roman" w:hAnsi="Times New Roman" w:cs="Times New Roman"/>
          <w:b/>
          <w:color w:val="252525"/>
          <w:spacing w:val="3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8C6DBE6" wp14:editId="2C7D5D08">
            <wp:extent cx="5940085" cy="4419600"/>
            <wp:effectExtent l="0" t="0" r="3810" b="0"/>
            <wp:docPr id="1" name="Рисунок 1" descr="Фото: pinterest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то: pinterest.com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900" cy="442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CC6283" w14:textId="7FEBE95E" w:rsidR="005F5B7F" w:rsidRDefault="005F5B7F" w:rsidP="00837DB8">
      <w:pPr>
        <w:shd w:val="clear" w:color="auto" w:fill="FFFFFF"/>
        <w:spacing w:before="100" w:beforeAutospacing="1" w:after="100" w:afterAutospacing="1" w:line="450" w:lineRule="atLeast"/>
        <w:rPr>
          <w:rFonts w:ascii="Times New Roman" w:eastAsia="Times New Roman" w:hAnsi="Times New Roman" w:cs="Times New Roman"/>
          <w:b/>
          <w:color w:val="252525"/>
          <w:spacing w:val="3"/>
          <w:sz w:val="28"/>
          <w:szCs w:val="28"/>
          <w:lang w:eastAsia="ru-RU"/>
        </w:rPr>
      </w:pPr>
    </w:p>
    <w:p w14:paraId="65294700" w14:textId="3CEEB6DE" w:rsidR="005F5B7F" w:rsidRPr="00FC6996" w:rsidRDefault="005F5B7F" w:rsidP="00837DB8">
      <w:pPr>
        <w:shd w:val="clear" w:color="auto" w:fill="FFFFFF"/>
        <w:spacing w:before="100" w:beforeAutospacing="1" w:after="100" w:afterAutospacing="1" w:line="450" w:lineRule="atLeast"/>
        <w:rPr>
          <w:rFonts w:ascii="Times New Roman" w:eastAsia="Times New Roman" w:hAnsi="Times New Roman" w:cs="Times New Roman"/>
          <w:b/>
          <w:color w:val="252525"/>
          <w:spacing w:val="3"/>
          <w:sz w:val="28"/>
          <w:szCs w:val="28"/>
          <w:lang w:eastAsia="ru-RU"/>
        </w:rPr>
      </w:pPr>
    </w:p>
    <w:p w14:paraId="017EA6D3" w14:textId="05A98610" w:rsidR="00A06E00" w:rsidRPr="00684AF6" w:rsidRDefault="00A06E00" w:rsidP="00837DB8">
      <w:pPr>
        <w:shd w:val="clear" w:color="auto" w:fill="FFFFFF"/>
        <w:spacing w:line="330" w:lineRule="atLeast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  <w:r w:rsidRPr="00684AF6">
        <w:rPr>
          <w:rFonts w:ascii="Times New Roman" w:hAnsi="Times New Roman" w:cs="Times New Roman"/>
          <w:b/>
          <w:bCs/>
          <w:color w:val="333333"/>
          <w:sz w:val="28"/>
          <w:szCs w:val="28"/>
        </w:rPr>
        <w:t>Выбор рабочего места школьника зависит от того, есть ли у него своя комната</w:t>
      </w:r>
      <w:r w:rsidRPr="00684AF6">
        <w:rPr>
          <w:rFonts w:ascii="Times New Roman" w:hAnsi="Times New Roman" w:cs="Times New Roman"/>
          <w:color w:val="333333"/>
          <w:sz w:val="28"/>
          <w:szCs w:val="28"/>
        </w:rPr>
        <w:t xml:space="preserve">. </w:t>
      </w:r>
      <w:r w:rsidR="00684AF6">
        <w:rPr>
          <w:rFonts w:ascii="Times New Roman" w:hAnsi="Times New Roman" w:cs="Times New Roman"/>
          <w:color w:val="333333"/>
          <w:sz w:val="28"/>
          <w:szCs w:val="28"/>
        </w:rPr>
        <w:t xml:space="preserve">                                                                                                                              </w:t>
      </w:r>
      <w:r w:rsidRPr="00684AF6">
        <w:rPr>
          <w:rFonts w:ascii="Times New Roman" w:hAnsi="Times New Roman" w:cs="Times New Roman"/>
          <w:color w:val="333333"/>
          <w:sz w:val="28"/>
          <w:szCs w:val="28"/>
        </w:rPr>
        <w:t xml:space="preserve">В идеале — отдельная комната для занятий, </w:t>
      </w:r>
      <w:proofErr w:type="gramStart"/>
      <w:r w:rsidRPr="00684AF6">
        <w:rPr>
          <w:rFonts w:ascii="Times New Roman" w:hAnsi="Times New Roman" w:cs="Times New Roman"/>
          <w:color w:val="333333"/>
          <w:sz w:val="28"/>
          <w:szCs w:val="28"/>
        </w:rPr>
        <w:t>но</w:t>
      </w:r>
      <w:proofErr w:type="gramEnd"/>
      <w:r w:rsidRPr="00684AF6">
        <w:rPr>
          <w:rFonts w:ascii="Times New Roman" w:hAnsi="Times New Roman" w:cs="Times New Roman"/>
          <w:color w:val="333333"/>
          <w:sz w:val="28"/>
          <w:szCs w:val="28"/>
        </w:rPr>
        <w:t xml:space="preserve"> если такой возможности нет, </w:t>
      </w:r>
      <w:r w:rsidRPr="00684AF6">
        <w:rPr>
          <w:rFonts w:ascii="Times New Roman" w:hAnsi="Times New Roman" w:cs="Times New Roman"/>
          <w:color w:val="333333"/>
          <w:sz w:val="28"/>
          <w:szCs w:val="28"/>
        </w:rPr>
        <w:lastRenderedPageBreak/>
        <w:t>нужно найти уединённое место в квартире, где можно поставить стол и стул для занятий. </w:t>
      </w:r>
      <w:r w:rsidR="00837DB8" w:rsidRPr="00684AF6">
        <w:rPr>
          <w:rFonts w:ascii="Times New Roman" w:hAnsi="Times New Roman" w:cs="Times New Roman"/>
          <w:color w:val="0000FF"/>
          <w:sz w:val="28"/>
          <w:szCs w:val="28"/>
          <w:u w:val="single"/>
        </w:rPr>
        <w:t xml:space="preserve"> </w:t>
      </w:r>
    </w:p>
    <w:p w14:paraId="0C2EBF40" w14:textId="77777777" w:rsidR="00684AF6" w:rsidRPr="00684AF6" w:rsidRDefault="00684AF6" w:rsidP="00684AF6">
      <w:pPr>
        <w:shd w:val="clear" w:color="auto" w:fill="FFFFFF"/>
        <w:spacing w:before="360" w:after="120" w:line="360" w:lineRule="atLeast"/>
        <w:outlineLvl w:val="1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  <w:r w:rsidRPr="00684AF6">
        <w:rPr>
          <w:rFonts w:ascii="Times New Roman" w:hAnsi="Times New Roman" w:cs="Times New Roman"/>
          <w:b/>
          <w:bCs/>
          <w:color w:val="333333"/>
          <w:sz w:val="28"/>
          <w:szCs w:val="28"/>
        </w:rPr>
        <w:t>С собственной комнатой</w:t>
      </w:r>
    </w:p>
    <w:p w14:paraId="786BAC4D" w14:textId="77777777" w:rsidR="00684AF6" w:rsidRPr="00684AF6" w:rsidRDefault="00684AF6" w:rsidP="00684AF6">
      <w:pPr>
        <w:shd w:val="clear" w:color="auto" w:fill="FFFFFF"/>
        <w:spacing w:line="330" w:lineRule="atLeast"/>
        <w:rPr>
          <w:rFonts w:ascii="Times New Roman" w:hAnsi="Times New Roman" w:cs="Times New Roman"/>
          <w:color w:val="333333"/>
          <w:sz w:val="28"/>
          <w:szCs w:val="28"/>
        </w:rPr>
      </w:pPr>
      <w:r w:rsidRPr="00684AF6">
        <w:rPr>
          <w:rFonts w:ascii="Times New Roman" w:hAnsi="Times New Roman" w:cs="Times New Roman"/>
          <w:b/>
          <w:bCs/>
          <w:color w:val="333333"/>
          <w:sz w:val="28"/>
          <w:szCs w:val="28"/>
        </w:rPr>
        <w:t>В собственной комнате</w:t>
      </w:r>
      <w:r w:rsidRPr="00684AF6">
        <w:rPr>
          <w:rFonts w:ascii="Times New Roman" w:hAnsi="Times New Roman" w:cs="Times New Roman"/>
          <w:color w:val="333333"/>
          <w:sz w:val="28"/>
          <w:szCs w:val="28"/>
        </w:rPr>
        <w:t> можно обустроить рабочее место, учитывая следующие рекомендации:</w:t>
      </w:r>
    </w:p>
    <w:p w14:paraId="55BDECB3" w14:textId="77777777" w:rsidR="00684AF6" w:rsidRPr="00684AF6" w:rsidRDefault="00684AF6" w:rsidP="00684AF6">
      <w:pPr>
        <w:shd w:val="clear" w:color="auto" w:fill="FFFFFF"/>
        <w:spacing w:after="0" w:line="330" w:lineRule="atLeast"/>
        <w:rPr>
          <w:rFonts w:ascii="Times New Roman" w:hAnsi="Times New Roman" w:cs="Times New Roman"/>
          <w:color w:val="333333"/>
          <w:sz w:val="28"/>
          <w:szCs w:val="28"/>
        </w:rPr>
      </w:pPr>
      <w:r w:rsidRPr="00684AF6">
        <w:rPr>
          <w:rFonts w:ascii="Times New Roman" w:hAnsi="Times New Roman" w:cs="Times New Roman"/>
          <w:b/>
          <w:bCs/>
          <w:color w:val="333333"/>
          <w:sz w:val="28"/>
          <w:szCs w:val="28"/>
        </w:rPr>
        <w:t>Расположение</w:t>
      </w:r>
      <w:r w:rsidRPr="00684AF6">
        <w:rPr>
          <w:rFonts w:ascii="Times New Roman" w:hAnsi="Times New Roman" w:cs="Times New Roman"/>
          <w:color w:val="333333"/>
          <w:sz w:val="28"/>
          <w:szCs w:val="28"/>
        </w:rPr>
        <w:t xml:space="preserve"> — лучше всего разместить стол возле окна, чтобы обеспечить естественное освещение. Расположение стола относительно окна зависит от того, какая рука у ребёнка ведущая: для правшей окно должно быть слева, для левшей — справа, чтобы свет падал на рабочую поверхность, а не в глаза. Если невозможно разместить стол идеально, допустимо расположить его прямо перед окном, но это лишь компромиссный вариант.  </w:t>
      </w:r>
    </w:p>
    <w:p w14:paraId="722E6A10" w14:textId="77777777" w:rsidR="00684AF6" w:rsidRPr="00684AF6" w:rsidRDefault="00684AF6" w:rsidP="00684AF6">
      <w:pPr>
        <w:shd w:val="clear" w:color="auto" w:fill="FFFFFF"/>
        <w:spacing w:before="100" w:beforeAutospacing="1" w:after="0" w:line="330" w:lineRule="atLeast"/>
        <w:rPr>
          <w:rFonts w:ascii="Times New Roman" w:hAnsi="Times New Roman" w:cs="Times New Roman"/>
          <w:color w:val="333333"/>
          <w:sz w:val="28"/>
          <w:szCs w:val="28"/>
        </w:rPr>
      </w:pPr>
      <w:r w:rsidRPr="00684AF6">
        <w:rPr>
          <w:rFonts w:ascii="Times New Roman" w:hAnsi="Times New Roman" w:cs="Times New Roman"/>
          <w:b/>
          <w:bCs/>
          <w:color w:val="333333"/>
          <w:sz w:val="28"/>
          <w:szCs w:val="28"/>
        </w:rPr>
        <w:t>Мебель</w:t>
      </w:r>
      <w:r w:rsidRPr="00684AF6">
        <w:rPr>
          <w:rFonts w:ascii="Times New Roman" w:hAnsi="Times New Roman" w:cs="Times New Roman"/>
          <w:color w:val="333333"/>
          <w:sz w:val="28"/>
          <w:szCs w:val="28"/>
        </w:rPr>
        <w:t xml:space="preserve"> — оптимальный вариант — регулируемая мебель: стол и стул с изменяемой высотой позволят поддерживать правильную осанку ребёнка. Высота мебели должна быть такой, чтобы, сидя на стуле, ребёнок мог удобно положить локти на стол, не поднимая </w:t>
      </w:r>
      <w:proofErr w:type="spellStart"/>
      <w:r w:rsidRPr="00684AF6">
        <w:rPr>
          <w:rFonts w:ascii="Times New Roman" w:hAnsi="Times New Roman" w:cs="Times New Roman"/>
          <w:color w:val="333333"/>
          <w:sz w:val="28"/>
          <w:szCs w:val="28"/>
        </w:rPr>
        <w:t>плечей</w:t>
      </w:r>
      <w:proofErr w:type="spellEnd"/>
      <w:r w:rsidRPr="00684AF6">
        <w:rPr>
          <w:rFonts w:ascii="Times New Roman" w:hAnsi="Times New Roman" w:cs="Times New Roman"/>
          <w:color w:val="333333"/>
          <w:sz w:val="28"/>
          <w:szCs w:val="28"/>
        </w:rPr>
        <w:t xml:space="preserve">, и поставить ногу на пол или подставку на полную стопу.  </w:t>
      </w:r>
    </w:p>
    <w:p w14:paraId="79A7DC3F" w14:textId="77777777" w:rsidR="00684AF6" w:rsidRPr="00684AF6" w:rsidRDefault="00684AF6" w:rsidP="00684AF6">
      <w:pPr>
        <w:shd w:val="clear" w:color="auto" w:fill="FFFFFF"/>
        <w:spacing w:before="100" w:beforeAutospacing="1" w:after="0" w:line="330" w:lineRule="atLeast"/>
        <w:rPr>
          <w:rFonts w:ascii="Times New Roman" w:hAnsi="Times New Roman" w:cs="Times New Roman"/>
          <w:color w:val="333333"/>
          <w:sz w:val="28"/>
          <w:szCs w:val="28"/>
        </w:rPr>
      </w:pPr>
      <w:r w:rsidRPr="00684AF6">
        <w:rPr>
          <w:rFonts w:ascii="Times New Roman" w:hAnsi="Times New Roman" w:cs="Times New Roman"/>
          <w:b/>
          <w:bCs/>
          <w:color w:val="333333"/>
          <w:sz w:val="28"/>
          <w:szCs w:val="28"/>
        </w:rPr>
        <w:t>Организация хранения</w:t>
      </w:r>
      <w:r w:rsidRPr="00684AF6">
        <w:rPr>
          <w:rFonts w:ascii="Times New Roman" w:hAnsi="Times New Roman" w:cs="Times New Roman"/>
          <w:color w:val="333333"/>
          <w:sz w:val="28"/>
          <w:szCs w:val="28"/>
        </w:rPr>
        <w:t xml:space="preserve"> — хорошо, если в столе будут встроенные ящики или тумбы для тетрадей и канцелярских принадлежностей. Полки для книг удобнее всего разместить над столом, чтобы до них проще было дотянуться. Если для полок и стеллажей не хватает места, можно использовать мобильные системы хранения: альбомы, тетради, коробки с красками и пластилином можно убрать в подвесные карманы, а под столом сделать крючок для школьного рюкзака.  </w:t>
      </w:r>
    </w:p>
    <w:p w14:paraId="394BB3A4" w14:textId="77777777" w:rsidR="005F5B7F" w:rsidRPr="009E38F4" w:rsidRDefault="005F5B7F" w:rsidP="005F5B7F">
      <w:pPr>
        <w:spacing w:before="360" w:after="120" w:line="360" w:lineRule="atLeast"/>
        <w:outlineLvl w:val="1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  <w:r w:rsidRPr="009E38F4">
        <w:rPr>
          <w:rFonts w:ascii="Times New Roman" w:hAnsi="Times New Roman" w:cs="Times New Roman"/>
          <w:b/>
          <w:bCs/>
          <w:color w:val="333333"/>
          <w:sz w:val="28"/>
          <w:szCs w:val="28"/>
        </w:rPr>
        <w:t>Освещение</w:t>
      </w:r>
    </w:p>
    <w:p w14:paraId="283760CA" w14:textId="77777777" w:rsidR="005F5B7F" w:rsidRPr="009E38F4" w:rsidRDefault="005F5B7F" w:rsidP="005F5B7F">
      <w:pPr>
        <w:spacing w:after="0" w:line="330" w:lineRule="atLeast"/>
        <w:rPr>
          <w:rFonts w:ascii="Times New Roman" w:hAnsi="Times New Roman" w:cs="Times New Roman"/>
          <w:sz w:val="28"/>
          <w:szCs w:val="28"/>
        </w:rPr>
      </w:pPr>
      <w:r w:rsidRPr="009E38F4">
        <w:rPr>
          <w:rFonts w:ascii="Times New Roman" w:hAnsi="Times New Roman" w:cs="Times New Roman"/>
          <w:b/>
          <w:bCs/>
          <w:sz w:val="28"/>
          <w:szCs w:val="28"/>
        </w:rPr>
        <w:t>Естественное освещение</w:t>
      </w:r>
      <w:r w:rsidRPr="009E38F4">
        <w:rPr>
          <w:rFonts w:ascii="Times New Roman" w:hAnsi="Times New Roman" w:cs="Times New Roman"/>
          <w:sz w:val="28"/>
          <w:szCs w:val="28"/>
        </w:rPr>
        <w:t xml:space="preserve"> — стол располагают у окна, но не напротив него. Если ребёнок — правша, окно должно быть слева, если левша — справа. Важно укрыть рабочее место от прямых солнечных лучей, иначе свет будет слишком ярким.  </w:t>
      </w:r>
    </w:p>
    <w:p w14:paraId="6F88E06C" w14:textId="47B7DC52" w:rsidR="005F5B7F" w:rsidRPr="009E38F4" w:rsidRDefault="005F5B7F" w:rsidP="005F5B7F">
      <w:pPr>
        <w:spacing w:before="100" w:beforeAutospacing="1" w:after="0" w:line="330" w:lineRule="atLeast"/>
        <w:rPr>
          <w:rFonts w:ascii="Times New Roman" w:hAnsi="Times New Roman" w:cs="Times New Roman"/>
          <w:sz w:val="28"/>
          <w:szCs w:val="28"/>
        </w:rPr>
      </w:pPr>
      <w:r w:rsidRPr="009E38F4">
        <w:rPr>
          <w:rFonts w:ascii="Times New Roman" w:hAnsi="Times New Roman" w:cs="Times New Roman"/>
          <w:b/>
          <w:bCs/>
          <w:sz w:val="28"/>
          <w:szCs w:val="28"/>
        </w:rPr>
        <w:t>Искусственное освещение</w:t>
      </w:r>
      <w:r w:rsidRPr="009E38F4">
        <w:rPr>
          <w:rFonts w:ascii="Times New Roman" w:hAnsi="Times New Roman" w:cs="Times New Roman"/>
          <w:sz w:val="28"/>
          <w:szCs w:val="28"/>
        </w:rPr>
        <w:t xml:space="preserve"> — подойдёт сочетание подвесных светильников и настольной лампы, которую можно по желанию направлять на страницу тетради и учебника или монитор компьютера. </w:t>
      </w:r>
    </w:p>
    <w:p w14:paraId="71169487" w14:textId="77777777" w:rsidR="005F5B7F" w:rsidRPr="009E38F4" w:rsidRDefault="005F5B7F" w:rsidP="005F5B7F">
      <w:pPr>
        <w:spacing w:before="100" w:beforeAutospacing="1" w:after="0" w:line="330" w:lineRule="atLeast"/>
        <w:rPr>
          <w:rFonts w:ascii="Times New Roman" w:hAnsi="Times New Roman" w:cs="Times New Roman"/>
          <w:sz w:val="28"/>
          <w:szCs w:val="28"/>
        </w:rPr>
      </w:pPr>
      <w:r w:rsidRPr="009E38F4">
        <w:rPr>
          <w:rFonts w:ascii="Times New Roman" w:hAnsi="Times New Roman" w:cs="Times New Roman"/>
          <w:b/>
          <w:bCs/>
          <w:sz w:val="28"/>
          <w:szCs w:val="28"/>
        </w:rPr>
        <w:t>Яркость освещения</w:t>
      </w:r>
      <w:r w:rsidRPr="009E38F4">
        <w:rPr>
          <w:rFonts w:ascii="Times New Roman" w:hAnsi="Times New Roman" w:cs="Times New Roman"/>
          <w:sz w:val="28"/>
          <w:szCs w:val="28"/>
        </w:rPr>
        <w:t xml:space="preserve"> — выбирать в зависимости от расположения комнаты: для детской с окнами на север нужны более мощные светильники.  </w:t>
      </w:r>
    </w:p>
    <w:p w14:paraId="0A4D04A5" w14:textId="77777777" w:rsidR="005F5B7F" w:rsidRPr="009E38F4" w:rsidRDefault="005F5B7F" w:rsidP="005F5B7F">
      <w:pPr>
        <w:spacing w:before="100" w:beforeAutospacing="1" w:after="0" w:line="330" w:lineRule="atLeast"/>
        <w:rPr>
          <w:rFonts w:ascii="Times New Roman" w:hAnsi="Times New Roman" w:cs="Times New Roman"/>
          <w:sz w:val="28"/>
          <w:szCs w:val="28"/>
        </w:rPr>
      </w:pPr>
      <w:r w:rsidRPr="009E38F4">
        <w:rPr>
          <w:rFonts w:ascii="Times New Roman" w:hAnsi="Times New Roman" w:cs="Times New Roman"/>
          <w:b/>
          <w:bCs/>
          <w:sz w:val="28"/>
          <w:szCs w:val="28"/>
        </w:rPr>
        <w:t>Использовать настольную лампу только вместе с общим светом</w:t>
      </w:r>
      <w:r w:rsidRPr="009E38F4">
        <w:rPr>
          <w:rFonts w:ascii="Times New Roman" w:hAnsi="Times New Roman" w:cs="Times New Roman"/>
          <w:sz w:val="28"/>
          <w:szCs w:val="28"/>
        </w:rPr>
        <w:t xml:space="preserve"> — иначе периферическое зрение ребёнка будет перенапрягаться от контраста света и темноты.  </w:t>
      </w:r>
    </w:p>
    <w:p w14:paraId="3C8EF666" w14:textId="77777777" w:rsidR="00684AF6" w:rsidRPr="00684AF6" w:rsidRDefault="00684AF6" w:rsidP="00684AF6">
      <w:pPr>
        <w:shd w:val="clear" w:color="auto" w:fill="FFFFFF"/>
        <w:spacing w:before="100" w:beforeAutospacing="1" w:after="0" w:line="330" w:lineRule="atLeast"/>
        <w:rPr>
          <w:rFonts w:ascii="Times New Roman" w:hAnsi="Times New Roman" w:cs="Times New Roman"/>
          <w:color w:val="333333"/>
          <w:sz w:val="28"/>
          <w:szCs w:val="28"/>
        </w:rPr>
      </w:pPr>
    </w:p>
    <w:p w14:paraId="5E7A0D4B" w14:textId="325CA37B" w:rsidR="00A06E00" w:rsidRDefault="00A06E00" w:rsidP="00A06E00">
      <w:pPr>
        <w:shd w:val="clear" w:color="auto" w:fill="FFFFFF"/>
        <w:spacing w:line="330" w:lineRule="atLeast"/>
        <w:rPr>
          <w:rFonts w:cs="Arial"/>
          <w:color w:val="333333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4C89CAC9" wp14:editId="2C5E051F">
            <wp:extent cx="6400800" cy="4514850"/>
            <wp:effectExtent l="0" t="0" r="0" b="0"/>
            <wp:docPr id="2" name="Рисунок 2" descr="Рабочее место школьн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 descr="Рабочее место школьника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451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E23359" w14:textId="77777777" w:rsidR="00A06E00" w:rsidRDefault="00A06E00" w:rsidP="00A06E00">
      <w:pPr>
        <w:shd w:val="clear" w:color="auto" w:fill="FFFFFF"/>
        <w:textAlignment w:val="top"/>
        <w:rPr>
          <w:rFonts w:cs="Arial"/>
          <w:color w:val="333333"/>
          <w:sz w:val="21"/>
          <w:szCs w:val="21"/>
        </w:rPr>
      </w:pPr>
    </w:p>
    <w:p w14:paraId="1FF60586" w14:textId="77777777" w:rsidR="00A06E00" w:rsidRDefault="00A06E00" w:rsidP="00A06E00">
      <w:pPr>
        <w:textAlignment w:val="top"/>
        <w:rPr>
          <w:rFonts w:ascii="Times New Roman" w:hAnsi="Times New Roman" w:cs="Times New Roman"/>
          <w:sz w:val="24"/>
          <w:szCs w:val="24"/>
        </w:rPr>
      </w:pPr>
    </w:p>
    <w:p w14:paraId="17CBC4E9" w14:textId="3ADB1933" w:rsidR="00A06E00" w:rsidRPr="00684AF6" w:rsidRDefault="00A06E00" w:rsidP="00837DB8">
      <w:pPr>
        <w:shd w:val="clear" w:color="auto" w:fill="FFFFFF"/>
        <w:spacing w:line="330" w:lineRule="atLeast"/>
        <w:rPr>
          <w:rFonts w:ascii="Times New Roman" w:hAnsi="Times New Roman" w:cs="Times New Roman"/>
          <w:color w:val="333333"/>
          <w:sz w:val="28"/>
          <w:szCs w:val="28"/>
        </w:rPr>
      </w:pPr>
      <w:r w:rsidRPr="00684AF6">
        <w:rPr>
          <w:rFonts w:ascii="Times New Roman" w:hAnsi="Times New Roman" w:cs="Times New Roman"/>
          <w:b/>
          <w:bCs/>
          <w:color w:val="333333"/>
          <w:sz w:val="28"/>
          <w:szCs w:val="28"/>
        </w:rPr>
        <w:t>Оформление детской комнаты школьника для одного ребёнка</w:t>
      </w:r>
      <w:r w:rsidRPr="00684AF6">
        <w:rPr>
          <w:rFonts w:ascii="Times New Roman" w:hAnsi="Times New Roman" w:cs="Times New Roman"/>
          <w:color w:val="333333"/>
          <w:sz w:val="28"/>
          <w:szCs w:val="28"/>
        </w:rPr>
        <w:t> включает проработку планировки, выбор мебели, использование декора и организацию освещения. Важно учесть возраст ребёнка и его увлечения, а также создать функциональное пространство, где будет всё необходимое для учёбы, отдыха и игр. </w:t>
      </w:r>
    </w:p>
    <w:p w14:paraId="7F4DD5A3" w14:textId="77777777" w:rsidR="00A06E00" w:rsidRPr="00684AF6" w:rsidRDefault="00A06E00" w:rsidP="00A06E00">
      <w:pPr>
        <w:shd w:val="clear" w:color="auto" w:fill="FFFFFF"/>
        <w:spacing w:before="360" w:after="120" w:line="360" w:lineRule="atLeast"/>
        <w:outlineLvl w:val="1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  <w:r w:rsidRPr="00684AF6">
        <w:rPr>
          <w:rFonts w:ascii="Times New Roman" w:hAnsi="Times New Roman" w:cs="Times New Roman"/>
          <w:b/>
          <w:bCs/>
          <w:color w:val="333333"/>
          <w:sz w:val="28"/>
          <w:szCs w:val="28"/>
        </w:rPr>
        <w:t>Планировка</w:t>
      </w:r>
    </w:p>
    <w:p w14:paraId="6809DADA" w14:textId="1ADECD45" w:rsidR="00A06E00" w:rsidRPr="00684AF6" w:rsidRDefault="00A06E00" w:rsidP="00A06E00">
      <w:pPr>
        <w:shd w:val="clear" w:color="auto" w:fill="FFFFFF"/>
        <w:spacing w:line="330" w:lineRule="atLeast"/>
        <w:rPr>
          <w:rFonts w:ascii="Times New Roman" w:hAnsi="Times New Roman" w:cs="Times New Roman"/>
          <w:color w:val="333333"/>
          <w:sz w:val="28"/>
          <w:szCs w:val="28"/>
        </w:rPr>
      </w:pPr>
      <w:r w:rsidRPr="00684AF6">
        <w:rPr>
          <w:rFonts w:ascii="Times New Roman" w:hAnsi="Times New Roman" w:cs="Times New Roman"/>
          <w:color w:val="333333"/>
          <w:sz w:val="28"/>
          <w:szCs w:val="28"/>
        </w:rPr>
        <w:t>Пространство комнаты нужно разделить на функциональные зоны: </w:t>
      </w:r>
      <w:r w:rsidR="00837DB8" w:rsidRPr="00684AF6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</w:p>
    <w:p w14:paraId="5D1DDB26" w14:textId="6B4965DF" w:rsidR="00A06E00" w:rsidRPr="00684AF6" w:rsidRDefault="00A06E00" w:rsidP="00684AF6">
      <w:pPr>
        <w:shd w:val="clear" w:color="auto" w:fill="FFFFFF"/>
        <w:spacing w:after="0" w:line="330" w:lineRule="atLeast"/>
        <w:rPr>
          <w:rFonts w:ascii="Times New Roman" w:hAnsi="Times New Roman" w:cs="Times New Roman"/>
          <w:color w:val="333333"/>
          <w:sz w:val="28"/>
          <w:szCs w:val="28"/>
        </w:rPr>
      </w:pPr>
      <w:r w:rsidRPr="00684AF6">
        <w:rPr>
          <w:rFonts w:ascii="Times New Roman" w:hAnsi="Times New Roman" w:cs="Times New Roman"/>
          <w:b/>
          <w:bCs/>
          <w:color w:val="333333"/>
          <w:sz w:val="28"/>
          <w:szCs w:val="28"/>
        </w:rPr>
        <w:t>Зона для сна</w:t>
      </w:r>
      <w:r w:rsidRPr="00684AF6">
        <w:rPr>
          <w:rFonts w:ascii="Times New Roman" w:hAnsi="Times New Roman" w:cs="Times New Roman"/>
          <w:color w:val="333333"/>
          <w:sz w:val="28"/>
          <w:szCs w:val="28"/>
        </w:rPr>
        <w:t> — кровать по возрасту, тумбочка, детский ночник или бра с приглушённым светом. </w:t>
      </w:r>
      <w:r w:rsidR="00837DB8" w:rsidRPr="00684AF6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</w:p>
    <w:p w14:paraId="5D6D279B" w14:textId="21FA6A49" w:rsidR="00A06E00" w:rsidRPr="00684AF6" w:rsidRDefault="00A06E00" w:rsidP="00684AF6">
      <w:pPr>
        <w:shd w:val="clear" w:color="auto" w:fill="FFFFFF"/>
        <w:spacing w:before="100" w:beforeAutospacing="1" w:after="0" w:line="330" w:lineRule="atLeast"/>
        <w:rPr>
          <w:rFonts w:ascii="Times New Roman" w:hAnsi="Times New Roman" w:cs="Times New Roman"/>
          <w:color w:val="333333"/>
          <w:sz w:val="28"/>
          <w:szCs w:val="28"/>
        </w:rPr>
      </w:pPr>
      <w:r w:rsidRPr="00684AF6">
        <w:rPr>
          <w:rFonts w:ascii="Times New Roman" w:hAnsi="Times New Roman" w:cs="Times New Roman"/>
          <w:b/>
          <w:bCs/>
          <w:color w:val="333333"/>
          <w:sz w:val="28"/>
          <w:szCs w:val="28"/>
        </w:rPr>
        <w:t>Игровая зона</w:t>
      </w:r>
      <w:r w:rsidRPr="00684AF6">
        <w:rPr>
          <w:rFonts w:ascii="Times New Roman" w:hAnsi="Times New Roman" w:cs="Times New Roman"/>
          <w:color w:val="333333"/>
          <w:sz w:val="28"/>
          <w:szCs w:val="28"/>
        </w:rPr>
        <w:t> — просторная, с достаточным местом для игр, тёплым напольным покрытием. Здесь могут находиться игровой столик, коврик, шкаф или комод для игрушек. Если позволяет площадь, — спортивные снаряды (шведская стенка, канат, кольца). </w:t>
      </w:r>
      <w:r w:rsidR="00837DB8" w:rsidRPr="00684AF6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</w:p>
    <w:p w14:paraId="3F95473D" w14:textId="1DB44171" w:rsidR="00A06E00" w:rsidRPr="00684AF6" w:rsidRDefault="00A06E00" w:rsidP="00684AF6">
      <w:pPr>
        <w:shd w:val="clear" w:color="auto" w:fill="FFFFFF"/>
        <w:spacing w:before="100" w:beforeAutospacing="1" w:after="0" w:line="330" w:lineRule="atLeast"/>
        <w:rPr>
          <w:rFonts w:ascii="Times New Roman" w:hAnsi="Times New Roman" w:cs="Times New Roman"/>
          <w:color w:val="333333"/>
          <w:sz w:val="28"/>
          <w:szCs w:val="28"/>
        </w:rPr>
      </w:pPr>
      <w:r w:rsidRPr="00684AF6">
        <w:rPr>
          <w:rFonts w:ascii="Times New Roman" w:hAnsi="Times New Roman" w:cs="Times New Roman"/>
          <w:b/>
          <w:bCs/>
          <w:color w:val="333333"/>
          <w:sz w:val="28"/>
          <w:szCs w:val="28"/>
        </w:rPr>
        <w:t>Рабочая зона</w:t>
      </w:r>
      <w:r w:rsidRPr="00684AF6">
        <w:rPr>
          <w:rFonts w:ascii="Times New Roman" w:hAnsi="Times New Roman" w:cs="Times New Roman"/>
          <w:color w:val="333333"/>
          <w:sz w:val="28"/>
          <w:szCs w:val="28"/>
        </w:rPr>
        <w:t> — письменный стол с настольной лампой, полками и ящиками для канцелярских принадлежностей, удобный стул (лучше — с регулировкой высоты). </w:t>
      </w:r>
      <w:r w:rsidR="00837DB8" w:rsidRPr="00684AF6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</w:p>
    <w:p w14:paraId="5CDAD882" w14:textId="43CD892D" w:rsidR="00A06E00" w:rsidRPr="00684AF6" w:rsidRDefault="00A06E00" w:rsidP="00684AF6">
      <w:pPr>
        <w:shd w:val="clear" w:color="auto" w:fill="FFFFFF"/>
        <w:spacing w:before="100" w:beforeAutospacing="1" w:after="0" w:line="330" w:lineRule="atLeast"/>
        <w:rPr>
          <w:rFonts w:ascii="Times New Roman" w:hAnsi="Times New Roman" w:cs="Times New Roman"/>
          <w:color w:val="333333"/>
          <w:sz w:val="28"/>
          <w:szCs w:val="28"/>
        </w:rPr>
      </w:pPr>
      <w:r w:rsidRPr="00684AF6">
        <w:rPr>
          <w:rFonts w:ascii="Times New Roman" w:hAnsi="Times New Roman" w:cs="Times New Roman"/>
          <w:b/>
          <w:bCs/>
          <w:color w:val="333333"/>
          <w:sz w:val="28"/>
          <w:szCs w:val="28"/>
        </w:rPr>
        <w:t>Зона хранения</w:t>
      </w:r>
      <w:r w:rsidRPr="00684AF6">
        <w:rPr>
          <w:rFonts w:ascii="Times New Roman" w:hAnsi="Times New Roman" w:cs="Times New Roman"/>
          <w:color w:val="333333"/>
          <w:sz w:val="28"/>
          <w:szCs w:val="28"/>
        </w:rPr>
        <w:t> — бельевой шкаф с выдвижными ящиками, комод, тумба, контейнеры, корзины, стеллаж с коробками. </w:t>
      </w:r>
      <w:r w:rsidR="00837DB8" w:rsidRPr="00684AF6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</w:p>
    <w:p w14:paraId="56A010F4" w14:textId="70205FCD" w:rsidR="0089786B" w:rsidRPr="00684AF6" w:rsidRDefault="00A06E00" w:rsidP="0089786B">
      <w:pPr>
        <w:shd w:val="clear" w:color="auto" w:fill="FFFFFF"/>
        <w:spacing w:before="360" w:after="120" w:line="360" w:lineRule="atLeast"/>
        <w:jc w:val="center"/>
        <w:outlineLvl w:val="1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  <w:r w:rsidRPr="00684AF6">
        <w:rPr>
          <w:rFonts w:ascii="Times New Roman" w:hAnsi="Times New Roman" w:cs="Times New Roman"/>
          <w:b/>
          <w:bCs/>
          <w:color w:val="333333"/>
          <w:sz w:val="28"/>
          <w:szCs w:val="28"/>
        </w:rPr>
        <w:lastRenderedPageBreak/>
        <w:t>Мебель</w:t>
      </w:r>
    </w:p>
    <w:p w14:paraId="71FD5C47" w14:textId="77777777" w:rsidR="00684AF6" w:rsidRPr="00684AF6" w:rsidRDefault="00684AF6" w:rsidP="00684AF6">
      <w:pPr>
        <w:shd w:val="clear" w:color="auto" w:fill="FFFFFF"/>
        <w:spacing w:before="120" w:after="120" w:line="330" w:lineRule="atLeast"/>
        <w:rPr>
          <w:rFonts w:ascii="Times New Roman" w:hAnsi="Times New Roman" w:cs="Times New Roman"/>
          <w:color w:val="333333"/>
          <w:sz w:val="28"/>
          <w:szCs w:val="28"/>
        </w:rPr>
      </w:pPr>
      <w:r w:rsidRPr="00684AF6">
        <w:rPr>
          <w:rFonts w:ascii="Times New Roman" w:hAnsi="Times New Roman" w:cs="Times New Roman"/>
          <w:b/>
          <w:bCs/>
          <w:color w:val="333333"/>
          <w:sz w:val="28"/>
          <w:szCs w:val="28"/>
        </w:rPr>
        <w:t>Стол</w:t>
      </w:r>
      <w:r w:rsidRPr="00684AF6">
        <w:rPr>
          <w:rFonts w:ascii="Times New Roman" w:hAnsi="Times New Roman" w:cs="Times New Roman"/>
          <w:color w:val="333333"/>
          <w:sz w:val="28"/>
          <w:szCs w:val="28"/>
        </w:rPr>
        <w:t> должен соответствовать росту, иметь глубину от 60 см, ширину не менее 100 см, матовую поверхность, без бликов и острых углов. Желателен наклон столешницы 7–15°. Рекомендуется выбирать регулируемую мебель, например, стол с регулировкой по высоте.</w:t>
      </w:r>
    </w:p>
    <w:p w14:paraId="1FC9FE04" w14:textId="77777777" w:rsidR="00684AF6" w:rsidRPr="00684AF6" w:rsidRDefault="00684AF6" w:rsidP="00684AF6">
      <w:pPr>
        <w:pStyle w:val="a6"/>
        <w:shd w:val="clear" w:color="auto" w:fill="FFFFFF"/>
        <w:spacing w:before="0" w:beforeAutospacing="0" w:after="360" w:afterAutospacing="0" w:line="360" w:lineRule="atLeast"/>
        <w:rPr>
          <w:color w:val="000000"/>
          <w:sz w:val="28"/>
          <w:szCs w:val="28"/>
        </w:rPr>
      </w:pPr>
      <w:r w:rsidRPr="00684AF6">
        <w:rPr>
          <w:color w:val="000000"/>
          <w:sz w:val="28"/>
          <w:szCs w:val="28"/>
        </w:rPr>
        <w:t>Главный параметр, на который стоит обратить внимание, — это высота рабочего стола. Он не должен быть слишком низким, чтобы ребенок не сутулился. И слишком высоким, чтобы не вызывать напряжения в мышцах шеи, плеч и спины.</w:t>
      </w:r>
    </w:p>
    <w:p w14:paraId="23229A6C" w14:textId="77777777" w:rsidR="00684AF6" w:rsidRPr="00684AF6" w:rsidRDefault="00684AF6" w:rsidP="00684AF6">
      <w:pPr>
        <w:pStyle w:val="a6"/>
        <w:shd w:val="clear" w:color="auto" w:fill="FFFFFF"/>
        <w:spacing w:before="0" w:beforeAutospacing="0" w:after="360" w:afterAutospacing="0" w:line="360" w:lineRule="atLeast"/>
        <w:rPr>
          <w:color w:val="000000"/>
          <w:sz w:val="28"/>
          <w:szCs w:val="28"/>
        </w:rPr>
      </w:pPr>
      <w:r w:rsidRPr="00684AF6">
        <w:rPr>
          <w:color w:val="000000"/>
          <w:sz w:val="28"/>
          <w:szCs w:val="28"/>
        </w:rPr>
        <w:t>Для определения подходящей высоты ориентируйтесь на рост школьника и рекомендации </w:t>
      </w:r>
      <w:hyperlink r:id="rId20" w:tgtFrame="_blank" w:history="1">
        <w:r w:rsidRPr="00684AF6">
          <w:rPr>
            <w:rStyle w:val="a5"/>
            <w:color w:val="797979"/>
            <w:sz w:val="28"/>
            <w:szCs w:val="28"/>
          </w:rPr>
          <w:t>ГОСТ 11015-93</w:t>
        </w:r>
      </w:hyperlink>
      <w:r w:rsidRPr="00684AF6">
        <w:rPr>
          <w:color w:val="000000"/>
          <w:sz w:val="28"/>
          <w:szCs w:val="28"/>
        </w:rPr>
        <w:t>: </w:t>
      </w:r>
    </w:p>
    <w:p w14:paraId="018AF934" w14:textId="77777777" w:rsidR="00684AF6" w:rsidRPr="00684AF6" w:rsidRDefault="00684AF6" w:rsidP="00684AF6">
      <w:pPr>
        <w:pStyle w:val="a6"/>
        <w:numPr>
          <w:ilvl w:val="0"/>
          <w:numId w:val="40"/>
        </w:numPr>
        <w:shd w:val="clear" w:color="auto" w:fill="FFFFFF"/>
        <w:spacing w:line="360" w:lineRule="atLeast"/>
        <w:ind w:left="0"/>
        <w:rPr>
          <w:color w:val="000000"/>
          <w:sz w:val="28"/>
          <w:szCs w:val="28"/>
        </w:rPr>
      </w:pPr>
      <w:r w:rsidRPr="00684AF6">
        <w:rPr>
          <w:color w:val="000000"/>
          <w:sz w:val="28"/>
          <w:szCs w:val="28"/>
        </w:rPr>
        <w:t>рост 115–130 см — высота стола 52 см;</w:t>
      </w:r>
    </w:p>
    <w:p w14:paraId="4B86FCCF" w14:textId="77777777" w:rsidR="00684AF6" w:rsidRPr="00684AF6" w:rsidRDefault="00684AF6" w:rsidP="00684AF6">
      <w:pPr>
        <w:pStyle w:val="a6"/>
        <w:numPr>
          <w:ilvl w:val="0"/>
          <w:numId w:val="40"/>
        </w:numPr>
        <w:shd w:val="clear" w:color="auto" w:fill="FFFFFF"/>
        <w:spacing w:line="360" w:lineRule="atLeast"/>
        <w:ind w:left="0"/>
        <w:rPr>
          <w:color w:val="000000"/>
          <w:sz w:val="28"/>
          <w:szCs w:val="28"/>
        </w:rPr>
      </w:pPr>
      <w:r w:rsidRPr="00684AF6">
        <w:rPr>
          <w:color w:val="000000"/>
          <w:sz w:val="28"/>
          <w:szCs w:val="28"/>
        </w:rPr>
        <w:t>130–145 см — 58 см;</w:t>
      </w:r>
    </w:p>
    <w:p w14:paraId="149D5E88" w14:textId="77777777" w:rsidR="00684AF6" w:rsidRPr="00684AF6" w:rsidRDefault="00684AF6" w:rsidP="00684AF6">
      <w:pPr>
        <w:pStyle w:val="a6"/>
        <w:numPr>
          <w:ilvl w:val="0"/>
          <w:numId w:val="40"/>
        </w:numPr>
        <w:shd w:val="clear" w:color="auto" w:fill="FFFFFF"/>
        <w:spacing w:line="360" w:lineRule="atLeast"/>
        <w:ind w:left="0"/>
        <w:rPr>
          <w:color w:val="000000"/>
          <w:sz w:val="28"/>
          <w:szCs w:val="28"/>
        </w:rPr>
      </w:pPr>
      <w:r w:rsidRPr="00684AF6">
        <w:rPr>
          <w:color w:val="000000"/>
          <w:sz w:val="28"/>
          <w:szCs w:val="28"/>
        </w:rPr>
        <w:t>145–160 см — 64 см;</w:t>
      </w:r>
    </w:p>
    <w:p w14:paraId="7440315D" w14:textId="77777777" w:rsidR="00684AF6" w:rsidRPr="00684AF6" w:rsidRDefault="00684AF6" w:rsidP="00684AF6">
      <w:pPr>
        <w:pStyle w:val="a6"/>
        <w:numPr>
          <w:ilvl w:val="0"/>
          <w:numId w:val="40"/>
        </w:numPr>
        <w:shd w:val="clear" w:color="auto" w:fill="FFFFFF"/>
        <w:spacing w:line="360" w:lineRule="atLeast"/>
        <w:ind w:left="0"/>
        <w:rPr>
          <w:color w:val="000000"/>
          <w:sz w:val="28"/>
          <w:szCs w:val="28"/>
        </w:rPr>
      </w:pPr>
      <w:r w:rsidRPr="00684AF6">
        <w:rPr>
          <w:color w:val="000000"/>
          <w:sz w:val="28"/>
          <w:szCs w:val="28"/>
        </w:rPr>
        <w:t>160–175 см — 70 см;</w:t>
      </w:r>
    </w:p>
    <w:p w14:paraId="5DB2B232" w14:textId="77777777" w:rsidR="00684AF6" w:rsidRPr="00684AF6" w:rsidRDefault="00684AF6" w:rsidP="00684AF6">
      <w:pPr>
        <w:pStyle w:val="a6"/>
        <w:numPr>
          <w:ilvl w:val="0"/>
          <w:numId w:val="40"/>
        </w:numPr>
        <w:shd w:val="clear" w:color="auto" w:fill="FFFFFF"/>
        <w:spacing w:line="360" w:lineRule="atLeast"/>
        <w:ind w:left="0"/>
        <w:rPr>
          <w:color w:val="000000"/>
          <w:sz w:val="28"/>
          <w:szCs w:val="28"/>
        </w:rPr>
      </w:pPr>
      <w:r w:rsidRPr="00684AF6">
        <w:rPr>
          <w:color w:val="000000"/>
          <w:sz w:val="28"/>
          <w:szCs w:val="28"/>
        </w:rPr>
        <w:t>от 175 см — 76 см.</w:t>
      </w:r>
    </w:p>
    <w:p w14:paraId="2B6B1A48" w14:textId="77777777" w:rsidR="00684AF6" w:rsidRPr="00684AF6" w:rsidRDefault="00684AF6" w:rsidP="00684AF6">
      <w:pPr>
        <w:pStyle w:val="a6"/>
        <w:shd w:val="clear" w:color="auto" w:fill="FFFFFF"/>
        <w:spacing w:before="0" w:beforeAutospacing="0" w:after="360" w:afterAutospacing="0" w:line="360" w:lineRule="atLeast"/>
        <w:rPr>
          <w:color w:val="000000"/>
          <w:sz w:val="28"/>
          <w:szCs w:val="28"/>
        </w:rPr>
      </w:pPr>
      <w:r w:rsidRPr="00684AF6">
        <w:rPr>
          <w:color w:val="000000"/>
          <w:sz w:val="28"/>
          <w:szCs w:val="28"/>
        </w:rPr>
        <w:t>Ширина (или глубина) стола — это размер короткой стороны. Рекомендуемое значение — 60–80 см. Должно хватать места, чтобы расположить учебник и раскрытую тетрадь.</w:t>
      </w:r>
    </w:p>
    <w:p w14:paraId="46DC0822" w14:textId="6400509E" w:rsidR="00684AF6" w:rsidRPr="00684AF6" w:rsidRDefault="00684AF6" w:rsidP="00684AF6">
      <w:pPr>
        <w:pStyle w:val="a6"/>
        <w:shd w:val="clear" w:color="auto" w:fill="FFFFFF"/>
        <w:spacing w:before="0" w:beforeAutospacing="0" w:after="360" w:afterAutospacing="0" w:line="360" w:lineRule="atLeast"/>
        <w:rPr>
          <w:color w:val="000000"/>
          <w:sz w:val="28"/>
          <w:szCs w:val="28"/>
        </w:rPr>
      </w:pPr>
      <w:r w:rsidRPr="00684AF6">
        <w:rPr>
          <w:color w:val="000000"/>
          <w:sz w:val="28"/>
          <w:szCs w:val="28"/>
        </w:rPr>
        <w:t>Чтобы столешница вмещала все необходимые предметы, а ребенок свободно дотягивался до края, оптимальная длина — 120–150 см.</w:t>
      </w:r>
    </w:p>
    <w:p w14:paraId="571D7E01" w14:textId="77777777" w:rsidR="00684AF6" w:rsidRPr="00684AF6" w:rsidRDefault="00684AF6" w:rsidP="00684AF6">
      <w:pPr>
        <w:shd w:val="clear" w:color="auto" w:fill="FFFFFF"/>
        <w:spacing w:before="120" w:after="120" w:line="330" w:lineRule="atLeast"/>
        <w:rPr>
          <w:rFonts w:ascii="Times New Roman" w:hAnsi="Times New Roman" w:cs="Times New Roman"/>
          <w:color w:val="333333"/>
          <w:sz w:val="28"/>
          <w:szCs w:val="28"/>
        </w:rPr>
      </w:pPr>
      <w:r w:rsidRPr="00684AF6">
        <w:rPr>
          <w:rFonts w:ascii="Times New Roman" w:hAnsi="Times New Roman" w:cs="Times New Roman"/>
          <w:color w:val="333333"/>
          <w:sz w:val="28"/>
          <w:szCs w:val="28"/>
        </w:rPr>
        <w:t>Рабочий стол поставить у окна, чтобы был естественный свет, но не прямо напротив, а так, чтобы дневной свет падал слева у правшей и справа у левшей.</w:t>
      </w:r>
    </w:p>
    <w:p w14:paraId="7B21B4AE" w14:textId="5817F21C" w:rsidR="00684AF6" w:rsidRPr="00684AF6" w:rsidRDefault="00684AF6" w:rsidP="00684AF6">
      <w:pPr>
        <w:shd w:val="clear" w:color="auto" w:fill="FFFFFF"/>
        <w:spacing w:before="100" w:beforeAutospacing="1" w:after="120" w:line="330" w:lineRule="atLeast"/>
        <w:rPr>
          <w:rFonts w:ascii="Times New Roman" w:hAnsi="Times New Roman" w:cs="Times New Roman"/>
          <w:color w:val="333333"/>
          <w:sz w:val="28"/>
          <w:szCs w:val="28"/>
        </w:rPr>
      </w:pPr>
      <w:r w:rsidRPr="00684AF6">
        <w:rPr>
          <w:rFonts w:ascii="Times New Roman" w:hAnsi="Times New Roman" w:cs="Times New Roman"/>
          <w:color w:val="333333"/>
          <w:sz w:val="28"/>
          <w:szCs w:val="28"/>
        </w:rPr>
        <w:t>Не усаживать ребёнка спиной к двери — это некомфортно.</w:t>
      </w:r>
    </w:p>
    <w:p w14:paraId="0230E13D" w14:textId="77777777" w:rsidR="00684AF6" w:rsidRPr="00684AF6" w:rsidRDefault="00684AF6" w:rsidP="00684AF6">
      <w:pPr>
        <w:pStyle w:val="a6"/>
        <w:shd w:val="clear" w:color="auto" w:fill="FFFFFF"/>
        <w:spacing w:before="0" w:beforeAutospacing="0" w:after="360" w:afterAutospacing="0" w:line="360" w:lineRule="atLeast"/>
        <w:rPr>
          <w:color w:val="000000"/>
          <w:sz w:val="28"/>
          <w:szCs w:val="28"/>
        </w:rPr>
      </w:pPr>
      <w:r w:rsidRPr="00684AF6">
        <w:rPr>
          <w:color w:val="000000"/>
          <w:sz w:val="28"/>
          <w:szCs w:val="28"/>
        </w:rPr>
        <w:t>Детям 6–10 лет можно купить растущую парту с возможностью регулировать высоту и угол наклона столешницы. Детям средних и старших классов понадобится </w:t>
      </w:r>
      <w:hyperlink r:id="rId21" w:tgtFrame="_blank" w:history="1">
        <w:r w:rsidRPr="00684AF6">
          <w:rPr>
            <w:rStyle w:val="a5"/>
            <w:color w:val="797979"/>
            <w:sz w:val="28"/>
            <w:szCs w:val="28"/>
            <w:u w:val="none"/>
          </w:rPr>
          <w:t>компьютерный стол</w:t>
        </w:r>
      </w:hyperlink>
      <w:r w:rsidRPr="00684AF6">
        <w:rPr>
          <w:color w:val="000000"/>
          <w:sz w:val="28"/>
          <w:szCs w:val="28"/>
        </w:rPr>
        <w:t>, на котором кроме письменных принадлежностей и книг, должны помещаться монитор, клавиатура и мышь.</w:t>
      </w:r>
    </w:p>
    <w:p w14:paraId="2300D7CF" w14:textId="77777777" w:rsidR="0089786B" w:rsidRPr="0089786B" w:rsidRDefault="0089786B" w:rsidP="0089786B">
      <w:pPr>
        <w:shd w:val="clear" w:color="auto" w:fill="FFFFFF"/>
        <w:spacing w:before="100" w:beforeAutospacing="1" w:after="120" w:line="330" w:lineRule="atLeast"/>
        <w:rPr>
          <w:rFonts w:ascii="Times New Roman" w:hAnsi="Times New Roman" w:cs="Times New Roman"/>
          <w:color w:val="333333"/>
          <w:sz w:val="28"/>
          <w:szCs w:val="28"/>
        </w:rPr>
      </w:pPr>
      <w:r w:rsidRPr="0089786B">
        <w:rPr>
          <w:rFonts w:ascii="Times New Roman" w:hAnsi="Times New Roman" w:cs="Times New Roman"/>
          <w:b/>
          <w:bCs/>
          <w:color w:val="333333"/>
          <w:sz w:val="28"/>
          <w:szCs w:val="28"/>
        </w:rPr>
        <w:t>Материалы</w:t>
      </w:r>
      <w:r w:rsidRPr="0089786B">
        <w:rPr>
          <w:rFonts w:ascii="Times New Roman" w:hAnsi="Times New Roman" w:cs="Times New Roman"/>
          <w:color w:val="333333"/>
          <w:sz w:val="28"/>
          <w:szCs w:val="28"/>
        </w:rPr>
        <w:t> — безопасные, без запаха: ламинированное ДСП класса Е1, массив дерева, металл с антикоррозийным покрытием.</w:t>
      </w:r>
    </w:p>
    <w:p w14:paraId="7263F0AB" w14:textId="77777777" w:rsidR="0089786B" w:rsidRPr="0089786B" w:rsidRDefault="0089786B" w:rsidP="0089786B">
      <w:pPr>
        <w:shd w:val="clear" w:color="auto" w:fill="FFFFFF"/>
        <w:spacing w:before="100" w:beforeAutospacing="1" w:after="120" w:line="330" w:lineRule="atLeast"/>
        <w:rPr>
          <w:rFonts w:ascii="Times New Roman" w:hAnsi="Times New Roman" w:cs="Times New Roman"/>
          <w:color w:val="333333"/>
          <w:sz w:val="28"/>
          <w:szCs w:val="28"/>
        </w:rPr>
      </w:pPr>
      <w:r w:rsidRPr="0089786B">
        <w:rPr>
          <w:rFonts w:ascii="Times New Roman" w:hAnsi="Times New Roman" w:cs="Times New Roman"/>
          <w:b/>
          <w:bCs/>
          <w:color w:val="333333"/>
          <w:sz w:val="28"/>
          <w:szCs w:val="28"/>
        </w:rPr>
        <w:t>Желательны встроенные ящики и полки</w:t>
      </w:r>
      <w:r w:rsidRPr="0089786B">
        <w:rPr>
          <w:rFonts w:ascii="Times New Roman" w:hAnsi="Times New Roman" w:cs="Times New Roman"/>
          <w:color w:val="333333"/>
          <w:sz w:val="28"/>
          <w:szCs w:val="28"/>
        </w:rPr>
        <w:t>, чтобы избежать беспорядка.</w:t>
      </w:r>
    </w:p>
    <w:p w14:paraId="7F14D378" w14:textId="77777777" w:rsidR="0089786B" w:rsidRPr="0089786B" w:rsidRDefault="0089786B" w:rsidP="0089786B">
      <w:pPr>
        <w:shd w:val="clear" w:color="auto" w:fill="FFFFFF"/>
        <w:spacing w:line="330" w:lineRule="atLeast"/>
        <w:rPr>
          <w:rFonts w:ascii="Times New Roman" w:hAnsi="Times New Roman" w:cs="Times New Roman"/>
          <w:color w:val="333333"/>
          <w:sz w:val="28"/>
          <w:szCs w:val="28"/>
        </w:rPr>
      </w:pPr>
      <w:r w:rsidRPr="0089786B">
        <w:rPr>
          <w:rFonts w:ascii="Times New Roman" w:hAnsi="Times New Roman" w:cs="Times New Roman"/>
          <w:color w:val="333333"/>
          <w:sz w:val="28"/>
          <w:szCs w:val="28"/>
        </w:rPr>
        <w:t xml:space="preserve">Перед покупкой ребёнок должен посидеть за столом и проверить посадку: если спина прямая, плечи расслаблены, тетрадь удобно лежит — мебель подходит.  </w:t>
      </w:r>
    </w:p>
    <w:p w14:paraId="6D21027F" w14:textId="36FDEB9D" w:rsidR="0089786B" w:rsidRPr="0089786B" w:rsidRDefault="0089786B" w:rsidP="0089786B">
      <w:pPr>
        <w:pStyle w:val="3"/>
        <w:shd w:val="clear" w:color="auto" w:fill="FFFFFF"/>
        <w:spacing w:before="0" w:after="360" w:line="600" w:lineRule="atLeast"/>
        <w:rPr>
          <w:rFonts w:ascii="Times New Roman" w:hAnsi="Times New Roman"/>
          <w:bCs w:val="0"/>
          <w:color w:val="000000"/>
          <w:sz w:val="28"/>
          <w:szCs w:val="28"/>
        </w:rPr>
      </w:pPr>
      <w:r w:rsidRPr="0089786B">
        <w:rPr>
          <w:rFonts w:ascii="Times New Roman" w:hAnsi="Times New Roman"/>
          <w:bCs w:val="0"/>
          <w:color w:val="000000"/>
          <w:sz w:val="28"/>
          <w:szCs w:val="28"/>
        </w:rPr>
        <w:lastRenderedPageBreak/>
        <w:t>Стул</w:t>
      </w:r>
    </w:p>
    <w:p w14:paraId="68E4BA25" w14:textId="77777777" w:rsidR="0089786B" w:rsidRPr="0089786B" w:rsidRDefault="0089786B" w:rsidP="0089786B">
      <w:pPr>
        <w:spacing w:after="525"/>
        <w:rPr>
          <w:rFonts w:ascii="Times New Roman" w:hAnsi="Times New Roman" w:cs="Times New Roman"/>
          <w:sz w:val="28"/>
          <w:szCs w:val="28"/>
        </w:rPr>
      </w:pPr>
      <w:r w:rsidRPr="008978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A209A6C" wp14:editId="1EDD1674">
            <wp:extent cx="5086350" cy="4105275"/>
            <wp:effectExtent l="0" t="0" r="0" b="9525"/>
            <wp:docPr id="16" name="Рисунок 16" descr="https://cdn0.divan.ru/img/v1/TW3QS3bXyYve5_9h7BxZYLh1aL38mc2RpBxeMLQPiHo/rs:fit:1920:1440:0:0/g:ce:0:0/bg:ffffff/q:85/czM6Ly9kaXZhbi9ja2VkaXRvci93aWtpLWFydGljbGUvMTI2Ny82ODA2MjFhODlmMmQ2Lmpw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cdn0.divan.ru/img/v1/TW3QS3bXyYve5_9h7BxZYLh1aL38mc2RpBxeMLQPiHo/rs:fit:1920:1440:0:0/g:ce:0:0/bg:ffffff/q:85/czM6Ly9kaXZhbi9ja2VkaXRvci93aWtpLWFydGljbGUvMTI2Ny82ODA2MjFhODlmMmQ2LmpwZw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C61B53" w14:textId="77777777" w:rsidR="0089786B" w:rsidRPr="0089786B" w:rsidRDefault="0089786B" w:rsidP="0089786B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89786B">
        <w:rPr>
          <w:rFonts w:ascii="Times New Roman" w:hAnsi="Times New Roman" w:cs="Times New Roman"/>
          <w:sz w:val="28"/>
          <w:szCs w:val="28"/>
        </w:rPr>
        <w:t>Спинка стула хорошо поддерживает спину в поясничной области и нижней части лопаток.</w:t>
      </w:r>
    </w:p>
    <w:p w14:paraId="3012F8A0" w14:textId="77777777" w:rsidR="0089786B" w:rsidRPr="0089786B" w:rsidRDefault="0089786B" w:rsidP="0089786B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89786B">
        <w:rPr>
          <w:rFonts w:ascii="Times New Roman" w:hAnsi="Times New Roman" w:cs="Times New Roman"/>
          <w:sz w:val="28"/>
          <w:szCs w:val="28"/>
        </w:rPr>
        <w:t>Расстояние между грудью школьника и столешницей — 8–10 см.</w:t>
      </w:r>
    </w:p>
    <w:p w14:paraId="62D8D1D0" w14:textId="77777777" w:rsidR="0089786B" w:rsidRPr="0089786B" w:rsidRDefault="0089786B" w:rsidP="0089786B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89786B">
        <w:rPr>
          <w:rFonts w:ascii="Times New Roman" w:hAnsi="Times New Roman" w:cs="Times New Roman"/>
          <w:sz w:val="28"/>
          <w:szCs w:val="28"/>
        </w:rPr>
        <w:t>Край стола находится на несколько сантиметров ниже уровня груди. Ученик может опираться на его поверхность локтями, не сутулясь.</w:t>
      </w:r>
    </w:p>
    <w:p w14:paraId="32F6018A" w14:textId="77777777" w:rsidR="0089786B" w:rsidRPr="0089786B" w:rsidRDefault="0089786B" w:rsidP="0089786B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89786B">
        <w:rPr>
          <w:rFonts w:ascii="Times New Roman" w:hAnsi="Times New Roman" w:cs="Times New Roman"/>
          <w:sz w:val="28"/>
          <w:szCs w:val="28"/>
        </w:rPr>
        <w:t>Колени не упираются в столешницу.</w:t>
      </w:r>
    </w:p>
    <w:p w14:paraId="22A5D0F8" w14:textId="77777777" w:rsidR="0089786B" w:rsidRPr="0089786B" w:rsidRDefault="0089786B" w:rsidP="0089786B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89786B">
        <w:rPr>
          <w:rFonts w:ascii="Times New Roman" w:hAnsi="Times New Roman" w:cs="Times New Roman"/>
          <w:sz w:val="28"/>
          <w:szCs w:val="28"/>
        </w:rPr>
        <w:t>Ступни ног удобно стоят на полу. </w:t>
      </w:r>
    </w:p>
    <w:p w14:paraId="4E4E78A9" w14:textId="77777777" w:rsidR="0089786B" w:rsidRPr="0089786B" w:rsidRDefault="0089786B" w:rsidP="0089786B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89786B">
        <w:rPr>
          <w:rFonts w:ascii="Times New Roman" w:hAnsi="Times New Roman" w:cs="Times New Roman"/>
          <w:sz w:val="28"/>
          <w:szCs w:val="28"/>
        </w:rPr>
        <w:t>Сидение стула не давит на ноги.</w:t>
      </w:r>
    </w:p>
    <w:p w14:paraId="3377B892" w14:textId="77777777" w:rsidR="0089786B" w:rsidRPr="0089786B" w:rsidRDefault="0089786B" w:rsidP="0089786B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89786B">
        <w:rPr>
          <w:rFonts w:ascii="Times New Roman" w:hAnsi="Times New Roman" w:cs="Times New Roman"/>
          <w:sz w:val="28"/>
          <w:szCs w:val="28"/>
        </w:rPr>
        <w:t>Между внутренним сгибом колена и краем стула есть свободное место.</w:t>
      </w:r>
    </w:p>
    <w:p w14:paraId="42BB3A88" w14:textId="0D67D013" w:rsidR="0089786B" w:rsidRPr="005F5B7F" w:rsidRDefault="0089786B" w:rsidP="0089786B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89786B">
        <w:rPr>
          <w:rFonts w:ascii="Times New Roman" w:hAnsi="Times New Roman" w:cs="Times New Roman"/>
          <w:sz w:val="28"/>
          <w:szCs w:val="28"/>
        </w:rPr>
        <w:t>Нижняя часть спины не прижимается плотно к спинке.</w:t>
      </w:r>
    </w:p>
    <w:p w14:paraId="32C3CD76" w14:textId="22B31E55" w:rsidR="0089786B" w:rsidRPr="0089786B" w:rsidRDefault="0089786B" w:rsidP="0089786B">
      <w:pPr>
        <w:spacing w:after="225" w:line="450" w:lineRule="atLeast"/>
        <w:outlineLvl w:val="2"/>
        <w:rPr>
          <w:rFonts w:ascii="Times New Roman" w:hAnsi="Times New Roman" w:cs="Times New Roman"/>
          <w:sz w:val="28"/>
          <w:szCs w:val="28"/>
        </w:rPr>
      </w:pPr>
      <w:r w:rsidRPr="0089786B">
        <w:rPr>
          <w:rFonts w:ascii="Times New Roman" w:hAnsi="Times New Roman" w:cs="Times New Roman"/>
          <w:sz w:val="28"/>
          <w:szCs w:val="28"/>
        </w:rPr>
        <w:t>Регулируемые ножки</w:t>
      </w:r>
    </w:p>
    <w:p w14:paraId="3FBC3805" w14:textId="77777777" w:rsidR="0089786B" w:rsidRDefault="0089786B" w:rsidP="0089786B">
      <w:pPr>
        <w:spacing w:after="525"/>
        <w:rPr>
          <w:rFonts w:ascii="Times New Roman" w:hAnsi="Times New Roman" w:cs="Times New Roman"/>
          <w:sz w:val="28"/>
          <w:szCs w:val="28"/>
        </w:rPr>
      </w:pPr>
      <w:r w:rsidRPr="0089786B">
        <w:rPr>
          <w:rFonts w:ascii="Times New Roman" w:hAnsi="Times New Roman" w:cs="Times New Roman"/>
          <w:sz w:val="28"/>
          <w:szCs w:val="28"/>
        </w:rPr>
        <w:t xml:space="preserve">Стул должен плавно регулироваться под рост ребенка. </w:t>
      </w:r>
    </w:p>
    <w:p w14:paraId="5AC94B52" w14:textId="799AB91B" w:rsidR="0089786B" w:rsidRPr="0089786B" w:rsidRDefault="0089786B" w:rsidP="0089786B">
      <w:pPr>
        <w:spacing w:after="525"/>
        <w:rPr>
          <w:rFonts w:ascii="Times New Roman" w:hAnsi="Times New Roman" w:cs="Times New Roman"/>
          <w:sz w:val="28"/>
          <w:szCs w:val="28"/>
        </w:rPr>
      </w:pPr>
      <w:r w:rsidRPr="0089786B">
        <w:rPr>
          <w:rFonts w:ascii="Times New Roman" w:hAnsi="Times New Roman" w:cs="Times New Roman"/>
          <w:sz w:val="28"/>
          <w:szCs w:val="28"/>
        </w:rPr>
        <w:t>Прямая спинка</w:t>
      </w:r>
    </w:p>
    <w:p w14:paraId="775B725C" w14:textId="01E5D7C4" w:rsidR="0089786B" w:rsidRPr="0089786B" w:rsidRDefault="0089786B" w:rsidP="0089786B">
      <w:pPr>
        <w:spacing w:after="525"/>
        <w:rPr>
          <w:rFonts w:ascii="Times New Roman" w:hAnsi="Times New Roman" w:cs="Times New Roman"/>
          <w:sz w:val="28"/>
          <w:szCs w:val="28"/>
        </w:rPr>
      </w:pPr>
      <w:r w:rsidRPr="0089786B">
        <w:rPr>
          <w:rFonts w:ascii="Times New Roman" w:hAnsi="Times New Roman" w:cs="Times New Roman"/>
          <w:sz w:val="28"/>
          <w:szCs w:val="28"/>
        </w:rPr>
        <w:t xml:space="preserve">Для работы за компьютером лучше выбирать варианты со спинкой, откинутой не более чем на 10°. Иначе </w:t>
      </w:r>
      <w:r w:rsidR="009E38F4">
        <w:rPr>
          <w:rFonts w:ascii="Times New Roman" w:hAnsi="Times New Roman" w:cs="Times New Roman"/>
          <w:sz w:val="28"/>
          <w:szCs w:val="28"/>
        </w:rPr>
        <w:t xml:space="preserve">взгляд сидящего будет направлен </w:t>
      </w:r>
      <w:r w:rsidRPr="0089786B">
        <w:rPr>
          <w:rFonts w:ascii="Times New Roman" w:hAnsi="Times New Roman" w:cs="Times New Roman"/>
          <w:sz w:val="28"/>
          <w:szCs w:val="28"/>
        </w:rPr>
        <w:t>высоко, что приведет к лишнему изгибу и напряжению в шее.</w:t>
      </w:r>
    </w:p>
    <w:p w14:paraId="30C2009C" w14:textId="77777777" w:rsidR="005F5B7F" w:rsidRDefault="005F5B7F" w:rsidP="0089786B">
      <w:pPr>
        <w:spacing w:after="225" w:line="450" w:lineRule="atLeast"/>
        <w:outlineLvl w:val="2"/>
        <w:rPr>
          <w:rFonts w:ascii="Times New Roman" w:hAnsi="Times New Roman" w:cs="Times New Roman"/>
          <w:sz w:val="28"/>
          <w:szCs w:val="28"/>
        </w:rPr>
      </w:pPr>
    </w:p>
    <w:p w14:paraId="0A3F3101" w14:textId="4CD55F9E" w:rsidR="0089786B" w:rsidRPr="0089786B" w:rsidRDefault="0089786B" w:rsidP="0089786B">
      <w:pPr>
        <w:spacing w:after="225" w:line="450" w:lineRule="atLeast"/>
        <w:outlineLvl w:val="2"/>
        <w:rPr>
          <w:rFonts w:ascii="Times New Roman" w:hAnsi="Times New Roman" w:cs="Times New Roman"/>
          <w:sz w:val="28"/>
          <w:szCs w:val="28"/>
        </w:rPr>
      </w:pPr>
      <w:r w:rsidRPr="0089786B">
        <w:rPr>
          <w:rFonts w:ascii="Times New Roman" w:hAnsi="Times New Roman" w:cs="Times New Roman"/>
          <w:sz w:val="28"/>
          <w:szCs w:val="28"/>
        </w:rPr>
        <w:lastRenderedPageBreak/>
        <w:t>Отсутствие подлокотников</w:t>
      </w:r>
    </w:p>
    <w:p w14:paraId="7DD54763" w14:textId="72C27916" w:rsidR="0089786B" w:rsidRPr="0089786B" w:rsidRDefault="0089786B" w:rsidP="0089786B">
      <w:pPr>
        <w:spacing w:after="525"/>
        <w:rPr>
          <w:rFonts w:ascii="Times New Roman" w:hAnsi="Times New Roman" w:cs="Times New Roman"/>
          <w:sz w:val="28"/>
          <w:szCs w:val="28"/>
        </w:rPr>
      </w:pPr>
      <w:r w:rsidRPr="0089786B">
        <w:rPr>
          <w:rFonts w:ascii="Times New Roman" w:hAnsi="Times New Roman" w:cs="Times New Roman"/>
          <w:sz w:val="28"/>
          <w:szCs w:val="28"/>
        </w:rPr>
        <w:t xml:space="preserve">Стул для школьников всегда выбирают без подлокотников. Иначе есть риск, что ребенок будет опираться только на один из них. Длительное сидение в такой позе может привести к искривлению позвоночника. </w:t>
      </w:r>
      <w:r w:rsidRPr="0089786B">
        <w:rPr>
          <w:rFonts w:ascii="Times New Roman" w:hAnsi="Times New Roman" w:cs="Times New Roman"/>
          <w:color w:val="4A4A4A"/>
          <w:sz w:val="28"/>
          <w:szCs w:val="28"/>
        </w:rPr>
        <w:t xml:space="preserve">Важно, чтобы между столешницей и ребенком помещалась его ладонь, а спина была прижата к спинке стула. </w:t>
      </w:r>
    </w:p>
    <w:p w14:paraId="0D59973C" w14:textId="3C11E4F9" w:rsidR="009E38F4" w:rsidRPr="005F5B7F" w:rsidRDefault="009E38F4" w:rsidP="005F5B7F">
      <w:pPr>
        <w:shd w:val="clear" w:color="auto" w:fill="FFFFFF"/>
        <w:spacing w:after="150" w:line="420" w:lineRule="atLeast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5F5B7F">
        <w:rPr>
          <w:rFonts w:ascii="Times New Roman" w:hAnsi="Times New Roman" w:cs="Times New Roman"/>
          <w:b/>
          <w:color w:val="C00000"/>
          <w:sz w:val="28"/>
          <w:szCs w:val="28"/>
        </w:rPr>
        <w:t>В зависимости от роста ребенка, высота столешницы над полом должна иметь следующие значения:</w:t>
      </w:r>
    </w:p>
    <w:tbl>
      <w:tblPr>
        <w:tblW w:w="886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6"/>
        <w:gridCol w:w="4119"/>
      </w:tblGrid>
      <w:tr w:rsidR="005F5B7F" w:rsidRPr="005F5B7F" w14:paraId="471E2BC3" w14:textId="77777777" w:rsidTr="00C1323A">
        <w:tc>
          <w:tcPr>
            <w:tcW w:w="2650" w:type="pct"/>
            <w:tcBorders>
              <w:top w:val="outset" w:sz="6" w:space="0" w:color="444444"/>
              <w:left w:val="outset" w:sz="6" w:space="0" w:color="444444"/>
              <w:bottom w:val="outset" w:sz="6" w:space="0" w:color="444444"/>
              <w:right w:val="outset" w:sz="6" w:space="0" w:color="444444"/>
            </w:tcBorders>
            <w:shd w:val="clear" w:color="auto" w:fill="FFFFFF"/>
            <w:tcMar>
              <w:top w:w="75" w:type="dxa"/>
              <w:left w:w="195" w:type="dxa"/>
              <w:bottom w:w="75" w:type="dxa"/>
              <w:right w:w="195" w:type="dxa"/>
            </w:tcMar>
            <w:hideMark/>
          </w:tcPr>
          <w:p w14:paraId="410B974A" w14:textId="77777777" w:rsidR="009E38F4" w:rsidRPr="005F5B7F" w:rsidRDefault="009E38F4" w:rsidP="00C1323A">
            <w:pPr>
              <w:spacing w:after="150" w:line="420" w:lineRule="atLeast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5F5B7F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Рост (см) </w:t>
            </w:r>
          </w:p>
        </w:tc>
        <w:tc>
          <w:tcPr>
            <w:tcW w:w="2300" w:type="pct"/>
            <w:tcBorders>
              <w:top w:val="outset" w:sz="6" w:space="0" w:color="444444"/>
              <w:left w:val="outset" w:sz="6" w:space="0" w:color="444444"/>
              <w:bottom w:val="outset" w:sz="6" w:space="0" w:color="444444"/>
              <w:right w:val="outset" w:sz="6" w:space="0" w:color="444444"/>
            </w:tcBorders>
            <w:shd w:val="clear" w:color="auto" w:fill="FFFFFF"/>
            <w:tcMar>
              <w:top w:w="75" w:type="dxa"/>
              <w:left w:w="195" w:type="dxa"/>
              <w:bottom w:w="75" w:type="dxa"/>
              <w:right w:w="195" w:type="dxa"/>
            </w:tcMar>
            <w:hideMark/>
          </w:tcPr>
          <w:p w14:paraId="74B7B816" w14:textId="77777777" w:rsidR="009E38F4" w:rsidRPr="005F5B7F" w:rsidRDefault="009E38F4" w:rsidP="00C1323A">
            <w:pPr>
              <w:spacing w:after="150" w:line="420" w:lineRule="atLeast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5F5B7F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Высота рабочей плоскости (см)</w:t>
            </w:r>
          </w:p>
        </w:tc>
      </w:tr>
      <w:tr w:rsidR="005F5B7F" w:rsidRPr="005F5B7F" w14:paraId="405CA535" w14:textId="77777777" w:rsidTr="00C1323A">
        <w:tc>
          <w:tcPr>
            <w:tcW w:w="2650" w:type="pct"/>
            <w:tcBorders>
              <w:top w:val="outset" w:sz="6" w:space="0" w:color="444444"/>
              <w:left w:val="outset" w:sz="6" w:space="0" w:color="444444"/>
              <w:bottom w:val="outset" w:sz="6" w:space="0" w:color="444444"/>
              <w:right w:val="outset" w:sz="6" w:space="0" w:color="444444"/>
            </w:tcBorders>
            <w:shd w:val="clear" w:color="auto" w:fill="FFFFFF"/>
            <w:tcMar>
              <w:top w:w="75" w:type="dxa"/>
              <w:left w:w="195" w:type="dxa"/>
              <w:bottom w:w="75" w:type="dxa"/>
              <w:right w:w="195" w:type="dxa"/>
            </w:tcMar>
            <w:hideMark/>
          </w:tcPr>
          <w:p w14:paraId="6B81B6C6" w14:textId="77777777" w:rsidR="009E38F4" w:rsidRPr="005F5B7F" w:rsidRDefault="009E38F4" w:rsidP="00C1323A">
            <w:pPr>
              <w:spacing w:after="150" w:line="420" w:lineRule="atLeast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5F5B7F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115-130</w:t>
            </w:r>
          </w:p>
        </w:tc>
        <w:tc>
          <w:tcPr>
            <w:tcW w:w="2300" w:type="pct"/>
            <w:tcBorders>
              <w:top w:val="outset" w:sz="6" w:space="0" w:color="444444"/>
              <w:left w:val="outset" w:sz="6" w:space="0" w:color="444444"/>
              <w:bottom w:val="outset" w:sz="6" w:space="0" w:color="444444"/>
              <w:right w:val="outset" w:sz="6" w:space="0" w:color="444444"/>
            </w:tcBorders>
            <w:shd w:val="clear" w:color="auto" w:fill="FFFFFF"/>
            <w:tcMar>
              <w:top w:w="75" w:type="dxa"/>
              <w:left w:w="195" w:type="dxa"/>
              <w:bottom w:w="75" w:type="dxa"/>
              <w:right w:w="195" w:type="dxa"/>
            </w:tcMar>
            <w:hideMark/>
          </w:tcPr>
          <w:p w14:paraId="6A4DA916" w14:textId="77777777" w:rsidR="009E38F4" w:rsidRPr="005F5B7F" w:rsidRDefault="009E38F4" w:rsidP="00C1323A">
            <w:pPr>
              <w:spacing w:after="150" w:line="420" w:lineRule="atLeast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5F5B7F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52</w:t>
            </w:r>
          </w:p>
        </w:tc>
      </w:tr>
      <w:tr w:rsidR="005F5B7F" w:rsidRPr="005F5B7F" w14:paraId="56EFA122" w14:textId="77777777" w:rsidTr="00C1323A">
        <w:tc>
          <w:tcPr>
            <w:tcW w:w="2650" w:type="pct"/>
            <w:tcBorders>
              <w:top w:val="outset" w:sz="6" w:space="0" w:color="444444"/>
              <w:left w:val="outset" w:sz="6" w:space="0" w:color="444444"/>
              <w:bottom w:val="outset" w:sz="6" w:space="0" w:color="444444"/>
              <w:right w:val="outset" w:sz="6" w:space="0" w:color="444444"/>
            </w:tcBorders>
            <w:shd w:val="clear" w:color="auto" w:fill="FFFFFF"/>
            <w:tcMar>
              <w:top w:w="75" w:type="dxa"/>
              <w:left w:w="195" w:type="dxa"/>
              <w:bottom w:w="75" w:type="dxa"/>
              <w:right w:w="195" w:type="dxa"/>
            </w:tcMar>
            <w:hideMark/>
          </w:tcPr>
          <w:p w14:paraId="3D3AB187" w14:textId="77777777" w:rsidR="009E38F4" w:rsidRPr="005F5B7F" w:rsidRDefault="009E38F4" w:rsidP="00C1323A">
            <w:pPr>
              <w:spacing w:after="150" w:line="420" w:lineRule="atLeast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5F5B7F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130-145</w:t>
            </w:r>
          </w:p>
        </w:tc>
        <w:tc>
          <w:tcPr>
            <w:tcW w:w="2300" w:type="pct"/>
            <w:tcBorders>
              <w:top w:val="outset" w:sz="6" w:space="0" w:color="444444"/>
              <w:left w:val="outset" w:sz="6" w:space="0" w:color="444444"/>
              <w:bottom w:val="outset" w:sz="6" w:space="0" w:color="444444"/>
              <w:right w:val="outset" w:sz="6" w:space="0" w:color="444444"/>
            </w:tcBorders>
            <w:shd w:val="clear" w:color="auto" w:fill="FFFFFF"/>
            <w:tcMar>
              <w:top w:w="75" w:type="dxa"/>
              <w:left w:w="195" w:type="dxa"/>
              <w:bottom w:w="75" w:type="dxa"/>
              <w:right w:w="195" w:type="dxa"/>
            </w:tcMar>
            <w:hideMark/>
          </w:tcPr>
          <w:p w14:paraId="0FB968A1" w14:textId="77777777" w:rsidR="009E38F4" w:rsidRPr="005F5B7F" w:rsidRDefault="009E38F4" w:rsidP="00C1323A">
            <w:pPr>
              <w:spacing w:after="150" w:line="420" w:lineRule="atLeast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5F5B7F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58</w:t>
            </w:r>
          </w:p>
        </w:tc>
      </w:tr>
      <w:tr w:rsidR="005F5B7F" w:rsidRPr="005F5B7F" w14:paraId="3EDADD6A" w14:textId="77777777" w:rsidTr="00C1323A">
        <w:tc>
          <w:tcPr>
            <w:tcW w:w="2650" w:type="pct"/>
            <w:tcBorders>
              <w:top w:val="outset" w:sz="6" w:space="0" w:color="444444"/>
              <w:left w:val="outset" w:sz="6" w:space="0" w:color="444444"/>
              <w:bottom w:val="outset" w:sz="6" w:space="0" w:color="444444"/>
              <w:right w:val="outset" w:sz="6" w:space="0" w:color="444444"/>
            </w:tcBorders>
            <w:shd w:val="clear" w:color="auto" w:fill="FFFFFF"/>
            <w:tcMar>
              <w:top w:w="75" w:type="dxa"/>
              <w:left w:w="195" w:type="dxa"/>
              <w:bottom w:w="75" w:type="dxa"/>
              <w:right w:w="195" w:type="dxa"/>
            </w:tcMar>
            <w:hideMark/>
          </w:tcPr>
          <w:p w14:paraId="42057B7B" w14:textId="77777777" w:rsidR="009E38F4" w:rsidRPr="005F5B7F" w:rsidRDefault="009E38F4" w:rsidP="00C1323A">
            <w:pPr>
              <w:spacing w:after="150" w:line="420" w:lineRule="atLeast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5F5B7F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145-160</w:t>
            </w:r>
          </w:p>
        </w:tc>
        <w:tc>
          <w:tcPr>
            <w:tcW w:w="2300" w:type="pct"/>
            <w:tcBorders>
              <w:top w:val="outset" w:sz="6" w:space="0" w:color="444444"/>
              <w:left w:val="outset" w:sz="6" w:space="0" w:color="444444"/>
              <w:bottom w:val="outset" w:sz="6" w:space="0" w:color="444444"/>
              <w:right w:val="outset" w:sz="6" w:space="0" w:color="444444"/>
            </w:tcBorders>
            <w:shd w:val="clear" w:color="auto" w:fill="FFFFFF"/>
            <w:tcMar>
              <w:top w:w="75" w:type="dxa"/>
              <w:left w:w="195" w:type="dxa"/>
              <w:bottom w:w="75" w:type="dxa"/>
              <w:right w:w="195" w:type="dxa"/>
            </w:tcMar>
            <w:hideMark/>
          </w:tcPr>
          <w:p w14:paraId="675EE743" w14:textId="77777777" w:rsidR="009E38F4" w:rsidRPr="005F5B7F" w:rsidRDefault="009E38F4" w:rsidP="00C1323A">
            <w:pPr>
              <w:spacing w:after="150" w:line="420" w:lineRule="atLeast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5F5B7F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64</w:t>
            </w:r>
          </w:p>
        </w:tc>
      </w:tr>
      <w:tr w:rsidR="005F5B7F" w:rsidRPr="005F5B7F" w14:paraId="5FDCBE19" w14:textId="77777777" w:rsidTr="00C1323A">
        <w:tc>
          <w:tcPr>
            <w:tcW w:w="2650" w:type="pct"/>
            <w:tcBorders>
              <w:top w:val="outset" w:sz="6" w:space="0" w:color="444444"/>
              <w:left w:val="outset" w:sz="6" w:space="0" w:color="444444"/>
              <w:bottom w:val="outset" w:sz="6" w:space="0" w:color="444444"/>
              <w:right w:val="outset" w:sz="6" w:space="0" w:color="444444"/>
            </w:tcBorders>
            <w:shd w:val="clear" w:color="auto" w:fill="FFFFFF"/>
            <w:tcMar>
              <w:top w:w="75" w:type="dxa"/>
              <w:left w:w="195" w:type="dxa"/>
              <w:bottom w:w="75" w:type="dxa"/>
              <w:right w:w="195" w:type="dxa"/>
            </w:tcMar>
            <w:hideMark/>
          </w:tcPr>
          <w:p w14:paraId="6D6D10CF" w14:textId="77777777" w:rsidR="009E38F4" w:rsidRPr="005F5B7F" w:rsidRDefault="009E38F4" w:rsidP="00C1323A">
            <w:pPr>
              <w:spacing w:after="150" w:line="420" w:lineRule="atLeast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5F5B7F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160-175</w:t>
            </w:r>
          </w:p>
        </w:tc>
        <w:tc>
          <w:tcPr>
            <w:tcW w:w="2300" w:type="pct"/>
            <w:tcBorders>
              <w:top w:val="outset" w:sz="6" w:space="0" w:color="444444"/>
              <w:left w:val="outset" w:sz="6" w:space="0" w:color="444444"/>
              <w:bottom w:val="outset" w:sz="6" w:space="0" w:color="444444"/>
              <w:right w:val="outset" w:sz="6" w:space="0" w:color="444444"/>
            </w:tcBorders>
            <w:shd w:val="clear" w:color="auto" w:fill="FFFFFF"/>
            <w:tcMar>
              <w:top w:w="75" w:type="dxa"/>
              <w:left w:w="195" w:type="dxa"/>
              <w:bottom w:w="75" w:type="dxa"/>
              <w:right w:w="195" w:type="dxa"/>
            </w:tcMar>
            <w:hideMark/>
          </w:tcPr>
          <w:p w14:paraId="0C2AC538" w14:textId="77777777" w:rsidR="009E38F4" w:rsidRPr="005F5B7F" w:rsidRDefault="009E38F4" w:rsidP="00C1323A">
            <w:pPr>
              <w:spacing w:after="150" w:line="420" w:lineRule="atLeast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5F5B7F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70</w:t>
            </w:r>
          </w:p>
        </w:tc>
      </w:tr>
      <w:tr w:rsidR="005F5B7F" w:rsidRPr="005F5B7F" w14:paraId="3F1F914A" w14:textId="77777777" w:rsidTr="00C1323A">
        <w:tc>
          <w:tcPr>
            <w:tcW w:w="2650" w:type="pct"/>
            <w:tcBorders>
              <w:top w:val="outset" w:sz="6" w:space="0" w:color="444444"/>
              <w:left w:val="outset" w:sz="6" w:space="0" w:color="444444"/>
              <w:bottom w:val="outset" w:sz="6" w:space="0" w:color="444444"/>
              <w:right w:val="outset" w:sz="6" w:space="0" w:color="444444"/>
            </w:tcBorders>
            <w:shd w:val="clear" w:color="auto" w:fill="FFFFFF"/>
            <w:tcMar>
              <w:top w:w="75" w:type="dxa"/>
              <w:left w:w="195" w:type="dxa"/>
              <w:bottom w:w="75" w:type="dxa"/>
              <w:right w:w="195" w:type="dxa"/>
            </w:tcMar>
            <w:hideMark/>
          </w:tcPr>
          <w:p w14:paraId="3275AD3C" w14:textId="77777777" w:rsidR="009E38F4" w:rsidRPr="005F5B7F" w:rsidRDefault="009E38F4" w:rsidP="00C1323A">
            <w:pPr>
              <w:spacing w:after="150" w:line="420" w:lineRule="atLeast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5F5B7F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175-185</w:t>
            </w:r>
          </w:p>
        </w:tc>
        <w:tc>
          <w:tcPr>
            <w:tcW w:w="2300" w:type="pct"/>
            <w:tcBorders>
              <w:top w:val="outset" w:sz="6" w:space="0" w:color="444444"/>
              <w:left w:val="outset" w:sz="6" w:space="0" w:color="444444"/>
              <w:bottom w:val="outset" w:sz="6" w:space="0" w:color="444444"/>
              <w:right w:val="outset" w:sz="6" w:space="0" w:color="444444"/>
            </w:tcBorders>
            <w:shd w:val="clear" w:color="auto" w:fill="FFFFFF"/>
            <w:tcMar>
              <w:top w:w="75" w:type="dxa"/>
              <w:left w:w="195" w:type="dxa"/>
              <w:bottom w:w="75" w:type="dxa"/>
              <w:right w:w="195" w:type="dxa"/>
            </w:tcMar>
            <w:hideMark/>
          </w:tcPr>
          <w:p w14:paraId="67839CB4" w14:textId="77777777" w:rsidR="009E38F4" w:rsidRPr="005F5B7F" w:rsidRDefault="009E38F4" w:rsidP="00C1323A">
            <w:pPr>
              <w:spacing w:after="150" w:line="420" w:lineRule="atLeast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5F5B7F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76</w:t>
            </w:r>
          </w:p>
        </w:tc>
      </w:tr>
    </w:tbl>
    <w:p w14:paraId="39158CF0" w14:textId="66A900EA" w:rsidR="009E38F4" w:rsidRPr="005F5B7F" w:rsidRDefault="009E38F4" w:rsidP="005F5B7F">
      <w:pPr>
        <w:shd w:val="clear" w:color="auto" w:fill="FFFFFF"/>
        <w:spacing w:after="150" w:line="420" w:lineRule="atLeast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5F5B7F">
        <w:rPr>
          <w:rFonts w:ascii="Times New Roman" w:hAnsi="Times New Roman" w:cs="Times New Roman"/>
          <w:b/>
          <w:color w:val="C00000"/>
          <w:sz w:val="28"/>
          <w:szCs w:val="28"/>
        </w:rPr>
        <w:t>Высота сиденья стула также должна соответствовать росту ребёнка</w:t>
      </w:r>
    </w:p>
    <w:tbl>
      <w:tblPr>
        <w:tblW w:w="886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6"/>
        <w:gridCol w:w="4119"/>
      </w:tblGrid>
      <w:tr w:rsidR="005F5B7F" w:rsidRPr="005F5B7F" w14:paraId="1F86AACC" w14:textId="77777777" w:rsidTr="00C1323A">
        <w:tc>
          <w:tcPr>
            <w:tcW w:w="2650" w:type="pct"/>
            <w:tcBorders>
              <w:top w:val="outset" w:sz="6" w:space="0" w:color="444444"/>
              <w:left w:val="outset" w:sz="6" w:space="0" w:color="444444"/>
              <w:bottom w:val="outset" w:sz="6" w:space="0" w:color="444444"/>
              <w:right w:val="outset" w:sz="6" w:space="0" w:color="444444"/>
            </w:tcBorders>
            <w:shd w:val="clear" w:color="auto" w:fill="FFFFFF"/>
            <w:tcMar>
              <w:top w:w="75" w:type="dxa"/>
              <w:left w:w="195" w:type="dxa"/>
              <w:bottom w:w="75" w:type="dxa"/>
              <w:right w:w="195" w:type="dxa"/>
            </w:tcMar>
            <w:hideMark/>
          </w:tcPr>
          <w:p w14:paraId="0ACCB0DA" w14:textId="77777777" w:rsidR="009E38F4" w:rsidRPr="005F5B7F" w:rsidRDefault="009E38F4" w:rsidP="00C1323A">
            <w:pPr>
              <w:spacing w:after="150" w:line="420" w:lineRule="atLeast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5F5B7F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Рост (см)</w:t>
            </w:r>
          </w:p>
        </w:tc>
        <w:tc>
          <w:tcPr>
            <w:tcW w:w="2300" w:type="pct"/>
            <w:tcBorders>
              <w:top w:val="outset" w:sz="6" w:space="0" w:color="444444"/>
              <w:left w:val="outset" w:sz="6" w:space="0" w:color="444444"/>
              <w:bottom w:val="outset" w:sz="6" w:space="0" w:color="444444"/>
              <w:right w:val="outset" w:sz="6" w:space="0" w:color="444444"/>
            </w:tcBorders>
            <w:shd w:val="clear" w:color="auto" w:fill="FFFFFF"/>
            <w:tcMar>
              <w:top w:w="75" w:type="dxa"/>
              <w:left w:w="195" w:type="dxa"/>
              <w:bottom w:w="75" w:type="dxa"/>
              <w:right w:w="195" w:type="dxa"/>
            </w:tcMar>
            <w:hideMark/>
          </w:tcPr>
          <w:p w14:paraId="69A9509E" w14:textId="77777777" w:rsidR="009E38F4" w:rsidRPr="005F5B7F" w:rsidRDefault="009E38F4" w:rsidP="00C1323A">
            <w:pPr>
              <w:spacing w:after="150" w:line="420" w:lineRule="atLeast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5F5B7F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Высота рабочей плоскости (см)</w:t>
            </w:r>
          </w:p>
        </w:tc>
      </w:tr>
      <w:tr w:rsidR="005F5B7F" w:rsidRPr="005F5B7F" w14:paraId="7A0A9CB6" w14:textId="77777777" w:rsidTr="00C1323A">
        <w:tc>
          <w:tcPr>
            <w:tcW w:w="2650" w:type="pct"/>
            <w:tcBorders>
              <w:top w:val="outset" w:sz="6" w:space="0" w:color="444444"/>
              <w:left w:val="outset" w:sz="6" w:space="0" w:color="444444"/>
              <w:bottom w:val="outset" w:sz="6" w:space="0" w:color="444444"/>
              <w:right w:val="outset" w:sz="6" w:space="0" w:color="444444"/>
            </w:tcBorders>
            <w:shd w:val="clear" w:color="auto" w:fill="FFFFFF"/>
            <w:tcMar>
              <w:top w:w="75" w:type="dxa"/>
              <w:left w:w="195" w:type="dxa"/>
              <w:bottom w:w="75" w:type="dxa"/>
              <w:right w:w="195" w:type="dxa"/>
            </w:tcMar>
            <w:hideMark/>
          </w:tcPr>
          <w:p w14:paraId="0C530F15" w14:textId="77777777" w:rsidR="009E38F4" w:rsidRPr="005F5B7F" w:rsidRDefault="009E38F4" w:rsidP="00C1323A">
            <w:pPr>
              <w:spacing w:after="150" w:line="420" w:lineRule="atLeast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5F5B7F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115-130</w:t>
            </w:r>
          </w:p>
        </w:tc>
        <w:tc>
          <w:tcPr>
            <w:tcW w:w="2300" w:type="pct"/>
            <w:tcBorders>
              <w:top w:val="outset" w:sz="6" w:space="0" w:color="444444"/>
              <w:left w:val="outset" w:sz="6" w:space="0" w:color="444444"/>
              <w:bottom w:val="outset" w:sz="6" w:space="0" w:color="444444"/>
              <w:right w:val="outset" w:sz="6" w:space="0" w:color="444444"/>
            </w:tcBorders>
            <w:shd w:val="clear" w:color="auto" w:fill="FFFFFF"/>
            <w:tcMar>
              <w:top w:w="75" w:type="dxa"/>
              <w:left w:w="195" w:type="dxa"/>
              <w:bottom w:w="75" w:type="dxa"/>
              <w:right w:w="195" w:type="dxa"/>
            </w:tcMar>
            <w:hideMark/>
          </w:tcPr>
          <w:p w14:paraId="69764A3B" w14:textId="77777777" w:rsidR="009E38F4" w:rsidRPr="005F5B7F" w:rsidRDefault="009E38F4" w:rsidP="00C1323A">
            <w:pPr>
              <w:spacing w:after="150" w:line="420" w:lineRule="atLeast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5F5B7F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30</w:t>
            </w:r>
          </w:p>
        </w:tc>
      </w:tr>
      <w:tr w:rsidR="005F5B7F" w:rsidRPr="005F5B7F" w14:paraId="45B24584" w14:textId="77777777" w:rsidTr="00C1323A">
        <w:tc>
          <w:tcPr>
            <w:tcW w:w="2650" w:type="pct"/>
            <w:tcBorders>
              <w:top w:val="outset" w:sz="6" w:space="0" w:color="444444"/>
              <w:left w:val="outset" w:sz="6" w:space="0" w:color="444444"/>
              <w:bottom w:val="outset" w:sz="6" w:space="0" w:color="444444"/>
              <w:right w:val="outset" w:sz="6" w:space="0" w:color="444444"/>
            </w:tcBorders>
            <w:shd w:val="clear" w:color="auto" w:fill="FFFFFF"/>
            <w:tcMar>
              <w:top w:w="75" w:type="dxa"/>
              <w:left w:w="195" w:type="dxa"/>
              <w:bottom w:w="75" w:type="dxa"/>
              <w:right w:w="195" w:type="dxa"/>
            </w:tcMar>
            <w:hideMark/>
          </w:tcPr>
          <w:p w14:paraId="042AE5CF" w14:textId="77777777" w:rsidR="009E38F4" w:rsidRPr="005F5B7F" w:rsidRDefault="009E38F4" w:rsidP="00C1323A">
            <w:pPr>
              <w:spacing w:after="150" w:line="420" w:lineRule="atLeast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5F5B7F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130-145</w:t>
            </w:r>
          </w:p>
        </w:tc>
        <w:tc>
          <w:tcPr>
            <w:tcW w:w="2300" w:type="pct"/>
            <w:tcBorders>
              <w:top w:val="outset" w:sz="6" w:space="0" w:color="444444"/>
              <w:left w:val="outset" w:sz="6" w:space="0" w:color="444444"/>
              <w:bottom w:val="outset" w:sz="6" w:space="0" w:color="444444"/>
              <w:right w:val="outset" w:sz="6" w:space="0" w:color="444444"/>
            </w:tcBorders>
            <w:shd w:val="clear" w:color="auto" w:fill="FFFFFF"/>
            <w:tcMar>
              <w:top w:w="75" w:type="dxa"/>
              <w:left w:w="195" w:type="dxa"/>
              <w:bottom w:w="75" w:type="dxa"/>
              <w:right w:w="195" w:type="dxa"/>
            </w:tcMar>
            <w:hideMark/>
          </w:tcPr>
          <w:p w14:paraId="7CBEFB0E" w14:textId="77777777" w:rsidR="009E38F4" w:rsidRPr="005F5B7F" w:rsidRDefault="009E38F4" w:rsidP="00C1323A">
            <w:pPr>
              <w:spacing w:after="150" w:line="420" w:lineRule="atLeast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5F5B7F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34</w:t>
            </w:r>
          </w:p>
        </w:tc>
      </w:tr>
      <w:tr w:rsidR="005F5B7F" w:rsidRPr="005F5B7F" w14:paraId="6AA5B152" w14:textId="77777777" w:rsidTr="00C1323A">
        <w:tc>
          <w:tcPr>
            <w:tcW w:w="2650" w:type="pct"/>
            <w:tcBorders>
              <w:top w:val="outset" w:sz="6" w:space="0" w:color="444444"/>
              <w:left w:val="outset" w:sz="6" w:space="0" w:color="444444"/>
              <w:bottom w:val="outset" w:sz="6" w:space="0" w:color="444444"/>
              <w:right w:val="outset" w:sz="6" w:space="0" w:color="444444"/>
            </w:tcBorders>
            <w:shd w:val="clear" w:color="auto" w:fill="FFFFFF"/>
            <w:tcMar>
              <w:top w:w="75" w:type="dxa"/>
              <w:left w:w="195" w:type="dxa"/>
              <w:bottom w:w="75" w:type="dxa"/>
              <w:right w:w="195" w:type="dxa"/>
            </w:tcMar>
            <w:hideMark/>
          </w:tcPr>
          <w:p w14:paraId="6321B57D" w14:textId="77777777" w:rsidR="009E38F4" w:rsidRPr="005F5B7F" w:rsidRDefault="009E38F4" w:rsidP="00C1323A">
            <w:pPr>
              <w:spacing w:after="150" w:line="420" w:lineRule="atLeast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5F5B7F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145-160</w:t>
            </w:r>
          </w:p>
        </w:tc>
        <w:tc>
          <w:tcPr>
            <w:tcW w:w="2300" w:type="pct"/>
            <w:tcBorders>
              <w:top w:val="outset" w:sz="6" w:space="0" w:color="444444"/>
              <w:left w:val="outset" w:sz="6" w:space="0" w:color="444444"/>
              <w:bottom w:val="outset" w:sz="6" w:space="0" w:color="444444"/>
              <w:right w:val="outset" w:sz="6" w:space="0" w:color="444444"/>
            </w:tcBorders>
            <w:shd w:val="clear" w:color="auto" w:fill="FFFFFF"/>
            <w:tcMar>
              <w:top w:w="75" w:type="dxa"/>
              <w:left w:w="195" w:type="dxa"/>
              <w:bottom w:w="75" w:type="dxa"/>
              <w:right w:w="195" w:type="dxa"/>
            </w:tcMar>
            <w:hideMark/>
          </w:tcPr>
          <w:p w14:paraId="1F3C62C4" w14:textId="77777777" w:rsidR="009E38F4" w:rsidRPr="005F5B7F" w:rsidRDefault="009E38F4" w:rsidP="00C1323A">
            <w:pPr>
              <w:spacing w:after="150" w:line="420" w:lineRule="atLeast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5F5B7F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38</w:t>
            </w:r>
          </w:p>
        </w:tc>
      </w:tr>
      <w:tr w:rsidR="005F5B7F" w:rsidRPr="005F5B7F" w14:paraId="2236F7A6" w14:textId="77777777" w:rsidTr="00C1323A">
        <w:tc>
          <w:tcPr>
            <w:tcW w:w="2650" w:type="pct"/>
            <w:tcBorders>
              <w:top w:val="outset" w:sz="6" w:space="0" w:color="444444"/>
              <w:left w:val="outset" w:sz="6" w:space="0" w:color="444444"/>
              <w:bottom w:val="outset" w:sz="6" w:space="0" w:color="444444"/>
              <w:right w:val="outset" w:sz="6" w:space="0" w:color="444444"/>
            </w:tcBorders>
            <w:shd w:val="clear" w:color="auto" w:fill="FFFFFF"/>
            <w:tcMar>
              <w:top w:w="75" w:type="dxa"/>
              <w:left w:w="195" w:type="dxa"/>
              <w:bottom w:w="75" w:type="dxa"/>
              <w:right w:w="195" w:type="dxa"/>
            </w:tcMar>
            <w:hideMark/>
          </w:tcPr>
          <w:p w14:paraId="719098DD" w14:textId="77777777" w:rsidR="009E38F4" w:rsidRPr="005F5B7F" w:rsidRDefault="009E38F4" w:rsidP="00C1323A">
            <w:pPr>
              <w:spacing w:after="150" w:line="420" w:lineRule="atLeast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5F5B7F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160-175</w:t>
            </w:r>
          </w:p>
        </w:tc>
        <w:tc>
          <w:tcPr>
            <w:tcW w:w="2300" w:type="pct"/>
            <w:tcBorders>
              <w:top w:val="outset" w:sz="6" w:space="0" w:color="444444"/>
              <w:left w:val="outset" w:sz="6" w:space="0" w:color="444444"/>
              <w:bottom w:val="outset" w:sz="6" w:space="0" w:color="444444"/>
              <w:right w:val="outset" w:sz="6" w:space="0" w:color="444444"/>
            </w:tcBorders>
            <w:shd w:val="clear" w:color="auto" w:fill="FFFFFF"/>
            <w:tcMar>
              <w:top w:w="75" w:type="dxa"/>
              <w:left w:w="195" w:type="dxa"/>
              <w:bottom w:w="75" w:type="dxa"/>
              <w:right w:w="195" w:type="dxa"/>
            </w:tcMar>
            <w:hideMark/>
          </w:tcPr>
          <w:p w14:paraId="53453CB6" w14:textId="77777777" w:rsidR="009E38F4" w:rsidRPr="005F5B7F" w:rsidRDefault="009E38F4" w:rsidP="00C1323A">
            <w:pPr>
              <w:spacing w:after="150" w:line="420" w:lineRule="atLeast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5F5B7F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42</w:t>
            </w:r>
          </w:p>
        </w:tc>
      </w:tr>
      <w:tr w:rsidR="005F5B7F" w:rsidRPr="005F5B7F" w14:paraId="63071F04" w14:textId="77777777" w:rsidTr="00C1323A">
        <w:tc>
          <w:tcPr>
            <w:tcW w:w="2650" w:type="pct"/>
            <w:tcBorders>
              <w:top w:val="outset" w:sz="6" w:space="0" w:color="444444"/>
              <w:left w:val="outset" w:sz="6" w:space="0" w:color="444444"/>
              <w:bottom w:val="outset" w:sz="6" w:space="0" w:color="444444"/>
              <w:right w:val="outset" w:sz="6" w:space="0" w:color="444444"/>
            </w:tcBorders>
            <w:shd w:val="clear" w:color="auto" w:fill="FFFFFF"/>
            <w:tcMar>
              <w:top w:w="75" w:type="dxa"/>
              <w:left w:w="195" w:type="dxa"/>
              <w:bottom w:w="75" w:type="dxa"/>
              <w:right w:w="195" w:type="dxa"/>
            </w:tcMar>
            <w:hideMark/>
          </w:tcPr>
          <w:p w14:paraId="31C75381" w14:textId="77777777" w:rsidR="009E38F4" w:rsidRPr="005F5B7F" w:rsidRDefault="009E38F4" w:rsidP="00C1323A">
            <w:pPr>
              <w:spacing w:after="150" w:line="420" w:lineRule="atLeast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5F5B7F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175-185</w:t>
            </w:r>
          </w:p>
        </w:tc>
        <w:tc>
          <w:tcPr>
            <w:tcW w:w="2300" w:type="pct"/>
            <w:tcBorders>
              <w:top w:val="outset" w:sz="6" w:space="0" w:color="444444"/>
              <w:left w:val="outset" w:sz="6" w:space="0" w:color="444444"/>
              <w:bottom w:val="outset" w:sz="6" w:space="0" w:color="444444"/>
              <w:right w:val="outset" w:sz="6" w:space="0" w:color="444444"/>
            </w:tcBorders>
            <w:shd w:val="clear" w:color="auto" w:fill="FFFFFF"/>
            <w:tcMar>
              <w:top w:w="75" w:type="dxa"/>
              <w:left w:w="195" w:type="dxa"/>
              <w:bottom w:w="75" w:type="dxa"/>
              <w:right w:w="195" w:type="dxa"/>
            </w:tcMar>
            <w:hideMark/>
          </w:tcPr>
          <w:p w14:paraId="46DB382E" w14:textId="77777777" w:rsidR="009E38F4" w:rsidRPr="005F5B7F" w:rsidRDefault="009E38F4" w:rsidP="00C1323A">
            <w:pPr>
              <w:spacing w:after="150" w:line="420" w:lineRule="atLeast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5F5B7F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46</w:t>
            </w:r>
          </w:p>
        </w:tc>
      </w:tr>
    </w:tbl>
    <w:p w14:paraId="1A42684F" w14:textId="0987B617" w:rsidR="00A06E00" w:rsidRDefault="00A06E00" w:rsidP="00A06E00">
      <w:pPr>
        <w:shd w:val="clear" w:color="auto" w:fill="FFFFFF"/>
        <w:textAlignment w:val="top"/>
        <w:rPr>
          <w:rFonts w:cs="Arial"/>
          <w:color w:val="333333"/>
          <w:sz w:val="21"/>
          <w:szCs w:val="21"/>
        </w:rPr>
      </w:pPr>
    </w:p>
    <w:p w14:paraId="5B562473" w14:textId="77777777" w:rsidR="00684AF6" w:rsidRDefault="00684AF6" w:rsidP="00684AF6">
      <w:pPr>
        <w:spacing w:before="100" w:beforeAutospacing="1" w:after="0" w:line="330" w:lineRule="atLeast"/>
        <w:rPr>
          <w:rFonts w:cs="Arial"/>
          <w:sz w:val="24"/>
          <w:szCs w:val="24"/>
        </w:rPr>
      </w:pPr>
    </w:p>
    <w:p w14:paraId="3910981B" w14:textId="5CF654C2" w:rsidR="00A06E00" w:rsidRDefault="00A06E00" w:rsidP="009E38F4">
      <w:pPr>
        <w:spacing w:before="100" w:beforeAutospacing="1" w:after="0" w:line="330" w:lineRule="atLeast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</w:p>
    <w:p w14:paraId="711E7A6E" w14:textId="77777777" w:rsidR="005F5B7F" w:rsidRPr="009E38F4" w:rsidRDefault="005F5B7F" w:rsidP="009E38F4">
      <w:pPr>
        <w:spacing w:before="100" w:beforeAutospacing="1" w:after="0" w:line="330" w:lineRule="atLeast"/>
        <w:rPr>
          <w:rFonts w:cs="Arial"/>
          <w:sz w:val="24"/>
          <w:szCs w:val="24"/>
        </w:rPr>
      </w:pPr>
    </w:p>
    <w:p w14:paraId="4CA8255D" w14:textId="77777777" w:rsidR="00A06E00" w:rsidRPr="009E38F4" w:rsidRDefault="00A06E00" w:rsidP="00A06E00">
      <w:pPr>
        <w:spacing w:before="360" w:after="120" w:line="360" w:lineRule="atLeast"/>
        <w:outlineLvl w:val="1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  <w:r w:rsidRPr="009E38F4">
        <w:rPr>
          <w:rFonts w:ascii="Times New Roman" w:hAnsi="Times New Roman" w:cs="Times New Roman"/>
          <w:b/>
          <w:bCs/>
          <w:color w:val="333333"/>
          <w:sz w:val="28"/>
          <w:szCs w:val="28"/>
        </w:rPr>
        <w:lastRenderedPageBreak/>
        <w:t>Система хранения</w:t>
      </w:r>
    </w:p>
    <w:p w14:paraId="5EE5FCF2" w14:textId="77777777" w:rsidR="00A06E00" w:rsidRPr="009E38F4" w:rsidRDefault="00A06E00" w:rsidP="009E38F4">
      <w:pPr>
        <w:spacing w:before="100" w:beforeAutospacing="1" w:after="120" w:line="330" w:lineRule="atLeast"/>
        <w:rPr>
          <w:rFonts w:ascii="Times New Roman" w:hAnsi="Times New Roman" w:cs="Times New Roman"/>
          <w:sz w:val="28"/>
          <w:szCs w:val="28"/>
        </w:rPr>
      </w:pPr>
      <w:r w:rsidRPr="009E38F4">
        <w:rPr>
          <w:rFonts w:ascii="Times New Roman" w:hAnsi="Times New Roman" w:cs="Times New Roman"/>
          <w:b/>
          <w:bCs/>
          <w:sz w:val="28"/>
          <w:szCs w:val="28"/>
        </w:rPr>
        <w:t>Полки для книг</w:t>
      </w:r>
      <w:r w:rsidRPr="009E38F4">
        <w:rPr>
          <w:rFonts w:ascii="Times New Roman" w:hAnsi="Times New Roman" w:cs="Times New Roman"/>
          <w:sz w:val="28"/>
          <w:szCs w:val="28"/>
        </w:rPr>
        <w:t> — удобнее всего разместить над столом, чтобы до них проще было дотянуться. Из полок можно составить необычные композиции — например, разместить в шахматном порядке или в форме ветвей дерева.</w:t>
      </w:r>
    </w:p>
    <w:p w14:paraId="3825C4BA" w14:textId="77777777" w:rsidR="00A06E00" w:rsidRPr="009E38F4" w:rsidRDefault="00A06E00" w:rsidP="009E38F4">
      <w:pPr>
        <w:spacing w:before="100" w:beforeAutospacing="1" w:after="120" w:line="330" w:lineRule="atLeast"/>
        <w:rPr>
          <w:rFonts w:ascii="Times New Roman" w:hAnsi="Times New Roman" w:cs="Times New Roman"/>
          <w:sz w:val="28"/>
          <w:szCs w:val="28"/>
        </w:rPr>
      </w:pPr>
      <w:r w:rsidRPr="009E38F4">
        <w:rPr>
          <w:rFonts w:ascii="Times New Roman" w:hAnsi="Times New Roman" w:cs="Times New Roman"/>
          <w:b/>
          <w:bCs/>
          <w:sz w:val="28"/>
          <w:szCs w:val="28"/>
        </w:rPr>
        <w:t>Рядом со столом</w:t>
      </w:r>
      <w:r w:rsidRPr="009E38F4">
        <w:rPr>
          <w:rFonts w:ascii="Times New Roman" w:hAnsi="Times New Roman" w:cs="Times New Roman"/>
          <w:sz w:val="28"/>
          <w:szCs w:val="28"/>
        </w:rPr>
        <w:t> — открытые стеллажи, где можно положить всё необходимое в коробки.</w:t>
      </w:r>
    </w:p>
    <w:p w14:paraId="1BF8F43B" w14:textId="77777777" w:rsidR="00A06E00" w:rsidRPr="009E38F4" w:rsidRDefault="00A06E00" w:rsidP="009E38F4">
      <w:pPr>
        <w:spacing w:before="100" w:beforeAutospacing="1" w:after="120" w:line="330" w:lineRule="atLeast"/>
        <w:rPr>
          <w:rFonts w:ascii="Times New Roman" w:hAnsi="Times New Roman" w:cs="Times New Roman"/>
          <w:sz w:val="28"/>
          <w:szCs w:val="28"/>
        </w:rPr>
      </w:pPr>
      <w:r w:rsidRPr="009E38F4">
        <w:rPr>
          <w:rFonts w:ascii="Times New Roman" w:hAnsi="Times New Roman" w:cs="Times New Roman"/>
          <w:b/>
          <w:bCs/>
          <w:sz w:val="28"/>
          <w:szCs w:val="28"/>
        </w:rPr>
        <w:t>Если для полок и стеллажей не хватает места</w:t>
      </w:r>
      <w:r w:rsidRPr="009E38F4">
        <w:rPr>
          <w:rFonts w:ascii="Times New Roman" w:hAnsi="Times New Roman" w:cs="Times New Roman"/>
          <w:sz w:val="28"/>
          <w:szCs w:val="28"/>
        </w:rPr>
        <w:t> — использовать мобильные системы хранения. Альбомы, тетради, коробки с красками и пластилином можно убрать в подвесные карманы, а под столом сделать крючок для школьного рюкзака.</w:t>
      </w:r>
    </w:p>
    <w:p w14:paraId="38BE3B0C" w14:textId="77777777" w:rsidR="00A06E00" w:rsidRPr="009E38F4" w:rsidRDefault="00A06E00" w:rsidP="009E38F4">
      <w:pPr>
        <w:spacing w:before="100" w:beforeAutospacing="1" w:after="120" w:line="330" w:lineRule="atLeast"/>
        <w:rPr>
          <w:rFonts w:ascii="Times New Roman" w:hAnsi="Times New Roman" w:cs="Times New Roman"/>
          <w:sz w:val="28"/>
          <w:szCs w:val="28"/>
        </w:rPr>
      </w:pPr>
      <w:r w:rsidRPr="009E38F4">
        <w:rPr>
          <w:rFonts w:ascii="Times New Roman" w:hAnsi="Times New Roman" w:cs="Times New Roman"/>
          <w:b/>
          <w:bCs/>
          <w:sz w:val="28"/>
          <w:szCs w:val="28"/>
        </w:rPr>
        <w:t>Специальные держатели</w:t>
      </w:r>
      <w:r w:rsidRPr="009E38F4">
        <w:rPr>
          <w:rFonts w:ascii="Times New Roman" w:hAnsi="Times New Roman" w:cs="Times New Roman"/>
          <w:sz w:val="28"/>
          <w:szCs w:val="28"/>
        </w:rPr>
        <w:t> для канцелярских принадлежностей — чтобы ребёнку было удобно поддерживать на столе порядок.</w:t>
      </w:r>
    </w:p>
    <w:p w14:paraId="0EC4B9C5" w14:textId="77777777" w:rsidR="00A06E00" w:rsidRDefault="00A06E00" w:rsidP="00A06E00">
      <w:pPr>
        <w:textAlignment w:val="top"/>
        <w:rPr>
          <w:rFonts w:ascii="Times New Roman" w:hAnsi="Times New Roman" w:cs="Times New Roman"/>
          <w:sz w:val="24"/>
          <w:szCs w:val="24"/>
        </w:rPr>
      </w:pPr>
    </w:p>
    <w:p w14:paraId="2C177310" w14:textId="427B9099" w:rsidR="00A06E00" w:rsidRPr="00DE2E05" w:rsidRDefault="00DE2E05" w:rsidP="00DE2E05">
      <w:pPr>
        <w:jc w:val="center"/>
        <w:textAlignment w:val="top"/>
        <w:rPr>
          <w:rFonts w:ascii="Times New Roman" w:hAnsi="Times New Roman"/>
          <w:b/>
          <w:sz w:val="24"/>
          <w:szCs w:val="24"/>
        </w:rPr>
      </w:pPr>
      <w:r w:rsidRPr="00DE2E0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Организация рабочих мест для двух школьников</w:t>
      </w:r>
    </w:p>
    <w:p w14:paraId="3FE16963" w14:textId="77777777" w:rsidR="00DE2E05" w:rsidRPr="00DE2E05" w:rsidRDefault="0052413B" w:rsidP="0052413B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2E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Организация рабочих мест для двух школьников в одной комнате требует тщательного планирования, чтобы обеспечить комфорт, концентрацию и отсутствие конфликтов. </w:t>
      </w:r>
    </w:p>
    <w:p w14:paraId="7D394097" w14:textId="1428CEFA" w:rsidR="0052413B" w:rsidRDefault="0052413B" w:rsidP="0052413B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2E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Ключевыми аспектами являются расположение столов, освещение, системы хранения, эргономика и учёт возрастных особенностей детей.  </w:t>
      </w:r>
    </w:p>
    <w:p w14:paraId="71A58717" w14:textId="763C7D08" w:rsidR="00DE2E05" w:rsidRPr="00DE2E05" w:rsidRDefault="00DE2E05" w:rsidP="0052413B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70BB1A86" w14:textId="77777777" w:rsidR="00DE2E05" w:rsidRDefault="00DE2E05" w:rsidP="0052413B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</w:pPr>
    </w:p>
    <w:p w14:paraId="186FCC61" w14:textId="7BE98C05" w:rsidR="00DE2E05" w:rsidRDefault="0052413B" w:rsidP="0052413B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52413B"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drawing>
          <wp:inline distT="0" distB="0" distL="0" distR="0" wp14:anchorId="6DA6854F" wp14:editId="23CA2B16">
            <wp:extent cx="2762250" cy="3048000"/>
            <wp:effectExtent l="0" t="0" r="0" b="0"/>
            <wp:docPr id="17" name="Рисунок 17" descr="https://avatars.mds.yandex.net/i?id=c6b2b4ad8c9801730828ec854d6effce679bd56a-4437093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c6b2b4ad8c9801730828ec854d6effce679bd56a-4437093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2E05" w:rsidRPr="0052413B"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drawing>
          <wp:inline distT="0" distB="0" distL="0" distR="0" wp14:anchorId="5BA47AFE" wp14:editId="3CDC545C">
            <wp:extent cx="3048000" cy="3762375"/>
            <wp:effectExtent l="0" t="0" r="0" b="9525"/>
            <wp:docPr id="24" name="Рисунок 24" descr="https://avatars.mds.yandex.net/i?id=de05e238e016468deeb13744bb80b3d2492f4068-4442360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vatars.mds.yandex.net/i?id=de05e238e016468deeb13744bb80b3d2492f4068-4442360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2FD237" w14:textId="77777777" w:rsidR="00DE2E05" w:rsidRPr="00DE2E05" w:rsidRDefault="00DE2E05" w:rsidP="00DE2E05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14:paraId="49AD8E3B" w14:textId="48A07B38" w:rsidR="0052413B" w:rsidRDefault="0052413B" w:rsidP="00DE2E05">
      <w:pPr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</w:p>
    <w:p w14:paraId="4FA3FB1E" w14:textId="60E59DB1" w:rsidR="00DE2E05" w:rsidRDefault="00DE2E05" w:rsidP="00DE2E05">
      <w:pPr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</w:p>
    <w:p w14:paraId="63DF6970" w14:textId="0CDCDB3C" w:rsidR="00DE2E05" w:rsidRDefault="00DE2E05" w:rsidP="00DE2E05">
      <w:pPr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</w:p>
    <w:p w14:paraId="0FD355B5" w14:textId="77777777" w:rsidR="00DE2E05" w:rsidRPr="00DE2E05" w:rsidRDefault="00DE2E05" w:rsidP="00DE2E05">
      <w:pPr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</w:p>
    <w:p w14:paraId="0C3E6A68" w14:textId="22F7E56C" w:rsidR="00DE2E05" w:rsidRDefault="0052413B" w:rsidP="0052413B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</w:pPr>
      <w:r w:rsidRPr="0052413B"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drawing>
          <wp:inline distT="0" distB="0" distL="0" distR="0" wp14:anchorId="629E60A1" wp14:editId="4EB391DF">
            <wp:extent cx="2943225" cy="3800475"/>
            <wp:effectExtent l="0" t="0" r="9525" b="9525"/>
            <wp:docPr id="18" name="Рисунок 18" descr="https://avatars.mds.yandex.net/i?id=0a70cd6027a80db3d8b94755caa37a84233189eb-3726751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0a70cd6027a80db3d8b94755caa37a84233189eb-3726751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2E05" w:rsidRPr="0052413B"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drawing>
          <wp:inline distT="0" distB="0" distL="0" distR="0" wp14:anchorId="1B29246C" wp14:editId="146701F4">
            <wp:extent cx="2600325" cy="3048000"/>
            <wp:effectExtent l="0" t="0" r="9525" b="0"/>
            <wp:docPr id="23" name="Рисунок 23" descr="https://avatars.mds.yandex.net/i?id=58bb8a123c975fc760c6f65276c4e3dd164ab9e4-3606203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i?id=58bb8a123c975fc760c6f65276c4e3dd164ab9e4-3606203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0071E5" w14:textId="2CF6B5EB" w:rsidR="0052413B" w:rsidRPr="0052413B" w:rsidRDefault="0052413B" w:rsidP="0052413B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14:paraId="701E0AB2" w14:textId="157BDE5D" w:rsidR="0052413B" w:rsidRPr="0052413B" w:rsidRDefault="0052413B" w:rsidP="0052413B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14:paraId="5AB4B4E0" w14:textId="0B63720B" w:rsidR="0052413B" w:rsidRPr="0052413B" w:rsidRDefault="0052413B" w:rsidP="0052413B">
      <w:pPr>
        <w:shd w:val="clear" w:color="auto" w:fill="FFFFFF"/>
        <w:spacing w:after="120" w:line="240" w:lineRule="auto"/>
        <w:textAlignment w:val="top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14:paraId="618BE637" w14:textId="77777777" w:rsidR="0052413B" w:rsidRPr="00DE2E05" w:rsidRDefault="0052413B" w:rsidP="0052413B">
      <w:pPr>
        <w:shd w:val="clear" w:color="auto" w:fill="FFFFFF"/>
        <w:spacing w:before="60" w:after="60" w:line="42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E2E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Расположение рабочих мест</w:t>
      </w:r>
    </w:p>
    <w:p w14:paraId="20345BDA" w14:textId="50EE9AFC" w:rsidR="00DE2E05" w:rsidRPr="00DE2E05" w:rsidRDefault="00DE2E05" w:rsidP="00DE2E0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2E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 окна</w:t>
      </w:r>
    </w:p>
    <w:p w14:paraId="4F0BBAF3" w14:textId="0EDFAEA1" w:rsidR="0052413B" w:rsidRPr="00DE2E05" w:rsidRDefault="0052413B" w:rsidP="00DE2E0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2E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оптимальный вариант, так как обеспечивает максимальное естественное освещение. Для правшей свет должен падать слева от рабочего места, для левшей — справа. Если комната небольшая, можно разместить столы перпендикулярно окну, чтобы дети сидели друг напротив друга — по мнению психологов, так они меньше отвлекаются. </w:t>
      </w:r>
      <w:r w:rsidR="00DE2E05" w:rsidRPr="00DE2E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14:paraId="13BD661A" w14:textId="1A8920CB" w:rsidR="00DE2E05" w:rsidRPr="00DE2E05" w:rsidRDefault="0052413B" w:rsidP="00DE2E0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2E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Диагональное</w:t>
      </w:r>
      <w:r w:rsidR="00DE2E05" w:rsidRPr="00DE2E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расположение относительно окна</w:t>
      </w:r>
    </w:p>
    <w:p w14:paraId="100FD67F" w14:textId="560D9810" w:rsidR="0052413B" w:rsidRPr="00DE2E05" w:rsidRDefault="0052413B" w:rsidP="00DE2E0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2E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Такой вариант позволяет обеспечить естественное освещение обоих рабочих мест и снизить вероятность отвлечения детей.</w:t>
      </w:r>
      <w:r w:rsidR="00DE2E05" w:rsidRPr="00DE2E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14:paraId="7BC74C54" w14:textId="77777777" w:rsidR="00DE2E05" w:rsidRPr="00DE2E05" w:rsidRDefault="0052413B" w:rsidP="00DE2E0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2E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Боком друг к другу.</w:t>
      </w:r>
      <w:r w:rsidRPr="00DE2E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4AA46DEC" w14:textId="672B1B68" w:rsidR="0052413B" w:rsidRPr="00DE2E05" w:rsidRDefault="0052413B" w:rsidP="00DE2E0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2E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комната достаточно просторная, столы можно поставить боками на небольшом расстоянии.</w:t>
      </w:r>
      <w:r w:rsidR="00DE2E05" w:rsidRPr="00DE2E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14:paraId="4676CCC8" w14:textId="77777777" w:rsidR="00DE2E05" w:rsidRPr="00DE2E05" w:rsidRDefault="0052413B" w:rsidP="00DE2E0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2E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 углах комнаты.</w:t>
      </w:r>
      <w:r w:rsidRPr="00DE2E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2119E1E2" w14:textId="0ED0C5ED" w:rsidR="0052413B" w:rsidRPr="00DE2E05" w:rsidRDefault="0052413B" w:rsidP="00DE2E0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2E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создаст отдельные рабочие зоны для каждого ребёнка, что поможет сосредоточиться на учёбе. </w:t>
      </w:r>
      <w:r w:rsidR="00DE2E05" w:rsidRPr="00DE2E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14:paraId="78FB6B32" w14:textId="643A8968" w:rsidR="0052413B" w:rsidRPr="00DE2E05" w:rsidRDefault="0052413B" w:rsidP="00DE2E0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2E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Один длинный стол, поделенный на две части.</w:t>
      </w:r>
      <w:r w:rsidRPr="00DE2E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Если планировка или финансы не позволяют поставить два отдельных стола, можно рассмотреть такой вариант. Чтобы избежать конфликтов, стоит визуально разделить пространство — например, установить посередине двустороннюю систему хранения или невысокую перегородку. </w:t>
      </w:r>
      <w:r w:rsidR="00DE2E05" w:rsidRPr="00DE2E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14:paraId="6D7D1CA0" w14:textId="73C021D4" w:rsidR="0052413B" w:rsidRDefault="0052413B" w:rsidP="00A06E00">
      <w:pPr>
        <w:textAlignment w:val="top"/>
        <w:rPr>
          <w:rFonts w:ascii="Times New Roman" w:hAnsi="Times New Roman"/>
          <w:sz w:val="24"/>
          <w:szCs w:val="24"/>
        </w:rPr>
      </w:pPr>
    </w:p>
    <w:p w14:paraId="43AC9EBA" w14:textId="5ED2E818" w:rsidR="00684AF6" w:rsidRDefault="00684AF6" w:rsidP="00A06E00">
      <w:pPr>
        <w:shd w:val="clear" w:color="auto" w:fill="FFFFFF"/>
        <w:spacing w:before="360" w:after="120" w:line="360" w:lineRule="atLeast"/>
        <w:outlineLvl w:val="1"/>
        <w:rPr>
          <w:rFonts w:cs="Arial"/>
          <w:b/>
          <w:bCs/>
          <w:color w:val="333333"/>
          <w:sz w:val="30"/>
          <w:szCs w:val="30"/>
        </w:rPr>
      </w:pPr>
    </w:p>
    <w:p w14:paraId="7D2F715A" w14:textId="711747BE" w:rsidR="00A06E00" w:rsidRPr="009E38F4" w:rsidRDefault="0047293B" w:rsidP="0047293B">
      <w:pPr>
        <w:shd w:val="clear" w:color="auto" w:fill="FFFFFF"/>
        <w:spacing w:before="360" w:after="120" w:line="360" w:lineRule="atLeast"/>
        <w:jc w:val="center"/>
        <w:outlineLvl w:val="1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8"/>
        </w:rPr>
        <w:lastRenderedPageBreak/>
        <w:t>Рабочее место школьника б</w:t>
      </w:r>
      <w:r w:rsidR="00A06E00" w:rsidRPr="009E38F4">
        <w:rPr>
          <w:rFonts w:ascii="Times New Roman" w:hAnsi="Times New Roman" w:cs="Times New Roman"/>
          <w:b/>
          <w:bCs/>
          <w:color w:val="333333"/>
          <w:sz w:val="28"/>
          <w:szCs w:val="28"/>
        </w:rPr>
        <w:t>ез собственной комнаты</w:t>
      </w:r>
    </w:p>
    <w:p w14:paraId="4212E6FD" w14:textId="2E3C806A" w:rsidR="00F96E25" w:rsidRPr="0047293B" w:rsidRDefault="00F96E25" w:rsidP="00F96E2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aps/>
          <w:color w:val="FFFFFF"/>
          <w:sz w:val="14"/>
          <w:szCs w:val="14"/>
          <w:lang w:eastAsia="ru-RU"/>
        </w:rPr>
      </w:pPr>
      <w:r w:rsidRPr="00F96E25">
        <w:rPr>
          <w:rFonts w:ascii="Helvetica" w:eastAsia="Times New Roman" w:hAnsi="Helvetica" w:cs="Helvetica"/>
          <w:color w:val="FFFFFF"/>
          <w:sz w:val="14"/>
          <w:szCs w:val="14"/>
          <w:lang w:eastAsia="ru-RU"/>
        </w:rPr>
        <w:t>0+</w:t>
      </w:r>
    </w:p>
    <w:p w14:paraId="303C872C" w14:textId="073A1CAA" w:rsidR="00A06E00" w:rsidRPr="0047293B" w:rsidRDefault="0047293B" w:rsidP="00A06E00">
      <w:pPr>
        <w:shd w:val="clear" w:color="auto" w:fill="FFFFFF"/>
        <w:spacing w:before="100" w:beforeAutospacing="1" w:after="120" w:line="330" w:lineRule="atLeast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47293B">
        <w:rPr>
          <w:rFonts w:ascii="Times New Roman" w:hAnsi="Times New Roman" w:cs="Times New Roman"/>
          <w:b/>
          <w:color w:val="333333"/>
          <w:sz w:val="28"/>
          <w:szCs w:val="28"/>
        </w:rPr>
        <w:t>Стол вместо подоконника</w:t>
      </w:r>
    </w:p>
    <w:p w14:paraId="71702B1D" w14:textId="04165494" w:rsidR="00A06E00" w:rsidRDefault="00A06E00" w:rsidP="00A06E00"/>
    <w:p w14:paraId="79241B19" w14:textId="77777777" w:rsidR="0047293B" w:rsidRDefault="0047293B" w:rsidP="0047293B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2B2D32"/>
          <w:sz w:val="27"/>
          <w:szCs w:val="27"/>
          <w:lang w:eastAsia="ru-RU"/>
        </w:rPr>
      </w:pPr>
      <w:r w:rsidRPr="0047293B">
        <w:rPr>
          <w:rFonts w:ascii="Arial" w:eastAsia="Times New Roman" w:hAnsi="Arial" w:cs="Arial"/>
          <w:noProof/>
          <w:color w:val="2B2D32"/>
          <w:sz w:val="27"/>
          <w:szCs w:val="27"/>
          <w:lang w:eastAsia="ru-RU"/>
        </w:rPr>
        <w:drawing>
          <wp:inline distT="0" distB="0" distL="0" distR="0" wp14:anchorId="5C2003AA" wp14:editId="2308EB18">
            <wp:extent cx="2914650" cy="3486150"/>
            <wp:effectExtent l="0" t="0" r="0" b="0"/>
            <wp:docPr id="50" name="Рисунок 13" descr="Рабочее место у окна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Рабочее место у окна фото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11755E" w14:textId="77777777" w:rsidR="0047293B" w:rsidRDefault="0047293B" w:rsidP="0047293B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2B2D32"/>
          <w:sz w:val="27"/>
          <w:szCs w:val="27"/>
          <w:lang w:eastAsia="ru-RU"/>
        </w:rPr>
      </w:pPr>
    </w:p>
    <w:p w14:paraId="7DDEF357" w14:textId="77777777" w:rsidR="0047293B" w:rsidRDefault="0047293B" w:rsidP="0047293B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2B2D32"/>
          <w:sz w:val="27"/>
          <w:szCs w:val="27"/>
          <w:lang w:eastAsia="ru-RU"/>
        </w:rPr>
      </w:pPr>
    </w:p>
    <w:p w14:paraId="1B26F78B" w14:textId="653F0CAD" w:rsidR="0047293B" w:rsidRDefault="001907CE" w:rsidP="0047293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color w:val="2B2D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B2D32"/>
          <w:sz w:val="28"/>
          <w:szCs w:val="28"/>
          <w:lang w:eastAsia="ru-RU"/>
        </w:rPr>
        <w:t xml:space="preserve">                                                                       Совместить стол со стеллажом</w:t>
      </w:r>
    </w:p>
    <w:p w14:paraId="237BA789" w14:textId="77777777" w:rsidR="001907CE" w:rsidRPr="0047293B" w:rsidRDefault="001907CE" w:rsidP="0047293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color w:val="2B2D32"/>
          <w:sz w:val="28"/>
          <w:szCs w:val="28"/>
          <w:lang w:eastAsia="ru-RU"/>
        </w:rPr>
      </w:pPr>
    </w:p>
    <w:p w14:paraId="51CCE010" w14:textId="0AB7131D" w:rsidR="0047293B" w:rsidRDefault="0047293B" w:rsidP="001907CE">
      <w:pPr>
        <w:shd w:val="clear" w:color="auto" w:fill="FFFFFF"/>
        <w:spacing w:after="0" w:line="420" w:lineRule="atLeast"/>
        <w:jc w:val="right"/>
        <w:rPr>
          <w:rFonts w:ascii="Arial" w:eastAsia="Times New Roman" w:hAnsi="Arial" w:cs="Arial"/>
          <w:color w:val="2B2D32"/>
          <w:sz w:val="27"/>
          <w:szCs w:val="27"/>
          <w:lang w:eastAsia="ru-RU"/>
        </w:rPr>
      </w:pPr>
      <w:r w:rsidRPr="0047293B">
        <w:rPr>
          <w:rFonts w:ascii="Arial" w:eastAsia="Times New Roman" w:hAnsi="Arial" w:cs="Arial"/>
          <w:noProof/>
          <w:color w:val="2B2D32"/>
          <w:sz w:val="27"/>
          <w:szCs w:val="27"/>
          <w:lang w:eastAsia="ru-RU"/>
        </w:rPr>
        <w:drawing>
          <wp:inline distT="0" distB="0" distL="0" distR="0" wp14:anchorId="5D7EB875" wp14:editId="13BB123B">
            <wp:extent cx="4076700" cy="3629025"/>
            <wp:effectExtent l="0" t="0" r="0" b="9525"/>
            <wp:docPr id="51" name="Рисунок 14" descr="Совместить стол со стеллажом 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Совместить стол со стеллажом  фото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65036C" w14:textId="51FD2708" w:rsidR="0047293B" w:rsidRDefault="0047293B" w:rsidP="0047293B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2B2D32"/>
          <w:sz w:val="27"/>
          <w:szCs w:val="27"/>
          <w:lang w:eastAsia="ru-RU"/>
        </w:rPr>
      </w:pPr>
    </w:p>
    <w:p w14:paraId="77CF3F29" w14:textId="64B6FF41" w:rsidR="0047293B" w:rsidRDefault="0047293B" w:rsidP="0047293B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2B2D32"/>
          <w:sz w:val="27"/>
          <w:szCs w:val="27"/>
          <w:lang w:eastAsia="ru-RU"/>
        </w:rPr>
      </w:pPr>
    </w:p>
    <w:p w14:paraId="5B6B4817" w14:textId="3DB96E47" w:rsidR="0047293B" w:rsidRDefault="0047293B" w:rsidP="0047293B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2B2D32"/>
          <w:sz w:val="27"/>
          <w:szCs w:val="27"/>
          <w:lang w:eastAsia="ru-RU"/>
        </w:rPr>
      </w:pPr>
    </w:p>
    <w:p w14:paraId="0DC85E0E" w14:textId="77777777" w:rsidR="0047293B" w:rsidRPr="0047293B" w:rsidRDefault="0047293B" w:rsidP="0047293B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2B2D32"/>
          <w:sz w:val="27"/>
          <w:szCs w:val="27"/>
          <w:lang w:eastAsia="ru-RU"/>
        </w:rPr>
      </w:pPr>
    </w:p>
    <w:p w14:paraId="522B0E77" w14:textId="26095C84" w:rsidR="0047293B" w:rsidRPr="0047293B" w:rsidRDefault="0047293B" w:rsidP="0047293B">
      <w:pPr>
        <w:shd w:val="clear" w:color="auto" w:fill="FFFFFF"/>
        <w:spacing w:after="225" w:line="450" w:lineRule="atLeast"/>
        <w:outlineLvl w:val="1"/>
        <w:rPr>
          <w:rFonts w:ascii="Times New Roman" w:eastAsia="Times New Roman" w:hAnsi="Times New Roman" w:cs="Times New Roman"/>
          <w:b/>
          <w:color w:val="2B2D32"/>
          <w:sz w:val="28"/>
          <w:szCs w:val="28"/>
          <w:lang w:eastAsia="ru-RU"/>
        </w:rPr>
      </w:pPr>
      <w:r w:rsidRPr="0047293B">
        <w:rPr>
          <w:rFonts w:ascii="Times New Roman" w:eastAsia="Times New Roman" w:hAnsi="Times New Roman" w:cs="Times New Roman"/>
          <w:b/>
          <w:color w:val="2B2D32"/>
          <w:sz w:val="28"/>
          <w:szCs w:val="28"/>
          <w:lang w:eastAsia="ru-RU"/>
        </w:rPr>
        <w:t>Присоединить столешницу к системе хранения </w:t>
      </w:r>
    </w:p>
    <w:p w14:paraId="40AC8839" w14:textId="6EA8F487" w:rsidR="0047293B" w:rsidRDefault="0047293B" w:rsidP="0047293B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2B2D32"/>
          <w:sz w:val="27"/>
          <w:szCs w:val="27"/>
          <w:lang w:eastAsia="ru-RU"/>
        </w:rPr>
      </w:pPr>
      <w:r w:rsidRPr="0047293B">
        <w:rPr>
          <w:rFonts w:ascii="Arial" w:eastAsia="Times New Roman" w:hAnsi="Arial" w:cs="Arial"/>
          <w:noProof/>
          <w:color w:val="2B2D32"/>
          <w:sz w:val="27"/>
          <w:szCs w:val="27"/>
          <w:lang w:eastAsia="ru-RU"/>
        </w:rPr>
        <w:drawing>
          <wp:inline distT="0" distB="0" distL="0" distR="0" wp14:anchorId="39F42661" wp14:editId="35BF012B">
            <wp:extent cx="3162300" cy="3190875"/>
            <wp:effectExtent l="0" t="0" r="0" b="9525"/>
            <wp:docPr id="52" name="Рисунок 15" descr="Столешница и система хранения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Столешница и система хранения фото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720" cy="3199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631737" w14:textId="3B95623A" w:rsidR="001907CE" w:rsidRPr="0047293B" w:rsidRDefault="001907CE" w:rsidP="0047293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color w:val="2B2D32"/>
          <w:sz w:val="28"/>
          <w:szCs w:val="28"/>
          <w:lang w:eastAsia="ru-RU"/>
        </w:rPr>
      </w:pPr>
    </w:p>
    <w:p w14:paraId="3D591725" w14:textId="4FF81336" w:rsidR="0047293B" w:rsidRPr="0047293B" w:rsidRDefault="001907CE" w:rsidP="0047293B">
      <w:pPr>
        <w:shd w:val="clear" w:color="auto" w:fill="FFFFFF"/>
        <w:spacing w:after="225" w:line="450" w:lineRule="atLeast"/>
        <w:outlineLvl w:val="1"/>
        <w:rPr>
          <w:rFonts w:ascii="Times New Roman" w:eastAsia="Times New Roman" w:hAnsi="Times New Roman" w:cs="Times New Roman"/>
          <w:b/>
          <w:color w:val="2B2D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B2D32"/>
          <w:sz w:val="28"/>
          <w:szCs w:val="28"/>
          <w:lang w:eastAsia="ru-RU"/>
        </w:rPr>
        <w:t xml:space="preserve">                                                                                    </w:t>
      </w:r>
      <w:r w:rsidR="0047293B" w:rsidRPr="0047293B">
        <w:rPr>
          <w:rFonts w:ascii="Times New Roman" w:eastAsia="Times New Roman" w:hAnsi="Times New Roman" w:cs="Times New Roman"/>
          <w:b/>
          <w:color w:val="2B2D32"/>
          <w:sz w:val="28"/>
          <w:szCs w:val="28"/>
          <w:lang w:eastAsia="ru-RU"/>
        </w:rPr>
        <w:t>Купить откидной столик </w:t>
      </w:r>
    </w:p>
    <w:p w14:paraId="374DF077" w14:textId="73B3D52E" w:rsidR="0047293B" w:rsidRPr="0047293B" w:rsidRDefault="0047293B" w:rsidP="0047293B">
      <w:pPr>
        <w:shd w:val="clear" w:color="auto" w:fill="FFFFFF"/>
        <w:spacing w:line="195" w:lineRule="atLeast"/>
        <w:jc w:val="center"/>
        <w:rPr>
          <w:rFonts w:ascii="Helvetica" w:eastAsia="Times New Roman" w:hAnsi="Helvetica" w:cs="Helvetica"/>
          <w:color w:val="2B2D32"/>
          <w:sz w:val="15"/>
          <w:szCs w:val="15"/>
          <w:lang w:eastAsia="ru-RU"/>
        </w:rPr>
      </w:pPr>
    </w:p>
    <w:p w14:paraId="440ED494" w14:textId="01D0B7B5" w:rsidR="0047293B" w:rsidRDefault="0047293B" w:rsidP="001907CE">
      <w:pPr>
        <w:shd w:val="clear" w:color="auto" w:fill="FFFFFF"/>
        <w:spacing w:after="0" w:line="420" w:lineRule="atLeast"/>
        <w:jc w:val="right"/>
        <w:rPr>
          <w:rFonts w:ascii="Arial" w:eastAsia="Times New Roman" w:hAnsi="Arial" w:cs="Arial"/>
          <w:color w:val="2B2D32"/>
          <w:sz w:val="27"/>
          <w:szCs w:val="27"/>
          <w:lang w:eastAsia="ru-RU"/>
        </w:rPr>
      </w:pPr>
      <w:r w:rsidRPr="0047293B">
        <w:rPr>
          <w:rFonts w:ascii="Arial" w:eastAsia="Times New Roman" w:hAnsi="Arial" w:cs="Arial"/>
          <w:noProof/>
          <w:color w:val="2B2D32"/>
          <w:sz w:val="27"/>
          <w:szCs w:val="27"/>
          <w:lang w:eastAsia="ru-RU"/>
        </w:rPr>
        <w:drawing>
          <wp:inline distT="0" distB="0" distL="0" distR="0" wp14:anchorId="233511BB" wp14:editId="0C17A2E4">
            <wp:extent cx="3495675" cy="4048125"/>
            <wp:effectExtent l="0" t="0" r="9525" b="9525"/>
            <wp:docPr id="54" name="Рисунок 17" descr="Откидной столик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Откидной столик фото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245B0B" w14:textId="70C588FE" w:rsidR="001907CE" w:rsidRDefault="001907CE" w:rsidP="0047293B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2B2D32"/>
          <w:sz w:val="27"/>
          <w:szCs w:val="27"/>
          <w:lang w:eastAsia="ru-RU"/>
        </w:rPr>
      </w:pPr>
    </w:p>
    <w:p w14:paraId="65255A81" w14:textId="650DE5CC" w:rsidR="001907CE" w:rsidRDefault="001907CE" w:rsidP="0047293B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2B2D32"/>
          <w:sz w:val="27"/>
          <w:szCs w:val="27"/>
          <w:lang w:eastAsia="ru-RU"/>
        </w:rPr>
      </w:pPr>
    </w:p>
    <w:p w14:paraId="6135A244" w14:textId="77777777" w:rsidR="001907CE" w:rsidRPr="0047293B" w:rsidRDefault="001907CE" w:rsidP="0047293B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2B2D32"/>
          <w:sz w:val="27"/>
          <w:szCs w:val="27"/>
          <w:lang w:eastAsia="ru-RU"/>
        </w:rPr>
      </w:pPr>
    </w:p>
    <w:p w14:paraId="2782E2BC" w14:textId="47B5566E" w:rsidR="0047293B" w:rsidRPr="0047293B" w:rsidRDefault="0047293B" w:rsidP="0047293B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2B2D32"/>
          <w:sz w:val="27"/>
          <w:szCs w:val="27"/>
          <w:lang w:eastAsia="ru-RU"/>
        </w:rPr>
      </w:pPr>
    </w:p>
    <w:p w14:paraId="646C76A5" w14:textId="74C1B4F5" w:rsidR="0047293B" w:rsidRPr="0047293B" w:rsidRDefault="0047293B" w:rsidP="0047293B">
      <w:pPr>
        <w:shd w:val="clear" w:color="auto" w:fill="FFFFFF"/>
        <w:spacing w:after="0" w:line="420" w:lineRule="atLeast"/>
        <w:jc w:val="center"/>
        <w:rPr>
          <w:rFonts w:ascii="Arial" w:eastAsia="Times New Roman" w:hAnsi="Arial" w:cs="Arial"/>
          <w:color w:val="2B2D32"/>
          <w:sz w:val="2"/>
          <w:szCs w:val="2"/>
          <w:lang w:eastAsia="ru-RU"/>
        </w:rPr>
      </w:pPr>
    </w:p>
    <w:p w14:paraId="2EC8C93A" w14:textId="03434B88" w:rsidR="0047293B" w:rsidRPr="0047293B" w:rsidRDefault="0047293B" w:rsidP="0047293B">
      <w:pPr>
        <w:shd w:val="clear" w:color="auto" w:fill="FFFFFF"/>
        <w:spacing w:after="225" w:line="450" w:lineRule="atLeast"/>
        <w:outlineLvl w:val="1"/>
        <w:rPr>
          <w:rFonts w:ascii="Times New Roman" w:eastAsia="Times New Roman" w:hAnsi="Times New Roman" w:cs="Times New Roman"/>
          <w:b/>
          <w:color w:val="2B2D32"/>
          <w:sz w:val="28"/>
          <w:szCs w:val="28"/>
          <w:lang w:eastAsia="ru-RU"/>
        </w:rPr>
      </w:pPr>
      <w:r w:rsidRPr="0047293B">
        <w:rPr>
          <w:rFonts w:ascii="Times New Roman" w:eastAsia="Times New Roman" w:hAnsi="Times New Roman" w:cs="Times New Roman"/>
          <w:b/>
          <w:color w:val="2B2D32"/>
          <w:sz w:val="28"/>
          <w:szCs w:val="28"/>
          <w:lang w:eastAsia="ru-RU"/>
        </w:rPr>
        <w:t>Оборудовать балкон </w:t>
      </w:r>
    </w:p>
    <w:p w14:paraId="7732E0BB" w14:textId="284079E5" w:rsidR="00A06E00" w:rsidRPr="00344AC4" w:rsidRDefault="0047293B" w:rsidP="00344AC4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2B2D32"/>
          <w:sz w:val="27"/>
          <w:szCs w:val="27"/>
          <w:lang w:eastAsia="ru-RU"/>
        </w:rPr>
      </w:pPr>
      <w:r w:rsidRPr="0047293B">
        <w:rPr>
          <w:rFonts w:ascii="Arial" w:eastAsia="Times New Roman" w:hAnsi="Arial" w:cs="Arial"/>
          <w:noProof/>
          <w:color w:val="2B2D32"/>
          <w:sz w:val="27"/>
          <w:szCs w:val="27"/>
          <w:lang w:eastAsia="ru-RU"/>
        </w:rPr>
        <w:drawing>
          <wp:inline distT="0" distB="0" distL="0" distR="0" wp14:anchorId="3E8D4E31" wp14:editId="1EDDA4AE">
            <wp:extent cx="3143250" cy="3619500"/>
            <wp:effectExtent l="0" t="0" r="0" b="0"/>
            <wp:docPr id="56" name="Рисунок 56" descr="Балкон с рабочим местом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Балкон с рабочим местом фото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4692" cy="3621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F8E515" w14:textId="1DD0D444" w:rsidR="003234D9" w:rsidRPr="00CA5B61" w:rsidRDefault="00751390" w:rsidP="00CA5B61">
      <w:pPr>
        <w:spacing w:after="0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6C53EC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   </w:t>
      </w:r>
      <w:r w:rsidR="00CA5B61">
        <w:rPr>
          <w:rFonts w:ascii="Times New Roman" w:eastAsia="Times New Roman" w:hAnsi="Times New Roman"/>
          <w:b/>
          <w:bCs/>
          <w:color w:val="C00000"/>
        </w:rPr>
        <w:t xml:space="preserve">         </w:t>
      </w:r>
      <w:r w:rsidR="00344AC4">
        <w:rPr>
          <w:noProof/>
          <w:lang w:eastAsia="ru-RU"/>
        </w:rPr>
        <w:drawing>
          <wp:inline distT="0" distB="0" distL="0" distR="0" wp14:anchorId="6F6BE3AE" wp14:editId="75A32D28">
            <wp:extent cx="3076575" cy="3686175"/>
            <wp:effectExtent l="0" t="0" r="9525" b="9525"/>
            <wp:docPr id="19" name="Рисунок 1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234D9" w:rsidRPr="00CA5B61" w:rsidSect="003D6971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D26D2"/>
    <w:multiLevelType w:val="multilevel"/>
    <w:tmpl w:val="F7CE5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1B240A"/>
    <w:multiLevelType w:val="multilevel"/>
    <w:tmpl w:val="947CF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066434"/>
    <w:multiLevelType w:val="multilevel"/>
    <w:tmpl w:val="BA0AA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2E11D5"/>
    <w:multiLevelType w:val="multilevel"/>
    <w:tmpl w:val="AA949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E757FE"/>
    <w:multiLevelType w:val="multilevel"/>
    <w:tmpl w:val="EF589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822208F"/>
    <w:multiLevelType w:val="multilevel"/>
    <w:tmpl w:val="6AAEF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9AB0971"/>
    <w:multiLevelType w:val="multilevel"/>
    <w:tmpl w:val="DDC08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9BC24C5"/>
    <w:multiLevelType w:val="multilevel"/>
    <w:tmpl w:val="924E5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B340A67"/>
    <w:multiLevelType w:val="multilevel"/>
    <w:tmpl w:val="7DAEE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C2E62A1"/>
    <w:multiLevelType w:val="multilevel"/>
    <w:tmpl w:val="17D6E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DF51022"/>
    <w:multiLevelType w:val="multilevel"/>
    <w:tmpl w:val="57D4C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E8F2AF8"/>
    <w:multiLevelType w:val="multilevel"/>
    <w:tmpl w:val="716E2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0B5311D"/>
    <w:multiLevelType w:val="multilevel"/>
    <w:tmpl w:val="A84E5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5047860"/>
    <w:multiLevelType w:val="multilevel"/>
    <w:tmpl w:val="BF14F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5593B89"/>
    <w:multiLevelType w:val="multilevel"/>
    <w:tmpl w:val="93163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8D00644"/>
    <w:multiLevelType w:val="multilevel"/>
    <w:tmpl w:val="0CC8A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EFD1616"/>
    <w:multiLevelType w:val="multilevel"/>
    <w:tmpl w:val="F2344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0B736C3"/>
    <w:multiLevelType w:val="multilevel"/>
    <w:tmpl w:val="48F69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0CE286F"/>
    <w:multiLevelType w:val="multilevel"/>
    <w:tmpl w:val="BE02F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3DB3643"/>
    <w:multiLevelType w:val="multilevel"/>
    <w:tmpl w:val="F16C3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50C7664"/>
    <w:multiLevelType w:val="multilevel"/>
    <w:tmpl w:val="438CB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6B23D44"/>
    <w:multiLevelType w:val="multilevel"/>
    <w:tmpl w:val="23E08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9AA09AC"/>
    <w:multiLevelType w:val="multilevel"/>
    <w:tmpl w:val="6D76C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C1446BA"/>
    <w:multiLevelType w:val="multilevel"/>
    <w:tmpl w:val="38DEF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EA81A14"/>
    <w:multiLevelType w:val="multilevel"/>
    <w:tmpl w:val="5018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22562CC"/>
    <w:multiLevelType w:val="multilevel"/>
    <w:tmpl w:val="E2D45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7DD565A"/>
    <w:multiLevelType w:val="multilevel"/>
    <w:tmpl w:val="F9281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C541579"/>
    <w:multiLevelType w:val="multilevel"/>
    <w:tmpl w:val="D4903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4E96C86"/>
    <w:multiLevelType w:val="multilevel"/>
    <w:tmpl w:val="22E4C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7CE60B1"/>
    <w:multiLevelType w:val="multilevel"/>
    <w:tmpl w:val="6C742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8C447A0"/>
    <w:multiLevelType w:val="multilevel"/>
    <w:tmpl w:val="2396A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9F1598A"/>
    <w:multiLevelType w:val="multilevel"/>
    <w:tmpl w:val="78C49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B3855FC"/>
    <w:multiLevelType w:val="multilevel"/>
    <w:tmpl w:val="C95E9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C396F80"/>
    <w:multiLevelType w:val="multilevel"/>
    <w:tmpl w:val="BA70D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0441582"/>
    <w:multiLevelType w:val="multilevel"/>
    <w:tmpl w:val="9B84A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8224E2C"/>
    <w:multiLevelType w:val="multilevel"/>
    <w:tmpl w:val="42BA5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8D4004A"/>
    <w:multiLevelType w:val="multilevel"/>
    <w:tmpl w:val="8626E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97405D2"/>
    <w:multiLevelType w:val="multilevel"/>
    <w:tmpl w:val="CC92B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E373060"/>
    <w:multiLevelType w:val="multilevel"/>
    <w:tmpl w:val="32A44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EE53BF1"/>
    <w:multiLevelType w:val="multilevel"/>
    <w:tmpl w:val="8A64A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FCC6071"/>
    <w:multiLevelType w:val="multilevel"/>
    <w:tmpl w:val="3E629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1EB4A45"/>
    <w:multiLevelType w:val="multilevel"/>
    <w:tmpl w:val="1C403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2082157"/>
    <w:multiLevelType w:val="multilevel"/>
    <w:tmpl w:val="64F69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23A276E"/>
    <w:multiLevelType w:val="multilevel"/>
    <w:tmpl w:val="AA9C8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5DD0EA0"/>
    <w:multiLevelType w:val="multilevel"/>
    <w:tmpl w:val="A02C2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E494138"/>
    <w:multiLevelType w:val="multilevel"/>
    <w:tmpl w:val="A7923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301438F"/>
    <w:multiLevelType w:val="multilevel"/>
    <w:tmpl w:val="F5685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EC822C4"/>
    <w:multiLevelType w:val="multilevel"/>
    <w:tmpl w:val="EE0E2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2"/>
  </w:num>
  <w:num w:numId="2">
    <w:abstractNumId w:val="38"/>
  </w:num>
  <w:num w:numId="3">
    <w:abstractNumId w:val="25"/>
  </w:num>
  <w:num w:numId="4">
    <w:abstractNumId w:val="12"/>
  </w:num>
  <w:num w:numId="5">
    <w:abstractNumId w:val="8"/>
  </w:num>
  <w:num w:numId="6">
    <w:abstractNumId w:val="29"/>
  </w:num>
  <w:num w:numId="7">
    <w:abstractNumId w:val="9"/>
  </w:num>
  <w:num w:numId="8">
    <w:abstractNumId w:val="14"/>
  </w:num>
  <w:num w:numId="9">
    <w:abstractNumId w:val="13"/>
  </w:num>
  <w:num w:numId="10">
    <w:abstractNumId w:val="34"/>
  </w:num>
  <w:num w:numId="11">
    <w:abstractNumId w:val="30"/>
  </w:num>
  <w:num w:numId="12">
    <w:abstractNumId w:val="43"/>
  </w:num>
  <w:num w:numId="13">
    <w:abstractNumId w:val="19"/>
  </w:num>
  <w:num w:numId="14">
    <w:abstractNumId w:val="2"/>
  </w:num>
  <w:num w:numId="15">
    <w:abstractNumId w:val="41"/>
  </w:num>
  <w:num w:numId="16">
    <w:abstractNumId w:val="21"/>
  </w:num>
  <w:num w:numId="17">
    <w:abstractNumId w:val="28"/>
  </w:num>
  <w:num w:numId="18">
    <w:abstractNumId w:val="18"/>
  </w:num>
  <w:num w:numId="19">
    <w:abstractNumId w:val="0"/>
  </w:num>
  <w:num w:numId="20">
    <w:abstractNumId w:val="32"/>
  </w:num>
  <w:num w:numId="21">
    <w:abstractNumId w:val="24"/>
  </w:num>
  <w:num w:numId="22">
    <w:abstractNumId w:val="11"/>
  </w:num>
  <w:num w:numId="23">
    <w:abstractNumId w:val="40"/>
  </w:num>
  <w:num w:numId="24">
    <w:abstractNumId w:val="37"/>
  </w:num>
  <w:num w:numId="25">
    <w:abstractNumId w:val="16"/>
  </w:num>
  <w:num w:numId="26">
    <w:abstractNumId w:val="35"/>
  </w:num>
  <w:num w:numId="27">
    <w:abstractNumId w:val="22"/>
  </w:num>
  <w:num w:numId="28">
    <w:abstractNumId w:val="26"/>
  </w:num>
  <w:num w:numId="29">
    <w:abstractNumId w:val="33"/>
  </w:num>
  <w:num w:numId="30">
    <w:abstractNumId w:val="3"/>
  </w:num>
  <w:num w:numId="31">
    <w:abstractNumId w:val="6"/>
  </w:num>
  <w:num w:numId="32">
    <w:abstractNumId w:val="45"/>
  </w:num>
  <w:num w:numId="33">
    <w:abstractNumId w:val="1"/>
  </w:num>
  <w:num w:numId="34">
    <w:abstractNumId w:val="46"/>
  </w:num>
  <w:num w:numId="35">
    <w:abstractNumId w:val="15"/>
  </w:num>
  <w:num w:numId="36">
    <w:abstractNumId w:val="27"/>
  </w:num>
  <w:num w:numId="37">
    <w:abstractNumId w:val="39"/>
  </w:num>
  <w:num w:numId="38">
    <w:abstractNumId w:val="47"/>
  </w:num>
  <w:num w:numId="39">
    <w:abstractNumId w:val="20"/>
  </w:num>
  <w:num w:numId="40">
    <w:abstractNumId w:val="7"/>
  </w:num>
  <w:num w:numId="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7"/>
  </w:num>
  <w:num w:numId="43">
    <w:abstractNumId w:val="36"/>
  </w:num>
  <w:num w:numId="44">
    <w:abstractNumId w:val="5"/>
  </w:num>
  <w:num w:numId="45">
    <w:abstractNumId w:val="10"/>
  </w:num>
  <w:num w:numId="46">
    <w:abstractNumId w:val="31"/>
  </w:num>
  <w:num w:numId="47">
    <w:abstractNumId w:val="23"/>
  </w:num>
  <w:num w:numId="48">
    <w:abstractNumId w:val="44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1390"/>
    <w:rsid w:val="000E7D41"/>
    <w:rsid w:val="001169C9"/>
    <w:rsid w:val="0013646B"/>
    <w:rsid w:val="00184E95"/>
    <w:rsid w:val="001907CE"/>
    <w:rsid w:val="001940B5"/>
    <w:rsid w:val="001B07FF"/>
    <w:rsid w:val="001C5F6A"/>
    <w:rsid w:val="00225100"/>
    <w:rsid w:val="00267A9F"/>
    <w:rsid w:val="003234D9"/>
    <w:rsid w:val="00344AC4"/>
    <w:rsid w:val="00383EBE"/>
    <w:rsid w:val="00393E10"/>
    <w:rsid w:val="003C0B45"/>
    <w:rsid w:val="003D6971"/>
    <w:rsid w:val="003E5703"/>
    <w:rsid w:val="004173A0"/>
    <w:rsid w:val="0047293B"/>
    <w:rsid w:val="004A15CE"/>
    <w:rsid w:val="0052413B"/>
    <w:rsid w:val="00581EF5"/>
    <w:rsid w:val="005941E1"/>
    <w:rsid w:val="005F5B7F"/>
    <w:rsid w:val="00684AF6"/>
    <w:rsid w:val="006C3D86"/>
    <w:rsid w:val="006C53EC"/>
    <w:rsid w:val="006D64E8"/>
    <w:rsid w:val="00751390"/>
    <w:rsid w:val="007652FE"/>
    <w:rsid w:val="007660B3"/>
    <w:rsid w:val="007B0ACA"/>
    <w:rsid w:val="00803C97"/>
    <w:rsid w:val="00837DB8"/>
    <w:rsid w:val="0089786B"/>
    <w:rsid w:val="008A3D1B"/>
    <w:rsid w:val="009104FA"/>
    <w:rsid w:val="00992BC2"/>
    <w:rsid w:val="009A14C4"/>
    <w:rsid w:val="009E38F4"/>
    <w:rsid w:val="00A06B47"/>
    <w:rsid w:val="00A06E00"/>
    <w:rsid w:val="00B319B8"/>
    <w:rsid w:val="00B70AF7"/>
    <w:rsid w:val="00B8055E"/>
    <w:rsid w:val="00BA0F61"/>
    <w:rsid w:val="00BA5596"/>
    <w:rsid w:val="00BB2380"/>
    <w:rsid w:val="00C80C6D"/>
    <w:rsid w:val="00C84B1E"/>
    <w:rsid w:val="00CA5B61"/>
    <w:rsid w:val="00CC57DE"/>
    <w:rsid w:val="00CF2745"/>
    <w:rsid w:val="00D72434"/>
    <w:rsid w:val="00DE2E05"/>
    <w:rsid w:val="00E254B5"/>
    <w:rsid w:val="00E860E2"/>
    <w:rsid w:val="00EE6F42"/>
    <w:rsid w:val="00EE7500"/>
    <w:rsid w:val="00EF7B85"/>
    <w:rsid w:val="00F34A50"/>
    <w:rsid w:val="00F36C68"/>
    <w:rsid w:val="00F56385"/>
    <w:rsid w:val="00F9598A"/>
    <w:rsid w:val="00F96E25"/>
    <w:rsid w:val="00FA325A"/>
    <w:rsid w:val="00FC6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7D6CB"/>
  <w15:chartTrackingRefBased/>
  <w15:docId w15:val="{52C7AD6E-1E57-49EF-9CBC-87BCDF562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1390"/>
  </w:style>
  <w:style w:type="paragraph" w:styleId="1">
    <w:name w:val="heading 1"/>
    <w:basedOn w:val="a"/>
    <w:next w:val="a"/>
    <w:link w:val="10"/>
    <w:uiPriority w:val="9"/>
    <w:qFormat/>
    <w:rsid w:val="000E7D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41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A06E00"/>
    <w:pPr>
      <w:keepNext/>
      <w:keepLines/>
      <w:spacing w:before="200" w:after="0" w:line="240" w:lineRule="auto"/>
      <w:outlineLvl w:val="2"/>
    </w:pPr>
    <w:rPr>
      <w:rFonts w:ascii="Calibri Light" w:eastAsia="Calibri" w:hAnsi="Calibri Light" w:cs="Times New Roman"/>
      <w:b/>
      <w:bCs/>
      <w:color w:val="5B9BD5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13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51390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A06E00"/>
    <w:rPr>
      <w:rFonts w:ascii="Calibri Light" w:eastAsia="Calibri" w:hAnsi="Calibri Light" w:cs="Times New Roman"/>
      <w:b/>
      <w:bCs/>
      <w:color w:val="5B9BD5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A06E00"/>
    <w:rPr>
      <w:color w:val="0563C1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A06E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E7D4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413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331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6803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2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08583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933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080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33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025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540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2725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0468390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27060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0808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5795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05840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37814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438108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1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5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82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550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94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806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8618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5758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6884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4058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8347198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16216153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7621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8453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8530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39131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5087769">
                                                  <w:marLeft w:val="0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09699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188636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3636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33318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5683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240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uto"/>
                                            <w:left w:val="single" w:sz="6" w:space="0" w:color="auto"/>
                                            <w:bottom w:val="single" w:sz="6" w:space="0" w:color="auto"/>
                                            <w:right w:val="single" w:sz="6" w:space="0" w:color="auto"/>
                                          </w:divBdr>
                                          <w:divsChild>
                                            <w:div w:id="1733649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30600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60609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65971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582792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09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1997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97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33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54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679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310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145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69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5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06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59948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803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395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3636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85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015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0355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3912409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3864887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1270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94318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9814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76181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613657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59489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45240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65935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09971115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767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68216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39129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2300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85567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56501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9847711">
                                                                          <w:marLeft w:val="-1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11295464">
                                                                          <w:marLeft w:val="-19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31496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60759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18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3258549">
                                                                                      <w:marLeft w:val="0"/>
                                                                                      <w:marRight w:val="18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845945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0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09977973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53064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11535823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90140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72414660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30913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7081123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0481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0952476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3864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14123417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14997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0656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82637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32305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3486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97846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59321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49919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08963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191049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01792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542603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88129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073375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490411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88073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590225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60793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981000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905436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42848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9987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E5E5E5"/>
                                                                <w:left w:val="single" w:sz="6" w:space="0" w:color="E5E5E5"/>
                                                                <w:bottom w:val="single" w:sz="6" w:space="0" w:color="E5E5E5"/>
                                                                <w:right w:val="single" w:sz="6" w:space="0" w:color="E5E5E5"/>
                                                              </w:divBdr>
                                                              <w:divsChild>
                                                                <w:div w:id="6741165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89320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48814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26969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06823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02626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67412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554676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736112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919260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474614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658690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1623892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6055790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200604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283047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933807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972370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37673780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9175460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0833543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603004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4605574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673059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29239773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60419381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902830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5714127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447965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9527922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0485893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72780530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660043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3687300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9284292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70779598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8801614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2749639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8463605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0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33443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47474527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58308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22573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4425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57027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2482259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2092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283179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95168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17734247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16866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20173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4944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98850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58508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76604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02246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512454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8178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08926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46532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289599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048209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32332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837867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22472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73181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708837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96203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707572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47775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45360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76981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E5E5E5"/>
                                                                <w:left w:val="single" w:sz="6" w:space="0" w:color="E5E5E5"/>
                                                                <w:bottom w:val="single" w:sz="6" w:space="0" w:color="E5E5E5"/>
                                                                <w:right w:val="single" w:sz="6" w:space="0" w:color="E5E5E5"/>
                                                              </w:divBdr>
                                                              <w:divsChild>
                                                                <w:div w:id="9125928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47832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99250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86747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73316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71630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33275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92772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593201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9551240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4829287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876703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054046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0287745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978875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4650508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018195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4820995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54572434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273781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6821757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11906007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7848306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1486739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6843160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27921605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0164746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11694732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85681832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664594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0110484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58938631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022344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94762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8798051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8207044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25285701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018247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84890917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0398132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7825791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0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0426824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92833359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95223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73151985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70296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24772651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93020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648388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3001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78600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03608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0391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27365743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44074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38466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08124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78035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06028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62588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01017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33569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68412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43364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052802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859007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47088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35927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257817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36570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325216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33517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757151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490782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06295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97259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E5E5E5"/>
                                                                <w:left w:val="single" w:sz="6" w:space="0" w:color="E5E5E5"/>
                                                                <w:bottom w:val="single" w:sz="6" w:space="0" w:color="E5E5E5"/>
                                                                <w:right w:val="single" w:sz="6" w:space="0" w:color="E5E5E5"/>
                                                              </w:divBdr>
                                                              <w:divsChild>
                                                                <w:div w:id="2827381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48455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1149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14477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438522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642250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922996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38565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564305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79675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269373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3759360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0809629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8815340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0105218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195949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449958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7710486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754541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3812529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549844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036255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701692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173348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586933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9009369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757255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3791013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4452238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8605589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5035144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30273440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3861618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2252893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6430964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782134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09539659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4477384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34443392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0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84408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28442028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5063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13868140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76379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14130998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6740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95555588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4608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68882227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7679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40758265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36751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2778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96636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1017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09552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04806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02828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57758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45933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12389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970235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45017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07839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027103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42603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71456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338696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35075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143631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020247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12914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94922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E5E5E5"/>
                                                                <w:left w:val="single" w:sz="6" w:space="0" w:color="E5E5E5"/>
                                                                <w:bottom w:val="single" w:sz="6" w:space="0" w:color="E5E5E5"/>
                                                                <w:right w:val="single" w:sz="6" w:space="0" w:color="E5E5E5"/>
                                                              </w:divBdr>
                                                              <w:divsChild>
                                                                <w:div w:id="6694821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34333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00394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2259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549241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06902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68774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011054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699990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7066283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994579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3672913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9892040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8693932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7710029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5892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683235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2739093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86417444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105322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572993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549753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929560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0386414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4372858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3670737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4972197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5364727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91905267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9346837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404754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8889106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6055971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312748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8785795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94710729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554917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62373612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8698115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8137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8351448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130532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45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69699976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0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393467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72419797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8016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70498574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2974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46491418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03603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2676398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5837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65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37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8792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26121">
              <w:marLeft w:val="0"/>
              <w:marRight w:val="0"/>
              <w:marTop w:val="225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46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78882">
              <w:marLeft w:val="15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8616">
                  <w:marLeft w:val="-15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53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174874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929981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2413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087399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768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695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193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8051936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8423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3256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862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5135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65605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910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95500519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692810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1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847147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663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967327">
                                  <w:marLeft w:val="-45"/>
                                  <w:marRight w:val="-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6818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4725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144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8424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1197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32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78774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11" w:color="EFF0F2"/>
                                        <w:right w:val="none" w:sz="0" w:space="0" w:color="auto"/>
                                      </w:divBdr>
                                    </w:div>
                                    <w:div w:id="1857502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288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1198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91983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92918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24192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11" w:color="EFF0F2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1920017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4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809469">
                      <w:marLeft w:val="-225"/>
                      <w:marRight w:val="-22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109011">
                          <w:marLeft w:val="225"/>
                          <w:marRight w:val="225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923032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479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0534572">
                                  <w:marLeft w:val="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5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24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72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79564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31711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05511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47473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729923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59393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46390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28220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67870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21400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3880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58874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1148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32100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451371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6589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37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583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48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8749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155717">
                  <w:marLeft w:val="-240"/>
                  <w:marRight w:val="-24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813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660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553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83341">
                                  <w:marLeft w:val="24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313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6371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2507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0230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5278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68142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136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5136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721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2300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6296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0857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8083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2369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210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3012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216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143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680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20283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1119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41244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56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1719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7586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126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2052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34169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097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87320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9487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4601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9112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2753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0452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89480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620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74502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0895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8608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1358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1024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661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1174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3787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635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6635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1397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7550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86967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6463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79574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4858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4420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0700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699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100861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28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21854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96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94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531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5473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97716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30707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81071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60322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22136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0410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4620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4868">
                  <w:marLeft w:val="-240"/>
                  <w:marRight w:val="-24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377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155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863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674558">
                                  <w:marLeft w:val="24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08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6133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4988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3094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089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2060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521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7039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5284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2931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159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75591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8665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305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56073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2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550022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21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95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876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0148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25200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59612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40644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38409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2640329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19440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46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413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77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763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69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6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13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124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181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908115">
              <w:marLeft w:val="0"/>
              <w:marRight w:val="0"/>
              <w:marTop w:val="90"/>
              <w:marBottom w:val="0"/>
              <w:divBdr>
                <w:top w:val="single" w:sz="6" w:space="4" w:color="E6E6E6"/>
                <w:left w:val="none" w:sz="0" w:space="0" w:color="auto"/>
                <w:bottom w:val="single" w:sz="6" w:space="4" w:color="E6E6E6"/>
                <w:right w:val="none" w:sz="0" w:space="0" w:color="auto"/>
              </w:divBdr>
              <w:divsChild>
                <w:div w:id="5790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53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96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44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50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04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324318">
                      <w:marLeft w:val="0"/>
                      <w:marRight w:val="0"/>
                      <w:marTop w:val="120"/>
                      <w:marBottom w:val="0"/>
                      <w:divBdr>
                        <w:top w:val="single" w:sz="6" w:space="8" w:color="DEDEDE"/>
                        <w:left w:val="single" w:sz="6" w:space="8" w:color="DEDEDE"/>
                        <w:bottom w:val="single" w:sz="6" w:space="8" w:color="DEDEDE"/>
                        <w:right w:val="single" w:sz="6" w:space="8" w:color="DEDEDE"/>
                      </w:divBdr>
                    </w:div>
                  </w:divsChild>
                </w:div>
              </w:divsChild>
            </w:div>
            <w:div w:id="124506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41401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74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459014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E6E6E6"/>
                        <w:right w:val="none" w:sz="0" w:space="0" w:color="auto"/>
                      </w:divBdr>
                    </w:div>
                  </w:divsChild>
                </w:div>
                <w:div w:id="80532038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614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674598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E6E6E6"/>
                        <w:right w:val="none" w:sz="0" w:space="0" w:color="auto"/>
                      </w:divBdr>
                    </w:div>
                  </w:divsChild>
                </w:div>
                <w:div w:id="82589571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805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015628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E6E6E6"/>
                        <w:right w:val="none" w:sz="0" w:space="0" w:color="auto"/>
                      </w:divBdr>
                    </w:div>
                  </w:divsChild>
                </w:div>
                <w:div w:id="409086234">
                  <w:marLeft w:val="0"/>
                  <w:marRight w:val="0"/>
                  <w:marTop w:val="60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15397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12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384021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E6E6E6"/>
                        <w:right w:val="none" w:sz="0" w:space="0" w:color="auto"/>
                      </w:divBdr>
                    </w:div>
                  </w:divsChild>
                </w:div>
                <w:div w:id="199518362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793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449645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E6E6E6"/>
                        <w:right w:val="none" w:sz="0" w:space="0" w:color="auto"/>
                      </w:divBdr>
                    </w:div>
                  </w:divsChild>
                </w:div>
                <w:div w:id="795832228">
                  <w:marLeft w:val="0"/>
                  <w:marRight w:val="0"/>
                  <w:marTop w:val="60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298415">
                  <w:marLeft w:val="0"/>
                  <w:marRight w:val="0"/>
                  <w:marTop w:val="60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14842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295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481495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E6E6E6"/>
                        <w:right w:val="none" w:sz="0" w:space="0" w:color="auto"/>
                      </w:divBdr>
                    </w:div>
                  </w:divsChild>
                </w:div>
                <w:div w:id="1205752300">
                  <w:marLeft w:val="0"/>
                  <w:marRight w:val="0"/>
                  <w:marTop w:val="60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11524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093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236640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E6E6E6"/>
                        <w:right w:val="none" w:sz="0" w:space="0" w:color="auto"/>
                      </w:divBdr>
                    </w:div>
                  </w:divsChild>
                </w:div>
                <w:div w:id="165001680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30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0549966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E6E6E6"/>
                        <w:right w:val="none" w:sz="0" w:space="0" w:color="auto"/>
                      </w:divBdr>
                    </w:div>
                  </w:divsChild>
                </w:div>
                <w:div w:id="1015839435">
                  <w:marLeft w:val="0"/>
                  <w:marRight w:val="0"/>
                  <w:marTop w:val="60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8321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4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534816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E6E6E6"/>
                        <w:right w:val="none" w:sz="0" w:space="0" w:color="auto"/>
                      </w:divBdr>
                    </w:div>
                  </w:divsChild>
                </w:div>
                <w:div w:id="1497694319">
                  <w:marLeft w:val="0"/>
                  <w:marRight w:val="0"/>
                  <w:marTop w:val="60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686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70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433009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E6E6E6"/>
                        <w:right w:val="none" w:sz="0" w:space="0" w:color="auto"/>
                      </w:divBdr>
                    </w:div>
                  </w:divsChild>
                </w:div>
                <w:div w:id="1182622417">
                  <w:marLeft w:val="36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858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943138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E6E6E6"/>
                        <w:right w:val="none" w:sz="0" w:space="0" w:color="auto"/>
                      </w:divBdr>
                    </w:div>
                  </w:divsChild>
                </w:div>
                <w:div w:id="13260630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281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329023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E6E6E6"/>
                        <w:right w:val="none" w:sz="0" w:space="0" w:color="auto"/>
                      </w:divBdr>
                    </w:div>
                  </w:divsChild>
                </w:div>
                <w:div w:id="900095876">
                  <w:marLeft w:val="0"/>
                  <w:marRight w:val="0"/>
                  <w:marTop w:val="60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99578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875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361246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E6E6E6"/>
                        <w:right w:val="none" w:sz="0" w:space="0" w:color="auto"/>
                      </w:divBdr>
                    </w:div>
                  </w:divsChild>
                </w:div>
                <w:div w:id="52830244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51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503481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E6E6E6"/>
                        <w:right w:val="none" w:sz="0" w:space="0" w:color="auto"/>
                      </w:divBdr>
                    </w:div>
                  </w:divsChild>
                </w:div>
                <w:div w:id="174070764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09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292430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E6E6E6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80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93509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5415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5640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959363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43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87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768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853900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7664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2680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578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98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8994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2507320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28977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28206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69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hyperlink" Target="https://hoff.ru/catalog/stoly/kompyuternye-stoly/" TargetMode="External"/><Relationship Id="rId34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19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hyperlink" Target="https://drive.google.com/file/d/1uimZYYsBAiK-1x0G4bSZYXYjbxu8Fers/view?usp=sharing" TargetMode="External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2487</Words>
  <Characters>14176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Федосова Светлана Сабитовна СЗП</dc:creator>
  <cp:keywords/>
  <dc:description/>
  <cp:lastModifiedBy>Аркадий Русман</cp:lastModifiedBy>
  <cp:revision>4</cp:revision>
  <dcterms:created xsi:type="dcterms:W3CDTF">2026-05-19T12:09:00Z</dcterms:created>
  <dcterms:modified xsi:type="dcterms:W3CDTF">2026-05-19T12:11:00Z</dcterms:modified>
</cp:coreProperties>
</file>