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FB" w:rsidRDefault="004737FB" w:rsidP="004737FB">
      <w:pPr>
        <w:spacing w:line="360" w:lineRule="auto"/>
        <w:jc w:val="right"/>
        <w:rPr>
          <w:color w:val="000000"/>
          <w:szCs w:val="28"/>
          <w:shd w:val="clear" w:color="auto" w:fill="FFFFFF"/>
        </w:rPr>
      </w:pPr>
      <w:proofErr w:type="spellStart"/>
      <w:r w:rsidRPr="004737FB">
        <w:rPr>
          <w:color w:val="000000"/>
          <w:szCs w:val="28"/>
          <w:shd w:val="clear" w:color="auto" w:fill="FFFFFF"/>
        </w:rPr>
        <w:t>Фариков</w:t>
      </w:r>
      <w:proofErr w:type="spellEnd"/>
      <w:r w:rsidRPr="004737FB">
        <w:rPr>
          <w:color w:val="000000"/>
          <w:szCs w:val="28"/>
          <w:shd w:val="clear" w:color="auto" w:fill="FFFFFF"/>
        </w:rPr>
        <w:t xml:space="preserve"> Эльдар </w:t>
      </w:r>
      <w:proofErr w:type="spellStart"/>
      <w:r w:rsidRPr="004737FB">
        <w:rPr>
          <w:color w:val="000000"/>
          <w:szCs w:val="28"/>
          <w:shd w:val="clear" w:color="auto" w:fill="FFFFFF"/>
        </w:rPr>
        <w:t>Джемаладинович</w:t>
      </w:r>
      <w:proofErr w:type="spellEnd"/>
      <w:r w:rsidRPr="004737FB">
        <w:rPr>
          <w:color w:val="000000"/>
          <w:szCs w:val="28"/>
          <w:shd w:val="clear" w:color="auto" w:fill="FFFFFF"/>
        </w:rPr>
        <w:t xml:space="preserve"> </w:t>
      </w:r>
    </w:p>
    <w:p w:rsidR="004737FB" w:rsidRDefault="004737FB" w:rsidP="004737FB">
      <w:pPr>
        <w:spacing w:line="360" w:lineRule="auto"/>
        <w:jc w:val="right"/>
        <w:rPr>
          <w:color w:val="000000"/>
          <w:szCs w:val="28"/>
          <w:shd w:val="clear" w:color="auto" w:fill="FFFFFF"/>
        </w:rPr>
      </w:pPr>
      <w:r w:rsidRPr="004737FB">
        <w:rPr>
          <w:color w:val="000000"/>
          <w:szCs w:val="28"/>
          <w:shd w:val="clear" w:color="auto" w:fill="FFFFFF"/>
        </w:rPr>
        <w:t>МБОУ "Украинская школа" Симферопольский район Республика Крым</w:t>
      </w:r>
    </w:p>
    <w:p w:rsidR="004737FB" w:rsidRPr="004737FB" w:rsidRDefault="004737FB" w:rsidP="004737FB">
      <w:pPr>
        <w:spacing w:line="360" w:lineRule="auto"/>
        <w:jc w:val="right"/>
        <w:rPr>
          <w:b/>
          <w:szCs w:val="28"/>
        </w:rPr>
      </w:pPr>
      <w:r>
        <w:rPr>
          <w:color w:val="000000"/>
          <w:szCs w:val="28"/>
          <w:shd w:val="clear" w:color="auto" w:fill="FFFFFF"/>
        </w:rPr>
        <w:t>У</w:t>
      </w:r>
      <w:r w:rsidRPr="004737FB">
        <w:rPr>
          <w:color w:val="000000"/>
          <w:szCs w:val="28"/>
          <w:shd w:val="clear" w:color="auto" w:fill="FFFFFF"/>
        </w:rPr>
        <w:t>читель физики</w:t>
      </w:r>
    </w:p>
    <w:p w:rsidR="0073602F" w:rsidRPr="000C254D" w:rsidRDefault="00F811A7" w:rsidP="00044B84">
      <w:pPr>
        <w:spacing w:line="360" w:lineRule="auto"/>
        <w:jc w:val="center"/>
        <w:rPr>
          <w:b/>
          <w:szCs w:val="28"/>
        </w:rPr>
      </w:pPr>
      <w:r w:rsidRPr="000C254D">
        <w:rPr>
          <w:b/>
          <w:szCs w:val="28"/>
        </w:rPr>
        <w:t>План</w:t>
      </w:r>
      <w:r w:rsidR="005B3B3D" w:rsidRPr="000C254D">
        <w:rPr>
          <w:b/>
          <w:szCs w:val="28"/>
        </w:rPr>
        <w:t xml:space="preserve"> -</w:t>
      </w:r>
      <w:r w:rsidR="00465089" w:rsidRPr="000C254D">
        <w:rPr>
          <w:b/>
          <w:szCs w:val="28"/>
        </w:rPr>
        <w:t xml:space="preserve"> </w:t>
      </w:r>
      <w:r w:rsidR="005B3B3D" w:rsidRPr="000C254D">
        <w:rPr>
          <w:b/>
          <w:szCs w:val="28"/>
        </w:rPr>
        <w:t>конспект</w:t>
      </w:r>
    </w:p>
    <w:p w:rsidR="00C44A49" w:rsidRPr="000C254D" w:rsidRDefault="00C82DD1" w:rsidP="00044B84">
      <w:pPr>
        <w:spacing w:line="360" w:lineRule="auto"/>
        <w:jc w:val="center"/>
        <w:rPr>
          <w:b/>
          <w:szCs w:val="28"/>
        </w:rPr>
      </w:pPr>
      <w:r w:rsidRPr="000C254D">
        <w:rPr>
          <w:b/>
          <w:szCs w:val="28"/>
        </w:rPr>
        <w:t xml:space="preserve">урока по физике в </w:t>
      </w:r>
      <w:r w:rsidR="004F7E7A" w:rsidRPr="000C254D">
        <w:rPr>
          <w:b/>
          <w:szCs w:val="28"/>
        </w:rPr>
        <w:t>11</w:t>
      </w:r>
      <w:r w:rsidRPr="000C254D">
        <w:rPr>
          <w:b/>
          <w:szCs w:val="28"/>
        </w:rPr>
        <w:t xml:space="preserve"> классе</w:t>
      </w:r>
    </w:p>
    <w:p w:rsidR="00F97C22" w:rsidRPr="008919B0" w:rsidRDefault="00F97C22" w:rsidP="000C254D">
      <w:pPr>
        <w:spacing w:line="360" w:lineRule="auto"/>
        <w:jc w:val="both"/>
        <w:rPr>
          <w:b/>
          <w:sz w:val="16"/>
          <w:szCs w:val="16"/>
        </w:rPr>
      </w:pPr>
    </w:p>
    <w:p w:rsidR="0073602F" w:rsidRPr="000C254D" w:rsidRDefault="00446A44" w:rsidP="000C254D">
      <w:pPr>
        <w:spacing w:line="360" w:lineRule="auto"/>
        <w:jc w:val="both"/>
        <w:rPr>
          <w:szCs w:val="28"/>
        </w:rPr>
      </w:pPr>
      <w:r w:rsidRPr="000C254D">
        <w:rPr>
          <w:b/>
          <w:szCs w:val="28"/>
        </w:rPr>
        <w:t xml:space="preserve">     </w:t>
      </w:r>
      <w:r w:rsidR="00044B84">
        <w:rPr>
          <w:b/>
          <w:szCs w:val="28"/>
        </w:rPr>
        <w:t xml:space="preserve">  </w:t>
      </w:r>
      <w:r w:rsidR="0073602F" w:rsidRPr="000C254D">
        <w:rPr>
          <w:b/>
          <w:szCs w:val="28"/>
        </w:rPr>
        <w:t>Тема урока</w:t>
      </w:r>
      <w:r w:rsidR="00B12308" w:rsidRPr="000C254D">
        <w:rPr>
          <w:b/>
          <w:szCs w:val="28"/>
        </w:rPr>
        <w:t>:</w:t>
      </w:r>
      <w:r w:rsidR="00B12308" w:rsidRPr="000C254D">
        <w:rPr>
          <w:szCs w:val="28"/>
        </w:rPr>
        <w:t xml:space="preserve"> </w:t>
      </w:r>
      <w:r w:rsidR="004F7E7A" w:rsidRPr="000C254D">
        <w:rPr>
          <w:szCs w:val="28"/>
        </w:rPr>
        <w:t>Излучение и спектры</w:t>
      </w:r>
      <w:r w:rsidR="00B12308" w:rsidRPr="000C254D">
        <w:rPr>
          <w:szCs w:val="28"/>
        </w:rPr>
        <w:t>.</w:t>
      </w:r>
    </w:p>
    <w:p w:rsidR="000C254D" w:rsidRPr="000C254D" w:rsidRDefault="00446A44" w:rsidP="000C254D">
      <w:pPr>
        <w:spacing w:line="360" w:lineRule="auto"/>
        <w:jc w:val="both"/>
        <w:rPr>
          <w:szCs w:val="28"/>
        </w:rPr>
      </w:pPr>
      <w:r w:rsidRPr="000C254D">
        <w:rPr>
          <w:b/>
          <w:szCs w:val="28"/>
        </w:rPr>
        <w:t xml:space="preserve">     </w:t>
      </w:r>
      <w:r w:rsidR="00044B84">
        <w:rPr>
          <w:b/>
          <w:szCs w:val="28"/>
        </w:rPr>
        <w:t xml:space="preserve">  </w:t>
      </w:r>
      <w:r w:rsidR="00B12308" w:rsidRPr="000C254D">
        <w:rPr>
          <w:b/>
          <w:szCs w:val="28"/>
        </w:rPr>
        <w:t>Цел</w:t>
      </w:r>
      <w:r w:rsidR="00571B80" w:rsidRPr="000C254D">
        <w:rPr>
          <w:b/>
          <w:szCs w:val="28"/>
        </w:rPr>
        <w:t>и</w:t>
      </w:r>
      <w:r w:rsidR="00B12308" w:rsidRPr="000C254D">
        <w:rPr>
          <w:b/>
          <w:szCs w:val="28"/>
        </w:rPr>
        <w:t xml:space="preserve"> урока:</w:t>
      </w:r>
      <w:r w:rsidR="00B12308" w:rsidRPr="000C254D">
        <w:rPr>
          <w:szCs w:val="28"/>
        </w:rPr>
        <w:t xml:space="preserve"> </w:t>
      </w:r>
    </w:p>
    <w:p w:rsidR="00044B84" w:rsidRDefault="00044B84" w:rsidP="000C254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</w:t>
      </w:r>
      <w:r w:rsidR="000C254D" w:rsidRPr="00044B84">
        <w:rPr>
          <w:szCs w:val="28"/>
          <w:u w:val="single"/>
        </w:rPr>
        <w:t>Обучающие:</w:t>
      </w:r>
      <w:r w:rsidR="000C254D" w:rsidRPr="000C254D">
        <w:rPr>
          <w:szCs w:val="28"/>
        </w:rPr>
        <w:t xml:space="preserve"> </w:t>
      </w:r>
      <w:proofErr w:type="gramStart"/>
      <w:r w:rsidR="006F375F" w:rsidRPr="000C254D">
        <w:rPr>
          <w:szCs w:val="28"/>
        </w:rPr>
        <w:t xml:space="preserve">Уяснить условия </w:t>
      </w:r>
      <w:r w:rsidR="007474BD" w:rsidRPr="000C254D">
        <w:rPr>
          <w:szCs w:val="28"/>
        </w:rPr>
        <w:t xml:space="preserve">и механизм </w:t>
      </w:r>
      <w:r w:rsidR="006F375F" w:rsidRPr="000C254D">
        <w:rPr>
          <w:szCs w:val="28"/>
        </w:rPr>
        <w:t>излучения</w:t>
      </w:r>
      <w:r w:rsidR="007474BD" w:rsidRPr="000C254D">
        <w:rPr>
          <w:szCs w:val="28"/>
        </w:rPr>
        <w:t xml:space="preserve"> атомами электромагнитных волн; ознакомиться с различными видами излучений</w:t>
      </w:r>
      <w:r w:rsidR="001C1B25" w:rsidRPr="000C254D">
        <w:rPr>
          <w:szCs w:val="28"/>
        </w:rPr>
        <w:t>, их природными и искусственными источниками</w:t>
      </w:r>
      <w:r w:rsidR="007558C8" w:rsidRPr="000C254D">
        <w:rPr>
          <w:szCs w:val="28"/>
        </w:rPr>
        <w:t xml:space="preserve">, </w:t>
      </w:r>
      <w:r w:rsidR="00B629C3" w:rsidRPr="000C254D">
        <w:rPr>
          <w:szCs w:val="28"/>
        </w:rPr>
        <w:t xml:space="preserve">как </w:t>
      </w:r>
      <w:r w:rsidR="007558C8" w:rsidRPr="000C254D">
        <w:rPr>
          <w:szCs w:val="28"/>
        </w:rPr>
        <w:t>уч</w:t>
      </w:r>
      <w:r w:rsidR="00B629C3" w:rsidRPr="000C254D">
        <w:rPr>
          <w:szCs w:val="28"/>
        </w:rPr>
        <w:t>и</w:t>
      </w:r>
      <w:r w:rsidR="007558C8" w:rsidRPr="000C254D">
        <w:rPr>
          <w:szCs w:val="28"/>
        </w:rPr>
        <w:t>т</w:t>
      </w:r>
      <w:r w:rsidR="00B629C3" w:rsidRPr="000C254D">
        <w:rPr>
          <w:szCs w:val="28"/>
        </w:rPr>
        <w:t xml:space="preserve">ывают </w:t>
      </w:r>
      <w:r w:rsidR="007558C8" w:rsidRPr="000C254D">
        <w:rPr>
          <w:szCs w:val="28"/>
        </w:rPr>
        <w:t>и использ</w:t>
      </w:r>
      <w:r w:rsidR="00B629C3" w:rsidRPr="000C254D">
        <w:rPr>
          <w:szCs w:val="28"/>
        </w:rPr>
        <w:t>уют</w:t>
      </w:r>
      <w:r w:rsidR="007558C8" w:rsidRPr="000C254D">
        <w:rPr>
          <w:szCs w:val="28"/>
        </w:rPr>
        <w:t xml:space="preserve"> </w:t>
      </w:r>
      <w:r w:rsidR="000721C5" w:rsidRPr="000C254D">
        <w:rPr>
          <w:szCs w:val="28"/>
        </w:rPr>
        <w:t>эти излучени</w:t>
      </w:r>
      <w:r w:rsidR="00B629C3" w:rsidRPr="000C254D">
        <w:rPr>
          <w:szCs w:val="28"/>
        </w:rPr>
        <w:t>я</w:t>
      </w:r>
      <w:r w:rsidR="000721C5" w:rsidRPr="000C254D">
        <w:rPr>
          <w:szCs w:val="28"/>
        </w:rPr>
        <w:t xml:space="preserve"> в жизни; </w:t>
      </w:r>
      <w:r w:rsidR="007474BD" w:rsidRPr="000C254D">
        <w:rPr>
          <w:szCs w:val="28"/>
        </w:rPr>
        <w:t>и</w:t>
      </w:r>
      <w:r w:rsidR="00B12308" w:rsidRPr="000C254D">
        <w:rPr>
          <w:szCs w:val="28"/>
        </w:rPr>
        <w:t xml:space="preserve">зучить </w:t>
      </w:r>
      <w:r w:rsidR="0030734A" w:rsidRPr="000C254D">
        <w:rPr>
          <w:szCs w:val="28"/>
        </w:rPr>
        <w:t>устройство спектральных аппаратов</w:t>
      </w:r>
      <w:r w:rsidR="00F546DA" w:rsidRPr="000C254D">
        <w:rPr>
          <w:szCs w:val="28"/>
        </w:rPr>
        <w:t xml:space="preserve">, виды спектров, их особенности, получение и наблюдение, </w:t>
      </w:r>
      <w:r w:rsidR="00494045" w:rsidRPr="000C254D">
        <w:rPr>
          <w:szCs w:val="28"/>
        </w:rPr>
        <w:t>понят</w:t>
      </w:r>
      <w:r w:rsidR="00B629C3" w:rsidRPr="000C254D">
        <w:rPr>
          <w:szCs w:val="28"/>
        </w:rPr>
        <w:t xml:space="preserve">ь суть </w:t>
      </w:r>
      <w:r w:rsidR="00653E3F" w:rsidRPr="000C254D">
        <w:rPr>
          <w:szCs w:val="28"/>
        </w:rPr>
        <w:t>спектрального анализа, его значение в научных исследованиях и применение в технике и производстве;</w:t>
      </w:r>
      <w:r w:rsidR="00DA149B" w:rsidRPr="000C254D">
        <w:rPr>
          <w:szCs w:val="28"/>
        </w:rPr>
        <w:t xml:space="preserve"> </w:t>
      </w:r>
      <w:proofErr w:type="gramEnd"/>
    </w:p>
    <w:p w:rsidR="00753360" w:rsidRDefault="00044B84" w:rsidP="000C254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</w:t>
      </w:r>
      <w:r w:rsidRPr="00044B84">
        <w:rPr>
          <w:szCs w:val="28"/>
          <w:u w:val="single"/>
        </w:rPr>
        <w:t>Развивающие:</w:t>
      </w:r>
      <w:r>
        <w:rPr>
          <w:szCs w:val="28"/>
        </w:rPr>
        <w:t xml:space="preserve"> </w:t>
      </w:r>
      <w:r w:rsidR="00402807" w:rsidRPr="000C254D">
        <w:rPr>
          <w:szCs w:val="28"/>
        </w:rPr>
        <w:t>формировать умения</w:t>
      </w:r>
      <w:r w:rsidR="00DA149B" w:rsidRPr="000C254D">
        <w:rPr>
          <w:szCs w:val="28"/>
        </w:rPr>
        <w:t xml:space="preserve"> о</w:t>
      </w:r>
      <w:r w:rsidR="00A262AF" w:rsidRPr="000C254D">
        <w:rPr>
          <w:szCs w:val="28"/>
        </w:rPr>
        <w:t xml:space="preserve">брабатывать научную информацию, </w:t>
      </w:r>
      <w:r w:rsidR="009240D4" w:rsidRPr="000C254D">
        <w:rPr>
          <w:szCs w:val="28"/>
        </w:rPr>
        <w:t>анализировать, обобщать, и систематизировать приобретенные знания,</w:t>
      </w:r>
      <w:r w:rsidR="00571B80" w:rsidRPr="000C254D">
        <w:rPr>
          <w:szCs w:val="28"/>
        </w:rPr>
        <w:t xml:space="preserve"> понимать их объем и глубину</w:t>
      </w:r>
      <w:r w:rsidR="004100C7" w:rsidRPr="000C254D">
        <w:rPr>
          <w:szCs w:val="28"/>
        </w:rPr>
        <w:t>, кратко и четко излагать свои мысли</w:t>
      </w:r>
      <w:r w:rsidR="00825BC7" w:rsidRPr="000C254D">
        <w:rPr>
          <w:szCs w:val="28"/>
        </w:rPr>
        <w:t>;</w:t>
      </w:r>
      <w:r w:rsidR="00571B80" w:rsidRPr="000C254D">
        <w:rPr>
          <w:szCs w:val="28"/>
        </w:rPr>
        <w:t xml:space="preserve"> развивать внимание, память, </w:t>
      </w:r>
      <w:r w:rsidR="00825BC7" w:rsidRPr="000C254D">
        <w:rPr>
          <w:szCs w:val="28"/>
        </w:rPr>
        <w:t xml:space="preserve">логическое и критическое мышления учащихся, их </w:t>
      </w:r>
      <w:r w:rsidR="0017780A" w:rsidRPr="000C254D">
        <w:rPr>
          <w:szCs w:val="28"/>
        </w:rPr>
        <w:t xml:space="preserve">речь и </w:t>
      </w:r>
      <w:r w:rsidR="00825BC7" w:rsidRPr="000C254D">
        <w:rPr>
          <w:szCs w:val="28"/>
        </w:rPr>
        <w:t xml:space="preserve">способность к </w:t>
      </w:r>
      <w:proofErr w:type="spellStart"/>
      <w:r w:rsidR="00825BC7" w:rsidRPr="000C254D">
        <w:rPr>
          <w:szCs w:val="28"/>
        </w:rPr>
        <w:t>само</w:t>
      </w:r>
      <w:r w:rsidR="0053734D" w:rsidRPr="000C254D">
        <w:rPr>
          <w:szCs w:val="28"/>
        </w:rPr>
        <w:t>взаимоанализу</w:t>
      </w:r>
      <w:proofErr w:type="spellEnd"/>
      <w:r w:rsidR="004737FB">
        <w:rPr>
          <w:szCs w:val="28"/>
        </w:rPr>
        <w:t xml:space="preserve"> и</w:t>
      </w:r>
      <w:r w:rsidR="00470EE1" w:rsidRPr="000C254D">
        <w:rPr>
          <w:szCs w:val="28"/>
        </w:rPr>
        <w:t xml:space="preserve"> </w:t>
      </w:r>
      <w:proofErr w:type="spellStart"/>
      <w:r w:rsidR="00470EE1" w:rsidRPr="000C254D">
        <w:rPr>
          <w:szCs w:val="28"/>
        </w:rPr>
        <w:t>самовзаимооценке</w:t>
      </w:r>
      <w:proofErr w:type="spellEnd"/>
      <w:r w:rsidR="0053734D" w:rsidRPr="000C254D">
        <w:rPr>
          <w:szCs w:val="28"/>
        </w:rPr>
        <w:t xml:space="preserve">; </w:t>
      </w:r>
      <w:r w:rsidR="00953C49" w:rsidRPr="000C254D">
        <w:rPr>
          <w:szCs w:val="28"/>
        </w:rPr>
        <w:t>стимулировать их активность и интерес к предмету</w:t>
      </w:r>
      <w:r w:rsidR="00470EE1" w:rsidRPr="000C254D">
        <w:rPr>
          <w:szCs w:val="28"/>
        </w:rPr>
        <w:t>;</w:t>
      </w:r>
      <w:r w:rsidR="00953C49" w:rsidRPr="000C254D">
        <w:rPr>
          <w:szCs w:val="28"/>
        </w:rPr>
        <w:t xml:space="preserve"> </w:t>
      </w:r>
    </w:p>
    <w:p w:rsidR="00757A84" w:rsidRPr="000C254D" w:rsidRDefault="00753360" w:rsidP="000C254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</w:t>
      </w:r>
      <w:r w:rsidRPr="00753360">
        <w:rPr>
          <w:szCs w:val="28"/>
          <w:u w:val="single"/>
        </w:rPr>
        <w:t>Воспитывающие:</w:t>
      </w:r>
      <w:r>
        <w:rPr>
          <w:szCs w:val="28"/>
        </w:rPr>
        <w:t xml:space="preserve"> </w:t>
      </w:r>
      <w:r w:rsidR="00953C49" w:rsidRPr="000C254D">
        <w:rPr>
          <w:szCs w:val="28"/>
        </w:rPr>
        <w:t>воспитывать</w:t>
      </w:r>
      <w:r w:rsidR="00623371" w:rsidRPr="000C254D">
        <w:rPr>
          <w:szCs w:val="28"/>
        </w:rPr>
        <w:t xml:space="preserve"> дисциплинированность,</w:t>
      </w:r>
      <w:r w:rsidR="00953C49" w:rsidRPr="000C254D">
        <w:rPr>
          <w:szCs w:val="28"/>
        </w:rPr>
        <w:t xml:space="preserve"> умени</w:t>
      </w:r>
      <w:r w:rsidR="00F942BA" w:rsidRPr="000C254D">
        <w:rPr>
          <w:szCs w:val="28"/>
        </w:rPr>
        <w:t>е</w:t>
      </w:r>
      <w:r w:rsidR="00953C49" w:rsidRPr="000C254D">
        <w:rPr>
          <w:szCs w:val="28"/>
        </w:rPr>
        <w:t xml:space="preserve"> выслушивать и учитывать мнения товарищей</w:t>
      </w:r>
      <w:r w:rsidR="00C94ADC" w:rsidRPr="000C254D">
        <w:rPr>
          <w:szCs w:val="28"/>
        </w:rPr>
        <w:t xml:space="preserve"> и в то же время</w:t>
      </w:r>
      <w:r w:rsidR="00953C49" w:rsidRPr="000C254D">
        <w:rPr>
          <w:szCs w:val="28"/>
        </w:rPr>
        <w:t xml:space="preserve"> обосновывать</w:t>
      </w:r>
      <w:r w:rsidR="00623371" w:rsidRPr="000C254D">
        <w:rPr>
          <w:szCs w:val="28"/>
        </w:rPr>
        <w:t xml:space="preserve"> и отстаивать свою точку зрения</w:t>
      </w:r>
      <w:r w:rsidR="00C94ADC" w:rsidRPr="000C254D">
        <w:rPr>
          <w:szCs w:val="28"/>
        </w:rPr>
        <w:t>, стремление к самосовершенствованию</w:t>
      </w:r>
      <w:r w:rsidR="0053734D" w:rsidRPr="000C254D">
        <w:rPr>
          <w:szCs w:val="28"/>
        </w:rPr>
        <w:t>.</w:t>
      </w:r>
    </w:p>
    <w:p w:rsidR="00E82F12" w:rsidRPr="000C254D" w:rsidRDefault="00446A44" w:rsidP="000C254D">
      <w:pPr>
        <w:spacing w:line="360" w:lineRule="auto"/>
        <w:jc w:val="both"/>
        <w:rPr>
          <w:szCs w:val="28"/>
        </w:rPr>
      </w:pPr>
      <w:r w:rsidRPr="000C254D">
        <w:rPr>
          <w:b/>
          <w:szCs w:val="28"/>
        </w:rPr>
        <w:t xml:space="preserve">     </w:t>
      </w:r>
      <w:r w:rsidR="002D0807">
        <w:rPr>
          <w:b/>
          <w:szCs w:val="28"/>
        </w:rPr>
        <w:t xml:space="preserve">  </w:t>
      </w:r>
      <w:r w:rsidR="00757A84" w:rsidRPr="000C254D">
        <w:rPr>
          <w:b/>
          <w:szCs w:val="28"/>
        </w:rPr>
        <w:t>Тип урока:</w:t>
      </w:r>
      <w:r w:rsidR="00757A84" w:rsidRPr="000C254D">
        <w:rPr>
          <w:szCs w:val="28"/>
        </w:rPr>
        <w:t xml:space="preserve"> </w:t>
      </w:r>
      <w:proofErr w:type="gramStart"/>
      <w:r w:rsidR="00757A84" w:rsidRPr="000C254D">
        <w:rPr>
          <w:szCs w:val="28"/>
        </w:rPr>
        <w:t>Комбинированный</w:t>
      </w:r>
      <w:proofErr w:type="gramEnd"/>
      <w:r w:rsidR="00757A84" w:rsidRPr="000C254D">
        <w:rPr>
          <w:szCs w:val="28"/>
        </w:rPr>
        <w:t xml:space="preserve"> (</w:t>
      </w:r>
      <w:r w:rsidR="00C44A49" w:rsidRPr="000C254D">
        <w:rPr>
          <w:szCs w:val="28"/>
        </w:rPr>
        <w:t xml:space="preserve">изучение, обобщение, систематизация и закрепление новых знаний, </w:t>
      </w:r>
      <w:r w:rsidR="00E82F12" w:rsidRPr="000C254D">
        <w:rPr>
          <w:szCs w:val="28"/>
        </w:rPr>
        <w:t xml:space="preserve">применение и совершенствование наработанных </w:t>
      </w:r>
      <w:r w:rsidR="00C44A49" w:rsidRPr="000C254D">
        <w:rPr>
          <w:szCs w:val="28"/>
        </w:rPr>
        <w:t>универсальных учебных действий</w:t>
      </w:r>
      <w:r w:rsidR="000B5051" w:rsidRPr="000C254D">
        <w:rPr>
          <w:szCs w:val="28"/>
        </w:rPr>
        <w:t xml:space="preserve"> (УУД)</w:t>
      </w:r>
      <w:r w:rsidR="00C9417C" w:rsidRPr="000C254D">
        <w:rPr>
          <w:szCs w:val="28"/>
        </w:rPr>
        <w:t>, их оценка и коррекция</w:t>
      </w:r>
      <w:r w:rsidR="00E82F12" w:rsidRPr="000C254D">
        <w:rPr>
          <w:szCs w:val="28"/>
        </w:rPr>
        <w:t>).</w:t>
      </w:r>
    </w:p>
    <w:p w:rsidR="008B10B5" w:rsidRPr="000C254D" w:rsidRDefault="00446A44" w:rsidP="000C254D">
      <w:pPr>
        <w:spacing w:line="360" w:lineRule="auto"/>
        <w:jc w:val="both"/>
        <w:rPr>
          <w:szCs w:val="28"/>
        </w:rPr>
      </w:pPr>
      <w:r w:rsidRPr="000C254D">
        <w:rPr>
          <w:b/>
          <w:szCs w:val="28"/>
        </w:rPr>
        <w:t xml:space="preserve">     </w:t>
      </w:r>
      <w:r w:rsidR="002D0807">
        <w:rPr>
          <w:b/>
          <w:szCs w:val="28"/>
        </w:rPr>
        <w:t xml:space="preserve">  </w:t>
      </w:r>
      <w:r w:rsidR="008B10B5" w:rsidRPr="000C254D">
        <w:rPr>
          <w:b/>
          <w:szCs w:val="28"/>
        </w:rPr>
        <w:t>Форма урока:</w:t>
      </w:r>
      <w:r w:rsidR="008B10B5" w:rsidRPr="000C254D">
        <w:rPr>
          <w:szCs w:val="28"/>
        </w:rPr>
        <w:t xml:space="preserve"> </w:t>
      </w:r>
      <w:r w:rsidR="00BA074B" w:rsidRPr="000C254D">
        <w:rPr>
          <w:szCs w:val="28"/>
        </w:rPr>
        <w:t>Конференция</w:t>
      </w:r>
      <w:r w:rsidR="008B10B5" w:rsidRPr="000C254D">
        <w:rPr>
          <w:szCs w:val="28"/>
        </w:rPr>
        <w:t>-семинар.</w:t>
      </w:r>
    </w:p>
    <w:p w:rsidR="00F97C22" w:rsidRPr="008919B0" w:rsidRDefault="00F97C22" w:rsidP="000C254D">
      <w:pPr>
        <w:spacing w:line="360" w:lineRule="auto"/>
        <w:jc w:val="both"/>
        <w:rPr>
          <w:sz w:val="16"/>
          <w:szCs w:val="16"/>
        </w:rPr>
      </w:pPr>
    </w:p>
    <w:p w:rsidR="00B12308" w:rsidRPr="000C254D" w:rsidRDefault="00E82F12" w:rsidP="008919B0">
      <w:pPr>
        <w:spacing w:line="360" w:lineRule="auto"/>
        <w:jc w:val="center"/>
        <w:rPr>
          <w:b/>
          <w:szCs w:val="28"/>
        </w:rPr>
      </w:pPr>
      <w:r w:rsidRPr="000C254D">
        <w:rPr>
          <w:b/>
          <w:szCs w:val="28"/>
        </w:rPr>
        <w:t>Ход урока.</w:t>
      </w:r>
    </w:p>
    <w:p w:rsidR="00E82F12" w:rsidRPr="00700D38" w:rsidRDefault="00BB3226" w:rsidP="00700D38">
      <w:pPr>
        <w:pStyle w:val="a4"/>
        <w:numPr>
          <w:ilvl w:val="0"/>
          <w:numId w:val="3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700D38">
        <w:rPr>
          <w:sz w:val="28"/>
          <w:szCs w:val="28"/>
          <w:u w:val="single"/>
        </w:rPr>
        <w:lastRenderedPageBreak/>
        <w:t>Организационный момент:</w:t>
      </w:r>
      <w:r w:rsidRPr="00700D38">
        <w:rPr>
          <w:sz w:val="28"/>
          <w:szCs w:val="28"/>
        </w:rPr>
        <w:t xml:space="preserve"> проверка отсутствующих, готовность классного помещения</w:t>
      </w:r>
      <w:r w:rsidR="00F07319" w:rsidRPr="00700D38">
        <w:rPr>
          <w:sz w:val="28"/>
          <w:szCs w:val="28"/>
        </w:rPr>
        <w:t xml:space="preserve"> и</w:t>
      </w:r>
      <w:r w:rsidRPr="00700D38">
        <w:rPr>
          <w:sz w:val="28"/>
          <w:szCs w:val="28"/>
        </w:rPr>
        <w:t xml:space="preserve"> учащихся к уроку, </w:t>
      </w:r>
      <w:r w:rsidR="00F07319" w:rsidRPr="00700D38">
        <w:rPr>
          <w:sz w:val="28"/>
          <w:szCs w:val="28"/>
        </w:rPr>
        <w:t xml:space="preserve">а докладчиков к выступлениям, наличия </w:t>
      </w:r>
      <w:r w:rsidRPr="00700D38">
        <w:rPr>
          <w:sz w:val="28"/>
          <w:szCs w:val="28"/>
        </w:rPr>
        <w:t xml:space="preserve">оборудования </w:t>
      </w:r>
      <w:r w:rsidR="00F07319" w:rsidRPr="00700D38">
        <w:rPr>
          <w:sz w:val="28"/>
          <w:szCs w:val="28"/>
        </w:rPr>
        <w:t xml:space="preserve">и наглядных пособий </w:t>
      </w:r>
      <w:r w:rsidRPr="00700D38">
        <w:rPr>
          <w:sz w:val="28"/>
          <w:szCs w:val="28"/>
        </w:rPr>
        <w:t>для демонстраций</w:t>
      </w:r>
      <w:r w:rsidR="00F07319" w:rsidRPr="00700D38">
        <w:rPr>
          <w:sz w:val="28"/>
          <w:szCs w:val="28"/>
        </w:rPr>
        <w:t xml:space="preserve"> или презентации докладов.</w:t>
      </w:r>
      <w:r w:rsidR="0017333A" w:rsidRPr="00700D38">
        <w:rPr>
          <w:sz w:val="28"/>
          <w:szCs w:val="28"/>
        </w:rPr>
        <w:t xml:space="preserve"> </w:t>
      </w:r>
    </w:p>
    <w:p w:rsidR="00D33C03" w:rsidRPr="003F7ED8" w:rsidRDefault="00021F93" w:rsidP="003F7ED8">
      <w:pPr>
        <w:pStyle w:val="a4"/>
        <w:numPr>
          <w:ilvl w:val="0"/>
          <w:numId w:val="3"/>
        </w:numPr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F939EA" w:rsidRPr="003F7ED8">
        <w:rPr>
          <w:sz w:val="28"/>
          <w:szCs w:val="28"/>
          <w:u w:val="single"/>
        </w:rPr>
        <w:t>Инструктаж по проведению</w:t>
      </w:r>
      <w:r w:rsidR="00F939EA" w:rsidRPr="003F7ED8">
        <w:rPr>
          <w:sz w:val="28"/>
          <w:szCs w:val="28"/>
        </w:rPr>
        <w:t xml:space="preserve"> конференции-семинара и ее регламент</w:t>
      </w:r>
      <w:r w:rsidR="00BB52A1" w:rsidRPr="003F7ED8">
        <w:rPr>
          <w:sz w:val="28"/>
          <w:szCs w:val="28"/>
        </w:rPr>
        <w:t>у</w:t>
      </w:r>
      <w:r w:rsidR="00F939EA" w:rsidRPr="003F7ED8">
        <w:rPr>
          <w:sz w:val="28"/>
          <w:szCs w:val="28"/>
        </w:rPr>
        <w:t xml:space="preserve"> </w:t>
      </w:r>
      <w:r w:rsidR="005B4AC6" w:rsidRPr="003F7ED8">
        <w:rPr>
          <w:sz w:val="28"/>
          <w:szCs w:val="28"/>
        </w:rPr>
        <w:t>(</w:t>
      </w:r>
      <w:r w:rsidR="00814F11" w:rsidRPr="003F7ED8">
        <w:rPr>
          <w:sz w:val="28"/>
          <w:szCs w:val="28"/>
        </w:rPr>
        <w:t xml:space="preserve">при необходимости </w:t>
      </w:r>
      <w:r w:rsidR="00B135D8" w:rsidRPr="003F7ED8">
        <w:rPr>
          <w:sz w:val="28"/>
          <w:szCs w:val="28"/>
        </w:rPr>
        <w:t xml:space="preserve">разъясняется и корректируется </w:t>
      </w:r>
      <w:r w:rsidR="00016A27" w:rsidRPr="003F7ED8">
        <w:rPr>
          <w:sz w:val="28"/>
          <w:szCs w:val="28"/>
        </w:rPr>
        <w:t>в</w:t>
      </w:r>
      <w:r w:rsidR="00814F11" w:rsidRPr="003F7ED8">
        <w:rPr>
          <w:sz w:val="28"/>
          <w:szCs w:val="28"/>
        </w:rPr>
        <w:t xml:space="preserve"> ход</w:t>
      </w:r>
      <w:r w:rsidR="00016A27" w:rsidRPr="003F7ED8">
        <w:rPr>
          <w:sz w:val="28"/>
          <w:szCs w:val="28"/>
        </w:rPr>
        <w:t>е</w:t>
      </w:r>
      <w:r w:rsidR="00814F11" w:rsidRPr="003F7ED8">
        <w:rPr>
          <w:sz w:val="28"/>
          <w:szCs w:val="28"/>
        </w:rPr>
        <w:t xml:space="preserve"> урока)</w:t>
      </w:r>
      <w:r w:rsidR="005B4AC6" w:rsidRPr="003F7ED8">
        <w:rPr>
          <w:sz w:val="28"/>
          <w:szCs w:val="28"/>
        </w:rPr>
        <w:t xml:space="preserve"> </w:t>
      </w:r>
      <w:r w:rsidR="00F939EA" w:rsidRPr="003F7ED8">
        <w:rPr>
          <w:sz w:val="28"/>
          <w:szCs w:val="28"/>
        </w:rPr>
        <w:t>по следующей схеме</w:t>
      </w:r>
      <w:r w:rsidR="00016A27" w:rsidRPr="003F7ED8">
        <w:rPr>
          <w:sz w:val="28"/>
          <w:szCs w:val="28"/>
        </w:rPr>
        <w:t xml:space="preserve"> </w:t>
      </w:r>
      <w:r w:rsidR="009940E3" w:rsidRPr="003F7ED8">
        <w:rPr>
          <w:sz w:val="28"/>
          <w:szCs w:val="28"/>
        </w:rPr>
        <w:t>в отношении к каждому докладу</w:t>
      </w:r>
      <w:r w:rsidR="00F939EA" w:rsidRPr="003F7ED8">
        <w:rPr>
          <w:sz w:val="28"/>
          <w:szCs w:val="28"/>
        </w:rPr>
        <w:t xml:space="preserve">: </w:t>
      </w:r>
    </w:p>
    <w:p w:rsidR="00F939EA" w:rsidRPr="000C254D" w:rsidRDefault="00D33C03" w:rsidP="000C254D">
      <w:pPr>
        <w:spacing w:line="360" w:lineRule="auto"/>
        <w:jc w:val="both"/>
        <w:rPr>
          <w:szCs w:val="28"/>
        </w:rPr>
      </w:pPr>
      <w:r w:rsidRPr="000C254D">
        <w:rPr>
          <w:szCs w:val="28"/>
        </w:rPr>
        <w:t xml:space="preserve"> - </w:t>
      </w:r>
      <w:r w:rsidR="00F939EA" w:rsidRPr="000C254D">
        <w:rPr>
          <w:szCs w:val="28"/>
        </w:rPr>
        <w:t xml:space="preserve">выступления докладчиков по заранее </w:t>
      </w:r>
      <w:r w:rsidR="000E4989" w:rsidRPr="000C254D">
        <w:rPr>
          <w:szCs w:val="28"/>
        </w:rPr>
        <w:t xml:space="preserve">согласованным с </w:t>
      </w:r>
      <w:r w:rsidR="00F939EA" w:rsidRPr="000C254D">
        <w:rPr>
          <w:szCs w:val="28"/>
        </w:rPr>
        <w:t xml:space="preserve">учителем и выбранным самими учащимися </w:t>
      </w:r>
      <w:r w:rsidR="000E4989" w:rsidRPr="000C254D">
        <w:rPr>
          <w:szCs w:val="28"/>
        </w:rPr>
        <w:t>темам</w:t>
      </w:r>
      <w:r w:rsidR="00790527" w:rsidRPr="000C254D">
        <w:rPr>
          <w:szCs w:val="28"/>
        </w:rPr>
        <w:t>:</w:t>
      </w:r>
      <w:r w:rsidRPr="000C254D">
        <w:rPr>
          <w:szCs w:val="28"/>
        </w:rPr>
        <w:t xml:space="preserve"> </w:t>
      </w:r>
      <w:r w:rsidR="000E4989" w:rsidRPr="000C254D">
        <w:rPr>
          <w:szCs w:val="28"/>
        </w:rPr>
        <w:t xml:space="preserve">1. </w:t>
      </w:r>
      <w:r w:rsidR="00D25AF2" w:rsidRPr="000C254D">
        <w:rPr>
          <w:szCs w:val="28"/>
        </w:rPr>
        <w:t>Виды</w:t>
      </w:r>
      <w:r w:rsidRPr="000C254D">
        <w:rPr>
          <w:szCs w:val="28"/>
        </w:rPr>
        <w:t xml:space="preserve"> излучени</w:t>
      </w:r>
      <w:r w:rsidR="00D25AF2" w:rsidRPr="000C254D">
        <w:rPr>
          <w:szCs w:val="28"/>
        </w:rPr>
        <w:t>й</w:t>
      </w:r>
      <w:r w:rsidRPr="000C254D">
        <w:rPr>
          <w:szCs w:val="28"/>
        </w:rPr>
        <w:t>. 2. Спектральные аппараты</w:t>
      </w:r>
      <w:r w:rsidR="00790527" w:rsidRPr="000C254D">
        <w:rPr>
          <w:szCs w:val="28"/>
        </w:rPr>
        <w:t>.</w:t>
      </w:r>
      <w:r w:rsidRPr="000C254D">
        <w:rPr>
          <w:szCs w:val="28"/>
        </w:rPr>
        <w:t xml:space="preserve"> </w:t>
      </w:r>
      <w:r w:rsidR="00D25AF2" w:rsidRPr="000C254D">
        <w:rPr>
          <w:szCs w:val="28"/>
        </w:rPr>
        <w:t>3</w:t>
      </w:r>
      <w:r w:rsidR="00790527" w:rsidRPr="000C254D">
        <w:rPr>
          <w:szCs w:val="28"/>
        </w:rPr>
        <w:t xml:space="preserve">. </w:t>
      </w:r>
      <w:r w:rsidR="00D25AF2" w:rsidRPr="000C254D">
        <w:rPr>
          <w:szCs w:val="28"/>
        </w:rPr>
        <w:t>Виды спектров. 4. Спектральный анализ</w:t>
      </w:r>
      <w:proofErr w:type="gramStart"/>
      <w:r w:rsidR="00D25AF2" w:rsidRPr="000C254D">
        <w:rPr>
          <w:szCs w:val="28"/>
        </w:rPr>
        <w:t>.</w:t>
      </w:r>
      <w:proofErr w:type="gramEnd"/>
      <w:r w:rsidR="004035B1" w:rsidRPr="000C254D">
        <w:rPr>
          <w:szCs w:val="28"/>
        </w:rPr>
        <w:t xml:space="preserve"> </w:t>
      </w:r>
      <w:r w:rsidR="004035B1" w:rsidRPr="000C254D">
        <w:rPr>
          <w:szCs w:val="28"/>
        </w:rPr>
        <w:softHyphen/>
        <w:t xml:space="preserve"> </w:t>
      </w:r>
      <w:proofErr w:type="gramStart"/>
      <w:r w:rsidR="00117E5C" w:rsidRPr="000C254D">
        <w:rPr>
          <w:szCs w:val="28"/>
        </w:rPr>
        <w:t>д</w:t>
      </w:r>
      <w:proofErr w:type="gramEnd"/>
      <w:r w:rsidR="00117E5C" w:rsidRPr="000C254D">
        <w:rPr>
          <w:szCs w:val="28"/>
        </w:rPr>
        <w:t xml:space="preserve">о </w:t>
      </w:r>
      <w:r w:rsidR="004035B1" w:rsidRPr="000C254D">
        <w:rPr>
          <w:szCs w:val="28"/>
        </w:rPr>
        <w:t>4 мин. на каждое.</w:t>
      </w:r>
    </w:p>
    <w:p w:rsidR="00415787" w:rsidRPr="000C254D" w:rsidRDefault="00415787" w:rsidP="000C254D">
      <w:pPr>
        <w:spacing w:line="360" w:lineRule="auto"/>
        <w:jc w:val="both"/>
        <w:rPr>
          <w:szCs w:val="28"/>
        </w:rPr>
      </w:pPr>
      <w:r w:rsidRPr="000C254D">
        <w:rPr>
          <w:szCs w:val="28"/>
        </w:rPr>
        <w:t xml:space="preserve"> - вопросы по докладу, </w:t>
      </w:r>
      <w:r w:rsidR="00FF5A86" w:rsidRPr="000C254D">
        <w:rPr>
          <w:szCs w:val="28"/>
          <w:u w:val="single"/>
        </w:rPr>
        <w:t>если есть</w:t>
      </w:r>
      <w:r w:rsidR="00FF5A86" w:rsidRPr="000C254D">
        <w:rPr>
          <w:szCs w:val="28"/>
        </w:rPr>
        <w:t xml:space="preserve">, и </w:t>
      </w:r>
      <w:r w:rsidRPr="000C254D">
        <w:rPr>
          <w:szCs w:val="28"/>
        </w:rPr>
        <w:t xml:space="preserve">ответы </w:t>
      </w:r>
      <w:proofErr w:type="gramStart"/>
      <w:r w:rsidR="00FF5A86" w:rsidRPr="000C254D">
        <w:rPr>
          <w:szCs w:val="28"/>
        </w:rPr>
        <w:t>выступающего</w:t>
      </w:r>
      <w:proofErr w:type="gramEnd"/>
      <w:r w:rsidR="00FF5A86" w:rsidRPr="000C254D">
        <w:rPr>
          <w:szCs w:val="28"/>
        </w:rPr>
        <w:t xml:space="preserve"> на них </w:t>
      </w:r>
      <w:r w:rsidR="00FF5A86" w:rsidRPr="000C254D">
        <w:rPr>
          <w:szCs w:val="28"/>
        </w:rPr>
        <w:softHyphen/>
        <w:t xml:space="preserve"> до 2 мин.</w:t>
      </w:r>
    </w:p>
    <w:p w:rsidR="004035B1" w:rsidRPr="000C254D" w:rsidRDefault="004035B1" w:rsidP="000C254D">
      <w:pPr>
        <w:spacing w:line="360" w:lineRule="auto"/>
        <w:jc w:val="both"/>
        <w:rPr>
          <w:szCs w:val="28"/>
        </w:rPr>
      </w:pPr>
      <w:r w:rsidRPr="000C254D">
        <w:rPr>
          <w:szCs w:val="28"/>
        </w:rPr>
        <w:t xml:space="preserve"> - </w:t>
      </w:r>
      <w:r w:rsidR="005E5C44" w:rsidRPr="000C254D">
        <w:rPr>
          <w:szCs w:val="28"/>
        </w:rPr>
        <w:t>рецензия желающего ее дать</w:t>
      </w:r>
      <w:r w:rsidR="00117E5C" w:rsidRPr="000C254D">
        <w:rPr>
          <w:szCs w:val="28"/>
        </w:rPr>
        <w:t xml:space="preserve"> или выбираемого учителем</w:t>
      </w:r>
      <w:r w:rsidR="00B57C98" w:rsidRPr="000C254D">
        <w:rPr>
          <w:szCs w:val="28"/>
        </w:rPr>
        <w:t>, которая</w:t>
      </w:r>
      <w:r w:rsidR="005E5C44" w:rsidRPr="000C254D">
        <w:rPr>
          <w:szCs w:val="28"/>
        </w:rPr>
        <w:t xml:space="preserve"> должна со</w:t>
      </w:r>
      <w:r w:rsidR="003E6749" w:rsidRPr="000C254D">
        <w:rPr>
          <w:szCs w:val="28"/>
        </w:rPr>
        <w:t>стоя</w:t>
      </w:r>
      <w:r w:rsidR="005E5C44" w:rsidRPr="000C254D">
        <w:rPr>
          <w:szCs w:val="28"/>
        </w:rPr>
        <w:t xml:space="preserve">ть </w:t>
      </w:r>
      <w:r w:rsidR="003E6749" w:rsidRPr="000C254D">
        <w:rPr>
          <w:szCs w:val="28"/>
        </w:rPr>
        <w:t xml:space="preserve">из </w:t>
      </w:r>
      <w:r w:rsidR="005E5C44" w:rsidRPr="000C254D">
        <w:rPr>
          <w:szCs w:val="28"/>
        </w:rPr>
        <w:t>кратко</w:t>
      </w:r>
      <w:r w:rsidR="003E6749" w:rsidRPr="000C254D">
        <w:rPr>
          <w:szCs w:val="28"/>
        </w:rPr>
        <w:t>го</w:t>
      </w:r>
      <w:r w:rsidR="005E5C44" w:rsidRPr="000C254D">
        <w:rPr>
          <w:szCs w:val="28"/>
        </w:rPr>
        <w:t xml:space="preserve"> </w:t>
      </w:r>
      <w:r w:rsidR="003E6749" w:rsidRPr="000C254D">
        <w:rPr>
          <w:szCs w:val="28"/>
        </w:rPr>
        <w:t>обобщения содержания доклада и формы его изложения выступавшим, т.е. что было рассказано и как</w:t>
      </w:r>
      <w:r w:rsidR="00415787" w:rsidRPr="000C254D">
        <w:rPr>
          <w:szCs w:val="28"/>
        </w:rPr>
        <w:t xml:space="preserve">, </w:t>
      </w:r>
      <w:r w:rsidR="00512BFA" w:rsidRPr="000C254D">
        <w:rPr>
          <w:szCs w:val="28"/>
        </w:rPr>
        <w:t xml:space="preserve">указания на </w:t>
      </w:r>
      <w:r w:rsidR="00FF5A86" w:rsidRPr="000C254D">
        <w:rPr>
          <w:szCs w:val="28"/>
        </w:rPr>
        <w:t xml:space="preserve">достоинства и недостатки </w:t>
      </w:r>
      <w:r w:rsidR="00512BFA" w:rsidRPr="000C254D">
        <w:rPr>
          <w:szCs w:val="28"/>
        </w:rPr>
        <w:t xml:space="preserve">представления </w:t>
      </w:r>
      <w:proofErr w:type="gramStart"/>
      <w:r w:rsidR="00512BFA" w:rsidRPr="000C254D">
        <w:rPr>
          <w:szCs w:val="28"/>
        </w:rPr>
        <w:t>материала</w:t>
      </w:r>
      <w:proofErr w:type="gramEnd"/>
      <w:r w:rsidR="00512BFA" w:rsidRPr="000C254D">
        <w:rPr>
          <w:szCs w:val="28"/>
        </w:rPr>
        <w:t xml:space="preserve"> и оценку выступления по 5-ти балльной системе</w:t>
      </w:r>
      <w:r w:rsidR="0046294E" w:rsidRPr="000C254D">
        <w:rPr>
          <w:szCs w:val="28"/>
        </w:rPr>
        <w:t>, исходя из критериев доступности, познавательности, интересности, последовательности, краткости и четкости изложения</w:t>
      </w:r>
      <w:r w:rsidR="00512BFA" w:rsidRPr="000C254D">
        <w:rPr>
          <w:szCs w:val="28"/>
        </w:rPr>
        <w:t xml:space="preserve"> </w:t>
      </w:r>
      <w:r w:rsidR="00512BFA" w:rsidRPr="000C254D">
        <w:rPr>
          <w:szCs w:val="28"/>
        </w:rPr>
        <w:softHyphen/>
        <w:t xml:space="preserve"> </w:t>
      </w:r>
      <w:r w:rsidR="00BB52A1" w:rsidRPr="000C254D">
        <w:rPr>
          <w:szCs w:val="28"/>
        </w:rPr>
        <w:t>1-1,5 мин.</w:t>
      </w:r>
    </w:p>
    <w:p w:rsidR="007D29F4" w:rsidRPr="000C254D" w:rsidRDefault="007D29F4" w:rsidP="000C254D">
      <w:pPr>
        <w:spacing w:line="360" w:lineRule="auto"/>
        <w:jc w:val="both"/>
        <w:rPr>
          <w:szCs w:val="28"/>
        </w:rPr>
      </w:pPr>
      <w:r w:rsidRPr="000C254D">
        <w:rPr>
          <w:szCs w:val="28"/>
        </w:rPr>
        <w:t xml:space="preserve"> - дополнения к рецензии,</w:t>
      </w:r>
      <w:r w:rsidR="00661908">
        <w:rPr>
          <w:szCs w:val="28"/>
        </w:rPr>
        <w:t xml:space="preserve"> либо</w:t>
      </w:r>
      <w:r w:rsidRPr="000C254D">
        <w:rPr>
          <w:szCs w:val="28"/>
        </w:rPr>
        <w:t xml:space="preserve"> </w:t>
      </w:r>
      <w:r w:rsidR="00534624" w:rsidRPr="000C254D">
        <w:rPr>
          <w:szCs w:val="28"/>
          <w:u w:val="single"/>
        </w:rPr>
        <w:t>обоснованное</w:t>
      </w:r>
      <w:r w:rsidR="00534624" w:rsidRPr="000C254D">
        <w:rPr>
          <w:szCs w:val="28"/>
        </w:rPr>
        <w:t xml:space="preserve"> </w:t>
      </w:r>
      <w:r w:rsidRPr="000C254D">
        <w:rPr>
          <w:szCs w:val="28"/>
        </w:rPr>
        <w:t>полное или частичное несогласие с ней</w:t>
      </w:r>
      <w:r w:rsidR="001249CF" w:rsidRPr="000C254D">
        <w:rPr>
          <w:szCs w:val="28"/>
        </w:rPr>
        <w:t xml:space="preserve">, </w:t>
      </w:r>
      <w:r w:rsidR="001249CF" w:rsidRPr="000C254D">
        <w:rPr>
          <w:szCs w:val="28"/>
          <w:u w:val="single"/>
        </w:rPr>
        <w:t>если есть</w:t>
      </w:r>
      <w:r w:rsidR="001249CF" w:rsidRPr="000C254D">
        <w:rPr>
          <w:szCs w:val="28"/>
        </w:rPr>
        <w:t xml:space="preserve">, любого учащегося, изъявившего такое желание </w:t>
      </w:r>
      <w:r w:rsidR="00285673" w:rsidRPr="000C254D">
        <w:rPr>
          <w:szCs w:val="28"/>
        </w:rPr>
        <w:softHyphen/>
      </w:r>
      <w:r w:rsidRPr="000C254D">
        <w:rPr>
          <w:szCs w:val="28"/>
        </w:rPr>
        <w:t xml:space="preserve"> </w:t>
      </w:r>
      <w:r w:rsidR="00285673" w:rsidRPr="000C254D">
        <w:rPr>
          <w:szCs w:val="28"/>
        </w:rPr>
        <w:t>до 1 мин.</w:t>
      </w:r>
    </w:p>
    <w:p w:rsidR="00285673" w:rsidRPr="000C254D" w:rsidRDefault="00285673" w:rsidP="000C254D">
      <w:pPr>
        <w:spacing w:line="360" w:lineRule="auto"/>
        <w:jc w:val="both"/>
        <w:rPr>
          <w:szCs w:val="28"/>
        </w:rPr>
      </w:pPr>
      <w:r w:rsidRPr="000C254D">
        <w:rPr>
          <w:szCs w:val="28"/>
        </w:rPr>
        <w:t xml:space="preserve"> - </w:t>
      </w:r>
      <w:r w:rsidR="00AA495F" w:rsidRPr="000C254D">
        <w:rPr>
          <w:szCs w:val="28"/>
        </w:rPr>
        <w:t>краткий самоанализ и самооценка докладчиком своего выступления с учетом и оценкой мнения рецензентов</w:t>
      </w:r>
      <w:r w:rsidR="00FA733A" w:rsidRPr="000C254D">
        <w:rPr>
          <w:szCs w:val="28"/>
        </w:rPr>
        <w:t xml:space="preserve"> </w:t>
      </w:r>
      <w:r w:rsidR="00FA733A" w:rsidRPr="000C254D">
        <w:rPr>
          <w:szCs w:val="28"/>
        </w:rPr>
        <w:softHyphen/>
        <w:t xml:space="preserve"> до 1 мин.</w:t>
      </w:r>
    </w:p>
    <w:p w:rsidR="00FA733A" w:rsidRPr="000C254D" w:rsidRDefault="00FA733A" w:rsidP="000C254D">
      <w:pPr>
        <w:spacing w:line="360" w:lineRule="auto"/>
        <w:jc w:val="both"/>
        <w:rPr>
          <w:szCs w:val="28"/>
        </w:rPr>
      </w:pPr>
      <w:r w:rsidRPr="000C254D">
        <w:rPr>
          <w:szCs w:val="28"/>
        </w:rPr>
        <w:t xml:space="preserve"> - </w:t>
      </w:r>
      <w:r w:rsidR="00C33022" w:rsidRPr="000C254D">
        <w:rPr>
          <w:szCs w:val="28"/>
        </w:rPr>
        <w:t>открытое голосование учащихся всего класса за ту или иную оценку докладчику в случае расхождения мнений рецензентов</w:t>
      </w:r>
      <w:r w:rsidR="006A07F9" w:rsidRPr="000C254D">
        <w:rPr>
          <w:szCs w:val="28"/>
        </w:rPr>
        <w:t xml:space="preserve">, </w:t>
      </w:r>
      <w:r w:rsidRPr="000C254D">
        <w:rPr>
          <w:szCs w:val="28"/>
        </w:rPr>
        <w:t xml:space="preserve">резюме учителя </w:t>
      </w:r>
      <w:r w:rsidR="009B7406" w:rsidRPr="000C254D">
        <w:rPr>
          <w:szCs w:val="28"/>
        </w:rPr>
        <w:t>по докладу и всем выступавшим</w:t>
      </w:r>
      <w:r w:rsidR="005B4AC6" w:rsidRPr="000C254D">
        <w:rPr>
          <w:szCs w:val="28"/>
        </w:rPr>
        <w:t xml:space="preserve"> </w:t>
      </w:r>
      <w:r w:rsidR="00801D81" w:rsidRPr="000C254D">
        <w:rPr>
          <w:szCs w:val="28"/>
        </w:rPr>
        <w:t xml:space="preserve">по данной теме </w:t>
      </w:r>
      <w:r w:rsidR="005B4AC6" w:rsidRPr="000C254D">
        <w:rPr>
          <w:szCs w:val="28"/>
        </w:rPr>
        <w:t>и объявление итоговой оценки докладчику</w:t>
      </w:r>
      <w:r w:rsidR="006A07F9" w:rsidRPr="000C254D">
        <w:rPr>
          <w:szCs w:val="28"/>
        </w:rPr>
        <w:t xml:space="preserve"> </w:t>
      </w:r>
      <w:r w:rsidR="006A07F9" w:rsidRPr="000C254D">
        <w:rPr>
          <w:szCs w:val="28"/>
        </w:rPr>
        <w:softHyphen/>
        <w:t xml:space="preserve"> до 1 мин.</w:t>
      </w:r>
      <w:r w:rsidR="005B4AC6" w:rsidRPr="000C254D">
        <w:rPr>
          <w:szCs w:val="28"/>
        </w:rPr>
        <w:t xml:space="preserve"> </w:t>
      </w:r>
    </w:p>
    <w:p w:rsidR="007B223E" w:rsidRPr="0090781D" w:rsidRDefault="001A479C" w:rsidP="0090781D">
      <w:pPr>
        <w:pStyle w:val="a4"/>
        <w:numPr>
          <w:ilvl w:val="0"/>
          <w:numId w:val="5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90781D">
        <w:rPr>
          <w:sz w:val="28"/>
          <w:szCs w:val="28"/>
          <w:u w:val="single"/>
        </w:rPr>
        <w:t>Актуализация опорных знаний:</w:t>
      </w:r>
      <w:r w:rsidRPr="0090781D">
        <w:rPr>
          <w:sz w:val="28"/>
          <w:szCs w:val="28"/>
        </w:rPr>
        <w:t xml:space="preserve"> </w:t>
      </w:r>
      <w:r w:rsidR="00021F93">
        <w:rPr>
          <w:sz w:val="28"/>
          <w:szCs w:val="28"/>
        </w:rPr>
        <w:t xml:space="preserve"> </w:t>
      </w:r>
      <w:r w:rsidR="00016A27" w:rsidRPr="0090781D">
        <w:rPr>
          <w:sz w:val="28"/>
          <w:szCs w:val="28"/>
        </w:rPr>
        <w:t xml:space="preserve">перед докладами </w:t>
      </w:r>
      <w:r w:rsidRPr="0090781D">
        <w:rPr>
          <w:sz w:val="28"/>
          <w:szCs w:val="28"/>
        </w:rPr>
        <w:t xml:space="preserve">воспроизведение знаний о </w:t>
      </w:r>
      <w:r w:rsidR="00C47637" w:rsidRPr="0090781D">
        <w:rPr>
          <w:sz w:val="28"/>
          <w:szCs w:val="28"/>
        </w:rPr>
        <w:t>природе света и его свойствах</w:t>
      </w:r>
      <w:r w:rsidR="00B44DD3" w:rsidRPr="0090781D">
        <w:rPr>
          <w:sz w:val="28"/>
          <w:szCs w:val="28"/>
        </w:rPr>
        <w:t xml:space="preserve"> в форме бесе</w:t>
      </w:r>
      <w:r w:rsidR="006A07F9" w:rsidRPr="0090781D">
        <w:rPr>
          <w:sz w:val="28"/>
          <w:szCs w:val="28"/>
        </w:rPr>
        <w:t>ды</w:t>
      </w:r>
      <w:r w:rsidR="007B223E" w:rsidRPr="0090781D">
        <w:rPr>
          <w:sz w:val="28"/>
          <w:szCs w:val="28"/>
        </w:rPr>
        <w:t>.</w:t>
      </w:r>
    </w:p>
    <w:p w:rsidR="00813396" w:rsidRPr="0090781D" w:rsidRDefault="00D87E88" w:rsidP="0090781D">
      <w:pPr>
        <w:pStyle w:val="a4"/>
        <w:numPr>
          <w:ilvl w:val="0"/>
          <w:numId w:val="5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90781D">
        <w:rPr>
          <w:sz w:val="28"/>
          <w:szCs w:val="28"/>
          <w:u w:val="single"/>
        </w:rPr>
        <w:t>Мотивация учебной деятельности</w:t>
      </w:r>
      <w:r w:rsidR="00B046E1" w:rsidRPr="0090781D">
        <w:rPr>
          <w:sz w:val="28"/>
          <w:szCs w:val="28"/>
          <w:u w:val="single"/>
        </w:rPr>
        <w:t xml:space="preserve">, </w:t>
      </w:r>
      <w:r w:rsidRPr="0090781D">
        <w:rPr>
          <w:sz w:val="28"/>
          <w:szCs w:val="28"/>
          <w:u w:val="single"/>
        </w:rPr>
        <w:t>подготовка к осознанному восприятию нового материала</w:t>
      </w:r>
      <w:r w:rsidRPr="0090781D">
        <w:rPr>
          <w:sz w:val="28"/>
          <w:szCs w:val="28"/>
        </w:rPr>
        <w:t xml:space="preserve"> </w:t>
      </w:r>
      <w:r w:rsidR="00895D00" w:rsidRPr="0090781D">
        <w:rPr>
          <w:sz w:val="28"/>
          <w:szCs w:val="28"/>
        </w:rPr>
        <w:t>нетрадиционной формой урока</w:t>
      </w:r>
      <w:r w:rsidR="00813396" w:rsidRPr="0090781D">
        <w:rPr>
          <w:sz w:val="28"/>
          <w:szCs w:val="28"/>
        </w:rPr>
        <w:t>.</w:t>
      </w:r>
    </w:p>
    <w:p w:rsidR="00895D00" w:rsidRPr="0090781D" w:rsidRDefault="00895D00" w:rsidP="0090781D">
      <w:pPr>
        <w:pStyle w:val="a4"/>
        <w:numPr>
          <w:ilvl w:val="0"/>
          <w:numId w:val="5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90781D">
        <w:rPr>
          <w:sz w:val="28"/>
          <w:szCs w:val="28"/>
          <w:u w:val="single"/>
        </w:rPr>
        <w:t>Заслушивание и обсуждение докладов</w:t>
      </w:r>
      <w:r w:rsidRPr="0090781D">
        <w:rPr>
          <w:sz w:val="28"/>
          <w:szCs w:val="28"/>
        </w:rPr>
        <w:t xml:space="preserve"> по вышеприведенной схеме.</w:t>
      </w:r>
    </w:p>
    <w:p w:rsidR="007E32BF" w:rsidRPr="0090781D" w:rsidRDefault="007E32BF" w:rsidP="0090781D">
      <w:pPr>
        <w:pStyle w:val="a4"/>
        <w:numPr>
          <w:ilvl w:val="0"/>
          <w:numId w:val="5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90781D">
        <w:rPr>
          <w:sz w:val="28"/>
          <w:szCs w:val="28"/>
          <w:u w:val="single"/>
        </w:rPr>
        <w:lastRenderedPageBreak/>
        <w:t>Физкультминутка</w:t>
      </w:r>
      <w:r w:rsidRPr="0090781D">
        <w:rPr>
          <w:sz w:val="28"/>
          <w:szCs w:val="28"/>
        </w:rPr>
        <w:t xml:space="preserve"> под руководством одного из учащихся</w:t>
      </w:r>
      <w:r w:rsidR="000251EA" w:rsidRPr="0090781D">
        <w:rPr>
          <w:sz w:val="28"/>
          <w:szCs w:val="28"/>
        </w:rPr>
        <w:t xml:space="preserve"> после 2-го доклада</w:t>
      </w:r>
      <w:r w:rsidRPr="0090781D">
        <w:rPr>
          <w:sz w:val="28"/>
          <w:szCs w:val="28"/>
        </w:rPr>
        <w:t>.</w:t>
      </w:r>
    </w:p>
    <w:p w:rsidR="00F32723" w:rsidRPr="0090781D" w:rsidRDefault="00F32723" w:rsidP="0090781D">
      <w:pPr>
        <w:pStyle w:val="a4"/>
        <w:numPr>
          <w:ilvl w:val="0"/>
          <w:numId w:val="5"/>
        </w:numPr>
        <w:spacing w:line="360" w:lineRule="auto"/>
        <w:ind w:left="0" w:firstLine="142"/>
        <w:jc w:val="both"/>
        <w:rPr>
          <w:sz w:val="28"/>
          <w:szCs w:val="28"/>
          <w:u w:val="single"/>
        </w:rPr>
      </w:pPr>
      <w:r w:rsidRPr="0090781D">
        <w:rPr>
          <w:sz w:val="28"/>
          <w:szCs w:val="28"/>
          <w:u w:val="single"/>
        </w:rPr>
        <w:t xml:space="preserve">Оценка результатов УУД </w:t>
      </w:r>
      <w:r w:rsidR="003A3D67" w:rsidRPr="0090781D">
        <w:rPr>
          <w:sz w:val="28"/>
          <w:szCs w:val="28"/>
          <w:u w:val="single"/>
        </w:rPr>
        <w:t>всех выступивших</w:t>
      </w:r>
      <w:r w:rsidRPr="0090781D">
        <w:rPr>
          <w:sz w:val="28"/>
          <w:szCs w:val="28"/>
          <w:u w:val="single"/>
        </w:rPr>
        <w:t xml:space="preserve"> в ходе урока</w:t>
      </w:r>
      <w:r w:rsidR="0055038A" w:rsidRPr="0090781D">
        <w:rPr>
          <w:sz w:val="28"/>
          <w:szCs w:val="28"/>
          <w:u w:val="single"/>
        </w:rPr>
        <w:t xml:space="preserve"> и подведение его итогов.</w:t>
      </w:r>
    </w:p>
    <w:p w:rsidR="0055038A" w:rsidRPr="0090781D" w:rsidRDefault="0019538E" w:rsidP="0090781D">
      <w:pPr>
        <w:pStyle w:val="a4"/>
        <w:numPr>
          <w:ilvl w:val="0"/>
          <w:numId w:val="5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90781D">
        <w:rPr>
          <w:sz w:val="28"/>
          <w:szCs w:val="28"/>
          <w:u w:val="single"/>
        </w:rPr>
        <w:t>Инструктаж по выполнению д</w:t>
      </w:r>
      <w:r w:rsidR="0055038A" w:rsidRPr="0090781D">
        <w:rPr>
          <w:sz w:val="28"/>
          <w:szCs w:val="28"/>
          <w:u w:val="single"/>
        </w:rPr>
        <w:t>омашне</w:t>
      </w:r>
      <w:r w:rsidRPr="0090781D">
        <w:rPr>
          <w:sz w:val="28"/>
          <w:szCs w:val="28"/>
          <w:u w:val="single"/>
        </w:rPr>
        <w:t>го</w:t>
      </w:r>
      <w:r w:rsidR="0055038A" w:rsidRPr="0090781D">
        <w:rPr>
          <w:sz w:val="28"/>
          <w:szCs w:val="28"/>
          <w:u w:val="single"/>
        </w:rPr>
        <w:t xml:space="preserve"> задани</w:t>
      </w:r>
      <w:r w:rsidRPr="0090781D">
        <w:rPr>
          <w:sz w:val="28"/>
          <w:szCs w:val="28"/>
          <w:u w:val="single"/>
        </w:rPr>
        <w:t>я</w:t>
      </w:r>
      <w:r w:rsidR="008D5FD3" w:rsidRPr="0090781D">
        <w:rPr>
          <w:sz w:val="28"/>
          <w:szCs w:val="28"/>
        </w:rPr>
        <w:t xml:space="preserve">: </w:t>
      </w:r>
      <w:r w:rsidR="009B671F">
        <w:rPr>
          <w:sz w:val="28"/>
          <w:szCs w:val="28"/>
        </w:rPr>
        <w:t xml:space="preserve">учебник </w:t>
      </w:r>
      <w:r w:rsidR="009B671F" w:rsidRPr="009B671F">
        <w:rPr>
          <w:sz w:val="28"/>
          <w:szCs w:val="28"/>
        </w:rPr>
        <w:t xml:space="preserve">Г.Я. </w:t>
      </w:r>
      <w:proofErr w:type="spellStart"/>
      <w:r w:rsidR="009B671F" w:rsidRPr="009B671F">
        <w:rPr>
          <w:sz w:val="28"/>
          <w:szCs w:val="28"/>
        </w:rPr>
        <w:t>Мякишев</w:t>
      </w:r>
      <w:proofErr w:type="spellEnd"/>
      <w:r w:rsidR="009B671F" w:rsidRPr="009B671F">
        <w:rPr>
          <w:sz w:val="28"/>
          <w:szCs w:val="28"/>
        </w:rPr>
        <w:t xml:space="preserve">, Б.Б. </w:t>
      </w:r>
      <w:proofErr w:type="spellStart"/>
      <w:r w:rsidR="009B671F" w:rsidRPr="009B671F">
        <w:rPr>
          <w:sz w:val="28"/>
          <w:szCs w:val="28"/>
        </w:rPr>
        <w:t>Буховцев</w:t>
      </w:r>
      <w:proofErr w:type="spellEnd"/>
      <w:r w:rsidR="009B671F" w:rsidRPr="009B671F">
        <w:rPr>
          <w:sz w:val="28"/>
          <w:szCs w:val="28"/>
        </w:rPr>
        <w:t xml:space="preserve">, В.М. </w:t>
      </w:r>
      <w:proofErr w:type="spellStart"/>
      <w:r w:rsidR="009B671F" w:rsidRPr="009B671F">
        <w:rPr>
          <w:sz w:val="28"/>
          <w:szCs w:val="28"/>
        </w:rPr>
        <w:t>Чаругин</w:t>
      </w:r>
      <w:proofErr w:type="spellEnd"/>
      <w:r w:rsidR="009B671F" w:rsidRPr="009B671F">
        <w:rPr>
          <w:sz w:val="28"/>
          <w:szCs w:val="28"/>
        </w:rPr>
        <w:t>. Физика. 11 класс. – М</w:t>
      </w:r>
      <w:r w:rsidR="009B671F" w:rsidRPr="009B671F">
        <w:rPr>
          <w:rStyle w:val="apple-style-span"/>
          <w:color w:val="000000"/>
          <w:sz w:val="28"/>
          <w:szCs w:val="28"/>
        </w:rPr>
        <w:t>.: Просвещение, 2014.</w:t>
      </w:r>
      <w:r w:rsidR="00F87632">
        <w:rPr>
          <w:rStyle w:val="apple-style-span"/>
          <w:color w:val="000000"/>
          <w:sz w:val="28"/>
          <w:szCs w:val="28"/>
        </w:rPr>
        <w:t xml:space="preserve"> </w:t>
      </w:r>
      <w:r w:rsidR="008D5FD3" w:rsidRPr="0090781D">
        <w:rPr>
          <w:sz w:val="28"/>
          <w:szCs w:val="28"/>
        </w:rPr>
        <w:t>Читать §</w:t>
      </w:r>
      <w:r w:rsidR="004E600B" w:rsidRPr="0090781D">
        <w:rPr>
          <w:sz w:val="28"/>
          <w:szCs w:val="28"/>
        </w:rPr>
        <w:t>§</w:t>
      </w:r>
      <w:r w:rsidR="00C03FE8" w:rsidRPr="0090781D">
        <w:rPr>
          <w:sz w:val="28"/>
          <w:szCs w:val="28"/>
        </w:rPr>
        <w:t xml:space="preserve"> </w:t>
      </w:r>
      <w:r w:rsidR="004E600B" w:rsidRPr="0090781D">
        <w:rPr>
          <w:sz w:val="28"/>
          <w:szCs w:val="28"/>
        </w:rPr>
        <w:t>80-83</w:t>
      </w:r>
      <w:r w:rsidR="00113A18" w:rsidRPr="0090781D">
        <w:rPr>
          <w:sz w:val="28"/>
          <w:szCs w:val="28"/>
        </w:rPr>
        <w:t xml:space="preserve">, </w:t>
      </w:r>
      <w:r w:rsidR="004E600B" w:rsidRPr="0090781D">
        <w:rPr>
          <w:sz w:val="28"/>
          <w:szCs w:val="28"/>
        </w:rPr>
        <w:t>просмотреть</w:t>
      </w:r>
      <w:r w:rsidR="005B432A" w:rsidRPr="0090781D">
        <w:rPr>
          <w:sz w:val="28"/>
          <w:szCs w:val="28"/>
        </w:rPr>
        <w:t xml:space="preserve"> по </w:t>
      </w:r>
      <w:r w:rsidR="003C3D0B" w:rsidRPr="0090781D">
        <w:rPr>
          <w:sz w:val="28"/>
          <w:szCs w:val="28"/>
        </w:rPr>
        <w:t xml:space="preserve">приложенному к учебнику </w:t>
      </w:r>
      <w:r w:rsidR="005B432A" w:rsidRPr="0090781D">
        <w:rPr>
          <w:sz w:val="28"/>
          <w:szCs w:val="28"/>
        </w:rPr>
        <w:t>компакт диску материал по данной главе</w:t>
      </w:r>
      <w:r w:rsidR="003C3D0B" w:rsidRPr="0090781D">
        <w:rPr>
          <w:sz w:val="28"/>
          <w:szCs w:val="28"/>
        </w:rPr>
        <w:t xml:space="preserve"> и</w:t>
      </w:r>
      <w:r w:rsidR="005B432A" w:rsidRPr="0090781D">
        <w:rPr>
          <w:sz w:val="28"/>
          <w:szCs w:val="28"/>
        </w:rPr>
        <w:t xml:space="preserve"> </w:t>
      </w:r>
      <w:r w:rsidR="00113A18" w:rsidRPr="0090781D">
        <w:rPr>
          <w:sz w:val="28"/>
          <w:szCs w:val="28"/>
        </w:rPr>
        <w:t xml:space="preserve">письменно ответить на вопросы с. </w:t>
      </w:r>
      <w:r w:rsidR="00C03FE8" w:rsidRPr="0090781D">
        <w:rPr>
          <w:sz w:val="28"/>
          <w:szCs w:val="28"/>
        </w:rPr>
        <w:t>241, 246, 247.</w:t>
      </w:r>
    </w:p>
    <w:p w:rsidR="005869D6" w:rsidRPr="000C254D" w:rsidRDefault="005869D6" w:rsidP="000C254D">
      <w:pPr>
        <w:spacing w:line="360" w:lineRule="auto"/>
        <w:jc w:val="both"/>
        <w:rPr>
          <w:szCs w:val="28"/>
        </w:rPr>
      </w:pPr>
      <w:r w:rsidRPr="000C254D">
        <w:rPr>
          <w:szCs w:val="28"/>
        </w:rPr>
        <w:t xml:space="preserve">       </w:t>
      </w:r>
      <w:proofErr w:type="gramStart"/>
      <w:r w:rsidRPr="000C254D">
        <w:rPr>
          <w:szCs w:val="28"/>
        </w:rPr>
        <w:t xml:space="preserve">В соответствии с планом урока предусмотрено использование элементов технологий </w:t>
      </w:r>
      <w:r w:rsidR="007956BE" w:rsidRPr="000C254D">
        <w:rPr>
          <w:szCs w:val="28"/>
        </w:rPr>
        <w:t xml:space="preserve">обучения как исследования, формирования творческой личности, организации </w:t>
      </w:r>
      <w:r w:rsidRPr="000C254D">
        <w:rPr>
          <w:szCs w:val="28"/>
        </w:rPr>
        <w:t>групповой учебной деятельности</w:t>
      </w:r>
      <w:r w:rsidR="007956BE" w:rsidRPr="000C254D">
        <w:rPr>
          <w:szCs w:val="28"/>
        </w:rPr>
        <w:t xml:space="preserve"> учащихся, </w:t>
      </w:r>
      <w:r w:rsidR="00446A44" w:rsidRPr="000C254D">
        <w:rPr>
          <w:szCs w:val="28"/>
        </w:rPr>
        <w:t>систем развивающего обучения Л.С.Выгодского,</w:t>
      </w:r>
      <w:r w:rsidR="00567179" w:rsidRPr="000C254D">
        <w:rPr>
          <w:szCs w:val="28"/>
        </w:rPr>
        <w:t xml:space="preserve"> </w:t>
      </w:r>
      <w:proofErr w:type="spellStart"/>
      <w:r w:rsidR="00567179" w:rsidRPr="000C254D">
        <w:rPr>
          <w:szCs w:val="28"/>
        </w:rPr>
        <w:t>Л.В.Занкова</w:t>
      </w:r>
      <w:proofErr w:type="spellEnd"/>
      <w:r w:rsidR="00567179" w:rsidRPr="000C254D">
        <w:rPr>
          <w:szCs w:val="28"/>
        </w:rPr>
        <w:t xml:space="preserve">, В.Д.Давыдова, </w:t>
      </w:r>
      <w:proofErr w:type="spellStart"/>
      <w:r w:rsidR="00567179" w:rsidRPr="000C254D">
        <w:rPr>
          <w:szCs w:val="28"/>
        </w:rPr>
        <w:t>Д.Б.Эльконина</w:t>
      </w:r>
      <w:proofErr w:type="spellEnd"/>
      <w:r w:rsidR="0083039C" w:rsidRPr="000C254D">
        <w:rPr>
          <w:szCs w:val="28"/>
        </w:rPr>
        <w:t>,</w:t>
      </w:r>
      <w:r w:rsidR="00567179" w:rsidRPr="000C254D">
        <w:rPr>
          <w:szCs w:val="28"/>
        </w:rPr>
        <w:t xml:space="preserve"> педагогической технологии «Создание ситуации успеха» по А.С.Белкину</w:t>
      </w:r>
      <w:r w:rsidR="002804B2" w:rsidRPr="000C254D">
        <w:rPr>
          <w:szCs w:val="28"/>
        </w:rPr>
        <w:t xml:space="preserve"> и</w:t>
      </w:r>
      <w:r w:rsidR="00C442A3" w:rsidRPr="000C254D">
        <w:rPr>
          <w:szCs w:val="28"/>
        </w:rPr>
        <w:t xml:space="preserve"> авторских </w:t>
      </w:r>
      <w:r w:rsidR="002804B2" w:rsidRPr="000C254D">
        <w:rPr>
          <w:szCs w:val="28"/>
        </w:rPr>
        <w:t>приемов активизации мыслительной деятельности учащихся и формирование их культуры общения</w:t>
      </w:r>
      <w:r w:rsidR="00567179" w:rsidRPr="000C254D">
        <w:rPr>
          <w:szCs w:val="28"/>
        </w:rPr>
        <w:t>.</w:t>
      </w:r>
      <w:proofErr w:type="gramEnd"/>
    </w:p>
    <w:sectPr w:rsidR="005869D6" w:rsidRPr="000C254D" w:rsidSect="000C254D">
      <w:footerReference w:type="default" r:id="rId8"/>
      <w:pgSz w:w="11906" w:h="16838"/>
      <w:pgMar w:top="993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5DB" w:rsidRDefault="003C75DB" w:rsidP="00EF4F58">
      <w:r>
        <w:separator/>
      </w:r>
    </w:p>
  </w:endnote>
  <w:endnote w:type="continuationSeparator" w:id="0">
    <w:p w:rsidR="003C75DB" w:rsidRDefault="003C75DB" w:rsidP="00EF4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08613"/>
      <w:docPartObj>
        <w:docPartGallery w:val="Page Numbers (Bottom of Page)"/>
        <w:docPartUnique/>
      </w:docPartObj>
    </w:sdtPr>
    <w:sdtEndPr>
      <w:rPr>
        <w:szCs w:val="28"/>
      </w:rPr>
    </w:sdtEndPr>
    <w:sdtContent>
      <w:p w:rsidR="007D29F4" w:rsidRPr="005B3B3D" w:rsidRDefault="006176ED">
        <w:pPr>
          <w:pStyle w:val="a7"/>
          <w:jc w:val="center"/>
          <w:rPr>
            <w:szCs w:val="28"/>
          </w:rPr>
        </w:pPr>
        <w:r w:rsidRPr="005B3B3D">
          <w:rPr>
            <w:szCs w:val="28"/>
          </w:rPr>
          <w:fldChar w:fldCharType="begin"/>
        </w:r>
        <w:r w:rsidR="007D29F4" w:rsidRPr="005B3B3D">
          <w:rPr>
            <w:szCs w:val="28"/>
          </w:rPr>
          <w:instrText xml:space="preserve"> PAGE   \* MERGEFORMAT </w:instrText>
        </w:r>
        <w:r w:rsidRPr="005B3B3D">
          <w:rPr>
            <w:szCs w:val="28"/>
          </w:rPr>
          <w:fldChar w:fldCharType="separate"/>
        </w:r>
        <w:r w:rsidR="004737FB">
          <w:rPr>
            <w:noProof/>
            <w:szCs w:val="28"/>
          </w:rPr>
          <w:t>1</w:t>
        </w:r>
        <w:r w:rsidRPr="005B3B3D">
          <w:rPr>
            <w:szCs w:val="28"/>
          </w:rPr>
          <w:fldChar w:fldCharType="end"/>
        </w:r>
      </w:p>
    </w:sdtContent>
  </w:sdt>
  <w:p w:rsidR="007D29F4" w:rsidRDefault="007D29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5DB" w:rsidRDefault="003C75DB" w:rsidP="00EF4F58">
      <w:r>
        <w:separator/>
      </w:r>
    </w:p>
  </w:footnote>
  <w:footnote w:type="continuationSeparator" w:id="0">
    <w:p w:rsidR="003C75DB" w:rsidRDefault="003C75DB" w:rsidP="00EF4F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3BF"/>
    <w:multiLevelType w:val="hybridMultilevel"/>
    <w:tmpl w:val="9A6CCFB8"/>
    <w:lvl w:ilvl="0" w:tplc="DBC25CA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57920CF"/>
    <w:multiLevelType w:val="hybridMultilevel"/>
    <w:tmpl w:val="4E64E988"/>
    <w:lvl w:ilvl="0" w:tplc="AFACC64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0FC77254"/>
    <w:multiLevelType w:val="hybridMultilevel"/>
    <w:tmpl w:val="CD9A205E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47DA421C"/>
    <w:multiLevelType w:val="hybridMultilevel"/>
    <w:tmpl w:val="0C124A64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74180061"/>
    <w:multiLevelType w:val="hybridMultilevel"/>
    <w:tmpl w:val="C65EB868"/>
    <w:lvl w:ilvl="0" w:tplc="BCD2737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DD1"/>
    <w:rsid w:val="00016A27"/>
    <w:rsid w:val="00021F93"/>
    <w:rsid w:val="00024D1C"/>
    <w:rsid w:val="000251EA"/>
    <w:rsid w:val="00041D43"/>
    <w:rsid w:val="00044B84"/>
    <w:rsid w:val="00063569"/>
    <w:rsid w:val="000721C5"/>
    <w:rsid w:val="00097F6D"/>
    <w:rsid w:val="000B5051"/>
    <w:rsid w:val="000C2440"/>
    <w:rsid w:val="000C254D"/>
    <w:rsid w:val="000E4989"/>
    <w:rsid w:val="00113A18"/>
    <w:rsid w:val="00117E5C"/>
    <w:rsid w:val="001249CF"/>
    <w:rsid w:val="0017333A"/>
    <w:rsid w:val="0017780A"/>
    <w:rsid w:val="001876F1"/>
    <w:rsid w:val="0019538E"/>
    <w:rsid w:val="001A1F9C"/>
    <w:rsid w:val="001A479C"/>
    <w:rsid w:val="001C1579"/>
    <w:rsid w:val="001C1B25"/>
    <w:rsid w:val="001C2E50"/>
    <w:rsid w:val="001D45BB"/>
    <w:rsid w:val="001E091E"/>
    <w:rsid w:val="001F0787"/>
    <w:rsid w:val="002155BC"/>
    <w:rsid w:val="00252109"/>
    <w:rsid w:val="00272174"/>
    <w:rsid w:val="00276AC6"/>
    <w:rsid w:val="002804B2"/>
    <w:rsid w:val="00285673"/>
    <w:rsid w:val="002A2A10"/>
    <w:rsid w:val="002A47B7"/>
    <w:rsid w:val="002D0807"/>
    <w:rsid w:val="002D115A"/>
    <w:rsid w:val="0030734A"/>
    <w:rsid w:val="00313532"/>
    <w:rsid w:val="00332FD8"/>
    <w:rsid w:val="0035192D"/>
    <w:rsid w:val="0036381E"/>
    <w:rsid w:val="0038537C"/>
    <w:rsid w:val="00387406"/>
    <w:rsid w:val="003A3D67"/>
    <w:rsid w:val="003B1F0A"/>
    <w:rsid w:val="003C3D0B"/>
    <w:rsid w:val="003C75DB"/>
    <w:rsid w:val="003E6749"/>
    <w:rsid w:val="003F7ED8"/>
    <w:rsid w:val="00402807"/>
    <w:rsid w:val="004035B1"/>
    <w:rsid w:val="004100C7"/>
    <w:rsid w:val="00415787"/>
    <w:rsid w:val="00434D23"/>
    <w:rsid w:val="004413E6"/>
    <w:rsid w:val="00446A44"/>
    <w:rsid w:val="0046294E"/>
    <w:rsid w:val="00465089"/>
    <w:rsid w:val="00470EE1"/>
    <w:rsid w:val="004731C8"/>
    <w:rsid w:val="004737FB"/>
    <w:rsid w:val="00476BB5"/>
    <w:rsid w:val="00494045"/>
    <w:rsid w:val="004E600B"/>
    <w:rsid w:val="004F7E7A"/>
    <w:rsid w:val="00512BFA"/>
    <w:rsid w:val="005172EB"/>
    <w:rsid w:val="00534624"/>
    <w:rsid w:val="0053734D"/>
    <w:rsid w:val="0055038A"/>
    <w:rsid w:val="00567179"/>
    <w:rsid w:val="00571B80"/>
    <w:rsid w:val="005869D6"/>
    <w:rsid w:val="00591D8F"/>
    <w:rsid w:val="005B3B3D"/>
    <w:rsid w:val="005B432A"/>
    <w:rsid w:val="005B4AC6"/>
    <w:rsid w:val="005E348F"/>
    <w:rsid w:val="005E5C44"/>
    <w:rsid w:val="00602C9F"/>
    <w:rsid w:val="006176ED"/>
    <w:rsid w:val="00623371"/>
    <w:rsid w:val="00635A5F"/>
    <w:rsid w:val="00653E3F"/>
    <w:rsid w:val="00661908"/>
    <w:rsid w:val="00667ABB"/>
    <w:rsid w:val="006A07F9"/>
    <w:rsid w:val="006F375F"/>
    <w:rsid w:val="00700D38"/>
    <w:rsid w:val="00712F94"/>
    <w:rsid w:val="0073602F"/>
    <w:rsid w:val="007474BD"/>
    <w:rsid w:val="00753360"/>
    <w:rsid w:val="007558C8"/>
    <w:rsid w:val="00757791"/>
    <w:rsid w:val="00757A84"/>
    <w:rsid w:val="00790527"/>
    <w:rsid w:val="007956BE"/>
    <w:rsid w:val="007B223E"/>
    <w:rsid w:val="007C3298"/>
    <w:rsid w:val="007D29F4"/>
    <w:rsid w:val="007E32BF"/>
    <w:rsid w:val="00801D81"/>
    <w:rsid w:val="00813396"/>
    <w:rsid w:val="00814F11"/>
    <w:rsid w:val="008160AF"/>
    <w:rsid w:val="00825B71"/>
    <w:rsid w:val="00825BC7"/>
    <w:rsid w:val="0083039C"/>
    <w:rsid w:val="008512D3"/>
    <w:rsid w:val="008520F0"/>
    <w:rsid w:val="0085370D"/>
    <w:rsid w:val="00854BE9"/>
    <w:rsid w:val="00883F32"/>
    <w:rsid w:val="008919B0"/>
    <w:rsid w:val="00895D00"/>
    <w:rsid w:val="008B10B5"/>
    <w:rsid w:val="008C5FE0"/>
    <w:rsid w:val="008C62E5"/>
    <w:rsid w:val="008D5FD3"/>
    <w:rsid w:val="008E4D66"/>
    <w:rsid w:val="0090781D"/>
    <w:rsid w:val="009240D4"/>
    <w:rsid w:val="00926CB6"/>
    <w:rsid w:val="00953C49"/>
    <w:rsid w:val="0095678C"/>
    <w:rsid w:val="00960FE5"/>
    <w:rsid w:val="0096250F"/>
    <w:rsid w:val="009940E3"/>
    <w:rsid w:val="009B671F"/>
    <w:rsid w:val="009B7406"/>
    <w:rsid w:val="009E4D47"/>
    <w:rsid w:val="00A12920"/>
    <w:rsid w:val="00A262AF"/>
    <w:rsid w:val="00A651D2"/>
    <w:rsid w:val="00A72851"/>
    <w:rsid w:val="00A80DEA"/>
    <w:rsid w:val="00A90C48"/>
    <w:rsid w:val="00AA495F"/>
    <w:rsid w:val="00AD2AA8"/>
    <w:rsid w:val="00AF79CF"/>
    <w:rsid w:val="00B046E1"/>
    <w:rsid w:val="00B12308"/>
    <w:rsid w:val="00B135D8"/>
    <w:rsid w:val="00B26D82"/>
    <w:rsid w:val="00B32F60"/>
    <w:rsid w:val="00B44DD3"/>
    <w:rsid w:val="00B51CAF"/>
    <w:rsid w:val="00B57C98"/>
    <w:rsid w:val="00B629C3"/>
    <w:rsid w:val="00B71185"/>
    <w:rsid w:val="00BA074B"/>
    <w:rsid w:val="00BB3226"/>
    <w:rsid w:val="00BB52A1"/>
    <w:rsid w:val="00BF1A54"/>
    <w:rsid w:val="00C03FE8"/>
    <w:rsid w:val="00C24883"/>
    <w:rsid w:val="00C33022"/>
    <w:rsid w:val="00C3473A"/>
    <w:rsid w:val="00C442A3"/>
    <w:rsid w:val="00C44A49"/>
    <w:rsid w:val="00C47637"/>
    <w:rsid w:val="00C72742"/>
    <w:rsid w:val="00C763B2"/>
    <w:rsid w:val="00C82DD1"/>
    <w:rsid w:val="00C9417C"/>
    <w:rsid w:val="00C94ADC"/>
    <w:rsid w:val="00D15445"/>
    <w:rsid w:val="00D25AF2"/>
    <w:rsid w:val="00D33C03"/>
    <w:rsid w:val="00D829C1"/>
    <w:rsid w:val="00D87E88"/>
    <w:rsid w:val="00DA149B"/>
    <w:rsid w:val="00DA31B1"/>
    <w:rsid w:val="00DF2594"/>
    <w:rsid w:val="00E821AA"/>
    <w:rsid w:val="00E82F12"/>
    <w:rsid w:val="00EF4F58"/>
    <w:rsid w:val="00F07319"/>
    <w:rsid w:val="00F32723"/>
    <w:rsid w:val="00F546DA"/>
    <w:rsid w:val="00F811A7"/>
    <w:rsid w:val="00F87632"/>
    <w:rsid w:val="00F939EA"/>
    <w:rsid w:val="00F942BA"/>
    <w:rsid w:val="00F97C22"/>
    <w:rsid w:val="00FA733A"/>
    <w:rsid w:val="00FB4667"/>
    <w:rsid w:val="00FC76D7"/>
    <w:rsid w:val="00FF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48"/>
    <w:rPr>
      <w:sz w:val="28"/>
    </w:rPr>
  </w:style>
  <w:style w:type="paragraph" w:styleId="1">
    <w:name w:val="heading 1"/>
    <w:basedOn w:val="a"/>
    <w:next w:val="a"/>
    <w:link w:val="10"/>
    <w:qFormat/>
    <w:rsid w:val="00A90C48"/>
    <w:pPr>
      <w:keepNext/>
      <w:shd w:val="clear" w:color="auto" w:fill="FFFFFF"/>
      <w:spacing w:before="154" w:line="360" w:lineRule="auto"/>
      <w:ind w:left="331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A90C4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A90C48"/>
    <w:pPr>
      <w:keepNext/>
      <w:shd w:val="clear" w:color="auto" w:fill="FFFFFF"/>
      <w:tabs>
        <w:tab w:val="left" w:pos="662"/>
      </w:tabs>
      <w:spacing w:before="5" w:line="360" w:lineRule="auto"/>
      <w:outlineLvl w:val="2"/>
    </w:pPr>
    <w:rPr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A8"/>
    <w:rPr>
      <w:i/>
      <w:sz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AD2AA8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AD2AA8"/>
    <w:rPr>
      <w:i/>
      <w:color w:val="000000"/>
      <w:sz w:val="24"/>
      <w:shd w:val="clear" w:color="auto" w:fill="FFFFFF"/>
    </w:rPr>
  </w:style>
  <w:style w:type="paragraph" w:styleId="a3">
    <w:name w:val="caption"/>
    <w:basedOn w:val="a"/>
    <w:next w:val="a"/>
    <w:qFormat/>
    <w:rsid w:val="00A90C48"/>
    <w:pPr>
      <w:spacing w:before="120" w:after="120"/>
      <w:jc w:val="center"/>
    </w:pPr>
    <w:rPr>
      <w:b/>
    </w:rPr>
  </w:style>
  <w:style w:type="paragraph" w:styleId="a4">
    <w:name w:val="List Paragraph"/>
    <w:basedOn w:val="a"/>
    <w:qFormat/>
    <w:rsid w:val="00A90C48"/>
    <w:pPr>
      <w:ind w:left="720"/>
      <w:contextualSpacing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F4F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4F58"/>
    <w:rPr>
      <w:sz w:val="28"/>
    </w:rPr>
  </w:style>
  <w:style w:type="paragraph" w:styleId="a7">
    <w:name w:val="footer"/>
    <w:basedOn w:val="a"/>
    <w:link w:val="a8"/>
    <w:uiPriority w:val="99"/>
    <w:unhideWhenUsed/>
    <w:rsid w:val="00EF4F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4F58"/>
    <w:rPr>
      <w:sz w:val="28"/>
    </w:rPr>
  </w:style>
  <w:style w:type="character" w:customStyle="1" w:styleId="apple-style-span">
    <w:name w:val="apple-style-span"/>
    <w:basedOn w:val="a0"/>
    <w:uiPriority w:val="99"/>
    <w:rsid w:val="009B67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0B144-C32E-4211-AC2F-69260E95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CWER.ws/blog/punsh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 by punsh</dc:creator>
  <cp:lastModifiedBy>1</cp:lastModifiedBy>
  <cp:revision>54</cp:revision>
  <dcterms:created xsi:type="dcterms:W3CDTF">2015-02-04T16:24:00Z</dcterms:created>
  <dcterms:modified xsi:type="dcterms:W3CDTF">2015-04-14T17:17:00Z</dcterms:modified>
</cp:coreProperties>
</file>