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EFB" w:rsidRDefault="001A1EFB" w:rsidP="001A1EFB">
      <w:pPr>
        <w:spacing w:line="276" w:lineRule="auto"/>
        <w:jc w:val="right"/>
        <w:rPr>
          <w:color w:val="000000"/>
          <w:sz w:val="28"/>
          <w:szCs w:val="28"/>
          <w:shd w:val="clear" w:color="auto" w:fill="FFFFFF"/>
        </w:rPr>
      </w:pPr>
      <w:proofErr w:type="spellStart"/>
      <w:r w:rsidRPr="001A1EFB">
        <w:rPr>
          <w:color w:val="000000"/>
          <w:sz w:val="28"/>
          <w:szCs w:val="28"/>
          <w:shd w:val="clear" w:color="auto" w:fill="FFFFFF"/>
        </w:rPr>
        <w:t>Галяткина</w:t>
      </w:r>
      <w:proofErr w:type="spellEnd"/>
      <w:r w:rsidRPr="001A1EFB">
        <w:rPr>
          <w:color w:val="000000"/>
          <w:sz w:val="28"/>
          <w:szCs w:val="28"/>
          <w:shd w:val="clear" w:color="auto" w:fill="FFFFFF"/>
        </w:rPr>
        <w:t xml:space="preserve"> Татьяна Николаевна </w:t>
      </w:r>
    </w:p>
    <w:p w:rsidR="00DC7C55" w:rsidRDefault="001A1EFB" w:rsidP="001A1EFB">
      <w:pPr>
        <w:spacing w:line="276" w:lineRule="auto"/>
        <w:jc w:val="right"/>
        <w:rPr>
          <w:color w:val="000000"/>
          <w:sz w:val="28"/>
          <w:szCs w:val="28"/>
          <w:shd w:val="clear" w:color="auto" w:fill="FFFFFF"/>
        </w:rPr>
      </w:pPr>
      <w:r>
        <w:rPr>
          <w:color w:val="000000"/>
          <w:sz w:val="28"/>
          <w:szCs w:val="28"/>
          <w:shd w:val="clear" w:color="auto" w:fill="FFFFFF"/>
        </w:rPr>
        <w:t xml:space="preserve">МОУ СОШ  </w:t>
      </w:r>
      <w:r w:rsidRPr="001A1EFB">
        <w:rPr>
          <w:color w:val="000000"/>
          <w:sz w:val="28"/>
          <w:szCs w:val="28"/>
          <w:shd w:val="clear" w:color="auto" w:fill="FFFFFF"/>
        </w:rPr>
        <w:t xml:space="preserve">№3" города </w:t>
      </w:r>
      <w:proofErr w:type="spellStart"/>
      <w:r w:rsidRPr="001A1EFB">
        <w:rPr>
          <w:color w:val="000000"/>
          <w:sz w:val="28"/>
          <w:szCs w:val="28"/>
          <w:shd w:val="clear" w:color="auto" w:fill="FFFFFF"/>
        </w:rPr>
        <w:t>Новодвинска</w:t>
      </w:r>
      <w:proofErr w:type="spellEnd"/>
      <w:r w:rsidRPr="001A1EFB">
        <w:rPr>
          <w:color w:val="000000"/>
          <w:sz w:val="28"/>
          <w:szCs w:val="28"/>
          <w:shd w:val="clear" w:color="auto" w:fill="FFFFFF"/>
        </w:rPr>
        <w:t>, Архангельской области</w:t>
      </w:r>
      <w:r>
        <w:rPr>
          <w:color w:val="000000"/>
          <w:sz w:val="28"/>
          <w:szCs w:val="28"/>
          <w:shd w:val="clear" w:color="auto" w:fill="FFFFFF"/>
        </w:rPr>
        <w:t>.</w:t>
      </w:r>
    </w:p>
    <w:p w:rsidR="001A1EFB" w:rsidRPr="001A1EFB" w:rsidRDefault="001A1EFB" w:rsidP="001A1EFB">
      <w:pPr>
        <w:spacing w:line="276" w:lineRule="auto"/>
        <w:jc w:val="right"/>
        <w:rPr>
          <w:b/>
          <w:sz w:val="28"/>
          <w:szCs w:val="28"/>
        </w:rPr>
      </w:pPr>
      <w:r w:rsidRPr="001A1EFB">
        <w:rPr>
          <w:color w:val="000000"/>
          <w:sz w:val="28"/>
          <w:szCs w:val="28"/>
          <w:shd w:val="clear" w:color="auto" w:fill="FFFFFF"/>
        </w:rPr>
        <w:t>Учитель изобразительного искусства</w:t>
      </w:r>
    </w:p>
    <w:p w:rsidR="00DC7C55" w:rsidRPr="004C5DB6" w:rsidRDefault="00DC7C55" w:rsidP="00BA139C">
      <w:pPr>
        <w:spacing w:line="276" w:lineRule="auto"/>
        <w:jc w:val="center"/>
        <w:rPr>
          <w:b/>
          <w:sz w:val="28"/>
          <w:szCs w:val="28"/>
        </w:rPr>
      </w:pPr>
    </w:p>
    <w:p w:rsidR="00DC7C55" w:rsidRPr="004C5DB6" w:rsidRDefault="00DC7C55" w:rsidP="00BA139C">
      <w:pPr>
        <w:spacing w:line="276" w:lineRule="auto"/>
        <w:jc w:val="center"/>
        <w:rPr>
          <w:b/>
          <w:sz w:val="28"/>
          <w:szCs w:val="28"/>
        </w:rPr>
      </w:pPr>
    </w:p>
    <w:p w:rsidR="003005EE" w:rsidRPr="004C5DB6" w:rsidRDefault="003005EE" w:rsidP="00BA139C">
      <w:pPr>
        <w:spacing w:line="276" w:lineRule="auto"/>
        <w:jc w:val="center"/>
        <w:rPr>
          <w:b/>
          <w:sz w:val="28"/>
          <w:szCs w:val="28"/>
        </w:rPr>
      </w:pPr>
      <w:r w:rsidRPr="004C5DB6">
        <w:rPr>
          <w:b/>
          <w:sz w:val="28"/>
          <w:szCs w:val="28"/>
        </w:rPr>
        <w:t xml:space="preserve">Использование </w:t>
      </w:r>
      <w:r w:rsidR="00A252A4">
        <w:rPr>
          <w:b/>
          <w:sz w:val="28"/>
          <w:szCs w:val="28"/>
        </w:rPr>
        <w:t xml:space="preserve">нетрадиционных </w:t>
      </w:r>
      <w:r w:rsidRPr="004C5DB6">
        <w:rPr>
          <w:b/>
          <w:sz w:val="28"/>
          <w:szCs w:val="28"/>
        </w:rPr>
        <w:t xml:space="preserve">методов обучения на уроках изобразительного искусства в развитии художественно-творческих способностей </w:t>
      </w:r>
      <w:r w:rsidR="003B586F">
        <w:rPr>
          <w:b/>
          <w:sz w:val="28"/>
          <w:szCs w:val="28"/>
        </w:rPr>
        <w:t>учащихся</w:t>
      </w:r>
    </w:p>
    <w:p w:rsidR="003005EE" w:rsidRPr="004C5DB6" w:rsidRDefault="003005EE" w:rsidP="00BA139C">
      <w:pPr>
        <w:spacing w:line="276" w:lineRule="auto"/>
        <w:ind w:firstLine="708"/>
        <w:jc w:val="center"/>
        <w:rPr>
          <w:b/>
          <w:sz w:val="28"/>
          <w:szCs w:val="28"/>
        </w:rPr>
      </w:pPr>
    </w:p>
    <w:p w:rsidR="00DC7C55" w:rsidRPr="001A1EFB" w:rsidRDefault="00DC7C55" w:rsidP="00BA139C">
      <w:pPr>
        <w:spacing w:line="276" w:lineRule="auto"/>
        <w:jc w:val="center"/>
        <w:rPr>
          <w:b/>
          <w:sz w:val="28"/>
          <w:szCs w:val="28"/>
        </w:rPr>
      </w:pPr>
      <w:r w:rsidRPr="001A1EFB">
        <w:rPr>
          <w:b/>
          <w:sz w:val="28"/>
          <w:szCs w:val="28"/>
        </w:rPr>
        <w:t>Методическая разработка</w:t>
      </w:r>
    </w:p>
    <w:p w:rsidR="00DC7C55" w:rsidRPr="004C5DB6" w:rsidRDefault="00DC7C55" w:rsidP="00BA139C">
      <w:pPr>
        <w:spacing w:line="276" w:lineRule="auto"/>
        <w:jc w:val="center"/>
        <w:rPr>
          <w:b/>
          <w:sz w:val="28"/>
          <w:szCs w:val="28"/>
        </w:rPr>
      </w:pPr>
    </w:p>
    <w:p w:rsidR="004364B6" w:rsidRPr="001A1EFB" w:rsidRDefault="001A1EFB" w:rsidP="001973D8">
      <w:pPr>
        <w:spacing w:line="276" w:lineRule="auto"/>
        <w:jc w:val="both"/>
        <w:rPr>
          <w:i/>
          <w:sz w:val="28"/>
          <w:szCs w:val="28"/>
        </w:rPr>
      </w:pPr>
      <w:r>
        <w:rPr>
          <w:sz w:val="28"/>
          <w:szCs w:val="28"/>
        </w:rPr>
        <w:t xml:space="preserve">       </w:t>
      </w:r>
      <w:r w:rsidR="003005EE" w:rsidRPr="001A1EFB">
        <w:rPr>
          <w:i/>
          <w:sz w:val="28"/>
          <w:szCs w:val="28"/>
        </w:rPr>
        <w:t xml:space="preserve">В методической разработке описываются </w:t>
      </w:r>
      <w:r w:rsidR="00A252A4" w:rsidRPr="001A1EFB">
        <w:rPr>
          <w:i/>
          <w:sz w:val="28"/>
          <w:szCs w:val="28"/>
        </w:rPr>
        <w:t xml:space="preserve">нетрадиционные </w:t>
      </w:r>
      <w:r w:rsidR="003005EE" w:rsidRPr="001A1EFB">
        <w:rPr>
          <w:i/>
          <w:sz w:val="28"/>
          <w:szCs w:val="28"/>
        </w:rPr>
        <w:t>методы</w:t>
      </w:r>
      <w:r w:rsidR="004364B6" w:rsidRPr="001A1EFB">
        <w:rPr>
          <w:i/>
          <w:sz w:val="28"/>
          <w:szCs w:val="28"/>
        </w:rPr>
        <w:t xml:space="preserve"> </w:t>
      </w:r>
      <w:r w:rsidR="003005EE" w:rsidRPr="001A1EFB">
        <w:rPr>
          <w:i/>
          <w:sz w:val="28"/>
          <w:szCs w:val="28"/>
        </w:rPr>
        <w:t>обучения на уроках изобразительного искусства</w:t>
      </w:r>
      <w:r w:rsidR="001973D8" w:rsidRPr="001A1EFB">
        <w:rPr>
          <w:i/>
          <w:sz w:val="28"/>
          <w:szCs w:val="28"/>
        </w:rPr>
        <w:t>,</w:t>
      </w:r>
      <w:r w:rsidR="003005EE" w:rsidRPr="001A1EFB">
        <w:rPr>
          <w:i/>
          <w:sz w:val="28"/>
          <w:szCs w:val="28"/>
        </w:rPr>
        <w:t xml:space="preserve"> </w:t>
      </w:r>
      <w:r w:rsidR="001973D8" w:rsidRPr="001A1EFB">
        <w:rPr>
          <w:i/>
          <w:sz w:val="28"/>
          <w:szCs w:val="28"/>
        </w:rPr>
        <w:t xml:space="preserve">используемые педагогом в развитии художественно-творческих способностей учащихся для достижения максимальной результативности и эффективности на уроке. </w:t>
      </w:r>
      <w:r w:rsidR="00614BF0" w:rsidRPr="001A1EFB">
        <w:rPr>
          <w:i/>
          <w:sz w:val="28"/>
          <w:szCs w:val="28"/>
        </w:rPr>
        <w:t>В работе представлены разработки</w:t>
      </w:r>
      <w:r w:rsidR="00A252A4" w:rsidRPr="001A1EFB">
        <w:rPr>
          <w:i/>
          <w:sz w:val="28"/>
          <w:szCs w:val="28"/>
        </w:rPr>
        <w:t xml:space="preserve"> уроков</w:t>
      </w:r>
      <w:r w:rsidR="004364B6" w:rsidRPr="001A1EFB">
        <w:rPr>
          <w:i/>
          <w:sz w:val="28"/>
          <w:szCs w:val="28"/>
        </w:rPr>
        <w:t xml:space="preserve"> по учебно-тематическому планированию </w:t>
      </w:r>
      <w:r w:rsidR="00916F54" w:rsidRPr="001A1EFB">
        <w:rPr>
          <w:i/>
          <w:sz w:val="28"/>
          <w:szCs w:val="28"/>
        </w:rPr>
        <w:t>по</w:t>
      </w:r>
      <w:r w:rsidR="004364B6" w:rsidRPr="001A1EFB">
        <w:rPr>
          <w:i/>
          <w:sz w:val="28"/>
          <w:szCs w:val="28"/>
        </w:rPr>
        <w:t xml:space="preserve"> программе Б.Н. Неменского «Изобразительное искусство</w:t>
      </w:r>
      <w:r w:rsidR="00885498" w:rsidRPr="001A1EFB">
        <w:rPr>
          <w:i/>
          <w:sz w:val="28"/>
          <w:szCs w:val="28"/>
        </w:rPr>
        <w:t xml:space="preserve"> в 6 классе</w:t>
      </w:r>
      <w:r w:rsidR="004364B6" w:rsidRPr="001A1EFB">
        <w:rPr>
          <w:i/>
          <w:sz w:val="28"/>
          <w:szCs w:val="28"/>
        </w:rPr>
        <w:t>»,</w:t>
      </w:r>
      <w:r w:rsidR="00614BF0" w:rsidRPr="001A1EFB">
        <w:rPr>
          <w:i/>
          <w:sz w:val="28"/>
          <w:szCs w:val="28"/>
        </w:rPr>
        <w:t xml:space="preserve"> </w:t>
      </w:r>
      <w:r w:rsidR="00885498" w:rsidRPr="001A1EFB">
        <w:rPr>
          <w:i/>
          <w:sz w:val="28"/>
          <w:szCs w:val="28"/>
        </w:rPr>
        <w:t xml:space="preserve">методический материал к урокам и </w:t>
      </w:r>
      <w:r w:rsidR="004364B6" w:rsidRPr="001A1EFB">
        <w:rPr>
          <w:i/>
          <w:sz w:val="28"/>
          <w:szCs w:val="28"/>
        </w:rPr>
        <w:t>примеры детских работ.</w:t>
      </w:r>
    </w:p>
    <w:p w:rsidR="003B586F" w:rsidRDefault="003B586F" w:rsidP="00BA139C">
      <w:pPr>
        <w:spacing w:line="276" w:lineRule="auto"/>
        <w:jc w:val="center"/>
        <w:rPr>
          <w:b/>
          <w:sz w:val="28"/>
          <w:szCs w:val="28"/>
        </w:rPr>
      </w:pPr>
    </w:p>
    <w:p w:rsidR="003B586F" w:rsidRDefault="003B586F" w:rsidP="00BA139C">
      <w:pPr>
        <w:spacing w:line="276" w:lineRule="auto"/>
        <w:jc w:val="center"/>
        <w:rPr>
          <w:b/>
          <w:sz w:val="28"/>
          <w:szCs w:val="28"/>
        </w:rPr>
      </w:pPr>
    </w:p>
    <w:p w:rsidR="003B586F" w:rsidRDefault="003B586F" w:rsidP="00916F54">
      <w:pPr>
        <w:spacing w:line="276" w:lineRule="auto"/>
        <w:rPr>
          <w:b/>
          <w:sz w:val="28"/>
          <w:szCs w:val="28"/>
        </w:rPr>
      </w:pPr>
    </w:p>
    <w:p w:rsidR="00DC7C55" w:rsidRDefault="00DC7C55" w:rsidP="00BA139C">
      <w:pPr>
        <w:spacing w:line="276" w:lineRule="auto"/>
        <w:jc w:val="center"/>
        <w:rPr>
          <w:b/>
          <w:sz w:val="28"/>
          <w:szCs w:val="28"/>
        </w:rPr>
      </w:pPr>
      <w:r w:rsidRPr="004C5DB6">
        <w:rPr>
          <w:b/>
          <w:sz w:val="28"/>
          <w:szCs w:val="28"/>
        </w:rPr>
        <w:t>С</w:t>
      </w:r>
      <w:r w:rsidR="00916F54">
        <w:rPr>
          <w:b/>
          <w:sz w:val="28"/>
          <w:szCs w:val="28"/>
        </w:rPr>
        <w:t>ОДЕРЖАНИЕ</w:t>
      </w:r>
    </w:p>
    <w:p w:rsidR="00EB6198" w:rsidRPr="004C5DB6" w:rsidRDefault="00EB6198" w:rsidP="00BA139C">
      <w:pPr>
        <w:spacing w:line="276" w:lineRule="auto"/>
        <w:jc w:val="center"/>
        <w:rPr>
          <w:b/>
          <w:sz w:val="28"/>
          <w:szCs w:val="28"/>
        </w:rPr>
      </w:pPr>
    </w:p>
    <w:tbl>
      <w:tblPr>
        <w:tblStyle w:val="ac"/>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06"/>
      </w:tblGrid>
      <w:tr w:rsidR="001A1EFB" w:rsidRPr="003C78C7" w:rsidTr="001A1EFB">
        <w:trPr>
          <w:trHeight w:val="418"/>
        </w:trPr>
        <w:tc>
          <w:tcPr>
            <w:tcW w:w="9606" w:type="dxa"/>
          </w:tcPr>
          <w:p w:rsidR="001A1EFB" w:rsidRDefault="001A1EFB" w:rsidP="00EB6198">
            <w:pPr>
              <w:spacing w:line="276" w:lineRule="auto"/>
              <w:rPr>
                <w:sz w:val="28"/>
                <w:szCs w:val="28"/>
              </w:rPr>
            </w:pPr>
            <w:r w:rsidRPr="003C78C7">
              <w:rPr>
                <w:sz w:val="28"/>
                <w:szCs w:val="28"/>
              </w:rPr>
              <w:t>Введение</w:t>
            </w:r>
            <w:r>
              <w:rPr>
                <w:sz w:val="28"/>
                <w:szCs w:val="28"/>
              </w:rPr>
              <w:t xml:space="preserve"> </w:t>
            </w:r>
          </w:p>
          <w:p w:rsidR="001A1EFB" w:rsidRPr="003C78C7" w:rsidRDefault="001A1EFB" w:rsidP="00EB6198">
            <w:pPr>
              <w:spacing w:line="276" w:lineRule="auto"/>
              <w:rPr>
                <w:sz w:val="28"/>
                <w:szCs w:val="28"/>
              </w:rPr>
            </w:pPr>
            <w:r>
              <w:rPr>
                <w:sz w:val="28"/>
                <w:szCs w:val="28"/>
              </w:rPr>
              <w:t xml:space="preserve">                      </w:t>
            </w:r>
          </w:p>
        </w:tc>
      </w:tr>
      <w:tr w:rsidR="001A1EFB" w:rsidRPr="003C78C7" w:rsidTr="001A1EFB">
        <w:tc>
          <w:tcPr>
            <w:tcW w:w="9606" w:type="dxa"/>
          </w:tcPr>
          <w:p w:rsidR="001A1EFB" w:rsidRDefault="001A1EFB" w:rsidP="006A4B42">
            <w:pPr>
              <w:pStyle w:val="a6"/>
              <w:spacing w:line="276" w:lineRule="auto"/>
              <w:rPr>
                <w:rFonts w:ascii="Times New Roman" w:hAnsi="Times New Roman" w:cs="Times New Roman"/>
                <w:sz w:val="28"/>
                <w:szCs w:val="28"/>
              </w:rPr>
            </w:pPr>
            <w:r>
              <w:rPr>
                <w:rFonts w:ascii="Times New Roman" w:hAnsi="Times New Roman" w:cs="Times New Roman"/>
                <w:sz w:val="28"/>
                <w:szCs w:val="28"/>
              </w:rPr>
              <w:t xml:space="preserve">Глава 1 </w:t>
            </w:r>
          </w:p>
          <w:p w:rsidR="001A1EFB" w:rsidRDefault="001A1EFB" w:rsidP="00A252A4">
            <w:pPr>
              <w:pStyle w:val="a6"/>
              <w:spacing w:line="276" w:lineRule="auto"/>
              <w:rPr>
                <w:rFonts w:ascii="Times New Roman" w:hAnsi="Times New Roman" w:cs="Times New Roman"/>
                <w:sz w:val="28"/>
                <w:szCs w:val="28"/>
              </w:rPr>
            </w:pPr>
            <w:r w:rsidRPr="003C78C7">
              <w:rPr>
                <w:rFonts w:ascii="Times New Roman" w:hAnsi="Times New Roman" w:cs="Times New Roman"/>
                <w:sz w:val="28"/>
                <w:szCs w:val="28"/>
              </w:rPr>
              <w:t>Психолого-педагогическое объяснение восприятия и освоения учебного материала учащимися в соответствии с возрастными особенностями</w:t>
            </w:r>
            <w:r>
              <w:rPr>
                <w:rFonts w:ascii="Times New Roman" w:hAnsi="Times New Roman" w:cs="Times New Roman"/>
                <w:sz w:val="28"/>
                <w:szCs w:val="28"/>
              </w:rPr>
              <w:t>.</w:t>
            </w:r>
          </w:p>
          <w:p w:rsidR="001A1EFB" w:rsidRPr="003C78C7" w:rsidRDefault="001A1EFB" w:rsidP="00A252A4">
            <w:pPr>
              <w:pStyle w:val="a6"/>
              <w:spacing w:line="276" w:lineRule="auto"/>
              <w:rPr>
                <w:sz w:val="28"/>
                <w:szCs w:val="28"/>
              </w:rPr>
            </w:pPr>
          </w:p>
        </w:tc>
      </w:tr>
      <w:tr w:rsidR="001A1EFB" w:rsidRPr="003C78C7" w:rsidTr="001A1EFB">
        <w:tc>
          <w:tcPr>
            <w:tcW w:w="9606" w:type="dxa"/>
          </w:tcPr>
          <w:p w:rsidR="001A1EFB" w:rsidRDefault="001A1EFB" w:rsidP="00BA139C">
            <w:pPr>
              <w:spacing w:line="276" w:lineRule="auto"/>
              <w:rPr>
                <w:color w:val="000000"/>
                <w:sz w:val="28"/>
                <w:szCs w:val="28"/>
              </w:rPr>
            </w:pPr>
            <w:r>
              <w:rPr>
                <w:color w:val="000000"/>
                <w:sz w:val="28"/>
                <w:szCs w:val="28"/>
              </w:rPr>
              <w:t xml:space="preserve">Глава 2 </w:t>
            </w:r>
          </w:p>
          <w:p w:rsidR="001A1EFB" w:rsidRDefault="001A1EFB" w:rsidP="00A252A4">
            <w:pPr>
              <w:spacing w:line="276" w:lineRule="auto"/>
              <w:rPr>
                <w:color w:val="000000"/>
                <w:sz w:val="28"/>
                <w:szCs w:val="28"/>
              </w:rPr>
            </w:pPr>
            <w:r w:rsidRPr="003C78C7">
              <w:rPr>
                <w:color w:val="000000"/>
                <w:sz w:val="28"/>
                <w:szCs w:val="28"/>
              </w:rPr>
              <w:t>Индивидуальный подход в развитии художественных способностей учащихся</w:t>
            </w:r>
          </w:p>
          <w:p w:rsidR="001A1EFB" w:rsidRPr="003C78C7" w:rsidRDefault="001A1EFB" w:rsidP="00A252A4">
            <w:pPr>
              <w:spacing w:line="276" w:lineRule="auto"/>
              <w:rPr>
                <w:color w:val="000000"/>
                <w:sz w:val="28"/>
                <w:szCs w:val="28"/>
              </w:rPr>
            </w:pPr>
          </w:p>
        </w:tc>
      </w:tr>
      <w:tr w:rsidR="001A1EFB" w:rsidRPr="003C78C7" w:rsidTr="001A1EFB">
        <w:tc>
          <w:tcPr>
            <w:tcW w:w="9606" w:type="dxa"/>
          </w:tcPr>
          <w:p w:rsidR="001A1EFB" w:rsidRDefault="001A1EFB" w:rsidP="00BA139C">
            <w:pPr>
              <w:spacing w:line="276" w:lineRule="auto"/>
              <w:rPr>
                <w:sz w:val="28"/>
                <w:szCs w:val="28"/>
              </w:rPr>
            </w:pPr>
            <w:r>
              <w:rPr>
                <w:sz w:val="28"/>
                <w:szCs w:val="28"/>
              </w:rPr>
              <w:t xml:space="preserve">Глава 3 </w:t>
            </w:r>
          </w:p>
          <w:p w:rsidR="001A1EFB" w:rsidRDefault="001A1EFB" w:rsidP="00A252A4">
            <w:pPr>
              <w:spacing w:line="276" w:lineRule="auto"/>
              <w:rPr>
                <w:sz w:val="28"/>
                <w:szCs w:val="28"/>
              </w:rPr>
            </w:pPr>
            <w:r w:rsidRPr="003C78C7">
              <w:rPr>
                <w:sz w:val="28"/>
                <w:szCs w:val="28"/>
              </w:rPr>
              <w:t>Реализация методов обучения на уроках изобразительного искусства в развитии художественно-творческих</w:t>
            </w:r>
            <w:r>
              <w:rPr>
                <w:sz w:val="28"/>
                <w:szCs w:val="28"/>
              </w:rPr>
              <w:t xml:space="preserve"> способностей учащихся </w:t>
            </w:r>
          </w:p>
          <w:p w:rsidR="001A1EFB" w:rsidRPr="003C78C7" w:rsidRDefault="001A1EFB" w:rsidP="00A252A4">
            <w:pPr>
              <w:spacing w:line="276" w:lineRule="auto"/>
              <w:rPr>
                <w:sz w:val="28"/>
                <w:szCs w:val="28"/>
              </w:rPr>
            </w:pPr>
          </w:p>
        </w:tc>
      </w:tr>
      <w:tr w:rsidR="001A1EFB" w:rsidRPr="003C78C7" w:rsidTr="001A1EFB">
        <w:tc>
          <w:tcPr>
            <w:tcW w:w="9606" w:type="dxa"/>
          </w:tcPr>
          <w:p w:rsidR="001A1EFB" w:rsidRDefault="001A1EFB" w:rsidP="00BA139C">
            <w:pPr>
              <w:spacing w:line="276" w:lineRule="auto"/>
              <w:rPr>
                <w:sz w:val="28"/>
                <w:szCs w:val="28"/>
              </w:rPr>
            </w:pPr>
            <w:r w:rsidRPr="003C78C7">
              <w:rPr>
                <w:sz w:val="28"/>
                <w:szCs w:val="28"/>
              </w:rPr>
              <w:t>Заключение</w:t>
            </w:r>
            <w:r>
              <w:rPr>
                <w:sz w:val="28"/>
                <w:szCs w:val="28"/>
              </w:rPr>
              <w:t xml:space="preserve"> </w:t>
            </w:r>
          </w:p>
          <w:p w:rsidR="001A1EFB" w:rsidRPr="003C78C7" w:rsidRDefault="001A1EFB" w:rsidP="00BA139C">
            <w:pPr>
              <w:spacing w:line="276" w:lineRule="auto"/>
              <w:rPr>
                <w:sz w:val="28"/>
                <w:szCs w:val="28"/>
              </w:rPr>
            </w:pPr>
          </w:p>
        </w:tc>
      </w:tr>
      <w:tr w:rsidR="001A1EFB" w:rsidRPr="003C78C7" w:rsidTr="001A1EFB">
        <w:tc>
          <w:tcPr>
            <w:tcW w:w="9606" w:type="dxa"/>
          </w:tcPr>
          <w:p w:rsidR="001A1EFB" w:rsidRDefault="001A1EFB" w:rsidP="00BA139C">
            <w:pPr>
              <w:spacing w:line="276" w:lineRule="auto"/>
              <w:rPr>
                <w:sz w:val="28"/>
                <w:szCs w:val="28"/>
              </w:rPr>
            </w:pPr>
            <w:r w:rsidRPr="003C78C7">
              <w:rPr>
                <w:sz w:val="28"/>
                <w:szCs w:val="28"/>
              </w:rPr>
              <w:lastRenderedPageBreak/>
              <w:t>Литература</w:t>
            </w:r>
            <w:r>
              <w:rPr>
                <w:sz w:val="28"/>
                <w:szCs w:val="28"/>
              </w:rPr>
              <w:t xml:space="preserve"> </w:t>
            </w:r>
          </w:p>
          <w:p w:rsidR="001A1EFB" w:rsidRPr="003C78C7" w:rsidRDefault="001A1EFB" w:rsidP="00BA139C">
            <w:pPr>
              <w:spacing w:line="276" w:lineRule="auto"/>
              <w:rPr>
                <w:sz w:val="28"/>
                <w:szCs w:val="28"/>
              </w:rPr>
            </w:pPr>
          </w:p>
        </w:tc>
      </w:tr>
      <w:tr w:rsidR="001A1EFB" w:rsidRPr="003C78C7" w:rsidTr="001A1EFB">
        <w:tc>
          <w:tcPr>
            <w:tcW w:w="9606" w:type="dxa"/>
          </w:tcPr>
          <w:p w:rsidR="001A1EFB" w:rsidRPr="003C78C7" w:rsidRDefault="001A1EFB" w:rsidP="001A1EFB">
            <w:pPr>
              <w:spacing w:line="276" w:lineRule="auto"/>
              <w:rPr>
                <w:sz w:val="28"/>
                <w:szCs w:val="28"/>
              </w:rPr>
            </w:pPr>
            <w:r>
              <w:rPr>
                <w:sz w:val="28"/>
                <w:szCs w:val="28"/>
              </w:rPr>
              <w:t xml:space="preserve">Приложения  </w:t>
            </w:r>
          </w:p>
        </w:tc>
      </w:tr>
    </w:tbl>
    <w:p w:rsidR="00DC7C55" w:rsidRDefault="00DC7C55" w:rsidP="00BA139C">
      <w:pPr>
        <w:spacing w:line="276" w:lineRule="auto"/>
        <w:jc w:val="center"/>
        <w:rPr>
          <w:b/>
          <w:sz w:val="28"/>
          <w:szCs w:val="28"/>
        </w:rPr>
      </w:pPr>
    </w:p>
    <w:p w:rsidR="00614BF0" w:rsidRPr="004C5DB6" w:rsidRDefault="00614BF0" w:rsidP="00BA139C">
      <w:pPr>
        <w:spacing w:line="276" w:lineRule="auto"/>
        <w:jc w:val="center"/>
        <w:rPr>
          <w:b/>
          <w:sz w:val="28"/>
          <w:szCs w:val="28"/>
        </w:rPr>
      </w:pPr>
    </w:p>
    <w:p w:rsidR="00DC7C55" w:rsidRPr="004C5DB6" w:rsidRDefault="00DC7C55" w:rsidP="00BA139C">
      <w:pPr>
        <w:spacing w:line="276" w:lineRule="auto"/>
        <w:jc w:val="both"/>
        <w:rPr>
          <w:sz w:val="28"/>
          <w:szCs w:val="28"/>
        </w:rPr>
      </w:pPr>
    </w:p>
    <w:p w:rsidR="004364B6" w:rsidRPr="004C5DB6" w:rsidRDefault="004364B6" w:rsidP="00BA139C">
      <w:pPr>
        <w:spacing w:line="276" w:lineRule="auto"/>
        <w:ind w:firstLine="567"/>
        <w:jc w:val="center"/>
        <w:rPr>
          <w:b/>
          <w:sz w:val="28"/>
          <w:szCs w:val="28"/>
        </w:rPr>
      </w:pPr>
      <w:r w:rsidRPr="004C5DB6">
        <w:rPr>
          <w:b/>
          <w:sz w:val="28"/>
          <w:szCs w:val="28"/>
        </w:rPr>
        <w:t>ВВЕДЕНИЕ</w:t>
      </w:r>
    </w:p>
    <w:p w:rsidR="00EF7682" w:rsidRPr="004C5DB6" w:rsidRDefault="00EF7682" w:rsidP="00BA139C">
      <w:pPr>
        <w:spacing w:line="276" w:lineRule="auto"/>
        <w:rPr>
          <w:sz w:val="28"/>
          <w:szCs w:val="28"/>
        </w:rPr>
      </w:pPr>
    </w:p>
    <w:p w:rsidR="009F0D43" w:rsidRPr="004C5DB6" w:rsidRDefault="009F0D43" w:rsidP="00BA139C">
      <w:pPr>
        <w:spacing w:line="276" w:lineRule="auto"/>
        <w:jc w:val="right"/>
        <w:rPr>
          <w:color w:val="000000"/>
          <w:sz w:val="28"/>
          <w:szCs w:val="28"/>
        </w:rPr>
      </w:pPr>
      <w:r w:rsidRPr="004C5DB6">
        <w:rPr>
          <w:color w:val="000000"/>
          <w:sz w:val="28"/>
          <w:szCs w:val="28"/>
        </w:rPr>
        <w:t xml:space="preserve">                                                                «Нация, которая научит своих детей</w:t>
      </w:r>
    </w:p>
    <w:p w:rsidR="009F0D43" w:rsidRPr="004C5DB6" w:rsidRDefault="009F0D43" w:rsidP="00BA139C">
      <w:pPr>
        <w:spacing w:line="276" w:lineRule="auto"/>
        <w:jc w:val="right"/>
        <w:rPr>
          <w:color w:val="000000"/>
          <w:sz w:val="28"/>
          <w:szCs w:val="28"/>
        </w:rPr>
      </w:pPr>
      <w:r w:rsidRPr="004C5DB6">
        <w:rPr>
          <w:color w:val="000000"/>
          <w:sz w:val="28"/>
          <w:szCs w:val="28"/>
        </w:rPr>
        <w:t xml:space="preserve">                                                                  в той же мере рисовать, как читать, считать и писать, превзойдёт все другие </w:t>
      </w:r>
    </w:p>
    <w:p w:rsidR="009F0D43" w:rsidRPr="004C5DB6" w:rsidRDefault="009F0D43" w:rsidP="00BA139C">
      <w:pPr>
        <w:spacing w:line="276" w:lineRule="auto"/>
        <w:jc w:val="right"/>
        <w:rPr>
          <w:color w:val="000000"/>
          <w:sz w:val="28"/>
          <w:szCs w:val="28"/>
        </w:rPr>
      </w:pPr>
      <w:r w:rsidRPr="004C5DB6">
        <w:rPr>
          <w:color w:val="000000"/>
          <w:sz w:val="28"/>
          <w:szCs w:val="28"/>
        </w:rPr>
        <w:t>в области наук, искусства и ремёсел».</w:t>
      </w:r>
    </w:p>
    <w:p w:rsidR="009F0D43" w:rsidRPr="004C5DB6" w:rsidRDefault="009F0D43" w:rsidP="00BA139C">
      <w:pPr>
        <w:spacing w:line="276" w:lineRule="auto"/>
        <w:jc w:val="right"/>
        <w:rPr>
          <w:color w:val="000000"/>
          <w:sz w:val="28"/>
          <w:szCs w:val="28"/>
        </w:rPr>
      </w:pPr>
      <w:r w:rsidRPr="004C5DB6">
        <w:rPr>
          <w:color w:val="000000"/>
          <w:sz w:val="28"/>
          <w:szCs w:val="28"/>
        </w:rPr>
        <w:t>Д. Дидро</w:t>
      </w:r>
    </w:p>
    <w:p w:rsidR="009F0D43" w:rsidRDefault="009F0D43" w:rsidP="00BA139C">
      <w:pPr>
        <w:spacing w:line="276" w:lineRule="auto"/>
        <w:jc w:val="right"/>
        <w:rPr>
          <w:sz w:val="28"/>
          <w:szCs w:val="28"/>
        </w:rPr>
      </w:pPr>
    </w:p>
    <w:p w:rsidR="00275E90" w:rsidRPr="004C5DB6" w:rsidRDefault="00275E90" w:rsidP="00BA139C">
      <w:pPr>
        <w:spacing w:line="276" w:lineRule="auto"/>
        <w:jc w:val="right"/>
        <w:rPr>
          <w:sz w:val="28"/>
          <w:szCs w:val="28"/>
        </w:rPr>
      </w:pPr>
    </w:p>
    <w:p w:rsidR="00EF7682" w:rsidRPr="004C5DB6" w:rsidRDefault="00EF7682" w:rsidP="00BA139C">
      <w:pPr>
        <w:spacing w:line="276" w:lineRule="auto"/>
        <w:ind w:firstLine="567"/>
        <w:jc w:val="both"/>
        <w:rPr>
          <w:sz w:val="28"/>
          <w:szCs w:val="28"/>
        </w:rPr>
      </w:pPr>
      <w:r w:rsidRPr="004C5DB6">
        <w:rPr>
          <w:sz w:val="28"/>
          <w:szCs w:val="28"/>
        </w:rPr>
        <w:t xml:space="preserve">В соответствии с </w:t>
      </w:r>
      <w:r w:rsidR="009F0D43" w:rsidRPr="004C5DB6">
        <w:rPr>
          <w:sz w:val="28"/>
          <w:szCs w:val="28"/>
        </w:rPr>
        <w:t xml:space="preserve">внедрением ФГОС и нового </w:t>
      </w:r>
      <w:r w:rsidRPr="004C5DB6">
        <w:rPr>
          <w:sz w:val="28"/>
          <w:szCs w:val="28"/>
        </w:rPr>
        <w:t>закон</w:t>
      </w:r>
      <w:r w:rsidR="009F0D43" w:rsidRPr="004C5DB6">
        <w:rPr>
          <w:sz w:val="28"/>
          <w:szCs w:val="28"/>
        </w:rPr>
        <w:t>а РФ</w:t>
      </w:r>
      <w:r w:rsidRPr="004C5DB6">
        <w:rPr>
          <w:sz w:val="28"/>
          <w:szCs w:val="28"/>
        </w:rPr>
        <w:t xml:space="preserve"> «Об образовании» в системе образования, просвещения и культуры в настоящее время возникает необходимость в новых подходах к преподаванию </w:t>
      </w:r>
      <w:r w:rsidR="009F0D43" w:rsidRPr="004C5DB6">
        <w:rPr>
          <w:sz w:val="28"/>
          <w:szCs w:val="28"/>
        </w:rPr>
        <w:t xml:space="preserve">изобразительного </w:t>
      </w:r>
      <w:r w:rsidRPr="004C5DB6">
        <w:rPr>
          <w:sz w:val="28"/>
          <w:szCs w:val="28"/>
        </w:rPr>
        <w:t>искусств</w:t>
      </w:r>
      <w:r w:rsidR="009F0D43" w:rsidRPr="004C5DB6">
        <w:rPr>
          <w:sz w:val="28"/>
          <w:szCs w:val="28"/>
        </w:rPr>
        <w:t>а</w:t>
      </w:r>
      <w:r w:rsidRPr="004C5DB6">
        <w:rPr>
          <w:sz w:val="28"/>
          <w:szCs w:val="28"/>
        </w:rPr>
        <w:t xml:space="preserve"> в общеобразовательной школе</w:t>
      </w:r>
      <w:r w:rsidR="009F0D43" w:rsidRPr="004C5DB6">
        <w:rPr>
          <w:sz w:val="28"/>
          <w:szCs w:val="28"/>
        </w:rPr>
        <w:t>, способных успешно реша</w:t>
      </w:r>
      <w:r w:rsidRPr="004C5DB6">
        <w:rPr>
          <w:sz w:val="28"/>
          <w:szCs w:val="28"/>
        </w:rPr>
        <w:t>ть современные задачи художественного образования, эстетического воспитания и развития личности.</w:t>
      </w:r>
    </w:p>
    <w:p w:rsidR="00EF7682" w:rsidRPr="004C5DB6" w:rsidRDefault="00EF7682" w:rsidP="00BA139C">
      <w:pPr>
        <w:spacing w:line="276" w:lineRule="auto"/>
        <w:ind w:firstLine="567"/>
        <w:jc w:val="both"/>
        <w:rPr>
          <w:sz w:val="28"/>
          <w:szCs w:val="28"/>
        </w:rPr>
      </w:pPr>
      <w:r w:rsidRPr="004C5DB6">
        <w:rPr>
          <w:sz w:val="28"/>
          <w:szCs w:val="28"/>
        </w:rPr>
        <w:t>Общие возрастные особенности у каждого ребенка проявляются по-разному, в зависимости от его индивидуальности. Один ребенок может быть более эмоциональным, другой – менее. Память, мышление внимание могут быть самыми различными у разных детей.</w:t>
      </w:r>
    </w:p>
    <w:p w:rsidR="00EF7682" w:rsidRPr="004C5DB6" w:rsidRDefault="00EF7682" w:rsidP="00BA139C">
      <w:pPr>
        <w:spacing w:line="276" w:lineRule="auto"/>
        <w:ind w:firstLine="567"/>
        <w:jc w:val="both"/>
        <w:rPr>
          <w:sz w:val="28"/>
          <w:szCs w:val="28"/>
        </w:rPr>
      </w:pPr>
      <w:r w:rsidRPr="004C5DB6">
        <w:rPr>
          <w:sz w:val="28"/>
          <w:szCs w:val="28"/>
        </w:rPr>
        <w:t>Для того чтобы правильно руководить детским творчеством, нужно знать особенности изобразительной деятельности детей. Эти знания помогут найти ключ к сердцу ребенка, установить с ним контакт, развить его художественные способности и эстетические чувства, помогут понять, как познает ученик действительность, как развиваются его зрительное восприятие, воображение, пространственные представления, память и др.</w:t>
      </w:r>
    </w:p>
    <w:p w:rsidR="00BC1F99" w:rsidRPr="004C5DB6" w:rsidRDefault="00355E2D" w:rsidP="001973D8">
      <w:pPr>
        <w:spacing w:line="276" w:lineRule="auto"/>
        <w:ind w:firstLine="567"/>
        <w:jc w:val="both"/>
        <w:rPr>
          <w:sz w:val="28"/>
          <w:szCs w:val="28"/>
        </w:rPr>
      </w:pPr>
      <w:r>
        <w:rPr>
          <w:sz w:val="28"/>
          <w:szCs w:val="28"/>
        </w:rPr>
        <w:t>Необходимо ф</w:t>
      </w:r>
      <w:r w:rsidR="00BC1F99" w:rsidRPr="004C5DB6">
        <w:rPr>
          <w:sz w:val="28"/>
          <w:szCs w:val="28"/>
        </w:rPr>
        <w:t>ормирование у детей устойчив</w:t>
      </w:r>
      <w:r>
        <w:rPr>
          <w:sz w:val="28"/>
          <w:szCs w:val="28"/>
        </w:rPr>
        <w:t>ый</w:t>
      </w:r>
      <w:r w:rsidR="00BC1F99" w:rsidRPr="004C5DB6">
        <w:rPr>
          <w:sz w:val="28"/>
          <w:szCs w:val="28"/>
        </w:rPr>
        <w:t xml:space="preserve"> интерес к искусству и заняти</w:t>
      </w:r>
      <w:r>
        <w:rPr>
          <w:sz w:val="28"/>
          <w:szCs w:val="28"/>
        </w:rPr>
        <w:t>е</w:t>
      </w:r>
      <w:r w:rsidR="00BC1F99" w:rsidRPr="004C5DB6">
        <w:rPr>
          <w:sz w:val="28"/>
          <w:szCs w:val="28"/>
        </w:rPr>
        <w:t xml:space="preserve"> художественным творчеством. Ребенок, научившийся создавать своими руками прекрасное, никогда не разрушит, построенный другими замок из песка, не наступит на рисунок на асфальте, не пройдет мимо, а увидит и оценит. Такой </w:t>
      </w:r>
      <w:r>
        <w:rPr>
          <w:sz w:val="28"/>
          <w:szCs w:val="28"/>
        </w:rPr>
        <w:t xml:space="preserve">ребенок </w:t>
      </w:r>
      <w:r w:rsidR="00BC1F99" w:rsidRPr="004C5DB6">
        <w:rPr>
          <w:sz w:val="28"/>
          <w:szCs w:val="28"/>
        </w:rPr>
        <w:t xml:space="preserve">умеет видеть то, что скрыто от глаз многих взрослых, он способен создавать и чтить традиции семьи, страны, мира. Такой человек умеет любить и беречь окружающий мир, видя в нем такое же произведение искусства. Для современной школы важной задачей является </w:t>
      </w:r>
      <w:r w:rsidR="00BC1F99" w:rsidRPr="004C5DB6">
        <w:rPr>
          <w:sz w:val="28"/>
          <w:szCs w:val="28"/>
        </w:rPr>
        <w:lastRenderedPageBreak/>
        <w:t xml:space="preserve">воспитание людей, способных сопереживать, ценить свой труд, любить и беречь окружающий мир. </w:t>
      </w:r>
    </w:p>
    <w:p w:rsidR="00355E2D" w:rsidRPr="004C5DB6" w:rsidRDefault="00355E2D" w:rsidP="00BA139C">
      <w:pPr>
        <w:pStyle w:val="a3"/>
        <w:spacing w:line="276" w:lineRule="auto"/>
        <w:ind w:left="0" w:firstLine="567"/>
        <w:jc w:val="both"/>
        <w:rPr>
          <w:sz w:val="28"/>
          <w:szCs w:val="28"/>
        </w:rPr>
      </w:pPr>
      <w:r w:rsidRPr="004C5DB6">
        <w:rPr>
          <w:sz w:val="28"/>
          <w:szCs w:val="28"/>
        </w:rPr>
        <w:t xml:space="preserve">Наверное, не только я, практический педагог, чувствую перемены. Вот и новые программы обучения включают в себя совершенно другой подход к учебному процессу. Возникновение на уроке проблемной ситуации, из которой ищет выход каждый ученик. Выбор метода решения, выдвижение и обоснование гипотез. А самое главное, чем я могу пользоваться на уроке рисования – это постановка детской цели: зачем я это делаю? для чего мне это нужно? Эти вопросы перед осуществлением деятельности должен задать себе каждый человек. Процесс познания необходим, в первую очередь ученику, а потом уже педагогу. </w:t>
      </w:r>
    </w:p>
    <w:p w:rsidR="003B586F" w:rsidRDefault="00E12ACD" w:rsidP="00BA139C">
      <w:pPr>
        <w:spacing w:line="276" w:lineRule="auto"/>
        <w:ind w:firstLine="567"/>
        <w:jc w:val="both"/>
        <w:rPr>
          <w:sz w:val="28"/>
          <w:szCs w:val="28"/>
        </w:rPr>
      </w:pPr>
      <w:r w:rsidRPr="004C5DB6">
        <w:rPr>
          <w:b/>
          <w:sz w:val="28"/>
          <w:szCs w:val="28"/>
        </w:rPr>
        <w:t>Цель моей методической разработки</w:t>
      </w:r>
      <w:r w:rsidRPr="004C5DB6">
        <w:rPr>
          <w:sz w:val="28"/>
          <w:szCs w:val="28"/>
        </w:rPr>
        <w:t xml:space="preserve"> </w:t>
      </w:r>
      <w:r w:rsidR="003B586F">
        <w:rPr>
          <w:sz w:val="28"/>
          <w:szCs w:val="28"/>
        </w:rPr>
        <w:t xml:space="preserve">- </w:t>
      </w:r>
      <w:r w:rsidR="003B586F" w:rsidRPr="00EA054E">
        <w:rPr>
          <w:sz w:val="28"/>
          <w:szCs w:val="28"/>
        </w:rPr>
        <w:t xml:space="preserve">познакомить учителей изобразительного искусства с </w:t>
      </w:r>
      <w:r w:rsidR="003B586F">
        <w:rPr>
          <w:sz w:val="28"/>
          <w:szCs w:val="28"/>
        </w:rPr>
        <w:t>методами</w:t>
      </w:r>
      <w:r w:rsidR="00BC1F99">
        <w:rPr>
          <w:sz w:val="28"/>
          <w:szCs w:val="28"/>
        </w:rPr>
        <w:t>,</w:t>
      </w:r>
      <w:r w:rsidR="003B586F">
        <w:rPr>
          <w:sz w:val="28"/>
          <w:szCs w:val="28"/>
        </w:rPr>
        <w:t xml:space="preserve"> используемыми на уроках изобразительного искусства </w:t>
      </w:r>
      <w:r w:rsidR="003B586F" w:rsidRPr="004C5DB6">
        <w:rPr>
          <w:sz w:val="28"/>
          <w:szCs w:val="28"/>
        </w:rPr>
        <w:t>в развитии художественно-творческих способностей</w:t>
      </w:r>
      <w:r w:rsidR="003B586F">
        <w:rPr>
          <w:sz w:val="28"/>
          <w:szCs w:val="28"/>
        </w:rPr>
        <w:t xml:space="preserve"> учащихся</w:t>
      </w:r>
      <w:r w:rsidR="00BC1F99" w:rsidRPr="00BC1F99">
        <w:rPr>
          <w:sz w:val="28"/>
          <w:szCs w:val="28"/>
        </w:rPr>
        <w:t xml:space="preserve"> </w:t>
      </w:r>
      <w:r w:rsidR="00BC1F99">
        <w:rPr>
          <w:sz w:val="28"/>
          <w:szCs w:val="28"/>
        </w:rPr>
        <w:t xml:space="preserve">для </w:t>
      </w:r>
      <w:r w:rsidR="00BC1F99" w:rsidRPr="00EA054E">
        <w:rPr>
          <w:sz w:val="28"/>
          <w:szCs w:val="28"/>
        </w:rPr>
        <w:t>достижения максимальной результативности и эффективности</w:t>
      </w:r>
      <w:r w:rsidR="00BC1F99">
        <w:rPr>
          <w:sz w:val="28"/>
          <w:szCs w:val="28"/>
        </w:rPr>
        <w:t xml:space="preserve"> на уроке.</w:t>
      </w:r>
    </w:p>
    <w:p w:rsidR="000C3C6A" w:rsidRPr="004C5DB6" w:rsidRDefault="00E50B17" w:rsidP="00BA139C">
      <w:pPr>
        <w:spacing w:line="276" w:lineRule="auto"/>
        <w:ind w:firstLine="567"/>
        <w:jc w:val="both"/>
        <w:rPr>
          <w:sz w:val="28"/>
          <w:szCs w:val="28"/>
        </w:rPr>
      </w:pPr>
      <w:r w:rsidRPr="004C5DB6">
        <w:rPr>
          <w:b/>
          <w:sz w:val="28"/>
          <w:szCs w:val="28"/>
        </w:rPr>
        <w:t xml:space="preserve">Задачи </w:t>
      </w:r>
      <w:r w:rsidR="00BC1F99">
        <w:rPr>
          <w:b/>
          <w:sz w:val="28"/>
          <w:szCs w:val="28"/>
        </w:rPr>
        <w:t>методической разработки</w:t>
      </w:r>
      <w:r w:rsidRPr="004C5DB6">
        <w:rPr>
          <w:sz w:val="28"/>
          <w:szCs w:val="28"/>
        </w:rPr>
        <w:t xml:space="preserve">: </w:t>
      </w:r>
    </w:p>
    <w:p w:rsidR="000C3C6A" w:rsidRPr="004C5DB6" w:rsidRDefault="00E50B17" w:rsidP="00BA139C">
      <w:pPr>
        <w:pStyle w:val="a3"/>
        <w:numPr>
          <w:ilvl w:val="0"/>
          <w:numId w:val="1"/>
        </w:numPr>
        <w:spacing w:line="276" w:lineRule="auto"/>
        <w:ind w:left="426" w:hanging="426"/>
        <w:jc w:val="both"/>
        <w:rPr>
          <w:sz w:val="28"/>
          <w:szCs w:val="28"/>
        </w:rPr>
      </w:pPr>
      <w:r w:rsidRPr="004C5DB6">
        <w:rPr>
          <w:sz w:val="28"/>
          <w:szCs w:val="28"/>
        </w:rPr>
        <w:t xml:space="preserve">вызывать интерес </w:t>
      </w:r>
      <w:r w:rsidR="00BC1F99">
        <w:rPr>
          <w:sz w:val="28"/>
          <w:szCs w:val="28"/>
        </w:rPr>
        <w:t xml:space="preserve">педагогов </w:t>
      </w:r>
      <w:r w:rsidRPr="004C5DB6">
        <w:rPr>
          <w:sz w:val="28"/>
          <w:szCs w:val="28"/>
        </w:rPr>
        <w:t xml:space="preserve">к </w:t>
      </w:r>
      <w:r w:rsidR="00BC1F99">
        <w:rPr>
          <w:sz w:val="28"/>
          <w:szCs w:val="28"/>
        </w:rPr>
        <w:t xml:space="preserve">использованию различных методов в обучении учащихся на </w:t>
      </w:r>
      <w:r w:rsidRPr="004C5DB6">
        <w:rPr>
          <w:sz w:val="28"/>
          <w:szCs w:val="28"/>
        </w:rPr>
        <w:t>занятия</w:t>
      </w:r>
      <w:r w:rsidR="00BC1F99">
        <w:rPr>
          <w:sz w:val="28"/>
          <w:szCs w:val="28"/>
        </w:rPr>
        <w:t xml:space="preserve"> изобразительного искусства</w:t>
      </w:r>
      <w:r w:rsidRPr="004C5DB6">
        <w:rPr>
          <w:sz w:val="28"/>
          <w:szCs w:val="28"/>
        </w:rPr>
        <w:t xml:space="preserve"> </w:t>
      </w:r>
    </w:p>
    <w:p w:rsidR="000C3C6A" w:rsidRPr="004C5DB6" w:rsidRDefault="000C3C6A" w:rsidP="00BA139C">
      <w:pPr>
        <w:pStyle w:val="a3"/>
        <w:numPr>
          <w:ilvl w:val="0"/>
          <w:numId w:val="1"/>
        </w:numPr>
        <w:spacing w:line="276" w:lineRule="auto"/>
        <w:ind w:left="426" w:hanging="426"/>
        <w:jc w:val="both"/>
        <w:rPr>
          <w:sz w:val="28"/>
          <w:szCs w:val="28"/>
        </w:rPr>
      </w:pPr>
      <w:r w:rsidRPr="004C5DB6">
        <w:rPr>
          <w:sz w:val="28"/>
          <w:szCs w:val="28"/>
        </w:rPr>
        <w:t xml:space="preserve">донести </w:t>
      </w:r>
      <w:r w:rsidR="00E50B17" w:rsidRPr="004C5DB6">
        <w:rPr>
          <w:sz w:val="28"/>
          <w:szCs w:val="28"/>
        </w:rPr>
        <w:t xml:space="preserve">новизну и актуальность темы </w:t>
      </w:r>
    </w:p>
    <w:p w:rsidR="001B281B" w:rsidRPr="001B281B" w:rsidRDefault="00BC1F99" w:rsidP="00BA139C">
      <w:pPr>
        <w:pStyle w:val="a3"/>
        <w:numPr>
          <w:ilvl w:val="0"/>
          <w:numId w:val="1"/>
        </w:numPr>
        <w:spacing w:line="276" w:lineRule="auto"/>
        <w:ind w:left="426" w:hanging="426"/>
        <w:jc w:val="both"/>
        <w:rPr>
          <w:sz w:val="28"/>
          <w:szCs w:val="28"/>
        </w:rPr>
      </w:pPr>
      <w:r w:rsidRPr="00BC1F99">
        <w:rPr>
          <w:sz w:val="28"/>
          <w:szCs w:val="28"/>
        </w:rPr>
        <w:t xml:space="preserve">через использование методов преподавания развивать художественно-творческие способности учащихся </w:t>
      </w:r>
    </w:p>
    <w:p w:rsidR="001B281B" w:rsidRDefault="001B281B" w:rsidP="00BA139C">
      <w:pPr>
        <w:spacing w:line="276" w:lineRule="auto"/>
        <w:ind w:firstLine="567"/>
        <w:jc w:val="both"/>
        <w:rPr>
          <w:color w:val="000000" w:themeColor="text1"/>
          <w:sz w:val="28"/>
          <w:szCs w:val="28"/>
        </w:rPr>
      </w:pPr>
      <w:r w:rsidRPr="001B281B">
        <w:rPr>
          <w:b/>
          <w:color w:val="000000" w:themeColor="text1"/>
          <w:sz w:val="28"/>
          <w:szCs w:val="28"/>
        </w:rPr>
        <w:t>Научная новизна</w:t>
      </w:r>
      <w:r>
        <w:rPr>
          <w:color w:val="000000" w:themeColor="text1"/>
          <w:sz w:val="28"/>
          <w:szCs w:val="28"/>
        </w:rPr>
        <w:t xml:space="preserve">: методическая разработка представляет собой попытку представления эффективных методов преподавания изобразительного искусства в школе, основываясь на собственном практическом опыте. </w:t>
      </w:r>
    </w:p>
    <w:p w:rsidR="001B281B" w:rsidRDefault="001B281B" w:rsidP="00BA139C">
      <w:pPr>
        <w:spacing w:line="276" w:lineRule="auto"/>
        <w:ind w:firstLine="567"/>
        <w:jc w:val="both"/>
        <w:rPr>
          <w:color w:val="000000" w:themeColor="text1"/>
          <w:sz w:val="28"/>
          <w:szCs w:val="28"/>
        </w:rPr>
      </w:pPr>
      <w:r>
        <w:rPr>
          <w:b/>
          <w:bCs/>
          <w:spacing w:val="-6"/>
          <w:sz w:val="28"/>
          <w:szCs w:val="28"/>
        </w:rPr>
        <w:t xml:space="preserve">Теоретическая и практическая значимость работы: </w:t>
      </w:r>
      <w:r w:rsidRPr="001B281B">
        <w:rPr>
          <w:bCs/>
          <w:spacing w:val="-6"/>
          <w:sz w:val="28"/>
          <w:szCs w:val="28"/>
        </w:rPr>
        <w:t xml:space="preserve">рассмотренные в работе </w:t>
      </w:r>
      <w:r>
        <w:rPr>
          <w:bCs/>
          <w:spacing w:val="-6"/>
          <w:sz w:val="28"/>
          <w:szCs w:val="28"/>
        </w:rPr>
        <w:t xml:space="preserve">материалы могут способствовать оптимизации деятельности учителя в преподавании </w:t>
      </w:r>
      <w:r w:rsidR="00AF2632">
        <w:rPr>
          <w:bCs/>
          <w:spacing w:val="-6"/>
          <w:sz w:val="28"/>
          <w:szCs w:val="28"/>
        </w:rPr>
        <w:t xml:space="preserve">предмета изобразительное искусство, а также оказать содействие в написании дальнейших разработок, посвященных </w:t>
      </w:r>
      <w:r w:rsidR="00AF2632" w:rsidRPr="004C5DB6">
        <w:rPr>
          <w:sz w:val="28"/>
          <w:szCs w:val="28"/>
        </w:rPr>
        <w:t>развити</w:t>
      </w:r>
      <w:r w:rsidR="00AF2632">
        <w:rPr>
          <w:sz w:val="28"/>
          <w:szCs w:val="28"/>
        </w:rPr>
        <w:t>ю</w:t>
      </w:r>
      <w:r w:rsidR="00AF2632" w:rsidRPr="004C5DB6">
        <w:rPr>
          <w:sz w:val="28"/>
          <w:szCs w:val="28"/>
        </w:rPr>
        <w:t xml:space="preserve"> художественно-творческих способностей</w:t>
      </w:r>
      <w:r w:rsidR="00AF2632">
        <w:rPr>
          <w:sz w:val="28"/>
          <w:szCs w:val="28"/>
        </w:rPr>
        <w:t xml:space="preserve"> учащихся.</w:t>
      </w:r>
    </w:p>
    <w:p w:rsidR="001B281B" w:rsidRDefault="00AF2632" w:rsidP="00BA139C">
      <w:pPr>
        <w:spacing w:line="276" w:lineRule="auto"/>
        <w:ind w:firstLine="567"/>
        <w:jc w:val="both"/>
        <w:rPr>
          <w:color w:val="000000" w:themeColor="text1"/>
          <w:sz w:val="28"/>
          <w:szCs w:val="28"/>
        </w:rPr>
      </w:pPr>
      <w:r w:rsidRPr="00AF2632">
        <w:rPr>
          <w:b/>
          <w:sz w:val="28"/>
          <w:szCs w:val="28"/>
        </w:rPr>
        <w:t xml:space="preserve">Методологической базой </w:t>
      </w:r>
      <w:r>
        <w:rPr>
          <w:sz w:val="28"/>
          <w:szCs w:val="28"/>
        </w:rPr>
        <w:t>написания</w:t>
      </w:r>
      <w:r w:rsidRPr="00771336">
        <w:rPr>
          <w:sz w:val="28"/>
          <w:szCs w:val="28"/>
        </w:rPr>
        <w:t xml:space="preserve"> </w:t>
      </w:r>
      <w:r>
        <w:rPr>
          <w:sz w:val="28"/>
          <w:szCs w:val="28"/>
        </w:rPr>
        <w:t>методической разработки</w:t>
      </w:r>
      <w:r w:rsidRPr="00771336">
        <w:rPr>
          <w:sz w:val="28"/>
          <w:szCs w:val="28"/>
        </w:rPr>
        <w:t xml:space="preserve"> </w:t>
      </w:r>
      <w:r>
        <w:rPr>
          <w:sz w:val="28"/>
          <w:szCs w:val="28"/>
        </w:rPr>
        <w:t xml:space="preserve">послужили работы </w:t>
      </w:r>
      <w:r w:rsidRPr="00771336">
        <w:rPr>
          <w:sz w:val="28"/>
          <w:szCs w:val="28"/>
        </w:rPr>
        <w:t xml:space="preserve">следующих авторов: </w:t>
      </w:r>
      <w:r w:rsidRPr="004C5DB6">
        <w:rPr>
          <w:color w:val="000000" w:themeColor="text1"/>
          <w:sz w:val="28"/>
          <w:szCs w:val="28"/>
        </w:rPr>
        <w:t>И.С. Якиманск</w:t>
      </w:r>
      <w:r>
        <w:rPr>
          <w:color w:val="000000" w:themeColor="text1"/>
          <w:sz w:val="28"/>
          <w:szCs w:val="28"/>
        </w:rPr>
        <w:t xml:space="preserve">ая </w:t>
      </w:r>
      <w:r w:rsidR="00355E2D" w:rsidRPr="004C5DB6">
        <w:rPr>
          <w:color w:val="000000" w:themeColor="text1"/>
          <w:sz w:val="28"/>
          <w:szCs w:val="28"/>
        </w:rPr>
        <w:t xml:space="preserve">«Возраст и индивидуальные особенности образного мышления учащихся», </w:t>
      </w:r>
      <w:r w:rsidRPr="004C5DB6">
        <w:rPr>
          <w:color w:val="000000" w:themeColor="text1"/>
          <w:sz w:val="28"/>
          <w:szCs w:val="28"/>
        </w:rPr>
        <w:t xml:space="preserve">Ш.А. </w:t>
      </w:r>
      <w:r w:rsidR="00695465" w:rsidRPr="004C5DB6">
        <w:rPr>
          <w:color w:val="000000" w:themeColor="text1"/>
          <w:sz w:val="28"/>
          <w:szCs w:val="28"/>
        </w:rPr>
        <w:t>Амонашвили</w:t>
      </w:r>
      <w:r w:rsidRPr="004C5DB6">
        <w:rPr>
          <w:color w:val="000000" w:themeColor="text1"/>
          <w:sz w:val="28"/>
          <w:szCs w:val="28"/>
        </w:rPr>
        <w:t xml:space="preserve"> </w:t>
      </w:r>
      <w:r w:rsidR="00355E2D" w:rsidRPr="004C5DB6">
        <w:rPr>
          <w:color w:val="000000" w:themeColor="text1"/>
          <w:sz w:val="28"/>
          <w:szCs w:val="28"/>
        </w:rPr>
        <w:t xml:space="preserve">«Улыбка моя, где ты? Мысли в учительской», </w:t>
      </w:r>
      <w:r w:rsidRPr="004C5DB6">
        <w:rPr>
          <w:color w:val="000000" w:themeColor="text1"/>
          <w:sz w:val="28"/>
          <w:szCs w:val="28"/>
          <w:shd w:val="clear" w:color="auto" w:fill="FFFFFF"/>
        </w:rPr>
        <w:t>В.Ф.</w:t>
      </w:r>
      <w:r w:rsidRPr="004C5DB6">
        <w:rPr>
          <w:rStyle w:val="apple-converted-space"/>
          <w:color w:val="000000" w:themeColor="text1"/>
          <w:sz w:val="28"/>
          <w:szCs w:val="28"/>
          <w:shd w:val="clear" w:color="auto" w:fill="FFFFFF"/>
        </w:rPr>
        <w:t> </w:t>
      </w:r>
      <w:r w:rsidRPr="004C5DB6">
        <w:rPr>
          <w:iCs/>
          <w:color w:val="000000" w:themeColor="text1"/>
          <w:sz w:val="28"/>
          <w:szCs w:val="28"/>
          <w:shd w:val="clear" w:color="auto" w:fill="FFFFFF"/>
        </w:rPr>
        <w:t>Шаталов</w:t>
      </w:r>
      <w:r w:rsidRPr="004C5DB6">
        <w:rPr>
          <w:color w:val="000000" w:themeColor="text1"/>
          <w:sz w:val="28"/>
          <w:szCs w:val="28"/>
        </w:rPr>
        <w:t xml:space="preserve"> </w:t>
      </w:r>
      <w:r w:rsidR="00355E2D" w:rsidRPr="004C5DB6">
        <w:rPr>
          <w:color w:val="000000" w:themeColor="text1"/>
          <w:sz w:val="28"/>
          <w:szCs w:val="28"/>
        </w:rPr>
        <w:t>«</w:t>
      </w:r>
      <w:r w:rsidR="00355E2D" w:rsidRPr="004C5DB6">
        <w:rPr>
          <w:color w:val="000000" w:themeColor="text1"/>
          <w:sz w:val="28"/>
          <w:szCs w:val="28"/>
          <w:shd w:val="clear" w:color="auto" w:fill="FFFFFF"/>
        </w:rPr>
        <w:t xml:space="preserve">Куда и как исчезли тройки», </w:t>
      </w:r>
      <w:r w:rsidR="00355E2D" w:rsidRPr="004C5DB6">
        <w:rPr>
          <w:color w:val="000000" w:themeColor="text1"/>
          <w:sz w:val="28"/>
          <w:szCs w:val="28"/>
        </w:rPr>
        <w:t xml:space="preserve"> </w:t>
      </w:r>
      <w:r>
        <w:rPr>
          <w:color w:val="000000" w:themeColor="text1"/>
          <w:sz w:val="28"/>
          <w:szCs w:val="28"/>
        </w:rPr>
        <w:t xml:space="preserve">М. Эриксон </w:t>
      </w:r>
      <w:r w:rsidR="00355E2D">
        <w:rPr>
          <w:color w:val="000000" w:themeColor="text1"/>
          <w:sz w:val="28"/>
          <w:szCs w:val="28"/>
        </w:rPr>
        <w:t>«Мой голос останется с вами»</w:t>
      </w:r>
      <w:r>
        <w:rPr>
          <w:color w:val="000000" w:themeColor="text1"/>
          <w:sz w:val="28"/>
          <w:szCs w:val="28"/>
        </w:rPr>
        <w:t>.</w:t>
      </w:r>
    </w:p>
    <w:p w:rsidR="001B281B" w:rsidRDefault="001B281B" w:rsidP="00BA139C">
      <w:pPr>
        <w:spacing w:line="276" w:lineRule="auto"/>
        <w:ind w:firstLine="567"/>
        <w:jc w:val="both"/>
        <w:rPr>
          <w:color w:val="000000" w:themeColor="text1"/>
          <w:sz w:val="28"/>
          <w:szCs w:val="28"/>
        </w:rPr>
      </w:pPr>
    </w:p>
    <w:p w:rsidR="001B281B" w:rsidRDefault="001B281B" w:rsidP="00BA139C">
      <w:pPr>
        <w:spacing w:line="276" w:lineRule="auto"/>
        <w:ind w:firstLine="567"/>
        <w:jc w:val="both"/>
        <w:rPr>
          <w:color w:val="000000" w:themeColor="text1"/>
          <w:sz w:val="28"/>
          <w:szCs w:val="28"/>
        </w:rPr>
      </w:pPr>
    </w:p>
    <w:p w:rsidR="00A252A4" w:rsidRDefault="00A252A4" w:rsidP="001973D8">
      <w:pPr>
        <w:pStyle w:val="a6"/>
        <w:spacing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Глава 1</w:t>
      </w:r>
    </w:p>
    <w:p w:rsidR="009066B3" w:rsidRDefault="009066B3" w:rsidP="001973D8">
      <w:pPr>
        <w:pStyle w:val="a6"/>
        <w:spacing w:line="276" w:lineRule="auto"/>
        <w:jc w:val="center"/>
        <w:rPr>
          <w:rFonts w:ascii="Times New Roman" w:hAnsi="Times New Roman" w:cs="Times New Roman"/>
          <w:b/>
          <w:sz w:val="28"/>
          <w:szCs w:val="28"/>
        </w:rPr>
      </w:pPr>
      <w:r w:rsidRPr="004C5DB6">
        <w:rPr>
          <w:rFonts w:ascii="Times New Roman" w:hAnsi="Times New Roman" w:cs="Times New Roman"/>
          <w:b/>
          <w:sz w:val="28"/>
          <w:szCs w:val="28"/>
        </w:rPr>
        <w:t>Психолого-педагогическое объяснение восприятия и освоения учебного материала учащимися в соответст</w:t>
      </w:r>
      <w:r w:rsidR="00FF7E1D" w:rsidRPr="004C5DB6">
        <w:rPr>
          <w:rFonts w:ascii="Times New Roman" w:hAnsi="Times New Roman" w:cs="Times New Roman"/>
          <w:b/>
          <w:sz w:val="28"/>
          <w:szCs w:val="28"/>
        </w:rPr>
        <w:t>вии с возрастными особенностями</w:t>
      </w:r>
    </w:p>
    <w:p w:rsidR="00916F54" w:rsidRPr="004C5DB6" w:rsidRDefault="00916F54" w:rsidP="001973D8">
      <w:pPr>
        <w:pStyle w:val="a6"/>
        <w:spacing w:line="276" w:lineRule="auto"/>
        <w:jc w:val="center"/>
        <w:rPr>
          <w:rFonts w:ascii="Times New Roman" w:hAnsi="Times New Roman" w:cs="Times New Roman"/>
          <w:b/>
          <w:sz w:val="28"/>
          <w:szCs w:val="28"/>
        </w:rPr>
      </w:pPr>
    </w:p>
    <w:p w:rsidR="00D17369" w:rsidRPr="004C5DB6" w:rsidRDefault="00D17369" w:rsidP="00BA139C">
      <w:pPr>
        <w:pStyle w:val="a7"/>
        <w:spacing w:before="0" w:beforeAutospacing="0" w:after="0" w:afterAutospacing="0" w:line="276" w:lineRule="auto"/>
        <w:ind w:firstLine="708"/>
        <w:jc w:val="both"/>
        <w:rPr>
          <w:color w:val="000000"/>
          <w:sz w:val="28"/>
          <w:szCs w:val="28"/>
        </w:rPr>
      </w:pPr>
      <w:r w:rsidRPr="004C5DB6">
        <w:rPr>
          <w:color w:val="000000"/>
          <w:sz w:val="28"/>
          <w:szCs w:val="28"/>
        </w:rPr>
        <w:t>Развитие художественных способностей в подростковом возрасте (11-15 лет) тесн</w:t>
      </w:r>
      <w:r w:rsidR="00AF2632">
        <w:rPr>
          <w:color w:val="000000"/>
          <w:sz w:val="28"/>
          <w:szCs w:val="28"/>
        </w:rPr>
        <w:t>о связано с развитием творчества</w:t>
      </w:r>
      <w:r w:rsidRPr="004C5DB6">
        <w:rPr>
          <w:color w:val="000000"/>
          <w:sz w:val="28"/>
          <w:szCs w:val="28"/>
        </w:rPr>
        <w:t xml:space="preserve">. Оно заключается в том, что ученик должен быть готов </w:t>
      </w:r>
      <w:r w:rsidR="00AF2632">
        <w:rPr>
          <w:color w:val="000000"/>
          <w:sz w:val="28"/>
          <w:szCs w:val="28"/>
        </w:rPr>
        <w:t xml:space="preserve">после </w:t>
      </w:r>
      <w:r w:rsidRPr="004C5DB6">
        <w:rPr>
          <w:color w:val="000000"/>
          <w:sz w:val="28"/>
          <w:szCs w:val="28"/>
        </w:rPr>
        <w:t>обучени</w:t>
      </w:r>
      <w:r w:rsidR="00AF2632">
        <w:rPr>
          <w:color w:val="000000"/>
          <w:sz w:val="28"/>
          <w:szCs w:val="28"/>
        </w:rPr>
        <w:t>я</w:t>
      </w:r>
      <w:r w:rsidRPr="004C5DB6">
        <w:rPr>
          <w:color w:val="000000"/>
          <w:sz w:val="28"/>
          <w:szCs w:val="28"/>
        </w:rPr>
        <w:t xml:space="preserve"> в начальной школе не только к усвоению нового учебного материала, но и к созданию субъективного нового, проявлению художественной инициативы и любознательности.</w:t>
      </w:r>
    </w:p>
    <w:p w:rsidR="00D17369" w:rsidRPr="004C5DB6" w:rsidRDefault="00D17369" w:rsidP="00BA139C">
      <w:pPr>
        <w:pStyle w:val="a7"/>
        <w:spacing w:before="0" w:beforeAutospacing="0" w:after="0" w:afterAutospacing="0" w:line="276" w:lineRule="auto"/>
        <w:ind w:firstLine="708"/>
        <w:jc w:val="both"/>
        <w:rPr>
          <w:color w:val="000000"/>
          <w:sz w:val="28"/>
          <w:szCs w:val="28"/>
        </w:rPr>
      </w:pPr>
      <w:r w:rsidRPr="004C5DB6">
        <w:rPr>
          <w:color w:val="000000"/>
          <w:sz w:val="28"/>
          <w:szCs w:val="28"/>
        </w:rPr>
        <w:t>После 12 лет начинается осознанное проявление интереса к самостоятельной деятельности, потребность в собственных исследованиях процессов и явлений, стремление к доказательности решаемых задач, упорство в достижении умений, потребность в активной творческой деятельности. Л.В. Выгодс</w:t>
      </w:r>
      <w:r w:rsidR="00BE078C">
        <w:rPr>
          <w:color w:val="000000"/>
          <w:sz w:val="28"/>
          <w:szCs w:val="28"/>
        </w:rPr>
        <w:t>кий отмечал, что «Т</w:t>
      </w:r>
      <w:r w:rsidRPr="004C5DB6">
        <w:rPr>
          <w:color w:val="000000"/>
          <w:sz w:val="28"/>
          <w:szCs w:val="28"/>
        </w:rPr>
        <w:t>ворчество – норма детского развития, особенно характерная для подростков, где внутренняя тяга к творчеству и воплощению, внутренняя тенденция к продуктивности, - отличительная черта переходного возраста». Однако этому возрасту также свойственна импульсивность, эмоциональная неустойчивость, колебания настроения, несдержанность, нервозность. Огромное значение в этом возрасте для развития творческих способностей подростков имеет признание их умений и достижений, поддерживание уверенности в результативности своей деятельности, формирование адекватности его самооценки.</w:t>
      </w:r>
    </w:p>
    <w:p w:rsidR="00037FE9" w:rsidRPr="004C5DB6" w:rsidRDefault="009066B3" w:rsidP="00BA139C">
      <w:pPr>
        <w:pStyle w:val="a7"/>
        <w:spacing w:before="0" w:beforeAutospacing="0" w:after="0" w:afterAutospacing="0" w:line="276" w:lineRule="auto"/>
        <w:ind w:firstLine="708"/>
        <w:jc w:val="both"/>
        <w:rPr>
          <w:color w:val="000000"/>
          <w:sz w:val="28"/>
          <w:szCs w:val="28"/>
        </w:rPr>
      </w:pPr>
      <w:r w:rsidRPr="004C5DB6">
        <w:rPr>
          <w:sz w:val="28"/>
          <w:szCs w:val="28"/>
        </w:rPr>
        <w:t xml:space="preserve">Для детей подросткового возраста </w:t>
      </w:r>
      <w:r w:rsidR="00D17369" w:rsidRPr="004C5DB6">
        <w:rPr>
          <w:sz w:val="28"/>
          <w:szCs w:val="28"/>
        </w:rPr>
        <w:t xml:space="preserve">также </w:t>
      </w:r>
      <w:r w:rsidRPr="004C5DB6">
        <w:rPr>
          <w:sz w:val="28"/>
          <w:szCs w:val="28"/>
        </w:rPr>
        <w:t xml:space="preserve">характерна всевозрастающая потребность к общению со </w:t>
      </w:r>
      <w:r w:rsidR="00037FE9" w:rsidRPr="004C5DB6">
        <w:rPr>
          <w:sz w:val="28"/>
          <w:szCs w:val="28"/>
        </w:rPr>
        <w:t>сверстниками</w:t>
      </w:r>
      <w:r w:rsidRPr="004C5DB6">
        <w:rPr>
          <w:sz w:val="28"/>
          <w:szCs w:val="28"/>
        </w:rPr>
        <w:t xml:space="preserve"> и повышенная общая познавательная активность. В этом возрасте становится возможным художественное восприятие, как полноцен</w:t>
      </w:r>
      <w:r w:rsidR="00FF7E1D" w:rsidRPr="004C5DB6">
        <w:rPr>
          <w:sz w:val="28"/>
          <w:szCs w:val="28"/>
        </w:rPr>
        <w:t>ная, осознанная художественно-</w:t>
      </w:r>
      <w:r w:rsidRPr="004C5DB6">
        <w:rPr>
          <w:sz w:val="28"/>
          <w:szCs w:val="28"/>
        </w:rPr>
        <w:t xml:space="preserve">творческая деятельность.  </w:t>
      </w:r>
    </w:p>
    <w:p w:rsidR="001973D8" w:rsidRDefault="009066B3" w:rsidP="00916F54">
      <w:pPr>
        <w:spacing w:line="276" w:lineRule="auto"/>
        <w:ind w:firstLine="851"/>
        <w:jc w:val="both"/>
        <w:rPr>
          <w:sz w:val="28"/>
          <w:szCs w:val="28"/>
        </w:rPr>
      </w:pPr>
      <w:r w:rsidRPr="004C5DB6">
        <w:rPr>
          <w:sz w:val="28"/>
          <w:szCs w:val="28"/>
        </w:rPr>
        <w:t>Возникает вопрос: почему именно в этом возрасте?</w:t>
      </w:r>
      <w:r w:rsidR="00037FE9" w:rsidRPr="004C5DB6">
        <w:rPr>
          <w:sz w:val="28"/>
          <w:szCs w:val="28"/>
        </w:rPr>
        <w:t xml:space="preserve"> </w:t>
      </w:r>
      <w:r w:rsidRPr="004C5DB6">
        <w:rPr>
          <w:sz w:val="28"/>
          <w:szCs w:val="28"/>
        </w:rPr>
        <w:t>В подростковом возрасте происходит “скачок” в психофизиологическом развитии индивида. Внимание подростка, направленное ранее на познание окружающей действительности, возвращается к собственной личности. Одновременно подросток пытается найти свое место в ок</w:t>
      </w:r>
      <w:r w:rsidR="00037FE9" w:rsidRPr="004C5DB6">
        <w:rPr>
          <w:sz w:val="28"/>
          <w:szCs w:val="28"/>
        </w:rPr>
        <w:t xml:space="preserve">ружающем мире. </w:t>
      </w:r>
      <w:r w:rsidRPr="004C5DB6">
        <w:rPr>
          <w:sz w:val="28"/>
          <w:szCs w:val="28"/>
        </w:rPr>
        <w:t>В психике подростка появляются совершенно новые качества – склонность к самоанализу, самоконтролю, возрастает самосознание и т.д. Умственная активность подростков высока, но способ</w:t>
      </w:r>
      <w:r w:rsidRPr="004C5DB6">
        <w:rPr>
          <w:sz w:val="28"/>
          <w:szCs w:val="28"/>
        </w:rPr>
        <w:softHyphen/>
        <w:t>ности будут развиваться только в деятельности, вызывающей положительные эмоции; успех (или неуспех) существенно вли</w:t>
      </w:r>
      <w:r w:rsidRPr="004C5DB6">
        <w:rPr>
          <w:sz w:val="28"/>
          <w:szCs w:val="28"/>
        </w:rPr>
        <w:softHyphen/>
        <w:t>яет на мотивацию учения. Психологи</w:t>
      </w:r>
      <w:r w:rsidRPr="004C5DB6">
        <w:rPr>
          <w:sz w:val="28"/>
          <w:szCs w:val="28"/>
        </w:rPr>
        <w:softHyphen/>
        <w:t>чески этот возраст связан с постепенным обретением чувства взрослости — главного личностного ново</w:t>
      </w:r>
      <w:r w:rsidR="006A4B42">
        <w:rPr>
          <w:sz w:val="28"/>
          <w:szCs w:val="28"/>
        </w:rPr>
        <w:t>образования млад</w:t>
      </w:r>
      <w:r w:rsidR="006A4B42">
        <w:rPr>
          <w:sz w:val="28"/>
          <w:szCs w:val="28"/>
        </w:rPr>
        <w:softHyphen/>
        <w:t>шего подростка.</w:t>
      </w:r>
    </w:p>
    <w:p w:rsidR="00A252A4" w:rsidRPr="00A252A4" w:rsidRDefault="00A252A4" w:rsidP="00A252A4">
      <w:pPr>
        <w:spacing w:line="276" w:lineRule="auto"/>
        <w:ind w:firstLine="851"/>
        <w:jc w:val="center"/>
        <w:rPr>
          <w:b/>
          <w:sz w:val="28"/>
          <w:szCs w:val="28"/>
        </w:rPr>
      </w:pPr>
      <w:r w:rsidRPr="00A252A4">
        <w:rPr>
          <w:b/>
          <w:sz w:val="28"/>
          <w:szCs w:val="28"/>
        </w:rPr>
        <w:lastRenderedPageBreak/>
        <w:t>Глава 2</w:t>
      </w:r>
    </w:p>
    <w:p w:rsidR="00BA06A3" w:rsidRPr="004C5DB6" w:rsidRDefault="00BA06A3" w:rsidP="00BA139C">
      <w:pPr>
        <w:spacing w:line="276" w:lineRule="auto"/>
        <w:ind w:firstLine="720"/>
        <w:jc w:val="center"/>
        <w:rPr>
          <w:b/>
          <w:color w:val="000000"/>
          <w:sz w:val="28"/>
          <w:szCs w:val="28"/>
        </w:rPr>
      </w:pPr>
      <w:r w:rsidRPr="004C5DB6">
        <w:rPr>
          <w:b/>
          <w:color w:val="000000"/>
          <w:sz w:val="28"/>
          <w:szCs w:val="28"/>
        </w:rPr>
        <w:t xml:space="preserve">Индивидуальный подход </w:t>
      </w:r>
    </w:p>
    <w:p w:rsidR="00BA06A3" w:rsidRPr="004C5DB6" w:rsidRDefault="00BA06A3" w:rsidP="00BA139C">
      <w:pPr>
        <w:spacing w:line="276" w:lineRule="auto"/>
        <w:ind w:firstLine="720"/>
        <w:jc w:val="center"/>
        <w:rPr>
          <w:b/>
          <w:color w:val="000000"/>
          <w:sz w:val="28"/>
          <w:szCs w:val="28"/>
        </w:rPr>
      </w:pPr>
      <w:r w:rsidRPr="004C5DB6">
        <w:rPr>
          <w:b/>
          <w:color w:val="000000"/>
          <w:sz w:val="28"/>
          <w:szCs w:val="28"/>
        </w:rPr>
        <w:t>в развитии художественных способностей учащихся</w:t>
      </w:r>
    </w:p>
    <w:p w:rsidR="00BA06A3" w:rsidRPr="004C5DB6" w:rsidRDefault="00BA06A3" w:rsidP="00BA139C">
      <w:pPr>
        <w:spacing w:line="276" w:lineRule="auto"/>
        <w:ind w:firstLine="720"/>
        <w:jc w:val="center"/>
        <w:rPr>
          <w:b/>
          <w:color w:val="000000"/>
          <w:sz w:val="28"/>
          <w:szCs w:val="28"/>
        </w:rPr>
      </w:pPr>
    </w:p>
    <w:p w:rsidR="00BA2F9C" w:rsidRPr="004C5DB6" w:rsidRDefault="00BA2F9C" w:rsidP="00BA139C">
      <w:pPr>
        <w:spacing w:line="276" w:lineRule="auto"/>
        <w:ind w:firstLine="720"/>
        <w:jc w:val="both"/>
        <w:rPr>
          <w:color w:val="000000"/>
          <w:sz w:val="28"/>
          <w:szCs w:val="28"/>
        </w:rPr>
      </w:pPr>
      <w:r w:rsidRPr="004C5DB6">
        <w:rPr>
          <w:color w:val="000000"/>
          <w:sz w:val="28"/>
          <w:szCs w:val="28"/>
        </w:rPr>
        <w:t xml:space="preserve">В своей работе я опираюсь на педагогический опыт известных личностей в </w:t>
      </w:r>
      <w:r w:rsidRPr="004C5DB6">
        <w:rPr>
          <w:sz w:val="28"/>
          <w:szCs w:val="28"/>
        </w:rPr>
        <w:t xml:space="preserve">педагогике </w:t>
      </w:r>
      <w:r w:rsidRPr="004C5DB6">
        <w:rPr>
          <w:sz w:val="28"/>
          <w:szCs w:val="28"/>
          <w:shd w:val="clear" w:color="auto" w:fill="FFFFFF"/>
        </w:rPr>
        <w:t>Ш. Амонашвили</w:t>
      </w:r>
      <w:r w:rsidRPr="004C5DB6">
        <w:rPr>
          <w:sz w:val="28"/>
          <w:szCs w:val="28"/>
        </w:rPr>
        <w:t xml:space="preserve"> с его личностным подходом в обучении, В. Шаталова с отличительными принципами успеха и оптимизма, бесконфликтности, целостности, И. Якиманской с идеей</w:t>
      </w:r>
      <w:r w:rsidRPr="004C5DB6">
        <w:rPr>
          <w:color w:val="000000"/>
          <w:sz w:val="28"/>
          <w:szCs w:val="28"/>
        </w:rPr>
        <w:t xml:space="preserve"> личностно-ориентированного подхода, </w:t>
      </w:r>
      <w:r w:rsidR="003B1B17">
        <w:rPr>
          <w:color w:val="000000"/>
          <w:sz w:val="28"/>
          <w:szCs w:val="28"/>
        </w:rPr>
        <w:t>М. Эриксона и его «образным мышлением»</w:t>
      </w:r>
      <w:r w:rsidRPr="004C5DB6">
        <w:rPr>
          <w:color w:val="000000"/>
          <w:sz w:val="28"/>
          <w:szCs w:val="28"/>
        </w:rPr>
        <w:t>.</w:t>
      </w:r>
    </w:p>
    <w:p w:rsidR="00E525C4" w:rsidRPr="004C5DB6" w:rsidRDefault="00BA2F9C" w:rsidP="00BA139C">
      <w:pPr>
        <w:spacing w:line="276" w:lineRule="auto"/>
        <w:ind w:firstLine="708"/>
        <w:jc w:val="both"/>
        <w:rPr>
          <w:bCs/>
          <w:color w:val="000000"/>
          <w:sz w:val="28"/>
          <w:szCs w:val="28"/>
        </w:rPr>
      </w:pPr>
      <w:r w:rsidRPr="004C5DB6">
        <w:rPr>
          <w:color w:val="000000"/>
          <w:sz w:val="28"/>
          <w:szCs w:val="28"/>
        </w:rPr>
        <w:t xml:space="preserve">Цель моего обучения: помочь ребенку справиться со страхом неудачи, суметь раскрыться в своих возможностях, ведь индивидуальные возможности у всех детей разные, к тому же большое влияние имеют </w:t>
      </w:r>
      <w:r w:rsidRPr="004C5DB6">
        <w:rPr>
          <w:bCs/>
          <w:color w:val="000000"/>
          <w:sz w:val="28"/>
          <w:szCs w:val="28"/>
        </w:rPr>
        <w:t>социальные и физические факторы:</w:t>
      </w:r>
    </w:p>
    <w:p w:rsidR="00E525C4" w:rsidRPr="004C5DB6" w:rsidRDefault="00BA2F9C" w:rsidP="00BA139C">
      <w:pPr>
        <w:pStyle w:val="a3"/>
        <w:numPr>
          <w:ilvl w:val="0"/>
          <w:numId w:val="5"/>
        </w:numPr>
        <w:spacing w:line="276" w:lineRule="auto"/>
        <w:ind w:left="284" w:hanging="284"/>
        <w:jc w:val="both"/>
        <w:rPr>
          <w:color w:val="000000"/>
          <w:sz w:val="28"/>
          <w:szCs w:val="28"/>
        </w:rPr>
      </w:pPr>
      <w:r w:rsidRPr="004C5DB6">
        <w:rPr>
          <w:bCs/>
          <w:color w:val="000000"/>
          <w:sz w:val="28"/>
          <w:szCs w:val="28"/>
        </w:rPr>
        <w:t xml:space="preserve">отрицательное влияние извне (социум), </w:t>
      </w:r>
    </w:p>
    <w:p w:rsidR="00E525C4" w:rsidRPr="004C5DB6" w:rsidRDefault="00BA2F9C" w:rsidP="00BA139C">
      <w:pPr>
        <w:pStyle w:val="a3"/>
        <w:numPr>
          <w:ilvl w:val="0"/>
          <w:numId w:val="5"/>
        </w:numPr>
        <w:spacing w:line="276" w:lineRule="auto"/>
        <w:ind w:left="284" w:hanging="284"/>
        <w:jc w:val="both"/>
        <w:rPr>
          <w:color w:val="000000"/>
          <w:sz w:val="28"/>
          <w:szCs w:val="28"/>
        </w:rPr>
      </w:pPr>
      <w:r w:rsidRPr="004C5DB6">
        <w:rPr>
          <w:bCs/>
          <w:color w:val="000000"/>
          <w:sz w:val="28"/>
          <w:szCs w:val="28"/>
        </w:rPr>
        <w:t xml:space="preserve">дефекты здоровья, </w:t>
      </w:r>
    </w:p>
    <w:p w:rsidR="00E525C4" w:rsidRPr="004C5DB6" w:rsidRDefault="00BA2F9C" w:rsidP="00BA139C">
      <w:pPr>
        <w:pStyle w:val="a3"/>
        <w:numPr>
          <w:ilvl w:val="0"/>
          <w:numId w:val="5"/>
        </w:numPr>
        <w:spacing w:line="276" w:lineRule="auto"/>
        <w:ind w:left="284" w:hanging="284"/>
        <w:jc w:val="both"/>
        <w:rPr>
          <w:color w:val="000000"/>
          <w:sz w:val="28"/>
          <w:szCs w:val="28"/>
        </w:rPr>
      </w:pPr>
      <w:r w:rsidRPr="004C5DB6">
        <w:rPr>
          <w:bCs/>
          <w:color w:val="000000"/>
          <w:sz w:val="28"/>
          <w:szCs w:val="28"/>
        </w:rPr>
        <w:t>низкое развитие интеллекта,</w:t>
      </w:r>
    </w:p>
    <w:p w:rsidR="00BA2F9C" w:rsidRPr="00355E2D" w:rsidRDefault="00BA2F9C" w:rsidP="00BA139C">
      <w:pPr>
        <w:pStyle w:val="a3"/>
        <w:numPr>
          <w:ilvl w:val="0"/>
          <w:numId w:val="5"/>
        </w:numPr>
        <w:spacing w:line="276" w:lineRule="auto"/>
        <w:ind w:left="284" w:hanging="284"/>
        <w:jc w:val="both"/>
        <w:rPr>
          <w:color w:val="000000"/>
          <w:sz w:val="28"/>
          <w:szCs w:val="28"/>
        </w:rPr>
      </w:pPr>
      <w:r w:rsidRPr="004C5DB6">
        <w:rPr>
          <w:bCs/>
          <w:color w:val="000000"/>
          <w:sz w:val="28"/>
          <w:szCs w:val="28"/>
        </w:rPr>
        <w:t>проблема слабого развития волевой сферы у учащихся и другие.</w:t>
      </w:r>
    </w:p>
    <w:p w:rsidR="00355E2D" w:rsidRPr="00BE078C" w:rsidRDefault="00BE078C" w:rsidP="00BA139C">
      <w:pPr>
        <w:spacing w:line="276" w:lineRule="auto"/>
        <w:ind w:firstLine="567"/>
        <w:jc w:val="both"/>
        <w:rPr>
          <w:sz w:val="28"/>
          <w:szCs w:val="28"/>
        </w:rPr>
      </w:pPr>
      <w:r w:rsidRPr="00BE078C">
        <w:rPr>
          <w:sz w:val="28"/>
          <w:szCs w:val="28"/>
        </w:rPr>
        <w:t xml:space="preserve">В ходе обучения необходимо </w:t>
      </w:r>
      <w:r w:rsidR="006A4B42">
        <w:rPr>
          <w:sz w:val="28"/>
          <w:szCs w:val="28"/>
        </w:rPr>
        <w:t>вести</w:t>
      </w:r>
      <w:r w:rsidRPr="00BE078C">
        <w:rPr>
          <w:sz w:val="28"/>
          <w:szCs w:val="28"/>
        </w:rPr>
        <w:t xml:space="preserve"> ребен</w:t>
      </w:r>
      <w:r>
        <w:rPr>
          <w:sz w:val="28"/>
          <w:szCs w:val="28"/>
        </w:rPr>
        <w:t>ка постепенно</w:t>
      </w:r>
      <w:r w:rsidRPr="00BE078C">
        <w:rPr>
          <w:sz w:val="28"/>
          <w:szCs w:val="28"/>
        </w:rPr>
        <w:t xml:space="preserve"> от малых знаний к большим, развивать его умения от простейших навыков</w:t>
      </w:r>
      <w:r>
        <w:rPr>
          <w:sz w:val="28"/>
          <w:szCs w:val="28"/>
        </w:rPr>
        <w:t xml:space="preserve"> к более сложным приемам работы. Для достижения этих целей</w:t>
      </w:r>
      <w:r>
        <w:rPr>
          <w:b/>
          <w:sz w:val="28"/>
          <w:szCs w:val="28"/>
        </w:rPr>
        <w:t xml:space="preserve">, </w:t>
      </w:r>
      <w:r w:rsidRPr="00BE078C">
        <w:rPr>
          <w:sz w:val="28"/>
          <w:szCs w:val="28"/>
        </w:rPr>
        <w:t>использу</w:t>
      </w:r>
      <w:r w:rsidR="006A4B42">
        <w:rPr>
          <w:sz w:val="28"/>
          <w:szCs w:val="28"/>
        </w:rPr>
        <w:t>ются</w:t>
      </w:r>
      <w:r w:rsidRPr="00BE078C">
        <w:rPr>
          <w:sz w:val="28"/>
          <w:szCs w:val="28"/>
        </w:rPr>
        <w:t xml:space="preserve"> на уроке </w:t>
      </w:r>
      <w:r w:rsidR="006A4B42" w:rsidRPr="00BE078C">
        <w:rPr>
          <w:sz w:val="28"/>
          <w:szCs w:val="28"/>
        </w:rPr>
        <w:t>следующие</w:t>
      </w:r>
      <w:r w:rsidR="006A4B42" w:rsidRPr="00BE078C">
        <w:rPr>
          <w:b/>
          <w:sz w:val="28"/>
          <w:szCs w:val="28"/>
        </w:rPr>
        <w:t xml:space="preserve"> </w:t>
      </w:r>
      <w:r w:rsidRPr="00BE078C">
        <w:rPr>
          <w:b/>
          <w:sz w:val="28"/>
          <w:szCs w:val="28"/>
        </w:rPr>
        <w:t>принцип</w:t>
      </w:r>
      <w:r>
        <w:rPr>
          <w:b/>
          <w:sz w:val="28"/>
          <w:szCs w:val="28"/>
        </w:rPr>
        <w:t xml:space="preserve">ы </w:t>
      </w:r>
      <w:r w:rsidRPr="00BE078C">
        <w:rPr>
          <w:b/>
          <w:sz w:val="28"/>
          <w:szCs w:val="28"/>
        </w:rPr>
        <w:t>о</w:t>
      </w:r>
      <w:r w:rsidR="00355E2D" w:rsidRPr="00BE078C">
        <w:rPr>
          <w:b/>
          <w:sz w:val="28"/>
          <w:szCs w:val="28"/>
        </w:rPr>
        <w:t>бучения</w:t>
      </w:r>
      <w:r w:rsidR="00355E2D" w:rsidRPr="00BE078C">
        <w:rPr>
          <w:sz w:val="28"/>
          <w:szCs w:val="28"/>
        </w:rPr>
        <w:t>:</w:t>
      </w:r>
    </w:p>
    <w:p w:rsidR="00355E2D" w:rsidRPr="004C5DB6" w:rsidRDefault="00355E2D" w:rsidP="00BA139C">
      <w:pPr>
        <w:pStyle w:val="a3"/>
        <w:numPr>
          <w:ilvl w:val="0"/>
          <w:numId w:val="3"/>
        </w:numPr>
        <w:spacing w:line="276" w:lineRule="auto"/>
        <w:ind w:left="426" w:hanging="426"/>
        <w:jc w:val="both"/>
        <w:rPr>
          <w:sz w:val="28"/>
          <w:szCs w:val="28"/>
        </w:rPr>
      </w:pPr>
      <w:r w:rsidRPr="004C5DB6">
        <w:rPr>
          <w:sz w:val="28"/>
          <w:szCs w:val="28"/>
        </w:rPr>
        <w:t xml:space="preserve">Принцип психологической комфортности </w:t>
      </w:r>
    </w:p>
    <w:p w:rsidR="00355E2D" w:rsidRPr="004C5DB6" w:rsidRDefault="00355E2D" w:rsidP="00BA139C">
      <w:pPr>
        <w:pStyle w:val="a3"/>
        <w:numPr>
          <w:ilvl w:val="0"/>
          <w:numId w:val="4"/>
        </w:numPr>
        <w:spacing w:line="276" w:lineRule="auto"/>
        <w:ind w:left="709" w:hanging="283"/>
        <w:jc w:val="both"/>
        <w:rPr>
          <w:sz w:val="28"/>
          <w:szCs w:val="28"/>
        </w:rPr>
      </w:pPr>
      <w:r w:rsidRPr="004C5DB6">
        <w:rPr>
          <w:sz w:val="28"/>
          <w:szCs w:val="28"/>
        </w:rPr>
        <w:t>снятие всех стрессообразующих факторов учебного процесса</w:t>
      </w:r>
    </w:p>
    <w:p w:rsidR="00355E2D" w:rsidRPr="004C5DB6" w:rsidRDefault="00355E2D" w:rsidP="00BA139C">
      <w:pPr>
        <w:pStyle w:val="a3"/>
        <w:numPr>
          <w:ilvl w:val="0"/>
          <w:numId w:val="4"/>
        </w:numPr>
        <w:spacing w:line="276" w:lineRule="auto"/>
        <w:ind w:left="709" w:hanging="283"/>
        <w:jc w:val="both"/>
        <w:rPr>
          <w:sz w:val="28"/>
          <w:szCs w:val="28"/>
        </w:rPr>
      </w:pPr>
      <w:r w:rsidRPr="004C5DB6">
        <w:rPr>
          <w:sz w:val="28"/>
          <w:szCs w:val="28"/>
        </w:rPr>
        <w:t>создание спокойной, доброжелательной атмосферы.</w:t>
      </w:r>
    </w:p>
    <w:p w:rsidR="00355E2D" w:rsidRPr="004C5DB6" w:rsidRDefault="00355E2D" w:rsidP="00BA139C">
      <w:pPr>
        <w:pStyle w:val="a3"/>
        <w:numPr>
          <w:ilvl w:val="0"/>
          <w:numId w:val="3"/>
        </w:numPr>
        <w:spacing w:line="276" w:lineRule="auto"/>
        <w:ind w:left="426" w:hanging="426"/>
        <w:jc w:val="both"/>
        <w:rPr>
          <w:sz w:val="28"/>
          <w:szCs w:val="28"/>
        </w:rPr>
      </w:pPr>
      <w:r w:rsidRPr="004C5DB6">
        <w:rPr>
          <w:sz w:val="28"/>
          <w:szCs w:val="28"/>
        </w:rPr>
        <w:t xml:space="preserve">Принцип творчества </w:t>
      </w:r>
    </w:p>
    <w:p w:rsidR="00355E2D" w:rsidRPr="004C5DB6" w:rsidRDefault="00355E2D" w:rsidP="00BA139C">
      <w:pPr>
        <w:pStyle w:val="a3"/>
        <w:numPr>
          <w:ilvl w:val="0"/>
          <w:numId w:val="5"/>
        </w:numPr>
        <w:spacing w:line="276" w:lineRule="auto"/>
        <w:ind w:left="709" w:hanging="283"/>
        <w:jc w:val="both"/>
        <w:rPr>
          <w:sz w:val="28"/>
          <w:szCs w:val="28"/>
        </w:rPr>
      </w:pPr>
      <w:r w:rsidRPr="004C5DB6">
        <w:rPr>
          <w:sz w:val="28"/>
          <w:szCs w:val="28"/>
        </w:rPr>
        <w:t xml:space="preserve">максимальная ориентация на творческое начало в деятельности детей. </w:t>
      </w:r>
    </w:p>
    <w:p w:rsidR="00355E2D" w:rsidRPr="004C5DB6" w:rsidRDefault="00355E2D" w:rsidP="00BA139C">
      <w:pPr>
        <w:pStyle w:val="a3"/>
        <w:numPr>
          <w:ilvl w:val="0"/>
          <w:numId w:val="3"/>
        </w:numPr>
        <w:spacing w:line="276" w:lineRule="auto"/>
        <w:ind w:left="426" w:hanging="426"/>
        <w:jc w:val="both"/>
        <w:rPr>
          <w:sz w:val="28"/>
          <w:szCs w:val="28"/>
        </w:rPr>
      </w:pPr>
      <w:r w:rsidRPr="004C5DB6">
        <w:rPr>
          <w:sz w:val="28"/>
          <w:szCs w:val="28"/>
        </w:rPr>
        <w:t xml:space="preserve">Принцип деятельности </w:t>
      </w:r>
    </w:p>
    <w:p w:rsidR="00355E2D" w:rsidRPr="00BE078C" w:rsidRDefault="00355E2D" w:rsidP="00BA139C">
      <w:pPr>
        <w:pStyle w:val="a3"/>
        <w:numPr>
          <w:ilvl w:val="0"/>
          <w:numId w:val="5"/>
        </w:numPr>
        <w:spacing w:line="276" w:lineRule="auto"/>
        <w:ind w:left="709" w:hanging="218"/>
        <w:jc w:val="both"/>
        <w:rPr>
          <w:sz w:val="28"/>
          <w:szCs w:val="28"/>
        </w:rPr>
      </w:pPr>
      <w:r w:rsidRPr="004C5DB6">
        <w:rPr>
          <w:sz w:val="28"/>
          <w:szCs w:val="28"/>
        </w:rPr>
        <w:t>учитель предполагает детям содержание материала на максимальном уровне, который определяется «зоной ближнего развития» детей данной возрастной группы, и создает условия для усвоения этого содержания на уровне не ниже минимального уровня, соответствующего данной образовательной программе.</w:t>
      </w:r>
    </w:p>
    <w:p w:rsidR="00EF7682" w:rsidRPr="004C5DB6" w:rsidRDefault="00EF7682" w:rsidP="00BA139C">
      <w:pPr>
        <w:spacing w:line="276" w:lineRule="auto"/>
        <w:ind w:firstLine="567"/>
        <w:jc w:val="both"/>
        <w:rPr>
          <w:sz w:val="28"/>
          <w:szCs w:val="28"/>
        </w:rPr>
      </w:pPr>
      <w:r w:rsidRPr="004C5DB6">
        <w:rPr>
          <w:sz w:val="28"/>
          <w:szCs w:val="28"/>
        </w:rPr>
        <w:t xml:space="preserve">Ведущей педагогической идеей </w:t>
      </w:r>
      <w:r w:rsidR="00E525C4" w:rsidRPr="004C5DB6">
        <w:rPr>
          <w:sz w:val="28"/>
          <w:szCs w:val="28"/>
        </w:rPr>
        <w:t>моего</w:t>
      </w:r>
      <w:r w:rsidRPr="004C5DB6">
        <w:rPr>
          <w:sz w:val="28"/>
          <w:szCs w:val="28"/>
        </w:rPr>
        <w:t xml:space="preserve"> опыта является то, что занятия по изобразительной деятельности предоставля</w:t>
      </w:r>
      <w:r w:rsidR="00E525C4" w:rsidRPr="004C5DB6">
        <w:rPr>
          <w:sz w:val="28"/>
          <w:szCs w:val="28"/>
        </w:rPr>
        <w:t>ю</w:t>
      </w:r>
      <w:r w:rsidRPr="004C5DB6">
        <w:rPr>
          <w:sz w:val="28"/>
          <w:szCs w:val="28"/>
        </w:rPr>
        <w:t xml:space="preserve">т широкие возможности для изучения особенностей детей и осуществления  индивидуального подхода к каждому ребенку, что содействует развитию не только художественно-творческих способностей учащихся, но и внимания, наблюдательности, настойчивости и воли. Формирование этих качеств является существенным </w:t>
      </w:r>
      <w:r w:rsidRPr="004C5DB6">
        <w:rPr>
          <w:sz w:val="28"/>
          <w:szCs w:val="28"/>
        </w:rPr>
        <w:lastRenderedPageBreak/>
        <w:t>условием для подготовки ребенка и обучению и полноценного развития личности.</w:t>
      </w:r>
    </w:p>
    <w:p w:rsidR="00EF7682" w:rsidRPr="004C5DB6" w:rsidRDefault="00EF7682" w:rsidP="00BA139C">
      <w:pPr>
        <w:spacing w:line="276" w:lineRule="auto"/>
        <w:ind w:firstLine="567"/>
        <w:jc w:val="both"/>
        <w:rPr>
          <w:sz w:val="28"/>
          <w:szCs w:val="28"/>
        </w:rPr>
      </w:pPr>
      <w:r w:rsidRPr="004C5DB6">
        <w:rPr>
          <w:sz w:val="28"/>
          <w:szCs w:val="28"/>
        </w:rPr>
        <w:t>Основной задачей уроков изобразительного искусства является развитие художественно-творческих способностей детей и подростков путем целенаправленного и организованного обучения.</w:t>
      </w:r>
    </w:p>
    <w:p w:rsidR="00EF7682" w:rsidRPr="004C5DB6" w:rsidRDefault="00EF7682" w:rsidP="00BA139C">
      <w:pPr>
        <w:spacing w:line="276" w:lineRule="auto"/>
        <w:ind w:firstLine="567"/>
        <w:jc w:val="both"/>
        <w:rPr>
          <w:sz w:val="28"/>
          <w:szCs w:val="28"/>
        </w:rPr>
      </w:pPr>
      <w:r w:rsidRPr="004C5DB6">
        <w:rPr>
          <w:sz w:val="28"/>
          <w:szCs w:val="28"/>
        </w:rPr>
        <w:t xml:space="preserve">Развивая навыки художественно-творческой деятельности учащихся на уроках </w:t>
      </w:r>
      <w:r w:rsidR="00FF7E1D" w:rsidRPr="004C5DB6">
        <w:rPr>
          <w:sz w:val="28"/>
          <w:szCs w:val="28"/>
        </w:rPr>
        <w:t>изобразительного искусства</w:t>
      </w:r>
      <w:r w:rsidRPr="004C5DB6">
        <w:rPr>
          <w:sz w:val="28"/>
          <w:szCs w:val="28"/>
        </w:rPr>
        <w:t>, школа тем самым вооружает школьников представлениями о профессиональном искусстве живописи, скульптуры, графики.</w:t>
      </w:r>
    </w:p>
    <w:p w:rsidR="00EF7682" w:rsidRPr="004C5DB6" w:rsidRDefault="00F65200" w:rsidP="00BA139C">
      <w:pPr>
        <w:spacing w:line="276" w:lineRule="auto"/>
        <w:ind w:firstLine="567"/>
        <w:jc w:val="both"/>
        <w:rPr>
          <w:sz w:val="28"/>
          <w:szCs w:val="28"/>
        </w:rPr>
      </w:pPr>
      <w:r w:rsidRPr="00F65200">
        <w:rPr>
          <w:color w:val="000000"/>
          <w:sz w:val="28"/>
          <w:szCs w:val="28"/>
          <w:shd w:val="clear" w:color="auto" w:fill="FFFFFF"/>
        </w:rPr>
        <w:t>В младших классах авторитет уроков изобразительного искусства достаточно высок: в числе любимых их называет каждый второй ученик, тогда как в 5-6 классах – лишь 20-22 % учеников</w:t>
      </w:r>
      <w:r>
        <w:rPr>
          <w:color w:val="000000"/>
          <w:sz w:val="28"/>
          <w:szCs w:val="28"/>
          <w:shd w:val="clear" w:color="auto" w:fill="FFFFFF"/>
        </w:rPr>
        <w:t>.</w:t>
      </w:r>
      <w:r>
        <w:rPr>
          <w:rFonts w:ascii="Tahoma" w:hAnsi="Tahoma" w:cs="Tahoma"/>
          <w:color w:val="000000"/>
          <w:sz w:val="17"/>
          <w:szCs w:val="17"/>
          <w:shd w:val="clear" w:color="auto" w:fill="FFFFFF"/>
        </w:rPr>
        <w:t xml:space="preserve"> </w:t>
      </w:r>
      <w:r w:rsidR="00EF7682" w:rsidRPr="004C5DB6">
        <w:rPr>
          <w:sz w:val="28"/>
          <w:szCs w:val="28"/>
        </w:rPr>
        <w:t>У школьников ослабевает интерес к художественно-творческой деятельности, дети перестают рисовать на уроках, дома. Следовательно, работу по развитию художественно-творческих способностей нужно сделать более интересной и качественной.</w:t>
      </w:r>
    </w:p>
    <w:p w:rsidR="00EF7682" w:rsidRPr="004C5DB6" w:rsidRDefault="00EF7682" w:rsidP="00BA139C">
      <w:pPr>
        <w:spacing w:line="276" w:lineRule="auto"/>
        <w:ind w:firstLine="567"/>
        <w:jc w:val="both"/>
        <w:rPr>
          <w:sz w:val="28"/>
          <w:szCs w:val="28"/>
        </w:rPr>
      </w:pPr>
      <w:r w:rsidRPr="004C5DB6">
        <w:rPr>
          <w:sz w:val="28"/>
          <w:szCs w:val="28"/>
        </w:rPr>
        <w:t>Важным условием развития художественных способностей ребенка  является индивидуализация  процесса обучения.</w:t>
      </w:r>
    </w:p>
    <w:p w:rsidR="00EF7682" w:rsidRPr="004C5DB6" w:rsidRDefault="00EF7682" w:rsidP="00BA139C">
      <w:pPr>
        <w:spacing w:line="276" w:lineRule="auto"/>
        <w:ind w:firstLine="567"/>
        <w:jc w:val="both"/>
        <w:rPr>
          <w:sz w:val="28"/>
          <w:szCs w:val="28"/>
        </w:rPr>
      </w:pPr>
      <w:r w:rsidRPr="004C5DB6">
        <w:rPr>
          <w:b/>
          <w:sz w:val="28"/>
          <w:szCs w:val="28"/>
        </w:rPr>
        <w:t>Индивидуальный подход</w:t>
      </w:r>
      <w:r w:rsidRPr="004C5DB6">
        <w:rPr>
          <w:sz w:val="28"/>
          <w:szCs w:val="28"/>
        </w:rPr>
        <w:t xml:space="preserve"> является одним из важных принципов педагогики. Он помогает вовлечь всех детей в активную </w:t>
      </w:r>
      <w:r w:rsidR="00FF7E1D" w:rsidRPr="004C5DB6">
        <w:rPr>
          <w:sz w:val="28"/>
          <w:szCs w:val="28"/>
        </w:rPr>
        <w:t>изобразительную</w:t>
      </w:r>
      <w:r w:rsidRPr="004C5DB6">
        <w:rPr>
          <w:sz w:val="28"/>
          <w:szCs w:val="28"/>
        </w:rPr>
        <w:t xml:space="preserve"> деятельность</w:t>
      </w:r>
      <w:r w:rsidR="00E525C4" w:rsidRPr="004C5DB6">
        <w:rPr>
          <w:sz w:val="28"/>
          <w:szCs w:val="28"/>
        </w:rPr>
        <w:t>, а</w:t>
      </w:r>
      <w:r w:rsidRPr="004C5DB6">
        <w:rPr>
          <w:sz w:val="28"/>
          <w:szCs w:val="28"/>
        </w:rPr>
        <w:t xml:space="preserve"> в учебном процессе – это действенное внимание к каждому ученику, его творческой индивидуальности.</w:t>
      </w:r>
    </w:p>
    <w:p w:rsidR="00E525C4" w:rsidRPr="004C5DB6" w:rsidRDefault="00EF7682" w:rsidP="00BA139C">
      <w:pPr>
        <w:spacing w:line="276" w:lineRule="auto"/>
        <w:ind w:firstLine="567"/>
        <w:jc w:val="both"/>
        <w:rPr>
          <w:sz w:val="28"/>
          <w:szCs w:val="28"/>
        </w:rPr>
      </w:pPr>
      <w:r w:rsidRPr="004C5DB6">
        <w:rPr>
          <w:sz w:val="28"/>
          <w:szCs w:val="28"/>
        </w:rPr>
        <w:t xml:space="preserve">Наблюдения за работой учащихся показывают: </w:t>
      </w:r>
    </w:p>
    <w:p w:rsidR="00E525C4" w:rsidRPr="004C5DB6" w:rsidRDefault="00EF7682" w:rsidP="00BA139C">
      <w:pPr>
        <w:pStyle w:val="a3"/>
        <w:numPr>
          <w:ilvl w:val="0"/>
          <w:numId w:val="6"/>
        </w:numPr>
        <w:spacing w:line="276" w:lineRule="auto"/>
        <w:ind w:left="284" w:hanging="284"/>
        <w:jc w:val="both"/>
        <w:rPr>
          <w:sz w:val="28"/>
          <w:szCs w:val="28"/>
        </w:rPr>
      </w:pPr>
      <w:r w:rsidRPr="004C5DB6">
        <w:rPr>
          <w:sz w:val="28"/>
          <w:szCs w:val="28"/>
        </w:rPr>
        <w:t xml:space="preserve">одни быстро и хорошо выполняют поставленные перед ними задачи, и работы их выразительны, интересны; </w:t>
      </w:r>
    </w:p>
    <w:p w:rsidR="00E525C4" w:rsidRPr="004C5DB6" w:rsidRDefault="00EF7682" w:rsidP="00BA139C">
      <w:pPr>
        <w:pStyle w:val="a3"/>
        <w:numPr>
          <w:ilvl w:val="0"/>
          <w:numId w:val="6"/>
        </w:numPr>
        <w:spacing w:line="276" w:lineRule="auto"/>
        <w:ind w:left="284" w:hanging="284"/>
        <w:jc w:val="both"/>
        <w:rPr>
          <w:sz w:val="28"/>
          <w:szCs w:val="28"/>
        </w:rPr>
      </w:pPr>
      <w:r w:rsidRPr="004C5DB6">
        <w:rPr>
          <w:sz w:val="28"/>
          <w:szCs w:val="28"/>
        </w:rPr>
        <w:t xml:space="preserve">другие работают быстро, но рисунки невыразительны, с большим количеством ошибок; </w:t>
      </w:r>
    </w:p>
    <w:p w:rsidR="00E525C4" w:rsidRPr="004C5DB6" w:rsidRDefault="00EF7682" w:rsidP="00BA139C">
      <w:pPr>
        <w:pStyle w:val="a3"/>
        <w:numPr>
          <w:ilvl w:val="0"/>
          <w:numId w:val="6"/>
        </w:numPr>
        <w:spacing w:line="276" w:lineRule="auto"/>
        <w:ind w:left="284" w:hanging="284"/>
        <w:jc w:val="both"/>
        <w:rPr>
          <w:sz w:val="28"/>
          <w:szCs w:val="28"/>
        </w:rPr>
      </w:pPr>
      <w:r w:rsidRPr="004C5DB6">
        <w:rPr>
          <w:sz w:val="28"/>
          <w:szCs w:val="28"/>
        </w:rPr>
        <w:t xml:space="preserve">третьи не справляются с поставленными задачами, делают грубые ошибки, потому что неорганизованны, плохо слушают учителя; </w:t>
      </w:r>
    </w:p>
    <w:p w:rsidR="00EF7682" w:rsidRPr="004C5DB6" w:rsidRDefault="00EF7682" w:rsidP="00BA139C">
      <w:pPr>
        <w:pStyle w:val="a3"/>
        <w:numPr>
          <w:ilvl w:val="0"/>
          <w:numId w:val="6"/>
        </w:numPr>
        <w:spacing w:line="276" w:lineRule="auto"/>
        <w:ind w:left="284" w:hanging="284"/>
        <w:jc w:val="both"/>
        <w:rPr>
          <w:sz w:val="28"/>
          <w:szCs w:val="28"/>
        </w:rPr>
      </w:pPr>
      <w:r w:rsidRPr="004C5DB6">
        <w:rPr>
          <w:sz w:val="28"/>
          <w:szCs w:val="28"/>
        </w:rPr>
        <w:t>четвертые работают медленно, не успевают закончить работу, так как стараются выполнить ее как можно лучше.</w:t>
      </w:r>
    </w:p>
    <w:p w:rsidR="00BE078C" w:rsidRDefault="00FF7E1D" w:rsidP="00BA139C">
      <w:pPr>
        <w:pStyle w:val="a6"/>
        <w:spacing w:line="276" w:lineRule="auto"/>
        <w:ind w:firstLine="851"/>
        <w:jc w:val="both"/>
        <w:rPr>
          <w:rFonts w:ascii="Times New Roman" w:hAnsi="Times New Roman" w:cs="Times New Roman"/>
          <w:bCs/>
          <w:color w:val="000000"/>
          <w:spacing w:val="-3"/>
          <w:sz w:val="28"/>
          <w:szCs w:val="28"/>
        </w:rPr>
      </w:pPr>
      <w:r w:rsidRPr="004C5DB6">
        <w:rPr>
          <w:rFonts w:ascii="Times New Roman" w:hAnsi="Times New Roman" w:cs="Times New Roman"/>
          <w:sz w:val="28"/>
          <w:szCs w:val="28"/>
        </w:rPr>
        <w:t xml:space="preserve">Выбор приёмов и методов работы зависит от уровня подготовки учащихся, их возрастных особенностей. Возрастные возможности нужно знать достаточно хорошо, чтобы творчески их использовать при решении разных задач. Не каждый вид деятельности посилен детям из-за своей сложности, длительности. Кроме того, возрастные возможности ребенка не всегда сочетаются с его потребностями. Например, учащийся хочет повторить какую-либо работу, выполненную взрослым человеком, но она у него не получается. Конечно же, его охватывает  разочарование. А все дело в </w:t>
      </w:r>
      <w:r w:rsidRPr="004C5DB6">
        <w:rPr>
          <w:rFonts w:ascii="Times New Roman" w:hAnsi="Times New Roman" w:cs="Times New Roman"/>
          <w:sz w:val="28"/>
          <w:szCs w:val="28"/>
        </w:rPr>
        <w:lastRenderedPageBreak/>
        <w:t>том, что его желание не соответствовало реальным возрастным возможностям. Для того чтобы выбрать приёмы и методы работы с классом я пров</w:t>
      </w:r>
      <w:r w:rsidR="00BE078C">
        <w:rPr>
          <w:rFonts w:ascii="Times New Roman" w:hAnsi="Times New Roman" w:cs="Times New Roman"/>
          <w:sz w:val="28"/>
          <w:szCs w:val="28"/>
        </w:rPr>
        <w:t>ожу</w:t>
      </w:r>
      <w:r w:rsidRPr="004C5DB6">
        <w:rPr>
          <w:rFonts w:ascii="Times New Roman" w:hAnsi="Times New Roman" w:cs="Times New Roman"/>
          <w:sz w:val="28"/>
          <w:szCs w:val="28"/>
        </w:rPr>
        <w:t xml:space="preserve"> диагностику</w:t>
      </w:r>
      <w:r w:rsidRPr="004C5DB6">
        <w:rPr>
          <w:rFonts w:ascii="Times New Roman" w:hAnsi="Times New Roman" w:cs="Times New Roman"/>
          <w:i/>
          <w:color w:val="000000"/>
          <w:spacing w:val="-2"/>
          <w:sz w:val="28"/>
          <w:szCs w:val="28"/>
        </w:rPr>
        <w:t xml:space="preserve"> </w:t>
      </w:r>
      <w:r w:rsidRPr="004C5DB6">
        <w:rPr>
          <w:rFonts w:ascii="Times New Roman" w:hAnsi="Times New Roman" w:cs="Times New Roman"/>
          <w:color w:val="000000"/>
          <w:spacing w:val="-2"/>
          <w:sz w:val="28"/>
          <w:szCs w:val="28"/>
        </w:rPr>
        <w:t>«</w:t>
      </w:r>
      <w:r w:rsidRPr="004C5DB6">
        <w:rPr>
          <w:rFonts w:ascii="Times New Roman" w:hAnsi="Times New Roman" w:cs="Times New Roman"/>
          <w:bCs/>
          <w:color w:val="000000"/>
          <w:spacing w:val="-3"/>
          <w:sz w:val="28"/>
          <w:szCs w:val="28"/>
        </w:rPr>
        <w:t xml:space="preserve">Анализ детских работ» </w:t>
      </w:r>
      <w:r w:rsidRPr="00BE078C">
        <w:rPr>
          <w:rFonts w:ascii="Times New Roman" w:hAnsi="Times New Roman" w:cs="Times New Roman"/>
          <w:b/>
          <w:bCs/>
          <w:color w:val="000000"/>
          <w:spacing w:val="-3"/>
          <w:sz w:val="28"/>
          <w:szCs w:val="28"/>
        </w:rPr>
        <w:t>методом «5 рисунков».</w:t>
      </w:r>
      <w:r w:rsidRPr="004C5DB6">
        <w:rPr>
          <w:rFonts w:ascii="Times New Roman" w:hAnsi="Times New Roman" w:cs="Times New Roman"/>
          <w:bCs/>
          <w:color w:val="000000"/>
          <w:spacing w:val="-3"/>
          <w:sz w:val="28"/>
          <w:szCs w:val="28"/>
        </w:rPr>
        <w:t xml:space="preserve"> </w:t>
      </w:r>
    </w:p>
    <w:p w:rsidR="00FF7E1D" w:rsidRPr="004C5DB6" w:rsidRDefault="00FF7E1D" w:rsidP="00BA139C">
      <w:pPr>
        <w:pStyle w:val="a6"/>
        <w:spacing w:line="276" w:lineRule="auto"/>
        <w:ind w:firstLine="851"/>
        <w:jc w:val="both"/>
        <w:rPr>
          <w:rFonts w:ascii="Times New Roman" w:hAnsi="Times New Roman" w:cs="Times New Roman"/>
          <w:bCs/>
          <w:color w:val="000000"/>
          <w:spacing w:val="-3"/>
          <w:sz w:val="28"/>
          <w:szCs w:val="28"/>
        </w:rPr>
      </w:pPr>
      <w:r w:rsidRPr="004C5DB6">
        <w:rPr>
          <w:rFonts w:ascii="Times New Roman" w:hAnsi="Times New Roman" w:cs="Times New Roman"/>
          <w:bCs/>
          <w:color w:val="000000"/>
          <w:spacing w:val="-3"/>
          <w:sz w:val="28"/>
          <w:szCs w:val="28"/>
        </w:rPr>
        <w:t xml:space="preserve">Учащимся </w:t>
      </w:r>
      <w:r w:rsidR="00BE078C">
        <w:rPr>
          <w:rFonts w:ascii="Times New Roman" w:hAnsi="Times New Roman" w:cs="Times New Roman"/>
          <w:bCs/>
          <w:color w:val="000000"/>
          <w:spacing w:val="-3"/>
          <w:sz w:val="28"/>
          <w:szCs w:val="28"/>
        </w:rPr>
        <w:t>предлагается</w:t>
      </w:r>
      <w:r w:rsidRPr="004C5DB6">
        <w:rPr>
          <w:rFonts w:ascii="Times New Roman" w:hAnsi="Times New Roman" w:cs="Times New Roman"/>
          <w:bCs/>
          <w:color w:val="000000"/>
          <w:spacing w:val="-3"/>
          <w:sz w:val="28"/>
          <w:szCs w:val="28"/>
        </w:rPr>
        <w:t xml:space="preserve"> нарисовать 5 рисунков на любую тему, все, что они захотят, что им нравиться, что умеют, все, что они хотели бы нарисовать, но пока не рисовали. Учащиеся должны рисовать одинаковыми материалами, на одинаковом формате, в равных условиях.  После выполнения оцениваем все 5 рисунков по позициям:</w:t>
      </w:r>
    </w:p>
    <w:p w:rsidR="00FF7E1D" w:rsidRPr="004C5DB6" w:rsidRDefault="00FF7E1D" w:rsidP="00BA139C">
      <w:pPr>
        <w:pStyle w:val="a6"/>
        <w:numPr>
          <w:ilvl w:val="0"/>
          <w:numId w:val="13"/>
        </w:numPr>
        <w:spacing w:line="276" w:lineRule="auto"/>
        <w:ind w:left="426" w:hanging="426"/>
        <w:jc w:val="both"/>
        <w:rPr>
          <w:rFonts w:ascii="Times New Roman" w:hAnsi="Times New Roman" w:cs="Times New Roman"/>
          <w:bCs/>
          <w:color w:val="000000"/>
          <w:spacing w:val="-3"/>
          <w:sz w:val="28"/>
          <w:szCs w:val="28"/>
        </w:rPr>
      </w:pPr>
      <w:r w:rsidRPr="004C5DB6">
        <w:rPr>
          <w:rFonts w:ascii="Times New Roman" w:hAnsi="Times New Roman" w:cs="Times New Roman"/>
          <w:bCs/>
          <w:color w:val="000000"/>
          <w:spacing w:val="-3"/>
          <w:sz w:val="28"/>
          <w:szCs w:val="28"/>
        </w:rPr>
        <w:t>Оригинальность</w:t>
      </w:r>
      <w:r w:rsidR="00BE078C">
        <w:rPr>
          <w:rFonts w:ascii="Times New Roman" w:hAnsi="Times New Roman" w:cs="Times New Roman"/>
          <w:bCs/>
          <w:color w:val="000000"/>
          <w:spacing w:val="-3"/>
          <w:sz w:val="28"/>
          <w:szCs w:val="28"/>
        </w:rPr>
        <w:t xml:space="preserve"> рисунка</w:t>
      </w:r>
    </w:p>
    <w:p w:rsidR="00FF7E1D" w:rsidRPr="004C5DB6" w:rsidRDefault="00BE078C" w:rsidP="00BA139C">
      <w:pPr>
        <w:pStyle w:val="a6"/>
        <w:numPr>
          <w:ilvl w:val="0"/>
          <w:numId w:val="13"/>
        </w:numPr>
        <w:spacing w:line="276" w:lineRule="auto"/>
        <w:ind w:left="426" w:hanging="426"/>
        <w:jc w:val="both"/>
        <w:rPr>
          <w:rFonts w:ascii="Times New Roman" w:hAnsi="Times New Roman" w:cs="Times New Roman"/>
          <w:bCs/>
          <w:color w:val="000000"/>
          <w:spacing w:val="-3"/>
          <w:sz w:val="28"/>
          <w:szCs w:val="28"/>
        </w:rPr>
      </w:pPr>
      <w:r>
        <w:rPr>
          <w:rFonts w:ascii="Times New Roman" w:hAnsi="Times New Roman" w:cs="Times New Roman"/>
          <w:bCs/>
          <w:color w:val="000000"/>
          <w:spacing w:val="-3"/>
          <w:sz w:val="28"/>
          <w:szCs w:val="28"/>
        </w:rPr>
        <w:t>Присутствие движения</w:t>
      </w:r>
    </w:p>
    <w:p w:rsidR="00FF7E1D" w:rsidRPr="004C5DB6" w:rsidRDefault="00BE078C" w:rsidP="00BA139C">
      <w:pPr>
        <w:pStyle w:val="a6"/>
        <w:numPr>
          <w:ilvl w:val="0"/>
          <w:numId w:val="13"/>
        </w:numPr>
        <w:spacing w:line="276" w:lineRule="auto"/>
        <w:ind w:left="426" w:hanging="426"/>
        <w:jc w:val="both"/>
        <w:rPr>
          <w:rFonts w:ascii="Times New Roman" w:hAnsi="Times New Roman" w:cs="Times New Roman"/>
          <w:bCs/>
          <w:color w:val="000000"/>
          <w:spacing w:val="-3"/>
          <w:sz w:val="28"/>
          <w:szCs w:val="28"/>
        </w:rPr>
      </w:pPr>
      <w:r>
        <w:rPr>
          <w:rFonts w:ascii="Times New Roman" w:hAnsi="Times New Roman" w:cs="Times New Roman"/>
          <w:bCs/>
          <w:color w:val="000000"/>
          <w:spacing w:val="-3"/>
          <w:sz w:val="28"/>
          <w:szCs w:val="28"/>
        </w:rPr>
        <w:t>Эмоциональная выраженность рисунка</w:t>
      </w:r>
    </w:p>
    <w:p w:rsidR="00FF7E1D" w:rsidRPr="004C5DB6" w:rsidRDefault="00FF7E1D" w:rsidP="00BA139C">
      <w:pPr>
        <w:pStyle w:val="a6"/>
        <w:numPr>
          <w:ilvl w:val="0"/>
          <w:numId w:val="13"/>
        </w:numPr>
        <w:spacing w:line="276" w:lineRule="auto"/>
        <w:ind w:left="426" w:hanging="426"/>
        <w:jc w:val="both"/>
        <w:rPr>
          <w:rFonts w:ascii="Times New Roman" w:hAnsi="Times New Roman" w:cs="Times New Roman"/>
          <w:bCs/>
          <w:color w:val="000000"/>
          <w:spacing w:val="-3"/>
          <w:sz w:val="28"/>
          <w:szCs w:val="28"/>
        </w:rPr>
      </w:pPr>
      <w:r w:rsidRPr="004C5DB6">
        <w:rPr>
          <w:rFonts w:ascii="Times New Roman" w:hAnsi="Times New Roman" w:cs="Times New Roman"/>
          <w:bCs/>
          <w:color w:val="000000"/>
          <w:spacing w:val="-3"/>
          <w:sz w:val="28"/>
          <w:szCs w:val="28"/>
        </w:rPr>
        <w:t>Выразительность</w:t>
      </w:r>
      <w:r w:rsidR="00BE078C">
        <w:rPr>
          <w:rFonts w:ascii="Times New Roman" w:hAnsi="Times New Roman" w:cs="Times New Roman"/>
          <w:bCs/>
          <w:color w:val="000000"/>
          <w:spacing w:val="-3"/>
          <w:sz w:val="28"/>
          <w:szCs w:val="28"/>
        </w:rPr>
        <w:t xml:space="preserve"> рисунка</w:t>
      </w:r>
    </w:p>
    <w:p w:rsidR="00FF7E1D" w:rsidRPr="004C5DB6" w:rsidRDefault="00FF7E1D" w:rsidP="00BA139C">
      <w:pPr>
        <w:pStyle w:val="a6"/>
        <w:numPr>
          <w:ilvl w:val="0"/>
          <w:numId w:val="13"/>
        </w:numPr>
        <w:spacing w:line="276" w:lineRule="auto"/>
        <w:ind w:left="426" w:hanging="426"/>
        <w:jc w:val="both"/>
        <w:rPr>
          <w:rFonts w:ascii="Times New Roman" w:hAnsi="Times New Roman" w:cs="Times New Roman"/>
          <w:bCs/>
          <w:color w:val="000000"/>
          <w:spacing w:val="-3"/>
          <w:sz w:val="28"/>
          <w:szCs w:val="28"/>
        </w:rPr>
      </w:pPr>
      <w:r w:rsidRPr="004C5DB6">
        <w:rPr>
          <w:rFonts w:ascii="Times New Roman" w:hAnsi="Times New Roman" w:cs="Times New Roman"/>
          <w:bCs/>
          <w:color w:val="000000"/>
          <w:spacing w:val="-3"/>
          <w:sz w:val="28"/>
          <w:szCs w:val="28"/>
        </w:rPr>
        <w:t>Графика</w:t>
      </w:r>
    </w:p>
    <w:p w:rsidR="00FF7E1D" w:rsidRPr="004C5DB6" w:rsidRDefault="006A4B42" w:rsidP="00BA139C">
      <w:pPr>
        <w:pStyle w:val="a6"/>
        <w:spacing w:line="276" w:lineRule="auto"/>
        <w:ind w:firstLine="426"/>
        <w:jc w:val="both"/>
        <w:rPr>
          <w:rFonts w:ascii="Times New Roman" w:hAnsi="Times New Roman" w:cs="Times New Roman"/>
          <w:sz w:val="28"/>
          <w:szCs w:val="28"/>
        </w:rPr>
      </w:pPr>
      <w:r>
        <w:rPr>
          <w:rFonts w:ascii="Times New Roman" w:hAnsi="Times New Roman" w:cs="Times New Roman"/>
          <w:sz w:val="28"/>
          <w:szCs w:val="28"/>
        </w:rPr>
        <w:t>При о</w:t>
      </w:r>
      <w:r w:rsidR="00FF7E1D" w:rsidRPr="004C5DB6">
        <w:rPr>
          <w:rFonts w:ascii="Times New Roman" w:hAnsi="Times New Roman" w:cs="Times New Roman"/>
          <w:sz w:val="28"/>
          <w:szCs w:val="28"/>
        </w:rPr>
        <w:t>ценива</w:t>
      </w:r>
      <w:r>
        <w:rPr>
          <w:rFonts w:ascii="Times New Roman" w:hAnsi="Times New Roman" w:cs="Times New Roman"/>
          <w:sz w:val="28"/>
          <w:szCs w:val="28"/>
        </w:rPr>
        <w:t>нии</w:t>
      </w:r>
      <w:r w:rsidRPr="006A4B42">
        <w:rPr>
          <w:rFonts w:ascii="Times New Roman" w:hAnsi="Times New Roman" w:cs="Times New Roman"/>
          <w:sz w:val="28"/>
          <w:szCs w:val="28"/>
        </w:rPr>
        <w:t xml:space="preserve"> </w:t>
      </w:r>
      <w:r w:rsidRPr="004C5DB6">
        <w:rPr>
          <w:rFonts w:ascii="Times New Roman" w:hAnsi="Times New Roman" w:cs="Times New Roman"/>
          <w:sz w:val="28"/>
          <w:szCs w:val="28"/>
        </w:rPr>
        <w:t>рисунка</w:t>
      </w:r>
      <w:r w:rsidR="00FF7E1D" w:rsidRPr="004C5DB6">
        <w:rPr>
          <w:rFonts w:ascii="Times New Roman" w:hAnsi="Times New Roman" w:cs="Times New Roman"/>
          <w:sz w:val="28"/>
          <w:szCs w:val="28"/>
        </w:rPr>
        <w:t xml:space="preserve">, ставим «плюс» или «минус» в </w:t>
      </w:r>
      <w:r>
        <w:rPr>
          <w:rFonts w:ascii="Times New Roman" w:hAnsi="Times New Roman" w:cs="Times New Roman"/>
          <w:sz w:val="28"/>
          <w:szCs w:val="28"/>
        </w:rPr>
        <w:t>каждой</w:t>
      </w:r>
      <w:r w:rsidRPr="004C5DB6">
        <w:rPr>
          <w:rFonts w:ascii="Times New Roman" w:hAnsi="Times New Roman" w:cs="Times New Roman"/>
          <w:sz w:val="28"/>
          <w:szCs w:val="28"/>
        </w:rPr>
        <w:t xml:space="preserve"> </w:t>
      </w:r>
      <w:r>
        <w:rPr>
          <w:rFonts w:ascii="Times New Roman" w:hAnsi="Times New Roman" w:cs="Times New Roman"/>
          <w:sz w:val="28"/>
          <w:szCs w:val="28"/>
        </w:rPr>
        <w:t xml:space="preserve">из выше указанной </w:t>
      </w:r>
      <w:r w:rsidR="00FF7E1D" w:rsidRPr="004C5DB6">
        <w:rPr>
          <w:rFonts w:ascii="Times New Roman" w:hAnsi="Times New Roman" w:cs="Times New Roman"/>
          <w:sz w:val="28"/>
          <w:szCs w:val="28"/>
        </w:rPr>
        <w:t xml:space="preserve">позиции, и определяем </w:t>
      </w:r>
      <w:r w:rsidR="00BE078C">
        <w:rPr>
          <w:rFonts w:ascii="Times New Roman" w:hAnsi="Times New Roman" w:cs="Times New Roman"/>
          <w:sz w:val="28"/>
          <w:szCs w:val="28"/>
        </w:rPr>
        <w:t xml:space="preserve">(условно) </w:t>
      </w:r>
      <w:r w:rsidR="00FF7E1D" w:rsidRPr="004C5DB6">
        <w:rPr>
          <w:rFonts w:ascii="Times New Roman" w:hAnsi="Times New Roman" w:cs="Times New Roman"/>
          <w:sz w:val="28"/>
          <w:szCs w:val="28"/>
        </w:rPr>
        <w:t>уровень художественного развития.</w:t>
      </w:r>
    </w:p>
    <w:p w:rsidR="00FF7E1D" w:rsidRPr="004C5DB6" w:rsidRDefault="00FF7E1D" w:rsidP="00BA139C">
      <w:pPr>
        <w:pStyle w:val="a3"/>
        <w:numPr>
          <w:ilvl w:val="0"/>
          <w:numId w:val="14"/>
        </w:numPr>
        <w:spacing w:line="276" w:lineRule="auto"/>
        <w:ind w:left="284" w:hanging="284"/>
        <w:jc w:val="both"/>
        <w:rPr>
          <w:sz w:val="28"/>
          <w:szCs w:val="28"/>
        </w:rPr>
      </w:pPr>
      <w:r w:rsidRPr="004C5DB6">
        <w:rPr>
          <w:sz w:val="28"/>
          <w:szCs w:val="28"/>
        </w:rPr>
        <w:t>Слабый уровень (менее 50%) - включают школьников, имеющих слабую подготовку к изобразительной деятельности. В их работах можно обнаружить грубые ошибки. К этой группе относятся также дети с неразвитым художественным вкусом и творческим воображением.</w:t>
      </w:r>
    </w:p>
    <w:p w:rsidR="00FF7E1D" w:rsidRPr="004C5DB6" w:rsidRDefault="00FF7E1D" w:rsidP="00BA139C">
      <w:pPr>
        <w:pStyle w:val="a3"/>
        <w:numPr>
          <w:ilvl w:val="0"/>
          <w:numId w:val="14"/>
        </w:numPr>
        <w:spacing w:line="276" w:lineRule="auto"/>
        <w:ind w:left="284" w:hanging="284"/>
        <w:jc w:val="both"/>
        <w:rPr>
          <w:sz w:val="28"/>
          <w:szCs w:val="28"/>
        </w:rPr>
      </w:pPr>
      <w:r w:rsidRPr="004C5DB6">
        <w:rPr>
          <w:sz w:val="28"/>
          <w:szCs w:val="28"/>
        </w:rPr>
        <w:t xml:space="preserve"> Средний уровень (50-75%) - включают учащихся, у которых работы не имеют грубых ошибок, но невыразительны. Задачи, поставленные учителем, выполняются не всегда. К этой группе относятся дети со слабо развитым художественным вкусом, творческим воображением.</w:t>
      </w:r>
    </w:p>
    <w:p w:rsidR="00FF7E1D" w:rsidRPr="004C5DB6" w:rsidRDefault="00FF7E1D" w:rsidP="00BA139C">
      <w:pPr>
        <w:pStyle w:val="a3"/>
        <w:numPr>
          <w:ilvl w:val="0"/>
          <w:numId w:val="14"/>
        </w:numPr>
        <w:spacing w:line="276" w:lineRule="auto"/>
        <w:ind w:left="284" w:hanging="284"/>
        <w:jc w:val="both"/>
        <w:rPr>
          <w:sz w:val="28"/>
          <w:szCs w:val="28"/>
        </w:rPr>
      </w:pPr>
      <w:r w:rsidRPr="004C5DB6">
        <w:rPr>
          <w:sz w:val="28"/>
          <w:szCs w:val="28"/>
        </w:rPr>
        <w:t>Сильный уровень (75-100%) - составляют дети, имеющие способности, а также некоторые умения и навыки в изобразительной деятельности. Работы детей этой группы интересны композиционно и живописно. Задачи, поставленные учителем, выполняются. Дети любят рисовать на свободные темы, проявляют богатую фантазию.</w:t>
      </w:r>
    </w:p>
    <w:p w:rsidR="00FF7E1D" w:rsidRPr="004C5DB6" w:rsidRDefault="00FF7E1D" w:rsidP="00BA139C">
      <w:pPr>
        <w:shd w:val="clear" w:color="auto" w:fill="FFFFFF"/>
        <w:spacing w:line="276" w:lineRule="auto"/>
        <w:ind w:firstLine="851"/>
        <w:jc w:val="both"/>
        <w:rPr>
          <w:bCs/>
          <w:i/>
          <w:color w:val="000000"/>
          <w:spacing w:val="-3"/>
          <w:sz w:val="28"/>
          <w:szCs w:val="28"/>
        </w:rPr>
      </w:pPr>
      <w:r w:rsidRPr="004C5DB6">
        <w:rPr>
          <w:color w:val="000000"/>
          <w:spacing w:val="-2"/>
          <w:sz w:val="28"/>
          <w:szCs w:val="28"/>
        </w:rPr>
        <w:t xml:space="preserve">При анализе образов детских рисунков надо учитывать и соотносить между собой все стороны деятельности воображения ребенка. </w:t>
      </w:r>
      <w:r w:rsidRPr="004C5DB6">
        <w:rPr>
          <w:color w:val="000000"/>
          <w:spacing w:val="-3"/>
          <w:sz w:val="28"/>
          <w:szCs w:val="28"/>
        </w:rPr>
        <w:t xml:space="preserve">Одна из них начинается до процесса рисования и сопровождает его - это источник, благодаря которому в рисование включилась фантазия </w:t>
      </w:r>
      <w:r w:rsidRPr="004C5DB6">
        <w:rPr>
          <w:color w:val="000000"/>
          <w:spacing w:val="-2"/>
          <w:sz w:val="28"/>
          <w:szCs w:val="28"/>
        </w:rPr>
        <w:t xml:space="preserve">ребенка. Все источники образов воображения всегда связаны с действительностью как внешней по отношению к человеку, так и внутренней </w:t>
      </w:r>
      <w:r w:rsidRPr="004C5DB6">
        <w:rPr>
          <w:color w:val="000000"/>
          <w:sz w:val="28"/>
          <w:szCs w:val="28"/>
        </w:rPr>
        <w:t xml:space="preserve">- </w:t>
      </w:r>
      <w:r w:rsidRPr="004C5DB6">
        <w:rPr>
          <w:color w:val="000000"/>
          <w:spacing w:val="-3"/>
          <w:sz w:val="28"/>
          <w:szCs w:val="28"/>
        </w:rPr>
        <w:t xml:space="preserve">его мыслями, чувствами, интересами. </w:t>
      </w:r>
      <w:r w:rsidRPr="004C5DB6">
        <w:rPr>
          <w:color w:val="000000"/>
          <w:spacing w:val="-2"/>
          <w:sz w:val="28"/>
          <w:szCs w:val="28"/>
        </w:rPr>
        <w:t>У большинства школьников жизненный опыт вполне достаточен для выполнения разнообразных рисунков, но способность актуализировать его как источник замысла рисунка развита неодинаково.</w:t>
      </w:r>
    </w:p>
    <w:p w:rsidR="00FF7E1D" w:rsidRPr="004C5DB6" w:rsidRDefault="00FF7E1D" w:rsidP="00BA139C">
      <w:pPr>
        <w:spacing w:line="276" w:lineRule="auto"/>
        <w:ind w:firstLine="851"/>
        <w:jc w:val="both"/>
        <w:rPr>
          <w:sz w:val="28"/>
          <w:szCs w:val="28"/>
        </w:rPr>
      </w:pPr>
      <w:r w:rsidRPr="004C5DB6">
        <w:rPr>
          <w:sz w:val="28"/>
          <w:szCs w:val="28"/>
        </w:rPr>
        <w:lastRenderedPageBreak/>
        <w:t>В 6-х класс</w:t>
      </w:r>
      <w:r w:rsidR="00BA06A3" w:rsidRPr="004C5DB6">
        <w:rPr>
          <w:sz w:val="28"/>
          <w:szCs w:val="28"/>
        </w:rPr>
        <w:t>ах обучается 70</w:t>
      </w:r>
      <w:r w:rsidRPr="004C5DB6">
        <w:rPr>
          <w:sz w:val="28"/>
          <w:szCs w:val="28"/>
        </w:rPr>
        <w:t xml:space="preserve"> ученика. Диагностическое исследование показало, что 27 учащихся имеют </w:t>
      </w:r>
      <w:r w:rsidR="00710BC9">
        <w:rPr>
          <w:sz w:val="28"/>
          <w:szCs w:val="28"/>
        </w:rPr>
        <w:t>«</w:t>
      </w:r>
      <w:r w:rsidRPr="004C5DB6">
        <w:rPr>
          <w:sz w:val="28"/>
          <w:szCs w:val="28"/>
        </w:rPr>
        <w:t>слабый</w:t>
      </w:r>
      <w:r w:rsidR="00710BC9">
        <w:rPr>
          <w:sz w:val="28"/>
          <w:szCs w:val="28"/>
        </w:rPr>
        <w:t>»</w:t>
      </w:r>
      <w:r w:rsidRPr="004C5DB6">
        <w:rPr>
          <w:sz w:val="28"/>
          <w:szCs w:val="28"/>
        </w:rPr>
        <w:t xml:space="preserve"> уровень</w:t>
      </w:r>
      <w:r w:rsidRPr="004C5DB6">
        <w:rPr>
          <w:color w:val="000000"/>
          <w:spacing w:val="-2"/>
          <w:sz w:val="28"/>
          <w:szCs w:val="28"/>
        </w:rPr>
        <w:t xml:space="preserve"> способности реализовать замысел своего рисунка, остальные имеют </w:t>
      </w:r>
      <w:r w:rsidR="00710BC9">
        <w:rPr>
          <w:color w:val="000000"/>
          <w:spacing w:val="-2"/>
          <w:sz w:val="28"/>
          <w:szCs w:val="28"/>
        </w:rPr>
        <w:t>«</w:t>
      </w:r>
      <w:r w:rsidRPr="004C5DB6">
        <w:rPr>
          <w:color w:val="000000"/>
          <w:spacing w:val="-2"/>
          <w:sz w:val="28"/>
          <w:szCs w:val="28"/>
        </w:rPr>
        <w:t>средний</w:t>
      </w:r>
      <w:r w:rsidR="00710BC9">
        <w:rPr>
          <w:color w:val="000000"/>
          <w:spacing w:val="-2"/>
          <w:sz w:val="28"/>
          <w:szCs w:val="28"/>
        </w:rPr>
        <w:t>»</w:t>
      </w:r>
      <w:r w:rsidRPr="004C5DB6">
        <w:rPr>
          <w:color w:val="000000"/>
          <w:spacing w:val="-2"/>
          <w:sz w:val="28"/>
          <w:szCs w:val="28"/>
        </w:rPr>
        <w:t xml:space="preserve"> уровень. Таким образом,  класс считается </w:t>
      </w:r>
      <w:r w:rsidR="00710BC9">
        <w:rPr>
          <w:color w:val="000000"/>
          <w:spacing w:val="-2"/>
          <w:sz w:val="28"/>
          <w:szCs w:val="28"/>
        </w:rPr>
        <w:t>«</w:t>
      </w:r>
      <w:r w:rsidRPr="004C5DB6">
        <w:rPr>
          <w:color w:val="000000"/>
          <w:spacing w:val="-2"/>
          <w:sz w:val="28"/>
          <w:szCs w:val="28"/>
        </w:rPr>
        <w:t>слабым</w:t>
      </w:r>
      <w:r w:rsidR="00710BC9">
        <w:rPr>
          <w:color w:val="000000"/>
          <w:spacing w:val="-2"/>
          <w:sz w:val="28"/>
          <w:szCs w:val="28"/>
        </w:rPr>
        <w:t>»</w:t>
      </w:r>
      <w:r w:rsidRPr="004C5DB6">
        <w:rPr>
          <w:color w:val="000000"/>
          <w:spacing w:val="-2"/>
          <w:sz w:val="28"/>
          <w:szCs w:val="28"/>
        </w:rPr>
        <w:t xml:space="preserve">. Исходя из этого, особое значение имеет </w:t>
      </w:r>
      <w:r w:rsidRPr="004C5DB6">
        <w:rPr>
          <w:sz w:val="28"/>
          <w:szCs w:val="28"/>
        </w:rPr>
        <w:t>метод повторности упражнений, благодаря которому достигается уверенность, приобретение некоторой автоматичности</w:t>
      </w:r>
      <w:r w:rsidRPr="004C5DB6">
        <w:rPr>
          <w:color w:val="000000"/>
          <w:spacing w:val="-2"/>
          <w:sz w:val="28"/>
          <w:szCs w:val="28"/>
        </w:rPr>
        <w:t xml:space="preserve"> </w:t>
      </w:r>
      <w:r w:rsidR="00BA06A3" w:rsidRPr="004C5DB6">
        <w:rPr>
          <w:sz w:val="28"/>
          <w:szCs w:val="28"/>
        </w:rPr>
        <w:t>в работе.</w:t>
      </w:r>
      <w:r w:rsidRPr="004C5DB6">
        <w:rPr>
          <w:sz w:val="28"/>
          <w:szCs w:val="28"/>
        </w:rPr>
        <w:t xml:space="preserve"> Для успешной работы с детьми большое значение имеет индивидуальный подход</w:t>
      </w:r>
      <w:r w:rsidRPr="004C5DB6">
        <w:rPr>
          <w:i/>
          <w:sz w:val="28"/>
          <w:szCs w:val="28"/>
        </w:rPr>
        <w:t>.</w:t>
      </w:r>
      <w:r w:rsidRPr="004C5DB6">
        <w:rPr>
          <w:sz w:val="28"/>
          <w:szCs w:val="28"/>
        </w:rPr>
        <w:t xml:space="preserve"> Каждый ребенок  в меру своих сил и возможностей овладеет определённым уровнем знаний, умений,  обязательным для всех. </w:t>
      </w:r>
    </w:p>
    <w:p w:rsidR="00EF7682" w:rsidRPr="004C5DB6" w:rsidRDefault="00EF7682" w:rsidP="00BA139C">
      <w:pPr>
        <w:spacing w:line="276" w:lineRule="auto"/>
        <w:ind w:firstLine="567"/>
        <w:jc w:val="both"/>
        <w:rPr>
          <w:sz w:val="28"/>
          <w:szCs w:val="28"/>
        </w:rPr>
      </w:pPr>
      <w:r w:rsidRPr="004C5DB6">
        <w:rPr>
          <w:sz w:val="28"/>
          <w:szCs w:val="28"/>
        </w:rPr>
        <w:t>На основании анализа детских работ, можно узнать различные индивидуальные особенности каждого ребенка, которые проявляются и в выборе сюжета, и в раскрытии творческого замысла и многом другом. Кто-то больше любит работать красками, кто-то карандашом и редко прибегает к краскам.</w:t>
      </w:r>
    </w:p>
    <w:p w:rsidR="00EF7682" w:rsidRPr="004C5DB6" w:rsidRDefault="00EF7682" w:rsidP="00BA139C">
      <w:pPr>
        <w:spacing w:line="276" w:lineRule="auto"/>
        <w:ind w:firstLine="567"/>
        <w:jc w:val="both"/>
        <w:rPr>
          <w:sz w:val="28"/>
          <w:szCs w:val="28"/>
        </w:rPr>
      </w:pPr>
      <w:r w:rsidRPr="004C5DB6">
        <w:rPr>
          <w:sz w:val="28"/>
          <w:szCs w:val="28"/>
        </w:rPr>
        <w:t>Индивидуальный подход к учащимся  имеет большое образовательное и воспитательное значение, он создает условия для развития всех учащихся, а не только способных к изобразительной деятельности.</w:t>
      </w:r>
    </w:p>
    <w:p w:rsidR="00EF7682" w:rsidRPr="004C5DB6" w:rsidRDefault="00EF7682" w:rsidP="00BA139C">
      <w:pPr>
        <w:spacing w:line="276" w:lineRule="auto"/>
        <w:ind w:firstLine="567"/>
        <w:jc w:val="both"/>
        <w:rPr>
          <w:sz w:val="28"/>
          <w:szCs w:val="28"/>
        </w:rPr>
      </w:pPr>
      <w:r w:rsidRPr="004C5DB6">
        <w:rPr>
          <w:sz w:val="28"/>
          <w:szCs w:val="28"/>
        </w:rPr>
        <w:t xml:space="preserve">При индивидуальном подходе надо организовать работу так, чтобы все учащиеся проявили большое желание и стремление учиться; создать благоприятные условия для развития учеников. </w:t>
      </w:r>
    </w:p>
    <w:p w:rsidR="00EA5232" w:rsidRDefault="00EA5232" w:rsidP="00BA139C">
      <w:pPr>
        <w:spacing w:line="276" w:lineRule="auto"/>
        <w:jc w:val="both"/>
        <w:rPr>
          <w:color w:val="000000"/>
          <w:sz w:val="28"/>
          <w:szCs w:val="28"/>
        </w:rPr>
      </w:pPr>
    </w:p>
    <w:p w:rsidR="00A252A4" w:rsidRPr="00A252A4" w:rsidRDefault="00A252A4" w:rsidP="00A252A4">
      <w:pPr>
        <w:spacing w:line="276" w:lineRule="auto"/>
        <w:jc w:val="center"/>
        <w:rPr>
          <w:b/>
          <w:color w:val="000000"/>
          <w:sz w:val="28"/>
          <w:szCs w:val="28"/>
        </w:rPr>
      </w:pPr>
      <w:r w:rsidRPr="00A252A4">
        <w:rPr>
          <w:b/>
          <w:color w:val="000000"/>
          <w:sz w:val="28"/>
          <w:szCs w:val="28"/>
        </w:rPr>
        <w:t>Глава 3</w:t>
      </w:r>
    </w:p>
    <w:p w:rsidR="00BA06A3" w:rsidRPr="004C5DB6" w:rsidRDefault="00BA06A3" w:rsidP="00BA139C">
      <w:pPr>
        <w:spacing w:line="276" w:lineRule="auto"/>
        <w:ind w:firstLine="567"/>
        <w:jc w:val="center"/>
        <w:rPr>
          <w:b/>
          <w:sz w:val="28"/>
          <w:szCs w:val="28"/>
        </w:rPr>
      </w:pPr>
      <w:r w:rsidRPr="004C5DB6">
        <w:rPr>
          <w:b/>
          <w:sz w:val="28"/>
          <w:szCs w:val="28"/>
        </w:rPr>
        <w:t xml:space="preserve">Реализация методов обучения на уроках изобразительного искусства в развитии художественно-творческих </w:t>
      </w:r>
      <w:r w:rsidR="00710BC9">
        <w:rPr>
          <w:b/>
          <w:sz w:val="28"/>
          <w:szCs w:val="28"/>
        </w:rPr>
        <w:t>способностей учащихся</w:t>
      </w:r>
    </w:p>
    <w:p w:rsidR="00BA06A3" w:rsidRPr="004C5DB6" w:rsidRDefault="00BA06A3" w:rsidP="00BA139C">
      <w:pPr>
        <w:spacing w:line="276" w:lineRule="auto"/>
        <w:ind w:firstLine="567"/>
        <w:jc w:val="both"/>
        <w:rPr>
          <w:color w:val="000000"/>
          <w:sz w:val="28"/>
          <w:szCs w:val="28"/>
        </w:rPr>
      </w:pPr>
    </w:p>
    <w:p w:rsidR="00EA5232" w:rsidRPr="004C5DB6" w:rsidRDefault="004C5DB6" w:rsidP="00BA139C">
      <w:pPr>
        <w:spacing w:line="276" w:lineRule="auto"/>
        <w:ind w:firstLine="708"/>
        <w:jc w:val="both"/>
        <w:rPr>
          <w:sz w:val="28"/>
          <w:szCs w:val="28"/>
        </w:rPr>
      </w:pPr>
      <w:r w:rsidRPr="004C5DB6">
        <w:rPr>
          <w:sz w:val="28"/>
          <w:szCs w:val="28"/>
        </w:rPr>
        <w:t xml:space="preserve">Для создания потребности в приобретении знаний и навыков, для развития интереса учащихся к самому предмету </w:t>
      </w:r>
      <w:r>
        <w:rPr>
          <w:sz w:val="28"/>
          <w:szCs w:val="28"/>
        </w:rPr>
        <w:t xml:space="preserve">изобразительное искусство, </w:t>
      </w:r>
      <w:r w:rsidRPr="004C5DB6">
        <w:rPr>
          <w:sz w:val="28"/>
          <w:szCs w:val="28"/>
        </w:rPr>
        <w:t>необходимо использование различных методов обучения. Нужно стремиться к тому, чтобы каждый ученик находил отклик на изученный материал в себе, не оставался равнодушным, пассивным к выполняемому заданию, искал свой путь восприятия и отношение к жизни.</w:t>
      </w:r>
    </w:p>
    <w:p w:rsidR="00E525C4" w:rsidRPr="004C5DB6" w:rsidRDefault="004C5DB6" w:rsidP="00BA139C">
      <w:pPr>
        <w:spacing w:line="276" w:lineRule="auto"/>
        <w:ind w:firstLine="567"/>
        <w:jc w:val="both"/>
        <w:rPr>
          <w:color w:val="000000"/>
          <w:sz w:val="28"/>
          <w:szCs w:val="28"/>
        </w:rPr>
      </w:pPr>
      <w:r w:rsidRPr="004C5DB6">
        <w:rPr>
          <w:color w:val="000000"/>
          <w:sz w:val="28"/>
          <w:szCs w:val="28"/>
        </w:rPr>
        <w:t xml:space="preserve">В своей практике, планируя урок (согласно уровню художественного развития, а мы условно назвали их: слабый, средний и сильный) </w:t>
      </w:r>
      <w:r w:rsidR="00E525C4" w:rsidRPr="004C5DB6">
        <w:rPr>
          <w:color w:val="000000"/>
          <w:sz w:val="28"/>
          <w:szCs w:val="28"/>
        </w:rPr>
        <w:t>составляю основные  задания, которые обязательны для</w:t>
      </w:r>
      <w:r w:rsidRPr="004C5DB6">
        <w:rPr>
          <w:color w:val="000000"/>
          <w:sz w:val="28"/>
          <w:szCs w:val="28"/>
        </w:rPr>
        <w:t xml:space="preserve"> всех учащихся, дополнительные -</w:t>
      </w:r>
      <w:r w:rsidR="00E525C4" w:rsidRPr="004C5DB6">
        <w:rPr>
          <w:color w:val="000000"/>
          <w:sz w:val="28"/>
          <w:szCs w:val="28"/>
        </w:rPr>
        <w:t xml:space="preserve"> для более способных, а также для </w:t>
      </w:r>
      <w:r w:rsidR="006A4B42">
        <w:rPr>
          <w:color w:val="000000"/>
          <w:sz w:val="28"/>
          <w:szCs w:val="28"/>
        </w:rPr>
        <w:t>«</w:t>
      </w:r>
      <w:r w:rsidR="00E525C4" w:rsidRPr="004C5DB6">
        <w:rPr>
          <w:color w:val="000000"/>
          <w:sz w:val="28"/>
          <w:szCs w:val="28"/>
        </w:rPr>
        <w:t>слабых</w:t>
      </w:r>
      <w:r w:rsidR="006A4B42">
        <w:rPr>
          <w:color w:val="000000"/>
          <w:sz w:val="28"/>
          <w:szCs w:val="28"/>
        </w:rPr>
        <w:t>»</w:t>
      </w:r>
      <w:r w:rsidR="00E525C4" w:rsidRPr="004C5DB6">
        <w:rPr>
          <w:color w:val="000000"/>
          <w:sz w:val="28"/>
          <w:szCs w:val="28"/>
        </w:rPr>
        <w:t xml:space="preserve"> с целью </w:t>
      </w:r>
      <w:r w:rsidR="00695465">
        <w:rPr>
          <w:color w:val="000000"/>
          <w:sz w:val="28"/>
          <w:szCs w:val="28"/>
        </w:rPr>
        <w:t>восполнения пробелов в знаниях.</w:t>
      </w:r>
    </w:p>
    <w:p w:rsidR="009066B3" w:rsidRPr="004C5DB6" w:rsidRDefault="009066B3" w:rsidP="00BA139C">
      <w:pPr>
        <w:pStyle w:val="a3"/>
        <w:spacing w:line="276" w:lineRule="auto"/>
        <w:ind w:left="0" w:firstLine="708"/>
        <w:jc w:val="both"/>
        <w:rPr>
          <w:i/>
          <w:color w:val="000000"/>
          <w:sz w:val="28"/>
          <w:szCs w:val="28"/>
        </w:rPr>
      </w:pPr>
      <w:r w:rsidRPr="004C5DB6">
        <w:rPr>
          <w:color w:val="000000"/>
          <w:sz w:val="28"/>
          <w:szCs w:val="28"/>
        </w:rPr>
        <w:t xml:space="preserve">Для реализации поставленных целей и получения ситуации успеха у учащихся предлагаются разные карточки-задания по теме, в зависимости от категории учащихся. Например, при изучении темы «Домашние животные», </w:t>
      </w:r>
      <w:r w:rsidRPr="004C5DB6">
        <w:rPr>
          <w:color w:val="000000"/>
          <w:sz w:val="28"/>
          <w:szCs w:val="28"/>
        </w:rPr>
        <w:lastRenderedPageBreak/>
        <w:t xml:space="preserve">«слабым» учащимся предлагаются схемы поэтапного рисования кошки. Таким образом, учащиеся </w:t>
      </w:r>
      <w:r w:rsidRPr="00B45982">
        <w:rPr>
          <w:b/>
          <w:color w:val="000000"/>
          <w:sz w:val="28"/>
          <w:szCs w:val="28"/>
        </w:rPr>
        <w:t>методом «срисовывания»</w:t>
      </w:r>
      <w:r w:rsidRPr="004C5DB6">
        <w:rPr>
          <w:color w:val="000000"/>
          <w:sz w:val="28"/>
          <w:szCs w:val="28"/>
        </w:rPr>
        <w:t xml:space="preserve"> получают навык рисования кошки, причем ее необходимо нарисовать не одну, а с котятами, т.е. еще парочку, уменьшив их в размере. «Средним» предлагается, также с помощью схем, изобразить не одно, а несколько разных домашних животных, например, корову и собаку. Ну а «сильной» группе учащихся требуется самостоятельно выразить свой замысел по теме</w:t>
      </w:r>
      <w:r w:rsidRPr="004C5DB6">
        <w:rPr>
          <w:i/>
          <w:color w:val="000000"/>
          <w:sz w:val="28"/>
          <w:szCs w:val="28"/>
        </w:rPr>
        <w:t>.</w:t>
      </w:r>
      <w:r w:rsidRPr="004C5DB6">
        <w:rPr>
          <w:color w:val="000000"/>
          <w:sz w:val="28"/>
          <w:szCs w:val="28"/>
        </w:rPr>
        <w:t xml:space="preserve"> </w:t>
      </w:r>
      <w:r w:rsidR="004C5DB6" w:rsidRPr="004C5DB6">
        <w:rPr>
          <w:color w:val="000000"/>
          <w:sz w:val="28"/>
          <w:szCs w:val="28"/>
        </w:rPr>
        <w:t>(Приложение 1)</w:t>
      </w:r>
    </w:p>
    <w:p w:rsidR="009066B3" w:rsidRPr="004C5DB6" w:rsidRDefault="009066B3" w:rsidP="00BA139C">
      <w:pPr>
        <w:spacing w:line="276" w:lineRule="auto"/>
        <w:ind w:firstLine="567"/>
        <w:jc w:val="both"/>
        <w:rPr>
          <w:sz w:val="28"/>
          <w:szCs w:val="28"/>
        </w:rPr>
      </w:pPr>
      <w:r w:rsidRPr="004C5DB6">
        <w:rPr>
          <w:sz w:val="28"/>
          <w:szCs w:val="28"/>
        </w:rPr>
        <w:t xml:space="preserve">Соответственно, структура занятий может иметь три и более варианта: </w:t>
      </w:r>
    </w:p>
    <w:p w:rsidR="009066B3" w:rsidRPr="004C5DB6" w:rsidRDefault="009066B3" w:rsidP="00BA139C">
      <w:pPr>
        <w:spacing w:line="276" w:lineRule="auto"/>
        <w:ind w:firstLine="708"/>
        <w:jc w:val="both"/>
        <w:rPr>
          <w:color w:val="000000"/>
          <w:sz w:val="28"/>
          <w:szCs w:val="28"/>
          <w:u w:val="single"/>
        </w:rPr>
      </w:pPr>
      <w:r w:rsidRPr="004C5DB6">
        <w:rPr>
          <w:color w:val="000000"/>
          <w:sz w:val="28"/>
          <w:szCs w:val="28"/>
          <w:u w:val="single"/>
        </w:rPr>
        <w:t>Вариант 1: </w:t>
      </w:r>
    </w:p>
    <w:p w:rsidR="009066B3" w:rsidRPr="004C5DB6" w:rsidRDefault="009066B3" w:rsidP="00BA139C">
      <w:pPr>
        <w:spacing w:line="276" w:lineRule="auto"/>
        <w:ind w:firstLine="708"/>
        <w:jc w:val="both"/>
        <w:rPr>
          <w:color w:val="000000"/>
          <w:sz w:val="28"/>
          <w:szCs w:val="28"/>
        </w:rPr>
      </w:pPr>
      <w:r w:rsidRPr="004C5DB6">
        <w:rPr>
          <w:color w:val="000000"/>
          <w:sz w:val="28"/>
          <w:szCs w:val="28"/>
        </w:rPr>
        <w:t>Занятие начинается с изложения нового материала для всех учащихся, затем выдаются карточки-задания «слабой» группе. Во время наблюдения  за работой даются индивидуальные советы учащимся «средней» и «сильной» группам. Заканчивается занятие анализом работ учащихся.</w:t>
      </w:r>
    </w:p>
    <w:p w:rsidR="009066B3" w:rsidRPr="004C5DB6" w:rsidRDefault="009066B3" w:rsidP="00BA139C">
      <w:pPr>
        <w:spacing w:line="276" w:lineRule="auto"/>
        <w:ind w:firstLine="708"/>
        <w:jc w:val="both"/>
        <w:rPr>
          <w:color w:val="000000"/>
          <w:sz w:val="28"/>
          <w:szCs w:val="28"/>
          <w:u w:val="single"/>
        </w:rPr>
      </w:pPr>
      <w:r w:rsidRPr="004C5DB6">
        <w:rPr>
          <w:color w:val="000000"/>
          <w:sz w:val="28"/>
          <w:szCs w:val="28"/>
          <w:u w:val="single"/>
        </w:rPr>
        <w:t>Вариант 2:</w:t>
      </w:r>
    </w:p>
    <w:p w:rsidR="009066B3" w:rsidRPr="004C5DB6" w:rsidRDefault="009066B3" w:rsidP="00BA139C">
      <w:pPr>
        <w:spacing w:line="276" w:lineRule="auto"/>
        <w:ind w:firstLine="708"/>
        <w:jc w:val="both"/>
        <w:rPr>
          <w:color w:val="000000"/>
          <w:sz w:val="28"/>
          <w:szCs w:val="28"/>
        </w:rPr>
      </w:pPr>
      <w:r w:rsidRPr="004C5DB6">
        <w:rPr>
          <w:color w:val="000000"/>
          <w:sz w:val="28"/>
          <w:szCs w:val="28"/>
        </w:rPr>
        <w:t>После объявления темы, задач занятия предлагается задание для самостоятельной работы «сильной» и «средней» группам учащихся, а со «слабой» группой проводится индивидуальная работа. Заканчивается занятие анализом работ учащихся.</w:t>
      </w:r>
    </w:p>
    <w:p w:rsidR="009066B3" w:rsidRPr="004C5DB6" w:rsidRDefault="009066B3" w:rsidP="00BA139C">
      <w:pPr>
        <w:spacing w:line="276" w:lineRule="auto"/>
        <w:ind w:firstLine="708"/>
        <w:jc w:val="both"/>
        <w:rPr>
          <w:color w:val="000000"/>
          <w:sz w:val="28"/>
          <w:szCs w:val="28"/>
          <w:u w:val="single"/>
        </w:rPr>
      </w:pPr>
      <w:r w:rsidRPr="004C5DB6">
        <w:rPr>
          <w:color w:val="000000"/>
          <w:sz w:val="28"/>
          <w:szCs w:val="28"/>
          <w:u w:val="single"/>
        </w:rPr>
        <w:t>Вариант 3:</w:t>
      </w:r>
    </w:p>
    <w:p w:rsidR="00E525C4" w:rsidRPr="007966B0" w:rsidRDefault="009066B3" w:rsidP="00BA139C">
      <w:pPr>
        <w:spacing w:line="276" w:lineRule="auto"/>
        <w:ind w:firstLine="708"/>
        <w:jc w:val="both"/>
        <w:rPr>
          <w:color w:val="000000"/>
          <w:sz w:val="28"/>
          <w:szCs w:val="28"/>
        </w:rPr>
      </w:pPr>
      <w:r w:rsidRPr="004C5DB6">
        <w:rPr>
          <w:color w:val="000000"/>
          <w:sz w:val="28"/>
          <w:szCs w:val="28"/>
        </w:rPr>
        <w:t>Учащиеся «сильной» группы сразу приступают к выполнению задания, о теме которого слышали на прошлом уроке. С учащимися «слабой» и «средней» групп проводится индивидуальная работа с выдачей карточек заданий. В конце занятия – анализ детских работ.</w:t>
      </w:r>
    </w:p>
    <w:p w:rsidR="00626761" w:rsidRDefault="007966B0" w:rsidP="00BA139C">
      <w:pPr>
        <w:pStyle w:val="a7"/>
        <w:shd w:val="clear" w:color="auto" w:fill="FFFFFF"/>
        <w:spacing w:before="0" w:beforeAutospacing="0" w:after="0" w:afterAutospacing="0" w:line="276" w:lineRule="auto"/>
        <w:ind w:left="77" w:right="77" w:firstLine="540"/>
        <w:jc w:val="both"/>
        <w:rPr>
          <w:rStyle w:val="apple-converted-space"/>
          <w:rFonts w:ascii="Arial" w:hAnsi="Arial" w:cs="Arial"/>
          <w:color w:val="226644"/>
          <w:sz w:val="28"/>
          <w:szCs w:val="20"/>
          <w:shd w:val="clear" w:color="auto" w:fill="FFFFFF"/>
        </w:rPr>
      </w:pPr>
      <w:r w:rsidRPr="007966B0">
        <w:rPr>
          <w:color w:val="000000" w:themeColor="text1"/>
          <w:sz w:val="28"/>
          <w:szCs w:val="20"/>
          <w:shd w:val="clear" w:color="auto" w:fill="FFFFFF"/>
        </w:rPr>
        <w:t>В наши дни большинство сфер человеческой деятельности невозможно представить себе без использования компьютеров</w:t>
      </w:r>
      <w:r>
        <w:rPr>
          <w:color w:val="000000" w:themeColor="text1"/>
          <w:sz w:val="28"/>
          <w:szCs w:val="20"/>
          <w:shd w:val="clear" w:color="auto" w:fill="FFFFFF"/>
        </w:rPr>
        <w:t>, изучение предмета «Изобразительное искусство» не исключение</w:t>
      </w:r>
      <w:r w:rsidRPr="007966B0">
        <w:rPr>
          <w:color w:val="000000" w:themeColor="text1"/>
          <w:sz w:val="28"/>
          <w:szCs w:val="20"/>
          <w:shd w:val="clear" w:color="auto" w:fill="FFFFFF"/>
        </w:rPr>
        <w:t>.</w:t>
      </w:r>
      <w:r w:rsidRPr="007966B0">
        <w:rPr>
          <w:rStyle w:val="apple-converted-space"/>
          <w:rFonts w:ascii="Arial" w:hAnsi="Arial" w:cs="Arial"/>
          <w:color w:val="226644"/>
          <w:sz w:val="28"/>
          <w:szCs w:val="20"/>
          <w:shd w:val="clear" w:color="auto" w:fill="FFFFFF"/>
        </w:rPr>
        <w:t> </w:t>
      </w:r>
    </w:p>
    <w:p w:rsidR="007966B0" w:rsidRDefault="003E30B2" w:rsidP="00BA139C">
      <w:pPr>
        <w:pStyle w:val="a7"/>
        <w:shd w:val="clear" w:color="auto" w:fill="FFFFFF"/>
        <w:spacing w:before="0" w:beforeAutospacing="0" w:after="0" w:afterAutospacing="0" w:line="276" w:lineRule="auto"/>
        <w:ind w:left="77" w:right="77" w:firstLine="540"/>
        <w:jc w:val="both"/>
        <w:rPr>
          <w:color w:val="000000"/>
          <w:sz w:val="28"/>
          <w:szCs w:val="28"/>
        </w:rPr>
      </w:pPr>
      <w:r w:rsidRPr="004C5DB6">
        <w:rPr>
          <w:color w:val="000000"/>
          <w:sz w:val="28"/>
          <w:szCs w:val="28"/>
        </w:rPr>
        <w:t xml:space="preserve">Изучая сложную пространственную тему «Перспектива», использую </w:t>
      </w:r>
      <w:r w:rsidRPr="00B45982">
        <w:rPr>
          <w:b/>
          <w:color w:val="000000"/>
          <w:sz w:val="28"/>
          <w:szCs w:val="28"/>
        </w:rPr>
        <w:t>компьютерные технологии</w:t>
      </w:r>
      <w:r w:rsidRPr="004C5DB6">
        <w:rPr>
          <w:color w:val="000000"/>
          <w:sz w:val="28"/>
          <w:szCs w:val="28"/>
        </w:rPr>
        <w:t>,</w:t>
      </w:r>
      <w:r>
        <w:rPr>
          <w:color w:val="000000"/>
          <w:sz w:val="28"/>
          <w:szCs w:val="28"/>
        </w:rPr>
        <w:t xml:space="preserve"> в</w:t>
      </w:r>
      <w:r w:rsidR="007966B0" w:rsidRPr="007966B0">
        <w:rPr>
          <w:color w:val="000000" w:themeColor="text1"/>
          <w:sz w:val="28"/>
          <w:szCs w:val="28"/>
        </w:rPr>
        <w:t xml:space="preserve"> качестве</w:t>
      </w:r>
      <w:r w:rsidR="007966B0">
        <w:rPr>
          <w:color w:val="000000" w:themeColor="text1"/>
          <w:sz w:val="28"/>
          <w:szCs w:val="28"/>
        </w:rPr>
        <w:t xml:space="preserve"> примера использую программу «</w:t>
      </w:r>
      <w:r w:rsidR="007966B0" w:rsidRPr="007966B0">
        <w:rPr>
          <w:color w:val="000000" w:themeColor="text1"/>
          <w:sz w:val="28"/>
          <w:szCs w:val="28"/>
        </w:rPr>
        <w:t>Уро</w:t>
      </w:r>
      <w:r w:rsidR="007966B0">
        <w:rPr>
          <w:color w:val="000000" w:themeColor="text1"/>
          <w:sz w:val="28"/>
          <w:szCs w:val="28"/>
        </w:rPr>
        <w:t>ки графики в стране вообразили»</w:t>
      </w:r>
      <w:r w:rsidR="007966B0" w:rsidRPr="007966B0">
        <w:rPr>
          <w:color w:val="000000" w:themeColor="text1"/>
          <w:sz w:val="28"/>
          <w:szCs w:val="28"/>
        </w:rPr>
        <w:t xml:space="preserve">. Программа раскрывает основные понятия графики – точка, линия, форма и дает возможность получить базовые графические навыки. Все уроки наглядны и доходчивы, богатый иллюстративный ряд дополняется подробным объяснением, </w:t>
      </w:r>
      <w:r w:rsidR="007966B0">
        <w:rPr>
          <w:color w:val="000000" w:themeColor="text1"/>
          <w:sz w:val="28"/>
          <w:szCs w:val="28"/>
        </w:rPr>
        <w:t>озвученным диктором. Кроме того</w:t>
      </w:r>
      <w:r>
        <w:rPr>
          <w:color w:val="000000" w:themeColor="text1"/>
          <w:sz w:val="28"/>
          <w:szCs w:val="28"/>
        </w:rPr>
        <w:t xml:space="preserve">, </w:t>
      </w:r>
      <w:r w:rsidR="007966B0">
        <w:rPr>
          <w:color w:val="000000" w:themeColor="text1"/>
          <w:sz w:val="28"/>
          <w:szCs w:val="28"/>
        </w:rPr>
        <w:t>н</w:t>
      </w:r>
      <w:r w:rsidR="007966B0" w:rsidRPr="007966B0">
        <w:rPr>
          <w:color w:val="000000" w:themeColor="text1"/>
          <w:sz w:val="28"/>
          <w:szCs w:val="28"/>
        </w:rPr>
        <w:t>а диске содержатся рекомендации по оформлению получившихся шедевров.</w:t>
      </w:r>
      <w:r>
        <w:rPr>
          <w:color w:val="000000" w:themeColor="text1"/>
          <w:sz w:val="28"/>
          <w:szCs w:val="28"/>
        </w:rPr>
        <w:t xml:space="preserve"> </w:t>
      </w:r>
      <w:r>
        <w:rPr>
          <w:color w:val="000000"/>
          <w:sz w:val="28"/>
          <w:szCs w:val="28"/>
        </w:rPr>
        <w:t xml:space="preserve">Помощником на уроке является «Комплекс Уроков по Изобразительному искусству» в 5-7 классах </w:t>
      </w:r>
      <w:r w:rsidR="004C5DB6" w:rsidRPr="004C5DB6">
        <w:rPr>
          <w:color w:val="000000"/>
          <w:sz w:val="28"/>
          <w:szCs w:val="28"/>
        </w:rPr>
        <w:t>презентации, выполненные с помощью графического редактора, проверка знаний также происходит по средствам компьютерных технологий</w:t>
      </w:r>
      <w:r w:rsidR="004C5DB6" w:rsidRPr="004C5DB6">
        <w:rPr>
          <w:i/>
          <w:color w:val="000000"/>
          <w:sz w:val="28"/>
          <w:szCs w:val="28"/>
        </w:rPr>
        <w:t xml:space="preserve">. </w:t>
      </w:r>
      <w:r w:rsidR="004C5DB6" w:rsidRPr="004C5DB6">
        <w:rPr>
          <w:color w:val="000000"/>
          <w:sz w:val="28"/>
          <w:szCs w:val="28"/>
        </w:rPr>
        <w:t>(Приложение 2)</w:t>
      </w:r>
      <w:r>
        <w:rPr>
          <w:color w:val="000000"/>
          <w:sz w:val="28"/>
          <w:szCs w:val="28"/>
        </w:rPr>
        <w:t>.</w:t>
      </w:r>
      <w:r w:rsidR="004C5DB6" w:rsidRPr="004C5DB6">
        <w:rPr>
          <w:color w:val="000000"/>
          <w:sz w:val="28"/>
          <w:szCs w:val="28"/>
        </w:rPr>
        <w:t xml:space="preserve"> </w:t>
      </w:r>
    </w:p>
    <w:p w:rsidR="00275E90" w:rsidRPr="00626761" w:rsidRDefault="00275E90" w:rsidP="00BA139C">
      <w:pPr>
        <w:pStyle w:val="a7"/>
        <w:shd w:val="clear" w:color="auto" w:fill="FFFFFF"/>
        <w:spacing w:before="0" w:beforeAutospacing="0" w:after="0" w:afterAutospacing="0" w:line="276" w:lineRule="auto"/>
        <w:ind w:left="77" w:right="77" w:firstLine="540"/>
        <w:jc w:val="both"/>
        <w:rPr>
          <w:rFonts w:ascii="Arial" w:hAnsi="Arial" w:cs="Arial"/>
          <w:color w:val="226644"/>
          <w:sz w:val="28"/>
          <w:szCs w:val="20"/>
          <w:shd w:val="clear" w:color="auto" w:fill="FFFFFF"/>
        </w:rPr>
      </w:pPr>
    </w:p>
    <w:p w:rsidR="004C5DB6" w:rsidRPr="004C5DB6" w:rsidRDefault="004C5DB6" w:rsidP="00BA139C">
      <w:pPr>
        <w:pStyle w:val="a3"/>
        <w:spacing w:line="276" w:lineRule="auto"/>
        <w:ind w:left="0" w:firstLine="708"/>
        <w:jc w:val="both"/>
        <w:rPr>
          <w:color w:val="000000"/>
          <w:sz w:val="28"/>
          <w:szCs w:val="28"/>
        </w:rPr>
      </w:pPr>
      <w:r w:rsidRPr="004C5DB6">
        <w:rPr>
          <w:color w:val="000000"/>
          <w:sz w:val="28"/>
          <w:szCs w:val="28"/>
        </w:rPr>
        <w:lastRenderedPageBreak/>
        <w:t>Проводя опрос учащихся по теоретическому материалу, например, по теме «Портрет</w:t>
      </w:r>
      <w:r w:rsidR="006A4B42">
        <w:rPr>
          <w:color w:val="000000"/>
          <w:sz w:val="28"/>
          <w:szCs w:val="28"/>
        </w:rPr>
        <w:t xml:space="preserve">. Виды </w:t>
      </w:r>
      <w:r w:rsidRPr="004C5DB6">
        <w:rPr>
          <w:color w:val="000000"/>
          <w:sz w:val="28"/>
          <w:szCs w:val="28"/>
        </w:rPr>
        <w:t xml:space="preserve">и </w:t>
      </w:r>
      <w:r w:rsidR="006A4B42">
        <w:rPr>
          <w:color w:val="000000"/>
          <w:sz w:val="28"/>
          <w:szCs w:val="28"/>
        </w:rPr>
        <w:t>типы портрета</w:t>
      </w:r>
      <w:r w:rsidRPr="004C5DB6">
        <w:rPr>
          <w:color w:val="000000"/>
          <w:sz w:val="28"/>
          <w:szCs w:val="28"/>
        </w:rPr>
        <w:t>» пользую</w:t>
      </w:r>
      <w:r w:rsidR="00710BC9">
        <w:rPr>
          <w:color w:val="000000"/>
          <w:sz w:val="28"/>
          <w:szCs w:val="28"/>
        </w:rPr>
        <w:t>сь</w:t>
      </w:r>
      <w:r w:rsidRPr="004C5DB6">
        <w:rPr>
          <w:color w:val="000000"/>
          <w:sz w:val="28"/>
          <w:szCs w:val="28"/>
        </w:rPr>
        <w:t xml:space="preserve"> </w:t>
      </w:r>
      <w:r w:rsidRPr="00B45982">
        <w:rPr>
          <w:b/>
          <w:color w:val="000000"/>
          <w:sz w:val="28"/>
          <w:szCs w:val="28"/>
        </w:rPr>
        <w:t>методом «первого»,</w:t>
      </w:r>
      <w:r w:rsidRPr="004C5DB6">
        <w:rPr>
          <w:color w:val="000000"/>
          <w:sz w:val="28"/>
          <w:szCs w:val="28"/>
        </w:rPr>
        <w:t xml:space="preserve"> т.е. первый учащийся, который ответит на «отлично» в течение недели опрашивает желающих рассказать материал ему. Проблема «доверия»  и объективности оценивания учащихся «первым» со стороны учителя находится под контролем.</w:t>
      </w:r>
    </w:p>
    <w:p w:rsidR="004C5DB6" w:rsidRPr="004C5DB6" w:rsidRDefault="004C5DB6" w:rsidP="00BA139C">
      <w:pPr>
        <w:pStyle w:val="a3"/>
        <w:spacing w:line="276" w:lineRule="auto"/>
        <w:ind w:left="0" w:firstLine="708"/>
        <w:jc w:val="both"/>
        <w:rPr>
          <w:color w:val="000000"/>
          <w:sz w:val="28"/>
          <w:szCs w:val="28"/>
        </w:rPr>
      </w:pPr>
      <w:r w:rsidRPr="004C5DB6">
        <w:rPr>
          <w:color w:val="000000"/>
          <w:sz w:val="28"/>
          <w:szCs w:val="28"/>
        </w:rPr>
        <w:t>«</w:t>
      </w:r>
      <w:r w:rsidR="00626761">
        <w:rPr>
          <w:color w:val="000000"/>
          <w:sz w:val="28"/>
          <w:szCs w:val="28"/>
        </w:rPr>
        <w:t>С</w:t>
      </w:r>
      <w:r w:rsidRPr="004C5DB6">
        <w:rPr>
          <w:color w:val="000000"/>
          <w:sz w:val="28"/>
          <w:szCs w:val="28"/>
        </w:rPr>
        <w:t>лабы</w:t>
      </w:r>
      <w:r w:rsidR="00626761">
        <w:rPr>
          <w:color w:val="000000"/>
          <w:sz w:val="28"/>
          <w:szCs w:val="28"/>
        </w:rPr>
        <w:t>м</w:t>
      </w:r>
      <w:r w:rsidRPr="004C5DB6">
        <w:rPr>
          <w:color w:val="000000"/>
          <w:sz w:val="28"/>
          <w:szCs w:val="28"/>
        </w:rPr>
        <w:t>» учащи</w:t>
      </w:r>
      <w:r w:rsidR="00626761">
        <w:rPr>
          <w:color w:val="000000"/>
          <w:sz w:val="28"/>
          <w:szCs w:val="28"/>
        </w:rPr>
        <w:t>мся предлагаются</w:t>
      </w:r>
      <w:r w:rsidRPr="004C5DB6">
        <w:rPr>
          <w:color w:val="000000"/>
          <w:sz w:val="28"/>
          <w:szCs w:val="28"/>
        </w:rPr>
        <w:t xml:space="preserve"> «открытые» тесты, кроссворды, подготовленные другими учащимися</w:t>
      </w:r>
      <w:r w:rsidR="00710BC9">
        <w:rPr>
          <w:color w:val="000000"/>
          <w:sz w:val="28"/>
          <w:szCs w:val="28"/>
        </w:rPr>
        <w:t>, в качестве домашнего задания по теме</w:t>
      </w:r>
      <w:r w:rsidRPr="004C5DB6">
        <w:rPr>
          <w:color w:val="000000"/>
          <w:sz w:val="28"/>
          <w:szCs w:val="28"/>
        </w:rPr>
        <w:t xml:space="preserve">, а также </w:t>
      </w:r>
      <w:r w:rsidR="006A4B42">
        <w:rPr>
          <w:color w:val="000000"/>
          <w:sz w:val="28"/>
          <w:szCs w:val="28"/>
        </w:rPr>
        <w:t>таблицы</w:t>
      </w:r>
      <w:r w:rsidRPr="004C5DB6">
        <w:rPr>
          <w:color w:val="000000"/>
          <w:sz w:val="28"/>
          <w:szCs w:val="28"/>
        </w:rPr>
        <w:t xml:space="preserve">, другой </w:t>
      </w:r>
      <w:r w:rsidR="006A4B42">
        <w:rPr>
          <w:color w:val="000000"/>
          <w:sz w:val="28"/>
          <w:szCs w:val="28"/>
        </w:rPr>
        <w:t>контрольный</w:t>
      </w:r>
      <w:r w:rsidRPr="004C5DB6">
        <w:rPr>
          <w:color w:val="000000"/>
          <w:sz w:val="28"/>
          <w:szCs w:val="28"/>
        </w:rPr>
        <w:t xml:space="preserve"> материал</w:t>
      </w:r>
      <w:r w:rsidRPr="004C5DB6">
        <w:rPr>
          <w:i/>
          <w:color w:val="000000"/>
          <w:sz w:val="28"/>
          <w:szCs w:val="28"/>
        </w:rPr>
        <w:t xml:space="preserve">. </w:t>
      </w:r>
      <w:r w:rsidRPr="004C5DB6">
        <w:rPr>
          <w:color w:val="000000"/>
          <w:sz w:val="28"/>
          <w:szCs w:val="28"/>
        </w:rPr>
        <w:t>(Приложение 3)</w:t>
      </w:r>
    </w:p>
    <w:p w:rsidR="004C5DB6" w:rsidRPr="004C5DB6" w:rsidRDefault="004C5DB6" w:rsidP="00BA139C">
      <w:pPr>
        <w:spacing w:line="276" w:lineRule="auto"/>
        <w:jc w:val="both"/>
        <w:rPr>
          <w:color w:val="000000"/>
          <w:sz w:val="28"/>
          <w:szCs w:val="28"/>
        </w:rPr>
      </w:pPr>
      <w:r w:rsidRPr="004C5DB6">
        <w:rPr>
          <w:color w:val="000000"/>
          <w:sz w:val="28"/>
          <w:szCs w:val="28"/>
        </w:rPr>
        <w:tab/>
        <w:t>Для стимулирования самостоятельного, творческого подхода, предлагаю учащимся придумать сложные примеры самим, например, по теме «Город будущего», «Какое оно космическое пространство?» Для слабых по данной теме предлагается специальная литература, книги, иллюстрации, образцы рисунков других детей.</w:t>
      </w:r>
    </w:p>
    <w:p w:rsidR="004C5DB6" w:rsidRPr="004C5DB6" w:rsidRDefault="004C5DB6" w:rsidP="00BA139C">
      <w:pPr>
        <w:spacing w:line="276" w:lineRule="auto"/>
        <w:jc w:val="both"/>
        <w:rPr>
          <w:sz w:val="28"/>
          <w:szCs w:val="28"/>
        </w:rPr>
      </w:pPr>
      <w:r w:rsidRPr="004C5DB6">
        <w:rPr>
          <w:color w:val="000000"/>
          <w:sz w:val="28"/>
          <w:szCs w:val="28"/>
        </w:rPr>
        <w:tab/>
      </w:r>
      <w:r w:rsidR="00626761" w:rsidRPr="00626761">
        <w:rPr>
          <w:b/>
          <w:color w:val="000000"/>
          <w:sz w:val="28"/>
          <w:szCs w:val="28"/>
        </w:rPr>
        <w:t>М</w:t>
      </w:r>
      <w:r w:rsidRPr="00C212C0">
        <w:rPr>
          <w:b/>
          <w:color w:val="000000"/>
          <w:sz w:val="28"/>
          <w:szCs w:val="28"/>
        </w:rPr>
        <w:t>етод «микропреподавания»</w:t>
      </w:r>
      <w:r w:rsidR="00064802">
        <w:rPr>
          <w:b/>
          <w:color w:val="000000"/>
          <w:sz w:val="28"/>
          <w:szCs w:val="28"/>
        </w:rPr>
        <w:t>. Метод заключается в том, что</w:t>
      </w:r>
      <w:r w:rsidRPr="004C5DB6">
        <w:rPr>
          <w:color w:val="000000"/>
          <w:sz w:val="28"/>
          <w:szCs w:val="28"/>
        </w:rPr>
        <w:t xml:space="preserve"> </w:t>
      </w:r>
      <w:r w:rsidRPr="004C5DB6">
        <w:rPr>
          <w:sz w:val="28"/>
          <w:szCs w:val="28"/>
        </w:rPr>
        <w:t>одному учащемуся дается возможность самостоятельно провести часть урока, например, преподать «мастер-класс» по рисованию «Мезенского коня»</w:t>
      </w:r>
      <w:r w:rsidR="00064802">
        <w:rPr>
          <w:sz w:val="28"/>
          <w:szCs w:val="28"/>
        </w:rPr>
        <w:t xml:space="preserve"> на классной доске</w:t>
      </w:r>
      <w:r w:rsidRPr="004C5DB6">
        <w:rPr>
          <w:sz w:val="28"/>
          <w:szCs w:val="28"/>
        </w:rPr>
        <w:t>. Некоторые дети очень желают побыть в этой роли, заранее подходят, берут материал, тренируются, чтобы затем перед классом выступить, в этот процесс очень тянутся «слабые» ученики. (Приложение 4)</w:t>
      </w:r>
    </w:p>
    <w:p w:rsidR="004C5DB6" w:rsidRPr="004C5DB6" w:rsidRDefault="004C5DB6" w:rsidP="00BA139C">
      <w:pPr>
        <w:spacing w:line="276" w:lineRule="auto"/>
        <w:jc w:val="both"/>
        <w:rPr>
          <w:sz w:val="28"/>
          <w:szCs w:val="28"/>
        </w:rPr>
      </w:pPr>
      <w:r w:rsidRPr="004C5DB6">
        <w:rPr>
          <w:sz w:val="28"/>
          <w:szCs w:val="28"/>
        </w:rPr>
        <w:tab/>
      </w:r>
      <w:r w:rsidR="00626761" w:rsidRPr="00626761">
        <w:rPr>
          <w:b/>
          <w:sz w:val="28"/>
          <w:szCs w:val="28"/>
        </w:rPr>
        <w:t>М</w:t>
      </w:r>
      <w:r w:rsidR="00C212C0" w:rsidRPr="00626761">
        <w:rPr>
          <w:b/>
          <w:color w:val="000000" w:themeColor="text1"/>
          <w:sz w:val="28"/>
          <w:szCs w:val="28"/>
        </w:rPr>
        <w:t>е</w:t>
      </w:r>
      <w:r w:rsidR="00C212C0" w:rsidRPr="00C212C0">
        <w:rPr>
          <w:b/>
          <w:color w:val="000000" w:themeColor="text1"/>
          <w:sz w:val="28"/>
          <w:szCs w:val="28"/>
        </w:rPr>
        <w:t>тод</w:t>
      </w:r>
      <w:r w:rsidR="00B45982" w:rsidRPr="00C212C0">
        <w:rPr>
          <w:b/>
          <w:color w:val="000000" w:themeColor="text1"/>
          <w:sz w:val="28"/>
          <w:szCs w:val="28"/>
        </w:rPr>
        <w:t xml:space="preserve"> </w:t>
      </w:r>
      <w:r w:rsidR="00626761">
        <w:rPr>
          <w:b/>
          <w:color w:val="000000" w:themeColor="text1"/>
          <w:sz w:val="28"/>
          <w:szCs w:val="28"/>
        </w:rPr>
        <w:t>«</w:t>
      </w:r>
      <w:r w:rsidR="00B45982" w:rsidRPr="00C212C0">
        <w:rPr>
          <w:b/>
          <w:color w:val="000000" w:themeColor="text1"/>
          <w:sz w:val="28"/>
          <w:szCs w:val="28"/>
        </w:rPr>
        <w:t>моделир</w:t>
      </w:r>
      <w:r w:rsidR="00C212C0" w:rsidRPr="00C212C0">
        <w:rPr>
          <w:b/>
          <w:color w:val="000000" w:themeColor="text1"/>
          <w:sz w:val="28"/>
          <w:szCs w:val="28"/>
        </w:rPr>
        <w:t>ование</w:t>
      </w:r>
      <w:r w:rsidR="00B45982" w:rsidRPr="00C212C0">
        <w:rPr>
          <w:b/>
          <w:color w:val="000000" w:themeColor="text1"/>
          <w:sz w:val="28"/>
          <w:szCs w:val="28"/>
        </w:rPr>
        <w:t xml:space="preserve"> ситуации</w:t>
      </w:r>
      <w:r w:rsidR="00C212C0">
        <w:rPr>
          <w:b/>
          <w:color w:val="000000" w:themeColor="text1"/>
          <w:sz w:val="28"/>
          <w:szCs w:val="28"/>
        </w:rPr>
        <w:t>»</w:t>
      </w:r>
      <w:r w:rsidR="00B45982" w:rsidRPr="004C5DB6">
        <w:rPr>
          <w:color w:val="000000" w:themeColor="text1"/>
          <w:sz w:val="28"/>
          <w:szCs w:val="28"/>
        </w:rPr>
        <w:t xml:space="preserve">. </w:t>
      </w:r>
      <w:r w:rsidRPr="004C5DB6">
        <w:rPr>
          <w:sz w:val="28"/>
          <w:szCs w:val="28"/>
        </w:rPr>
        <w:t>В изучении некоторых тем интересно находить аналогию в повседневной жизни, например, изучая в 5 классе тему «Египетские украшения» мы ищем сходство в жизни наших современников, и делаем вывод, что во все времена многие проблемы были идентичны, только научно-технический прогресс внес большие изменения в жизнь человека.</w:t>
      </w:r>
    </w:p>
    <w:p w:rsidR="00A85FBF" w:rsidRPr="00A85FBF" w:rsidRDefault="004C5DB6" w:rsidP="00BA139C">
      <w:pPr>
        <w:spacing w:line="276" w:lineRule="auto"/>
        <w:jc w:val="both"/>
        <w:rPr>
          <w:sz w:val="28"/>
          <w:szCs w:val="28"/>
        </w:rPr>
      </w:pPr>
      <w:r w:rsidRPr="004C5DB6">
        <w:rPr>
          <w:sz w:val="28"/>
          <w:szCs w:val="28"/>
        </w:rPr>
        <w:tab/>
      </w:r>
      <w:r w:rsidR="00A85FBF" w:rsidRPr="004C5DB6">
        <w:rPr>
          <w:color w:val="000000" w:themeColor="text1"/>
          <w:sz w:val="28"/>
          <w:szCs w:val="28"/>
        </w:rPr>
        <w:t xml:space="preserve">Для активизации развития творческих способностей детей, стимулирования воображения, фантазии, а значит, и детского творчества использую и такие методы, как </w:t>
      </w:r>
      <w:r w:rsidR="00A85FBF" w:rsidRPr="00A85FBF">
        <w:rPr>
          <w:color w:val="000000" w:themeColor="text1"/>
          <w:sz w:val="28"/>
          <w:szCs w:val="28"/>
        </w:rPr>
        <w:t>метод «забегания вперед» и «возвращение к пройденному».</w:t>
      </w:r>
    </w:p>
    <w:p w:rsidR="004C5DB6" w:rsidRPr="004C5DB6" w:rsidRDefault="00C212C0" w:rsidP="00BA139C">
      <w:pPr>
        <w:spacing w:line="276" w:lineRule="auto"/>
        <w:ind w:firstLine="708"/>
        <w:jc w:val="both"/>
        <w:rPr>
          <w:sz w:val="28"/>
          <w:szCs w:val="28"/>
        </w:rPr>
      </w:pPr>
      <w:r w:rsidRPr="00C212C0">
        <w:rPr>
          <w:b/>
          <w:sz w:val="28"/>
          <w:szCs w:val="28"/>
        </w:rPr>
        <w:t>М</w:t>
      </w:r>
      <w:r w:rsidRPr="00C212C0">
        <w:rPr>
          <w:b/>
          <w:color w:val="000000" w:themeColor="text1"/>
          <w:sz w:val="28"/>
          <w:szCs w:val="28"/>
        </w:rPr>
        <w:t>етод «забегания вперед»</w:t>
      </w:r>
      <w:r w:rsidR="006A4B42">
        <w:rPr>
          <w:sz w:val="28"/>
          <w:szCs w:val="28"/>
        </w:rPr>
        <w:t xml:space="preserve">. Изучая в 5 классе тему «Наружное убранство русской избы», забегая вперед, предлагается учащимся </w:t>
      </w:r>
      <w:r w:rsidR="00A85FBF">
        <w:rPr>
          <w:sz w:val="28"/>
          <w:szCs w:val="28"/>
        </w:rPr>
        <w:t xml:space="preserve"> </w:t>
      </w:r>
      <w:r w:rsidR="004C5DB6" w:rsidRPr="004C5DB6">
        <w:rPr>
          <w:sz w:val="28"/>
          <w:szCs w:val="28"/>
        </w:rPr>
        <w:t>подготовиться дома</w:t>
      </w:r>
      <w:r>
        <w:rPr>
          <w:sz w:val="28"/>
          <w:szCs w:val="28"/>
        </w:rPr>
        <w:t xml:space="preserve"> заранее</w:t>
      </w:r>
      <w:r w:rsidR="006A4B42">
        <w:rPr>
          <w:sz w:val="28"/>
          <w:szCs w:val="28"/>
        </w:rPr>
        <w:t xml:space="preserve"> на тему </w:t>
      </w:r>
      <w:r w:rsidR="006A4B42" w:rsidRPr="004C5DB6">
        <w:rPr>
          <w:sz w:val="28"/>
          <w:szCs w:val="28"/>
        </w:rPr>
        <w:t>«Внутреннее убранство русской избы»</w:t>
      </w:r>
      <w:r w:rsidR="006A4B42">
        <w:rPr>
          <w:sz w:val="28"/>
          <w:szCs w:val="28"/>
        </w:rPr>
        <w:t>.</w:t>
      </w:r>
      <w:r w:rsidR="004C5DB6" w:rsidRPr="004C5DB6">
        <w:rPr>
          <w:sz w:val="28"/>
          <w:szCs w:val="28"/>
        </w:rPr>
        <w:t xml:space="preserve"> </w:t>
      </w:r>
      <w:r w:rsidR="006A4B42">
        <w:rPr>
          <w:sz w:val="28"/>
          <w:szCs w:val="28"/>
        </w:rPr>
        <w:t xml:space="preserve">Цель </w:t>
      </w:r>
      <w:r w:rsidR="004C5DB6" w:rsidRPr="004C5DB6">
        <w:rPr>
          <w:sz w:val="28"/>
          <w:szCs w:val="28"/>
        </w:rPr>
        <w:t>провести обсуждение с р</w:t>
      </w:r>
      <w:r w:rsidR="006A4B42">
        <w:rPr>
          <w:sz w:val="28"/>
          <w:szCs w:val="28"/>
        </w:rPr>
        <w:t>одителями и выяснить их взгляд</w:t>
      </w:r>
      <w:r w:rsidR="004C5DB6" w:rsidRPr="004C5DB6">
        <w:rPr>
          <w:sz w:val="28"/>
          <w:szCs w:val="28"/>
        </w:rPr>
        <w:t xml:space="preserve"> на тему. В данном случае достигается еще одна цель, это совместное общение ребенка с родителями и передача опыта, знаний старших младшим.</w:t>
      </w:r>
      <w:r w:rsidR="006A4B42">
        <w:rPr>
          <w:sz w:val="28"/>
          <w:szCs w:val="28"/>
        </w:rPr>
        <w:t xml:space="preserve"> На следующем уроке дети </w:t>
      </w:r>
      <w:r w:rsidR="00A548F0">
        <w:rPr>
          <w:sz w:val="28"/>
          <w:szCs w:val="28"/>
        </w:rPr>
        <w:t xml:space="preserve">будут иметь возможность донести друг другу свою подготовленную информацию, которая не будет однообразной и исходить только от учителя. </w:t>
      </w:r>
    </w:p>
    <w:p w:rsidR="004C5DB6" w:rsidRPr="004C5DB6" w:rsidRDefault="00A85FBF" w:rsidP="00BA139C">
      <w:pPr>
        <w:spacing w:line="276" w:lineRule="auto"/>
        <w:ind w:firstLine="708"/>
        <w:jc w:val="both"/>
        <w:rPr>
          <w:sz w:val="28"/>
          <w:szCs w:val="28"/>
        </w:rPr>
      </w:pPr>
      <w:r>
        <w:rPr>
          <w:b/>
          <w:sz w:val="28"/>
          <w:szCs w:val="28"/>
        </w:rPr>
        <w:lastRenderedPageBreak/>
        <w:t>М</w:t>
      </w:r>
      <w:r w:rsidR="004C5DB6" w:rsidRPr="00B45982">
        <w:rPr>
          <w:b/>
          <w:sz w:val="28"/>
          <w:szCs w:val="28"/>
        </w:rPr>
        <w:t>етод «опережающего обучения»,</w:t>
      </w:r>
      <w:r w:rsidR="004C5DB6" w:rsidRPr="004C5DB6">
        <w:rPr>
          <w:sz w:val="28"/>
          <w:szCs w:val="28"/>
        </w:rPr>
        <w:t xml:space="preserve"> </w:t>
      </w:r>
      <w:r>
        <w:rPr>
          <w:sz w:val="28"/>
          <w:szCs w:val="28"/>
        </w:rPr>
        <w:t xml:space="preserve">используется </w:t>
      </w:r>
      <w:r w:rsidR="00A548F0">
        <w:rPr>
          <w:sz w:val="28"/>
          <w:szCs w:val="28"/>
        </w:rPr>
        <w:t xml:space="preserve">также </w:t>
      </w:r>
      <w:r w:rsidR="004C5DB6" w:rsidRPr="004C5DB6">
        <w:rPr>
          <w:sz w:val="28"/>
          <w:szCs w:val="28"/>
        </w:rPr>
        <w:t xml:space="preserve">для самостоятельного изучения </w:t>
      </w:r>
      <w:r w:rsidRPr="004C5DB6">
        <w:rPr>
          <w:sz w:val="28"/>
          <w:szCs w:val="28"/>
        </w:rPr>
        <w:t>дом</w:t>
      </w:r>
      <w:r>
        <w:rPr>
          <w:sz w:val="28"/>
          <w:szCs w:val="28"/>
        </w:rPr>
        <w:t>а,</w:t>
      </w:r>
      <w:r w:rsidRPr="004C5DB6">
        <w:rPr>
          <w:sz w:val="28"/>
          <w:szCs w:val="28"/>
        </w:rPr>
        <w:t xml:space="preserve"> </w:t>
      </w:r>
      <w:r w:rsidR="004C5DB6" w:rsidRPr="004C5DB6">
        <w:rPr>
          <w:sz w:val="28"/>
          <w:szCs w:val="28"/>
        </w:rPr>
        <w:t xml:space="preserve">и учащимся необходимо подготовить материал по теме будущего урока, для более глубокого усвоения материала ими, в классе же идет закрепление при помощи </w:t>
      </w:r>
      <w:r w:rsidR="004C5DB6" w:rsidRPr="00A85FBF">
        <w:rPr>
          <w:b/>
          <w:sz w:val="28"/>
          <w:szCs w:val="28"/>
        </w:rPr>
        <w:t xml:space="preserve">метода </w:t>
      </w:r>
      <w:r w:rsidR="00626761">
        <w:rPr>
          <w:b/>
          <w:sz w:val="28"/>
          <w:szCs w:val="28"/>
        </w:rPr>
        <w:t>«</w:t>
      </w:r>
      <w:r w:rsidR="004C5DB6" w:rsidRPr="00A85FBF">
        <w:rPr>
          <w:b/>
          <w:sz w:val="28"/>
          <w:szCs w:val="28"/>
        </w:rPr>
        <w:t>диалогового общения</w:t>
      </w:r>
      <w:r w:rsidR="00626761">
        <w:rPr>
          <w:b/>
          <w:sz w:val="28"/>
          <w:szCs w:val="28"/>
        </w:rPr>
        <w:t>»</w:t>
      </w:r>
      <w:r w:rsidR="004C5DB6" w:rsidRPr="004C5DB6">
        <w:rPr>
          <w:sz w:val="28"/>
          <w:szCs w:val="28"/>
        </w:rPr>
        <w:t xml:space="preserve"> ученик-учитель. Например, тема «Иллюстрирование сказок. Творчество В. Васнецова»</w:t>
      </w:r>
      <w:r>
        <w:rPr>
          <w:sz w:val="28"/>
          <w:szCs w:val="28"/>
        </w:rPr>
        <w:t>, когда учитель базируется на знаниях, полученных во время изучения</w:t>
      </w:r>
      <w:r w:rsidR="00626761">
        <w:rPr>
          <w:sz w:val="28"/>
          <w:szCs w:val="28"/>
        </w:rPr>
        <w:t xml:space="preserve"> теоретического материала</w:t>
      </w:r>
      <w:r>
        <w:rPr>
          <w:sz w:val="28"/>
          <w:szCs w:val="28"/>
        </w:rPr>
        <w:t xml:space="preserve"> дома. </w:t>
      </w:r>
      <w:r w:rsidRPr="004C5DB6">
        <w:rPr>
          <w:color w:val="000000" w:themeColor="text1"/>
          <w:sz w:val="28"/>
          <w:szCs w:val="28"/>
        </w:rPr>
        <w:t>Он применяется</w:t>
      </w:r>
      <w:r>
        <w:rPr>
          <w:color w:val="000000" w:themeColor="text1"/>
          <w:sz w:val="28"/>
          <w:szCs w:val="28"/>
        </w:rPr>
        <w:t xml:space="preserve"> также</w:t>
      </w:r>
      <w:r w:rsidRPr="004C5DB6">
        <w:rPr>
          <w:color w:val="000000" w:themeColor="text1"/>
          <w:sz w:val="28"/>
          <w:szCs w:val="28"/>
        </w:rPr>
        <w:t xml:space="preserve"> при запоминании новых имен художников</w:t>
      </w:r>
      <w:r w:rsidR="00A548F0">
        <w:rPr>
          <w:color w:val="000000" w:themeColor="text1"/>
          <w:sz w:val="28"/>
          <w:szCs w:val="28"/>
        </w:rPr>
        <w:t xml:space="preserve"> их автобиографии или</w:t>
      </w:r>
      <w:r w:rsidRPr="004C5DB6">
        <w:rPr>
          <w:color w:val="000000" w:themeColor="text1"/>
          <w:sz w:val="28"/>
          <w:szCs w:val="28"/>
        </w:rPr>
        <w:t xml:space="preserve"> новых терминов.  </w:t>
      </w:r>
    </w:p>
    <w:p w:rsidR="004C5DB6" w:rsidRPr="004C5DB6" w:rsidRDefault="004C5DB6" w:rsidP="00BA139C">
      <w:pPr>
        <w:spacing w:line="276" w:lineRule="auto"/>
        <w:ind w:firstLine="708"/>
        <w:jc w:val="both"/>
        <w:rPr>
          <w:sz w:val="28"/>
          <w:szCs w:val="28"/>
        </w:rPr>
      </w:pPr>
      <w:r w:rsidRPr="004C5DB6">
        <w:rPr>
          <w:sz w:val="28"/>
          <w:szCs w:val="28"/>
        </w:rPr>
        <w:t xml:space="preserve">Учащиеся в 5-7 классах любят соревнования, как </w:t>
      </w:r>
      <w:r w:rsidRPr="00C212C0">
        <w:rPr>
          <w:b/>
          <w:sz w:val="28"/>
          <w:szCs w:val="28"/>
        </w:rPr>
        <w:t>метод</w:t>
      </w:r>
      <w:r w:rsidR="00C212C0" w:rsidRPr="00C212C0">
        <w:rPr>
          <w:b/>
          <w:sz w:val="28"/>
          <w:szCs w:val="28"/>
        </w:rPr>
        <w:t xml:space="preserve"> </w:t>
      </w:r>
      <w:r w:rsidR="00064802">
        <w:rPr>
          <w:b/>
          <w:sz w:val="28"/>
          <w:szCs w:val="28"/>
        </w:rPr>
        <w:t>–</w:t>
      </w:r>
      <w:r w:rsidR="00C212C0">
        <w:rPr>
          <w:b/>
          <w:sz w:val="28"/>
          <w:szCs w:val="28"/>
        </w:rPr>
        <w:t xml:space="preserve"> </w:t>
      </w:r>
      <w:r w:rsidR="00064802">
        <w:rPr>
          <w:b/>
          <w:sz w:val="28"/>
          <w:szCs w:val="28"/>
        </w:rPr>
        <w:t>«</w:t>
      </w:r>
      <w:r w:rsidR="00C212C0" w:rsidRPr="00C212C0">
        <w:rPr>
          <w:b/>
          <w:sz w:val="28"/>
          <w:szCs w:val="28"/>
        </w:rPr>
        <w:t>соревновани</w:t>
      </w:r>
      <w:r w:rsidR="00064802">
        <w:rPr>
          <w:b/>
          <w:sz w:val="28"/>
          <w:szCs w:val="28"/>
        </w:rPr>
        <w:t>я»</w:t>
      </w:r>
      <w:r w:rsidRPr="004C5DB6">
        <w:rPr>
          <w:sz w:val="28"/>
          <w:szCs w:val="28"/>
        </w:rPr>
        <w:t xml:space="preserve"> может быть использован между классами в параллелях при выполнении каких либо проектов, конкурсов, где необходима коллективная работа, например, при оформлении школы к празднику.</w:t>
      </w:r>
    </w:p>
    <w:p w:rsidR="004C5DB6" w:rsidRDefault="004C5DB6" w:rsidP="00BA139C">
      <w:pPr>
        <w:spacing w:line="276" w:lineRule="auto"/>
        <w:ind w:firstLine="708"/>
        <w:jc w:val="both"/>
        <w:rPr>
          <w:sz w:val="28"/>
          <w:szCs w:val="28"/>
        </w:rPr>
      </w:pPr>
      <w:r w:rsidRPr="004C5DB6">
        <w:rPr>
          <w:sz w:val="28"/>
          <w:szCs w:val="28"/>
        </w:rPr>
        <w:t xml:space="preserve">Использование </w:t>
      </w:r>
      <w:r w:rsidR="00C212C0">
        <w:rPr>
          <w:sz w:val="28"/>
          <w:szCs w:val="28"/>
        </w:rPr>
        <w:t xml:space="preserve">метода </w:t>
      </w:r>
      <w:r w:rsidR="00C212C0" w:rsidRPr="00C212C0">
        <w:rPr>
          <w:b/>
          <w:sz w:val="28"/>
          <w:szCs w:val="28"/>
        </w:rPr>
        <w:t>«</w:t>
      </w:r>
      <w:r w:rsidRPr="00C212C0">
        <w:rPr>
          <w:b/>
          <w:sz w:val="28"/>
          <w:szCs w:val="28"/>
        </w:rPr>
        <w:t>нравственных ситуаций</w:t>
      </w:r>
      <w:r w:rsidR="00C212C0" w:rsidRPr="00C212C0">
        <w:rPr>
          <w:b/>
          <w:sz w:val="28"/>
          <w:szCs w:val="28"/>
        </w:rPr>
        <w:t>»</w:t>
      </w:r>
      <w:r w:rsidRPr="004C5DB6">
        <w:rPr>
          <w:sz w:val="28"/>
          <w:szCs w:val="28"/>
        </w:rPr>
        <w:t xml:space="preserve"> путем критического подхода к изучаемой теме, например, «Дети и насилие», «Коррупция в России», «Береги родную природу» и другие. При изучении таких тем дети могут проявить свой социальный опыт. </w:t>
      </w:r>
    </w:p>
    <w:p w:rsidR="00C212C0" w:rsidRDefault="00C212C0" w:rsidP="00BA139C">
      <w:pPr>
        <w:tabs>
          <w:tab w:val="left" w:pos="6096"/>
        </w:tabs>
        <w:spacing w:line="276" w:lineRule="auto"/>
        <w:ind w:firstLine="709"/>
        <w:jc w:val="both"/>
        <w:rPr>
          <w:sz w:val="28"/>
          <w:szCs w:val="28"/>
        </w:rPr>
      </w:pPr>
      <w:r w:rsidRPr="00C212C0">
        <w:rPr>
          <w:b/>
          <w:sz w:val="28"/>
          <w:szCs w:val="28"/>
        </w:rPr>
        <w:t xml:space="preserve">Метод </w:t>
      </w:r>
      <w:r w:rsidR="00626761">
        <w:rPr>
          <w:b/>
          <w:sz w:val="28"/>
          <w:szCs w:val="28"/>
        </w:rPr>
        <w:t>«</w:t>
      </w:r>
      <w:r w:rsidRPr="00C212C0">
        <w:rPr>
          <w:b/>
          <w:sz w:val="28"/>
          <w:szCs w:val="28"/>
        </w:rPr>
        <w:t>и</w:t>
      </w:r>
      <w:r w:rsidR="00B45982" w:rsidRPr="00C212C0">
        <w:rPr>
          <w:b/>
          <w:sz w:val="28"/>
          <w:szCs w:val="28"/>
        </w:rPr>
        <w:t>сследовательской деятельности</w:t>
      </w:r>
      <w:r w:rsidR="00626761">
        <w:rPr>
          <w:b/>
          <w:sz w:val="28"/>
          <w:szCs w:val="28"/>
        </w:rPr>
        <w:t>»</w:t>
      </w:r>
      <w:r>
        <w:rPr>
          <w:b/>
          <w:sz w:val="28"/>
          <w:szCs w:val="28"/>
        </w:rPr>
        <w:t xml:space="preserve"> </w:t>
      </w:r>
      <w:r w:rsidRPr="00C212C0">
        <w:rPr>
          <w:sz w:val="28"/>
          <w:szCs w:val="28"/>
        </w:rPr>
        <w:t>может быть использован</w:t>
      </w:r>
      <w:r>
        <w:rPr>
          <w:sz w:val="28"/>
          <w:szCs w:val="28"/>
        </w:rPr>
        <w:t xml:space="preserve"> в использовании техники «Акварель + соль», которая и</w:t>
      </w:r>
      <w:r w:rsidRPr="00505E4A">
        <w:rPr>
          <w:sz w:val="28"/>
          <w:szCs w:val="28"/>
        </w:rPr>
        <w:t xml:space="preserve">нтересна и увлекательна </w:t>
      </w:r>
      <w:r>
        <w:rPr>
          <w:sz w:val="28"/>
          <w:szCs w:val="28"/>
        </w:rPr>
        <w:t xml:space="preserve">для детей. </w:t>
      </w:r>
      <w:r w:rsidRPr="00505E4A">
        <w:rPr>
          <w:sz w:val="28"/>
          <w:szCs w:val="28"/>
        </w:rPr>
        <w:t xml:space="preserve">Лист акварельной бумаги покрываем краской, сильно разведённой водой. Цвет выбираем по замыслу рисунка. Покрасив определённый участок, посыпаем его крупной солью. Покрасив и посыпав солью весь лист, дождитесь его полного высыхания. Крупинки соли впитают влагу, а вместе с ней и краску. В результате на листе появятся красивые разводы, пятнышки, точечки. Стряхните соль и дорисуйте рисунок. Фактура рисунка получится необычная, словно бархатная. </w:t>
      </w:r>
      <w:r w:rsidR="00064802">
        <w:rPr>
          <w:sz w:val="28"/>
          <w:szCs w:val="28"/>
        </w:rPr>
        <w:t>Так же это могут быть техники «процарапывания», создание узора с помощью пищевой пленки.</w:t>
      </w:r>
    </w:p>
    <w:p w:rsidR="00064802" w:rsidRDefault="00C212C0" w:rsidP="00BA139C">
      <w:pPr>
        <w:spacing w:line="276" w:lineRule="auto"/>
        <w:ind w:firstLine="709"/>
        <w:jc w:val="both"/>
        <w:rPr>
          <w:sz w:val="28"/>
          <w:szCs w:val="28"/>
        </w:rPr>
      </w:pPr>
      <w:r>
        <w:rPr>
          <w:sz w:val="28"/>
          <w:szCs w:val="28"/>
        </w:rPr>
        <w:t xml:space="preserve">Метод </w:t>
      </w:r>
      <w:r w:rsidRPr="00B45982">
        <w:rPr>
          <w:b/>
          <w:color w:val="000000" w:themeColor="text1"/>
          <w:sz w:val="28"/>
          <w:szCs w:val="28"/>
        </w:rPr>
        <w:t>«возвращение к пройденному»</w:t>
      </w:r>
      <w:r w:rsidR="00A85FBF">
        <w:rPr>
          <w:b/>
          <w:color w:val="000000" w:themeColor="text1"/>
          <w:sz w:val="28"/>
          <w:szCs w:val="28"/>
        </w:rPr>
        <w:t xml:space="preserve">. </w:t>
      </w:r>
      <w:r w:rsidR="00A85FBF" w:rsidRPr="00A85FBF">
        <w:rPr>
          <w:color w:val="000000" w:themeColor="text1"/>
          <w:sz w:val="28"/>
          <w:szCs w:val="28"/>
        </w:rPr>
        <w:t>П</w:t>
      </w:r>
      <w:r w:rsidR="00B45982">
        <w:rPr>
          <w:sz w:val="28"/>
          <w:szCs w:val="28"/>
        </w:rPr>
        <w:t>о теме урока «Основы цветоведения»</w:t>
      </w:r>
      <w:r w:rsidR="00A85FBF">
        <w:rPr>
          <w:sz w:val="28"/>
          <w:szCs w:val="28"/>
        </w:rPr>
        <w:t>, которая была пройдена в начальной школе, идет</w:t>
      </w:r>
      <w:r w:rsidR="00B45982">
        <w:rPr>
          <w:sz w:val="28"/>
          <w:szCs w:val="28"/>
        </w:rPr>
        <w:t xml:space="preserve"> знакомство с тремя основными цветами: красным, желтым, синим - предполагает</w:t>
      </w:r>
      <w:r w:rsidR="00A85FBF">
        <w:rPr>
          <w:sz w:val="28"/>
          <w:szCs w:val="28"/>
        </w:rPr>
        <w:t>ся</w:t>
      </w:r>
      <w:r w:rsidR="00B45982">
        <w:rPr>
          <w:sz w:val="28"/>
          <w:szCs w:val="28"/>
        </w:rPr>
        <w:t xml:space="preserve"> дальнейшее самостоятельное </w:t>
      </w:r>
      <w:r w:rsidR="00A85FBF">
        <w:rPr>
          <w:sz w:val="28"/>
          <w:szCs w:val="28"/>
        </w:rPr>
        <w:t>получение</w:t>
      </w:r>
      <w:r w:rsidR="00B45982">
        <w:rPr>
          <w:sz w:val="28"/>
          <w:szCs w:val="28"/>
        </w:rPr>
        <w:t xml:space="preserve"> </w:t>
      </w:r>
      <w:r w:rsidR="00A85FBF">
        <w:rPr>
          <w:sz w:val="28"/>
          <w:szCs w:val="28"/>
        </w:rPr>
        <w:t>учеником</w:t>
      </w:r>
      <w:r w:rsidR="00B45982">
        <w:rPr>
          <w:sz w:val="28"/>
          <w:szCs w:val="28"/>
        </w:rPr>
        <w:t xml:space="preserve"> цветов составных: оранжевого, зеленого, фиолетового.</w:t>
      </w:r>
      <w:r w:rsidR="00A85FBF">
        <w:rPr>
          <w:sz w:val="28"/>
          <w:szCs w:val="28"/>
        </w:rPr>
        <w:t xml:space="preserve"> Самостоятельно каждый ученик, создает новый цвет</w:t>
      </w:r>
      <w:r w:rsidR="00B45982">
        <w:rPr>
          <w:sz w:val="28"/>
          <w:szCs w:val="28"/>
        </w:rPr>
        <w:t xml:space="preserve">. </w:t>
      </w:r>
    </w:p>
    <w:p w:rsidR="00B45982" w:rsidRPr="004C5DB6" w:rsidRDefault="00B45982" w:rsidP="00BA139C">
      <w:pPr>
        <w:spacing w:line="276" w:lineRule="auto"/>
        <w:ind w:firstLine="709"/>
        <w:jc w:val="both"/>
        <w:rPr>
          <w:sz w:val="28"/>
          <w:szCs w:val="28"/>
        </w:rPr>
      </w:pPr>
      <w:r>
        <w:rPr>
          <w:sz w:val="28"/>
          <w:szCs w:val="28"/>
        </w:rPr>
        <w:t xml:space="preserve">При знакомстве с теплохолодностью цвета обучающимся предлагается самим определить, какие цвета могут быть теплыми или холодными. Привлекается личный эмоциональный и бытовой опыт каждого ребенка. В «малых» группах, советуясь с товарищем, дети сообща учатся находить ответ на поставленный вопрос. Вспоминают явления предметы окружающего их мира и пытаются определить, прочувствовать «Тепло» и «Холод» каждого из </w:t>
      </w:r>
      <w:r>
        <w:rPr>
          <w:sz w:val="28"/>
          <w:szCs w:val="28"/>
        </w:rPr>
        <w:lastRenderedPageBreak/>
        <w:t xml:space="preserve">них. Запоминание, осознание материала идет на уровне чувств, но самое главное,  что эти знания учащийся «добыл» сам! Это его открытие, его маленькая победа! Используя </w:t>
      </w:r>
      <w:r w:rsidRPr="00A85FBF">
        <w:rPr>
          <w:b/>
          <w:sz w:val="28"/>
          <w:szCs w:val="28"/>
        </w:rPr>
        <w:t xml:space="preserve">метод </w:t>
      </w:r>
      <w:r w:rsidR="00626761">
        <w:rPr>
          <w:b/>
          <w:sz w:val="28"/>
          <w:szCs w:val="28"/>
        </w:rPr>
        <w:t>«</w:t>
      </w:r>
      <w:r w:rsidRPr="00A85FBF">
        <w:rPr>
          <w:b/>
          <w:sz w:val="28"/>
          <w:szCs w:val="28"/>
        </w:rPr>
        <w:t>поэтапных открытий</w:t>
      </w:r>
      <w:r w:rsidR="00626761">
        <w:rPr>
          <w:b/>
          <w:sz w:val="28"/>
          <w:szCs w:val="28"/>
        </w:rPr>
        <w:t>»</w:t>
      </w:r>
      <w:r>
        <w:rPr>
          <w:sz w:val="28"/>
          <w:szCs w:val="28"/>
        </w:rPr>
        <w:t xml:space="preserve">, </w:t>
      </w:r>
      <w:r w:rsidR="00003684">
        <w:rPr>
          <w:sz w:val="28"/>
          <w:szCs w:val="28"/>
        </w:rPr>
        <w:t xml:space="preserve">изучается </w:t>
      </w:r>
      <w:r>
        <w:rPr>
          <w:sz w:val="28"/>
          <w:szCs w:val="28"/>
        </w:rPr>
        <w:t xml:space="preserve">следующий материал по </w:t>
      </w:r>
      <w:r w:rsidR="00626761">
        <w:rPr>
          <w:sz w:val="28"/>
          <w:szCs w:val="28"/>
        </w:rPr>
        <w:t>теме «Цветоведения»</w:t>
      </w:r>
      <w:r>
        <w:rPr>
          <w:sz w:val="28"/>
          <w:szCs w:val="28"/>
        </w:rPr>
        <w:t xml:space="preserve">, предлагаемый учащимся </w:t>
      </w:r>
      <w:r w:rsidR="00003684">
        <w:rPr>
          <w:sz w:val="28"/>
          <w:szCs w:val="28"/>
        </w:rPr>
        <w:t xml:space="preserve">в теме </w:t>
      </w:r>
      <w:r>
        <w:rPr>
          <w:sz w:val="28"/>
          <w:szCs w:val="28"/>
        </w:rPr>
        <w:t xml:space="preserve">«Оттенки цветов». </w:t>
      </w:r>
    </w:p>
    <w:p w:rsidR="00B45982" w:rsidRPr="004C5DB6" w:rsidRDefault="004C5DB6" w:rsidP="00BA139C">
      <w:pPr>
        <w:spacing w:line="276" w:lineRule="auto"/>
        <w:ind w:firstLine="708"/>
        <w:jc w:val="both"/>
        <w:rPr>
          <w:sz w:val="28"/>
          <w:szCs w:val="28"/>
        </w:rPr>
      </w:pPr>
      <w:r w:rsidRPr="004C5DB6">
        <w:rPr>
          <w:sz w:val="28"/>
          <w:szCs w:val="28"/>
        </w:rPr>
        <w:t xml:space="preserve">Метод </w:t>
      </w:r>
      <w:r w:rsidRPr="00B45982">
        <w:rPr>
          <w:b/>
          <w:sz w:val="28"/>
          <w:szCs w:val="28"/>
        </w:rPr>
        <w:t>«коллективного поиска истины»</w:t>
      </w:r>
      <w:r w:rsidRPr="004C5DB6">
        <w:rPr>
          <w:sz w:val="28"/>
          <w:szCs w:val="28"/>
        </w:rPr>
        <w:t xml:space="preserve"> дает возможность объединиться в группы по собственному выбору с целью поиска истины. Например, на уроке в 7 классе по теме «Конструкция: часть и целое. Понятие модуля» детям предлагается из модулей геометрических тел создать город будущего, где они с помощью совместных усилий, договоров приходят к одному мнению и выполняют коллективную работу. Здесь присутствует психологический момент решения поставленной задачи.  (Приложение 5)</w:t>
      </w:r>
    </w:p>
    <w:p w:rsidR="00B45982" w:rsidRPr="004C5DB6" w:rsidRDefault="00B45982" w:rsidP="00BA139C">
      <w:pPr>
        <w:spacing w:line="276" w:lineRule="auto"/>
        <w:ind w:firstLine="567"/>
        <w:jc w:val="both"/>
        <w:rPr>
          <w:sz w:val="28"/>
          <w:szCs w:val="28"/>
        </w:rPr>
      </w:pPr>
      <w:r>
        <w:rPr>
          <w:sz w:val="28"/>
          <w:szCs w:val="28"/>
        </w:rPr>
        <w:t>Оценивая работу групп, выделяю</w:t>
      </w:r>
      <w:r w:rsidRPr="004C5DB6">
        <w:rPr>
          <w:sz w:val="28"/>
          <w:szCs w:val="28"/>
        </w:rPr>
        <w:t xml:space="preserve"> уровни выполнения заданий, которые позволяют более точно оценить работы учащихся. </w:t>
      </w:r>
    </w:p>
    <w:p w:rsidR="00B45982" w:rsidRDefault="00B45982" w:rsidP="00BA139C">
      <w:pPr>
        <w:pStyle w:val="a3"/>
        <w:numPr>
          <w:ilvl w:val="0"/>
          <w:numId w:val="15"/>
        </w:numPr>
        <w:spacing w:line="276" w:lineRule="auto"/>
        <w:ind w:left="284" w:hanging="284"/>
        <w:jc w:val="both"/>
        <w:rPr>
          <w:sz w:val="28"/>
          <w:szCs w:val="28"/>
        </w:rPr>
      </w:pPr>
      <w:r w:rsidRPr="00B45982">
        <w:rPr>
          <w:sz w:val="28"/>
          <w:szCs w:val="28"/>
        </w:rPr>
        <w:t xml:space="preserve">Оригинальный. Заметно стремление передать на рисунках действия (движения) или чувства изображенных персонажей. Темы, сюжеты и отдельные изображения редко встречаются у детей этого возраста. </w:t>
      </w:r>
    </w:p>
    <w:p w:rsidR="00B45982" w:rsidRDefault="00B45982" w:rsidP="00BA139C">
      <w:pPr>
        <w:pStyle w:val="a3"/>
        <w:numPr>
          <w:ilvl w:val="0"/>
          <w:numId w:val="15"/>
        </w:numPr>
        <w:spacing w:line="276" w:lineRule="auto"/>
        <w:ind w:left="284" w:hanging="284"/>
        <w:jc w:val="both"/>
        <w:rPr>
          <w:sz w:val="28"/>
          <w:szCs w:val="28"/>
        </w:rPr>
      </w:pPr>
      <w:r w:rsidRPr="00B45982">
        <w:rPr>
          <w:sz w:val="28"/>
          <w:szCs w:val="28"/>
        </w:rPr>
        <w:t xml:space="preserve">Необычный. Замысел редко повторяется на рисунках детей только этого класса. По рисункам заметно стремление передать действие (движение). Тема, сюжет, изображения редко повторяются у других детей. </w:t>
      </w:r>
    </w:p>
    <w:p w:rsidR="00B45982" w:rsidRDefault="00B45982" w:rsidP="00BA139C">
      <w:pPr>
        <w:pStyle w:val="a3"/>
        <w:numPr>
          <w:ilvl w:val="0"/>
          <w:numId w:val="15"/>
        </w:numPr>
        <w:spacing w:line="276" w:lineRule="auto"/>
        <w:ind w:left="284" w:hanging="284"/>
        <w:jc w:val="both"/>
        <w:rPr>
          <w:sz w:val="28"/>
          <w:szCs w:val="28"/>
        </w:rPr>
      </w:pPr>
      <w:r w:rsidRPr="00B45982">
        <w:rPr>
          <w:sz w:val="28"/>
          <w:szCs w:val="28"/>
        </w:rPr>
        <w:t xml:space="preserve">Интересный. Замысел повторяется на рисунках других учеников класса, но отдельные изображения передают движение, жестикуляцию, действия, которых нет на рисунках уровня «обычный». </w:t>
      </w:r>
    </w:p>
    <w:p w:rsidR="00B45982" w:rsidRPr="00B45982" w:rsidRDefault="00B45982" w:rsidP="00BA139C">
      <w:pPr>
        <w:pStyle w:val="a3"/>
        <w:numPr>
          <w:ilvl w:val="0"/>
          <w:numId w:val="15"/>
        </w:numPr>
        <w:spacing w:line="276" w:lineRule="auto"/>
        <w:ind w:left="284" w:hanging="284"/>
        <w:jc w:val="both"/>
        <w:rPr>
          <w:sz w:val="28"/>
          <w:szCs w:val="28"/>
        </w:rPr>
      </w:pPr>
      <w:r w:rsidRPr="00B45982">
        <w:rPr>
          <w:sz w:val="28"/>
          <w:szCs w:val="28"/>
        </w:rPr>
        <w:t xml:space="preserve">Обычный. Замысел часто повторяется у нескольких учеников или часто встречается у детей этого возраста. Без словесных пояснений рисунки непонятны. </w:t>
      </w:r>
    </w:p>
    <w:p w:rsidR="00B45982" w:rsidRPr="004C5DB6" w:rsidRDefault="00B45982" w:rsidP="00BA139C">
      <w:pPr>
        <w:spacing w:line="276" w:lineRule="auto"/>
        <w:ind w:firstLine="567"/>
        <w:jc w:val="both"/>
        <w:rPr>
          <w:sz w:val="28"/>
          <w:szCs w:val="28"/>
        </w:rPr>
      </w:pPr>
      <w:r w:rsidRPr="004C5DB6">
        <w:rPr>
          <w:sz w:val="28"/>
          <w:szCs w:val="28"/>
        </w:rPr>
        <w:t>Таким образом, работа в группах и такой вид оценивания позволяет реализовать индивидуально-дифференцированный подход в развитии художественно–творческих способностей учащихся на уроках изобразительного искусства.</w:t>
      </w:r>
    </w:p>
    <w:p w:rsidR="000930FA" w:rsidRDefault="000930FA" w:rsidP="00BA139C">
      <w:pPr>
        <w:pStyle w:val="a3"/>
        <w:spacing w:line="276" w:lineRule="auto"/>
        <w:ind w:left="0" w:firstLine="708"/>
        <w:jc w:val="both"/>
        <w:rPr>
          <w:color w:val="000000" w:themeColor="text1"/>
          <w:sz w:val="28"/>
          <w:szCs w:val="28"/>
        </w:rPr>
      </w:pPr>
      <w:r w:rsidRPr="000930FA">
        <w:rPr>
          <w:b/>
          <w:color w:val="000000" w:themeColor="text1"/>
          <w:sz w:val="28"/>
          <w:szCs w:val="28"/>
        </w:rPr>
        <w:t xml:space="preserve">Метод </w:t>
      </w:r>
      <w:r w:rsidR="00626761">
        <w:rPr>
          <w:b/>
          <w:color w:val="000000" w:themeColor="text1"/>
          <w:sz w:val="28"/>
          <w:szCs w:val="28"/>
        </w:rPr>
        <w:t>«</w:t>
      </w:r>
      <w:r w:rsidRPr="000930FA">
        <w:rPr>
          <w:b/>
          <w:color w:val="000000" w:themeColor="text1"/>
          <w:sz w:val="28"/>
          <w:szCs w:val="28"/>
        </w:rPr>
        <w:t>сравнения</w:t>
      </w:r>
      <w:r w:rsidR="00626761">
        <w:rPr>
          <w:b/>
          <w:color w:val="000000" w:themeColor="text1"/>
          <w:sz w:val="28"/>
          <w:szCs w:val="28"/>
        </w:rPr>
        <w:t>»</w:t>
      </w:r>
      <w:r w:rsidRPr="004C5DB6">
        <w:rPr>
          <w:color w:val="000000" w:themeColor="text1"/>
          <w:sz w:val="28"/>
          <w:szCs w:val="28"/>
        </w:rPr>
        <w:t>, например, «Что на что похоже</w:t>
      </w:r>
      <w:r w:rsidR="0063024F">
        <w:rPr>
          <w:color w:val="000000" w:themeColor="text1"/>
          <w:sz w:val="28"/>
          <w:szCs w:val="28"/>
        </w:rPr>
        <w:t>?</w:t>
      </w:r>
      <w:r w:rsidRPr="004C5DB6">
        <w:rPr>
          <w:color w:val="000000" w:themeColor="text1"/>
          <w:sz w:val="28"/>
          <w:szCs w:val="28"/>
        </w:rPr>
        <w:t xml:space="preserve">», </w:t>
      </w:r>
      <w:r w:rsidR="00626761" w:rsidRPr="00626761">
        <w:rPr>
          <w:color w:val="000000" w:themeColor="text1"/>
          <w:sz w:val="28"/>
          <w:szCs w:val="28"/>
        </w:rPr>
        <w:t>это</w:t>
      </w:r>
      <w:r w:rsidR="00626761">
        <w:rPr>
          <w:color w:val="000000" w:themeColor="text1"/>
          <w:sz w:val="28"/>
          <w:szCs w:val="28"/>
        </w:rPr>
        <w:t xml:space="preserve"> наблюдение и сопоставление</w:t>
      </w:r>
      <w:r w:rsidRPr="004C5DB6">
        <w:rPr>
          <w:color w:val="000000" w:themeColor="text1"/>
          <w:sz w:val="28"/>
          <w:szCs w:val="28"/>
        </w:rPr>
        <w:t xml:space="preserve"> выразительных возможностей разных </w:t>
      </w:r>
      <w:r>
        <w:rPr>
          <w:color w:val="000000" w:themeColor="text1"/>
          <w:sz w:val="28"/>
          <w:szCs w:val="28"/>
        </w:rPr>
        <w:t xml:space="preserve">материалов, видов деятельности. </w:t>
      </w:r>
      <w:r w:rsidRPr="004C5DB6">
        <w:rPr>
          <w:color w:val="000000" w:themeColor="text1"/>
          <w:sz w:val="28"/>
          <w:szCs w:val="28"/>
        </w:rPr>
        <w:t xml:space="preserve">Ведущим методическим приемом может быть воображаемые путешествия с помощью  зрительного материала. </w:t>
      </w:r>
    </w:p>
    <w:p w:rsidR="000930FA" w:rsidRPr="004C5DB6" w:rsidRDefault="000930FA" w:rsidP="00BA139C">
      <w:pPr>
        <w:pStyle w:val="a3"/>
        <w:spacing w:line="276" w:lineRule="auto"/>
        <w:ind w:left="0" w:firstLine="708"/>
        <w:jc w:val="both"/>
        <w:rPr>
          <w:i/>
          <w:color w:val="000000" w:themeColor="text1"/>
          <w:sz w:val="28"/>
          <w:szCs w:val="28"/>
        </w:rPr>
      </w:pPr>
      <w:r>
        <w:rPr>
          <w:color w:val="000000" w:themeColor="text1"/>
          <w:sz w:val="28"/>
          <w:szCs w:val="28"/>
        </w:rPr>
        <w:t>Чтобы</w:t>
      </w:r>
      <w:r w:rsidRPr="004C5DB6">
        <w:rPr>
          <w:color w:val="000000" w:themeColor="text1"/>
          <w:sz w:val="28"/>
          <w:szCs w:val="28"/>
        </w:rPr>
        <w:t xml:space="preserve"> сделать труд детей занимательней, интересней, продуктивней, </w:t>
      </w:r>
      <w:r>
        <w:rPr>
          <w:color w:val="000000" w:themeColor="text1"/>
          <w:sz w:val="28"/>
          <w:szCs w:val="28"/>
        </w:rPr>
        <w:t>и</w:t>
      </w:r>
      <w:r w:rsidRPr="004C5DB6">
        <w:rPr>
          <w:color w:val="000000" w:themeColor="text1"/>
          <w:sz w:val="28"/>
          <w:szCs w:val="28"/>
        </w:rPr>
        <w:t xml:space="preserve"> созда</w:t>
      </w:r>
      <w:r>
        <w:rPr>
          <w:color w:val="000000" w:themeColor="text1"/>
          <w:sz w:val="28"/>
          <w:szCs w:val="28"/>
        </w:rPr>
        <w:t>ть</w:t>
      </w:r>
      <w:r w:rsidRPr="004C5DB6">
        <w:rPr>
          <w:color w:val="000000" w:themeColor="text1"/>
          <w:sz w:val="28"/>
          <w:szCs w:val="28"/>
        </w:rPr>
        <w:t xml:space="preserve"> эмоциональн</w:t>
      </w:r>
      <w:r>
        <w:rPr>
          <w:color w:val="000000" w:themeColor="text1"/>
          <w:sz w:val="28"/>
          <w:szCs w:val="28"/>
        </w:rPr>
        <w:t>ую</w:t>
      </w:r>
      <w:r w:rsidRPr="004C5DB6">
        <w:rPr>
          <w:color w:val="000000" w:themeColor="text1"/>
          <w:sz w:val="28"/>
          <w:szCs w:val="28"/>
        </w:rPr>
        <w:t xml:space="preserve"> атмосфер</w:t>
      </w:r>
      <w:r>
        <w:rPr>
          <w:color w:val="000000" w:themeColor="text1"/>
          <w:sz w:val="28"/>
          <w:szCs w:val="28"/>
        </w:rPr>
        <w:t>у</w:t>
      </w:r>
      <w:r w:rsidRPr="004C5DB6">
        <w:rPr>
          <w:color w:val="000000" w:themeColor="text1"/>
          <w:sz w:val="28"/>
          <w:szCs w:val="28"/>
        </w:rPr>
        <w:t>, сн</w:t>
      </w:r>
      <w:r>
        <w:rPr>
          <w:color w:val="000000" w:themeColor="text1"/>
          <w:sz w:val="28"/>
          <w:szCs w:val="28"/>
        </w:rPr>
        <w:t>ять</w:t>
      </w:r>
      <w:r w:rsidRPr="004C5DB6">
        <w:rPr>
          <w:color w:val="000000" w:themeColor="text1"/>
          <w:sz w:val="28"/>
          <w:szCs w:val="28"/>
        </w:rPr>
        <w:t xml:space="preserve"> перегрузк</w:t>
      </w:r>
      <w:r>
        <w:rPr>
          <w:color w:val="000000" w:themeColor="text1"/>
          <w:sz w:val="28"/>
          <w:szCs w:val="28"/>
        </w:rPr>
        <w:t>у п</w:t>
      </w:r>
      <w:r w:rsidRPr="004C5DB6">
        <w:rPr>
          <w:color w:val="000000" w:themeColor="text1"/>
          <w:sz w:val="28"/>
          <w:szCs w:val="28"/>
        </w:rPr>
        <w:t xml:space="preserve">омимо перечисленных методов для создания эмоциональной атмосферы на уроке огромное значение имеет использование поэтического слова, музыкальных записей. </w:t>
      </w:r>
    </w:p>
    <w:p w:rsidR="004C5DB6" w:rsidRPr="004C5DB6" w:rsidRDefault="004C5DB6" w:rsidP="00BA139C">
      <w:pPr>
        <w:spacing w:line="276" w:lineRule="auto"/>
        <w:ind w:firstLine="708"/>
        <w:jc w:val="both"/>
        <w:rPr>
          <w:sz w:val="28"/>
          <w:szCs w:val="28"/>
        </w:rPr>
      </w:pPr>
      <w:r w:rsidRPr="004C5DB6">
        <w:rPr>
          <w:sz w:val="28"/>
          <w:szCs w:val="28"/>
        </w:rPr>
        <w:lastRenderedPageBreak/>
        <w:t>Во время практической деятельности учащихся включаю мелодичную, классическую, романтичную, музыку для придания атмосферы расслабления, комфорта, а иногда наоборот экспрессивную, для придания живости</w:t>
      </w:r>
      <w:r w:rsidR="0063024F">
        <w:rPr>
          <w:sz w:val="28"/>
          <w:szCs w:val="28"/>
        </w:rPr>
        <w:t xml:space="preserve"> в деятельности учащихся</w:t>
      </w:r>
      <w:r w:rsidRPr="004C5DB6">
        <w:rPr>
          <w:sz w:val="28"/>
          <w:szCs w:val="28"/>
        </w:rPr>
        <w:t xml:space="preserve">. Анализируя работы детей в классах параллелей, где включалась разная музыка очень заметно качество и тематика работ. Поэтому для каждой темы выбирается разный стиль музыкального </w:t>
      </w:r>
      <w:r w:rsidR="0063024F">
        <w:rPr>
          <w:sz w:val="28"/>
          <w:szCs w:val="28"/>
        </w:rPr>
        <w:t>сопровождения</w:t>
      </w:r>
      <w:r w:rsidRPr="004C5DB6">
        <w:rPr>
          <w:sz w:val="28"/>
          <w:szCs w:val="28"/>
        </w:rPr>
        <w:t xml:space="preserve"> урока. В сочинении об учителе </w:t>
      </w:r>
      <w:r w:rsidR="000930FA">
        <w:rPr>
          <w:sz w:val="28"/>
          <w:szCs w:val="28"/>
        </w:rPr>
        <w:t>изобразительного искусства</w:t>
      </w:r>
      <w:r w:rsidRPr="004C5DB6">
        <w:rPr>
          <w:sz w:val="28"/>
          <w:szCs w:val="28"/>
        </w:rPr>
        <w:t xml:space="preserve"> одна ученица написала «Если честно, когда я на уроке слушаю музыку, то у меня рисунок получается лучше и красивее».</w:t>
      </w:r>
    </w:p>
    <w:p w:rsidR="004C5DB6" w:rsidRPr="004C5DB6" w:rsidRDefault="004C5DB6" w:rsidP="00BA139C">
      <w:pPr>
        <w:spacing w:line="276" w:lineRule="auto"/>
        <w:ind w:firstLine="708"/>
        <w:jc w:val="both"/>
        <w:rPr>
          <w:sz w:val="28"/>
          <w:szCs w:val="28"/>
        </w:rPr>
      </w:pPr>
      <w:r w:rsidRPr="004C5DB6">
        <w:rPr>
          <w:sz w:val="28"/>
          <w:szCs w:val="28"/>
        </w:rPr>
        <w:t>Никогда не ставлю «неудовлетворительные» оценки. Всегда даю возможность перерисовать, исправить оценку, ведь предмет «Изобразительное искусство»</w:t>
      </w:r>
      <w:r w:rsidR="00B45982">
        <w:rPr>
          <w:sz w:val="28"/>
          <w:szCs w:val="28"/>
        </w:rPr>
        <w:t xml:space="preserve"> -</w:t>
      </w:r>
      <w:r w:rsidRPr="004C5DB6">
        <w:rPr>
          <w:sz w:val="28"/>
          <w:szCs w:val="28"/>
        </w:rPr>
        <w:t xml:space="preserve"> это творческий урок, а ведь не всегда ученик, пришедший на урок, готов творить, должно быть, комфортное психологическое состояние, он должен иногда поймать кураж! В одном из сочинений ученик написал «Мне нравиться Татьяна Николаевна, потому что она ни когда не ставит «2», всегда дает возможность доработать и исправить»</w:t>
      </w:r>
    </w:p>
    <w:p w:rsidR="004C5DB6" w:rsidRPr="004C5DB6" w:rsidRDefault="004C5DB6" w:rsidP="00BA139C">
      <w:pPr>
        <w:spacing w:line="276" w:lineRule="auto"/>
        <w:ind w:firstLine="708"/>
        <w:jc w:val="both"/>
        <w:rPr>
          <w:sz w:val="28"/>
          <w:szCs w:val="28"/>
        </w:rPr>
      </w:pPr>
      <w:r w:rsidRPr="004C5DB6">
        <w:rPr>
          <w:sz w:val="28"/>
          <w:szCs w:val="28"/>
        </w:rPr>
        <w:t>Особое место в своей работе уделяю приемам создания психологического комфорта и эмоционального благополучия детей. Смех, шутки, а иногда и шалости, считаю не только яркой формой выражения радостных переживаний детей, но и способом и результатом познания, формой выявления убежденности и утверждения своей правоты, а материнская забота, нежность, чуткость учителя к настроению и самочувствию детей дает положительные результаты в освоении предмета «Изобразительное искусство».</w:t>
      </w:r>
    </w:p>
    <w:p w:rsidR="0063024F" w:rsidRDefault="004C5DB6" w:rsidP="00BA139C">
      <w:pPr>
        <w:spacing w:line="276" w:lineRule="auto"/>
        <w:ind w:firstLine="709"/>
        <w:jc w:val="both"/>
        <w:rPr>
          <w:color w:val="000000"/>
          <w:spacing w:val="-1"/>
          <w:sz w:val="28"/>
          <w:szCs w:val="28"/>
        </w:rPr>
      </w:pPr>
      <w:r w:rsidRPr="004C5DB6">
        <w:rPr>
          <w:color w:val="000000"/>
          <w:spacing w:val="-1"/>
          <w:sz w:val="28"/>
          <w:szCs w:val="28"/>
        </w:rPr>
        <w:t>Оригинальность предлагаемых методических решений состоит в  том, ч</w:t>
      </w:r>
      <w:r w:rsidR="00BA139C">
        <w:rPr>
          <w:color w:val="000000"/>
          <w:spacing w:val="-1"/>
          <w:sz w:val="28"/>
          <w:szCs w:val="28"/>
        </w:rPr>
        <w:t>то перед учителем стоит задача -</w:t>
      </w:r>
      <w:r w:rsidRPr="004C5DB6">
        <w:rPr>
          <w:color w:val="000000"/>
          <w:spacing w:val="-1"/>
          <w:sz w:val="28"/>
          <w:szCs w:val="28"/>
        </w:rPr>
        <w:t xml:space="preserve"> увлечь учащихся искусством, поэтому важную роль и</w:t>
      </w:r>
      <w:r w:rsidR="00BA139C">
        <w:rPr>
          <w:color w:val="000000"/>
          <w:spacing w:val="-1"/>
          <w:sz w:val="28"/>
          <w:szCs w:val="28"/>
        </w:rPr>
        <w:t>грает личные качества педагога -</w:t>
      </w:r>
      <w:r w:rsidRPr="004C5DB6">
        <w:rPr>
          <w:color w:val="000000"/>
          <w:spacing w:val="-1"/>
          <w:sz w:val="28"/>
          <w:szCs w:val="28"/>
        </w:rPr>
        <w:t xml:space="preserve"> его эмоциональность, актерские навыки, способности самого педагога-художника.</w:t>
      </w:r>
    </w:p>
    <w:p w:rsidR="0063024F" w:rsidRPr="0063024F" w:rsidRDefault="004C5DB6" w:rsidP="00BA139C">
      <w:pPr>
        <w:spacing w:line="276" w:lineRule="auto"/>
        <w:ind w:firstLine="709"/>
        <w:jc w:val="both"/>
        <w:rPr>
          <w:spacing w:val="-1"/>
          <w:sz w:val="28"/>
          <w:szCs w:val="28"/>
        </w:rPr>
      </w:pPr>
      <w:r w:rsidRPr="004C5DB6">
        <w:rPr>
          <w:color w:val="000000"/>
          <w:spacing w:val="-1"/>
          <w:sz w:val="28"/>
          <w:szCs w:val="28"/>
        </w:rPr>
        <w:t>Отличительными особенностями и инновационны</w:t>
      </w:r>
      <w:r w:rsidRPr="004C5DB6">
        <w:rPr>
          <w:spacing w:val="-1"/>
          <w:sz w:val="28"/>
          <w:szCs w:val="28"/>
        </w:rPr>
        <w:t>ми</w:t>
      </w:r>
      <w:r w:rsidRPr="004C5DB6">
        <w:rPr>
          <w:color w:val="000000"/>
          <w:spacing w:val="-1"/>
          <w:sz w:val="28"/>
          <w:szCs w:val="28"/>
        </w:rPr>
        <w:t xml:space="preserve"> методом является и</w:t>
      </w:r>
      <w:r w:rsidRPr="004C5DB6">
        <w:rPr>
          <w:spacing w:val="-1"/>
          <w:sz w:val="28"/>
          <w:szCs w:val="28"/>
        </w:rPr>
        <w:t xml:space="preserve">спользование на уроках (элемента) </w:t>
      </w:r>
      <w:r w:rsidRPr="007F083C">
        <w:rPr>
          <w:b/>
          <w:spacing w:val="-1"/>
          <w:sz w:val="28"/>
          <w:szCs w:val="28"/>
        </w:rPr>
        <w:t>эриксоновского метода</w:t>
      </w:r>
      <w:r w:rsidRPr="004C5DB6">
        <w:rPr>
          <w:spacing w:val="-1"/>
          <w:sz w:val="28"/>
          <w:szCs w:val="28"/>
        </w:rPr>
        <w:t xml:space="preserve"> </w:t>
      </w:r>
      <w:r w:rsidR="00BA139C">
        <w:rPr>
          <w:spacing w:val="-1"/>
          <w:sz w:val="28"/>
          <w:szCs w:val="28"/>
        </w:rPr>
        <w:t>в решении поставленной проблемы</w:t>
      </w:r>
      <w:r w:rsidRPr="004C5DB6">
        <w:rPr>
          <w:spacing w:val="-1"/>
          <w:sz w:val="28"/>
          <w:szCs w:val="28"/>
        </w:rPr>
        <w:t>.</w:t>
      </w:r>
      <w:r w:rsidR="0063024F" w:rsidRPr="0063024F">
        <w:rPr>
          <w:b/>
          <w:spacing w:val="-1"/>
          <w:sz w:val="28"/>
          <w:szCs w:val="28"/>
        </w:rPr>
        <w:t xml:space="preserve"> </w:t>
      </w:r>
      <w:r w:rsidR="0063024F" w:rsidRPr="0063024F">
        <w:rPr>
          <w:spacing w:val="-1"/>
          <w:sz w:val="28"/>
          <w:szCs w:val="28"/>
        </w:rPr>
        <w:t>Используем</w:t>
      </w:r>
      <w:r w:rsidR="00BA139C">
        <w:rPr>
          <w:spacing w:val="-1"/>
          <w:sz w:val="28"/>
          <w:szCs w:val="28"/>
        </w:rPr>
        <w:t>ой</w:t>
      </w:r>
      <w:r w:rsidR="0063024F" w:rsidRPr="0063024F">
        <w:rPr>
          <w:spacing w:val="-1"/>
          <w:sz w:val="28"/>
          <w:szCs w:val="28"/>
        </w:rPr>
        <w:t xml:space="preserve"> технологи</w:t>
      </w:r>
      <w:r w:rsidR="00BA139C">
        <w:rPr>
          <w:spacing w:val="-1"/>
          <w:sz w:val="28"/>
          <w:szCs w:val="28"/>
        </w:rPr>
        <w:t>ей</w:t>
      </w:r>
      <w:r w:rsidR="0063024F" w:rsidRPr="0063024F">
        <w:rPr>
          <w:spacing w:val="-1"/>
          <w:sz w:val="28"/>
          <w:szCs w:val="28"/>
        </w:rPr>
        <w:t xml:space="preserve"> </w:t>
      </w:r>
      <w:r w:rsidR="0063024F">
        <w:rPr>
          <w:spacing w:val="-1"/>
          <w:sz w:val="28"/>
          <w:szCs w:val="28"/>
        </w:rPr>
        <w:t xml:space="preserve">является </w:t>
      </w:r>
      <w:r w:rsidR="0063024F" w:rsidRPr="00033986">
        <w:rPr>
          <w:sz w:val="28"/>
          <w:szCs w:val="28"/>
        </w:rPr>
        <w:t>«Образ и мысль»</w:t>
      </w:r>
      <w:r w:rsidR="0063024F">
        <w:rPr>
          <w:sz w:val="28"/>
          <w:szCs w:val="28"/>
        </w:rPr>
        <w:t>, она</w:t>
      </w:r>
      <w:r w:rsidR="0063024F" w:rsidRPr="00033986">
        <w:rPr>
          <w:sz w:val="28"/>
          <w:szCs w:val="28"/>
        </w:rPr>
        <w:t xml:space="preserve"> ориентирована </w:t>
      </w:r>
      <w:r w:rsidR="00BA139C">
        <w:rPr>
          <w:spacing w:val="-1"/>
          <w:sz w:val="28"/>
          <w:szCs w:val="28"/>
        </w:rPr>
        <w:t>на</w:t>
      </w:r>
      <w:r w:rsidR="0063024F" w:rsidRPr="0063024F">
        <w:rPr>
          <w:spacing w:val="-1"/>
          <w:sz w:val="28"/>
          <w:szCs w:val="28"/>
        </w:rPr>
        <w:t xml:space="preserve"> приняти</w:t>
      </w:r>
      <w:r w:rsidR="0063024F">
        <w:rPr>
          <w:spacing w:val="-1"/>
          <w:sz w:val="28"/>
          <w:szCs w:val="28"/>
        </w:rPr>
        <w:t>е</w:t>
      </w:r>
      <w:r w:rsidR="0063024F" w:rsidRPr="0063024F">
        <w:rPr>
          <w:spacing w:val="-1"/>
          <w:sz w:val="28"/>
          <w:szCs w:val="28"/>
        </w:rPr>
        <w:t xml:space="preserve"> решения через проживание ситуации</w:t>
      </w:r>
      <w:r w:rsidR="0063024F" w:rsidRPr="00033986">
        <w:rPr>
          <w:sz w:val="28"/>
          <w:szCs w:val="28"/>
        </w:rPr>
        <w:t>.</w:t>
      </w:r>
    </w:p>
    <w:p w:rsidR="0063024F" w:rsidRPr="00BA139C" w:rsidRDefault="0063024F" w:rsidP="00BA139C">
      <w:pPr>
        <w:pStyle w:val="a3"/>
        <w:spacing w:line="276" w:lineRule="auto"/>
        <w:ind w:left="0" w:firstLine="426"/>
        <w:jc w:val="both"/>
        <w:rPr>
          <w:i/>
          <w:spacing w:val="-1"/>
          <w:sz w:val="28"/>
          <w:szCs w:val="28"/>
        </w:rPr>
      </w:pPr>
      <w:r w:rsidRPr="00033986">
        <w:rPr>
          <w:sz w:val="28"/>
          <w:szCs w:val="28"/>
        </w:rPr>
        <w:t xml:space="preserve">Этот </w:t>
      </w:r>
      <w:r>
        <w:rPr>
          <w:sz w:val="28"/>
          <w:szCs w:val="28"/>
        </w:rPr>
        <w:t>метод</w:t>
      </w:r>
      <w:r w:rsidRPr="00033986">
        <w:rPr>
          <w:sz w:val="28"/>
          <w:szCs w:val="28"/>
        </w:rPr>
        <w:t xml:space="preserve"> </w:t>
      </w:r>
      <w:r>
        <w:rPr>
          <w:sz w:val="28"/>
          <w:szCs w:val="28"/>
        </w:rPr>
        <w:t xml:space="preserve">помогает педагогу развернуть </w:t>
      </w:r>
      <w:r w:rsidRPr="00EA054E">
        <w:rPr>
          <w:sz w:val="28"/>
          <w:szCs w:val="28"/>
          <w:shd w:val="clear" w:color="auto" w:fill="FFFFFF"/>
        </w:rPr>
        <w:t>внимание ученика от внешнего мира внутрь себя</w:t>
      </w:r>
      <w:r>
        <w:rPr>
          <w:sz w:val="28"/>
          <w:szCs w:val="28"/>
          <w:shd w:val="clear" w:color="auto" w:fill="FFFFFF"/>
        </w:rPr>
        <w:t xml:space="preserve"> и</w:t>
      </w:r>
      <w:r w:rsidRPr="00EA054E">
        <w:rPr>
          <w:sz w:val="28"/>
          <w:szCs w:val="28"/>
          <w:shd w:val="clear" w:color="auto" w:fill="FFFFFF"/>
        </w:rPr>
        <w:t xml:space="preserve"> в</w:t>
      </w:r>
      <w:r w:rsidR="00BA139C">
        <w:rPr>
          <w:sz w:val="28"/>
          <w:szCs w:val="28"/>
          <w:shd w:val="clear" w:color="auto" w:fill="FFFFFF"/>
        </w:rPr>
        <w:t>ойти</w:t>
      </w:r>
      <w:r w:rsidRPr="00EA054E">
        <w:rPr>
          <w:sz w:val="28"/>
          <w:szCs w:val="28"/>
          <w:shd w:val="clear" w:color="auto" w:fill="FFFFFF"/>
        </w:rPr>
        <w:t xml:space="preserve"> в проблемную ситуацию. Получается, что ученик не отвлекается на не относящиеся к делу внешние раздражители, и, благодаря этому концентрируется на проблеме и обучение новому происходит более интенсивно и осознанно.</w:t>
      </w:r>
      <w:r w:rsidR="004C5DB6" w:rsidRPr="004C5DB6">
        <w:rPr>
          <w:spacing w:val="-1"/>
          <w:sz w:val="28"/>
          <w:szCs w:val="28"/>
        </w:rPr>
        <w:t xml:space="preserve"> (Приложение 6)</w:t>
      </w:r>
      <w:r w:rsidR="004C5DB6" w:rsidRPr="004C5DB6">
        <w:rPr>
          <w:i/>
          <w:spacing w:val="-1"/>
          <w:sz w:val="28"/>
          <w:szCs w:val="28"/>
        </w:rPr>
        <w:t xml:space="preserve"> </w:t>
      </w:r>
    </w:p>
    <w:p w:rsidR="004C5DB6" w:rsidRPr="004C5DB6" w:rsidRDefault="00BA139C" w:rsidP="00BA139C">
      <w:pPr>
        <w:spacing w:line="276" w:lineRule="auto"/>
        <w:ind w:firstLine="708"/>
        <w:jc w:val="both"/>
        <w:rPr>
          <w:color w:val="000000"/>
          <w:sz w:val="28"/>
          <w:szCs w:val="28"/>
        </w:rPr>
      </w:pPr>
      <w:r>
        <w:rPr>
          <w:sz w:val="28"/>
          <w:szCs w:val="28"/>
        </w:rPr>
        <w:lastRenderedPageBreak/>
        <w:t xml:space="preserve">Метод </w:t>
      </w:r>
      <w:r w:rsidRPr="00BA139C">
        <w:rPr>
          <w:b/>
          <w:sz w:val="28"/>
          <w:szCs w:val="28"/>
        </w:rPr>
        <w:t xml:space="preserve">«преодоление </w:t>
      </w:r>
      <w:r w:rsidR="00695465" w:rsidRPr="00BA139C">
        <w:rPr>
          <w:b/>
          <w:sz w:val="28"/>
          <w:szCs w:val="28"/>
        </w:rPr>
        <w:t>не</w:t>
      </w:r>
      <w:r w:rsidR="00695465">
        <w:rPr>
          <w:b/>
          <w:sz w:val="28"/>
          <w:szCs w:val="28"/>
        </w:rPr>
        <w:t xml:space="preserve"> </w:t>
      </w:r>
      <w:r w:rsidR="00695465" w:rsidRPr="00BA139C">
        <w:rPr>
          <w:b/>
          <w:sz w:val="28"/>
          <w:szCs w:val="28"/>
        </w:rPr>
        <w:t>у</w:t>
      </w:r>
      <w:r w:rsidR="00695465">
        <w:rPr>
          <w:b/>
          <w:sz w:val="28"/>
          <w:szCs w:val="28"/>
        </w:rPr>
        <w:t>спешности</w:t>
      </w:r>
      <w:r w:rsidRPr="00BA139C">
        <w:rPr>
          <w:b/>
          <w:sz w:val="28"/>
          <w:szCs w:val="28"/>
        </w:rPr>
        <w:t>».</w:t>
      </w:r>
      <w:r>
        <w:rPr>
          <w:sz w:val="28"/>
          <w:szCs w:val="28"/>
        </w:rPr>
        <w:t xml:space="preserve"> </w:t>
      </w:r>
      <w:r w:rsidR="004C5DB6" w:rsidRPr="004C5DB6">
        <w:rPr>
          <w:sz w:val="28"/>
          <w:szCs w:val="28"/>
        </w:rPr>
        <w:t>Конечно же, в каждом классе есть неуспевающие дети, к ним необходим персональный, индивидуальный подход.</w:t>
      </w:r>
      <w:r w:rsidR="004C5DB6" w:rsidRPr="004C5DB6">
        <w:rPr>
          <w:color w:val="000000"/>
          <w:sz w:val="28"/>
          <w:szCs w:val="28"/>
        </w:rPr>
        <w:t xml:space="preserve"> Чтобы найти средство для преодоления неуспеваемости, надо знать причины, порождающие ее. Это может быть низкое качество мыслительной деятельности ребенка, отсутствие у него мотивации к учению, несовершенство организации учебного процесса и пр. Определив, чем вызвана школьная неуспеваемость, педагог сможет оказать учащемуся квалифицированную помощь по ее преодолению</w:t>
      </w:r>
      <w:r w:rsidR="004C5DB6" w:rsidRPr="004C5DB6">
        <w:rPr>
          <w:i/>
          <w:color w:val="000000"/>
          <w:sz w:val="28"/>
          <w:szCs w:val="28"/>
        </w:rPr>
        <w:t xml:space="preserve">. </w:t>
      </w:r>
      <w:r w:rsidR="004C5DB6" w:rsidRPr="004C5DB6">
        <w:rPr>
          <w:color w:val="000000"/>
          <w:sz w:val="28"/>
          <w:szCs w:val="28"/>
        </w:rPr>
        <w:t>(Приложение 7)</w:t>
      </w:r>
    </w:p>
    <w:p w:rsidR="004C5DB6" w:rsidRPr="004C5DB6" w:rsidRDefault="007F083C" w:rsidP="00BA139C">
      <w:pPr>
        <w:spacing w:line="276" w:lineRule="auto"/>
        <w:ind w:firstLine="708"/>
        <w:jc w:val="both"/>
        <w:rPr>
          <w:color w:val="000000"/>
          <w:sz w:val="28"/>
          <w:szCs w:val="28"/>
        </w:rPr>
      </w:pPr>
      <w:r>
        <w:rPr>
          <w:sz w:val="28"/>
          <w:szCs w:val="28"/>
        </w:rPr>
        <w:t>Частично</w:t>
      </w:r>
      <w:r w:rsidR="004C5DB6" w:rsidRPr="004C5DB6">
        <w:rPr>
          <w:sz w:val="28"/>
          <w:szCs w:val="28"/>
        </w:rPr>
        <w:t xml:space="preserve"> вышеперечисленные методы организации педагогической работы с детьми направлены на создание позиции сотрудничества с учеником в процессе собственного развития и обучения, некоторые из них отражены в методических разработках уроков. (Приложение 8)</w:t>
      </w:r>
      <w:r w:rsidR="004C5DB6" w:rsidRPr="004C5DB6">
        <w:rPr>
          <w:i/>
          <w:sz w:val="28"/>
          <w:szCs w:val="28"/>
        </w:rPr>
        <w:t xml:space="preserve"> </w:t>
      </w:r>
    </w:p>
    <w:p w:rsidR="00BA139C" w:rsidRDefault="000930FA" w:rsidP="00275E90">
      <w:pPr>
        <w:spacing w:line="276" w:lineRule="auto"/>
        <w:ind w:firstLine="708"/>
        <w:jc w:val="both"/>
        <w:rPr>
          <w:color w:val="000000"/>
          <w:sz w:val="28"/>
          <w:szCs w:val="28"/>
        </w:rPr>
      </w:pPr>
      <w:r w:rsidRPr="004C5DB6">
        <w:rPr>
          <w:sz w:val="28"/>
          <w:szCs w:val="28"/>
        </w:rPr>
        <w:t xml:space="preserve">Перед учащимися всегда есть свобода выбора, т.е. уровень сложности,  учащиеся могут выбрать на их собственное усмотрение, но всегда в приоритете оценивания стоят следующие критерии: аккуратность, качество, выполнение работы с желанием.  </w:t>
      </w:r>
      <w:r>
        <w:rPr>
          <w:sz w:val="28"/>
          <w:szCs w:val="28"/>
        </w:rPr>
        <w:t>Постепенно усложняя задания, осваивая разные материалы, я расширяют творческие возможности учащихся. Все больше и больше его уверенность в своих силах, а значит – больше для творчества.</w:t>
      </w:r>
    </w:p>
    <w:p w:rsidR="00275E90" w:rsidRPr="00275E90" w:rsidRDefault="00275E90" w:rsidP="00275E90">
      <w:pPr>
        <w:spacing w:line="276" w:lineRule="auto"/>
        <w:ind w:firstLine="708"/>
        <w:jc w:val="both"/>
        <w:rPr>
          <w:color w:val="000000"/>
          <w:sz w:val="28"/>
          <w:szCs w:val="28"/>
        </w:rPr>
      </w:pPr>
    </w:p>
    <w:p w:rsidR="00003684" w:rsidRPr="00275E90" w:rsidRDefault="00003684" w:rsidP="00275E90">
      <w:pPr>
        <w:spacing w:line="276" w:lineRule="auto"/>
        <w:ind w:firstLine="709"/>
        <w:jc w:val="center"/>
        <w:rPr>
          <w:b/>
          <w:sz w:val="28"/>
          <w:szCs w:val="28"/>
        </w:rPr>
      </w:pPr>
      <w:r w:rsidRPr="00003684">
        <w:rPr>
          <w:b/>
          <w:sz w:val="28"/>
          <w:szCs w:val="28"/>
        </w:rPr>
        <w:t>ЗАКЛЮЧЕНИЕ</w:t>
      </w:r>
    </w:p>
    <w:p w:rsidR="000930FA" w:rsidRDefault="000930FA" w:rsidP="00BA139C">
      <w:pPr>
        <w:spacing w:line="276" w:lineRule="auto"/>
        <w:ind w:firstLine="709"/>
        <w:jc w:val="both"/>
        <w:rPr>
          <w:sz w:val="28"/>
          <w:szCs w:val="28"/>
        </w:rPr>
      </w:pPr>
      <w:r>
        <w:rPr>
          <w:sz w:val="28"/>
          <w:szCs w:val="28"/>
        </w:rPr>
        <w:t xml:space="preserve">Таким образом, на уроках изобразительного искусства возможно использование разнообразных форм и методов обучения. </w:t>
      </w:r>
      <w:r w:rsidR="00695465">
        <w:rPr>
          <w:sz w:val="28"/>
          <w:szCs w:val="28"/>
        </w:rPr>
        <w:t xml:space="preserve">Задания должны быть рассчитаны для обучающихся с разным уровнем способностей, при этом учитывать их возрастные и индивидуальные особенности. </w:t>
      </w:r>
      <w:r>
        <w:rPr>
          <w:sz w:val="28"/>
          <w:szCs w:val="28"/>
        </w:rPr>
        <w:t>На уроках математики, русского языка, чтения у маленького человека могут</w:t>
      </w:r>
      <w:r w:rsidR="00003684">
        <w:rPr>
          <w:sz w:val="28"/>
          <w:szCs w:val="28"/>
        </w:rPr>
        <w:t xml:space="preserve"> возникать трудности, на уроках изобразительного искусства</w:t>
      </w:r>
      <w:r>
        <w:rPr>
          <w:sz w:val="28"/>
          <w:szCs w:val="28"/>
        </w:rPr>
        <w:t xml:space="preserve"> этих трудностей быть не должно, необходимо исключить любые возможности их появления. </w:t>
      </w:r>
    </w:p>
    <w:p w:rsidR="00003684" w:rsidRPr="00003684" w:rsidRDefault="00003684" w:rsidP="00BA139C">
      <w:pPr>
        <w:spacing w:line="276" w:lineRule="auto"/>
        <w:ind w:firstLine="708"/>
        <w:jc w:val="both"/>
        <w:rPr>
          <w:color w:val="000000"/>
          <w:sz w:val="28"/>
        </w:rPr>
      </w:pPr>
      <w:r w:rsidRPr="00003684">
        <w:rPr>
          <w:color w:val="000000"/>
          <w:sz w:val="28"/>
        </w:rPr>
        <w:t>Результатом деятельности могут служить результаты участия в оформлении учащимися школьных, городских праздников; участие и призовые места различного уровня выставках, конкурсах; уровень качества знаний учащихся 95%, при 100% успешности.</w:t>
      </w:r>
      <w:r>
        <w:rPr>
          <w:color w:val="000000"/>
          <w:sz w:val="28"/>
        </w:rPr>
        <w:t xml:space="preserve"> (</w:t>
      </w:r>
      <w:r w:rsidRPr="00003684">
        <w:rPr>
          <w:color w:val="000000"/>
          <w:sz w:val="28"/>
        </w:rPr>
        <w:t xml:space="preserve">Приложение </w:t>
      </w:r>
      <w:r>
        <w:rPr>
          <w:color w:val="000000"/>
          <w:sz w:val="28"/>
        </w:rPr>
        <w:t>9</w:t>
      </w:r>
      <w:r w:rsidRPr="00003684">
        <w:rPr>
          <w:color w:val="000000"/>
          <w:sz w:val="28"/>
        </w:rPr>
        <w:t>)</w:t>
      </w:r>
    </w:p>
    <w:p w:rsidR="00A252A4" w:rsidRPr="004C5DB6" w:rsidRDefault="00BA139C" w:rsidP="00275E90">
      <w:pPr>
        <w:spacing w:line="276" w:lineRule="auto"/>
        <w:ind w:firstLine="567"/>
        <w:jc w:val="both"/>
        <w:rPr>
          <w:sz w:val="28"/>
          <w:szCs w:val="28"/>
        </w:rPr>
      </w:pPr>
      <w:r w:rsidRPr="00EA054E">
        <w:rPr>
          <w:sz w:val="28"/>
          <w:szCs w:val="28"/>
        </w:rPr>
        <w:t>Нужно сделать все возможное, чтобы пробудить, а затем и развить познавательные интересы. Повышенная склонность учащихся к изобразительной деятельности является  показателем пробуждающихся у них способностей к художественному творчеству и развитие к нему интереса. А развить интерес к творчеству у каждой отдельной личности  можно с познания мира средствами изобразительного искусства и использованием различных методов.</w:t>
      </w:r>
    </w:p>
    <w:p w:rsidR="004C5DB6" w:rsidRPr="004C5DB6" w:rsidRDefault="004C5DB6" w:rsidP="00BA139C">
      <w:pPr>
        <w:spacing w:line="276" w:lineRule="auto"/>
        <w:jc w:val="both"/>
        <w:rPr>
          <w:sz w:val="28"/>
          <w:szCs w:val="28"/>
        </w:rPr>
      </w:pPr>
    </w:p>
    <w:p w:rsidR="00EF7682" w:rsidRPr="003C78C7" w:rsidRDefault="00EF7682" w:rsidP="00BA139C">
      <w:pPr>
        <w:spacing w:line="276" w:lineRule="auto"/>
        <w:ind w:firstLine="567"/>
        <w:jc w:val="center"/>
        <w:rPr>
          <w:b/>
          <w:sz w:val="28"/>
          <w:szCs w:val="28"/>
        </w:rPr>
      </w:pPr>
      <w:r w:rsidRPr="003C78C7">
        <w:rPr>
          <w:b/>
          <w:sz w:val="28"/>
          <w:szCs w:val="28"/>
        </w:rPr>
        <w:t>ЛИТЕРАТУРА</w:t>
      </w:r>
    </w:p>
    <w:p w:rsidR="00FD1A1A" w:rsidRPr="004C5DB6" w:rsidRDefault="00FD1A1A" w:rsidP="00BA139C">
      <w:pPr>
        <w:spacing w:line="276" w:lineRule="auto"/>
        <w:ind w:firstLine="567"/>
        <w:jc w:val="center"/>
        <w:rPr>
          <w:sz w:val="28"/>
          <w:szCs w:val="28"/>
        </w:rPr>
      </w:pPr>
    </w:p>
    <w:p w:rsidR="00FD1A1A" w:rsidRDefault="00FD1A1A" w:rsidP="00BA139C">
      <w:pPr>
        <w:pStyle w:val="a3"/>
        <w:numPr>
          <w:ilvl w:val="0"/>
          <w:numId w:val="16"/>
        </w:numPr>
        <w:spacing w:line="276" w:lineRule="auto"/>
        <w:ind w:left="284" w:hanging="284"/>
        <w:jc w:val="both"/>
        <w:rPr>
          <w:sz w:val="28"/>
          <w:szCs w:val="28"/>
        </w:rPr>
      </w:pPr>
      <w:proofErr w:type="spellStart"/>
      <w:r w:rsidRPr="00FD1A1A">
        <w:rPr>
          <w:sz w:val="28"/>
          <w:szCs w:val="28"/>
        </w:rPr>
        <w:t>Амоношвил</w:t>
      </w:r>
      <w:r w:rsidR="00990F33">
        <w:rPr>
          <w:sz w:val="28"/>
          <w:szCs w:val="28"/>
        </w:rPr>
        <w:t>и</w:t>
      </w:r>
      <w:proofErr w:type="spellEnd"/>
      <w:r w:rsidRPr="00FD1A1A">
        <w:rPr>
          <w:sz w:val="28"/>
          <w:szCs w:val="28"/>
        </w:rPr>
        <w:t xml:space="preserve"> Ш.А. Улыбка м</w:t>
      </w:r>
      <w:r w:rsidR="00960281">
        <w:rPr>
          <w:sz w:val="28"/>
          <w:szCs w:val="28"/>
        </w:rPr>
        <w:t>оя, где ты? Мысли в учительской</w:t>
      </w:r>
      <w:r w:rsidRPr="00FD1A1A">
        <w:rPr>
          <w:sz w:val="28"/>
          <w:szCs w:val="28"/>
        </w:rPr>
        <w:t>. – М., 2003</w:t>
      </w:r>
      <w:r w:rsidR="00960281">
        <w:rPr>
          <w:sz w:val="28"/>
          <w:szCs w:val="28"/>
        </w:rPr>
        <w:t xml:space="preserve"> – 32с.</w:t>
      </w:r>
    </w:p>
    <w:p w:rsidR="00960281" w:rsidRDefault="00FD1A1A" w:rsidP="00BA139C">
      <w:pPr>
        <w:pStyle w:val="a3"/>
        <w:numPr>
          <w:ilvl w:val="0"/>
          <w:numId w:val="16"/>
        </w:numPr>
        <w:spacing w:line="276" w:lineRule="auto"/>
        <w:ind w:left="284" w:hanging="284"/>
        <w:jc w:val="both"/>
        <w:rPr>
          <w:sz w:val="28"/>
          <w:szCs w:val="28"/>
        </w:rPr>
      </w:pPr>
      <w:r w:rsidRPr="00FD1A1A">
        <w:rPr>
          <w:sz w:val="28"/>
          <w:szCs w:val="28"/>
        </w:rPr>
        <w:t>Красильников И. Творческое задание на уроках искусства.</w:t>
      </w:r>
      <w:r w:rsidR="00960281">
        <w:rPr>
          <w:sz w:val="28"/>
          <w:szCs w:val="28"/>
        </w:rPr>
        <w:t xml:space="preserve"> </w:t>
      </w:r>
      <w:r w:rsidRPr="00FD1A1A">
        <w:rPr>
          <w:sz w:val="28"/>
          <w:szCs w:val="28"/>
        </w:rPr>
        <w:t>// Искусство в школе. 2001, №3. – С.13-14.</w:t>
      </w:r>
    </w:p>
    <w:p w:rsidR="00FD1A1A" w:rsidRDefault="00EF7682" w:rsidP="00BA139C">
      <w:pPr>
        <w:pStyle w:val="a3"/>
        <w:numPr>
          <w:ilvl w:val="0"/>
          <w:numId w:val="16"/>
        </w:numPr>
        <w:spacing w:line="276" w:lineRule="auto"/>
        <w:ind w:left="284" w:hanging="284"/>
        <w:jc w:val="both"/>
        <w:rPr>
          <w:sz w:val="28"/>
          <w:szCs w:val="28"/>
        </w:rPr>
      </w:pPr>
      <w:r w:rsidRPr="00FD1A1A">
        <w:rPr>
          <w:sz w:val="28"/>
          <w:szCs w:val="28"/>
        </w:rPr>
        <w:t xml:space="preserve">Селевко Г.К. Современные образовательные технологии. </w:t>
      </w:r>
      <w:r w:rsidR="00960281">
        <w:rPr>
          <w:sz w:val="28"/>
          <w:szCs w:val="28"/>
        </w:rPr>
        <w:t>//</w:t>
      </w:r>
      <w:r w:rsidRPr="00FD1A1A">
        <w:rPr>
          <w:sz w:val="28"/>
          <w:szCs w:val="28"/>
        </w:rPr>
        <w:t xml:space="preserve"> Н</w:t>
      </w:r>
      <w:r w:rsidR="00960281">
        <w:rPr>
          <w:sz w:val="28"/>
          <w:szCs w:val="28"/>
        </w:rPr>
        <w:t>ародное образование. М., 1998 – 134</w:t>
      </w:r>
      <w:r w:rsidRPr="00FD1A1A">
        <w:rPr>
          <w:sz w:val="28"/>
          <w:szCs w:val="28"/>
        </w:rPr>
        <w:t>с.</w:t>
      </w:r>
    </w:p>
    <w:p w:rsidR="00960281" w:rsidRPr="00960281" w:rsidRDefault="00960281" w:rsidP="00960281">
      <w:pPr>
        <w:pStyle w:val="a3"/>
        <w:numPr>
          <w:ilvl w:val="0"/>
          <w:numId w:val="16"/>
        </w:numPr>
        <w:spacing w:line="276" w:lineRule="auto"/>
        <w:ind w:left="284" w:hanging="284"/>
        <w:jc w:val="both"/>
        <w:rPr>
          <w:sz w:val="28"/>
          <w:szCs w:val="28"/>
        </w:rPr>
      </w:pPr>
      <w:r>
        <w:rPr>
          <w:sz w:val="28"/>
          <w:szCs w:val="28"/>
        </w:rPr>
        <w:t xml:space="preserve">Эриксон М. Мой голос остается с вами. // Институт гуманитарных исследований. М., 2010 – 304с. </w:t>
      </w:r>
    </w:p>
    <w:p w:rsidR="00960281" w:rsidRDefault="00960281" w:rsidP="00960281">
      <w:pPr>
        <w:pStyle w:val="a3"/>
        <w:numPr>
          <w:ilvl w:val="0"/>
          <w:numId w:val="16"/>
        </w:numPr>
        <w:spacing w:line="276" w:lineRule="auto"/>
        <w:ind w:left="284" w:hanging="284"/>
        <w:jc w:val="both"/>
        <w:rPr>
          <w:sz w:val="28"/>
          <w:szCs w:val="28"/>
        </w:rPr>
      </w:pPr>
      <w:r w:rsidRPr="004C5DB6">
        <w:rPr>
          <w:sz w:val="28"/>
          <w:szCs w:val="28"/>
        </w:rPr>
        <w:t>Якиманская И.С. Технология личностно-ориентированного обучения в современной школе</w:t>
      </w:r>
      <w:r w:rsidRPr="006538B3">
        <w:rPr>
          <w:sz w:val="28"/>
          <w:szCs w:val="28"/>
        </w:rPr>
        <w:t>. М.</w:t>
      </w:r>
      <w:r>
        <w:rPr>
          <w:sz w:val="28"/>
          <w:szCs w:val="28"/>
        </w:rPr>
        <w:t>,</w:t>
      </w:r>
      <w:r w:rsidRPr="006538B3">
        <w:rPr>
          <w:sz w:val="28"/>
          <w:szCs w:val="28"/>
        </w:rPr>
        <w:t xml:space="preserve"> – 2000. - 176с</w:t>
      </w:r>
      <w:r>
        <w:rPr>
          <w:sz w:val="28"/>
          <w:szCs w:val="28"/>
        </w:rPr>
        <w:t>.</w:t>
      </w:r>
    </w:p>
    <w:p w:rsidR="001973D8" w:rsidRDefault="001973D8" w:rsidP="001973D8">
      <w:pPr>
        <w:pStyle w:val="a3"/>
        <w:numPr>
          <w:ilvl w:val="0"/>
          <w:numId w:val="16"/>
        </w:numPr>
        <w:spacing w:line="276" w:lineRule="auto"/>
        <w:ind w:left="284" w:hanging="284"/>
        <w:jc w:val="both"/>
        <w:rPr>
          <w:sz w:val="28"/>
          <w:szCs w:val="28"/>
        </w:rPr>
      </w:pPr>
      <w:r w:rsidRPr="00FD1A1A">
        <w:rPr>
          <w:sz w:val="28"/>
          <w:szCs w:val="28"/>
        </w:rPr>
        <w:t xml:space="preserve">Особенности обучения школьников по программе Б.М. Неменского «Изобразительное искусство и художественный труд» </w:t>
      </w:r>
      <w:r w:rsidR="00960281">
        <w:rPr>
          <w:sz w:val="28"/>
          <w:szCs w:val="28"/>
        </w:rPr>
        <w:t xml:space="preserve">«Искусство» </w:t>
      </w:r>
      <w:r w:rsidRPr="00FD1A1A">
        <w:rPr>
          <w:sz w:val="28"/>
          <w:szCs w:val="28"/>
        </w:rPr>
        <w:t>/</w:t>
      </w:r>
      <w:r w:rsidR="00960281">
        <w:rPr>
          <w:sz w:val="28"/>
          <w:szCs w:val="28"/>
        </w:rPr>
        <w:t>/</w:t>
      </w:r>
      <w:r w:rsidRPr="00FD1A1A">
        <w:rPr>
          <w:sz w:val="28"/>
          <w:szCs w:val="28"/>
        </w:rPr>
        <w:t xml:space="preserve"> Учебно-методическая газета для учителей </w:t>
      </w:r>
      <w:r w:rsidR="00960281">
        <w:rPr>
          <w:sz w:val="28"/>
          <w:szCs w:val="28"/>
        </w:rPr>
        <w:t>МХК, Музыки, ИЗО. 2007-2008г.- С</w:t>
      </w:r>
      <w:r w:rsidRPr="00FD1A1A">
        <w:rPr>
          <w:sz w:val="28"/>
          <w:szCs w:val="28"/>
        </w:rPr>
        <w:t>.3.</w:t>
      </w:r>
    </w:p>
    <w:p w:rsidR="006538B3" w:rsidRDefault="006538B3" w:rsidP="00BA139C">
      <w:pPr>
        <w:spacing w:line="276" w:lineRule="auto"/>
        <w:jc w:val="both"/>
        <w:rPr>
          <w:noProof/>
          <w:sz w:val="28"/>
          <w:szCs w:val="28"/>
        </w:rPr>
      </w:pPr>
    </w:p>
    <w:p w:rsidR="006538B3" w:rsidRDefault="006538B3" w:rsidP="00BA139C">
      <w:pPr>
        <w:spacing w:line="276" w:lineRule="auto"/>
        <w:jc w:val="both"/>
        <w:rPr>
          <w:noProof/>
          <w:sz w:val="28"/>
          <w:szCs w:val="28"/>
        </w:rPr>
      </w:pPr>
    </w:p>
    <w:p w:rsidR="006538B3" w:rsidRDefault="006538B3" w:rsidP="00BA139C">
      <w:pPr>
        <w:spacing w:line="276" w:lineRule="auto"/>
        <w:jc w:val="both"/>
        <w:rPr>
          <w:noProof/>
          <w:sz w:val="28"/>
          <w:szCs w:val="28"/>
        </w:rPr>
      </w:pPr>
    </w:p>
    <w:p w:rsidR="006538B3" w:rsidRDefault="006538B3" w:rsidP="00BA139C">
      <w:pPr>
        <w:spacing w:line="276" w:lineRule="auto"/>
        <w:jc w:val="both"/>
        <w:rPr>
          <w:noProof/>
          <w:sz w:val="28"/>
          <w:szCs w:val="28"/>
        </w:rPr>
      </w:pPr>
    </w:p>
    <w:p w:rsidR="006538B3" w:rsidRDefault="006538B3" w:rsidP="00BA139C">
      <w:pPr>
        <w:spacing w:line="276" w:lineRule="auto"/>
        <w:jc w:val="both"/>
        <w:rPr>
          <w:noProof/>
          <w:sz w:val="28"/>
          <w:szCs w:val="28"/>
        </w:rPr>
      </w:pPr>
    </w:p>
    <w:p w:rsidR="006538B3" w:rsidRDefault="006538B3" w:rsidP="00BA139C">
      <w:pPr>
        <w:spacing w:line="276" w:lineRule="auto"/>
        <w:jc w:val="both"/>
        <w:rPr>
          <w:noProof/>
          <w:sz w:val="28"/>
          <w:szCs w:val="28"/>
        </w:rPr>
      </w:pPr>
    </w:p>
    <w:p w:rsidR="006538B3" w:rsidRDefault="006538B3" w:rsidP="00BA139C">
      <w:pPr>
        <w:spacing w:line="276" w:lineRule="auto"/>
        <w:jc w:val="both"/>
        <w:rPr>
          <w:noProof/>
          <w:sz w:val="28"/>
          <w:szCs w:val="28"/>
        </w:rPr>
      </w:pPr>
    </w:p>
    <w:p w:rsidR="006538B3" w:rsidRDefault="006538B3" w:rsidP="00BA139C">
      <w:pPr>
        <w:spacing w:line="276" w:lineRule="auto"/>
        <w:jc w:val="both"/>
        <w:rPr>
          <w:noProof/>
          <w:sz w:val="28"/>
          <w:szCs w:val="28"/>
        </w:rPr>
      </w:pPr>
    </w:p>
    <w:p w:rsidR="006538B3" w:rsidRDefault="006538B3" w:rsidP="00BA139C">
      <w:pPr>
        <w:spacing w:line="276" w:lineRule="auto"/>
        <w:jc w:val="both"/>
        <w:rPr>
          <w:noProof/>
          <w:sz w:val="28"/>
          <w:szCs w:val="28"/>
        </w:rPr>
      </w:pPr>
    </w:p>
    <w:p w:rsidR="006538B3" w:rsidRDefault="006538B3" w:rsidP="00BA139C">
      <w:pPr>
        <w:spacing w:line="276" w:lineRule="auto"/>
        <w:jc w:val="both"/>
        <w:rPr>
          <w:noProof/>
          <w:sz w:val="28"/>
          <w:szCs w:val="28"/>
        </w:rPr>
      </w:pPr>
    </w:p>
    <w:p w:rsidR="006538B3" w:rsidRDefault="006538B3" w:rsidP="00BA139C">
      <w:pPr>
        <w:spacing w:line="276" w:lineRule="auto"/>
        <w:jc w:val="both"/>
        <w:rPr>
          <w:noProof/>
          <w:sz w:val="28"/>
          <w:szCs w:val="28"/>
        </w:rPr>
      </w:pPr>
    </w:p>
    <w:p w:rsidR="006538B3" w:rsidRDefault="006538B3" w:rsidP="00BA139C">
      <w:pPr>
        <w:spacing w:line="276" w:lineRule="auto"/>
        <w:jc w:val="both"/>
        <w:rPr>
          <w:noProof/>
          <w:sz w:val="28"/>
          <w:szCs w:val="28"/>
        </w:rPr>
      </w:pPr>
    </w:p>
    <w:p w:rsidR="006538B3" w:rsidRDefault="006538B3" w:rsidP="00BA139C">
      <w:pPr>
        <w:spacing w:line="276" w:lineRule="auto"/>
        <w:jc w:val="both"/>
        <w:rPr>
          <w:noProof/>
          <w:sz w:val="28"/>
          <w:szCs w:val="28"/>
        </w:rPr>
      </w:pPr>
    </w:p>
    <w:sectPr w:rsidR="006538B3" w:rsidSect="00A252A4">
      <w:footerReference w:type="default" r:id="rId8"/>
      <w:pgSz w:w="11906" w:h="16838"/>
      <w:pgMar w:top="1134" w:right="851" w:bottom="70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055" w:rsidRDefault="00997055" w:rsidP="004C5DB6">
      <w:r>
        <w:separator/>
      </w:r>
    </w:p>
  </w:endnote>
  <w:endnote w:type="continuationSeparator" w:id="0">
    <w:p w:rsidR="00997055" w:rsidRDefault="00997055" w:rsidP="004C5D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02406"/>
      <w:docPartObj>
        <w:docPartGallery w:val="Page Numbers (Bottom of Page)"/>
        <w:docPartUnique/>
      </w:docPartObj>
    </w:sdtPr>
    <w:sdtContent>
      <w:p w:rsidR="006A4B42" w:rsidRDefault="00D60985">
        <w:pPr>
          <w:pStyle w:val="aa"/>
          <w:jc w:val="center"/>
        </w:pPr>
        <w:fldSimple w:instr=" PAGE   \* MERGEFORMAT ">
          <w:r w:rsidR="001A1EFB">
            <w:rPr>
              <w:noProof/>
            </w:rPr>
            <w:t>1</w:t>
          </w:r>
        </w:fldSimple>
      </w:p>
    </w:sdtContent>
  </w:sdt>
  <w:p w:rsidR="006A4B42" w:rsidRDefault="006A4B4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055" w:rsidRDefault="00997055" w:rsidP="004C5DB6">
      <w:r>
        <w:separator/>
      </w:r>
    </w:p>
  </w:footnote>
  <w:footnote w:type="continuationSeparator" w:id="0">
    <w:p w:rsidR="00997055" w:rsidRDefault="00997055" w:rsidP="004C5D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4BCB808"/>
    <w:lvl w:ilvl="0">
      <w:numFmt w:val="bullet"/>
      <w:lvlText w:val="*"/>
      <w:lvlJc w:val="left"/>
    </w:lvl>
  </w:abstractNum>
  <w:abstractNum w:abstractNumId="1">
    <w:nsid w:val="02C026D7"/>
    <w:multiLevelType w:val="hybridMultilevel"/>
    <w:tmpl w:val="8116CC8A"/>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4956979"/>
    <w:multiLevelType w:val="hybridMultilevel"/>
    <w:tmpl w:val="4E9E99E2"/>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3">
    <w:nsid w:val="07F742F8"/>
    <w:multiLevelType w:val="singleLevel"/>
    <w:tmpl w:val="CBE807F0"/>
    <w:lvl w:ilvl="0">
      <w:start w:val="1"/>
      <w:numFmt w:val="decimal"/>
      <w:lvlText w:val="%1"/>
      <w:legacy w:legacy="1" w:legacySpace="0" w:legacyIndent="120"/>
      <w:lvlJc w:val="left"/>
      <w:rPr>
        <w:rFonts w:ascii="Times New Roman" w:hAnsi="Times New Roman" w:cs="Times New Roman" w:hint="default"/>
      </w:rPr>
    </w:lvl>
  </w:abstractNum>
  <w:abstractNum w:abstractNumId="4">
    <w:nsid w:val="0DB7644D"/>
    <w:multiLevelType w:val="hybridMultilevel"/>
    <w:tmpl w:val="6E6A48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1B72F39"/>
    <w:multiLevelType w:val="hybridMultilevel"/>
    <w:tmpl w:val="A14EC8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58A5B9C"/>
    <w:multiLevelType w:val="hybridMultilevel"/>
    <w:tmpl w:val="14FEBBE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277E4183"/>
    <w:multiLevelType w:val="hybridMultilevel"/>
    <w:tmpl w:val="53A0BCAA"/>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8">
    <w:nsid w:val="2BA3576A"/>
    <w:multiLevelType w:val="hybridMultilevel"/>
    <w:tmpl w:val="703C0F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C55783"/>
    <w:multiLevelType w:val="singleLevel"/>
    <w:tmpl w:val="F140CA30"/>
    <w:lvl w:ilvl="0">
      <w:start w:val="3"/>
      <w:numFmt w:val="decimal"/>
      <w:lvlText w:val="%1"/>
      <w:legacy w:legacy="1" w:legacySpace="0" w:legacyIndent="125"/>
      <w:lvlJc w:val="left"/>
      <w:rPr>
        <w:rFonts w:ascii="Times New Roman" w:hAnsi="Times New Roman" w:cs="Times New Roman" w:hint="default"/>
      </w:rPr>
    </w:lvl>
  </w:abstractNum>
  <w:abstractNum w:abstractNumId="10">
    <w:nsid w:val="3C6F2381"/>
    <w:multiLevelType w:val="singleLevel"/>
    <w:tmpl w:val="7006FEFA"/>
    <w:lvl w:ilvl="0">
      <w:start w:val="1"/>
      <w:numFmt w:val="decimal"/>
      <w:lvlText w:val="%1"/>
      <w:legacy w:legacy="1" w:legacySpace="0" w:legacyIndent="115"/>
      <w:lvlJc w:val="left"/>
      <w:rPr>
        <w:rFonts w:ascii="Times New Roman" w:hAnsi="Times New Roman" w:cs="Times New Roman" w:hint="default"/>
      </w:rPr>
    </w:lvl>
  </w:abstractNum>
  <w:abstractNum w:abstractNumId="11">
    <w:nsid w:val="4D0F0553"/>
    <w:multiLevelType w:val="hybridMultilevel"/>
    <w:tmpl w:val="C396E10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53B32E5E"/>
    <w:multiLevelType w:val="hybridMultilevel"/>
    <w:tmpl w:val="53A0BCAA"/>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3">
    <w:nsid w:val="69180165"/>
    <w:multiLevelType w:val="hybridMultilevel"/>
    <w:tmpl w:val="5FCC6F44"/>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BF97748"/>
    <w:multiLevelType w:val="hybridMultilevel"/>
    <w:tmpl w:val="BA6C6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61965AC"/>
    <w:multiLevelType w:val="hybridMultilevel"/>
    <w:tmpl w:val="89CCFBF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nsid w:val="7F5C3591"/>
    <w:multiLevelType w:val="hybridMultilevel"/>
    <w:tmpl w:val="7E6A38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5"/>
  </w:num>
  <w:num w:numId="3">
    <w:abstractNumId w:val="12"/>
  </w:num>
  <w:num w:numId="4">
    <w:abstractNumId w:val="11"/>
  </w:num>
  <w:num w:numId="5">
    <w:abstractNumId w:val="6"/>
  </w:num>
  <w:num w:numId="6">
    <w:abstractNumId w:val="16"/>
  </w:num>
  <w:num w:numId="7">
    <w:abstractNumId w:val="1"/>
  </w:num>
  <w:num w:numId="8">
    <w:abstractNumId w:val="2"/>
  </w:num>
  <w:num w:numId="9">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10">
    <w:abstractNumId w:val="10"/>
  </w:num>
  <w:num w:numId="11">
    <w:abstractNumId w:val="9"/>
  </w:num>
  <w:num w:numId="12">
    <w:abstractNumId w:val="3"/>
  </w:num>
  <w:num w:numId="13">
    <w:abstractNumId w:val="7"/>
  </w:num>
  <w:num w:numId="14">
    <w:abstractNumId w:val="15"/>
  </w:num>
  <w:num w:numId="15">
    <w:abstractNumId w:val="8"/>
  </w:num>
  <w:num w:numId="16">
    <w:abstractNumId w:val="1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C7C55"/>
    <w:rsid w:val="00003684"/>
    <w:rsid w:val="00037FE9"/>
    <w:rsid w:val="00064802"/>
    <w:rsid w:val="000710DE"/>
    <w:rsid w:val="000930FA"/>
    <w:rsid w:val="000C3860"/>
    <w:rsid w:val="000C3C6A"/>
    <w:rsid w:val="001973D8"/>
    <w:rsid w:val="001A1EFB"/>
    <w:rsid w:val="001B281B"/>
    <w:rsid w:val="001B4529"/>
    <w:rsid w:val="00247A75"/>
    <w:rsid w:val="00275E90"/>
    <w:rsid w:val="003005EE"/>
    <w:rsid w:val="00355E2D"/>
    <w:rsid w:val="003B1B17"/>
    <w:rsid w:val="003B586F"/>
    <w:rsid w:val="003C370D"/>
    <w:rsid w:val="003C78C7"/>
    <w:rsid w:val="003E30B2"/>
    <w:rsid w:val="003F12EA"/>
    <w:rsid w:val="004364B6"/>
    <w:rsid w:val="004C5DB6"/>
    <w:rsid w:val="004D2823"/>
    <w:rsid w:val="005C0EEA"/>
    <w:rsid w:val="005F2045"/>
    <w:rsid w:val="00614BF0"/>
    <w:rsid w:val="00626761"/>
    <w:rsid w:val="0063024F"/>
    <w:rsid w:val="00653775"/>
    <w:rsid w:val="006538B3"/>
    <w:rsid w:val="00695465"/>
    <w:rsid w:val="006A4B42"/>
    <w:rsid w:val="006F2366"/>
    <w:rsid w:val="00706CA4"/>
    <w:rsid w:val="00710BC9"/>
    <w:rsid w:val="00772E7D"/>
    <w:rsid w:val="007769B6"/>
    <w:rsid w:val="007966B0"/>
    <w:rsid w:val="007C58C9"/>
    <w:rsid w:val="007F083C"/>
    <w:rsid w:val="0080044A"/>
    <w:rsid w:val="00885498"/>
    <w:rsid w:val="009066B3"/>
    <w:rsid w:val="00916F54"/>
    <w:rsid w:val="009447F9"/>
    <w:rsid w:val="00960281"/>
    <w:rsid w:val="00990F33"/>
    <w:rsid w:val="00997055"/>
    <w:rsid w:val="009F0D43"/>
    <w:rsid w:val="00A23937"/>
    <w:rsid w:val="00A252A4"/>
    <w:rsid w:val="00A548F0"/>
    <w:rsid w:val="00A80DD9"/>
    <w:rsid w:val="00A85FBF"/>
    <w:rsid w:val="00A978A7"/>
    <w:rsid w:val="00AE6DCB"/>
    <w:rsid w:val="00AF2632"/>
    <w:rsid w:val="00B45982"/>
    <w:rsid w:val="00B87051"/>
    <w:rsid w:val="00BA06A3"/>
    <w:rsid w:val="00BA139C"/>
    <w:rsid w:val="00BA2F9C"/>
    <w:rsid w:val="00BC1F99"/>
    <w:rsid w:val="00BE078C"/>
    <w:rsid w:val="00C212C0"/>
    <w:rsid w:val="00D17369"/>
    <w:rsid w:val="00D60985"/>
    <w:rsid w:val="00D90063"/>
    <w:rsid w:val="00DC7C55"/>
    <w:rsid w:val="00E02C7E"/>
    <w:rsid w:val="00E12ACD"/>
    <w:rsid w:val="00E50B17"/>
    <w:rsid w:val="00E525C4"/>
    <w:rsid w:val="00EA5232"/>
    <w:rsid w:val="00EB6198"/>
    <w:rsid w:val="00EF7682"/>
    <w:rsid w:val="00F65200"/>
    <w:rsid w:val="00FD1A1A"/>
    <w:rsid w:val="00FF7E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C5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1736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C3C6A"/>
    <w:pPr>
      <w:ind w:left="720"/>
      <w:contextualSpacing/>
    </w:pPr>
  </w:style>
  <w:style w:type="paragraph" w:styleId="a4">
    <w:name w:val="Balloon Text"/>
    <w:basedOn w:val="a"/>
    <w:link w:val="a5"/>
    <w:uiPriority w:val="99"/>
    <w:semiHidden/>
    <w:unhideWhenUsed/>
    <w:rsid w:val="00BA2F9C"/>
    <w:rPr>
      <w:rFonts w:ascii="Tahoma" w:hAnsi="Tahoma" w:cs="Tahoma"/>
      <w:sz w:val="16"/>
      <w:szCs w:val="16"/>
    </w:rPr>
  </w:style>
  <w:style w:type="character" w:customStyle="1" w:styleId="a5">
    <w:name w:val="Текст выноски Знак"/>
    <w:basedOn w:val="a0"/>
    <w:link w:val="a4"/>
    <w:uiPriority w:val="99"/>
    <w:semiHidden/>
    <w:rsid w:val="00BA2F9C"/>
    <w:rPr>
      <w:rFonts w:ascii="Tahoma" w:eastAsia="Times New Roman" w:hAnsi="Tahoma" w:cs="Tahoma"/>
      <w:sz w:val="16"/>
      <w:szCs w:val="16"/>
      <w:lang w:eastAsia="ru-RU"/>
    </w:rPr>
  </w:style>
  <w:style w:type="paragraph" w:styleId="a6">
    <w:name w:val="No Spacing"/>
    <w:qFormat/>
    <w:rsid w:val="009066B3"/>
    <w:pPr>
      <w:spacing w:after="0" w:line="240" w:lineRule="auto"/>
    </w:pPr>
  </w:style>
  <w:style w:type="paragraph" w:styleId="a7">
    <w:name w:val="Normal (Web)"/>
    <w:basedOn w:val="a"/>
    <w:uiPriority w:val="99"/>
    <w:unhideWhenUsed/>
    <w:rsid w:val="00D17369"/>
    <w:pPr>
      <w:spacing w:before="100" w:beforeAutospacing="1" w:after="100" w:afterAutospacing="1"/>
    </w:pPr>
  </w:style>
  <w:style w:type="character" w:customStyle="1" w:styleId="10">
    <w:name w:val="Заголовок 1 Знак"/>
    <w:basedOn w:val="a0"/>
    <w:link w:val="1"/>
    <w:uiPriority w:val="9"/>
    <w:rsid w:val="00D17369"/>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EA5232"/>
  </w:style>
  <w:style w:type="paragraph" w:styleId="a8">
    <w:name w:val="header"/>
    <w:basedOn w:val="a"/>
    <w:link w:val="a9"/>
    <w:uiPriority w:val="99"/>
    <w:semiHidden/>
    <w:unhideWhenUsed/>
    <w:rsid w:val="004C5DB6"/>
    <w:pPr>
      <w:tabs>
        <w:tab w:val="center" w:pos="4677"/>
        <w:tab w:val="right" w:pos="9355"/>
      </w:tabs>
    </w:pPr>
  </w:style>
  <w:style w:type="character" w:customStyle="1" w:styleId="a9">
    <w:name w:val="Верхний колонтитул Знак"/>
    <w:basedOn w:val="a0"/>
    <w:link w:val="a8"/>
    <w:uiPriority w:val="99"/>
    <w:semiHidden/>
    <w:rsid w:val="004C5DB6"/>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C5DB6"/>
    <w:pPr>
      <w:tabs>
        <w:tab w:val="center" w:pos="4677"/>
        <w:tab w:val="right" w:pos="9355"/>
      </w:tabs>
    </w:pPr>
  </w:style>
  <w:style w:type="character" w:customStyle="1" w:styleId="ab">
    <w:name w:val="Нижний колонтитул Знак"/>
    <w:basedOn w:val="a0"/>
    <w:link w:val="aa"/>
    <w:uiPriority w:val="99"/>
    <w:rsid w:val="004C5DB6"/>
    <w:rPr>
      <w:rFonts w:ascii="Times New Roman" w:eastAsia="Times New Roman" w:hAnsi="Times New Roman" w:cs="Times New Roman"/>
      <w:sz w:val="24"/>
      <w:szCs w:val="24"/>
      <w:lang w:eastAsia="ru-RU"/>
    </w:rPr>
  </w:style>
  <w:style w:type="table" w:styleId="ac">
    <w:name w:val="Table Grid"/>
    <w:basedOn w:val="a1"/>
    <w:uiPriority w:val="59"/>
    <w:rsid w:val="003C78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427016">
      <w:bodyDiv w:val="1"/>
      <w:marLeft w:val="0"/>
      <w:marRight w:val="0"/>
      <w:marTop w:val="0"/>
      <w:marBottom w:val="0"/>
      <w:divBdr>
        <w:top w:val="none" w:sz="0" w:space="0" w:color="auto"/>
        <w:left w:val="none" w:sz="0" w:space="0" w:color="auto"/>
        <w:bottom w:val="none" w:sz="0" w:space="0" w:color="auto"/>
        <w:right w:val="none" w:sz="0" w:space="0" w:color="auto"/>
      </w:divBdr>
    </w:div>
    <w:div w:id="110714150">
      <w:bodyDiv w:val="1"/>
      <w:marLeft w:val="0"/>
      <w:marRight w:val="0"/>
      <w:marTop w:val="0"/>
      <w:marBottom w:val="0"/>
      <w:divBdr>
        <w:top w:val="none" w:sz="0" w:space="0" w:color="auto"/>
        <w:left w:val="none" w:sz="0" w:space="0" w:color="auto"/>
        <w:bottom w:val="none" w:sz="0" w:space="0" w:color="auto"/>
        <w:right w:val="none" w:sz="0" w:space="0" w:color="auto"/>
      </w:divBdr>
    </w:div>
    <w:div w:id="562836757">
      <w:bodyDiv w:val="1"/>
      <w:marLeft w:val="0"/>
      <w:marRight w:val="0"/>
      <w:marTop w:val="0"/>
      <w:marBottom w:val="0"/>
      <w:divBdr>
        <w:top w:val="none" w:sz="0" w:space="0" w:color="auto"/>
        <w:left w:val="none" w:sz="0" w:space="0" w:color="auto"/>
        <w:bottom w:val="none" w:sz="0" w:space="0" w:color="auto"/>
        <w:right w:val="none" w:sz="0" w:space="0" w:color="auto"/>
      </w:divBdr>
    </w:div>
    <w:div w:id="174595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4F58FE-7975-4BE7-A968-6B3C8AB7F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Pages>
  <Words>4631</Words>
  <Characters>26398</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30968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1</cp:lastModifiedBy>
  <cp:revision>19</cp:revision>
  <cp:lastPrinted>2015-06-02T16:13:00Z</cp:lastPrinted>
  <dcterms:created xsi:type="dcterms:W3CDTF">2015-05-20T16:19:00Z</dcterms:created>
  <dcterms:modified xsi:type="dcterms:W3CDTF">2015-06-07T04:14:00Z</dcterms:modified>
</cp:coreProperties>
</file>