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BEA" w:rsidRPr="0051775E" w:rsidRDefault="00D34BEA" w:rsidP="0051775E">
      <w:pPr>
        <w:shd w:val="clear" w:color="auto" w:fill="FFFFFF"/>
        <w:spacing w:after="0" w:line="240" w:lineRule="auto"/>
        <w:ind w:firstLine="709"/>
        <w:jc w:val="right"/>
        <w:rPr>
          <w:rFonts w:ascii="Times New Roman" w:hAnsi="Times New Roman" w:cs="Times New Roman"/>
          <w:sz w:val="28"/>
          <w:szCs w:val="28"/>
          <w:shd w:val="clear" w:color="auto" w:fill="FFFFFF"/>
        </w:rPr>
      </w:pPr>
      <w:proofErr w:type="spellStart"/>
      <w:r w:rsidRPr="0051775E">
        <w:rPr>
          <w:rFonts w:ascii="Times New Roman" w:hAnsi="Times New Roman" w:cs="Times New Roman"/>
          <w:sz w:val="28"/>
          <w:szCs w:val="28"/>
          <w:shd w:val="clear" w:color="auto" w:fill="FFFFFF"/>
        </w:rPr>
        <w:t>Пузырева</w:t>
      </w:r>
      <w:proofErr w:type="spellEnd"/>
      <w:r w:rsidRPr="0051775E">
        <w:rPr>
          <w:rFonts w:ascii="Times New Roman" w:hAnsi="Times New Roman" w:cs="Times New Roman"/>
          <w:sz w:val="28"/>
          <w:szCs w:val="28"/>
          <w:shd w:val="clear" w:color="auto" w:fill="FFFFFF"/>
        </w:rPr>
        <w:t xml:space="preserve"> Марина Дмитриевна</w:t>
      </w:r>
    </w:p>
    <w:p w:rsidR="00D34BEA" w:rsidRPr="0051775E" w:rsidRDefault="00D34BEA" w:rsidP="0051775E">
      <w:pPr>
        <w:shd w:val="clear" w:color="auto" w:fill="FFFFFF"/>
        <w:spacing w:after="0" w:line="240" w:lineRule="auto"/>
        <w:ind w:firstLine="709"/>
        <w:jc w:val="right"/>
        <w:rPr>
          <w:rFonts w:ascii="Times New Roman" w:hAnsi="Times New Roman" w:cs="Times New Roman"/>
          <w:sz w:val="28"/>
          <w:szCs w:val="28"/>
          <w:shd w:val="clear" w:color="auto" w:fill="FFFFFF"/>
        </w:rPr>
      </w:pPr>
      <w:r w:rsidRPr="0051775E">
        <w:rPr>
          <w:rFonts w:ascii="Times New Roman" w:hAnsi="Times New Roman" w:cs="Times New Roman"/>
          <w:sz w:val="28"/>
          <w:szCs w:val="28"/>
          <w:shd w:val="clear" w:color="auto" w:fill="FFFFFF"/>
        </w:rPr>
        <w:t xml:space="preserve"> </w:t>
      </w:r>
      <w:r w:rsidR="0051775E" w:rsidRPr="0051775E">
        <w:rPr>
          <w:rFonts w:ascii="Times New Roman" w:hAnsi="Times New Roman" w:cs="Times New Roman"/>
          <w:sz w:val="28"/>
          <w:szCs w:val="28"/>
          <w:shd w:val="clear" w:color="auto" w:fill="FFFFFF"/>
        </w:rPr>
        <w:t>у</w:t>
      </w:r>
      <w:r w:rsidRPr="0051775E">
        <w:rPr>
          <w:rFonts w:ascii="Times New Roman" w:hAnsi="Times New Roman" w:cs="Times New Roman"/>
          <w:sz w:val="28"/>
          <w:szCs w:val="28"/>
          <w:shd w:val="clear" w:color="auto" w:fill="FFFFFF"/>
        </w:rPr>
        <w:t xml:space="preserve">читель физической культуры, </w:t>
      </w:r>
    </w:p>
    <w:p w:rsidR="00D34BEA" w:rsidRPr="0051775E" w:rsidRDefault="00D34BEA" w:rsidP="0051775E">
      <w:pPr>
        <w:shd w:val="clear" w:color="auto" w:fill="FFFFFF"/>
        <w:spacing w:after="0" w:line="240" w:lineRule="auto"/>
        <w:ind w:firstLine="709"/>
        <w:jc w:val="right"/>
        <w:rPr>
          <w:rFonts w:ascii="Times New Roman" w:hAnsi="Times New Roman" w:cs="Times New Roman"/>
          <w:sz w:val="28"/>
          <w:szCs w:val="28"/>
          <w:shd w:val="clear" w:color="auto" w:fill="FFFFFF"/>
        </w:rPr>
      </w:pPr>
      <w:proofErr w:type="spellStart"/>
      <w:r w:rsidRPr="0051775E">
        <w:rPr>
          <w:rFonts w:ascii="Times New Roman" w:hAnsi="Times New Roman" w:cs="Times New Roman"/>
          <w:sz w:val="28"/>
          <w:szCs w:val="28"/>
          <w:shd w:val="clear" w:color="auto" w:fill="FFFFFF"/>
        </w:rPr>
        <w:t>Ворсконян</w:t>
      </w:r>
      <w:proofErr w:type="spellEnd"/>
      <w:r w:rsidRPr="0051775E">
        <w:rPr>
          <w:rFonts w:ascii="Times New Roman" w:hAnsi="Times New Roman" w:cs="Times New Roman"/>
          <w:sz w:val="28"/>
          <w:szCs w:val="28"/>
          <w:shd w:val="clear" w:color="auto" w:fill="FFFFFF"/>
        </w:rPr>
        <w:t xml:space="preserve"> Ирина Альбертовна </w:t>
      </w:r>
    </w:p>
    <w:p w:rsidR="00D34BEA" w:rsidRPr="0051775E" w:rsidRDefault="0051775E" w:rsidP="0051775E">
      <w:pPr>
        <w:shd w:val="clear" w:color="auto" w:fill="FFFFFF"/>
        <w:spacing w:after="0" w:line="240" w:lineRule="auto"/>
        <w:ind w:firstLine="709"/>
        <w:jc w:val="right"/>
        <w:rPr>
          <w:rFonts w:ascii="Times New Roman" w:hAnsi="Times New Roman" w:cs="Times New Roman"/>
          <w:sz w:val="28"/>
          <w:szCs w:val="28"/>
          <w:shd w:val="clear" w:color="auto" w:fill="FFFFFF"/>
        </w:rPr>
      </w:pPr>
      <w:r w:rsidRPr="0051775E">
        <w:rPr>
          <w:rFonts w:ascii="Times New Roman" w:hAnsi="Times New Roman" w:cs="Times New Roman"/>
          <w:sz w:val="28"/>
          <w:szCs w:val="28"/>
          <w:shd w:val="clear" w:color="auto" w:fill="FFFFFF"/>
        </w:rPr>
        <w:t>учитель физической культуры.</w:t>
      </w:r>
      <w:r w:rsidR="00D34BEA" w:rsidRPr="0051775E">
        <w:rPr>
          <w:rFonts w:ascii="Times New Roman" w:hAnsi="Times New Roman" w:cs="Times New Roman"/>
          <w:sz w:val="28"/>
          <w:szCs w:val="28"/>
          <w:shd w:val="clear" w:color="auto" w:fill="FFFFFF"/>
        </w:rPr>
        <w:t xml:space="preserve"> </w:t>
      </w:r>
    </w:p>
    <w:p w:rsidR="00D34BEA" w:rsidRPr="0051775E" w:rsidRDefault="00D34BEA" w:rsidP="0051775E">
      <w:pPr>
        <w:shd w:val="clear" w:color="auto" w:fill="FFFFFF"/>
        <w:spacing w:after="0" w:line="240" w:lineRule="auto"/>
        <w:ind w:firstLine="709"/>
        <w:jc w:val="right"/>
        <w:rPr>
          <w:rFonts w:ascii="Times New Roman" w:eastAsia="Times New Roman" w:hAnsi="Times New Roman" w:cs="Times New Roman"/>
          <w:b/>
          <w:sz w:val="28"/>
          <w:szCs w:val="28"/>
        </w:rPr>
      </w:pPr>
      <w:r w:rsidRPr="0051775E">
        <w:rPr>
          <w:rFonts w:ascii="Times New Roman" w:hAnsi="Times New Roman" w:cs="Times New Roman"/>
          <w:sz w:val="28"/>
          <w:szCs w:val="28"/>
          <w:shd w:val="clear" w:color="auto" w:fill="FFFFFF"/>
        </w:rPr>
        <w:t>МБОУ СОШ № 51, город Краснодар</w:t>
      </w:r>
    </w:p>
    <w:p w:rsidR="00D34BEA" w:rsidRPr="0051775E" w:rsidRDefault="00D34BEA" w:rsidP="0051775E">
      <w:pPr>
        <w:shd w:val="clear" w:color="auto" w:fill="FFFFFF"/>
        <w:spacing w:after="0" w:line="240" w:lineRule="auto"/>
        <w:ind w:firstLine="709"/>
        <w:jc w:val="center"/>
        <w:rPr>
          <w:rFonts w:ascii="Times New Roman" w:eastAsia="Times New Roman" w:hAnsi="Times New Roman" w:cs="Times New Roman"/>
          <w:b/>
          <w:sz w:val="28"/>
          <w:szCs w:val="28"/>
        </w:rPr>
      </w:pPr>
    </w:p>
    <w:p w:rsidR="008A1C85" w:rsidRPr="0051775E" w:rsidRDefault="008A1C85" w:rsidP="0051775E">
      <w:pPr>
        <w:shd w:val="clear" w:color="auto" w:fill="FFFFFF"/>
        <w:spacing w:after="0" w:line="240" w:lineRule="auto"/>
        <w:ind w:firstLine="709"/>
        <w:jc w:val="center"/>
        <w:rPr>
          <w:rFonts w:ascii="Times New Roman" w:eastAsia="Times New Roman" w:hAnsi="Times New Roman" w:cs="Times New Roman"/>
          <w:b/>
          <w:sz w:val="28"/>
          <w:szCs w:val="28"/>
        </w:rPr>
      </w:pPr>
      <w:r w:rsidRPr="0051775E">
        <w:rPr>
          <w:rFonts w:ascii="Times New Roman" w:eastAsia="Times New Roman" w:hAnsi="Times New Roman" w:cs="Times New Roman"/>
          <w:b/>
          <w:sz w:val="28"/>
          <w:szCs w:val="28"/>
        </w:rPr>
        <w:t>Помогите своему ребёнку.</w:t>
      </w:r>
    </w:p>
    <w:p w:rsidR="008A1C85" w:rsidRPr="0051775E" w:rsidRDefault="008A1C85" w:rsidP="0051775E">
      <w:pPr>
        <w:shd w:val="clear" w:color="auto" w:fill="FFFFFF"/>
        <w:spacing w:after="0" w:line="240" w:lineRule="auto"/>
        <w:ind w:firstLine="709"/>
        <w:jc w:val="center"/>
        <w:rPr>
          <w:rFonts w:ascii="Times New Roman" w:eastAsia="Times New Roman" w:hAnsi="Times New Roman" w:cs="Times New Roman"/>
          <w:b/>
          <w:sz w:val="28"/>
          <w:szCs w:val="28"/>
        </w:rPr>
      </w:pPr>
      <w:r w:rsidRPr="0051775E">
        <w:rPr>
          <w:rFonts w:ascii="Times New Roman" w:eastAsia="Times New Roman" w:hAnsi="Times New Roman" w:cs="Times New Roman"/>
          <w:b/>
          <w:sz w:val="28"/>
          <w:szCs w:val="28"/>
        </w:rPr>
        <w:t>(Памятку для родителей</w:t>
      </w:r>
      <w:proofErr w:type="gramStart"/>
      <w:r w:rsidRPr="0051775E">
        <w:rPr>
          <w:rFonts w:ascii="Times New Roman" w:eastAsia="Times New Roman" w:hAnsi="Times New Roman" w:cs="Times New Roman"/>
          <w:b/>
          <w:sz w:val="28"/>
          <w:szCs w:val="28"/>
        </w:rPr>
        <w:t xml:space="preserve"> </w:t>
      </w:r>
      <w:r w:rsidR="0051775E" w:rsidRPr="0051775E">
        <w:rPr>
          <w:rFonts w:ascii="Times New Roman" w:eastAsia="Times New Roman" w:hAnsi="Times New Roman" w:cs="Times New Roman"/>
          <w:b/>
          <w:sz w:val="28"/>
          <w:szCs w:val="28"/>
        </w:rPr>
        <w:t>)</w:t>
      </w:r>
      <w:proofErr w:type="gramEnd"/>
    </w:p>
    <w:p w:rsidR="008A1C85" w:rsidRPr="0051775E" w:rsidRDefault="008A1C85" w:rsidP="0051775E">
      <w:pPr>
        <w:shd w:val="clear" w:color="auto" w:fill="FFFFFF"/>
        <w:spacing w:after="0" w:line="240" w:lineRule="auto"/>
        <w:ind w:firstLine="709"/>
        <w:jc w:val="center"/>
        <w:rPr>
          <w:rFonts w:ascii="Times New Roman" w:eastAsia="Times New Roman" w:hAnsi="Times New Roman" w:cs="Times New Roman"/>
          <w:b/>
          <w:sz w:val="28"/>
          <w:szCs w:val="28"/>
        </w:rPr>
      </w:pPr>
    </w:p>
    <w:p w:rsidR="008A1C85" w:rsidRPr="0051775E" w:rsidRDefault="008A1C85" w:rsidP="0051775E">
      <w:pPr>
        <w:shd w:val="clear" w:color="auto" w:fill="FFFFFF"/>
        <w:spacing w:after="0" w:line="240" w:lineRule="auto"/>
        <w:ind w:firstLine="709"/>
        <w:jc w:val="both"/>
        <w:rPr>
          <w:rFonts w:ascii="Verdana" w:eastAsia="Times New Roman" w:hAnsi="Verdana" w:cs="Times New Roman"/>
          <w:sz w:val="28"/>
          <w:szCs w:val="28"/>
        </w:rPr>
      </w:pPr>
      <w:r w:rsidRPr="0051775E">
        <w:rPr>
          <w:rFonts w:ascii="Times New Roman" w:eastAsia="Times New Roman" w:hAnsi="Times New Roman" w:cs="Times New Roman"/>
          <w:sz w:val="28"/>
          <w:szCs w:val="28"/>
        </w:rPr>
        <w:t>Появление больного ребенка в семье в большинстве случаев изменяет весь ее уклад,  особенно психологический климат. Все члены семьи находятся в состоянии стресса. На протяжении первых лет жизни этот стресс не уменьшается, а в ряде случаев нарастает. Возникают неровные, а  часто и конфликтные отношения  между супругами  и другими членами семьи. Семья больного ребенка часто находится в изоляции, так как родители обычно ограничивают  общение со своими друзьями, родственниками и целиком замыкаются на своем горе. Это одна из ошибок.</w:t>
      </w:r>
    </w:p>
    <w:p w:rsidR="008A1C85" w:rsidRPr="0051775E" w:rsidRDefault="008A1C85" w:rsidP="0051775E">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rPr>
      </w:pPr>
      <w:r w:rsidRPr="0051775E">
        <w:rPr>
          <w:rFonts w:ascii="Times New Roman" w:eastAsia="Times New Roman" w:hAnsi="Times New Roman" w:cs="Times New Roman"/>
          <w:sz w:val="28"/>
          <w:szCs w:val="28"/>
        </w:rPr>
        <w:t> </w:t>
      </w:r>
      <w:r w:rsidRPr="0051775E">
        <w:rPr>
          <w:rFonts w:ascii="Times New Roman" w:eastAsia="Times New Roman" w:hAnsi="Times New Roman" w:cs="Times New Roman"/>
          <w:b/>
          <w:bCs/>
          <w:sz w:val="28"/>
          <w:szCs w:val="28"/>
        </w:rPr>
        <w:t>Родителям следует стремиться к сохранению прежнего уклада семьи и дружеских отношений с близкими и знакомыми.</w:t>
      </w:r>
    </w:p>
    <w:p w:rsidR="008A1C85" w:rsidRPr="0051775E" w:rsidRDefault="008A1C85" w:rsidP="0051775E">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rPr>
      </w:pPr>
      <w:r w:rsidRPr="0051775E">
        <w:rPr>
          <w:rFonts w:ascii="Times New Roman" w:eastAsia="Times New Roman" w:hAnsi="Times New Roman" w:cs="Times New Roman"/>
          <w:sz w:val="28"/>
          <w:szCs w:val="28"/>
        </w:rPr>
        <w:t xml:space="preserve">Ни в коем случае родителям не следует отгораживаться от окружающей жизни, стесняться своего ребенка. В противном случае хроническая стрессовая ситуация нарастает, у матери возникает повышенная раздражительность, постоянное ощущение внутреннего беспокойства, нарушается сон, аппетит, появляются головные боли и другие отклонения в состоянии ее здоровья, особенно часто развивается невротическое состояние. Находясь  в болезненном состоянии, мать мало чем может помочь своему малышу.  Её тревога, беспокойство </w:t>
      </w:r>
      <w:proofErr w:type="gramStart"/>
      <w:r w:rsidRPr="0051775E">
        <w:rPr>
          <w:rFonts w:ascii="Times New Roman" w:eastAsia="Times New Roman" w:hAnsi="Times New Roman" w:cs="Times New Roman"/>
          <w:sz w:val="28"/>
          <w:szCs w:val="28"/>
        </w:rPr>
        <w:t>передаются  ребенку и у него не формируется</w:t>
      </w:r>
      <w:proofErr w:type="gramEnd"/>
      <w:r w:rsidRPr="0051775E">
        <w:rPr>
          <w:rFonts w:ascii="Times New Roman" w:eastAsia="Times New Roman" w:hAnsi="Times New Roman" w:cs="Times New Roman"/>
          <w:sz w:val="28"/>
          <w:szCs w:val="28"/>
        </w:rPr>
        <w:t xml:space="preserve"> естественное чувство безопасности, защищенности при взаимодействии с окружающим миром. Это еще больше нарушает его психическое развитие. У малыша могут возникать вторичные эмоциональные и поведенческие нарушения.</w:t>
      </w:r>
    </w:p>
    <w:p w:rsidR="008A1C85" w:rsidRPr="0051775E" w:rsidRDefault="008A1C85" w:rsidP="0051775E">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rPr>
      </w:pPr>
      <w:r w:rsidRPr="0051775E">
        <w:rPr>
          <w:rFonts w:ascii="Times New Roman" w:eastAsia="Times New Roman" w:hAnsi="Times New Roman" w:cs="Times New Roman"/>
          <w:b/>
          <w:bCs/>
          <w:sz w:val="28"/>
          <w:szCs w:val="28"/>
        </w:rPr>
        <w:t>Воспитывая ребенка с ограниченными возможностями здоровья, родителям следует помнить, что их полное самоотречение ради малыша не только не полезно ему, а в большинстве случаев и вредно. Ребенку с первых месяцев жизни важно ощущать стабильность и спокойствие своего окружения.</w:t>
      </w:r>
    </w:p>
    <w:p w:rsidR="008A1C85" w:rsidRPr="0051775E" w:rsidRDefault="008A1C85" w:rsidP="0051775E">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rPr>
      </w:pPr>
      <w:r w:rsidRPr="0051775E">
        <w:rPr>
          <w:rFonts w:ascii="Times New Roman" w:eastAsia="Times New Roman" w:hAnsi="Times New Roman" w:cs="Times New Roman"/>
          <w:sz w:val="28"/>
          <w:szCs w:val="28"/>
        </w:rPr>
        <w:t xml:space="preserve">  Появление больного ребенка в семье, как правило, видоизменяет взаимоотношения супругов. В тех случаях, когда еще до рождения ребенка взаимоотношения не были гармоничными, появление больного ребенка усиливает и проявляет скрытый до поры внутренний конфликт между ними. Вместе с тем имеются семьи, в которых ребенок укрепляет взаимоотношения </w:t>
      </w:r>
      <w:r w:rsidRPr="0051775E">
        <w:rPr>
          <w:rFonts w:ascii="Times New Roman" w:eastAsia="Times New Roman" w:hAnsi="Times New Roman" w:cs="Times New Roman"/>
          <w:sz w:val="28"/>
          <w:szCs w:val="28"/>
        </w:rPr>
        <w:lastRenderedPageBreak/>
        <w:t>между родителями. Родителей объединяют и сближают общие задачи и проблемы его воспитания и лечения.</w:t>
      </w:r>
    </w:p>
    <w:p w:rsidR="008A1C85" w:rsidRPr="0051775E" w:rsidRDefault="008A1C85" w:rsidP="0051775E">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rPr>
      </w:pPr>
      <w:r w:rsidRPr="0051775E">
        <w:rPr>
          <w:rFonts w:ascii="Times New Roman" w:eastAsia="Times New Roman" w:hAnsi="Times New Roman" w:cs="Times New Roman"/>
          <w:sz w:val="28"/>
          <w:szCs w:val="28"/>
        </w:rPr>
        <w:t>  Наблюдения показывают, что отношения между супругами в благополучных семьях во многом зависят от эмоционального состояния матери. Ее аффективная напряженность, возникающая при рождении больного ребенка, оказывает неблагоприятное влияние не только на супружеские отношения, но, как мы уже отмечали, прежде всего, на своего малыша.</w:t>
      </w:r>
    </w:p>
    <w:p w:rsidR="008A1C85" w:rsidRPr="0051775E" w:rsidRDefault="008A1C85" w:rsidP="0051775E">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rPr>
      </w:pPr>
      <w:r w:rsidRPr="0051775E">
        <w:rPr>
          <w:rFonts w:ascii="Times New Roman" w:eastAsia="Times New Roman" w:hAnsi="Times New Roman" w:cs="Times New Roman"/>
          <w:sz w:val="28"/>
          <w:szCs w:val="28"/>
        </w:rPr>
        <w:t>Совсем иная обстановка складывается в семье, если мать находит в себе силы и сохраняет душевное равновесие. Такая мать становится активным помощником своему малышу</w:t>
      </w:r>
      <w:r w:rsidRPr="0051775E">
        <w:rPr>
          <w:rFonts w:ascii="Times New Roman" w:eastAsia="Times New Roman" w:hAnsi="Times New Roman" w:cs="Times New Roman"/>
          <w:b/>
          <w:bCs/>
          <w:sz w:val="28"/>
          <w:szCs w:val="28"/>
        </w:rPr>
        <w:t>. Она старается как можно лучше понять его проблемы, чутко прислушивается к советам специалистов, воспитывает в себе новые качества, прежде всего наблюдательность, терпение, самообладание, ведет дневник наблюдений за ребенком, отмечая малейшие перемены в его состоянии. Дневник помогает матери: успокаивает ее, способствует правильной организации всей лечебно-коррекционной работы</w:t>
      </w:r>
      <w:r w:rsidRPr="0051775E">
        <w:rPr>
          <w:rFonts w:ascii="Times New Roman" w:eastAsia="Times New Roman" w:hAnsi="Times New Roman" w:cs="Times New Roman"/>
          <w:sz w:val="28"/>
          <w:szCs w:val="28"/>
        </w:rPr>
        <w:t>.</w:t>
      </w:r>
    </w:p>
    <w:p w:rsidR="008A1C85" w:rsidRPr="0051775E" w:rsidRDefault="008A1C85" w:rsidP="0051775E">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rPr>
      </w:pPr>
      <w:r w:rsidRPr="0051775E">
        <w:rPr>
          <w:rFonts w:ascii="Times New Roman" w:eastAsia="Times New Roman" w:hAnsi="Times New Roman" w:cs="Times New Roman"/>
          <w:sz w:val="28"/>
          <w:szCs w:val="28"/>
        </w:rPr>
        <w:t>Несмотря на то, что и эта мать полностью предана своему ребенку, она не забывает о домашнем уюте, проблемах мужа, оставаясь не только любящей женой, но и его советчиком и другом, старается расширить свой кругозор, следит за внешностью, оставаясь привлекательной и интересной не только для мужа, но и для окружающих.</w:t>
      </w:r>
    </w:p>
    <w:p w:rsidR="008A1C85" w:rsidRPr="0051775E" w:rsidRDefault="008A1C85" w:rsidP="0051775E">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rPr>
      </w:pPr>
      <w:r w:rsidRPr="0051775E">
        <w:rPr>
          <w:rFonts w:ascii="Times New Roman" w:eastAsia="Times New Roman" w:hAnsi="Times New Roman" w:cs="Times New Roman"/>
          <w:sz w:val="28"/>
          <w:szCs w:val="28"/>
        </w:rPr>
        <w:t> При такой ситуации создается наиболее благоприятная атмосфера  для помощи больному ребенку.</w:t>
      </w:r>
    </w:p>
    <w:p w:rsidR="008A1C85" w:rsidRPr="0051775E" w:rsidRDefault="008A1C85" w:rsidP="0051775E">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rPr>
      </w:pPr>
      <w:r w:rsidRPr="0051775E">
        <w:rPr>
          <w:rFonts w:ascii="Times New Roman" w:eastAsia="Times New Roman" w:hAnsi="Times New Roman" w:cs="Times New Roman"/>
          <w:b/>
          <w:bCs/>
          <w:sz w:val="28"/>
          <w:szCs w:val="28"/>
        </w:rPr>
        <w:t>Немаловажное значение в семье, воспитывающей ребёнка с ОВЗ, имеет поведение отца и других членов семьи. </w:t>
      </w:r>
      <w:r w:rsidRPr="0051775E">
        <w:rPr>
          <w:rFonts w:ascii="Times New Roman" w:eastAsia="Times New Roman" w:hAnsi="Times New Roman" w:cs="Times New Roman"/>
          <w:sz w:val="28"/>
          <w:szCs w:val="28"/>
        </w:rPr>
        <w:t xml:space="preserve">От поведения отца во многом зависит эмоциональное состояние матери, ее душевное равновесие. Если отец проявляет выдержку, разум, благородство, терпение, оказывает постоянную моральную поддержку жене и помощь в воспитании ребенка, семейные отношения </w:t>
      </w:r>
      <w:proofErr w:type="gramStart"/>
      <w:r w:rsidRPr="0051775E">
        <w:rPr>
          <w:rFonts w:ascii="Times New Roman" w:eastAsia="Times New Roman" w:hAnsi="Times New Roman" w:cs="Times New Roman"/>
          <w:sz w:val="28"/>
          <w:szCs w:val="28"/>
        </w:rPr>
        <w:t>укрепляются</w:t>
      </w:r>
      <w:proofErr w:type="gramEnd"/>
      <w:r w:rsidRPr="0051775E">
        <w:rPr>
          <w:rFonts w:ascii="Times New Roman" w:eastAsia="Times New Roman" w:hAnsi="Times New Roman" w:cs="Times New Roman"/>
          <w:sz w:val="28"/>
          <w:szCs w:val="28"/>
        </w:rPr>
        <w:t>  и более успешно проводится вся лечебно-коррекционная работа.</w:t>
      </w:r>
    </w:p>
    <w:p w:rsidR="008A1C85" w:rsidRPr="0051775E" w:rsidRDefault="008A1C85" w:rsidP="0051775E">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rPr>
      </w:pPr>
      <w:r w:rsidRPr="0051775E">
        <w:rPr>
          <w:rFonts w:ascii="Times New Roman" w:eastAsia="Times New Roman" w:hAnsi="Times New Roman" w:cs="Times New Roman"/>
          <w:sz w:val="28"/>
          <w:szCs w:val="28"/>
        </w:rPr>
        <w:t>  Если в семье проживает бабушка, особенно по линии матери, она в ряде случаев большую часть заботы о больном ребенке берет на себя, вытесняя дочь из ее материнской роли. Бабушка все силы отдает внуку или внучке, относясь к ним, как к своему ребенку. Дочь же в этой ситуации может вытеснять отца. В этих случаях отец постепенно все более отдаляется от воспитания своего малыша, он все меньше начинает принимать участие в жизни семьи. Такие семьи также часто распадаются.</w:t>
      </w:r>
    </w:p>
    <w:p w:rsidR="008A1C85" w:rsidRPr="0051775E" w:rsidRDefault="008A1C85" w:rsidP="0051775E">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rPr>
      </w:pPr>
      <w:r w:rsidRPr="0051775E">
        <w:rPr>
          <w:rFonts w:ascii="Times New Roman" w:eastAsia="Times New Roman" w:hAnsi="Times New Roman" w:cs="Times New Roman"/>
          <w:b/>
          <w:bCs/>
          <w:sz w:val="28"/>
          <w:szCs w:val="28"/>
        </w:rPr>
        <w:lastRenderedPageBreak/>
        <w:t>Таким образом, нормализация внутрисемейных отношений является основой успеха лечебно-коррекционной работы с ребенком, отстающим в развитии.</w:t>
      </w:r>
    </w:p>
    <w:p w:rsidR="008A1C85" w:rsidRPr="0051775E" w:rsidRDefault="008A1C85" w:rsidP="0051775E">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rPr>
      </w:pPr>
      <w:r w:rsidRPr="0051775E">
        <w:rPr>
          <w:rFonts w:ascii="Times New Roman" w:eastAsia="Times New Roman" w:hAnsi="Times New Roman" w:cs="Times New Roman"/>
          <w:sz w:val="28"/>
          <w:szCs w:val="28"/>
        </w:rPr>
        <w:t>После того как ребенку поставлен диагноз, особенно если это тяжелое наследственное заболевание или грубое повреждение мозга во внутриутробном периоде или в момент родов, перед семьей встают вопросы: Что будет дальше? Сможет ли ребенок ходить, говорить, учиться в школе?..</w:t>
      </w:r>
    </w:p>
    <w:p w:rsidR="008A1C85" w:rsidRPr="0051775E" w:rsidRDefault="008A1C85" w:rsidP="0051775E">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rPr>
      </w:pPr>
      <w:r w:rsidRPr="0051775E">
        <w:rPr>
          <w:rFonts w:ascii="Times New Roman" w:eastAsia="Times New Roman" w:hAnsi="Times New Roman" w:cs="Times New Roman"/>
          <w:sz w:val="28"/>
          <w:szCs w:val="28"/>
        </w:rPr>
        <w:t> </w:t>
      </w:r>
      <w:r w:rsidRPr="0051775E">
        <w:rPr>
          <w:rFonts w:ascii="Times New Roman" w:eastAsia="Times New Roman" w:hAnsi="Times New Roman" w:cs="Times New Roman"/>
          <w:b/>
          <w:bCs/>
          <w:sz w:val="28"/>
          <w:szCs w:val="28"/>
        </w:rPr>
        <w:t>Для выбора решения родители должны быть реально ориентированы в возможностях дальнейшего развития своего ребенка.</w:t>
      </w:r>
      <w:r w:rsidRPr="0051775E">
        <w:rPr>
          <w:rFonts w:ascii="Times New Roman" w:eastAsia="Times New Roman" w:hAnsi="Times New Roman" w:cs="Times New Roman"/>
          <w:sz w:val="28"/>
          <w:szCs w:val="28"/>
        </w:rPr>
        <w:t> Следует сразу же отметить, что диагноз заболевания не всегда определяет прогноз дальнейшего развития, так как каждое заболевание нервной системы может проявляться в различных формах, иметь разную степень тяжести и обусловливать как тяжелые, так и слабо выраженные отклонения в развитии.</w:t>
      </w:r>
    </w:p>
    <w:p w:rsidR="008A1C85" w:rsidRPr="0051775E" w:rsidRDefault="008A1C85" w:rsidP="0051775E">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rPr>
      </w:pPr>
      <w:r w:rsidRPr="0051775E">
        <w:rPr>
          <w:rFonts w:ascii="Times New Roman" w:eastAsia="Times New Roman" w:hAnsi="Times New Roman" w:cs="Times New Roman"/>
          <w:b/>
          <w:bCs/>
          <w:sz w:val="28"/>
          <w:szCs w:val="28"/>
        </w:rPr>
        <w:t xml:space="preserve">Большую моральную поддержку и взаимопомощь могут оказать семьи детей с ОВЗ друг другу. Помните: помогая друг другу, </w:t>
      </w:r>
      <w:proofErr w:type="gramStart"/>
      <w:r w:rsidRPr="0051775E">
        <w:rPr>
          <w:rFonts w:ascii="Times New Roman" w:eastAsia="Times New Roman" w:hAnsi="Times New Roman" w:cs="Times New Roman"/>
          <w:b/>
          <w:bCs/>
          <w:sz w:val="28"/>
          <w:szCs w:val="28"/>
        </w:rPr>
        <w:t>вы</w:t>
      </w:r>
      <w:proofErr w:type="gramEnd"/>
      <w:r w:rsidRPr="0051775E">
        <w:rPr>
          <w:rFonts w:ascii="Times New Roman" w:eastAsia="Times New Roman" w:hAnsi="Times New Roman" w:cs="Times New Roman"/>
          <w:b/>
          <w:bCs/>
          <w:sz w:val="28"/>
          <w:szCs w:val="28"/>
        </w:rPr>
        <w:t xml:space="preserve"> прежде всего помогаете себе.</w:t>
      </w:r>
    </w:p>
    <w:p w:rsidR="00950126" w:rsidRPr="0051775E" w:rsidRDefault="00950126" w:rsidP="0051775E">
      <w:pPr>
        <w:ind w:firstLine="709"/>
      </w:pPr>
    </w:p>
    <w:sectPr w:rsidR="00950126" w:rsidRPr="0051775E" w:rsidSect="003876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A1C85"/>
    <w:rsid w:val="0038763A"/>
    <w:rsid w:val="0051775E"/>
    <w:rsid w:val="008A1C85"/>
    <w:rsid w:val="00950126"/>
    <w:rsid w:val="00D34B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6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A1C85"/>
  </w:style>
</w:styles>
</file>

<file path=word/webSettings.xml><?xml version="1.0" encoding="utf-8"?>
<w:webSettings xmlns:r="http://schemas.openxmlformats.org/officeDocument/2006/relationships" xmlns:w="http://schemas.openxmlformats.org/wordprocessingml/2006/main">
  <w:divs>
    <w:div w:id="4675441">
      <w:bodyDiv w:val="1"/>
      <w:marLeft w:val="0"/>
      <w:marRight w:val="0"/>
      <w:marTop w:val="0"/>
      <w:marBottom w:val="0"/>
      <w:divBdr>
        <w:top w:val="none" w:sz="0" w:space="0" w:color="auto"/>
        <w:left w:val="none" w:sz="0" w:space="0" w:color="auto"/>
        <w:bottom w:val="none" w:sz="0" w:space="0" w:color="auto"/>
        <w:right w:val="none" w:sz="0" w:space="0" w:color="auto"/>
      </w:divBdr>
      <w:divsChild>
        <w:div w:id="1108157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9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817</Words>
  <Characters>4657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zam3</dc:creator>
  <cp:keywords/>
  <dc:description/>
  <cp:lastModifiedBy>1</cp:lastModifiedBy>
  <cp:revision>4</cp:revision>
  <dcterms:created xsi:type="dcterms:W3CDTF">2016-04-30T12:01:00Z</dcterms:created>
  <dcterms:modified xsi:type="dcterms:W3CDTF">2016-04-30T13:22:00Z</dcterms:modified>
</cp:coreProperties>
</file>