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FF" w:rsidRPr="00B629FF" w:rsidRDefault="00B629FF" w:rsidP="00B629FF">
      <w:pPr>
        <w:shd w:val="clear" w:color="auto" w:fill="FFFFFF"/>
        <w:spacing w:line="276" w:lineRule="auto"/>
        <w:ind w:right="0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629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Ким Наталья Викторовна </w:t>
      </w:r>
    </w:p>
    <w:p w:rsidR="00B629FF" w:rsidRPr="00B629FF" w:rsidRDefault="00B629FF" w:rsidP="00B629FF">
      <w:pPr>
        <w:shd w:val="clear" w:color="auto" w:fill="FFFFFF"/>
        <w:spacing w:line="276" w:lineRule="auto"/>
        <w:ind w:right="0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629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Муниципальное автономное общеобразовательное учреждение г. Нягани</w:t>
      </w:r>
    </w:p>
    <w:p w:rsidR="00B629FF" w:rsidRPr="00B629FF" w:rsidRDefault="00B629FF" w:rsidP="00B629FF">
      <w:pPr>
        <w:shd w:val="clear" w:color="auto" w:fill="FFFFFF"/>
        <w:spacing w:line="276" w:lineRule="auto"/>
        <w:ind w:right="0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629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"Средняя общеобразовательная школа №6" имени А.И.Гордиенко</w:t>
      </w:r>
    </w:p>
    <w:p w:rsidR="00B629FF" w:rsidRDefault="00B629FF" w:rsidP="00B629FF">
      <w:pPr>
        <w:spacing w:line="276" w:lineRule="auto"/>
        <w:ind w:right="-1"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629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Учитель химии</w:t>
      </w:r>
    </w:p>
    <w:p w:rsidR="00B629FF" w:rsidRDefault="00B629FF" w:rsidP="00B629FF">
      <w:pPr>
        <w:spacing w:line="276" w:lineRule="auto"/>
        <w:ind w:right="-1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00797" w:rsidRPr="00A10E15" w:rsidRDefault="00800797" w:rsidP="00A10E15">
      <w:pPr>
        <w:spacing w:line="276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00797" w:rsidRPr="00A10E15" w:rsidRDefault="00800797" w:rsidP="00A10E15">
      <w:pPr>
        <w:spacing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5567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Рабочая программа элективного курса «Формирование навыков функциональной грамотности</w:t>
      </w:r>
      <w:r w:rsidR="00175567" w:rsidRPr="00A10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посредством химического языка</w:t>
      </w:r>
      <w:r w:rsidRPr="00A10E15">
        <w:rPr>
          <w:rFonts w:ascii="Times New Roman" w:hAnsi="Times New Roman" w:cs="Times New Roman"/>
          <w:sz w:val="24"/>
          <w:szCs w:val="24"/>
        </w:rPr>
        <w:t xml:space="preserve">» разработана </w:t>
      </w:r>
      <w:r w:rsidR="00175567" w:rsidRPr="00A10E1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</w:t>
      </w:r>
      <w:r w:rsidR="00175567" w:rsidRPr="00A10E15">
        <w:rPr>
          <w:rFonts w:ascii="Times New Roman" w:eastAsia="Calibri" w:hAnsi="Times New Roman" w:cs="Times New Roman"/>
          <w:sz w:val="24"/>
          <w:szCs w:val="24"/>
        </w:rPr>
        <w:t xml:space="preserve"> с требованиями Федерального государственного образовательного стандарта общего образования второго поколения на основе </w:t>
      </w:r>
      <w:r w:rsidR="00175567" w:rsidRPr="00A10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нормативных документов:</w:t>
      </w:r>
    </w:p>
    <w:p w:rsidR="00175567" w:rsidRPr="00A10E15" w:rsidRDefault="00175567" w:rsidP="00A10E15">
      <w:pPr>
        <w:numPr>
          <w:ilvl w:val="0"/>
          <w:numId w:val="7"/>
        </w:numPr>
        <w:shd w:val="clear" w:color="auto" w:fill="FFFFFF"/>
        <w:spacing w:line="276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E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№273 ФЗ от 29.12.2012 г. «Об образовании в Российской Федерации»;</w:t>
      </w:r>
    </w:p>
    <w:p w:rsidR="00175567" w:rsidRPr="00A10E15" w:rsidRDefault="00175567" w:rsidP="00A10E15">
      <w:pPr>
        <w:numPr>
          <w:ilvl w:val="0"/>
          <w:numId w:val="7"/>
        </w:numPr>
        <w:shd w:val="clear" w:color="auto" w:fill="FFFFFF"/>
        <w:spacing w:line="276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E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1897;</w:t>
      </w:r>
    </w:p>
    <w:p w:rsidR="00175567" w:rsidRPr="00A10E15" w:rsidRDefault="00175567" w:rsidP="00A10E15">
      <w:pPr>
        <w:tabs>
          <w:tab w:val="right" w:leader="dot" w:pos="9628"/>
        </w:tabs>
        <w:suppressAutoHyphens/>
        <w:spacing w:line="276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E15">
        <w:rPr>
          <w:rFonts w:ascii="Times New Roman" w:eastAsia="Calibri" w:hAnsi="Times New Roman" w:cs="Times New Roman"/>
          <w:sz w:val="24"/>
          <w:szCs w:val="24"/>
          <w:lang w:eastAsia="ru-RU"/>
        </w:rPr>
        <w:t>3. Письмо Минобрнауки от 28.10.2015 г.  № 08-1786 «О рабочих программах учебных предметов»;</w:t>
      </w:r>
    </w:p>
    <w:p w:rsidR="00175567" w:rsidRPr="00A10E15" w:rsidRDefault="00175567" w:rsidP="00A10E15">
      <w:pPr>
        <w:tabs>
          <w:tab w:val="right" w:leader="dot" w:pos="9628"/>
        </w:tabs>
        <w:suppressAutoHyphens/>
        <w:spacing w:line="276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E15">
        <w:rPr>
          <w:rFonts w:ascii="Times New Roman" w:eastAsia="Calibri" w:hAnsi="Times New Roman" w:cs="Times New Roman"/>
          <w:sz w:val="24"/>
          <w:szCs w:val="24"/>
          <w:lang w:eastAsia="ru-RU"/>
        </w:rPr>
        <w:t>4. Письмо Минобрнауки от 12.05.2011 г.  № 03-2960 «Об организации внеурочной деятельности».</w:t>
      </w:r>
    </w:p>
    <w:p w:rsidR="00175567" w:rsidRPr="00A10E15" w:rsidRDefault="00175567" w:rsidP="00A10E15">
      <w:pPr>
        <w:tabs>
          <w:tab w:val="right" w:leader="dot" w:pos="9628"/>
        </w:tabs>
        <w:suppressAutoHyphens/>
        <w:spacing w:line="276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E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утверждена решением Коллегии Министерства просвещения РФ (протокол от 3 декабря 2019 г. № ПК-4вн) </w:t>
      </w:r>
    </w:p>
    <w:p w:rsidR="00175567" w:rsidRPr="00A10E15" w:rsidRDefault="00175567" w:rsidP="00A10E15">
      <w:pPr>
        <w:tabs>
          <w:tab w:val="right" w:leader="dot" w:pos="9628"/>
        </w:tabs>
        <w:suppressAutoHyphens/>
        <w:spacing w:line="276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E15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стандарта, утвержденный приказом Министерства образования и науки Российской Федерации от 4.12.2010 г. №986;</w:t>
      </w:r>
    </w:p>
    <w:p w:rsidR="00175567" w:rsidRPr="00A10E15" w:rsidRDefault="00175567" w:rsidP="00A10E15">
      <w:pPr>
        <w:tabs>
          <w:tab w:val="right" w:leader="dot" w:pos="9628"/>
        </w:tabs>
        <w:suppressAutoHyphens/>
        <w:spacing w:line="276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E1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10E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Основная образовательная программа основного общего образования по ФГОС  на 2020-2025 годы МАОУ МО г. Нягань «СОШ № 6» им. А.И. Гордиенко;</w:t>
      </w:r>
    </w:p>
    <w:p w:rsidR="00175567" w:rsidRPr="00A10E15" w:rsidRDefault="00175567" w:rsidP="00A10E15">
      <w:pPr>
        <w:tabs>
          <w:tab w:val="right" w:leader="dot" w:pos="9628"/>
        </w:tabs>
        <w:suppressAutoHyphens/>
        <w:spacing w:line="276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E15">
        <w:rPr>
          <w:rFonts w:ascii="Times New Roman" w:eastAsia="Calibri" w:hAnsi="Times New Roman" w:cs="Times New Roman"/>
          <w:sz w:val="24"/>
          <w:szCs w:val="24"/>
          <w:lang w:eastAsia="ru-RU"/>
        </w:rPr>
        <w:t>8. Локальный нормативный акт общеобразовательной организации о рабочей программе «Положение о рабочей программе учителя МАОУ МО г. Нягань «СОШ №6» им. А.И. Гордиенко».</w:t>
      </w:r>
    </w:p>
    <w:p w:rsidR="008D65E8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В настоящее время система школьного образования в стране переживает переломный момент, обусловленный глубокими содержательными и структурными изменениями в обществе, а также в самой базовой парадигме научного знания. Эти изменения нашли отражение в программных документах по развитию и модернизации образования. </w:t>
      </w:r>
    </w:p>
    <w:p w:rsidR="008D65E8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Сегодня обучение чтению и письму в школе не может ограничиваться академическими целями, оно должно включать функциональные и операционные цели, связанные с повседневной жизнью и трудовой деятельностью. Новая государственная программа обучения ориентирует на развитие функциональной грамотности учащихся. При обучении </w:t>
      </w:r>
      <w:r w:rsidR="008D65E8" w:rsidRPr="00A10E15">
        <w:rPr>
          <w:rFonts w:ascii="Times New Roman" w:hAnsi="Times New Roman" w:cs="Times New Roman"/>
          <w:sz w:val="24"/>
          <w:szCs w:val="24"/>
        </w:rPr>
        <w:t>школьным предметам</w:t>
      </w:r>
      <w:r w:rsidRPr="00A10E15">
        <w:rPr>
          <w:rFonts w:ascii="Times New Roman" w:hAnsi="Times New Roman" w:cs="Times New Roman"/>
          <w:sz w:val="24"/>
          <w:szCs w:val="24"/>
        </w:rPr>
        <w:t xml:space="preserve"> делается акцент на текстоведение, актуализируется коммуникативный подход и учитываются особ</w:t>
      </w:r>
      <w:r w:rsidR="008D65E8" w:rsidRPr="00A10E15">
        <w:rPr>
          <w:rFonts w:ascii="Times New Roman" w:hAnsi="Times New Roman" w:cs="Times New Roman"/>
          <w:sz w:val="24"/>
          <w:szCs w:val="24"/>
        </w:rPr>
        <w:t>енности мультикультурной среды.</w:t>
      </w:r>
    </w:p>
    <w:p w:rsidR="008D65E8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i/>
          <w:sz w:val="24"/>
          <w:szCs w:val="24"/>
        </w:rPr>
        <w:lastRenderedPageBreak/>
        <w:t>Функциональная грамотность</w:t>
      </w:r>
      <w:r w:rsidRPr="00A10E15">
        <w:rPr>
          <w:rFonts w:ascii="Times New Roman" w:hAnsi="Times New Roman" w:cs="Times New Roman"/>
          <w:sz w:val="24"/>
          <w:szCs w:val="24"/>
        </w:rPr>
        <w:t xml:space="preserve">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есть суммарный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 </w:t>
      </w:r>
    </w:p>
    <w:p w:rsidR="008D65E8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i/>
          <w:sz w:val="24"/>
          <w:szCs w:val="24"/>
        </w:rPr>
        <w:t xml:space="preserve">Функциональная грамотность </w:t>
      </w:r>
      <w:r w:rsidR="008D65E8" w:rsidRPr="00A10E15">
        <w:rPr>
          <w:rFonts w:ascii="Times New Roman" w:hAnsi="Times New Roman" w:cs="Times New Roman"/>
          <w:b/>
          <w:i/>
          <w:sz w:val="24"/>
          <w:szCs w:val="24"/>
        </w:rPr>
        <w:t>посредством химического языка</w:t>
      </w:r>
      <w:r w:rsidR="008D65E8"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sz w:val="24"/>
          <w:szCs w:val="24"/>
        </w:rPr>
        <w:t xml:space="preserve">– это способность </w:t>
      </w:r>
      <w:r w:rsidR="008D65E8" w:rsidRPr="00A10E15">
        <w:rPr>
          <w:rFonts w:ascii="Times New Roman" w:hAnsi="Times New Roman" w:cs="Times New Roman"/>
          <w:sz w:val="24"/>
          <w:szCs w:val="24"/>
        </w:rPr>
        <w:t xml:space="preserve">ученика </w:t>
      </w:r>
      <w:r w:rsidRPr="00A10E15">
        <w:rPr>
          <w:rFonts w:ascii="Times New Roman" w:hAnsi="Times New Roman" w:cs="Times New Roman"/>
          <w:sz w:val="24"/>
          <w:szCs w:val="24"/>
        </w:rPr>
        <w:t xml:space="preserve">использовать навыки чтения и письма в условиях его взаимодействия с </w:t>
      </w:r>
      <w:r w:rsidR="008D65E8" w:rsidRPr="00A10E15">
        <w:rPr>
          <w:rFonts w:ascii="Times New Roman" w:hAnsi="Times New Roman" w:cs="Times New Roman"/>
          <w:sz w:val="24"/>
          <w:szCs w:val="24"/>
        </w:rPr>
        <w:t>химическим текстом разного типа</w:t>
      </w:r>
      <w:r w:rsidRPr="00A10E15">
        <w:rPr>
          <w:rFonts w:ascii="Times New Roman" w:hAnsi="Times New Roman" w:cs="Times New Roman"/>
          <w:sz w:val="24"/>
          <w:szCs w:val="24"/>
        </w:rPr>
        <w:t xml:space="preserve"> (</w:t>
      </w:r>
      <w:r w:rsidR="00AB7714" w:rsidRPr="00A10E15">
        <w:rPr>
          <w:rFonts w:ascii="Times New Roman" w:hAnsi="Times New Roman" w:cs="Times New Roman"/>
          <w:sz w:val="24"/>
          <w:szCs w:val="24"/>
        </w:rPr>
        <w:t>работа с текстом</w:t>
      </w:r>
      <w:r w:rsidR="008D65E8" w:rsidRPr="00A10E15">
        <w:rPr>
          <w:rFonts w:ascii="Times New Roman" w:hAnsi="Times New Roman" w:cs="Times New Roman"/>
          <w:sz w:val="24"/>
          <w:szCs w:val="24"/>
        </w:rPr>
        <w:t xml:space="preserve"> учебник</w:t>
      </w:r>
      <w:r w:rsidR="00AB7714" w:rsidRPr="00A10E15">
        <w:rPr>
          <w:rFonts w:ascii="Times New Roman" w:hAnsi="Times New Roman" w:cs="Times New Roman"/>
          <w:sz w:val="24"/>
          <w:szCs w:val="24"/>
        </w:rPr>
        <w:t>а</w:t>
      </w:r>
      <w:r w:rsidRPr="00A10E15">
        <w:rPr>
          <w:rFonts w:ascii="Times New Roman" w:hAnsi="Times New Roman" w:cs="Times New Roman"/>
          <w:sz w:val="24"/>
          <w:szCs w:val="24"/>
        </w:rPr>
        <w:t xml:space="preserve">, </w:t>
      </w:r>
      <w:r w:rsidR="008D65E8" w:rsidRPr="00A10E15">
        <w:rPr>
          <w:rFonts w:ascii="Times New Roman" w:hAnsi="Times New Roman" w:cs="Times New Roman"/>
          <w:sz w:val="24"/>
          <w:szCs w:val="24"/>
        </w:rPr>
        <w:t>чтение</w:t>
      </w:r>
      <w:r w:rsidRPr="00A10E15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8D65E8" w:rsidRPr="00A10E15">
        <w:rPr>
          <w:rFonts w:ascii="Times New Roman" w:hAnsi="Times New Roman" w:cs="Times New Roman"/>
          <w:sz w:val="24"/>
          <w:szCs w:val="24"/>
        </w:rPr>
        <w:t>и к бытовым веществам и лекарствам</w:t>
      </w:r>
      <w:r w:rsidRPr="00A10E15">
        <w:rPr>
          <w:rFonts w:ascii="Times New Roman" w:hAnsi="Times New Roman" w:cs="Times New Roman"/>
          <w:sz w:val="24"/>
          <w:szCs w:val="24"/>
        </w:rPr>
        <w:t xml:space="preserve">, </w:t>
      </w:r>
      <w:r w:rsidR="008D65E8" w:rsidRPr="00A10E15">
        <w:rPr>
          <w:rFonts w:ascii="Times New Roman" w:hAnsi="Times New Roman" w:cs="Times New Roman"/>
          <w:sz w:val="24"/>
          <w:szCs w:val="24"/>
        </w:rPr>
        <w:t>пр</w:t>
      </w:r>
      <w:r w:rsidR="00AB7714" w:rsidRPr="00A10E15">
        <w:rPr>
          <w:rFonts w:ascii="Times New Roman" w:hAnsi="Times New Roman" w:cs="Times New Roman"/>
          <w:sz w:val="24"/>
          <w:szCs w:val="24"/>
        </w:rPr>
        <w:t>ослушивание и понимание текста</w:t>
      </w:r>
      <w:r w:rsidR="008D65E8" w:rsidRPr="00A10E15">
        <w:rPr>
          <w:rFonts w:ascii="Times New Roman" w:hAnsi="Times New Roman" w:cs="Times New Roman"/>
          <w:sz w:val="24"/>
          <w:szCs w:val="24"/>
        </w:rPr>
        <w:t xml:space="preserve"> телевизионной реклам</w:t>
      </w:r>
      <w:r w:rsidR="00AB7714" w:rsidRPr="00A10E15">
        <w:rPr>
          <w:rFonts w:ascii="Times New Roman" w:hAnsi="Times New Roman" w:cs="Times New Roman"/>
          <w:sz w:val="24"/>
          <w:szCs w:val="24"/>
        </w:rPr>
        <w:t>ы</w:t>
      </w:r>
      <w:r w:rsidRPr="00A10E15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AB7714" w:rsidRPr="00A10E15">
        <w:rPr>
          <w:rFonts w:ascii="Times New Roman" w:hAnsi="Times New Roman" w:cs="Times New Roman"/>
          <w:sz w:val="24"/>
          <w:szCs w:val="24"/>
        </w:rPr>
        <w:t>. Т</w:t>
      </w:r>
      <w:r w:rsidRPr="00A10E15">
        <w:rPr>
          <w:rFonts w:ascii="Times New Roman" w:hAnsi="Times New Roman" w:cs="Times New Roman"/>
          <w:sz w:val="24"/>
          <w:szCs w:val="24"/>
        </w:rPr>
        <w:t>о есть</w:t>
      </w:r>
      <w:r w:rsidR="00AB7714" w:rsidRPr="00A10E15">
        <w:rPr>
          <w:rFonts w:ascii="Times New Roman" w:hAnsi="Times New Roman" w:cs="Times New Roman"/>
          <w:sz w:val="24"/>
          <w:szCs w:val="24"/>
        </w:rPr>
        <w:t>,</w:t>
      </w:r>
      <w:r w:rsidRPr="00A10E15">
        <w:rPr>
          <w:rFonts w:ascii="Times New Roman" w:hAnsi="Times New Roman" w:cs="Times New Roman"/>
          <w:sz w:val="24"/>
          <w:szCs w:val="24"/>
        </w:rPr>
        <w:t xml:space="preserve">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 В частности, сюда входят способности свободно использовать навыки чтения и письма в целях получения информации из текста </w:t>
      </w:r>
      <w:r w:rsidR="008D65E8" w:rsidRPr="00A10E15">
        <w:rPr>
          <w:rFonts w:ascii="Times New Roman" w:hAnsi="Times New Roman" w:cs="Times New Roman"/>
          <w:sz w:val="24"/>
          <w:szCs w:val="24"/>
        </w:rPr>
        <w:t xml:space="preserve">химического задания </w:t>
      </w:r>
      <w:r w:rsidRPr="00A10E15">
        <w:rPr>
          <w:rFonts w:ascii="Times New Roman" w:hAnsi="Times New Roman" w:cs="Times New Roman"/>
          <w:sz w:val="24"/>
          <w:szCs w:val="24"/>
        </w:rPr>
        <w:t xml:space="preserve">и в целях передачи </w:t>
      </w:r>
      <w:r w:rsidR="008D65E8" w:rsidRPr="00A10E15">
        <w:rPr>
          <w:rFonts w:ascii="Times New Roman" w:hAnsi="Times New Roman" w:cs="Times New Roman"/>
          <w:sz w:val="24"/>
          <w:szCs w:val="24"/>
        </w:rPr>
        <w:t>осмысленной и правильно интерпретированной химической</w:t>
      </w:r>
      <w:r w:rsidRPr="00A10E15">
        <w:rPr>
          <w:rFonts w:ascii="Times New Roman" w:hAnsi="Times New Roman" w:cs="Times New Roman"/>
          <w:sz w:val="24"/>
          <w:szCs w:val="24"/>
        </w:rPr>
        <w:t xml:space="preserve"> информации в реальн</w:t>
      </w:r>
      <w:r w:rsidR="008D65E8" w:rsidRPr="00A10E15">
        <w:rPr>
          <w:rFonts w:ascii="Times New Roman" w:hAnsi="Times New Roman" w:cs="Times New Roman"/>
          <w:sz w:val="24"/>
          <w:szCs w:val="24"/>
        </w:rPr>
        <w:t xml:space="preserve">ый ответ, </w:t>
      </w:r>
      <w:r w:rsidRPr="00A10E15">
        <w:rPr>
          <w:rFonts w:ascii="Times New Roman" w:hAnsi="Times New Roman" w:cs="Times New Roman"/>
          <w:sz w:val="24"/>
          <w:szCs w:val="24"/>
        </w:rPr>
        <w:t xml:space="preserve">при помощи </w:t>
      </w:r>
      <w:r w:rsidR="008D65E8" w:rsidRPr="00A10E15">
        <w:rPr>
          <w:rFonts w:ascii="Times New Roman" w:hAnsi="Times New Roman" w:cs="Times New Roman"/>
          <w:sz w:val="24"/>
          <w:szCs w:val="24"/>
        </w:rPr>
        <w:t xml:space="preserve">формул, уравнений, </w:t>
      </w:r>
      <w:r w:rsidR="00AB7714" w:rsidRPr="00A10E15">
        <w:rPr>
          <w:rFonts w:ascii="Times New Roman" w:hAnsi="Times New Roman" w:cs="Times New Roman"/>
          <w:sz w:val="24"/>
          <w:szCs w:val="24"/>
        </w:rPr>
        <w:t xml:space="preserve">указания правильной размерности </w:t>
      </w:r>
      <w:r w:rsidR="008D65E8" w:rsidRPr="00A10E15">
        <w:rPr>
          <w:rFonts w:ascii="Times New Roman" w:hAnsi="Times New Roman" w:cs="Times New Roman"/>
          <w:sz w:val="24"/>
          <w:szCs w:val="24"/>
        </w:rPr>
        <w:t xml:space="preserve">полученной </w:t>
      </w:r>
      <w:r w:rsidR="00AB7714" w:rsidRPr="00A10E15">
        <w:rPr>
          <w:rFonts w:ascii="Times New Roman" w:hAnsi="Times New Roman" w:cs="Times New Roman"/>
          <w:sz w:val="24"/>
          <w:szCs w:val="24"/>
        </w:rPr>
        <w:t xml:space="preserve">в ответ </w:t>
      </w:r>
      <w:r w:rsidR="008D65E8" w:rsidRPr="00A10E15">
        <w:rPr>
          <w:rFonts w:ascii="Times New Roman" w:hAnsi="Times New Roman" w:cs="Times New Roman"/>
          <w:sz w:val="24"/>
          <w:szCs w:val="24"/>
        </w:rPr>
        <w:t>величины</w:t>
      </w:r>
      <w:r w:rsidRPr="00A10E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5E8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i/>
          <w:sz w:val="24"/>
          <w:szCs w:val="24"/>
        </w:rPr>
        <w:t xml:space="preserve">Основная задача по формированию функциональной </w:t>
      </w:r>
      <w:r w:rsidR="008D65E8" w:rsidRPr="00A10E15">
        <w:rPr>
          <w:rFonts w:ascii="Times New Roman" w:hAnsi="Times New Roman" w:cs="Times New Roman"/>
          <w:b/>
          <w:i/>
          <w:sz w:val="24"/>
          <w:szCs w:val="24"/>
        </w:rPr>
        <w:t xml:space="preserve">химической </w:t>
      </w:r>
      <w:r w:rsidRPr="00A10E15">
        <w:rPr>
          <w:rFonts w:ascii="Times New Roman" w:hAnsi="Times New Roman" w:cs="Times New Roman"/>
          <w:b/>
          <w:i/>
          <w:sz w:val="24"/>
          <w:szCs w:val="24"/>
        </w:rPr>
        <w:t>грамотности</w:t>
      </w:r>
      <w:r w:rsidRPr="00A10E15">
        <w:rPr>
          <w:rFonts w:ascii="Times New Roman" w:hAnsi="Times New Roman" w:cs="Times New Roman"/>
          <w:sz w:val="24"/>
          <w:szCs w:val="24"/>
        </w:rPr>
        <w:t xml:space="preserve"> - способность человека максимально быстро адаптироваться во внешней среде и активно в ней функционировать. </w:t>
      </w:r>
    </w:p>
    <w:p w:rsidR="008D65E8" w:rsidRPr="00A10E15" w:rsidRDefault="008D65E8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="00800797" w:rsidRPr="00A10E15">
        <w:rPr>
          <w:rFonts w:ascii="Times New Roman" w:hAnsi="Times New Roman" w:cs="Times New Roman"/>
          <w:b/>
          <w:i/>
          <w:sz w:val="24"/>
          <w:szCs w:val="24"/>
        </w:rPr>
        <w:t xml:space="preserve"> данного элективного курса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 определена следующими факторами: обучающиеся </w:t>
      </w:r>
      <w:r w:rsidRPr="00A10E15">
        <w:rPr>
          <w:rFonts w:ascii="Times New Roman" w:hAnsi="Times New Roman" w:cs="Times New Roman"/>
          <w:sz w:val="24"/>
          <w:szCs w:val="24"/>
        </w:rPr>
        <w:t>старших классов школы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 в своем большинстве: </w:t>
      </w:r>
    </w:p>
    <w:p w:rsidR="008D65E8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="008D65E8" w:rsidRPr="00A10E15">
        <w:rPr>
          <w:rFonts w:ascii="Times New Roman" w:hAnsi="Times New Roman" w:cs="Times New Roman"/>
          <w:sz w:val="24"/>
          <w:szCs w:val="24"/>
        </w:rPr>
        <w:t>слабо</w:t>
      </w:r>
      <w:r w:rsidRPr="00A10E15">
        <w:rPr>
          <w:rFonts w:ascii="Times New Roman" w:hAnsi="Times New Roman" w:cs="Times New Roman"/>
          <w:sz w:val="24"/>
          <w:szCs w:val="24"/>
        </w:rPr>
        <w:t xml:space="preserve"> умеют работать с информацией: сопоставлять соотносить, искать, конкретизировать, прогнозировать; </w:t>
      </w:r>
    </w:p>
    <w:p w:rsidR="008D65E8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не умеют анализировать самостоятельно описанную ситуацию;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не умеют составлять развёрнутый ответ в виде текста, вы</w:t>
      </w:r>
      <w:r w:rsidR="00AE55FD" w:rsidRPr="00A10E15">
        <w:rPr>
          <w:rFonts w:ascii="Times New Roman" w:hAnsi="Times New Roman" w:cs="Times New Roman"/>
          <w:sz w:val="24"/>
          <w:szCs w:val="24"/>
        </w:rPr>
        <w:t xml:space="preserve">делять и анализировать детали;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не умеют использовать разные типы чтения: просмотровый (ознакомительный), поисковый (с ориентацией на отбор нужной информации), аналитический;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не могут ответить на вопросы, предполагающие многократное возращение к условию с целью получить из него дополнительную информацию;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не могут учесть </w:t>
      </w:r>
      <w:r w:rsidR="00AE55FD" w:rsidRPr="00A10E15">
        <w:rPr>
          <w:rFonts w:ascii="Times New Roman" w:hAnsi="Times New Roman" w:cs="Times New Roman"/>
          <w:sz w:val="24"/>
          <w:szCs w:val="24"/>
        </w:rPr>
        <w:t>введенные в текст задания указания на конкретный класс определяемого в условии вещества</w:t>
      </w:r>
      <w:r w:rsidRPr="00A10E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0797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не могут определить </w:t>
      </w:r>
      <w:r w:rsidR="00AE55FD" w:rsidRPr="00A10E15">
        <w:rPr>
          <w:rFonts w:ascii="Times New Roman" w:hAnsi="Times New Roman" w:cs="Times New Roman"/>
          <w:sz w:val="24"/>
          <w:szCs w:val="24"/>
        </w:rPr>
        <w:t>цель задания в тексте</w:t>
      </w:r>
      <w:r w:rsidRPr="00A10E15">
        <w:rPr>
          <w:rFonts w:ascii="Times New Roman" w:hAnsi="Times New Roman" w:cs="Times New Roman"/>
          <w:sz w:val="24"/>
          <w:szCs w:val="24"/>
        </w:rPr>
        <w:t>.</w:t>
      </w:r>
    </w:p>
    <w:p w:rsidR="00175567" w:rsidRPr="00A10E15" w:rsidRDefault="0017556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Pr="00A10E15">
        <w:rPr>
          <w:rFonts w:ascii="Times New Roman" w:hAnsi="Times New Roman" w:cs="Times New Roman"/>
          <w:b/>
          <w:i/>
          <w:sz w:val="24"/>
          <w:szCs w:val="24"/>
        </w:rPr>
        <w:t>68 часа, 2 часа в неделю</w:t>
      </w:r>
      <w:r w:rsidRPr="00A10E15">
        <w:rPr>
          <w:rFonts w:ascii="Times New Roman" w:hAnsi="Times New Roman" w:cs="Times New Roman"/>
          <w:sz w:val="24"/>
          <w:szCs w:val="24"/>
        </w:rPr>
        <w:t xml:space="preserve">. Данный курс разработан для учащихся 11-х классов, соответствует запросам учащихся, направлен на формирование функциональной грамотности. </w:t>
      </w:r>
    </w:p>
    <w:p w:rsidR="00800797" w:rsidRPr="00A10E15" w:rsidRDefault="00800797" w:rsidP="00A10E15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55FD" w:rsidRPr="00A10E15" w:rsidRDefault="00AE55FD" w:rsidP="00A10E15">
      <w:pPr>
        <w:spacing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175567" w:rsidRPr="00A10E15">
        <w:rPr>
          <w:rFonts w:ascii="Times New Roman" w:hAnsi="Times New Roman" w:cs="Times New Roman"/>
          <w:b/>
          <w:sz w:val="24"/>
          <w:szCs w:val="24"/>
        </w:rPr>
        <w:t>ДАННОГО КУРСА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 xml:space="preserve">Функциональная грамотность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1. является базовым уровнем для формирования навыков чтения и </w:t>
      </w:r>
      <w:r w:rsidR="00AB7714" w:rsidRPr="00A10E15">
        <w:rPr>
          <w:rFonts w:ascii="Times New Roman" w:hAnsi="Times New Roman" w:cs="Times New Roman"/>
          <w:sz w:val="24"/>
          <w:szCs w:val="24"/>
        </w:rPr>
        <w:t>записи химической информации</w:t>
      </w:r>
      <w:r w:rsidRPr="00A10E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2. направлена на решение </w:t>
      </w:r>
      <w:r w:rsidR="00AB7714" w:rsidRPr="00A10E15">
        <w:rPr>
          <w:rFonts w:ascii="Times New Roman" w:hAnsi="Times New Roman" w:cs="Times New Roman"/>
          <w:sz w:val="24"/>
          <w:szCs w:val="24"/>
        </w:rPr>
        <w:t xml:space="preserve">частых </w:t>
      </w:r>
      <w:r w:rsidRPr="00A10E15">
        <w:rPr>
          <w:rFonts w:ascii="Times New Roman" w:hAnsi="Times New Roman" w:cs="Times New Roman"/>
          <w:sz w:val="24"/>
          <w:szCs w:val="24"/>
        </w:rPr>
        <w:t xml:space="preserve">бытовых проблем;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lastRenderedPageBreak/>
        <w:t xml:space="preserve">3. обнаруживается в конкретных обстоятельствах и характеризует человека в определенной ситуации;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4. связана с решением стандартных, стереотипных задач;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5. используется в качестве оценки, прежде всего, </w:t>
      </w:r>
      <w:r w:rsidR="00AE55FD" w:rsidRPr="00A10E15">
        <w:rPr>
          <w:rFonts w:ascii="Times New Roman" w:hAnsi="Times New Roman" w:cs="Times New Roman"/>
          <w:sz w:val="24"/>
          <w:szCs w:val="24"/>
        </w:rPr>
        <w:t>учащихся старших классов</w:t>
      </w:r>
      <w:r w:rsidRPr="00A10E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 xml:space="preserve">С функциональной грамотностью связана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1. </w:t>
      </w:r>
      <w:r w:rsidR="00AE55FD" w:rsidRPr="00A10E15">
        <w:rPr>
          <w:rFonts w:ascii="Times New Roman" w:hAnsi="Times New Roman" w:cs="Times New Roman"/>
          <w:sz w:val="24"/>
          <w:szCs w:val="24"/>
        </w:rPr>
        <w:t>с</w:t>
      </w:r>
      <w:r w:rsidRPr="00A10E15">
        <w:rPr>
          <w:rFonts w:ascii="Times New Roman" w:hAnsi="Times New Roman" w:cs="Times New Roman"/>
          <w:sz w:val="24"/>
          <w:szCs w:val="24"/>
        </w:rPr>
        <w:t>пособность выбирать и использовать различные технологии</w:t>
      </w:r>
      <w:r w:rsidR="00AE55FD" w:rsidRPr="00A10E15">
        <w:rPr>
          <w:rFonts w:ascii="Times New Roman" w:hAnsi="Times New Roman" w:cs="Times New Roman"/>
          <w:sz w:val="24"/>
          <w:szCs w:val="24"/>
        </w:rPr>
        <w:t>;</w:t>
      </w: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2. </w:t>
      </w:r>
      <w:r w:rsidR="00AE55FD" w:rsidRPr="00A10E15">
        <w:rPr>
          <w:rFonts w:ascii="Times New Roman" w:hAnsi="Times New Roman" w:cs="Times New Roman"/>
          <w:sz w:val="24"/>
          <w:szCs w:val="24"/>
        </w:rPr>
        <w:t>с</w:t>
      </w:r>
      <w:r w:rsidRPr="00A10E15">
        <w:rPr>
          <w:rFonts w:ascii="Times New Roman" w:hAnsi="Times New Roman" w:cs="Times New Roman"/>
          <w:sz w:val="24"/>
          <w:szCs w:val="24"/>
        </w:rPr>
        <w:t>пособность видеть проблемы и искать пути их решения</w:t>
      </w:r>
      <w:r w:rsidR="00AE55FD" w:rsidRPr="00A10E15">
        <w:rPr>
          <w:rFonts w:ascii="Times New Roman" w:hAnsi="Times New Roman" w:cs="Times New Roman"/>
          <w:sz w:val="24"/>
          <w:szCs w:val="24"/>
        </w:rPr>
        <w:t>;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 3. </w:t>
      </w:r>
      <w:r w:rsidR="00AE55FD" w:rsidRPr="00A10E15">
        <w:rPr>
          <w:rFonts w:ascii="Times New Roman" w:hAnsi="Times New Roman" w:cs="Times New Roman"/>
          <w:sz w:val="24"/>
          <w:szCs w:val="24"/>
        </w:rPr>
        <w:t>с</w:t>
      </w:r>
      <w:r w:rsidRPr="00A10E15">
        <w:rPr>
          <w:rFonts w:ascii="Times New Roman" w:hAnsi="Times New Roman" w:cs="Times New Roman"/>
          <w:sz w:val="24"/>
          <w:szCs w:val="24"/>
        </w:rPr>
        <w:t xml:space="preserve">пособность учиться всю жизнь.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 xml:space="preserve">Цель курса: </w:t>
      </w:r>
      <w:r w:rsidRPr="00A10E15">
        <w:rPr>
          <w:rFonts w:ascii="Times New Roman" w:hAnsi="Times New Roman" w:cs="Times New Roman"/>
          <w:sz w:val="24"/>
          <w:szCs w:val="24"/>
        </w:rPr>
        <w:t xml:space="preserve">обучать не только извлечению информации, но и пониманию прочитанного, включению в личный опыт. Умение читать и писать уже не может считаться способностью, приобретенной в младших классах, теперь это постоянно развивающаяся совокупность знаний, умений и навыков, т.е. качество человека, которое совершенствуется на протяжении всей жизни в разных ситуациях деятельности и общения.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Задачи курса</w:t>
      </w:r>
      <w:r w:rsidRPr="00A10E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• осмысленно читать и воспринимать на слух, а также продуцировать </w:t>
      </w:r>
      <w:r w:rsidR="00AE55FD" w:rsidRPr="00A10E15">
        <w:rPr>
          <w:rFonts w:ascii="Times New Roman" w:hAnsi="Times New Roman" w:cs="Times New Roman"/>
          <w:sz w:val="24"/>
          <w:szCs w:val="24"/>
        </w:rPr>
        <w:t xml:space="preserve">разные тексты </w:t>
      </w:r>
      <w:r w:rsidRPr="00A10E15">
        <w:rPr>
          <w:rFonts w:ascii="Times New Roman" w:hAnsi="Times New Roman" w:cs="Times New Roman"/>
          <w:sz w:val="24"/>
          <w:szCs w:val="24"/>
        </w:rPr>
        <w:t xml:space="preserve">(информационного и прикладного характера, </w:t>
      </w:r>
      <w:r w:rsidR="00AE55FD" w:rsidRPr="00A10E15">
        <w:rPr>
          <w:rFonts w:ascii="Times New Roman" w:hAnsi="Times New Roman" w:cs="Times New Roman"/>
          <w:sz w:val="24"/>
          <w:szCs w:val="24"/>
        </w:rPr>
        <w:t xml:space="preserve">условия тестового характера, рекламного и </w:t>
      </w:r>
      <w:r w:rsidR="00AB7714" w:rsidRPr="00A10E15">
        <w:rPr>
          <w:rFonts w:ascii="Times New Roman" w:hAnsi="Times New Roman" w:cs="Times New Roman"/>
          <w:sz w:val="24"/>
          <w:szCs w:val="24"/>
        </w:rPr>
        <w:t>инструктивного</w:t>
      </w:r>
      <w:r w:rsidR="00AE55FD" w:rsidRPr="00A10E15">
        <w:rPr>
          <w:rFonts w:ascii="Times New Roman" w:hAnsi="Times New Roman" w:cs="Times New Roman"/>
          <w:sz w:val="24"/>
          <w:szCs w:val="24"/>
        </w:rPr>
        <w:t xml:space="preserve"> типов);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• уметь извлекать </w:t>
      </w:r>
      <w:r w:rsidR="00AB7714" w:rsidRPr="00A10E15">
        <w:rPr>
          <w:rFonts w:ascii="Times New Roman" w:hAnsi="Times New Roman" w:cs="Times New Roman"/>
          <w:sz w:val="24"/>
          <w:szCs w:val="24"/>
        </w:rPr>
        <w:t xml:space="preserve">нужную в конкретной ситуации </w:t>
      </w:r>
      <w:r w:rsidRPr="00A10E15">
        <w:rPr>
          <w:rFonts w:ascii="Times New Roman" w:hAnsi="Times New Roman" w:cs="Times New Roman"/>
          <w:sz w:val="24"/>
          <w:szCs w:val="24"/>
        </w:rPr>
        <w:t xml:space="preserve">информацию из разных источников;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• учиться находить и критически оценивать информацию из СМИ и Интернета;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• уметь пользоваться источниками и </w:t>
      </w:r>
      <w:r w:rsidR="00AB7714" w:rsidRPr="00A10E15">
        <w:rPr>
          <w:rFonts w:ascii="Times New Roman" w:hAnsi="Times New Roman" w:cs="Times New Roman"/>
          <w:sz w:val="24"/>
          <w:szCs w:val="24"/>
        </w:rPr>
        <w:t xml:space="preserve">грамотно </w:t>
      </w:r>
      <w:r w:rsidRPr="00A10E15">
        <w:rPr>
          <w:rFonts w:ascii="Times New Roman" w:hAnsi="Times New Roman" w:cs="Times New Roman"/>
          <w:sz w:val="24"/>
          <w:szCs w:val="24"/>
        </w:rPr>
        <w:t xml:space="preserve">ссылаться на них;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• уметь читать таблицы, диаграммы, схемы, условные обозначения и уметь применять их при подготовке собственных текстов</w:t>
      </w:r>
      <w:r w:rsidR="00AB7714" w:rsidRPr="00A10E15">
        <w:rPr>
          <w:rFonts w:ascii="Times New Roman" w:hAnsi="Times New Roman" w:cs="Times New Roman"/>
          <w:sz w:val="24"/>
          <w:szCs w:val="24"/>
        </w:rPr>
        <w:t>, решении задач</w:t>
      </w:r>
      <w:r w:rsidRPr="00A10E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• реализовывать разные стратегии чтения при работе с текстом</w:t>
      </w:r>
      <w:r w:rsidR="00AE55FD" w:rsidRPr="00A10E15">
        <w:rPr>
          <w:rFonts w:ascii="Times New Roman" w:hAnsi="Times New Roman" w:cs="Times New Roman"/>
          <w:sz w:val="24"/>
          <w:szCs w:val="24"/>
        </w:rPr>
        <w:t>;</w:t>
      </w: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797" w:rsidRPr="00A10E15" w:rsidRDefault="00AE55FD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• р</w:t>
      </w:r>
      <w:r w:rsidR="00800797" w:rsidRPr="00A10E15">
        <w:rPr>
          <w:rFonts w:ascii="Times New Roman" w:hAnsi="Times New Roman" w:cs="Times New Roman"/>
          <w:sz w:val="24"/>
          <w:szCs w:val="24"/>
        </w:rPr>
        <w:t>аботать с официально-деловыми документами и грамотно составлять их.</w:t>
      </w:r>
    </w:p>
    <w:p w:rsidR="00800797" w:rsidRPr="00A10E15" w:rsidRDefault="00800797" w:rsidP="00A10E15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148A5" w:rsidRPr="00A10E15" w:rsidRDefault="001148A5" w:rsidP="00A10E15">
      <w:pPr>
        <w:spacing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1)</w:t>
      </w:r>
      <w:r w:rsidR="00AE55FD" w:rsidRPr="00A10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8A5" w:rsidRPr="00A10E15">
        <w:rPr>
          <w:rFonts w:ascii="Times New Roman" w:hAnsi="Times New Roman" w:cs="Times New Roman"/>
          <w:b/>
          <w:sz w:val="24"/>
          <w:szCs w:val="24"/>
        </w:rPr>
        <w:t>Функциональное чтение</w:t>
      </w:r>
      <w:r w:rsidRPr="00A10E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5FD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Это умение пользоваться различными видами чтения: изучающим, просмотровым, ознакомительным, переходить от одной системы при</w:t>
      </w:r>
      <w:r w:rsidR="00AB7714" w:rsidRPr="00A10E15">
        <w:rPr>
          <w:rFonts w:ascii="Times New Roman" w:hAnsi="Times New Roman" w:cs="Times New Roman"/>
          <w:sz w:val="24"/>
          <w:szCs w:val="24"/>
        </w:rPr>
        <w:t>ё</w:t>
      </w:r>
      <w:r w:rsidRPr="00A10E15">
        <w:rPr>
          <w:rFonts w:ascii="Times New Roman" w:hAnsi="Times New Roman" w:cs="Times New Roman"/>
          <w:sz w:val="24"/>
          <w:szCs w:val="24"/>
        </w:rPr>
        <w:t>мов чтения и понимания текста к другой, адекватной данной цели чтения и понимания и данному виду текстов (гибкость чтения); Функциональное чтение – это чтение с целью поиска информации для решения конкретной задачи или выполнения определенного задания. При фун</w:t>
      </w:r>
      <w:r w:rsidR="001148A5" w:rsidRPr="00A10E15">
        <w:rPr>
          <w:rFonts w:ascii="Times New Roman" w:hAnsi="Times New Roman" w:cs="Times New Roman"/>
          <w:sz w:val="24"/>
          <w:szCs w:val="24"/>
        </w:rPr>
        <w:t>к</w:t>
      </w:r>
      <w:r w:rsidRPr="00A10E15">
        <w:rPr>
          <w:rFonts w:ascii="Times New Roman" w:hAnsi="Times New Roman" w:cs="Times New Roman"/>
          <w:sz w:val="24"/>
          <w:szCs w:val="24"/>
        </w:rPr>
        <w:t xml:space="preserve">циональном чтении применяются приемы просмотрового чтения (сканирования) и аналитического чтения (выделение ключевых слов, подбор цитат, составление схем, графиков, таблиц). </w:t>
      </w:r>
    </w:p>
    <w:p w:rsidR="00AE55FD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В исследовании PISA грамотность чтения подразделяется на следующие уровни: </w:t>
      </w:r>
    </w:p>
    <w:p w:rsidR="00AE55FD" w:rsidRPr="00A10E15" w:rsidRDefault="00800797" w:rsidP="00A10E15">
      <w:pPr>
        <w:pStyle w:val="a3"/>
        <w:numPr>
          <w:ilvl w:val="0"/>
          <w:numId w:val="2"/>
        </w:numPr>
        <w:spacing w:line="276" w:lineRule="auto"/>
        <w:ind w:left="426" w:right="-1" w:hanging="426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поиск в тексте нужной информации по простому критерию (самый низкий уровень); </w:t>
      </w:r>
    </w:p>
    <w:p w:rsidR="00AE55FD" w:rsidRPr="00A10E15" w:rsidRDefault="00800797" w:rsidP="00A10E15">
      <w:pPr>
        <w:pStyle w:val="a3"/>
        <w:numPr>
          <w:ilvl w:val="0"/>
          <w:numId w:val="2"/>
        </w:numPr>
        <w:spacing w:line="276" w:lineRule="auto"/>
        <w:ind w:left="426" w:right="-1" w:hanging="426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поиск в тексте нужной информации по множественным критериям; </w:t>
      </w:r>
    </w:p>
    <w:p w:rsidR="00AE55FD" w:rsidRPr="00A10E15" w:rsidRDefault="00800797" w:rsidP="00A10E15">
      <w:pPr>
        <w:pStyle w:val="a3"/>
        <w:numPr>
          <w:ilvl w:val="0"/>
          <w:numId w:val="2"/>
        </w:numPr>
        <w:spacing w:line="276" w:lineRule="auto"/>
        <w:ind w:left="426" w:right="-1" w:hanging="426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поиск в тексте нужной информации, распознавание связи между отрывками информации, работа с известной, но противоречивой информацией; </w:t>
      </w:r>
    </w:p>
    <w:p w:rsidR="00AE55FD" w:rsidRPr="00A10E15" w:rsidRDefault="00800797" w:rsidP="00A10E15">
      <w:pPr>
        <w:pStyle w:val="a3"/>
        <w:numPr>
          <w:ilvl w:val="0"/>
          <w:numId w:val="2"/>
        </w:numPr>
        <w:spacing w:line="276" w:lineRule="auto"/>
        <w:ind w:left="426" w:right="-1" w:hanging="426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поиск и установление последовательности или комбинации отрывков, содержащих глубоко скрытую информацию, умение сделать вывод о том, какая информация в тексте необходима для выполнения задания; </w:t>
      </w:r>
    </w:p>
    <w:p w:rsidR="001148A5" w:rsidRPr="00A10E15" w:rsidRDefault="00800797" w:rsidP="00A10E15">
      <w:pPr>
        <w:pStyle w:val="a3"/>
        <w:numPr>
          <w:ilvl w:val="0"/>
          <w:numId w:val="2"/>
        </w:numPr>
        <w:spacing w:line="276" w:lineRule="auto"/>
        <w:ind w:left="426" w:right="-1" w:hanging="426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lastRenderedPageBreak/>
        <w:t>понимание сложных текстов и их интерпретация, формулирование выводов и гипотез относительно содержания текста.</w:t>
      </w:r>
    </w:p>
    <w:p w:rsidR="00AE55FD" w:rsidRPr="00A10E15" w:rsidRDefault="00800797" w:rsidP="00A10E15">
      <w:pPr>
        <w:pStyle w:val="a3"/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5FD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2)</w:t>
      </w:r>
      <w:r w:rsidR="00AE55FD" w:rsidRPr="00A10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b/>
          <w:sz w:val="24"/>
          <w:szCs w:val="24"/>
        </w:rPr>
        <w:t xml:space="preserve">Диалог с текстом </w:t>
      </w:r>
    </w:p>
    <w:p w:rsidR="00631232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Базовой способностью в формировании функциональной грамотности является способность понимания текста как важнейшей из тех, которыми должны владеть выпускники школы в современных условиях: освоить культурные образцы важнейших способов понимания текста,</w:t>
      </w:r>
      <w:r w:rsidR="00631232" w:rsidRPr="00A10E15">
        <w:rPr>
          <w:rFonts w:ascii="Times New Roman" w:hAnsi="Times New Roman" w:cs="Times New Roman"/>
          <w:sz w:val="24"/>
          <w:szCs w:val="24"/>
        </w:rPr>
        <w:t xml:space="preserve"> понимание общего смысла текста</w:t>
      </w:r>
      <w:r w:rsidRPr="00A10E15">
        <w:rPr>
          <w:rFonts w:ascii="Times New Roman" w:hAnsi="Times New Roman" w:cs="Times New Roman"/>
          <w:sz w:val="24"/>
          <w:szCs w:val="24"/>
        </w:rPr>
        <w:t xml:space="preserve">; понимание логической структуры текста. </w:t>
      </w:r>
    </w:p>
    <w:p w:rsidR="00631232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В основе данной программы лежат различные подходы к </w:t>
      </w:r>
      <w:r w:rsidR="00631232" w:rsidRPr="00A10E15">
        <w:rPr>
          <w:rFonts w:ascii="Times New Roman" w:hAnsi="Times New Roman" w:cs="Times New Roman"/>
          <w:sz w:val="24"/>
          <w:szCs w:val="24"/>
        </w:rPr>
        <w:t xml:space="preserve">формированию грамотного чтения. </w:t>
      </w:r>
      <w:r w:rsidRPr="00A10E15">
        <w:rPr>
          <w:rFonts w:ascii="Times New Roman" w:hAnsi="Times New Roman" w:cs="Times New Roman"/>
          <w:sz w:val="24"/>
          <w:szCs w:val="24"/>
        </w:rPr>
        <w:t>Во-первых, это внимание к элементарным единицам текста: слову, предложению, абзацу. Во-вторых, понимание и интерпретация текста невозможна без анализа структуры текста и его логических связей. Когда ученик, фиксируя их, учится составлять план, тезисы, конспекты, схемы и таблицы. В-третьих, понимание текста – это своего рода решение задач. А какая задача без вопроса. Ученика необходимо научить вести д</w:t>
      </w:r>
      <w:r w:rsidR="001148A5" w:rsidRPr="00A10E15">
        <w:rPr>
          <w:rFonts w:ascii="Times New Roman" w:hAnsi="Times New Roman" w:cs="Times New Roman"/>
          <w:sz w:val="24"/>
          <w:szCs w:val="24"/>
        </w:rPr>
        <w:t>иалог с текстом</w:t>
      </w:r>
      <w:r w:rsidRPr="00A10E15">
        <w:rPr>
          <w:rFonts w:ascii="Times New Roman" w:hAnsi="Times New Roman" w:cs="Times New Roman"/>
          <w:sz w:val="24"/>
          <w:szCs w:val="24"/>
        </w:rPr>
        <w:t xml:space="preserve">, задавая вопросы.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 xml:space="preserve">Работа с текстом позволяет: </w:t>
      </w:r>
    </w:p>
    <w:p w:rsidR="00631232" w:rsidRPr="00A10E15" w:rsidRDefault="001148A5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</w:t>
      </w:r>
      <w:r w:rsidR="00631232" w:rsidRPr="00A10E15">
        <w:rPr>
          <w:rFonts w:ascii="Times New Roman" w:hAnsi="Times New Roman" w:cs="Times New Roman"/>
          <w:sz w:val="24"/>
          <w:szCs w:val="24"/>
        </w:rPr>
        <w:t>в</w:t>
      </w:r>
      <w:r w:rsidR="00800797" w:rsidRPr="00A10E15">
        <w:rPr>
          <w:rFonts w:ascii="Times New Roman" w:hAnsi="Times New Roman" w:cs="Times New Roman"/>
          <w:sz w:val="24"/>
          <w:szCs w:val="24"/>
        </w:rPr>
        <w:t>ыделять главную мысль текста или его частей</w:t>
      </w:r>
      <w:r w:rsidR="00631232" w:rsidRPr="00A10E15">
        <w:rPr>
          <w:rFonts w:ascii="Times New Roman" w:hAnsi="Times New Roman" w:cs="Times New Roman"/>
          <w:sz w:val="24"/>
          <w:szCs w:val="24"/>
        </w:rPr>
        <w:t>;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232" w:rsidRPr="00A10E15" w:rsidRDefault="001148A5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</w:t>
      </w:r>
      <w:r w:rsidR="00631232" w:rsidRPr="00A10E15">
        <w:rPr>
          <w:rFonts w:ascii="Times New Roman" w:hAnsi="Times New Roman" w:cs="Times New Roman"/>
          <w:sz w:val="24"/>
          <w:szCs w:val="24"/>
        </w:rPr>
        <w:t>п</w:t>
      </w:r>
      <w:r w:rsidR="00800797" w:rsidRPr="00A10E15">
        <w:rPr>
          <w:rFonts w:ascii="Times New Roman" w:hAnsi="Times New Roman" w:cs="Times New Roman"/>
          <w:sz w:val="24"/>
          <w:szCs w:val="24"/>
        </w:rPr>
        <w:t>онимать информацию, содержащуюся в тексте</w:t>
      </w:r>
      <w:r w:rsidR="00631232" w:rsidRPr="00A10E15">
        <w:rPr>
          <w:rFonts w:ascii="Times New Roman" w:hAnsi="Times New Roman" w:cs="Times New Roman"/>
          <w:sz w:val="24"/>
          <w:szCs w:val="24"/>
        </w:rPr>
        <w:t>;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232" w:rsidRPr="00A10E15" w:rsidRDefault="001148A5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</w:t>
      </w:r>
      <w:r w:rsidR="00631232" w:rsidRPr="00A10E15">
        <w:rPr>
          <w:rFonts w:ascii="Times New Roman" w:hAnsi="Times New Roman" w:cs="Times New Roman"/>
          <w:sz w:val="24"/>
          <w:szCs w:val="24"/>
        </w:rPr>
        <w:t>п</w:t>
      </w:r>
      <w:r w:rsidR="00800797" w:rsidRPr="00A10E15">
        <w:rPr>
          <w:rFonts w:ascii="Times New Roman" w:hAnsi="Times New Roman" w:cs="Times New Roman"/>
          <w:sz w:val="24"/>
          <w:szCs w:val="24"/>
        </w:rPr>
        <w:t>реобразовывать текстовую информацию с учётом цели дальнейшего использования</w:t>
      </w:r>
      <w:r w:rsidR="00631232" w:rsidRPr="00A10E15">
        <w:rPr>
          <w:rFonts w:ascii="Times New Roman" w:hAnsi="Times New Roman" w:cs="Times New Roman"/>
          <w:sz w:val="24"/>
          <w:szCs w:val="24"/>
        </w:rPr>
        <w:t>;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232" w:rsidRPr="00A10E15" w:rsidRDefault="001148A5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</w:t>
      </w:r>
      <w:r w:rsidR="00631232" w:rsidRPr="00A10E15">
        <w:rPr>
          <w:rFonts w:ascii="Times New Roman" w:hAnsi="Times New Roman" w:cs="Times New Roman"/>
          <w:sz w:val="24"/>
          <w:szCs w:val="24"/>
        </w:rPr>
        <w:t>п</w:t>
      </w:r>
      <w:r w:rsidR="00800797" w:rsidRPr="00A10E15">
        <w:rPr>
          <w:rFonts w:ascii="Times New Roman" w:hAnsi="Times New Roman" w:cs="Times New Roman"/>
          <w:sz w:val="24"/>
          <w:szCs w:val="24"/>
        </w:rPr>
        <w:t>рименять информацию из текста в изменённой ситуации</w:t>
      </w:r>
      <w:r w:rsidR="00631232" w:rsidRPr="00A10E15">
        <w:rPr>
          <w:rFonts w:ascii="Times New Roman" w:hAnsi="Times New Roman" w:cs="Times New Roman"/>
          <w:sz w:val="24"/>
          <w:szCs w:val="24"/>
        </w:rPr>
        <w:t>;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797" w:rsidRPr="00A10E15" w:rsidRDefault="001148A5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</w:t>
      </w:r>
      <w:r w:rsidR="00631232" w:rsidRPr="00A10E15">
        <w:rPr>
          <w:rFonts w:ascii="Times New Roman" w:hAnsi="Times New Roman" w:cs="Times New Roman"/>
          <w:sz w:val="24"/>
          <w:szCs w:val="24"/>
        </w:rPr>
        <w:t>к</w:t>
      </w:r>
      <w:r w:rsidR="00800797" w:rsidRPr="00A10E15">
        <w:rPr>
          <w:rFonts w:ascii="Times New Roman" w:hAnsi="Times New Roman" w:cs="Times New Roman"/>
          <w:sz w:val="24"/>
          <w:szCs w:val="24"/>
        </w:rPr>
        <w:t>ритически оценивать степень достоверности содержащейся в тексте информации</w:t>
      </w:r>
      <w:r w:rsidR="00631232" w:rsidRPr="00A10E15">
        <w:rPr>
          <w:rFonts w:ascii="Times New Roman" w:hAnsi="Times New Roman" w:cs="Times New Roman"/>
          <w:sz w:val="24"/>
          <w:szCs w:val="24"/>
        </w:rPr>
        <w:t>.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Ключевые умения работы с текстом</w:t>
      </w:r>
      <w:r w:rsidR="001148A5" w:rsidRPr="00A10E15">
        <w:rPr>
          <w:rFonts w:ascii="Times New Roman" w:hAnsi="Times New Roman" w:cs="Times New Roman"/>
          <w:b/>
          <w:sz w:val="24"/>
          <w:szCs w:val="24"/>
        </w:rPr>
        <w:t xml:space="preserve"> на уроках химии</w:t>
      </w:r>
      <w:r w:rsidRPr="00A10E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-</w:t>
      </w:r>
      <w:r w:rsidR="00631232"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sz w:val="24"/>
          <w:szCs w:val="24"/>
        </w:rPr>
        <w:t xml:space="preserve">умение найти связь </w:t>
      </w:r>
      <w:r w:rsidR="001148A5" w:rsidRPr="00A10E15">
        <w:rPr>
          <w:rFonts w:ascii="Times New Roman" w:hAnsi="Times New Roman" w:cs="Times New Roman"/>
          <w:sz w:val="24"/>
          <w:szCs w:val="24"/>
        </w:rPr>
        <w:t>между единицами химических компонентов (веществами, классами веществ, уравнениями реакций, величинами и их размерностями)</w:t>
      </w:r>
      <w:r w:rsidRPr="00A10E15">
        <w:rPr>
          <w:rFonts w:ascii="Times New Roman" w:hAnsi="Times New Roman" w:cs="Times New Roman"/>
          <w:sz w:val="24"/>
          <w:szCs w:val="24"/>
        </w:rPr>
        <w:t xml:space="preserve"> в тексте;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умение анализировать </w:t>
      </w:r>
      <w:r w:rsidR="001148A5" w:rsidRPr="00A10E15">
        <w:rPr>
          <w:rFonts w:ascii="Times New Roman" w:hAnsi="Times New Roman" w:cs="Times New Roman"/>
          <w:sz w:val="24"/>
          <w:szCs w:val="24"/>
        </w:rPr>
        <w:t>наличие в тексте использованных систематических и тривиальных названий, научных и бытовых терминов, особенностей самого</w:t>
      </w:r>
      <w:r w:rsidRPr="00A10E15">
        <w:rPr>
          <w:rFonts w:ascii="Times New Roman" w:hAnsi="Times New Roman" w:cs="Times New Roman"/>
          <w:sz w:val="24"/>
          <w:szCs w:val="24"/>
        </w:rPr>
        <w:t xml:space="preserve"> текста;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умение вычленить главную информацию </w:t>
      </w:r>
      <w:r w:rsidR="001148A5" w:rsidRPr="00A10E15">
        <w:rPr>
          <w:rFonts w:ascii="Times New Roman" w:hAnsi="Times New Roman" w:cs="Times New Roman"/>
          <w:sz w:val="24"/>
          <w:szCs w:val="24"/>
        </w:rPr>
        <w:t xml:space="preserve">о химическом процессе, веществе, уравнении, классе вещества </w:t>
      </w:r>
      <w:r w:rsidRPr="00A10E15">
        <w:rPr>
          <w:rFonts w:ascii="Times New Roman" w:hAnsi="Times New Roman" w:cs="Times New Roman"/>
          <w:sz w:val="24"/>
          <w:szCs w:val="24"/>
        </w:rPr>
        <w:t xml:space="preserve">в тексте; </w:t>
      </w:r>
    </w:p>
    <w:p w:rsidR="00631232" w:rsidRPr="00A10E15" w:rsidRDefault="00631232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умение работать с неявно заданной информацией;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умение проанализировать информацию или условия задачи;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умение оценивать достаточность представленной </w:t>
      </w:r>
      <w:r w:rsidR="001148A5" w:rsidRPr="00A10E15">
        <w:rPr>
          <w:rFonts w:ascii="Times New Roman" w:hAnsi="Times New Roman" w:cs="Times New Roman"/>
          <w:sz w:val="24"/>
          <w:szCs w:val="24"/>
        </w:rPr>
        <w:t xml:space="preserve">химической </w:t>
      </w:r>
      <w:r w:rsidRPr="00A10E15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умение извлечь необходимую информацию для ответа на вопрос;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умение устно и письменно осмыслять и оценивать полученную информацию. </w:t>
      </w:r>
    </w:p>
    <w:p w:rsidR="001148A5" w:rsidRPr="00A10E15" w:rsidRDefault="001148A5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3)</w:t>
      </w:r>
      <w:r w:rsidR="00631232" w:rsidRPr="00A10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b/>
          <w:sz w:val="24"/>
          <w:szCs w:val="24"/>
        </w:rPr>
        <w:t xml:space="preserve">Креативное и критическое мышление </w:t>
      </w:r>
    </w:p>
    <w:p w:rsidR="00631232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Развитие критического мышления через чтение и письмо - «надпредметная» технология, которая решает задачи: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-</w:t>
      </w:r>
      <w:r w:rsidR="00631232"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sz w:val="24"/>
          <w:szCs w:val="24"/>
        </w:rPr>
        <w:t xml:space="preserve">активизации познавательной деятельности обучающегося;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-</w:t>
      </w:r>
      <w:r w:rsidR="00631232"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sz w:val="24"/>
          <w:szCs w:val="24"/>
        </w:rPr>
        <w:t xml:space="preserve">развития культуры письма – формирование навыков написания </w:t>
      </w:r>
      <w:r w:rsidR="001148A5" w:rsidRPr="00A10E15">
        <w:rPr>
          <w:rFonts w:ascii="Times New Roman" w:hAnsi="Times New Roman" w:cs="Times New Roman"/>
          <w:sz w:val="24"/>
          <w:szCs w:val="24"/>
        </w:rPr>
        <w:t>полученной информации в виде формул, символов, графиков,</w:t>
      </w:r>
      <w:r w:rsidR="00A10E15" w:rsidRPr="00A10E15">
        <w:rPr>
          <w:rFonts w:ascii="Times New Roman" w:hAnsi="Times New Roman" w:cs="Times New Roman"/>
          <w:sz w:val="24"/>
          <w:szCs w:val="24"/>
        </w:rPr>
        <w:t xml:space="preserve"> таблиц, схем и обычного текста</w:t>
      </w:r>
      <w:r w:rsidRPr="00A10E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-</w:t>
      </w:r>
      <w:r w:rsidR="00631232"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sz w:val="24"/>
          <w:szCs w:val="24"/>
        </w:rPr>
        <w:t xml:space="preserve">информационной грамотности – развития способности к самостоятельной аналитической и оценочной работе с информацией любой сложности;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социальной компетентности – формирование коммуникативных навыков и ответственности за </w:t>
      </w:r>
      <w:r w:rsidR="001148A5" w:rsidRPr="00A10E15">
        <w:rPr>
          <w:rFonts w:ascii="Times New Roman" w:hAnsi="Times New Roman" w:cs="Times New Roman"/>
          <w:sz w:val="24"/>
          <w:szCs w:val="24"/>
        </w:rPr>
        <w:t xml:space="preserve">приобретаемое </w:t>
      </w:r>
      <w:r w:rsidRPr="00A10E15">
        <w:rPr>
          <w:rFonts w:ascii="Times New Roman" w:hAnsi="Times New Roman" w:cs="Times New Roman"/>
          <w:sz w:val="24"/>
          <w:szCs w:val="24"/>
        </w:rPr>
        <w:t xml:space="preserve">знание. </w:t>
      </w:r>
    </w:p>
    <w:p w:rsidR="00631232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lastRenderedPageBreak/>
        <w:t xml:space="preserve">Под критическим мышлением в обучающей деятельности понимают совокупность качеств и умений, обусловливающих высокий уровень исследовательской культуры и обучающегося и педагога, а также “мышление оценочное, рефлексивное”, для которого знание является не конечной, а отправной точкой, аргументированное и логичное мышление, которое базируется на личном опыте и проверенных фактах. </w:t>
      </w:r>
    </w:p>
    <w:p w:rsidR="00631232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Эта технология является системой стратегий и методических приемов, предназначенных для использования в различных предметных областях, видах и формах работы. Она позволяет добиваться таких образовательных результатов, как: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-</w:t>
      </w:r>
      <w:r w:rsidR="00631232"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sz w:val="24"/>
          <w:szCs w:val="24"/>
        </w:rPr>
        <w:t xml:space="preserve">умение работать с увеличивающимся и постоянно обновляющимся информационным потоком в разных областях знаний;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-</w:t>
      </w:r>
      <w:r w:rsidR="00631232"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sz w:val="24"/>
          <w:szCs w:val="24"/>
        </w:rPr>
        <w:t xml:space="preserve">умение выражать свои мысли (устно и письменно) ясно, уверенно и корректно по отношению к окружающим; </w:t>
      </w:r>
    </w:p>
    <w:p w:rsidR="00800797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-</w:t>
      </w:r>
      <w:r w:rsidR="00631232"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sz w:val="24"/>
          <w:szCs w:val="24"/>
        </w:rPr>
        <w:t>умение вырабатывать собственное мнение на основе осмысления различного опыта, идей и представлений;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-</w:t>
      </w:r>
      <w:r w:rsidR="001148A5"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sz w:val="24"/>
          <w:szCs w:val="24"/>
        </w:rPr>
        <w:t xml:space="preserve">умение решать проблемы; </w:t>
      </w:r>
    </w:p>
    <w:p w:rsidR="00631232" w:rsidRPr="00A10E15" w:rsidRDefault="00631232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способность самостоятельно заниматься своим обучением (академическая мобильность); </w:t>
      </w:r>
      <w:r w:rsidRPr="00A10E15">
        <w:rPr>
          <w:rFonts w:ascii="Times New Roman" w:hAnsi="Times New Roman" w:cs="Times New Roman"/>
          <w:sz w:val="24"/>
          <w:szCs w:val="24"/>
        </w:rPr>
        <w:t xml:space="preserve">- 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умение сотрудничать и работать в группе; </w:t>
      </w:r>
    </w:p>
    <w:p w:rsidR="001148A5" w:rsidRPr="00A10E15" w:rsidRDefault="00631232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- </w:t>
      </w:r>
      <w:r w:rsidR="00800797" w:rsidRPr="00A10E15">
        <w:rPr>
          <w:rFonts w:ascii="Times New Roman" w:hAnsi="Times New Roman" w:cs="Times New Roman"/>
          <w:sz w:val="24"/>
          <w:szCs w:val="24"/>
        </w:rPr>
        <w:t>способность выстраивать конструктивные взаимоотношения с другими людьми.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232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 xml:space="preserve">4) Составление официально-деловых документов </w:t>
      </w:r>
    </w:p>
    <w:p w:rsidR="00445EBB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В повседневной жизни очень часто приходится сталкиваться с необходимостью составления бумаг разного рода, писать объяснительные записки, доверенности, расписки, различные заявления. </w:t>
      </w:r>
      <w:r w:rsidR="00445EBB" w:rsidRPr="00A10E15">
        <w:rPr>
          <w:rFonts w:ascii="Times New Roman" w:hAnsi="Times New Roman" w:cs="Times New Roman"/>
          <w:sz w:val="24"/>
          <w:szCs w:val="24"/>
        </w:rPr>
        <w:t xml:space="preserve">Даже в школьной жизни учащиеся сталкиваются с необходимостью </w:t>
      </w:r>
      <w:r w:rsidR="00167F7F" w:rsidRPr="00A10E15">
        <w:rPr>
          <w:rFonts w:ascii="Times New Roman" w:hAnsi="Times New Roman" w:cs="Times New Roman"/>
          <w:sz w:val="24"/>
          <w:szCs w:val="24"/>
        </w:rPr>
        <w:t>работы над индивидуальным проектом</w:t>
      </w:r>
      <w:r w:rsidR="00445EBB" w:rsidRPr="00A10E15">
        <w:rPr>
          <w:rFonts w:ascii="Times New Roman" w:hAnsi="Times New Roman" w:cs="Times New Roman"/>
          <w:sz w:val="24"/>
          <w:szCs w:val="24"/>
        </w:rPr>
        <w:t xml:space="preserve">, </w:t>
      </w:r>
      <w:r w:rsidR="00167F7F" w:rsidRPr="00A10E15">
        <w:rPr>
          <w:rFonts w:ascii="Times New Roman" w:hAnsi="Times New Roman" w:cs="Times New Roman"/>
          <w:sz w:val="24"/>
          <w:szCs w:val="24"/>
        </w:rPr>
        <w:t>подготовки сообщений и</w:t>
      </w:r>
      <w:r w:rsidR="00445EBB" w:rsidRPr="00A10E15">
        <w:rPr>
          <w:rFonts w:ascii="Times New Roman" w:hAnsi="Times New Roman" w:cs="Times New Roman"/>
          <w:sz w:val="24"/>
          <w:szCs w:val="24"/>
        </w:rPr>
        <w:t xml:space="preserve"> рефератов. </w:t>
      </w:r>
      <w:r w:rsidRPr="00A10E15">
        <w:rPr>
          <w:rFonts w:ascii="Times New Roman" w:hAnsi="Times New Roman" w:cs="Times New Roman"/>
          <w:sz w:val="24"/>
          <w:szCs w:val="24"/>
        </w:rPr>
        <w:t xml:space="preserve">Подобные документы должны быть составлены грамотно, четко, коротко и ясно, с соблюдением определенных стандартов. Благодаря формированию функциональной грамотности обучение </w:t>
      </w:r>
      <w:r w:rsidR="00445EBB" w:rsidRPr="00A10E15">
        <w:rPr>
          <w:rFonts w:ascii="Times New Roman" w:hAnsi="Times New Roman" w:cs="Times New Roman"/>
          <w:sz w:val="24"/>
          <w:szCs w:val="24"/>
        </w:rPr>
        <w:t>химии</w:t>
      </w:r>
      <w:r w:rsidRPr="00A10E15">
        <w:rPr>
          <w:rFonts w:ascii="Times New Roman" w:hAnsi="Times New Roman" w:cs="Times New Roman"/>
          <w:sz w:val="24"/>
          <w:szCs w:val="24"/>
        </w:rPr>
        <w:t xml:space="preserve"> в средней школе должно обеспечить общекультурный </w:t>
      </w:r>
      <w:r w:rsidR="00445EBB" w:rsidRPr="00A10E15">
        <w:rPr>
          <w:rFonts w:ascii="Times New Roman" w:hAnsi="Times New Roman" w:cs="Times New Roman"/>
          <w:sz w:val="24"/>
          <w:szCs w:val="24"/>
        </w:rPr>
        <w:t xml:space="preserve">и химический </w:t>
      </w:r>
      <w:r w:rsidRPr="00A10E15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445EBB" w:rsidRPr="00A10E15">
        <w:rPr>
          <w:rFonts w:ascii="Times New Roman" w:hAnsi="Times New Roman" w:cs="Times New Roman"/>
          <w:sz w:val="24"/>
          <w:szCs w:val="24"/>
        </w:rPr>
        <w:t xml:space="preserve">знаний </w:t>
      </w:r>
      <w:r w:rsidRPr="00A10E15">
        <w:rPr>
          <w:rFonts w:ascii="Times New Roman" w:hAnsi="Times New Roman" w:cs="Times New Roman"/>
          <w:sz w:val="24"/>
          <w:szCs w:val="24"/>
        </w:rPr>
        <w:t>человека, способного в дальнейшем продолжить обучение в различных образовательных учреждениях</w:t>
      </w:r>
      <w:r w:rsidR="00445EBB" w:rsidRPr="00A10E15">
        <w:rPr>
          <w:rFonts w:ascii="Times New Roman" w:hAnsi="Times New Roman" w:cs="Times New Roman"/>
          <w:sz w:val="24"/>
          <w:szCs w:val="24"/>
        </w:rPr>
        <w:t xml:space="preserve"> - </w:t>
      </w:r>
      <w:r w:rsidRPr="00A10E15">
        <w:rPr>
          <w:rFonts w:ascii="Times New Roman" w:hAnsi="Times New Roman" w:cs="Times New Roman"/>
          <w:sz w:val="24"/>
          <w:szCs w:val="24"/>
        </w:rPr>
        <w:t xml:space="preserve"> в средних специальных и высших учебных заведениях. </w:t>
      </w:r>
    </w:p>
    <w:p w:rsidR="00AD79A3" w:rsidRPr="00A10E15" w:rsidRDefault="00AD79A3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167F7F" w:rsidRPr="00A10E15" w:rsidRDefault="00167F7F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i/>
          <w:sz w:val="24"/>
          <w:szCs w:val="24"/>
        </w:rPr>
        <w:t>5)</w:t>
      </w: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b/>
          <w:i/>
          <w:sz w:val="24"/>
          <w:szCs w:val="24"/>
        </w:rPr>
        <w:t>Работа с химическими текстами учебного содержания</w:t>
      </w:r>
    </w:p>
    <w:p w:rsidR="00167F7F" w:rsidRPr="00A10E15" w:rsidRDefault="00AD79A3" w:rsidP="00A10E15">
      <w:pPr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167F7F" w:rsidRPr="00A10E15">
        <w:rPr>
          <w:rFonts w:ascii="Times New Roman" w:hAnsi="Times New Roman" w:cs="Times New Roman"/>
          <w:sz w:val="24"/>
          <w:szCs w:val="24"/>
        </w:rPr>
        <w:t>текст</w:t>
      </w:r>
      <w:r w:rsidRPr="00A10E15">
        <w:rPr>
          <w:rFonts w:ascii="Times New Roman" w:hAnsi="Times New Roman" w:cs="Times New Roman"/>
          <w:sz w:val="24"/>
          <w:szCs w:val="24"/>
        </w:rPr>
        <w:t>ов</w:t>
      </w:r>
      <w:r w:rsidR="00167F7F" w:rsidRPr="00A10E15">
        <w:rPr>
          <w:rFonts w:ascii="Times New Roman" w:hAnsi="Times New Roman" w:cs="Times New Roman"/>
          <w:sz w:val="24"/>
          <w:szCs w:val="24"/>
        </w:rPr>
        <w:t xml:space="preserve"> заданий ЕГЭ последних лет</w:t>
      </w:r>
      <w:r w:rsidRPr="00A10E15">
        <w:rPr>
          <w:rFonts w:ascii="Times New Roman" w:hAnsi="Times New Roman" w:cs="Times New Roman"/>
          <w:sz w:val="24"/>
          <w:szCs w:val="24"/>
        </w:rPr>
        <w:t xml:space="preserve"> предполагает умение анализировать изменения,  видеть разные способы подачи информации, применение всего многообразия химической номенклатуры. От выпускников требуется не только знание фактологического материала, но и умение его применять, видеть </w:t>
      </w:r>
      <w:r w:rsidR="00A10E15" w:rsidRPr="00A10E15">
        <w:rPr>
          <w:rFonts w:ascii="Times New Roman" w:hAnsi="Times New Roman" w:cs="Times New Roman"/>
          <w:sz w:val="24"/>
          <w:szCs w:val="24"/>
        </w:rPr>
        <w:t>в данном химическом тексте</w:t>
      </w:r>
      <w:r w:rsidRPr="00A10E15">
        <w:rPr>
          <w:rFonts w:ascii="Times New Roman" w:hAnsi="Times New Roman" w:cs="Times New Roman"/>
          <w:sz w:val="24"/>
          <w:szCs w:val="24"/>
        </w:rPr>
        <w:t>. Умение связывать формулы и названия веществ, проводить аналогии между разными классами веществ и их свойствами позволяют грамотно определять нужное вещество и представлять его структурную формулу.</w:t>
      </w:r>
    </w:p>
    <w:p w:rsidR="00445EBB" w:rsidRPr="00A10E15" w:rsidRDefault="00445EBB" w:rsidP="00A10E15">
      <w:pPr>
        <w:spacing w:line="276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445EBB" w:rsidRPr="00A10E15" w:rsidRDefault="00800797" w:rsidP="00A10E15">
      <w:pPr>
        <w:spacing w:line="276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Предметный результат, формируемый при изучении курса:</w:t>
      </w:r>
    </w:p>
    <w:p w:rsidR="00445EBB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потребность в читательской деятельности с целью успешной социализации, дальнейшего образования, саморазвития; </w:t>
      </w:r>
    </w:p>
    <w:p w:rsidR="00445EBB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готовность к смысловому чтению – восприятию письменных текстов, анализу, оценке, интерпретации и обобщению представленной в них информации; </w:t>
      </w:r>
    </w:p>
    <w:p w:rsidR="00445EBB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способность извлекать необходимую информацию для ее преобразования в соответствии с учебной задачей; ориентироваться с помощью различной текстовой информации в жизненных ситуациях</w:t>
      </w:r>
      <w:r w:rsidR="00445EBB" w:rsidRPr="00A10E15">
        <w:rPr>
          <w:rFonts w:ascii="Times New Roman" w:hAnsi="Times New Roman" w:cs="Times New Roman"/>
          <w:sz w:val="24"/>
          <w:szCs w:val="24"/>
        </w:rPr>
        <w:t>;</w:t>
      </w:r>
    </w:p>
    <w:p w:rsidR="00445EBB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уровень усвоения учебного содержания, достаточный для продолжения обучения в этой области и определения определенного класса проблем в социальной практике. </w:t>
      </w:r>
      <w:r w:rsidRPr="00A10E15"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результатами, формируемыми при изучении курса, являются:</w:t>
      </w: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EBB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сформированность ценностного отношения к чтению; </w:t>
      </w:r>
    </w:p>
    <w:p w:rsidR="00445EBB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совершенствование читательского навыка; </w:t>
      </w:r>
    </w:p>
    <w:p w:rsidR="00445EBB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445EBB" w:rsidRPr="00A10E15">
        <w:rPr>
          <w:rFonts w:ascii="Times New Roman" w:hAnsi="Times New Roman" w:cs="Times New Roman"/>
          <w:sz w:val="24"/>
          <w:szCs w:val="24"/>
        </w:rPr>
        <w:t>интереса к химической литературе и текстам с химическим содержанием</w:t>
      </w:r>
      <w:r w:rsidRPr="00A10E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5EBB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формирование развивающего круга чтения; </w:t>
      </w:r>
    </w:p>
    <w:p w:rsidR="00445EBB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воспитание уважительного отношения к русскому языку, слову</w:t>
      </w:r>
      <w:r w:rsidR="00445EBB" w:rsidRPr="00A10E15">
        <w:rPr>
          <w:rFonts w:ascii="Times New Roman" w:hAnsi="Times New Roman" w:cs="Times New Roman"/>
          <w:sz w:val="24"/>
          <w:szCs w:val="24"/>
        </w:rPr>
        <w:t xml:space="preserve"> и его многогранности</w:t>
      </w:r>
      <w:r w:rsidRPr="00A10E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5EBB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использование для решения познавательных и коммуникативных задач различных текстов (словари, энцикл</w:t>
      </w:r>
      <w:r w:rsidR="00445EBB" w:rsidRPr="00A10E15">
        <w:rPr>
          <w:rFonts w:ascii="Times New Roman" w:hAnsi="Times New Roman" w:cs="Times New Roman"/>
          <w:sz w:val="24"/>
          <w:szCs w:val="24"/>
        </w:rPr>
        <w:t>опедии, интернет-ресурсы и др.).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i/>
          <w:sz w:val="24"/>
          <w:szCs w:val="24"/>
        </w:rPr>
        <w:t xml:space="preserve"> Метапредметные результаты изучения курса проявляются</w:t>
      </w:r>
      <w:r w:rsidRPr="00A10E15">
        <w:rPr>
          <w:rFonts w:ascii="Times New Roman" w:hAnsi="Times New Roman" w:cs="Times New Roman"/>
          <w:sz w:val="24"/>
          <w:szCs w:val="24"/>
        </w:rPr>
        <w:t xml:space="preserve"> в: 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умении эффективно использовать различные стратегии работы с текстом; 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обращении к различным информационным источникам; 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объективно оценивать достоверность и значимость информации; 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освоить опыт про</w:t>
      </w:r>
      <w:r w:rsidR="00F01565" w:rsidRPr="00A10E15">
        <w:rPr>
          <w:rFonts w:ascii="Times New Roman" w:hAnsi="Times New Roman" w:cs="Times New Roman"/>
          <w:sz w:val="24"/>
          <w:szCs w:val="24"/>
        </w:rPr>
        <w:t>ектной и исследовательской</w:t>
      </w:r>
      <w:r w:rsidRPr="00A10E15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800797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умении понимать проблему, выдвигать гипотезу, структурировать материал, подбирать аргументы для подтверждения собственной позиции, формулировать несложные выводы, основываясь на материале текста-источника;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умении работать с разными источниками информации, находить ее, анализировать, использовать в самостоятельной деятельности; 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умении делить текст на смысловые части, составлять простой и сложный планы; 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сравнивать объекты, о которых говорится в тексте, выделяя несколько существенных признаков; 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sym w:font="Symbol" w:char="F0B7"/>
      </w:r>
      <w:r w:rsidRPr="00A10E15">
        <w:rPr>
          <w:rFonts w:ascii="Times New Roman" w:hAnsi="Times New Roman" w:cs="Times New Roman"/>
          <w:sz w:val="24"/>
          <w:szCs w:val="24"/>
        </w:rPr>
        <w:t xml:space="preserve"> представлять материал в виде таблицы или схемы тексте, выделяя несколько существенных признаков, </w:t>
      </w:r>
    </w:p>
    <w:p w:rsidR="00F01565" w:rsidRPr="00A10E15" w:rsidRDefault="00F01565" w:rsidP="00A10E15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565" w:rsidRPr="00A10E15" w:rsidRDefault="00F01565" w:rsidP="00A10E15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167F7F" w:rsidRPr="00A10E15">
        <w:rPr>
          <w:rFonts w:ascii="Times New Roman" w:hAnsi="Times New Roman" w:cs="Times New Roman"/>
          <w:b/>
          <w:sz w:val="24"/>
          <w:szCs w:val="24"/>
        </w:rPr>
        <w:t xml:space="preserve"> ОСВОЕНИЯ ДАННОГО КУРСА</w:t>
      </w:r>
    </w:p>
    <w:p w:rsidR="00F01565" w:rsidRPr="00A10E15" w:rsidRDefault="00F01565" w:rsidP="00A10E15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E15">
        <w:rPr>
          <w:rFonts w:ascii="Times New Roman" w:hAnsi="Times New Roman" w:cs="Times New Roman"/>
          <w:b/>
          <w:sz w:val="24"/>
          <w:szCs w:val="24"/>
          <w:u w:val="single"/>
        </w:rPr>
        <w:t>Поиск информации и понимание прочитанного</w:t>
      </w:r>
      <w:r w:rsidR="00F01565" w:rsidRPr="00A10E1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01565" w:rsidRPr="00A10E15">
        <w:rPr>
          <w:rFonts w:ascii="Times New Roman" w:hAnsi="Times New Roman" w:cs="Times New Roman"/>
          <w:b/>
          <w:sz w:val="24"/>
          <w:szCs w:val="24"/>
          <w:u w:val="single"/>
        </w:rPr>
        <w:t>химического текста</w:t>
      </w:r>
      <w:r w:rsidRPr="00A10E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01565" w:rsidRPr="00A10E15" w:rsidRDefault="00800797" w:rsidP="00A10E15">
      <w:pPr>
        <w:spacing w:line="276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 xml:space="preserve">Выпускник научится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ориентироваться в содержании текста и понимать его целостный смысл: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определять главн</w:t>
      </w:r>
      <w:r w:rsidR="00167F7F" w:rsidRPr="00A10E15">
        <w:rPr>
          <w:rFonts w:ascii="Times New Roman" w:hAnsi="Times New Roman" w:cs="Times New Roman"/>
          <w:sz w:val="24"/>
          <w:szCs w:val="24"/>
        </w:rPr>
        <w:t>ую мысль</w:t>
      </w:r>
      <w:r w:rsidRPr="00A10E15">
        <w:rPr>
          <w:rFonts w:ascii="Times New Roman" w:hAnsi="Times New Roman" w:cs="Times New Roman"/>
          <w:sz w:val="24"/>
          <w:szCs w:val="24"/>
        </w:rPr>
        <w:t xml:space="preserve">, общую цель или назначение текста;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выбирать из текста ил</w:t>
      </w:r>
      <w:r w:rsidR="00F01565" w:rsidRPr="00A10E15">
        <w:rPr>
          <w:rFonts w:ascii="Times New Roman" w:hAnsi="Times New Roman" w:cs="Times New Roman"/>
          <w:sz w:val="24"/>
          <w:szCs w:val="24"/>
        </w:rPr>
        <w:t>и придумывать заголовок, соотве</w:t>
      </w:r>
      <w:r w:rsidRPr="00A10E15">
        <w:rPr>
          <w:rFonts w:ascii="Times New Roman" w:hAnsi="Times New Roman" w:cs="Times New Roman"/>
          <w:sz w:val="24"/>
          <w:szCs w:val="24"/>
        </w:rPr>
        <w:t xml:space="preserve">тствующий содержанию и общему смыслу текста;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формулировать тезис, выражающий общий смысл текста;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предвосхищать содержание предметного плана текста по заголовку и с опорой на предыдущий опыт;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объяснять порядок частей (инструкций), содержащихся в тексте;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сопоставлять основные текстовые и внетекстовые компоненты;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lastRenderedPageBreak/>
        <w:t xml:space="preserve">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т.д.;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ставить перед собой цель чтения, направляя внимание на полезную в данный момент информацию;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различать темы и подтемы специального </w:t>
      </w:r>
      <w:r w:rsidR="00167F7F" w:rsidRPr="00A10E15">
        <w:rPr>
          <w:rFonts w:ascii="Times New Roman" w:hAnsi="Times New Roman" w:cs="Times New Roman"/>
          <w:sz w:val="24"/>
          <w:szCs w:val="24"/>
        </w:rPr>
        <w:t xml:space="preserve">химического </w:t>
      </w:r>
      <w:r w:rsidRPr="00A10E15">
        <w:rPr>
          <w:rFonts w:ascii="Times New Roman" w:hAnsi="Times New Roman" w:cs="Times New Roman"/>
          <w:sz w:val="24"/>
          <w:szCs w:val="24"/>
        </w:rPr>
        <w:t xml:space="preserve">текста;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выделять главную и избыточную информацию</w:t>
      </w:r>
      <w:r w:rsidR="00167F7F" w:rsidRPr="00A10E15">
        <w:rPr>
          <w:rFonts w:ascii="Times New Roman" w:hAnsi="Times New Roman" w:cs="Times New Roman"/>
          <w:sz w:val="24"/>
          <w:szCs w:val="24"/>
        </w:rPr>
        <w:t>, избыточную и достаточную для решения задачи, ответа на вопрос</w:t>
      </w:r>
      <w:r w:rsidRPr="00A10E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прогнозировать последовательность изложения идей текста;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сопоставлять разные точки зрения и разные источники информации по заданной теме; выполнять смысловое свертывание выделенных фактов и мыслей; </w:t>
      </w:r>
    </w:p>
    <w:p w:rsidR="00F01565" w:rsidRPr="00A10E15" w:rsidRDefault="00800797" w:rsidP="00A10E15">
      <w:pPr>
        <w:pStyle w:val="a3"/>
        <w:numPr>
          <w:ilvl w:val="0"/>
          <w:numId w:val="3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формировать на основе текста систему аргументов (доводов) для обоснования определенной п</w:t>
      </w:r>
      <w:r w:rsidR="00F01565" w:rsidRPr="00A10E15">
        <w:rPr>
          <w:rFonts w:ascii="Times New Roman" w:hAnsi="Times New Roman" w:cs="Times New Roman"/>
          <w:sz w:val="24"/>
          <w:szCs w:val="24"/>
        </w:rPr>
        <w:t>озиции.</w:t>
      </w: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797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Pr="00A10E15">
        <w:rPr>
          <w:rFonts w:ascii="Times New Roman" w:hAnsi="Times New Roman" w:cs="Times New Roman"/>
          <w:sz w:val="24"/>
          <w:szCs w:val="24"/>
        </w:rPr>
        <w:t xml:space="preserve"> анализировать </w:t>
      </w:r>
      <w:r w:rsidR="00F01565" w:rsidRPr="00A10E15">
        <w:rPr>
          <w:rFonts w:ascii="Times New Roman" w:hAnsi="Times New Roman" w:cs="Times New Roman"/>
          <w:sz w:val="24"/>
          <w:szCs w:val="24"/>
        </w:rPr>
        <w:t>взаимосвязь между веществами или частицами</w:t>
      </w:r>
      <w:r w:rsidRPr="00A10E15">
        <w:rPr>
          <w:rFonts w:ascii="Times New Roman" w:hAnsi="Times New Roman" w:cs="Times New Roman"/>
          <w:sz w:val="24"/>
          <w:szCs w:val="24"/>
        </w:rPr>
        <w:t xml:space="preserve"> в процессе чтения</w:t>
      </w:r>
      <w:r w:rsidR="00F01565" w:rsidRPr="00A10E15">
        <w:rPr>
          <w:rFonts w:ascii="Times New Roman" w:hAnsi="Times New Roman" w:cs="Times New Roman"/>
          <w:sz w:val="24"/>
          <w:szCs w:val="24"/>
        </w:rPr>
        <w:t xml:space="preserve"> химического текста</w:t>
      </w:r>
      <w:r w:rsidRPr="00A10E15">
        <w:rPr>
          <w:rFonts w:ascii="Times New Roman" w:hAnsi="Times New Roman" w:cs="Times New Roman"/>
          <w:sz w:val="24"/>
          <w:szCs w:val="24"/>
        </w:rPr>
        <w:t>, получения и переработки полученной информации и ее осмысления.</w:t>
      </w:r>
    </w:p>
    <w:p w:rsidR="00F01565" w:rsidRPr="00A10E15" w:rsidRDefault="00F01565" w:rsidP="00A10E15">
      <w:pPr>
        <w:spacing w:line="276" w:lineRule="auto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565" w:rsidRPr="00A10E15" w:rsidRDefault="00800797" w:rsidP="00A10E15">
      <w:pPr>
        <w:spacing w:line="276" w:lineRule="auto"/>
        <w:ind w:right="-1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E15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Преобразование и интерпретация информации 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565" w:rsidRPr="00A10E15" w:rsidRDefault="00800797" w:rsidP="00A10E15">
      <w:pPr>
        <w:pStyle w:val="a3"/>
        <w:numPr>
          <w:ilvl w:val="0"/>
          <w:numId w:val="4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структурировать текст, используя нумерацию страниц, списки, ссылки, оглавления; проводить проверку правописания; </w:t>
      </w:r>
    </w:p>
    <w:p w:rsidR="00F01565" w:rsidRPr="00A10E15" w:rsidRDefault="00800797" w:rsidP="00A10E15">
      <w:pPr>
        <w:pStyle w:val="a3"/>
        <w:numPr>
          <w:ilvl w:val="0"/>
          <w:numId w:val="4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использовать в тексте таблицы, изображения; </w:t>
      </w:r>
    </w:p>
    <w:p w:rsidR="00F01565" w:rsidRPr="00A10E15" w:rsidRDefault="00800797" w:rsidP="00A10E15">
      <w:pPr>
        <w:pStyle w:val="a3"/>
        <w:numPr>
          <w:ilvl w:val="0"/>
          <w:numId w:val="4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преобразовывать текст, используя новые форм</w:t>
      </w:r>
      <w:r w:rsidR="00F01565" w:rsidRPr="00A10E15">
        <w:rPr>
          <w:rFonts w:ascii="Times New Roman" w:hAnsi="Times New Roman" w:cs="Times New Roman"/>
          <w:sz w:val="24"/>
          <w:szCs w:val="24"/>
        </w:rPr>
        <w:t xml:space="preserve">ы представления информации - </w:t>
      </w:r>
      <w:r w:rsidRPr="00A10E15">
        <w:rPr>
          <w:rFonts w:ascii="Times New Roman" w:hAnsi="Times New Roman" w:cs="Times New Roman"/>
          <w:sz w:val="24"/>
          <w:szCs w:val="24"/>
        </w:rPr>
        <w:t xml:space="preserve">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 интерпретировать текст: сравнивать и противопоставлять заключенную в тексте информацию разного характера; </w:t>
      </w:r>
    </w:p>
    <w:p w:rsidR="00F01565" w:rsidRPr="00A10E15" w:rsidRDefault="00800797" w:rsidP="00A10E15">
      <w:pPr>
        <w:pStyle w:val="a3"/>
        <w:numPr>
          <w:ilvl w:val="0"/>
          <w:numId w:val="4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обнаруживать в тексте доводы в подтверждение выдвинутых тезисов; </w:t>
      </w:r>
    </w:p>
    <w:p w:rsidR="00F01565" w:rsidRPr="00A10E15" w:rsidRDefault="00800797" w:rsidP="00A10E15">
      <w:pPr>
        <w:pStyle w:val="a3"/>
        <w:numPr>
          <w:ilvl w:val="0"/>
          <w:numId w:val="4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делать выводы из сформулированных посылок; </w:t>
      </w:r>
    </w:p>
    <w:p w:rsidR="00F01565" w:rsidRPr="00A10E15" w:rsidRDefault="00800797" w:rsidP="00A10E15">
      <w:pPr>
        <w:pStyle w:val="a3"/>
        <w:numPr>
          <w:ilvl w:val="0"/>
          <w:numId w:val="4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выводить заключение о главной мысли текста. 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Pr="00A10E15">
        <w:rPr>
          <w:rFonts w:ascii="Times New Roman" w:hAnsi="Times New Roman" w:cs="Times New Roman"/>
          <w:sz w:val="24"/>
          <w:szCs w:val="24"/>
        </w:rPr>
        <w:t xml:space="preserve"> выявлять имплицитную (скрытую, присутствующую неявно) информацию текста на основе сопоставления иллюстрированного материала с информацией текста, анализа подтекста (использованных языковых средств и структуры текста). </w:t>
      </w:r>
    </w:p>
    <w:p w:rsidR="00F01565" w:rsidRPr="00A10E15" w:rsidRDefault="00F01565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E1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информации </w:t>
      </w:r>
    </w:p>
    <w:p w:rsidR="00F01565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565" w:rsidRPr="00A10E15" w:rsidRDefault="00F01565" w:rsidP="00A10E15">
      <w:pPr>
        <w:pStyle w:val="a3"/>
        <w:numPr>
          <w:ilvl w:val="0"/>
          <w:numId w:val="5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lastRenderedPageBreak/>
        <w:t>понимать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 содержание текста: связывать информацию, обнаруженную в тексте, со знаниями из других источников; </w:t>
      </w:r>
    </w:p>
    <w:p w:rsidR="00F01565" w:rsidRPr="00A10E15" w:rsidRDefault="00800797" w:rsidP="00A10E15">
      <w:pPr>
        <w:pStyle w:val="a3"/>
        <w:numPr>
          <w:ilvl w:val="0"/>
          <w:numId w:val="5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оценивать утверждения, сделанные в тексте, исходя из своих представлений о мире; находить доводы в защиту своей точки зрения; </w:t>
      </w:r>
    </w:p>
    <w:p w:rsidR="004B053E" w:rsidRPr="00A10E15" w:rsidRDefault="00800797" w:rsidP="00A10E15">
      <w:pPr>
        <w:pStyle w:val="a3"/>
        <w:numPr>
          <w:ilvl w:val="0"/>
          <w:numId w:val="5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откликаться на форму текста, оценивать не только содержание текста, но и его форму; </w:t>
      </w:r>
    </w:p>
    <w:p w:rsidR="004B053E" w:rsidRPr="00A10E15" w:rsidRDefault="00800797" w:rsidP="00A10E15">
      <w:pPr>
        <w:pStyle w:val="a3"/>
        <w:numPr>
          <w:ilvl w:val="0"/>
          <w:numId w:val="5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 </w:t>
      </w:r>
    </w:p>
    <w:p w:rsidR="004B053E" w:rsidRPr="00A10E15" w:rsidRDefault="00800797" w:rsidP="00A10E15">
      <w:pPr>
        <w:pStyle w:val="a3"/>
        <w:numPr>
          <w:ilvl w:val="0"/>
          <w:numId w:val="5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в процессе работы с одним или несколькими источниками выявлять содержащуюся в них противоречивую, конфликтную информацию; </w:t>
      </w:r>
    </w:p>
    <w:p w:rsidR="004B053E" w:rsidRPr="00A10E15" w:rsidRDefault="00800797" w:rsidP="00A10E15">
      <w:pPr>
        <w:pStyle w:val="a3"/>
        <w:numPr>
          <w:ilvl w:val="0"/>
          <w:numId w:val="5"/>
        </w:numPr>
        <w:spacing w:line="276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 </w:t>
      </w:r>
    </w:p>
    <w:p w:rsidR="00800797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Pr="00A10E15">
        <w:rPr>
          <w:rFonts w:ascii="Times New Roman" w:hAnsi="Times New Roman" w:cs="Times New Roman"/>
          <w:sz w:val="24"/>
          <w:szCs w:val="24"/>
        </w:rPr>
        <w:t xml:space="preserve"> критически относиться к рекламной информации; находить способы проверки противоречивой информации; определять достоверную информацию в случае наличия противоречий или конфликтной ситуации.</w:t>
      </w:r>
    </w:p>
    <w:p w:rsidR="00800797" w:rsidRPr="00A10E15" w:rsidRDefault="00800797" w:rsidP="00A10E1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053E" w:rsidRPr="00A10E15" w:rsidRDefault="004B053E" w:rsidP="00A10E15">
      <w:pPr>
        <w:spacing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"/>
        <w:gridCol w:w="6337"/>
        <w:gridCol w:w="848"/>
        <w:gridCol w:w="1738"/>
      </w:tblGrid>
      <w:tr w:rsidR="00552A17" w:rsidRPr="00A10E15" w:rsidTr="00552A17">
        <w:tc>
          <w:tcPr>
            <w:tcW w:w="675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99" w:type="dxa"/>
          </w:tcPr>
          <w:p w:rsidR="00552A17" w:rsidRPr="00A10E15" w:rsidRDefault="0017556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552A17" w:rsidRPr="00A10E15">
              <w:rPr>
                <w:rFonts w:ascii="Times New Roman" w:hAnsi="Times New Roman" w:cs="Times New Roman"/>
                <w:b/>
                <w:sz w:val="24"/>
                <w:szCs w:val="24"/>
              </w:rPr>
              <w:t>ачёт</w:t>
            </w:r>
            <w:r w:rsidRPr="00A10E15">
              <w:rPr>
                <w:rFonts w:ascii="Times New Roman" w:hAnsi="Times New Roman" w:cs="Times New Roman"/>
                <w:b/>
                <w:sz w:val="24"/>
                <w:szCs w:val="24"/>
              </w:rPr>
              <w:t>, практическая работа</w:t>
            </w:r>
          </w:p>
        </w:tc>
      </w:tr>
      <w:tr w:rsidR="00552A17" w:rsidRPr="00A10E15" w:rsidTr="00552A17">
        <w:tc>
          <w:tcPr>
            <w:tcW w:w="675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52A17" w:rsidRPr="00A10E15" w:rsidRDefault="00552A17" w:rsidP="00A10E15">
            <w:pPr>
              <w:spacing w:line="276" w:lineRule="auto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Функциональное чтение</w:t>
            </w:r>
          </w:p>
        </w:tc>
        <w:tc>
          <w:tcPr>
            <w:tcW w:w="851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17" w:rsidRPr="00A10E15" w:rsidTr="00552A17">
        <w:tc>
          <w:tcPr>
            <w:tcW w:w="675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52A17" w:rsidRPr="00A10E15" w:rsidRDefault="00552A17" w:rsidP="00A10E15">
            <w:pPr>
              <w:spacing w:line="276" w:lineRule="auto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Диалог с текстом</w:t>
            </w:r>
          </w:p>
        </w:tc>
        <w:tc>
          <w:tcPr>
            <w:tcW w:w="851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9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17" w:rsidRPr="00A10E15" w:rsidTr="00552A17">
        <w:tc>
          <w:tcPr>
            <w:tcW w:w="675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52A17" w:rsidRPr="00A10E15" w:rsidRDefault="00552A17" w:rsidP="00A10E15">
            <w:pPr>
              <w:spacing w:line="276" w:lineRule="auto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Креативное и критическое мышление</w:t>
            </w:r>
          </w:p>
        </w:tc>
        <w:tc>
          <w:tcPr>
            <w:tcW w:w="851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17" w:rsidRPr="00A10E15" w:rsidTr="00552A17">
        <w:tc>
          <w:tcPr>
            <w:tcW w:w="675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52A17" w:rsidRPr="00A10E15" w:rsidRDefault="00552A17" w:rsidP="00A10E15">
            <w:pPr>
              <w:spacing w:line="276" w:lineRule="auto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Составление официально-деловых документов.</w:t>
            </w:r>
          </w:p>
        </w:tc>
        <w:tc>
          <w:tcPr>
            <w:tcW w:w="851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9" w:type="dxa"/>
          </w:tcPr>
          <w:p w:rsidR="00552A17" w:rsidRPr="00A10E15" w:rsidRDefault="0017556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552A17" w:rsidRPr="00A10E15" w:rsidTr="00552A17">
        <w:tc>
          <w:tcPr>
            <w:tcW w:w="675" w:type="dxa"/>
          </w:tcPr>
          <w:p w:rsidR="00552A17" w:rsidRPr="00A10E15" w:rsidRDefault="00552A1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52A17" w:rsidRPr="00A10E15" w:rsidRDefault="00175567" w:rsidP="00A10E15">
            <w:pPr>
              <w:spacing w:line="276" w:lineRule="auto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Работа с химическими текстами учебного содержания</w:t>
            </w:r>
          </w:p>
        </w:tc>
        <w:tc>
          <w:tcPr>
            <w:tcW w:w="851" w:type="dxa"/>
          </w:tcPr>
          <w:p w:rsidR="00552A17" w:rsidRPr="00A10E15" w:rsidRDefault="0017556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9" w:type="dxa"/>
          </w:tcPr>
          <w:p w:rsidR="00552A17" w:rsidRPr="00A10E15" w:rsidRDefault="0017556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Зачёты №1, №2</w:t>
            </w:r>
          </w:p>
        </w:tc>
      </w:tr>
      <w:tr w:rsidR="00175567" w:rsidRPr="00A10E15" w:rsidTr="00552A17">
        <w:tc>
          <w:tcPr>
            <w:tcW w:w="675" w:type="dxa"/>
          </w:tcPr>
          <w:p w:rsidR="00175567" w:rsidRPr="00A10E15" w:rsidRDefault="0017556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5567" w:rsidRPr="00A10E15" w:rsidRDefault="00175567" w:rsidP="00A10E15">
            <w:pPr>
              <w:spacing w:line="276" w:lineRule="auto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75567" w:rsidRPr="00A10E15" w:rsidRDefault="0017556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15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  <w:tc>
          <w:tcPr>
            <w:tcW w:w="1099" w:type="dxa"/>
          </w:tcPr>
          <w:p w:rsidR="00175567" w:rsidRPr="00A10E15" w:rsidRDefault="00175567" w:rsidP="00A10E1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A17" w:rsidRPr="00A10E15" w:rsidRDefault="00552A17" w:rsidP="00A10E15">
      <w:pPr>
        <w:spacing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D3378" w:rsidRPr="00A10E15" w:rsidRDefault="00800797" w:rsidP="00A10E15">
      <w:pPr>
        <w:spacing w:line="276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E15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8D3378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1) Божович Е.Д. Критерии понимания текста школьниками//Русский язык в школе. – 2010 - №10. </w:t>
      </w:r>
    </w:p>
    <w:p w:rsidR="008D3378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2)</w:t>
      </w:r>
      <w:r w:rsidR="008D3378"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Pr="00A10E15">
        <w:rPr>
          <w:rFonts w:ascii="Times New Roman" w:hAnsi="Times New Roman" w:cs="Times New Roman"/>
          <w:sz w:val="24"/>
          <w:szCs w:val="24"/>
        </w:rPr>
        <w:t xml:space="preserve">Граник Г.Г., Бондаренко С.М. Литература. Учимся понимать художественный текст. Задачник-практикум 8-11 классы.-М.: Астрель, 2001. </w:t>
      </w:r>
    </w:p>
    <w:p w:rsidR="008D3378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3)Гальперин И.Р. Текст как объект лингвистического исследования – М., 1981. </w:t>
      </w:r>
    </w:p>
    <w:p w:rsidR="008D3378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4) Образовательная система «Школа 2100». Педагогика здравого смысла / под ред. А. А. Леонтьева. М.: Баласс, 2003. </w:t>
      </w:r>
    </w:p>
    <w:p w:rsidR="008D3378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5) Обучение стратегиям чтения в 5—9 классах: как реализовать ФГОС. Пособие для учителя /Н.Н. Сметанникова. — М. :Баласс, 2012. </w:t>
      </w:r>
    </w:p>
    <w:p w:rsidR="008D3378" w:rsidRPr="00A10E15" w:rsidRDefault="00800797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 xml:space="preserve">6) Развитие критического мышления на уроке: пособие для учителей общеобразоват. учреждений / С.И. Заир – Бек, И.В. Муштавинская. – 2 – е изд. дораб. – М.: Просвещение, 2011. </w:t>
      </w:r>
    </w:p>
    <w:p w:rsidR="008D3378" w:rsidRPr="00A10E15" w:rsidRDefault="008D3378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7</w:t>
      </w:r>
      <w:r w:rsidR="00800797" w:rsidRPr="00A10E15">
        <w:rPr>
          <w:rFonts w:ascii="Times New Roman" w:hAnsi="Times New Roman" w:cs="Times New Roman"/>
          <w:sz w:val="24"/>
          <w:szCs w:val="24"/>
        </w:rPr>
        <w:t>)</w:t>
      </w: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="00800797" w:rsidRPr="00A10E15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грамотности.</w:t>
      </w:r>
      <w:r w:rsidRPr="00A10E15">
        <w:rPr>
          <w:rFonts w:ascii="Times New Roman" w:hAnsi="Times New Roman" w:cs="Times New Roman"/>
          <w:sz w:val="24"/>
          <w:szCs w:val="24"/>
        </w:rPr>
        <w:t xml:space="preserve"> 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8-11 класс. Сборник задач по русскому языку. Учебное пособие.-М.: Просвещение,2018 </w:t>
      </w:r>
    </w:p>
    <w:p w:rsidR="008D3378" w:rsidRPr="00A10E15" w:rsidRDefault="008D3378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lastRenderedPageBreak/>
        <w:t>8)</w:t>
      </w:r>
      <w:r w:rsidR="00552A17" w:rsidRPr="00A10E1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festival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.1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articles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/600417/</w:t>
        </w:r>
      </w:hyperlink>
    </w:p>
    <w:p w:rsidR="001D2287" w:rsidRPr="00A10E15" w:rsidRDefault="008D3378" w:rsidP="00A10E15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10E15">
        <w:rPr>
          <w:rFonts w:ascii="Times New Roman" w:hAnsi="Times New Roman" w:cs="Times New Roman"/>
          <w:sz w:val="24"/>
          <w:szCs w:val="24"/>
        </w:rPr>
        <w:t>9)</w:t>
      </w:r>
      <w:r w:rsidR="00800797" w:rsidRPr="00A10E1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nsportal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default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/2013/10/20/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statyastrategii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smyslovo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chteniya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</w:rPr>
          <w:t>_.</w:t>
        </w:r>
        <w:r w:rsidRPr="00A10E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docx</w:t>
        </w:r>
      </w:hyperlink>
    </w:p>
    <w:sectPr w:rsidR="001D2287" w:rsidRPr="00A10E15" w:rsidSect="00B2376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62" w:rsidRDefault="006E1D62" w:rsidP="00A10E15">
      <w:r>
        <w:separator/>
      </w:r>
    </w:p>
  </w:endnote>
  <w:endnote w:type="continuationSeparator" w:id="0">
    <w:p w:rsidR="006E1D62" w:rsidRDefault="006E1D62" w:rsidP="00A1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62" w:rsidRDefault="006E1D62" w:rsidP="00A10E15">
      <w:r>
        <w:separator/>
      </w:r>
    </w:p>
  </w:footnote>
  <w:footnote w:type="continuationSeparator" w:id="0">
    <w:p w:rsidR="006E1D62" w:rsidRDefault="006E1D62" w:rsidP="00A10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840824"/>
      <w:docPartObj>
        <w:docPartGallery w:val="Page Numbers (Top of Page)"/>
        <w:docPartUnique/>
      </w:docPartObj>
    </w:sdtPr>
    <w:sdtEndPr/>
    <w:sdtContent>
      <w:p w:rsidR="00A10E15" w:rsidRDefault="00A10E15" w:rsidP="00A10E15">
        <w:pPr>
          <w:pStyle w:val="a6"/>
          <w:ind w:right="14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9FF">
          <w:rPr>
            <w:noProof/>
          </w:rPr>
          <w:t>1</w:t>
        </w:r>
        <w:r>
          <w:fldChar w:fldCharType="end"/>
        </w:r>
      </w:p>
    </w:sdtContent>
  </w:sdt>
  <w:p w:rsidR="00A10E15" w:rsidRDefault="00A10E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14082"/>
    <w:multiLevelType w:val="hybridMultilevel"/>
    <w:tmpl w:val="D7C8B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57F5B"/>
    <w:multiLevelType w:val="hybridMultilevel"/>
    <w:tmpl w:val="1FA4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70CCC"/>
    <w:multiLevelType w:val="hybridMultilevel"/>
    <w:tmpl w:val="8246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6524D"/>
    <w:multiLevelType w:val="hybridMultilevel"/>
    <w:tmpl w:val="41F81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E396B"/>
    <w:multiLevelType w:val="hybridMultilevel"/>
    <w:tmpl w:val="FB081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140204"/>
    <w:multiLevelType w:val="hybridMultilevel"/>
    <w:tmpl w:val="0CD49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B775D"/>
    <w:multiLevelType w:val="hybridMultilevel"/>
    <w:tmpl w:val="E086F6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97"/>
    <w:rsid w:val="000819A1"/>
    <w:rsid w:val="000F6A04"/>
    <w:rsid w:val="001148A5"/>
    <w:rsid w:val="00167F7F"/>
    <w:rsid w:val="00173EA9"/>
    <w:rsid w:val="00175567"/>
    <w:rsid w:val="001D0C60"/>
    <w:rsid w:val="00227661"/>
    <w:rsid w:val="00272457"/>
    <w:rsid w:val="00292199"/>
    <w:rsid w:val="00445EBB"/>
    <w:rsid w:val="004A7F02"/>
    <w:rsid w:val="004B053E"/>
    <w:rsid w:val="004F762D"/>
    <w:rsid w:val="00542AE5"/>
    <w:rsid w:val="00552A17"/>
    <w:rsid w:val="0057559E"/>
    <w:rsid w:val="005C4C32"/>
    <w:rsid w:val="00631232"/>
    <w:rsid w:val="006951D2"/>
    <w:rsid w:val="006C3FBC"/>
    <w:rsid w:val="006E1D62"/>
    <w:rsid w:val="00721944"/>
    <w:rsid w:val="00800797"/>
    <w:rsid w:val="008D3378"/>
    <w:rsid w:val="008D65E8"/>
    <w:rsid w:val="009C2B36"/>
    <w:rsid w:val="00A10E15"/>
    <w:rsid w:val="00A87A9F"/>
    <w:rsid w:val="00AB7714"/>
    <w:rsid w:val="00AD79A3"/>
    <w:rsid w:val="00AE55FD"/>
    <w:rsid w:val="00B2376A"/>
    <w:rsid w:val="00B629FF"/>
    <w:rsid w:val="00C95176"/>
    <w:rsid w:val="00D423BB"/>
    <w:rsid w:val="00E206B6"/>
    <w:rsid w:val="00F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1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FD"/>
    <w:pPr>
      <w:ind w:left="720"/>
      <w:contextualSpacing/>
    </w:pPr>
  </w:style>
  <w:style w:type="table" w:styleId="a4">
    <w:name w:val="Table Grid"/>
    <w:basedOn w:val="a1"/>
    <w:uiPriority w:val="59"/>
    <w:rsid w:val="004B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33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0E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0E15"/>
  </w:style>
  <w:style w:type="paragraph" w:styleId="a8">
    <w:name w:val="footer"/>
    <w:basedOn w:val="a"/>
    <w:link w:val="a9"/>
    <w:uiPriority w:val="99"/>
    <w:unhideWhenUsed/>
    <w:rsid w:val="00A10E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0E15"/>
  </w:style>
  <w:style w:type="paragraph" w:styleId="aa">
    <w:name w:val="Balloon Text"/>
    <w:basedOn w:val="a"/>
    <w:link w:val="ab"/>
    <w:uiPriority w:val="99"/>
    <w:semiHidden/>
    <w:unhideWhenUsed/>
    <w:rsid w:val="00A10E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0E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1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FD"/>
    <w:pPr>
      <w:ind w:left="720"/>
      <w:contextualSpacing/>
    </w:pPr>
  </w:style>
  <w:style w:type="table" w:styleId="a4">
    <w:name w:val="Table Grid"/>
    <w:basedOn w:val="a1"/>
    <w:uiPriority w:val="59"/>
    <w:rsid w:val="004B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33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0E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0E15"/>
  </w:style>
  <w:style w:type="paragraph" w:styleId="a8">
    <w:name w:val="footer"/>
    <w:basedOn w:val="a"/>
    <w:link w:val="a9"/>
    <w:uiPriority w:val="99"/>
    <w:unhideWhenUsed/>
    <w:rsid w:val="00A10E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0E15"/>
  </w:style>
  <w:style w:type="paragraph" w:styleId="aa">
    <w:name w:val="Balloon Text"/>
    <w:basedOn w:val="a"/>
    <w:link w:val="ab"/>
    <w:uiPriority w:val="99"/>
    <w:semiHidden/>
    <w:unhideWhenUsed/>
    <w:rsid w:val="00A10E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0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0041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sportal.ru/sites/default/files/2013/10/20/statyastrategii_smyslovo%20go_chteniya_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2</cp:revision>
  <cp:lastPrinted>2022-09-12T06:51:00Z</cp:lastPrinted>
  <dcterms:created xsi:type="dcterms:W3CDTF">2022-10-03T05:23:00Z</dcterms:created>
  <dcterms:modified xsi:type="dcterms:W3CDTF">2022-10-03T05:23:00Z</dcterms:modified>
</cp:coreProperties>
</file>