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F8" w:rsidRPr="00E071F8" w:rsidRDefault="00E071F8" w:rsidP="00E071F8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Смолянская Людмила Юрьевна </w:t>
      </w:r>
    </w:p>
    <w:p w:rsidR="00E071F8" w:rsidRPr="00E071F8" w:rsidRDefault="00E071F8" w:rsidP="00E071F8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7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МАУДОД "Народные ремесла", </w:t>
      </w:r>
      <w:proofErr w:type="gramStart"/>
      <w:r w:rsidRPr="00E07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E07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Хабаровск</w:t>
      </w:r>
    </w:p>
    <w:p w:rsidR="00E071F8" w:rsidRPr="00E071F8" w:rsidRDefault="00E071F8" w:rsidP="00E071F8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7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директора по УВР</w:t>
      </w:r>
    </w:p>
    <w:p w:rsidR="00E071F8" w:rsidRDefault="00E071F8" w:rsidP="00E20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53E" w:rsidRDefault="00E2053E" w:rsidP="00E07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53E">
        <w:rPr>
          <w:rFonts w:ascii="Times New Roman" w:hAnsi="Times New Roman" w:cs="Times New Roman"/>
          <w:b/>
          <w:sz w:val="28"/>
          <w:szCs w:val="28"/>
        </w:rPr>
        <w:t>Современные образовательные технологии учебно-воспитательного процесса в учреждениях дополнительного образования детей</w:t>
      </w:r>
    </w:p>
    <w:p w:rsidR="00B139F5" w:rsidRPr="005B587B" w:rsidRDefault="005B587B" w:rsidP="00E071F8">
      <w:pPr>
        <w:jc w:val="both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 xml:space="preserve">Технологическое творчество педагога – явление не новое. В каждой методике всегда присутствуют элементы технологии. Но сегодня </w:t>
      </w:r>
      <w:r w:rsidR="006359F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5B587B">
        <w:rPr>
          <w:rFonts w:ascii="Times New Roman" w:hAnsi="Times New Roman" w:cs="Times New Roman"/>
          <w:sz w:val="28"/>
          <w:szCs w:val="28"/>
        </w:rPr>
        <w:t xml:space="preserve"> технологий применяется много. Как выбрать</w:t>
      </w:r>
      <w:r w:rsidR="006B378D">
        <w:rPr>
          <w:rFonts w:ascii="Times New Roman" w:hAnsi="Times New Roman" w:cs="Times New Roman"/>
          <w:sz w:val="28"/>
          <w:szCs w:val="28"/>
        </w:rPr>
        <w:t xml:space="preserve"> и</w:t>
      </w:r>
      <w:r w:rsidRPr="005B587B">
        <w:rPr>
          <w:rFonts w:ascii="Times New Roman" w:hAnsi="Times New Roman" w:cs="Times New Roman"/>
          <w:sz w:val="28"/>
          <w:szCs w:val="28"/>
        </w:rPr>
        <w:t xml:space="preserve"> перенести в условия дополнительного образования «чужую» технологию обучения? </w:t>
      </w:r>
    </w:p>
    <w:p w:rsidR="005B587B" w:rsidRPr="005B587B" w:rsidRDefault="005B587B" w:rsidP="00C95C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>Современная реформа образования в России, связанная с  реализацией личностно-ориентированного подхода,  вызвала ряд серьезных изменений в привычной для нас практике обучения и воспитания детей:</w:t>
      </w:r>
      <w:r w:rsidR="00E2053E" w:rsidRPr="00E2053E">
        <w:rPr>
          <w:rFonts w:ascii="Times New Roman" w:hAnsi="Times New Roman" w:cs="Times New Roman"/>
          <w:sz w:val="28"/>
          <w:szCs w:val="28"/>
        </w:rPr>
        <w:t xml:space="preserve"> </w:t>
      </w:r>
      <w:r w:rsidR="00E2053E" w:rsidRPr="005B587B">
        <w:rPr>
          <w:rFonts w:ascii="Times New Roman" w:hAnsi="Times New Roman" w:cs="Times New Roman"/>
          <w:sz w:val="28"/>
          <w:szCs w:val="28"/>
        </w:rPr>
        <w:t>обновление содержания образования;</w:t>
      </w:r>
      <w:r w:rsidR="00E2053E" w:rsidRPr="00E2053E">
        <w:rPr>
          <w:rFonts w:ascii="Times New Roman" w:hAnsi="Times New Roman" w:cs="Times New Roman"/>
          <w:sz w:val="28"/>
          <w:szCs w:val="28"/>
        </w:rPr>
        <w:t xml:space="preserve"> </w:t>
      </w:r>
      <w:r w:rsidR="00E2053E" w:rsidRPr="005B587B">
        <w:rPr>
          <w:rFonts w:ascii="Times New Roman" w:hAnsi="Times New Roman" w:cs="Times New Roman"/>
          <w:sz w:val="28"/>
          <w:szCs w:val="28"/>
        </w:rPr>
        <w:t>внедр</w:t>
      </w:r>
      <w:r w:rsidR="006B378D">
        <w:rPr>
          <w:rFonts w:ascii="Times New Roman" w:hAnsi="Times New Roman" w:cs="Times New Roman"/>
          <w:sz w:val="28"/>
          <w:szCs w:val="28"/>
        </w:rPr>
        <w:t>ение новых пед</w:t>
      </w:r>
      <w:r w:rsidR="00E2053E" w:rsidRPr="005B587B">
        <w:rPr>
          <w:rFonts w:ascii="Times New Roman" w:hAnsi="Times New Roman" w:cs="Times New Roman"/>
          <w:sz w:val="28"/>
          <w:szCs w:val="28"/>
        </w:rPr>
        <w:t>технологий, обеспечивающих развитие личности.</w:t>
      </w:r>
    </w:p>
    <w:p w:rsidR="005B587B" w:rsidRPr="005B587B" w:rsidRDefault="005B587B" w:rsidP="00C95C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>Трудные</w:t>
      </w:r>
      <w:r w:rsidR="006B378D">
        <w:rPr>
          <w:rFonts w:ascii="Times New Roman" w:hAnsi="Times New Roman" w:cs="Times New Roman"/>
          <w:sz w:val="28"/>
          <w:szCs w:val="28"/>
        </w:rPr>
        <w:t xml:space="preserve"> </w:t>
      </w:r>
      <w:r w:rsidRPr="005B587B">
        <w:rPr>
          <w:rFonts w:ascii="Times New Roman" w:hAnsi="Times New Roman" w:cs="Times New Roman"/>
          <w:sz w:val="28"/>
          <w:szCs w:val="28"/>
        </w:rPr>
        <w:t xml:space="preserve"> преобразования отражаются и на деятельности учреждений дополнительного образования детей. И если содержание образования в них претерпело значительные изменения, то образовательные технологии обновляются медленно: прочно закрепилась традиционная система, а с новыми технологиями борются.</w:t>
      </w:r>
    </w:p>
    <w:p w:rsidR="005B587B" w:rsidRPr="005B587B" w:rsidRDefault="006359F1" w:rsidP="00E205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="005B587B" w:rsidRPr="005B587B">
        <w:rPr>
          <w:rFonts w:ascii="Times New Roman" w:hAnsi="Times New Roman" w:cs="Times New Roman"/>
          <w:sz w:val="28"/>
          <w:szCs w:val="28"/>
        </w:rPr>
        <w:t xml:space="preserve"> технологии дополнительного образования детей сориентированы на решение сложных психолого-педагогических задач: научить ребенка самостоятельно работать, общаться с детьми и взрослыми, прогнозировать и оценивать результаты своего труда, искать причины затруднений и преодолевать их.</w:t>
      </w:r>
    </w:p>
    <w:p w:rsidR="005B587B" w:rsidRPr="005B587B" w:rsidRDefault="005B587B" w:rsidP="00E205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 детей – особое учреждение, которое должно стать не просто местом обучения детей, а пространст</w:t>
      </w:r>
      <w:r w:rsidR="00C95CC8">
        <w:rPr>
          <w:rFonts w:ascii="Times New Roman" w:hAnsi="Times New Roman" w:cs="Times New Roman"/>
          <w:sz w:val="28"/>
          <w:szCs w:val="28"/>
        </w:rPr>
        <w:t>вом разнообразных форм общения, а</w:t>
      </w:r>
      <w:r w:rsidR="00C95CC8" w:rsidRPr="00C95CC8">
        <w:rPr>
          <w:rFonts w:ascii="Times New Roman" w:hAnsi="Times New Roman" w:cs="Times New Roman"/>
          <w:sz w:val="28"/>
          <w:szCs w:val="28"/>
        </w:rPr>
        <w:t xml:space="preserve"> </w:t>
      </w:r>
      <w:r w:rsidR="00C95CC8">
        <w:rPr>
          <w:rFonts w:ascii="Times New Roman" w:hAnsi="Times New Roman" w:cs="Times New Roman"/>
          <w:sz w:val="28"/>
          <w:szCs w:val="28"/>
        </w:rPr>
        <w:t>р</w:t>
      </w:r>
      <w:r w:rsidR="00C95CC8" w:rsidRPr="005B587B">
        <w:rPr>
          <w:rFonts w:ascii="Times New Roman" w:hAnsi="Times New Roman" w:cs="Times New Roman"/>
          <w:sz w:val="28"/>
          <w:szCs w:val="28"/>
        </w:rPr>
        <w:t>оль педагога должна заключаться в организации видов деятельности детей и умении грамотно управлять системой взаимо</w:t>
      </w:r>
      <w:r w:rsidR="00C95CC8">
        <w:rPr>
          <w:rFonts w:ascii="Times New Roman" w:hAnsi="Times New Roman" w:cs="Times New Roman"/>
          <w:sz w:val="28"/>
          <w:szCs w:val="28"/>
        </w:rPr>
        <w:t xml:space="preserve">отношений в этой деятельности. </w:t>
      </w:r>
    </w:p>
    <w:p w:rsidR="005B587B" w:rsidRPr="005B587B" w:rsidRDefault="006359F1" w:rsidP="00E205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B587B" w:rsidRPr="005B587B">
        <w:rPr>
          <w:rFonts w:ascii="Times New Roman" w:hAnsi="Times New Roman" w:cs="Times New Roman"/>
          <w:sz w:val="28"/>
          <w:szCs w:val="28"/>
        </w:rPr>
        <w:t>едагогическая устан</w:t>
      </w:r>
      <w:r>
        <w:rPr>
          <w:rFonts w:ascii="Times New Roman" w:hAnsi="Times New Roman" w:cs="Times New Roman"/>
          <w:sz w:val="28"/>
          <w:szCs w:val="28"/>
        </w:rPr>
        <w:t>овка учреждений доп</w:t>
      </w:r>
      <w:r w:rsidR="005B587B" w:rsidRPr="005B587B">
        <w:rPr>
          <w:rFonts w:ascii="Times New Roman" w:hAnsi="Times New Roman" w:cs="Times New Roman"/>
          <w:sz w:val="28"/>
          <w:szCs w:val="28"/>
        </w:rPr>
        <w:t>образования детей - такое воспитание ребенка, при котором предмет не самоцель, а средство формирования и совершенствования всех граней личности</w:t>
      </w:r>
      <w:r w:rsidR="00C95CC8">
        <w:rPr>
          <w:rFonts w:ascii="Times New Roman" w:hAnsi="Times New Roman" w:cs="Times New Roman"/>
          <w:sz w:val="28"/>
          <w:szCs w:val="28"/>
        </w:rPr>
        <w:t xml:space="preserve">, </w:t>
      </w:r>
      <w:r w:rsidR="005B587B" w:rsidRPr="005B587B">
        <w:rPr>
          <w:rFonts w:ascii="Times New Roman" w:hAnsi="Times New Roman" w:cs="Times New Roman"/>
          <w:sz w:val="28"/>
          <w:szCs w:val="28"/>
        </w:rPr>
        <w:t>способ проникнуть в богатейший внутренний мир ребенка, понять и расширить его пределы.</w:t>
      </w:r>
    </w:p>
    <w:p w:rsidR="005B587B" w:rsidRPr="005B587B" w:rsidRDefault="005B587B" w:rsidP="00C95C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>В учреждении допобразования в отличие от массовой школы имеются все условия для того, чтобы разделять детей по их индивидуальным особенностям и интересам; учить всех по-разному, корректируя содержание и методы обучения в зависимости от уровня раз</w:t>
      </w:r>
      <w:r w:rsidR="00C95CC8">
        <w:rPr>
          <w:rFonts w:ascii="Times New Roman" w:hAnsi="Times New Roman" w:cs="Times New Roman"/>
          <w:sz w:val="28"/>
          <w:szCs w:val="28"/>
        </w:rPr>
        <w:t xml:space="preserve">вития и конкретных возможностей и </w:t>
      </w:r>
      <w:r w:rsidRPr="005B587B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 w:rsidR="00C95CC8">
        <w:rPr>
          <w:rFonts w:ascii="Times New Roman" w:hAnsi="Times New Roman" w:cs="Times New Roman"/>
          <w:sz w:val="28"/>
          <w:szCs w:val="28"/>
        </w:rPr>
        <w:t>.</w:t>
      </w:r>
    </w:p>
    <w:p w:rsidR="005B587B" w:rsidRPr="005B587B" w:rsidRDefault="005B587B" w:rsidP="00C95C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 xml:space="preserve">Условием эффективности освоения любой программы в дополнительном образовании является увлеченность ребенка той деятельностью, которую он выбирает. Нельзя навязать ребенку стремление к творчеству, заставить его мыслить, но можно </w:t>
      </w:r>
      <w:r w:rsidRPr="005B587B">
        <w:rPr>
          <w:rFonts w:ascii="Times New Roman" w:hAnsi="Times New Roman" w:cs="Times New Roman"/>
          <w:sz w:val="28"/>
          <w:szCs w:val="28"/>
        </w:rPr>
        <w:lastRenderedPageBreak/>
        <w:t xml:space="preserve">предложить ему разные способы достижения цели и помочь ему ее достичь, научить приемам, необходимым для этого. Поэтому в системе допобразования программа создается под каждого </w:t>
      </w:r>
      <w:r w:rsidR="00C95CC8">
        <w:rPr>
          <w:rFonts w:ascii="Times New Roman" w:hAnsi="Times New Roman" w:cs="Times New Roman"/>
          <w:sz w:val="28"/>
          <w:szCs w:val="28"/>
        </w:rPr>
        <w:t>воспитанника</w:t>
      </w:r>
      <w:r w:rsidRPr="005B587B">
        <w:rPr>
          <w:rFonts w:ascii="Times New Roman" w:hAnsi="Times New Roman" w:cs="Times New Roman"/>
          <w:sz w:val="28"/>
          <w:szCs w:val="28"/>
        </w:rPr>
        <w:t>.</w:t>
      </w:r>
    </w:p>
    <w:p w:rsidR="005B587B" w:rsidRPr="005B587B" w:rsidRDefault="005B587B" w:rsidP="007127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как особый образовательный институт располагает собственными </w:t>
      </w:r>
      <w:r w:rsidR="006359F1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5B587B">
        <w:rPr>
          <w:rFonts w:ascii="Times New Roman" w:hAnsi="Times New Roman" w:cs="Times New Roman"/>
          <w:sz w:val="28"/>
          <w:szCs w:val="28"/>
        </w:rPr>
        <w:t xml:space="preserve"> технологиями по развитию творческой активности ребенка, по саморазвитию и самореализации.</w:t>
      </w:r>
    </w:p>
    <w:p w:rsidR="00FB435A" w:rsidRDefault="005B587B" w:rsidP="007127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 xml:space="preserve">Отсутствие в учреждениях дополнительного образования детей жесткой регламентации деятельности, гуманистические взаимоотношения участников добровольных объединений детей и взрослых, комфортность  условий для творческого и индивидуального развития детей, адаптация их интересов к любой сфере человеческой жизни создают благоприятные условия для внедрения личностно-ориентированных технологий в практику их деятельности. </w:t>
      </w:r>
      <w:r w:rsidR="00321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201" w:rsidRDefault="00321201" w:rsidP="0071278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Выделяют следующие технологии: технология решения исследовательских задач, технология КТД, технология программированного обучения, проблемного обучения</w:t>
      </w:r>
      <w:r w:rsidR="005C3583">
        <w:rPr>
          <w:rFonts w:ascii="Times New Roman" w:hAnsi="Times New Roman" w:cs="Times New Roman"/>
          <w:sz w:val="28"/>
          <w:szCs w:val="28"/>
        </w:rPr>
        <w:t xml:space="preserve">, технология индивидуализации обучения, педагогика сотрудничества, </w:t>
      </w:r>
      <w:r w:rsidR="00FB435A">
        <w:rPr>
          <w:rFonts w:ascii="Times New Roman" w:hAnsi="Times New Roman" w:cs="Times New Roman"/>
          <w:sz w:val="28"/>
          <w:szCs w:val="28"/>
        </w:rPr>
        <w:t>коммуникативная технология,</w:t>
      </w:r>
      <w:r w:rsidR="00FB435A" w:rsidRPr="00FB435A">
        <w:t xml:space="preserve"> </w:t>
      </w:r>
      <w:r w:rsidR="00FB435A">
        <w:rPr>
          <w:rFonts w:ascii="Times New Roman" w:hAnsi="Times New Roman" w:cs="Times New Roman"/>
          <w:sz w:val="28"/>
          <w:szCs w:val="28"/>
        </w:rPr>
        <w:t>н</w:t>
      </w:r>
      <w:r w:rsidR="00FB435A" w:rsidRPr="00FB435A">
        <w:rPr>
          <w:rFonts w:ascii="Times New Roman" w:hAnsi="Times New Roman" w:cs="Times New Roman"/>
          <w:sz w:val="28"/>
          <w:szCs w:val="28"/>
        </w:rPr>
        <w:t>овые информационные технологии, использующие специальные технические информационные средства (ЭВМ, аудио, кино, видео).</w:t>
      </w:r>
      <w:proofErr w:type="gramEnd"/>
    </w:p>
    <w:p w:rsidR="005B587B" w:rsidRPr="005B587B" w:rsidRDefault="00E2053E" w:rsidP="007127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 кратко лишь некоторые из них</w:t>
      </w:r>
      <w:r w:rsidR="005C3583">
        <w:rPr>
          <w:rFonts w:ascii="Times New Roman" w:hAnsi="Times New Roman" w:cs="Times New Roman"/>
          <w:sz w:val="28"/>
          <w:szCs w:val="28"/>
        </w:rPr>
        <w:t>, чаще всего применяемы</w:t>
      </w:r>
      <w:r w:rsidR="00FB435A">
        <w:rPr>
          <w:rFonts w:ascii="Times New Roman" w:hAnsi="Times New Roman" w:cs="Times New Roman"/>
          <w:sz w:val="28"/>
          <w:szCs w:val="28"/>
        </w:rPr>
        <w:t>е</w:t>
      </w:r>
      <w:r w:rsidR="005C3583">
        <w:rPr>
          <w:rFonts w:ascii="Times New Roman" w:hAnsi="Times New Roman" w:cs="Times New Roman"/>
          <w:sz w:val="28"/>
          <w:szCs w:val="28"/>
        </w:rPr>
        <w:t xml:space="preserve"> в учебном</w:t>
      </w:r>
      <w:r w:rsidR="00FB435A">
        <w:rPr>
          <w:rFonts w:ascii="Times New Roman" w:hAnsi="Times New Roman" w:cs="Times New Roman"/>
          <w:sz w:val="28"/>
          <w:szCs w:val="28"/>
        </w:rPr>
        <w:t xml:space="preserve"> и воспитательном </w:t>
      </w:r>
      <w:r w:rsidR="005C3583">
        <w:rPr>
          <w:rFonts w:ascii="Times New Roman" w:hAnsi="Times New Roman" w:cs="Times New Roman"/>
          <w:sz w:val="28"/>
          <w:szCs w:val="28"/>
        </w:rPr>
        <w:t xml:space="preserve"> процессе центра</w:t>
      </w:r>
      <w:r w:rsidR="00FB435A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 w:rsidR="005C3583">
        <w:rPr>
          <w:rFonts w:ascii="Times New Roman" w:hAnsi="Times New Roman" w:cs="Times New Roman"/>
          <w:sz w:val="28"/>
          <w:szCs w:val="28"/>
        </w:rPr>
        <w:t xml:space="preserve"> «Народные ремесла»</w:t>
      </w:r>
      <w:r w:rsidR="0035791E">
        <w:rPr>
          <w:rFonts w:ascii="Times New Roman" w:hAnsi="Times New Roman" w:cs="Times New Roman"/>
          <w:sz w:val="28"/>
          <w:szCs w:val="28"/>
        </w:rPr>
        <w:t>, работающего по авторской концепции «</w:t>
      </w:r>
      <w:r w:rsidR="004F1F11">
        <w:rPr>
          <w:rFonts w:ascii="Times New Roman" w:hAnsi="Times New Roman" w:cs="Times New Roman"/>
          <w:sz w:val="28"/>
          <w:szCs w:val="28"/>
        </w:rPr>
        <w:t>Народная культура</w:t>
      </w:r>
      <w:r w:rsidR="0035791E">
        <w:rPr>
          <w:rFonts w:ascii="Times New Roman" w:hAnsi="Times New Roman" w:cs="Times New Roman"/>
          <w:sz w:val="28"/>
          <w:szCs w:val="28"/>
        </w:rPr>
        <w:t xml:space="preserve">»  </w:t>
      </w:r>
      <w:r w:rsidR="004F1F11">
        <w:rPr>
          <w:rFonts w:ascii="Times New Roman" w:hAnsi="Times New Roman" w:cs="Times New Roman"/>
          <w:sz w:val="28"/>
          <w:szCs w:val="28"/>
        </w:rPr>
        <w:t xml:space="preserve">(авторы </w:t>
      </w:r>
      <w:r w:rsidR="0035791E">
        <w:rPr>
          <w:rFonts w:ascii="Times New Roman" w:hAnsi="Times New Roman" w:cs="Times New Roman"/>
          <w:sz w:val="28"/>
          <w:szCs w:val="28"/>
        </w:rPr>
        <w:t>Жученко О</w:t>
      </w:r>
      <w:r w:rsidR="004F1F11">
        <w:rPr>
          <w:rFonts w:ascii="Times New Roman" w:hAnsi="Times New Roman" w:cs="Times New Roman"/>
          <w:sz w:val="28"/>
          <w:szCs w:val="28"/>
        </w:rPr>
        <w:t xml:space="preserve">.Г., </w:t>
      </w:r>
      <w:proofErr w:type="spellStart"/>
      <w:r w:rsidR="004F1F11">
        <w:rPr>
          <w:rFonts w:ascii="Times New Roman" w:hAnsi="Times New Roman" w:cs="Times New Roman"/>
          <w:sz w:val="28"/>
          <w:szCs w:val="28"/>
        </w:rPr>
        <w:t>Давидова</w:t>
      </w:r>
      <w:proofErr w:type="spellEnd"/>
      <w:r w:rsidR="004F1F11">
        <w:rPr>
          <w:rFonts w:ascii="Times New Roman" w:hAnsi="Times New Roman" w:cs="Times New Roman"/>
          <w:sz w:val="28"/>
          <w:szCs w:val="28"/>
        </w:rPr>
        <w:t xml:space="preserve"> Т.А.).</w:t>
      </w:r>
      <w:bookmarkStart w:id="0" w:name="_GoBack"/>
      <w:bookmarkEnd w:id="0"/>
    </w:p>
    <w:p w:rsidR="00712788" w:rsidRPr="005B587B" w:rsidRDefault="005B587B" w:rsidP="0071278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b/>
          <w:sz w:val="28"/>
          <w:szCs w:val="28"/>
        </w:rPr>
        <w:t>Технология личностно-ориентированного обучения</w:t>
      </w:r>
      <w:r w:rsidR="00E205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788" w:rsidRPr="005B587B">
        <w:rPr>
          <w:rFonts w:ascii="Times New Roman" w:hAnsi="Times New Roman" w:cs="Times New Roman"/>
          <w:sz w:val="28"/>
          <w:szCs w:val="28"/>
        </w:rPr>
        <w:t xml:space="preserve">(И.С. </w:t>
      </w:r>
      <w:proofErr w:type="spellStart"/>
      <w:r w:rsidR="00712788" w:rsidRPr="005B587B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="00712788" w:rsidRPr="005B587B">
        <w:rPr>
          <w:rFonts w:ascii="Times New Roman" w:hAnsi="Times New Roman" w:cs="Times New Roman"/>
          <w:sz w:val="28"/>
          <w:szCs w:val="28"/>
        </w:rPr>
        <w:t>)</w:t>
      </w:r>
    </w:p>
    <w:p w:rsidR="00E2053E" w:rsidRPr="005B587B" w:rsidRDefault="00E2053E" w:rsidP="00E205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B587B" w:rsidRPr="005B587B">
        <w:rPr>
          <w:rFonts w:ascii="Times New Roman" w:hAnsi="Times New Roman" w:cs="Times New Roman"/>
          <w:sz w:val="28"/>
          <w:szCs w:val="28"/>
        </w:rPr>
        <w:t xml:space="preserve">чреждение дополнительного образования не заставляет ребенка учиться, а создает условия для грамотного выбора каждым содержания изучаемого предмета и темпов его освоения.  Ребенок приходит сюда сам, добровольно, в свое свободное время от основных занятий в школе, выбирает интересующий его предмет и понравившегося ему педагога. </w:t>
      </w:r>
      <w:r w:rsidRPr="005B587B">
        <w:rPr>
          <w:rFonts w:ascii="Times New Roman" w:hAnsi="Times New Roman" w:cs="Times New Roman"/>
          <w:sz w:val="28"/>
          <w:szCs w:val="28"/>
        </w:rPr>
        <w:t xml:space="preserve">Задача педагога – не «давать» материал, а пробудить интерес, раскрыть возможности каждого, организовать совместную познавательную, творческую деятельность каждого ребенка. </w:t>
      </w:r>
    </w:p>
    <w:p w:rsidR="005B587B" w:rsidRPr="005B587B" w:rsidRDefault="005B587B" w:rsidP="007127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>В соответствии с данной технологией для каждого воспитанника составляется индивидуальная образовательная программа, которая</w:t>
      </w:r>
      <w:r w:rsidR="00FB435A">
        <w:rPr>
          <w:rFonts w:ascii="Times New Roman" w:hAnsi="Times New Roman" w:cs="Times New Roman"/>
          <w:sz w:val="28"/>
          <w:szCs w:val="28"/>
        </w:rPr>
        <w:t xml:space="preserve"> </w:t>
      </w:r>
      <w:r w:rsidRPr="005B587B">
        <w:rPr>
          <w:rFonts w:ascii="Times New Roman" w:hAnsi="Times New Roman" w:cs="Times New Roman"/>
          <w:sz w:val="28"/>
          <w:szCs w:val="28"/>
        </w:rPr>
        <w:t xml:space="preserve">носит индивидуальный характер, основывается на характеристиках, присущих данному ученику, гибко приспосабливается к его возможностям и динамике развития. </w:t>
      </w:r>
    </w:p>
    <w:p w:rsidR="005B587B" w:rsidRPr="005B587B" w:rsidRDefault="005B587B" w:rsidP="006359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 xml:space="preserve">В </w:t>
      </w:r>
      <w:r w:rsidR="006B378D">
        <w:rPr>
          <w:rFonts w:ascii="Times New Roman" w:hAnsi="Times New Roman" w:cs="Times New Roman"/>
          <w:sz w:val="28"/>
          <w:szCs w:val="28"/>
        </w:rPr>
        <w:t>ЦДТ «Народные ремесла» применяют  такие варианты</w:t>
      </w:r>
      <w:r w:rsidRPr="005B587B">
        <w:rPr>
          <w:rFonts w:ascii="Times New Roman" w:hAnsi="Times New Roman" w:cs="Times New Roman"/>
          <w:sz w:val="28"/>
          <w:szCs w:val="28"/>
        </w:rPr>
        <w:t xml:space="preserve"> дифференциации, как:</w:t>
      </w:r>
      <w:r w:rsidR="00712788" w:rsidRPr="00712788">
        <w:rPr>
          <w:rFonts w:ascii="Times New Roman" w:hAnsi="Times New Roman" w:cs="Times New Roman"/>
          <w:sz w:val="28"/>
          <w:szCs w:val="28"/>
        </w:rPr>
        <w:t xml:space="preserve"> </w:t>
      </w:r>
      <w:r w:rsidR="00712788" w:rsidRPr="005B587B">
        <w:rPr>
          <w:rFonts w:ascii="Times New Roman" w:hAnsi="Times New Roman" w:cs="Times New Roman"/>
          <w:sz w:val="28"/>
          <w:szCs w:val="28"/>
        </w:rPr>
        <w:t>комплектование групп однородного состава</w:t>
      </w:r>
      <w:r w:rsidR="006B378D">
        <w:rPr>
          <w:rFonts w:ascii="Times New Roman" w:hAnsi="Times New Roman" w:cs="Times New Roman"/>
          <w:sz w:val="28"/>
          <w:szCs w:val="28"/>
        </w:rPr>
        <w:t xml:space="preserve">, </w:t>
      </w:r>
      <w:r w:rsidR="00712788" w:rsidRPr="005B587B">
        <w:rPr>
          <w:rFonts w:ascii="Times New Roman" w:hAnsi="Times New Roman" w:cs="Times New Roman"/>
          <w:sz w:val="28"/>
          <w:szCs w:val="28"/>
        </w:rPr>
        <w:t>обучение</w:t>
      </w:r>
      <w:r w:rsidR="006B378D">
        <w:rPr>
          <w:rFonts w:ascii="Times New Roman" w:hAnsi="Times New Roman" w:cs="Times New Roman"/>
          <w:sz w:val="28"/>
          <w:szCs w:val="28"/>
        </w:rPr>
        <w:t xml:space="preserve"> одаренных и талантливых детей</w:t>
      </w:r>
      <w:r w:rsidR="00712788" w:rsidRPr="005B587B">
        <w:rPr>
          <w:rFonts w:ascii="Times New Roman" w:hAnsi="Times New Roman" w:cs="Times New Roman"/>
          <w:sz w:val="28"/>
          <w:szCs w:val="28"/>
        </w:rPr>
        <w:t xml:space="preserve"> на основе диагностики, самопознания и рекомендаций детей и родителей.</w:t>
      </w:r>
    </w:p>
    <w:p w:rsidR="005B587B" w:rsidRPr="00067082" w:rsidRDefault="005B587B" w:rsidP="00067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82">
        <w:rPr>
          <w:rFonts w:ascii="Times New Roman" w:hAnsi="Times New Roman" w:cs="Times New Roman"/>
          <w:b/>
          <w:sz w:val="28"/>
          <w:szCs w:val="28"/>
        </w:rPr>
        <w:t>Групповые технологии.</w:t>
      </w:r>
    </w:p>
    <w:p w:rsidR="006359F1" w:rsidRPr="005B587B" w:rsidRDefault="005B587B" w:rsidP="006359F1">
      <w:pPr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2053E">
        <w:rPr>
          <w:rFonts w:ascii="Times New Roman" w:hAnsi="Times New Roman" w:cs="Times New Roman"/>
          <w:sz w:val="28"/>
          <w:szCs w:val="28"/>
        </w:rPr>
        <w:tab/>
      </w:r>
      <w:r w:rsidR="00712788">
        <w:rPr>
          <w:rFonts w:ascii="Times New Roman" w:hAnsi="Times New Roman" w:cs="Times New Roman"/>
          <w:sz w:val="28"/>
          <w:szCs w:val="28"/>
        </w:rPr>
        <w:t>С</w:t>
      </w:r>
      <w:r w:rsidRPr="005B587B">
        <w:rPr>
          <w:rFonts w:ascii="Times New Roman" w:hAnsi="Times New Roman" w:cs="Times New Roman"/>
          <w:sz w:val="28"/>
          <w:szCs w:val="28"/>
        </w:rPr>
        <w:t>овременный уровень дополнительного образования характеризуется тем, что групповые технологии широко используются в его практике. Можно выделить уровни коллективной деятельности в группе:</w:t>
      </w:r>
      <w:r w:rsidR="006359F1" w:rsidRPr="006359F1">
        <w:rPr>
          <w:rFonts w:ascii="Times New Roman" w:hAnsi="Times New Roman" w:cs="Times New Roman"/>
          <w:sz w:val="28"/>
          <w:szCs w:val="28"/>
        </w:rPr>
        <w:t xml:space="preserve"> </w:t>
      </w:r>
      <w:r w:rsidR="006359F1" w:rsidRPr="005B587B">
        <w:rPr>
          <w:rFonts w:ascii="Times New Roman" w:hAnsi="Times New Roman" w:cs="Times New Roman"/>
          <w:sz w:val="28"/>
          <w:szCs w:val="28"/>
        </w:rPr>
        <w:t>одновременная работа со всей группой;</w:t>
      </w:r>
      <w:r w:rsidR="006359F1" w:rsidRPr="00712788">
        <w:rPr>
          <w:rFonts w:ascii="Times New Roman" w:hAnsi="Times New Roman" w:cs="Times New Roman"/>
          <w:sz w:val="28"/>
          <w:szCs w:val="28"/>
        </w:rPr>
        <w:t xml:space="preserve"> </w:t>
      </w:r>
      <w:r w:rsidR="006359F1" w:rsidRPr="005B587B">
        <w:rPr>
          <w:rFonts w:ascii="Times New Roman" w:hAnsi="Times New Roman" w:cs="Times New Roman"/>
          <w:sz w:val="28"/>
          <w:szCs w:val="28"/>
        </w:rPr>
        <w:t>работа в парах;</w:t>
      </w:r>
      <w:r w:rsidR="006359F1" w:rsidRPr="00712788">
        <w:rPr>
          <w:rFonts w:ascii="Times New Roman" w:hAnsi="Times New Roman" w:cs="Times New Roman"/>
          <w:sz w:val="28"/>
          <w:szCs w:val="28"/>
        </w:rPr>
        <w:t xml:space="preserve"> </w:t>
      </w:r>
      <w:r w:rsidR="006359F1" w:rsidRPr="005B587B">
        <w:rPr>
          <w:rFonts w:ascii="Times New Roman" w:hAnsi="Times New Roman" w:cs="Times New Roman"/>
          <w:sz w:val="28"/>
          <w:szCs w:val="28"/>
        </w:rPr>
        <w:t>групповая работа на принципах дифференциации</w:t>
      </w:r>
      <w:r w:rsidR="006359F1">
        <w:rPr>
          <w:rFonts w:ascii="Times New Roman" w:hAnsi="Times New Roman" w:cs="Times New Roman"/>
          <w:sz w:val="28"/>
          <w:szCs w:val="28"/>
        </w:rPr>
        <w:t>.</w:t>
      </w:r>
    </w:p>
    <w:p w:rsidR="00321201" w:rsidRPr="005B587B" w:rsidRDefault="00321201" w:rsidP="006359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12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 «Народные ремесла»</w:t>
      </w:r>
      <w:r w:rsidRPr="00321201">
        <w:rPr>
          <w:rFonts w:ascii="Times New Roman" w:hAnsi="Times New Roman" w:cs="Times New Roman"/>
          <w:sz w:val="28"/>
          <w:szCs w:val="28"/>
        </w:rPr>
        <w:t xml:space="preserve"> широко используются групповые технологии, предполагающие организацию совместных действий, коммуникацию, общение, взаимопонимание, взаимопомощь, </w:t>
      </w:r>
      <w:proofErr w:type="spellStart"/>
      <w:r w:rsidRPr="00321201">
        <w:rPr>
          <w:rFonts w:ascii="Times New Roman" w:hAnsi="Times New Roman" w:cs="Times New Roman"/>
          <w:sz w:val="28"/>
          <w:szCs w:val="28"/>
        </w:rPr>
        <w:t>взаимокоррекцию</w:t>
      </w:r>
      <w:proofErr w:type="spellEnd"/>
      <w:r w:rsidRPr="003212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321201">
        <w:rPr>
          <w:rFonts w:ascii="Times New Roman" w:hAnsi="Times New Roman" w:cs="Times New Roman"/>
          <w:sz w:val="28"/>
          <w:szCs w:val="28"/>
        </w:rPr>
        <w:t xml:space="preserve"> делятся на подгруппы для решения и выполнения конкретных задач; задания выполняется таким образом, чтобы был виден вклад каждого воспитанника. Обучение осуществляется путем общения в динамических группах, когда каждый учит каждого, а педагог выполняет различные функции: контролирует, отвечает на вопросы, регулирует споры, оказывает помощь. Эта технология часто используется на этапе закрепления изученного материала во многих объединениях Центра независимо от направления деятельности.</w:t>
      </w:r>
    </w:p>
    <w:p w:rsidR="00712788" w:rsidRPr="005B587B" w:rsidRDefault="005B587B" w:rsidP="007127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082">
        <w:rPr>
          <w:rFonts w:ascii="Times New Roman" w:hAnsi="Times New Roman" w:cs="Times New Roman"/>
          <w:b/>
          <w:sz w:val="28"/>
          <w:szCs w:val="28"/>
        </w:rPr>
        <w:t>Игровые технологии</w:t>
      </w:r>
      <w:r w:rsidR="00635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788" w:rsidRPr="005B58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12788" w:rsidRPr="005B587B">
        <w:rPr>
          <w:rFonts w:ascii="Times New Roman" w:hAnsi="Times New Roman" w:cs="Times New Roman"/>
          <w:sz w:val="28"/>
          <w:szCs w:val="28"/>
        </w:rPr>
        <w:t>Пидкасистый</w:t>
      </w:r>
      <w:proofErr w:type="spellEnd"/>
      <w:r w:rsidR="00712788" w:rsidRPr="005B587B">
        <w:rPr>
          <w:rFonts w:ascii="Times New Roman" w:hAnsi="Times New Roman" w:cs="Times New Roman"/>
          <w:sz w:val="28"/>
          <w:szCs w:val="28"/>
        </w:rPr>
        <w:t xml:space="preserve"> П.И., </w:t>
      </w:r>
      <w:proofErr w:type="spellStart"/>
      <w:r w:rsidR="00712788" w:rsidRPr="005B587B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712788" w:rsidRPr="005B587B">
        <w:rPr>
          <w:rFonts w:ascii="Times New Roman" w:hAnsi="Times New Roman" w:cs="Times New Roman"/>
          <w:sz w:val="28"/>
          <w:szCs w:val="28"/>
        </w:rPr>
        <w:t xml:space="preserve"> Д.Б.)</w:t>
      </w:r>
    </w:p>
    <w:p w:rsidR="005B587B" w:rsidRPr="005B587B" w:rsidRDefault="005B587B" w:rsidP="00E205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>Игровые технологии обладают средствами, активизирующими и интенсифицирующими деятельность учащихся. В их основу положена педагогическая игра как основной вид деятельности, направленный на усвоение общественного опыта.</w:t>
      </w:r>
    </w:p>
    <w:p w:rsidR="0010095F" w:rsidRDefault="005B587B" w:rsidP="00E205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 xml:space="preserve">В практической работе педагоги дополнительного образования часто используют готовые, хорошо проработанные игры с прилагаемым дидактическим материалом. </w:t>
      </w:r>
    </w:p>
    <w:p w:rsidR="00321201" w:rsidRDefault="00321201" w:rsidP="00E205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педагогов центра при работе с дошкольниками и младшими школьниками основана на использовании на занятиях, мероприятиях игровых технологий. Такие мероприятия, как «Синичкин день», «Осеннее новолетие» разработаны на совмещении игровых технологий с  концертной программой.</w:t>
      </w:r>
    </w:p>
    <w:p w:rsidR="00321201" w:rsidRDefault="00321201" w:rsidP="00E205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1201">
        <w:rPr>
          <w:rFonts w:ascii="Times New Roman" w:hAnsi="Times New Roman" w:cs="Times New Roman"/>
          <w:sz w:val="28"/>
          <w:szCs w:val="28"/>
        </w:rPr>
        <w:t xml:space="preserve">В учебном процессе </w:t>
      </w:r>
      <w:r>
        <w:rPr>
          <w:rFonts w:ascii="Times New Roman" w:hAnsi="Times New Roman" w:cs="Times New Roman"/>
          <w:sz w:val="28"/>
          <w:szCs w:val="28"/>
        </w:rPr>
        <w:t xml:space="preserve"> студии «Театр» </w:t>
      </w:r>
      <w:r w:rsidRPr="00321201">
        <w:rPr>
          <w:rFonts w:ascii="Times New Roman" w:hAnsi="Times New Roman" w:cs="Times New Roman"/>
          <w:sz w:val="28"/>
          <w:szCs w:val="28"/>
        </w:rPr>
        <w:t>применяются различные модификации игр: имитационные, операционные, ролевые игры, деловой театр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83" w:rsidRDefault="005C3583" w:rsidP="005C358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3583">
        <w:rPr>
          <w:rFonts w:ascii="Times New Roman" w:hAnsi="Times New Roman" w:cs="Times New Roman"/>
          <w:sz w:val="28"/>
          <w:szCs w:val="28"/>
        </w:rPr>
        <w:t>В работе с дошкольниками, посе</w:t>
      </w:r>
      <w:r>
        <w:rPr>
          <w:rFonts w:ascii="Times New Roman" w:hAnsi="Times New Roman" w:cs="Times New Roman"/>
          <w:sz w:val="28"/>
          <w:szCs w:val="28"/>
        </w:rPr>
        <w:t xml:space="preserve">щающими студию раннего развития, </w:t>
      </w:r>
      <w:r w:rsidRPr="005C3583">
        <w:rPr>
          <w:rFonts w:ascii="Times New Roman" w:hAnsi="Times New Roman" w:cs="Times New Roman"/>
          <w:sz w:val="28"/>
          <w:szCs w:val="28"/>
        </w:rPr>
        <w:t>применяются различные развивающие игры, предназначенные как для формирования у детей познавательных и коммуникативных навыков, так и для адаптации их к школе.</w:t>
      </w:r>
    </w:p>
    <w:p w:rsidR="00712788" w:rsidRPr="005B587B" w:rsidRDefault="005B587B" w:rsidP="00712788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95F">
        <w:rPr>
          <w:rFonts w:ascii="Times New Roman" w:hAnsi="Times New Roman" w:cs="Times New Roman"/>
          <w:b/>
          <w:sz w:val="28"/>
          <w:szCs w:val="28"/>
        </w:rPr>
        <w:t>Проектные технологии в дополнительном образовании.</w:t>
      </w:r>
      <w:r w:rsidR="00712788" w:rsidRPr="00712788">
        <w:rPr>
          <w:rFonts w:ascii="Times New Roman" w:hAnsi="Times New Roman" w:cs="Times New Roman"/>
          <w:sz w:val="28"/>
          <w:szCs w:val="28"/>
        </w:rPr>
        <w:t xml:space="preserve"> </w:t>
      </w:r>
      <w:r w:rsidR="00712788" w:rsidRPr="005B587B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712788" w:rsidRPr="005B587B">
        <w:rPr>
          <w:rFonts w:ascii="Times New Roman" w:hAnsi="Times New Roman" w:cs="Times New Roman"/>
          <w:sz w:val="28"/>
          <w:szCs w:val="28"/>
        </w:rPr>
        <w:t>Мацко</w:t>
      </w:r>
      <w:proofErr w:type="spellEnd"/>
    </w:p>
    <w:p w:rsidR="005B587B" w:rsidRPr="005B587B" w:rsidRDefault="005B587B" w:rsidP="00E205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>Воспитание ребенка в российском обществе реализуется в условиях экономического и политического реформирования. Необходимость вхождения системы образования в рыночную экономику</w:t>
      </w:r>
      <w:r w:rsidR="00E2053E">
        <w:rPr>
          <w:rFonts w:ascii="Times New Roman" w:hAnsi="Times New Roman" w:cs="Times New Roman"/>
          <w:sz w:val="28"/>
          <w:szCs w:val="28"/>
        </w:rPr>
        <w:t xml:space="preserve"> </w:t>
      </w:r>
      <w:r w:rsidRPr="005B587B">
        <w:rPr>
          <w:rFonts w:ascii="Times New Roman" w:hAnsi="Times New Roman" w:cs="Times New Roman"/>
          <w:sz w:val="28"/>
          <w:szCs w:val="28"/>
        </w:rPr>
        <w:t>вынуждает  педагогов создать новую модель воспитания и обучения</w:t>
      </w:r>
      <w:r w:rsidR="00E2053E">
        <w:rPr>
          <w:rFonts w:ascii="Times New Roman" w:hAnsi="Times New Roman" w:cs="Times New Roman"/>
          <w:sz w:val="28"/>
          <w:szCs w:val="28"/>
        </w:rPr>
        <w:t>.</w:t>
      </w:r>
      <w:r w:rsidR="00FB435A" w:rsidRPr="00FB435A">
        <w:rPr>
          <w:rFonts w:ascii="Times New Roman" w:hAnsi="Times New Roman" w:cs="Times New Roman"/>
          <w:sz w:val="28"/>
          <w:szCs w:val="28"/>
        </w:rPr>
        <w:t xml:space="preserve"> </w:t>
      </w:r>
      <w:r w:rsidR="00FB435A" w:rsidRPr="005B587B">
        <w:rPr>
          <w:rFonts w:ascii="Times New Roman" w:hAnsi="Times New Roman" w:cs="Times New Roman"/>
          <w:sz w:val="28"/>
          <w:szCs w:val="28"/>
        </w:rPr>
        <w:t>Опыт работы показывает, что обучение наиболее эффективно  при освоении  модуля «Творческий    проект», в основе которого лежит схема «о</w:t>
      </w:r>
      <w:r w:rsidR="00FB435A">
        <w:rPr>
          <w:rFonts w:ascii="Times New Roman" w:hAnsi="Times New Roman" w:cs="Times New Roman"/>
          <w:sz w:val="28"/>
          <w:szCs w:val="28"/>
        </w:rPr>
        <w:t>т идеи до конечного результата».</w:t>
      </w:r>
    </w:p>
    <w:p w:rsidR="005B587B" w:rsidRDefault="005B587B" w:rsidP="005B587B">
      <w:pPr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359F1">
        <w:rPr>
          <w:rFonts w:ascii="Times New Roman" w:hAnsi="Times New Roman" w:cs="Times New Roman"/>
          <w:sz w:val="28"/>
          <w:szCs w:val="28"/>
        </w:rPr>
        <w:tab/>
      </w:r>
      <w:r w:rsidRPr="005B587B">
        <w:rPr>
          <w:rFonts w:ascii="Times New Roman" w:hAnsi="Times New Roman" w:cs="Times New Roman"/>
          <w:sz w:val="28"/>
          <w:szCs w:val="28"/>
        </w:rPr>
        <w:t>Целью проектной деятельности становится поиск способов решения проблемы, а задачи проекта формируются как задачи достижения цели в определенных условиях. Задачи формируются педагогом или при его активном участии в самых общих чертах так,  чтобы они обязательно нуждалась в конкретизации, которую должны сделать дети. Тогда происходит личностное «присвоение» задачи, включается самостоятельное мышление по поиску способов ее решения, включается пусковой механизм творческой активности ребенка.</w:t>
      </w:r>
      <w:r w:rsidRPr="005B587B">
        <w:rPr>
          <w:rFonts w:ascii="Times New Roman" w:hAnsi="Times New Roman" w:cs="Times New Roman"/>
          <w:sz w:val="28"/>
          <w:szCs w:val="28"/>
        </w:rPr>
        <w:tab/>
        <w:t>Проектная деятельность требует от педагога создания условий для расширения познавательных интересов детей и на этой базе – возможностей их самообразования в процессе практического применения знаний. Творческий педагог активизирует самостоятельность и изобретательность  детей.</w:t>
      </w:r>
    </w:p>
    <w:p w:rsidR="00792209" w:rsidRPr="005B587B" w:rsidRDefault="00792209" w:rsidP="005B5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внедрения проектной деятельности в нашем центре </w:t>
      </w:r>
      <w:r w:rsidR="00321201">
        <w:rPr>
          <w:rFonts w:ascii="Times New Roman" w:hAnsi="Times New Roman" w:cs="Times New Roman"/>
          <w:sz w:val="28"/>
          <w:szCs w:val="28"/>
        </w:rPr>
        <w:t xml:space="preserve"> в студиях «Бисероплетение», «Мягкая игрушка», «Английский язык» </w:t>
      </w:r>
      <w:r>
        <w:rPr>
          <w:rFonts w:ascii="Times New Roman" w:hAnsi="Times New Roman" w:cs="Times New Roman"/>
          <w:sz w:val="28"/>
          <w:szCs w:val="28"/>
        </w:rPr>
        <w:t xml:space="preserve">проводятся мастер-классы, </w:t>
      </w:r>
      <w:r w:rsidR="00321201">
        <w:rPr>
          <w:rFonts w:ascii="Times New Roman" w:hAnsi="Times New Roman" w:cs="Times New Roman"/>
          <w:sz w:val="28"/>
          <w:szCs w:val="28"/>
        </w:rPr>
        <w:t xml:space="preserve">открытые занятия, </w:t>
      </w:r>
      <w:r>
        <w:rPr>
          <w:rFonts w:ascii="Times New Roman" w:hAnsi="Times New Roman" w:cs="Times New Roman"/>
          <w:sz w:val="28"/>
          <w:szCs w:val="28"/>
        </w:rPr>
        <w:t>защита творческих проектов</w:t>
      </w:r>
    </w:p>
    <w:p w:rsidR="005B587B" w:rsidRPr="00712788" w:rsidRDefault="005B587B" w:rsidP="00712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78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B587B" w:rsidRPr="005B587B" w:rsidRDefault="005B587B" w:rsidP="006359F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>Все обучающие, развивающие, воспитательные, социальные технологии, используемые в дополнительном образовании</w:t>
      </w:r>
      <w:r w:rsidR="00712788">
        <w:rPr>
          <w:rFonts w:ascii="Times New Roman" w:hAnsi="Times New Roman" w:cs="Times New Roman"/>
          <w:sz w:val="28"/>
          <w:szCs w:val="28"/>
        </w:rPr>
        <w:t xml:space="preserve"> детей, направлены на то, чтобы</w:t>
      </w:r>
      <w:r w:rsidR="00712788" w:rsidRPr="00712788">
        <w:rPr>
          <w:rFonts w:ascii="Times New Roman" w:hAnsi="Times New Roman" w:cs="Times New Roman"/>
          <w:sz w:val="28"/>
          <w:szCs w:val="28"/>
        </w:rPr>
        <w:t xml:space="preserve"> </w:t>
      </w:r>
      <w:r w:rsidR="00712788" w:rsidRPr="005B587B">
        <w:rPr>
          <w:rFonts w:ascii="Times New Roman" w:hAnsi="Times New Roman" w:cs="Times New Roman"/>
          <w:sz w:val="28"/>
          <w:szCs w:val="28"/>
        </w:rPr>
        <w:t>разбудить активность детей;</w:t>
      </w:r>
      <w:r w:rsidR="00712788" w:rsidRPr="00712788">
        <w:rPr>
          <w:rFonts w:ascii="Times New Roman" w:hAnsi="Times New Roman" w:cs="Times New Roman"/>
          <w:sz w:val="28"/>
          <w:szCs w:val="28"/>
        </w:rPr>
        <w:t xml:space="preserve"> </w:t>
      </w:r>
      <w:r w:rsidR="00712788" w:rsidRPr="005B587B">
        <w:rPr>
          <w:rFonts w:ascii="Times New Roman" w:hAnsi="Times New Roman" w:cs="Times New Roman"/>
          <w:sz w:val="28"/>
          <w:szCs w:val="28"/>
        </w:rPr>
        <w:t>вооружить их оптимальными способами осуществления деятельности;</w:t>
      </w:r>
      <w:r w:rsidR="00712788" w:rsidRPr="00712788">
        <w:rPr>
          <w:rFonts w:ascii="Times New Roman" w:hAnsi="Times New Roman" w:cs="Times New Roman"/>
          <w:sz w:val="28"/>
          <w:szCs w:val="28"/>
        </w:rPr>
        <w:t xml:space="preserve"> </w:t>
      </w:r>
      <w:r w:rsidR="00712788" w:rsidRPr="005B587B">
        <w:rPr>
          <w:rFonts w:ascii="Times New Roman" w:hAnsi="Times New Roman" w:cs="Times New Roman"/>
          <w:sz w:val="28"/>
          <w:szCs w:val="28"/>
        </w:rPr>
        <w:t>подвести эту деятельность к процессу творчества;</w:t>
      </w:r>
      <w:r w:rsidR="00712788" w:rsidRPr="00712788">
        <w:rPr>
          <w:rFonts w:ascii="Times New Roman" w:hAnsi="Times New Roman" w:cs="Times New Roman"/>
          <w:sz w:val="28"/>
          <w:szCs w:val="28"/>
        </w:rPr>
        <w:t xml:space="preserve"> </w:t>
      </w:r>
      <w:r w:rsidR="00712788" w:rsidRPr="005B587B">
        <w:rPr>
          <w:rFonts w:ascii="Times New Roman" w:hAnsi="Times New Roman" w:cs="Times New Roman"/>
          <w:sz w:val="28"/>
          <w:szCs w:val="28"/>
        </w:rPr>
        <w:t>опираться на самостоятельность, активность и общение детей.</w:t>
      </w:r>
    </w:p>
    <w:p w:rsidR="005B587B" w:rsidRPr="005B587B" w:rsidRDefault="005B587B" w:rsidP="007127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6359F1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5B587B">
        <w:rPr>
          <w:rFonts w:ascii="Times New Roman" w:hAnsi="Times New Roman" w:cs="Times New Roman"/>
          <w:sz w:val="28"/>
          <w:szCs w:val="28"/>
        </w:rPr>
        <w:t xml:space="preserve"> технологии могут радикально перестроить процесс обучения. </w:t>
      </w:r>
      <w:proofErr w:type="gramStart"/>
      <w:r w:rsidRPr="005B587B">
        <w:rPr>
          <w:rFonts w:ascii="Times New Roman" w:hAnsi="Times New Roman" w:cs="Times New Roman"/>
          <w:sz w:val="28"/>
          <w:szCs w:val="28"/>
        </w:rPr>
        <w:t>В условиях допобразования ребенок развивается, участвуя в игровой, познавательной, трудовой деятельности, поэтому цель внедрения инновационных технологий - дать детям</w:t>
      </w:r>
      <w:r w:rsidR="006359F1">
        <w:rPr>
          <w:rFonts w:ascii="Times New Roman" w:hAnsi="Times New Roman" w:cs="Times New Roman"/>
          <w:sz w:val="28"/>
          <w:szCs w:val="28"/>
        </w:rPr>
        <w:t xml:space="preserve"> почувствовать радость труда в занятии</w:t>
      </w:r>
      <w:r w:rsidRPr="005B587B">
        <w:rPr>
          <w:rFonts w:ascii="Times New Roman" w:hAnsi="Times New Roman" w:cs="Times New Roman"/>
          <w:sz w:val="28"/>
          <w:szCs w:val="28"/>
        </w:rPr>
        <w:t xml:space="preserve">, пробудить в их сердцах чувство собственного достоинства, решить социальную проблему развития способностей каждого </w:t>
      </w:r>
      <w:r w:rsidR="00AB18CB">
        <w:rPr>
          <w:rFonts w:ascii="Times New Roman" w:hAnsi="Times New Roman" w:cs="Times New Roman"/>
          <w:sz w:val="28"/>
          <w:szCs w:val="28"/>
        </w:rPr>
        <w:t>воспитанника</w:t>
      </w:r>
      <w:r w:rsidRPr="005B587B">
        <w:rPr>
          <w:rFonts w:ascii="Times New Roman" w:hAnsi="Times New Roman" w:cs="Times New Roman"/>
          <w:sz w:val="28"/>
          <w:szCs w:val="28"/>
        </w:rPr>
        <w:t xml:space="preserve">, включив его в активную деятельность, доведя представления по изучаемой теме до формирования устойчивых понятий и умений. </w:t>
      </w:r>
      <w:proofErr w:type="gramEnd"/>
    </w:p>
    <w:p w:rsidR="005B587B" w:rsidRPr="005B587B" w:rsidRDefault="005B587B" w:rsidP="007127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>Современные технологии в работе учреждений дополнительного образования детей сочетаются со всем ценным, что накоплено в отечественном и зарубежном опыте, в семейной и народной педагогике, они позволяют выбирать наиболее эффективные способы и приемы организации деятельности детей и создавать максимально комфортные условия для их общения, активности и саморазвития.</w:t>
      </w:r>
    </w:p>
    <w:p w:rsidR="005B587B" w:rsidRPr="005B587B" w:rsidRDefault="005B587B" w:rsidP="007127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87B">
        <w:rPr>
          <w:rFonts w:ascii="Times New Roman" w:hAnsi="Times New Roman" w:cs="Times New Roman"/>
          <w:sz w:val="28"/>
          <w:szCs w:val="28"/>
        </w:rPr>
        <w:t>Образовательный процесс в учреждении дополнительного образования детей строится на основе реализации различных видов деятельности детей; обеспечивается свободный выбор каждому темпов и глубины освоения образовательных программ, осуществляется активное взаимодействие детей разных возрастов в образовательном процессе. Личностно-ориентированные технологии «запускают» внутренние механизмы развития личности.</w:t>
      </w:r>
    </w:p>
    <w:p w:rsidR="005B587B" w:rsidRDefault="005B587B">
      <w:r w:rsidRPr="005B587B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B587B">
        <w:rPr>
          <w:rFonts w:ascii="Times New Roman" w:hAnsi="Times New Roman" w:cs="Times New Roman"/>
          <w:sz w:val="28"/>
          <w:szCs w:val="28"/>
        </w:rPr>
        <w:tab/>
      </w:r>
      <w:r w:rsidR="00E2053E">
        <w:rPr>
          <w:rFonts w:ascii="Times New Roman" w:hAnsi="Times New Roman" w:cs="Times New Roman"/>
          <w:sz w:val="28"/>
          <w:szCs w:val="28"/>
        </w:rPr>
        <w:t>Главное</w:t>
      </w:r>
      <w:r w:rsidRPr="005B587B">
        <w:rPr>
          <w:rFonts w:ascii="Times New Roman" w:hAnsi="Times New Roman" w:cs="Times New Roman"/>
          <w:sz w:val="28"/>
          <w:szCs w:val="28"/>
        </w:rPr>
        <w:t xml:space="preserve"> – педагог должен уметь самостоятельно проанализировать свою работу, выявить недостатки, определить их причины и выработать пути исправления, то есть основными профессиональными умениями для этой работы педагога являются аналитические.</w:t>
      </w:r>
      <w:r w:rsidR="00C95CC8">
        <w:t xml:space="preserve"> </w:t>
      </w:r>
    </w:p>
    <w:sectPr w:rsidR="005B587B" w:rsidSect="006359F1">
      <w:pgSz w:w="11906" w:h="16838"/>
      <w:pgMar w:top="709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87B"/>
    <w:rsid w:val="00067082"/>
    <w:rsid w:val="0010095F"/>
    <w:rsid w:val="00321201"/>
    <w:rsid w:val="0035791E"/>
    <w:rsid w:val="004F1F11"/>
    <w:rsid w:val="005B587B"/>
    <w:rsid w:val="005C3583"/>
    <w:rsid w:val="006359F1"/>
    <w:rsid w:val="006B378D"/>
    <w:rsid w:val="00712788"/>
    <w:rsid w:val="00792209"/>
    <w:rsid w:val="00AB18CB"/>
    <w:rsid w:val="00B139F5"/>
    <w:rsid w:val="00B5347E"/>
    <w:rsid w:val="00C95CC8"/>
    <w:rsid w:val="00CE6EA8"/>
    <w:rsid w:val="00E071F8"/>
    <w:rsid w:val="00E16B02"/>
    <w:rsid w:val="00E2053E"/>
    <w:rsid w:val="00FB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Энка</dc:creator>
  <cp:keywords/>
  <dc:description/>
  <cp:lastModifiedBy>1</cp:lastModifiedBy>
  <cp:revision>6</cp:revision>
  <cp:lastPrinted>2013-05-07T03:53:00Z</cp:lastPrinted>
  <dcterms:created xsi:type="dcterms:W3CDTF">2013-04-28T23:07:00Z</dcterms:created>
  <dcterms:modified xsi:type="dcterms:W3CDTF">2015-07-01T05:28:00Z</dcterms:modified>
</cp:coreProperties>
</file>