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FE" w:rsidRDefault="00891FFE" w:rsidP="00891FFE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91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Семыкина</w:t>
      </w:r>
      <w:proofErr w:type="spellEnd"/>
      <w:r w:rsidRPr="00891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Римма Владимировна </w:t>
      </w:r>
    </w:p>
    <w:p w:rsidR="00891FFE" w:rsidRDefault="00891FFE" w:rsidP="00891FFE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1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«Общеобразовательная школа </w:t>
      </w:r>
      <w:proofErr w:type="gramStart"/>
      <w:r w:rsidRPr="00891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психолого-педагогической</w:t>
      </w:r>
      <w:proofErr w:type="gramEnd"/>
      <w:r w:rsidRPr="00891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91FFE" w:rsidRDefault="00891FFE" w:rsidP="00891FFE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1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поддержки с осуществлением медицинской реабилитации детей с нарушением опорно-двигательного аппарата №100» г. Кемерово</w:t>
      </w:r>
    </w:p>
    <w:p w:rsidR="00891FFE" w:rsidRPr="00891FFE" w:rsidRDefault="00891FFE" w:rsidP="00891FFE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91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- дефектолог</w:t>
      </w:r>
    </w:p>
    <w:p w:rsidR="00891FFE" w:rsidRPr="00891FFE" w:rsidRDefault="00891FFE" w:rsidP="00891FFE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1194" w:rsidRPr="00460D98" w:rsidRDefault="000D1194" w:rsidP="00460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D98">
        <w:rPr>
          <w:rFonts w:ascii="Times New Roman" w:hAnsi="Times New Roman" w:cs="Times New Roman"/>
          <w:b/>
          <w:sz w:val="28"/>
          <w:szCs w:val="28"/>
        </w:rPr>
        <w:t>Лето возможностей в лагере  «Бригантина».</w:t>
      </w:r>
    </w:p>
    <w:p w:rsidR="000D1194" w:rsidRPr="00460D98" w:rsidRDefault="000D1194" w:rsidP="00460D9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E417C" w:rsidRPr="00460D98" w:rsidRDefault="000D1194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Вот уже  третий год подряд июнь  –  самый долгожданный месяц для наших ребят. А все потому, что в первый месяц лета на базе нашей школы начинает работать летний оздоровительный лагерь.</w:t>
      </w:r>
    </w:p>
    <w:p w:rsidR="000D1194" w:rsidRPr="00460D98" w:rsidRDefault="000D1194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В нашей школе №100 летний оздоровительный лагерь с дневным пребыванием детей и подростков осуществлял работу по программе «Бригантина».</w:t>
      </w:r>
    </w:p>
    <w:p w:rsidR="000D1194" w:rsidRPr="00460D98" w:rsidRDefault="000D1194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Данная программа имеет внешнюю рецензию кандидата педагогических наук методиста МБДОУ ДОУ «Центр дополнительного образования детей им. В. Волошиной» Е.Л. Белоусовой. </w:t>
      </w:r>
    </w:p>
    <w:p w:rsidR="000D1194" w:rsidRPr="00460D98" w:rsidRDefault="000D1194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60D98">
        <w:rPr>
          <w:rFonts w:ascii="Times New Roman" w:hAnsi="Times New Roman" w:cs="Times New Roman"/>
          <w:b/>
          <w:i/>
          <w:sz w:val="28"/>
          <w:szCs w:val="28"/>
        </w:rPr>
        <w:t>Основной целью программы «</w:t>
      </w:r>
      <w:r w:rsidRPr="00460D98">
        <w:rPr>
          <w:rFonts w:ascii="Times New Roman" w:hAnsi="Times New Roman" w:cs="Times New Roman"/>
          <w:i/>
          <w:sz w:val="28"/>
          <w:szCs w:val="28"/>
        </w:rPr>
        <w:t>Бригантина</w:t>
      </w:r>
      <w:r w:rsidRPr="00460D98">
        <w:rPr>
          <w:rFonts w:ascii="Times New Roman" w:hAnsi="Times New Roman" w:cs="Times New Roman"/>
          <w:sz w:val="28"/>
          <w:szCs w:val="28"/>
        </w:rPr>
        <w:t xml:space="preserve"> – является создание условий для оздоровительного отдыха, медицинской  реабилитации,  воспитательной работы и организации досуга воспитанников с ограниченными возможностями здоровья на базе  школы №100.</w:t>
      </w:r>
      <w:r w:rsidRPr="00460D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A5DA2" w:rsidRPr="00460D98" w:rsidRDefault="000D1194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60D98">
        <w:rPr>
          <w:rFonts w:ascii="Times New Roman" w:hAnsi="Times New Roman" w:cs="Times New Roman"/>
          <w:b/>
          <w:sz w:val="28"/>
          <w:szCs w:val="28"/>
        </w:rPr>
        <w:t>Указанная цель</w:t>
      </w:r>
      <w:r w:rsidRPr="00460D98">
        <w:rPr>
          <w:rFonts w:ascii="Times New Roman" w:hAnsi="Times New Roman" w:cs="Times New Roman"/>
          <w:sz w:val="28"/>
          <w:szCs w:val="28"/>
        </w:rPr>
        <w:t xml:space="preserve"> достигается посредством ее реализации в системе воспитательных структур и решением более конкретных задач, среди которых наиболее актуальными являются следующие:</w:t>
      </w:r>
      <w:r w:rsidRPr="00460D98">
        <w:rPr>
          <w:rFonts w:ascii="Times New Roman" w:hAnsi="Times New Roman" w:cs="Times New Roman"/>
          <w:sz w:val="28"/>
          <w:szCs w:val="28"/>
        </w:rPr>
        <w:br/>
        <w:t>– воспитание нравственных качеств; развитие ориентации на общечеловеческие ценности и высокие гуманистические идеалы культуры;</w:t>
      </w:r>
      <w:r w:rsidRPr="00460D98">
        <w:rPr>
          <w:rFonts w:ascii="Times New Roman" w:hAnsi="Times New Roman" w:cs="Times New Roman"/>
          <w:sz w:val="28"/>
          <w:szCs w:val="28"/>
        </w:rPr>
        <w:br/>
        <w:t xml:space="preserve">– формирование у юных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кемеровчан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 xml:space="preserve"> гражданской позиции;</w:t>
      </w:r>
      <w:r w:rsidRPr="00460D98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460D98">
        <w:rPr>
          <w:rFonts w:ascii="Times New Roman" w:hAnsi="Times New Roman" w:cs="Times New Roman"/>
          <w:sz w:val="28"/>
          <w:szCs w:val="28"/>
        </w:rPr>
        <w:t xml:space="preserve">– формирование ученического корпоративизма через сохранение и приумножение традиций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Кемерова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>, Кузбасса,  преемственности в воспитании школьной молодежи;</w:t>
      </w:r>
      <w:r w:rsidRPr="00460D98">
        <w:rPr>
          <w:rFonts w:ascii="Times New Roman" w:hAnsi="Times New Roman" w:cs="Times New Roman"/>
          <w:sz w:val="28"/>
          <w:szCs w:val="28"/>
        </w:rPr>
        <w:br/>
        <w:t>– воспитание потребности  в саморазвитии, в освоении художественных и научных достижений, способности к творческому участию в культурной жизни родного города;</w:t>
      </w:r>
      <w:r w:rsidRPr="00460D98">
        <w:rPr>
          <w:rFonts w:ascii="Times New Roman" w:hAnsi="Times New Roman" w:cs="Times New Roman"/>
          <w:sz w:val="28"/>
          <w:szCs w:val="28"/>
        </w:rPr>
        <w:br/>
        <w:t>– воспитание потребности к труду;</w:t>
      </w:r>
      <w:r w:rsidRPr="00460D98">
        <w:rPr>
          <w:rFonts w:ascii="Times New Roman" w:hAnsi="Times New Roman" w:cs="Times New Roman"/>
          <w:sz w:val="28"/>
          <w:szCs w:val="28"/>
        </w:rPr>
        <w:br/>
        <w:t>– формирование потребности в здоровом образе жизни.</w:t>
      </w:r>
    </w:p>
    <w:p w:rsidR="000D1194" w:rsidRPr="007248C1" w:rsidRDefault="000D1194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В соответствии с общей целью воспитания  в качестве </w:t>
      </w:r>
      <w:proofErr w:type="gramStart"/>
      <w:r w:rsidRPr="00460D98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460D98">
        <w:rPr>
          <w:rFonts w:ascii="Times New Roman" w:hAnsi="Times New Roman" w:cs="Times New Roman"/>
          <w:sz w:val="28"/>
          <w:szCs w:val="28"/>
        </w:rPr>
        <w:t xml:space="preserve"> приняты </w:t>
      </w:r>
      <w:r w:rsidR="007248C1">
        <w:rPr>
          <w:rFonts w:ascii="Times New Roman" w:hAnsi="Times New Roman" w:cs="Times New Roman"/>
          <w:sz w:val="28"/>
          <w:szCs w:val="28"/>
        </w:rPr>
        <w:t xml:space="preserve">3 </w:t>
      </w:r>
      <w:r w:rsidRPr="00460D98">
        <w:rPr>
          <w:rFonts w:ascii="Times New Roman" w:hAnsi="Times New Roman" w:cs="Times New Roman"/>
          <w:sz w:val="28"/>
          <w:szCs w:val="28"/>
        </w:rPr>
        <w:t xml:space="preserve">интегрированные направления: </w:t>
      </w:r>
    </w:p>
    <w:p w:rsidR="007248C1" w:rsidRDefault="007248C1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занимающим </w:t>
      </w:r>
      <w:r w:rsidR="00BC495C" w:rsidRPr="00460D98">
        <w:rPr>
          <w:rFonts w:ascii="Times New Roman" w:hAnsi="Times New Roman" w:cs="Times New Roman"/>
          <w:sz w:val="28"/>
          <w:szCs w:val="28"/>
        </w:rPr>
        <w:t xml:space="preserve"> особое место в системе воспитания</w:t>
      </w:r>
      <w:r w:rsidRPr="00724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8C1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60D98">
        <w:rPr>
          <w:rFonts w:ascii="Times New Roman" w:hAnsi="Times New Roman" w:cs="Times New Roman"/>
          <w:b/>
          <w:sz w:val="28"/>
          <w:szCs w:val="28"/>
        </w:rPr>
        <w:t>рганизационно – управленческое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="00BC495C" w:rsidRPr="00460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8C1" w:rsidRDefault="00BC495C" w:rsidP="00724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Именно в процессе </w:t>
      </w:r>
      <w:r w:rsidR="001833BD" w:rsidRPr="00460D98">
        <w:rPr>
          <w:rFonts w:ascii="Times New Roman" w:hAnsi="Times New Roman" w:cs="Times New Roman"/>
          <w:sz w:val="28"/>
          <w:szCs w:val="28"/>
        </w:rPr>
        <w:t xml:space="preserve">создания игрового морского </w:t>
      </w:r>
      <w:r w:rsidR="00356C20" w:rsidRPr="00460D98">
        <w:rPr>
          <w:rFonts w:ascii="Times New Roman" w:hAnsi="Times New Roman" w:cs="Times New Roman"/>
          <w:sz w:val="28"/>
          <w:szCs w:val="28"/>
        </w:rPr>
        <w:t xml:space="preserve">островного </w:t>
      </w:r>
      <w:r w:rsidR="001833BD" w:rsidRPr="00460D98">
        <w:rPr>
          <w:rFonts w:ascii="Times New Roman" w:hAnsi="Times New Roman" w:cs="Times New Roman"/>
          <w:sz w:val="28"/>
          <w:szCs w:val="28"/>
        </w:rPr>
        <w:t>государства «Бригантина» происходит развитие ориентации на общечеловеческие ценности и высокие гуманистические идеалы и культуры</w:t>
      </w:r>
      <w:r w:rsidR="00356C20" w:rsidRPr="00460D98">
        <w:rPr>
          <w:rFonts w:ascii="Times New Roman" w:hAnsi="Times New Roman" w:cs="Times New Roman"/>
          <w:sz w:val="28"/>
          <w:szCs w:val="28"/>
        </w:rPr>
        <w:t>.</w:t>
      </w:r>
    </w:p>
    <w:p w:rsidR="007248C1" w:rsidRPr="007248C1" w:rsidRDefault="007248C1" w:rsidP="007248C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8C1">
        <w:rPr>
          <w:sz w:val="28"/>
          <w:szCs w:val="28"/>
        </w:rPr>
        <w:t xml:space="preserve"> </w:t>
      </w:r>
      <w:r w:rsidRPr="007248C1">
        <w:rPr>
          <w:rFonts w:ascii="Times New Roman" w:eastAsia="Times New Roman" w:hAnsi="Times New Roman" w:cs="Times New Roman"/>
          <w:sz w:val="28"/>
          <w:szCs w:val="28"/>
        </w:rPr>
        <w:t>Все дети</w:t>
      </w:r>
      <w:r>
        <w:rPr>
          <w:rFonts w:ascii="Times New Roman" w:hAnsi="Times New Roman" w:cs="Times New Roman"/>
          <w:sz w:val="28"/>
          <w:szCs w:val="28"/>
        </w:rPr>
        <w:t xml:space="preserve"> лагеря  делятся на три экипажа. Каждый экипаж</w:t>
      </w:r>
      <w:r w:rsidRPr="00724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выбирает свое </w:t>
      </w:r>
      <w:r w:rsidRPr="007248C1">
        <w:rPr>
          <w:rFonts w:ascii="Times New Roman" w:eastAsia="Times New Roman" w:hAnsi="Times New Roman" w:cs="Times New Roman"/>
          <w:sz w:val="28"/>
          <w:szCs w:val="28"/>
        </w:rPr>
        <w:t xml:space="preserve"> морское судно, на котором они отправятся в морское кругосветное путешествие, где их ждёт много приключений, ин</w:t>
      </w:r>
      <w:r>
        <w:rPr>
          <w:rFonts w:ascii="Times New Roman" w:hAnsi="Times New Roman" w:cs="Times New Roman"/>
          <w:sz w:val="28"/>
          <w:szCs w:val="28"/>
        </w:rPr>
        <w:t xml:space="preserve">тересных и увлекательных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встреч</w:t>
      </w:r>
      <w:r w:rsidRPr="007248C1">
        <w:rPr>
          <w:rFonts w:ascii="Times New Roman" w:eastAsia="Times New Roman" w:hAnsi="Times New Roman" w:cs="Times New Roman"/>
          <w:sz w:val="28"/>
          <w:szCs w:val="28"/>
        </w:rPr>
        <w:t>. Во время путешествия экипажи побывают на 18</w:t>
      </w:r>
      <w:r>
        <w:rPr>
          <w:rFonts w:ascii="Times New Roman" w:hAnsi="Times New Roman" w:cs="Times New Roman"/>
          <w:sz w:val="28"/>
          <w:szCs w:val="28"/>
        </w:rPr>
        <w:t xml:space="preserve"> различных островах</w:t>
      </w:r>
      <w:r w:rsidRPr="007248C1">
        <w:rPr>
          <w:rFonts w:ascii="Times New Roman" w:eastAsia="Times New Roman" w:hAnsi="Times New Roman" w:cs="Times New Roman"/>
          <w:sz w:val="28"/>
          <w:szCs w:val="28"/>
        </w:rPr>
        <w:t>. Каждый день смены носит название острова, определяющего тематику и настроение дня:</w:t>
      </w:r>
    </w:p>
    <w:p w:rsidR="007248C1" w:rsidRDefault="007248C1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1833BD" w:rsidRPr="00460D98" w:rsidRDefault="00356C20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 Ежедневно к</w:t>
      </w:r>
      <w:r w:rsidR="001833BD" w:rsidRPr="00460D98">
        <w:rPr>
          <w:rFonts w:ascii="Times New Roman" w:hAnsi="Times New Roman" w:cs="Times New Roman"/>
          <w:sz w:val="28"/>
          <w:szCs w:val="28"/>
        </w:rPr>
        <w:t xml:space="preserve">аждое утро под веселую и бодрую музыку все члены морских экипажей отправляются на утреннюю зарядку, которая  дает положительный эмоциональный заряд и хороший физический </w:t>
      </w:r>
      <w:r w:rsidRPr="00460D98">
        <w:rPr>
          <w:rFonts w:ascii="Times New Roman" w:hAnsi="Times New Roman" w:cs="Times New Roman"/>
          <w:sz w:val="28"/>
          <w:szCs w:val="28"/>
        </w:rPr>
        <w:t xml:space="preserve">тонус </w:t>
      </w:r>
      <w:r w:rsidR="001833BD" w:rsidRPr="00460D98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460D98">
        <w:rPr>
          <w:rFonts w:ascii="Times New Roman" w:hAnsi="Times New Roman" w:cs="Times New Roman"/>
          <w:sz w:val="28"/>
          <w:szCs w:val="28"/>
        </w:rPr>
        <w:t xml:space="preserve">морскими сражениями за сундуки с сокровищами. </w:t>
      </w:r>
    </w:p>
    <w:p w:rsidR="00356C20" w:rsidRPr="00460D98" w:rsidRDefault="00356C20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Подведение итогов предыдущего дня проводится на утренней  линейке, награждаются победители, вручаются грамоты, призы и подарки.</w:t>
      </w:r>
    </w:p>
    <w:p w:rsidR="00356C20" w:rsidRPr="00460D98" w:rsidRDefault="00356C20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Довольные, с отличным настроением ребята идут на завтрак. А завтраки,  и обеды у наших поваров получаются такие аппетитные, что дети съедают все, даже те, кто отказывается кушать дома.  Сразу же  после завтрака ребят ждут медицинские работники, которые заботятся о состоянии здоровья детей. Все   оздоровительные процедуры настолько приятны для детей, что они их просто обожают.  Особой популярностью польз</w:t>
      </w:r>
      <w:r w:rsidR="00D104A7">
        <w:rPr>
          <w:rFonts w:ascii="Times New Roman" w:hAnsi="Times New Roman" w:cs="Times New Roman"/>
          <w:sz w:val="28"/>
          <w:szCs w:val="28"/>
        </w:rPr>
        <w:t xml:space="preserve">уются </w:t>
      </w:r>
      <w:proofErr w:type="spellStart"/>
      <w:r w:rsidR="00D104A7">
        <w:rPr>
          <w:rFonts w:ascii="Times New Roman" w:hAnsi="Times New Roman" w:cs="Times New Roman"/>
          <w:sz w:val="28"/>
          <w:szCs w:val="28"/>
        </w:rPr>
        <w:t>электоросон</w:t>
      </w:r>
      <w:proofErr w:type="spellEnd"/>
      <w:r w:rsidR="00D104A7">
        <w:rPr>
          <w:rFonts w:ascii="Times New Roman" w:hAnsi="Times New Roman" w:cs="Times New Roman"/>
          <w:sz w:val="28"/>
          <w:szCs w:val="28"/>
        </w:rPr>
        <w:t>,</w:t>
      </w:r>
      <w:r w:rsidRPr="00460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физиолечение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 xml:space="preserve">, электростимуляция стоп, массаж. </w:t>
      </w:r>
    </w:p>
    <w:p w:rsidR="00356C20" w:rsidRDefault="00356C20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После оздоровительных процедур ребята развивают свою творческую фантазию на различных кружках: «Рукоделие», «Мастерок», «Колорит». Полученные навыки воплотились в работах ребят на</w:t>
      </w:r>
      <w:r w:rsidR="00D104A7">
        <w:rPr>
          <w:rFonts w:ascii="Times New Roman" w:hAnsi="Times New Roman" w:cs="Times New Roman"/>
          <w:sz w:val="28"/>
          <w:szCs w:val="28"/>
        </w:rPr>
        <w:t xml:space="preserve"> итоговой</w:t>
      </w:r>
      <w:r w:rsidRPr="00460D98">
        <w:rPr>
          <w:rFonts w:ascii="Times New Roman" w:hAnsi="Times New Roman" w:cs="Times New Roman"/>
          <w:sz w:val="28"/>
          <w:szCs w:val="28"/>
        </w:rPr>
        <w:t xml:space="preserve"> выставке «А вам слабо?»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 Приобретенные  умения помогут в дальнейшей жизни творить добро, создавать красоту и уют вокруг себя.</w:t>
      </w:r>
      <w:r w:rsidRPr="00460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968" w:rsidRPr="00460D98" w:rsidRDefault="00D104A7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направлением, формирующим</w:t>
      </w:r>
      <w:r w:rsidRPr="00460D98">
        <w:rPr>
          <w:rFonts w:ascii="Times New Roman" w:hAnsi="Times New Roman" w:cs="Times New Roman"/>
          <w:sz w:val="28"/>
          <w:szCs w:val="28"/>
        </w:rPr>
        <w:t xml:space="preserve"> у юных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кемеровчан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 xml:space="preserve"> гражданскую позицию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ученический корпоративизм</w:t>
      </w:r>
      <w:r w:rsidRPr="00460D98">
        <w:rPr>
          <w:rFonts w:ascii="Times New Roman" w:hAnsi="Times New Roman" w:cs="Times New Roman"/>
          <w:sz w:val="28"/>
          <w:szCs w:val="28"/>
        </w:rPr>
        <w:t xml:space="preserve"> через сохранение и приумножение традиций Кемерово</w:t>
      </w:r>
      <w:r>
        <w:rPr>
          <w:rFonts w:ascii="Times New Roman" w:hAnsi="Times New Roman" w:cs="Times New Roman"/>
          <w:sz w:val="28"/>
          <w:szCs w:val="28"/>
        </w:rPr>
        <w:t xml:space="preserve"> является р</w:t>
      </w:r>
      <w:r w:rsidR="00356C20" w:rsidRPr="00460D98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356C20" w:rsidRPr="00460D98">
        <w:rPr>
          <w:rFonts w:ascii="Times New Roman" w:hAnsi="Times New Roman" w:cs="Times New Roman"/>
          <w:b/>
          <w:sz w:val="28"/>
          <w:szCs w:val="28"/>
        </w:rPr>
        <w:t>гражданско-правового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="002813F3" w:rsidRPr="00460D98">
        <w:rPr>
          <w:rFonts w:ascii="Times New Roman" w:hAnsi="Times New Roman" w:cs="Times New Roman"/>
          <w:sz w:val="28"/>
          <w:szCs w:val="28"/>
        </w:rPr>
        <w:t xml:space="preserve"> </w:t>
      </w:r>
      <w:r w:rsidR="00282DB6" w:rsidRPr="00460D9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оно </w:t>
      </w:r>
      <w:r w:rsidR="00356C20" w:rsidRPr="00460D98">
        <w:rPr>
          <w:rFonts w:ascii="Times New Roman" w:hAnsi="Times New Roman" w:cs="Times New Roman"/>
          <w:sz w:val="28"/>
          <w:szCs w:val="28"/>
        </w:rPr>
        <w:t xml:space="preserve">в рамках городского проекта </w:t>
      </w:r>
      <w:r w:rsidR="00356C20" w:rsidRPr="00460D98">
        <w:rPr>
          <w:rFonts w:ascii="Times New Roman" w:hAnsi="Times New Roman" w:cs="Times New Roman"/>
          <w:b/>
          <w:sz w:val="28"/>
          <w:szCs w:val="28"/>
        </w:rPr>
        <w:t>«Здоровье и спорт»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282DB6" w:rsidRPr="00460D98">
        <w:rPr>
          <w:rFonts w:ascii="Times New Roman" w:hAnsi="Times New Roman" w:cs="Times New Roman"/>
          <w:sz w:val="28"/>
          <w:szCs w:val="28"/>
        </w:rPr>
        <w:t xml:space="preserve"> происходит это </w:t>
      </w:r>
      <w:r w:rsidR="00457477" w:rsidRPr="00460D98">
        <w:rPr>
          <w:rFonts w:ascii="Times New Roman" w:hAnsi="Times New Roman" w:cs="Times New Roman"/>
          <w:sz w:val="28"/>
          <w:szCs w:val="28"/>
        </w:rPr>
        <w:t xml:space="preserve">на острове «Огонек Знакомств»  </w:t>
      </w: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457477" w:rsidRPr="00460D98">
        <w:rPr>
          <w:rFonts w:ascii="Times New Roman" w:hAnsi="Times New Roman" w:cs="Times New Roman"/>
          <w:sz w:val="28"/>
          <w:szCs w:val="28"/>
        </w:rPr>
        <w:t>ребята лагеря</w:t>
      </w:r>
      <w:r w:rsidR="00666F33" w:rsidRPr="00460D98">
        <w:rPr>
          <w:rFonts w:ascii="Times New Roman" w:hAnsi="Times New Roman" w:cs="Times New Roman"/>
          <w:sz w:val="28"/>
          <w:szCs w:val="28"/>
        </w:rPr>
        <w:t xml:space="preserve"> побывали в</w:t>
      </w:r>
      <w:r w:rsidR="007C6B4F" w:rsidRPr="00460D98">
        <w:rPr>
          <w:rFonts w:ascii="Times New Roman" w:hAnsi="Times New Roman" w:cs="Times New Roman"/>
          <w:sz w:val="28"/>
          <w:szCs w:val="28"/>
        </w:rPr>
        <w:t xml:space="preserve"> горнолыжном</w:t>
      </w:r>
      <w:r w:rsidR="00457477" w:rsidRPr="00460D98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7C6B4F" w:rsidRPr="00460D98">
        <w:rPr>
          <w:rFonts w:ascii="Times New Roman" w:hAnsi="Times New Roman" w:cs="Times New Roman"/>
          <w:sz w:val="28"/>
          <w:szCs w:val="28"/>
        </w:rPr>
        <w:t>е</w:t>
      </w:r>
      <w:r w:rsidR="00457477" w:rsidRPr="00460D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7477" w:rsidRPr="00460D98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457477" w:rsidRPr="00460D98">
        <w:rPr>
          <w:rFonts w:ascii="Times New Roman" w:hAnsi="Times New Roman" w:cs="Times New Roman"/>
          <w:sz w:val="28"/>
          <w:szCs w:val="28"/>
        </w:rPr>
        <w:t xml:space="preserve">», где для детей с ограниченными возможностями здоровья прошёл «Олимпийский урок» с участием спортсменов - </w:t>
      </w:r>
      <w:proofErr w:type="spellStart"/>
      <w:r w:rsidR="00457477" w:rsidRPr="00460D98">
        <w:rPr>
          <w:rFonts w:ascii="Times New Roman" w:hAnsi="Times New Roman" w:cs="Times New Roman"/>
          <w:sz w:val="28"/>
          <w:szCs w:val="28"/>
        </w:rPr>
        <w:t>параолимпийцев</w:t>
      </w:r>
      <w:proofErr w:type="spellEnd"/>
      <w:r w:rsidR="00457477" w:rsidRPr="00460D98">
        <w:rPr>
          <w:rFonts w:ascii="Times New Roman" w:hAnsi="Times New Roman" w:cs="Times New Roman"/>
          <w:sz w:val="28"/>
          <w:szCs w:val="28"/>
        </w:rPr>
        <w:t xml:space="preserve">. Дети общались со сказочными героями, исследовали  самолет АН-2 и заворожено наблюдали за парашютистами. </w:t>
      </w:r>
    </w:p>
    <w:p w:rsidR="00666F33" w:rsidRPr="00460D98" w:rsidRDefault="00457477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Остров  «Спортивный», встретил ребят конкурсом на самый спортивный отряд.  Дети  соревновались в беге на короткие дистанции, метании мяча, в спортивном ориентировании, прыжках в длину и даже в строительстве замков из песка. На торжественной линейке  было проведено награждение победителей почетными грамотами и сладкими призам, а в состязании «Малые олимпийские игры» на острове «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Игроленд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 xml:space="preserve">» капитанами команд был поднят флаг, символизирующий начало олимпийских игр. </w:t>
      </w:r>
      <w:r w:rsidR="00CF4968" w:rsidRPr="00460D98">
        <w:rPr>
          <w:rFonts w:ascii="Times New Roman" w:hAnsi="Times New Roman" w:cs="Times New Roman"/>
          <w:sz w:val="28"/>
          <w:szCs w:val="28"/>
        </w:rPr>
        <w:t xml:space="preserve">    </w:t>
      </w:r>
      <w:r w:rsidR="00666F33" w:rsidRPr="00460D98">
        <w:rPr>
          <w:rFonts w:ascii="Times New Roman" w:hAnsi="Times New Roman" w:cs="Times New Roman"/>
          <w:sz w:val="28"/>
          <w:szCs w:val="28"/>
        </w:rPr>
        <w:t xml:space="preserve">Остров «Чемпион» привёл ребят на экскурсию в музей физкультуры и спорта. Сколько гордости испытали дети, узнав о спортивных достижениях </w:t>
      </w:r>
      <w:proofErr w:type="spellStart"/>
      <w:r w:rsidR="00666F33" w:rsidRPr="00460D98">
        <w:rPr>
          <w:rFonts w:ascii="Times New Roman" w:hAnsi="Times New Roman" w:cs="Times New Roman"/>
          <w:sz w:val="28"/>
          <w:szCs w:val="28"/>
        </w:rPr>
        <w:t>Кузбассовцев</w:t>
      </w:r>
      <w:proofErr w:type="spellEnd"/>
      <w:r w:rsidR="00666F33" w:rsidRPr="00460D98">
        <w:rPr>
          <w:rFonts w:ascii="Times New Roman" w:hAnsi="Times New Roman" w:cs="Times New Roman"/>
          <w:sz w:val="28"/>
          <w:szCs w:val="28"/>
        </w:rPr>
        <w:t>! Правила безопасного перехода через дорогу, а также безопасного движения на велосипедах отряды ещё раз закрепили на острове «</w:t>
      </w:r>
      <w:proofErr w:type="spellStart"/>
      <w:r w:rsidR="00666F33" w:rsidRPr="00460D98"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 w:rsidR="00666F33" w:rsidRPr="00460D98">
        <w:rPr>
          <w:rFonts w:ascii="Times New Roman" w:hAnsi="Times New Roman" w:cs="Times New Roman"/>
          <w:sz w:val="28"/>
          <w:szCs w:val="28"/>
        </w:rPr>
        <w:t xml:space="preserve">». Кузбасский детско-юношеский центр безопасности дорожного движения встретил ребят с радостью. С восторгом нас встречал один из крупнейших крытых спорткомплексов России за Уралом Губернский </w:t>
      </w:r>
      <w:r w:rsidR="00666F33" w:rsidRPr="00460D98">
        <w:rPr>
          <w:rFonts w:ascii="Times New Roman" w:hAnsi="Times New Roman" w:cs="Times New Roman"/>
          <w:sz w:val="28"/>
          <w:szCs w:val="28"/>
        </w:rPr>
        <w:lastRenderedPageBreak/>
        <w:t>центр спорта «Кузбасс» на острове «Олимп». Отряды с особым рвением состязались в  «Веселых стартах», потому что на кону была честь отряда и «олимпийские медали».</w:t>
      </w:r>
    </w:p>
    <w:p w:rsidR="00D104A7" w:rsidRDefault="00666F33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Продолжением </w:t>
      </w:r>
      <w:r w:rsidR="00083346" w:rsidRPr="00460D9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83346" w:rsidRPr="00460D98">
        <w:rPr>
          <w:rFonts w:ascii="Times New Roman" w:hAnsi="Times New Roman" w:cs="Times New Roman"/>
          <w:b/>
          <w:sz w:val="28"/>
          <w:szCs w:val="28"/>
        </w:rPr>
        <w:t>гражданско-правового направления</w:t>
      </w:r>
      <w:r w:rsidR="00083346" w:rsidRPr="00460D98">
        <w:rPr>
          <w:rFonts w:ascii="Times New Roman" w:hAnsi="Times New Roman" w:cs="Times New Roman"/>
          <w:sz w:val="28"/>
          <w:szCs w:val="28"/>
        </w:rPr>
        <w:t xml:space="preserve"> </w:t>
      </w:r>
      <w:r w:rsidRPr="00460D98">
        <w:rPr>
          <w:rFonts w:ascii="Times New Roman" w:hAnsi="Times New Roman" w:cs="Times New Roman"/>
          <w:sz w:val="28"/>
          <w:szCs w:val="28"/>
        </w:rPr>
        <w:t xml:space="preserve"> стал </w:t>
      </w:r>
      <w:r w:rsidR="00083346" w:rsidRPr="00460D98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Pr="00460D98"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460D98">
        <w:rPr>
          <w:rFonts w:ascii="Times New Roman" w:hAnsi="Times New Roman" w:cs="Times New Roman"/>
          <w:b/>
          <w:sz w:val="28"/>
          <w:szCs w:val="28"/>
        </w:rPr>
        <w:t>«Не опоздай</w:t>
      </w:r>
      <w:r w:rsidRPr="00460D98">
        <w:rPr>
          <w:rFonts w:ascii="Times New Roman" w:hAnsi="Times New Roman" w:cs="Times New Roman"/>
          <w:sz w:val="28"/>
          <w:szCs w:val="28"/>
        </w:rPr>
        <w:t>»</w:t>
      </w:r>
      <w:r w:rsidR="00D104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F33" w:rsidRPr="00460D98" w:rsidRDefault="00D104A7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3346" w:rsidRPr="00460D98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083346" w:rsidRPr="00460D98">
        <w:rPr>
          <w:rFonts w:ascii="Times New Roman" w:hAnsi="Times New Roman" w:cs="Times New Roman"/>
          <w:sz w:val="28"/>
          <w:szCs w:val="28"/>
        </w:rPr>
        <w:t>новых клумб к  нам приехали наши единомышленники и друзья из Северо-Кузбасской энергетической компании. Совместно было высажено более 200 цветочных растени</w:t>
      </w:r>
      <w:r>
        <w:rPr>
          <w:rFonts w:ascii="Times New Roman" w:hAnsi="Times New Roman" w:cs="Times New Roman"/>
          <w:sz w:val="28"/>
          <w:szCs w:val="28"/>
        </w:rPr>
        <w:t>й различных видов.</w:t>
      </w:r>
      <w:r w:rsidR="00083346" w:rsidRPr="00460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много гостей. </w:t>
      </w:r>
      <w:r w:rsidR="00083346" w:rsidRPr="00460D98">
        <w:rPr>
          <w:rFonts w:ascii="Times New Roman" w:hAnsi="Times New Roman" w:cs="Times New Roman"/>
          <w:sz w:val="28"/>
          <w:szCs w:val="28"/>
        </w:rPr>
        <w:t>А сюжеты об этом знаменательном событии транслировались по телевизионным каналам «Мой город», «Россия-1», «ТВ-Центр.</w:t>
      </w:r>
    </w:p>
    <w:p w:rsidR="00083346" w:rsidRPr="00460D98" w:rsidRDefault="00D104A7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3346" w:rsidRPr="00460D98">
        <w:rPr>
          <w:rFonts w:ascii="Times New Roman" w:hAnsi="Times New Roman" w:cs="Times New Roman"/>
          <w:sz w:val="28"/>
          <w:szCs w:val="28"/>
        </w:rPr>
        <w:t xml:space="preserve">В рамках городского  проекта « </w:t>
      </w:r>
      <w:r w:rsidR="00083346" w:rsidRPr="00460D98">
        <w:rPr>
          <w:rFonts w:ascii="Times New Roman" w:hAnsi="Times New Roman" w:cs="Times New Roman"/>
          <w:b/>
          <w:sz w:val="28"/>
          <w:szCs w:val="28"/>
        </w:rPr>
        <w:t>Игра – дело серьезное</w:t>
      </w:r>
      <w:r w:rsidR="00083346" w:rsidRPr="00460D98">
        <w:rPr>
          <w:rFonts w:ascii="Times New Roman" w:hAnsi="Times New Roman" w:cs="Times New Roman"/>
          <w:sz w:val="28"/>
          <w:szCs w:val="28"/>
        </w:rPr>
        <w:t xml:space="preserve">» на острове «Я+МЫ» прошло торжественное открытие лагеря. Ребята легко справились с испытаниями неожиданно </w:t>
      </w:r>
      <w:proofErr w:type="gramStart"/>
      <w:r w:rsidR="00083346" w:rsidRPr="00460D98">
        <w:rPr>
          <w:rFonts w:ascii="Times New Roman" w:hAnsi="Times New Roman" w:cs="Times New Roman"/>
          <w:sz w:val="28"/>
          <w:szCs w:val="28"/>
        </w:rPr>
        <w:t>появившихся</w:t>
      </w:r>
      <w:proofErr w:type="gramEnd"/>
      <w:r w:rsidR="00083346" w:rsidRPr="00460D98">
        <w:rPr>
          <w:rFonts w:ascii="Times New Roman" w:hAnsi="Times New Roman" w:cs="Times New Roman"/>
          <w:sz w:val="28"/>
          <w:szCs w:val="28"/>
        </w:rPr>
        <w:t xml:space="preserve"> </w:t>
      </w:r>
      <w:r w:rsidR="002813F3" w:rsidRPr="00460D98">
        <w:rPr>
          <w:rFonts w:ascii="Times New Roman" w:hAnsi="Times New Roman" w:cs="Times New Roman"/>
          <w:sz w:val="28"/>
          <w:szCs w:val="28"/>
        </w:rPr>
        <w:t xml:space="preserve">сказочного </w:t>
      </w:r>
      <w:r w:rsidR="00083346" w:rsidRPr="00460D98">
        <w:rPr>
          <w:rFonts w:ascii="Times New Roman" w:hAnsi="Times New Roman" w:cs="Times New Roman"/>
          <w:sz w:val="28"/>
          <w:szCs w:val="28"/>
        </w:rPr>
        <w:t>морского царя Нептуна и его подружки Медузы в розовой шляпке, приняли морские законы, и под звуки Российского Гимна подняли флаг лагеря. И вдруг прозвучал сигнал пожарной сирены. Все эвакуировались в безопасное место, где нас ожидали автомобили пожарной охраны. Пожарные рассказали о своей работе, показали оснастку машин. Ребятам посчастливилось посидеть за рулем пожарной машины, примерить  рабочую каску.</w:t>
      </w:r>
    </w:p>
    <w:p w:rsidR="002813F3" w:rsidRPr="00460D98" w:rsidRDefault="002813F3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Много интересного ребята открыли для себя на острове «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Книгоманов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 xml:space="preserve">», посетив Детскую центральную библиотеку им. А.М.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0D98">
        <w:rPr>
          <w:rFonts w:ascii="Times New Roman" w:hAnsi="Times New Roman" w:cs="Times New Roman"/>
          <w:sz w:val="28"/>
          <w:szCs w:val="28"/>
        </w:rPr>
        <w:t>Затаив дыхание, ребята слушали, играли и удивлялись во время  познавате</w:t>
      </w:r>
      <w:r w:rsidR="00C20E02" w:rsidRPr="00460D98">
        <w:rPr>
          <w:rFonts w:ascii="Times New Roman" w:hAnsi="Times New Roman" w:cs="Times New Roman"/>
          <w:sz w:val="28"/>
          <w:szCs w:val="28"/>
        </w:rPr>
        <w:t>льно – развлекательной программы</w:t>
      </w:r>
      <w:r w:rsidRPr="00460D98">
        <w:rPr>
          <w:rFonts w:ascii="Times New Roman" w:hAnsi="Times New Roman" w:cs="Times New Roman"/>
          <w:sz w:val="28"/>
          <w:szCs w:val="28"/>
        </w:rPr>
        <w:t xml:space="preserve"> «Делу - время, потехе час» и «Веселый муравейник».</w:t>
      </w:r>
      <w:proofErr w:type="gramEnd"/>
    </w:p>
    <w:p w:rsidR="00CF4968" w:rsidRPr="00460D98" w:rsidRDefault="00D104A7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последним </w:t>
      </w:r>
      <w:r w:rsidR="001C1F31">
        <w:rPr>
          <w:rFonts w:ascii="Times New Roman" w:hAnsi="Times New Roman" w:cs="Times New Roman"/>
          <w:sz w:val="28"/>
          <w:szCs w:val="28"/>
        </w:rPr>
        <w:t>направлением,</w:t>
      </w:r>
      <w:r>
        <w:rPr>
          <w:rFonts w:ascii="Times New Roman" w:hAnsi="Times New Roman" w:cs="Times New Roman"/>
          <w:sz w:val="28"/>
          <w:szCs w:val="28"/>
        </w:rPr>
        <w:t xml:space="preserve"> раскрывающим все возможности ребят</w:t>
      </w:r>
      <w:r w:rsidR="001C1F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C1F31">
        <w:rPr>
          <w:rFonts w:ascii="Times New Roman" w:hAnsi="Times New Roman" w:cs="Times New Roman"/>
          <w:b/>
          <w:sz w:val="28"/>
          <w:szCs w:val="28"/>
        </w:rPr>
        <w:t>культурно – нравственное направление</w:t>
      </w:r>
      <w:r w:rsidR="00C20E02" w:rsidRPr="0092023E">
        <w:rPr>
          <w:rFonts w:ascii="Times New Roman" w:hAnsi="Times New Roman" w:cs="Times New Roman"/>
          <w:b/>
          <w:sz w:val="28"/>
          <w:szCs w:val="28"/>
        </w:rPr>
        <w:t>.</w:t>
      </w:r>
      <w:r w:rsidR="00C20E02" w:rsidRPr="00460D98">
        <w:rPr>
          <w:rFonts w:ascii="Times New Roman" w:hAnsi="Times New Roman" w:cs="Times New Roman"/>
          <w:sz w:val="28"/>
          <w:szCs w:val="28"/>
        </w:rPr>
        <w:t xml:space="preserve"> Это празднование</w:t>
      </w:r>
      <w:r w:rsidR="004444BF" w:rsidRPr="00460D98">
        <w:rPr>
          <w:rFonts w:ascii="Times New Roman" w:hAnsi="Times New Roman" w:cs="Times New Roman"/>
          <w:sz w:val="28"/>
          <w:szCs w:val="28"/>
        </w:rPr>
        <w:t xml:space="preserve"> дат к</w:t>
      </w:r>
      <w:r w:rsidR="001C1F31">
        <w:rPr>
          <w:rFonts w:ascii="Times New Roman" w:hAnsi="Times New Roman" w:cs="Times New Roman"/>
          <w:sz w:val="28"/>
          <w:szCs w:val="28"/>
        </w:rPr>
        <w:t>расного календаря, памятных дат.</w:t>
      </w:r>
      <w:r w:rsidR="004444BF" w:rsidRPr="00460D98">
        <w:rPr>
          <w:rFonts w:ascii="Times New Roman" w:hAnsi="Times New Roman" w:cs="Times New Roman"/>
          <w:sz w:val="28"/>
          <w:szCs w:val="28"/>
        </w:rPr>
        <w:t xml:space="preserve"> </w:t>
      </w:r>
      <w:r w:rsidR="001C1F31">
        <w:rPr>
          <w:rFonts w:ascii="Times New Roman" w:hAnsi="Times New Roman" w:cs="Times New Roman"/>
          <w:sz w:val="28"/>
          <w:szCs w:val="28"/>
        </w:rPr>
        <w:t xml:space="preserve">Оно </w:t>
      </w:r>
      <w:r w:rsidR="00206188" w:rsidRPr="00460D98">
        <w:rPr>
          <w:rFonts w:ascii="Times New Roman" w:hAnsi="Times New Roman" w:cs="Times New Roman"/>
          <w:sz w:val="28"/>
          <w:szCs w:val="28"/>
        </w:rPr>
        <w:t>включает в себя мероприятия, носящие патриотический, исторический и культурный характер. Мероприятия этого направления  воспитывают в детях патриотизм, любовь к родному краю, чувство гордости за свою страну, за ее историю и культуру.</w:t>
      </w:r>
      <w:r w:rsidR="00206188" w:rsidRPr="00460D98">
        <w:rPr>
          <w:rFonts w:ascii="Times New Roman" w:hAnsi="Times New Roman" w:cs="Times New Roman"/>
          <w:sz w:val="28"/>
          <w:szCs w:val="28"/>
        </w:rPr>
        <w:tab/>
      </w:r>
    </w:p>
    <w:p w:rsidR="00573A01" w:rsidRPr="00460D98" w:rsidRDefault="001C1F31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73A01" w:rsidRPr="00460D98">
        <w:rPr>
          <w:rFonts w:ascii="Times New Roman" w:hAnsi="Times New Roman" w:cs="Times New Roman"/>
          <w:sz w:val="28"/>
          <w:szCs w:val="28"/>
        </w:rPr>
        <w:t>Путешествие, посвященное</w:t>
      </w:r>
      <w:r w:rsidR="00486D01" w:rsidRPr="00460D98">
        <w:rPr>
          <w:rFonts w:ascii="Times New Roman" w:hAnsi="Times New Roman" w:cs="Times New Roman"/>
          <w:sz w:val="28"/>
          <w:szCs w:val="28"/>
        </w:rPr>
        <w:t xml:space="preserve"> 70</w:t>
      </w:r>
      <w:r w:rsidR="00891FFE">
        <w:rPr>
          <w:rFonts w:ascii="Times New Roman" w:hAnsi="Times New Roman" w:cs="Times New Roman"/>
          <w:sz w:val="28"/>
          <w:szCs w:val="28"/>
        </w:rPr>
        <w:t xml:space="preserve"> -</w:t>
      </w:r>
      <w:r w:rsidR="00486D01" w:rsidRPr="00460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D01" w:rsidRPr="00460D98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573A01" w:rsidRPr="00460D98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73A01" w:rsidRPr="00460D98">
        <w:rPr>
          <w:rFonts w:ascii="Times New Roman" w:hAnsi="Times New Roman" w:cs="Times New Roman"/>
          <w:sz w:val="28"/>
          <w:szCs w:val="28"/>
        </w:rPr>
        <w:t xml:space="preserve"> </w:t>
      </w:r>
      <w:r w:rsidR="00486D01" w:rsidRPr="00460D98">
        <w:rPr>
          <w:rFonts w:ascii="Times New Roman" w:hAnsi="Times New Roman" w:cs="Times New Roman"/>
          <w:sz w:val="28"/>
          <w:szCs w:val="28"/>
        </w:rPr>
        <w:t xml:space="preserve">95-летию образования города Кемерово </w:t>
      </w:r>
      <w:r w:rsidR="00573A01" w:rsidRPr="00460D98">
        <w:rPr>
          <w:rFonts w:ascii="Times New Roman" w:hAnsi="Times New Roman" w:cs="Times New Roman"/>
          <w:sz w:val="28"/>
          <w:szCs w:val="28"/>
        </w:rPr>
        <w:t>продолжилось по острову «</w:t>
      </w:r>
      <w:proofErr w:type="gramStart"/>
      <w:r w:rsidR="00573A01" w:rsidRPr="00460D98">
        <w:rPr>
          <w:rFonts w:ascii="Times New Roman" w:hAnsi="Times New Roman" w:cs="Times New Roman"/>
          <w:sz w:val="28"/>
          <w:szCs w:val="28"/>
        </w:rPr>
        <w:t>Юбилейный</w:t>
      </w:r>
      <w:proofErr w:type="gramEnd"/>
      <w:r w:rsidR="00573A01" w:rsidRPr="00460D98">
        <w:rPr>
          <w:rFonts w:ascii="Times New Roman" w:hAnsi="Times New Roman" w:cs="Times New Roman"/>
          <w:sz w:val="28"/>
          <w:szCs w:val="28"/>
        </w:rPr>
        <w:t xml:space="preserve">. Основное внимание ребят было уделено памятным местам города. Ребята узнали, кто является символом реки Томь, смогли пожалеть и обнять «Бродячую собаку», улыбнуться радушному слонёнку и прижаться к самой «Драгоценной бабушке». В конце экскурсии ребята в честь юбилея запустили необычный салют из мыльных пузырей. Живи и процветай наша Родина! </w:t>
      </w:r>
    </w:p>
    <w:p w:rsidR="00C20E02" w:rsidRPr="00460D98" w:rsidRDefault="00C20E02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Концертной программой «Люди в белых халатах» на острове «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Здоровячок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>» мы отмечали день медицинского работника. Песни, танцы, шутки, сценки, рекламные конкурсы, в которых участвовали не только дети, но и сами медицинские работники! А закончился праздник  чаепитием с огромным  тортом с надписью «С днем медицинского работника!»</w:t>
      </w:r>
    </w:p>
    <w:p w:rsidR="00023B3D" w:rsidRPr="00460D98" w:rsidRDefault="00C20E02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86D01" w:rsidRPr="00460D98">
        <w:rPr>
          <w:rFonts w:ascii="Times New Roman" w:hAnsi="Times New Roman" w:cs="Times New Roman"/>
          <w:sz w:val="28"/>
          <w:szCs w:val="28"/>
        </w:rPr>
        <w:t xml:space="preserve">В рамках городского проекта </w:t>
      </w:r>
      <w:r w:rsidR="00486D01" w:rsidRPr="001C1F31">
        <w:rPr>
          <w:rFonts w:ascii="Times New Roman" w:hAnsi="Times New Roman" w:cs="Times New Roman"/>
          <w:b/>
          <w:sz w:val="28"/>
          <w:szCs w:val="28"/>
        </w:rPr>
        <w:t>«День памяти и скорби</w:t>
      </w:r>
      <w:r w:rsidR="00486D01" w:rsidRPr="00460D98">
        <w:rPr>
          <w:rFonts w:ascii="Times New Roman" w:hAnsi="Times New Roman" w:cs="Times New Roman"/>
          <w:sz w:val="28"/>
          <w:szCs w:val="28"/>
        </w:rPr>
        <w:t>» посетив  Кемеровский музей ист</w:t>
      </w:r>
      <w:r w:rsidR="00086FD6" w:rsidRPr="00460D98">
        <w:rPr>
          <w:rFonts w:ascii="Times New Roman" w:hAnsi="Times New Roman" w:cs="Times New Roman"/>
          <w:sz w:val="28"/>
          <w:szCs w:val="28"/>
        </w:rPr>
        <w:t>ории на  острове «Памяти</w:t>
      </w:r>
      <w:r w:rsidR="00486D01" w:rsidRPr="00460D98">
        <w:rPr>
          <w:rFonts w:ascii="Times New Roman" w:hAnsi="Times New Roman" w:cs="Times New Roman"/>
          <w:sz w:val="28"/>
          <w:szCs w:val="28"/>
        </w:rPr>
        <w:t xml:space="preserve">»  ребята узнали  о начале Великой Отечественной войны, о героической обороне  и сопротивлении наших войск фашистским оккупантам.   Закончилась экскурсия линейкой </w:t>
      </w:r>
      <w:r w:rsidR="00486D01" w:rsidRPr="00460D98">
        <w:rPr>
          <w:rFonts w:ascii="Times New Roman" w:hAnsi="Times New Roman" w:cs="Times New Roman"/>
          <w:sz w:val="28"/>
          <w:szCs w:val="28"/>
        </w:rPr>
        <w:lastRenderedPageBreak/>
        <w:t>памяти, возложением цветов к памятнику воинам</w:t>
      </w:r>
      <w:r w:rsidR="00086FD6" w:rsidRPr="00460D98">
        <w:rPr>
          <w:rFonts w:ascii="Times New Roman" w:hAnsi="Times New Roman" w:cs="Times New Roman"/>
          <w:sz w:val="28"/>
          <w:szCs w:val="28"/>
        </w:rPr>
        <w:t xml:space="preserve"> </w:t>
      </w:r>
      <w:r w:rsidR="00486D01" w:rsidRPr="00460D98">
        <w:rPr>
          <w:rFonts w:ascii="Times New Roman" w:hAnsi="Times New Roman" w:cs="Times New Roman"/>
          <w:sz w:val="28"/>
          <w:szCs w:val="28"/>
        </w:rPr>
        <w:t>-</w:t>
      </w:r>
      <w:r w:rsidR="00086FD6" w:rsidRPr="00460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D01" w:rsidRPr="00460D98">
        <w:rPr>
          <w:rFonts w:ascii="Times New Roman" w:hAnsi="Times New Roman" w:cs="Times New Roman"/>
          <w:sz w:val="28"/>
          <w:szCs w:val="28"/>
        </w:rPr>
        <w:t>кузбассовцам</w:t>
      </w:r>
      <w:proofErr w:type="spellEnd"/>
      <w:r w:rsidR="00486D01" w:rsidRPr="00460D98">
        <w:rPr>
          <w:rFonts w:ascii="Times New Roman" w:hAnsi="Times New Roman" w:cs="Times New Roman"/>
          <w:sz w:val="28"/>
          <w:szCs w:val="28"/>
        </w:rPr>
        <w:t xml:space="preserve">,  павшим за Родину в </w:t>
      </w:r>
      <w:r w:rsidR="001C1F31">
        <w:rPr>
          <w:rFonts w:ascii="Times New Roman" w:hAnsi="Times New Roman" w:cs="Times New Roman"/>
          <w:sz w:val="28"/>
          <w:szCs w:val="28"/>
        </w:rPr>
        <w:t xml:space="preserve">годы Великой Отечественной войны. После просмотра </w:t>
      </w:r>
      <w:r w:rsidR="001C1F31" w:rsidRPr="00460D98">
        <w:rPr>
          <w:rFonts w:ascii="Times New Roman" w:hAnsi="Times New Roman" w:cs="Times New Roman"/>
          <w:sz w:val="28"/>
          <w:szCs w:val="28"/>
        </w:rPr>
        <w:t>документального</w:t>
      </w:r>
      <w:r w:rsidR="001C1F31">
        <w:rPr>
          <w:rFonts w:ascii="Times New Roman" w:hAnsi="Times New Roman" w:cs="Times New Roman"/>
          <w:sz w:val="28"/>
          <w:szCs w:val="28"/>
        </w:rPr>
        <w:t xml:space="preserve"> фильма </w:t>
      </w:r>
      <w:r w:rsidR="00486D01" w:rsidRPr="00460D98">
        <w:rPr>
          <w:rFonts w:ascii="Times New Roman" w:hAnsi="Times New Roman" w:cs="Times New Roman"/>
          <w:sz w:val="28"/>
          <w:szCs w:val="28"/>
        </w:rPr>
        <w:t>«Дети войны»</w:t>
      </w:r>
      <w:r w:rsidR="008717E0">
        <w:rPr>
          <w:rFonts w:ascii="Times New Roman" w:hAnsi="Times New Roman" w:cs="Times New Roman"/>
          <w:sz w:val="28"/>
          <w:szCs w:val="28"/>
        </w:rPr>
        <w:t xml:space="preserve"> </w:t>
      </w:r>
      <w:r w:rsidR="001C1F31">
        <w:rPr>
          <w:rFonts w:ascii="Times New Roman" w:hAnsi="Times New Roman" w:cs="Times New Roman"/>
          <w:sz w:val="28"/>
          <w:szCs w:val="28"/>
        </w:rPr>
        <w:t>ребята написали мини-сочинения</w:t>
      </w:r>
      <w:r w:rsidR="008717E0">
        <w:rPr>
          <w:rFonts w:ascii="Times New Roman" w:hAnsi="Times New Roman" w:cs="Times New Roman"/>
          <w:sz w:val="28"/>
          <w:szCs w:val="28"/>
        </w:rPr>
        <w:t xml:space="preserve"> по теме «Будем помнить»</w:t>
      </w:r>
      <w:r w:rsidR="00486D01" w:rsidRPr="00460D98">
        <w:rPr>
          <w:rFonts w:ascii="Times New Roman" w:hAnsi="Times New Roman" w:cs="Times New Roman"/>
          <w:sz w:val="28"/>
          <w:szCs w:val="28"/>
        </w:rPr>
        <w:t>.</w:t>
      </w:r>
    </w:p>
    <w:p w:rsidR="00086FD6" w:rsidRPr="00460D98" w:rsidRDefault="00486D01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 </w:t>
      </w:r>
      <w:r w:rsidR="008717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6FD6" w:rsidRPr="00460D98">
        <w:rPr>
          <w:rFonts w:ascii="Times New Roman" w:hAnsi="Times New Roman" w:cs="Times New Roman"/>
          <w:sz w:val="28"/>
          <w:szCs w:val="28"/>
        </w:rPr>
        <w:t xml:space="preserve">Уважение к  </w:t>
      </w:r>
      <w:r w:rsidR="00023B3D" w:rsidRPr="00460D98">
        <w:rPr>
          <w:rFonts w:ascii="Times New Roman" w:hAnsi="Times New Roman" w:cs="Times New Roman"/>
          <w:sz w:val="28"/>
          <w:szCs w:val="28"/>
        </w:rPr>
        <w:t xml:space="preserve">главной профессии Кузбасса </w:t>
      </w:r>
      <w:r w:rsidR="00086FD6" w:rsidRPr="00460D98">
        <w:rPr>
          <w:rFonts w:ascii="Times New Roman" w:hAnsi="Times New Roman" w:cs="Times New Roman"/>
          <w:sz w:val="28"/>
          <w:szCs w:val="28"/>
        </w:rPr>
        <w:t>испытали воспитанники</w:t>
      </w:r>
      <w:r w:rsidR="00023B3D" w:rsidRPr="00460D98">
        <w:rPr>
          <w:rFonts w:ascii="Times New Roman" w:hAnsi="Times New Roman" w:cs="Times New Roman"/>
          <w:sz w:val="28"/>
          <w:szCs w:val="28"/>
        </w:rPr>
        <w:t xml:space="preserve"> на острове «</w:t>
      </w:r>
      <w:proofErr w:type="spellStart"/>
      <w:proofErr w:type="gramStart"/>
      <w:r w:rsidR="00023B3D" w:rsidRPr="00460D98">
        <w:rPr>
          <w:rFonts w:ascii="Times New Roman" w:hAnsi="Times New Roman" w:cs="Times New Roman"/>
          <w:sz w:val="28"/>
          <w:szCs w:val="28"/>
        </w:rPr>
        <w:t>Чудо-мастеров</w:t>
      </w:r>
      <w:proofErr w:type="spellEnd"/>
      <w:proofErr w:type="gramEnd"/>
      <w:r w:rsidR="00023B3D" w:rsidRPr="00460D98">
        <w:rPr>
          <w:rFonts w:ascii="Times New Roman" w:hAnsi="Times New Roman" w:cs="Times New Roman"/>
          <w:sz w:val="28"/>
          <w:szCs w:val="28"/>
        </w:rPr>
        <w:t xml:space="preserve">» в рамках </w:t>
      </w:r>
      <w:r w:rsidR="008717E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23B3D" w:rsidRPr="00460D98">
        <w:rPr>
          <w:rFonts w:ascii="Times New Roman" w:hAnsi="Times New Roman" w:cs="Times New Roman"/>
          <w:sz w:val="28"/>
          <w:szCs w:val="28"/>
        </w:rPr>
        <w:t xml:space="preserve">городского проекта </w:t>
      </w:r>
      <w:r w:rsidR="00023B3D" w:rsidRPr="0092023E">
        <w:rPr>
          <w:rFonts w:ascii="Times New Roman" w:hAnsi="Times New Roman" w:cs="Times New Roman"/>
          <w:b/>
          <w:sz w:val="28"/>
          <w:szCs w:val="28"/>
        </w:rPr>
        <w:t>« Рабочая мелодия Кузбасса», посвященная «Дню шахтера</w:t>
      </w:r>
      <w:r w:rsidR="00023B3D" w:rsidRPr="00460D98">
        <w:rPr>
          <w:rFonts w:ascii="Times New Roman" w:hAnsi="Times New Roman" w:cs="Times New Roman"/>
          <w:sz w:val="28"/>
          <w:szCs w:val="28"/>
        </w:rPr>
        <w:t>»</w:t>
      </w:r>
      <w:r w:rsidR="00CF4968" w:rsidRPr="00460D98">
        <w:rPr>
          <w:rFonts w:ascii="Times New Roman" w:hAnsi="Times New Roman" w:cs="Times New Roman"/>
          <w:sz w:val="28"/>
          <w:szCs w:val="28"/>
        </w:rPr>
        <w:t>.</w:t>
      </w:r>
      <w:r w:rsidR="00023B3D" w:rsidRPr="00460D98">
        <w:rPr>
          <w:rFonts w:ascii="Times New Roman" w:hAnsi="Times New Roman" w:cs="Times New Roman"/>
          <w:sz w:val="28"/>
          <w:szCs w:val="28"/>
        </w:rPr>
        <w:t xml:space="preserve"> Все отдыхающие прибыли в кемеровский музей-заповедник «Красная горка». Волшебное путешествие </w:t>
      </w:r>
      <w:r w:rsidR="00CF4968" w:rsidRPr="00460D98">
        <w:rPr>
          <w:rFonts w:ascii="Times New Roman" w:hAnsi="Times New Roman" w:cs="Times New Roman"/>
          <w:sz w:val="28"/>
          <w:szCs w:val="28"/>
        </w:rPr>
        <w:t>«Тропами Михайло Волкова» открыло</w:t>
      </w:r>
      <w:r w:rsidR="008717E0">
        <w:rPr>
          <w:rFonts w:ascii="Times New Roman" w:hAnsi="Times New Roman" w:cs="Times New Roman"/>
          <w:sz w:val="28"/>
          <w:szCs w:val="28"/>
        </w:rPr>
        <w:t xml:space="preserve"> нам</w:t>
      </w:r>
      <w:r w:rsidR="00CF4968" w:rsidRPr="00460D98">
        <w:rPr>
          <w:rFonts w:ascii="Times New Roman" w:hAnsi="Times New Roman" w:cs="Times New Roman"/>
          <w:sz w:val="28"/>
          <w:szCs w:val="28"/>
        </w:rPr>
        <w:t xml:space="preserve">   угольную шахту. Ребята примерили шахтерское обмундирование, подержали </w:t>
      </w:r>
      <w:r w:rsidR="008717E0">
        <w:rPr>
          <w:rFonts w:ascii="Times New Roman" w:hAnsi="Times New Roman" w:cs="Times New Roman"/>
          <w:sz w:val="28"/>
          <w:szCs w:val="28"/>
        </w:rPr>
        <w:t xml:space="preserve">в руках </w:t>
      </w:r>
      <w:r w:rsidR="00CF4968" w:rsidRPr="00460D98">
        <w:rPr>
          <w:rFonts w:ascii="Times New Roman" w:hAnsi="Times New Roman" w:cs="Times New Roman"/>
          <w:sz w:val="28"/>
          <w:szCs w:val="28"/>
        </w:rPr>
        <w:t>отбойный молоток и каждый участник получил на память кусочек «черного золота» Кузбасса.</w:t>
      </w:r>
    </w:p>
    <w:p w:rsidR="007C6B4F" w:rsidRPr="00460D98" w:rsidRDefault="00FF6100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      </w:t>
      </w:r>
      <w:r w:rsidR="008717E0">
        <w:rPr>
          <w:rFonts w:ascii="Times New Roman" w:hAnsi="Times New Roman" w:cs="Times New Roman"/>
          <w:sz w:val="28"/>
          <w:szCs w:val="28"/>
        </w:rPr>
        <w:t xml:space="preserve">А </w:t>
      </w:r>
      <w:r w:rsidRPr="00460D98">
        <w:rPr>
          <w:rFonts w:ascii="Times New Roman" w:hAnsi="Times New Roman" w:cs="Times New Roman"/>
          <w:sz w:val="28"/>
          <w:szCs w:val="28"/>
        </w:rPr>
        <w:t xml:space="preserve"> </w:t>
      </w:r>
      <w:r w:rsidR="008717E0">
        <w:rPr>
          <w:rFonts w:ascii="Times New Roman" w:hAnsi="Times New Roman" w:cs="Times New Roman"/>
          <w:sz w:val="28"/>
          <w:szCs w:val="28"/>
        </w:rPr>
        <w:t>для того ч</w:t>
      </w:r>
      <w:r w:rsidRPr="00460D98">
        <w:rPr>
          <w:rFonts w:ascii="Times New Roman" w:hAnsi="Times New Roman" w:cs="Times New Roman"/>
          <w:sz w:val="28"/>
          <w:szCs w:val="28"/>
        </w:rPr>
        <w:t>тобы помочь ребёнку и подростку занять достойное место гражданина  в сложно</w:t>
      </w:r>
      <w:r w:rsidR="008717E0">
        <w:rPr>
          <w:rFonts w:ascii="Times New Roman" w:hAnsi="Times New Roman" w:cs="Times New Roman"/>
          <w:sz w:val="28"/>
          <w:szCs w:val="28"/>
        </w:rPr>
        <w:t xml:space="preserve">м даже для взрослого человека </w:t>
      </w:r>
      <w:r w:rsidRPr="00460D98">
        <w:rPr>
          <w:rFonts w:ascii="Times New Roman" w:hAnsi="Times New Roman" w:cs="Times New Roman"/>
          <w:sz w:val="28"/>
          <w:szCs w:val="28"/>
        </w:rPr>
        <w:t>российском обществе 21 века,  создать ситуацию, в которой ребёнок мог бы научиться включаться в постоянно меняющийся социум</w:t>
      </w:r>
      <w:r w:rsidR="008717E0">
        <w:rPr>
          <w:rFonts w:ascii="Times New Roman" w:hAnsi="Times New Roman" w:cs="Times New Roman"/>
          <w:sz w:val="28"/>
          <w:szCs w:val="28"/>
        </w:rPr>
        <w:t xml:space="preserve">,  </w:t>
      </w:r>
      <w:r w:rsidRPr="00460D98">
        <w:rPr>
          <w:rFonts w:ascii="Times New Roman" w:hAnsi="Times New Roman" w:cs="Times New Roman"/>
          <w:sz w:val="28"/>
          <w:szCs w:val="28"/>
        </w:rPr>
        <w:t>ребят ждал сюрприз за городом на острове «Сюрпризов»</w:t>
      </w:r>
      <w:r w:rsidR="008717E0">
        <w:rPr>
          <w:rFonts w:ascii="Times New Roman" w:hAnsi="Times New Roman" w:cs="Times New Roman"/>
          <w:sz w:val="28"/>
          <w:szCs w:val="28"/>
        </w:rPr>
        <w:t xml:space="preserve">. Это </w:t>
      </w:r>
      <w:r w:rsidRPr="00460D98">
        <w:rPr>
          <w:rFonts w:ascii="Times New Roman" w:hAnsi="Times New Roman" w:cs="Times New Roman"/>
          <w:sz w:val="28"/>
          <w:szCs w:val="28"/>
        </w:rPr>
        <w:t xml:space="preserve"> дискотека «Зажигай</w:t>
      </w:r>
      <w:r w:rsidR="008717E0">
        <w:rPr>
          <w:rFonts w:ascii="Times New Roman" w:hAnsi="Times New Roman" w:cs="Times New Roman"/>
          <w:sz w:val="28"/>
          <w:szCs w:val="28"/>
        </w:rPr>
        <w:t>!</w:t>
      </w:r>
      <w:r w:rsidRPr="00460D98">
        <w:rPr>
          <w:rFonts w:ascii="Times New Roman" w:hAnsi="Times New Roman" w:cs="Times New Roman"/>
          <w:sz w:val="28"/>
          <w:szCs w:val="28"/>
        </w:rPr>
        <w:t xml:space="preserve">» с игровой программой  и  сладким столом в шикарном  ресторане «Империя». Ребята фотографировались со страусами и маралами, </w:t>
      </w:r>
      <w:r w:rsidR="007C6B4F" w:rsidRPr="00460D98">
        <w:rPr>
          <w:rFonts w:ascii="Times New Roman" w:hAnsi="Times New Roman" w:cs="Times New Roman"/>
          <w:sz w:val="28"/>
          <w:szCs w:val="28"/>
        </w:rPr>
        <w:t>любовались красотами удивительного места.</w:t>
      </w:r>
    </w:p>
    <w:p w:rsidR="007C6B4F" w:rsidRPr="00460D98" w:rsidRDefault="007C6B4F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60D98">
        <w:rPr>
          <w:rFonts w:ascii="Times New Roman" w:hAnsi="Times New Roman" w:cs="Times New Roman"/>
          <w:sz w:val="28"/>
          <w:szCs w:val="28"/>
        </w:rPr>
        <w:t xml:space="preserve">Так незаметно и пролетели 18 дней лагерной смены. 38 мальчишек и девчонок за время смены освоили на кружках лагеря различные техники изобразительного искусства – витраж, батик,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>, лепка из глины; научились выпиливать лобзиком и выжигать; овладели секретом изготовления цветов с конфетной серединкой, забавных открыток – пригласительных, декоративных тарелок, шляпок – игольниц; получили мастер – класс в изготовлении магнитов</w:t>
      </w:r>
      <w:r w:rsidR="008717E0">
        <w:rPr>
          <w:rFonts w:ascii="Times New Roman" w:hAnsi="Times New Roman" w:cs="Times New Roman"/>
          <w:sz w:val="28"/>
          <w:szCs w:val="28"/>
        </w:rPr>
        <w:t>, оберегов</w:t>
      </w:r>
      <w:r w:rsidRPr="00460D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0D98">
        <w:rPr>
          <w:rFonts w:ascii="Times New Roman" w:hAnsi="Times New Roman" w:cs="Times New Roman"/>
          <w:sz w:val="28"/>
          <w:szCs w:val="28"/>
        </w:rPr>
        <w:t xml:space="preserve"> Все ребята во время смены оздоровились: получили курс массажа, теплолечения,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физиолечение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 xml:space="preserve">. За время смены общая прибавка в весе составила 4 кг 200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>, а общий рост 12см.</w:t>
      </w:r>
    </w:p>
    <w:p w:rsidR="00F51FE3" w:rsidRPr="00460D98" w:rsidRDefault="00F51FE3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7C6B4F" w:rsidRPr="00460D98" w:rsidRDefault="00F51FE3" w:rsidP="00460D98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0D98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реализации программы </w:t>
      </w:r>
    </w:p>
    <w:p w:rsidR="00F51FE3" w:rsidRPr="00460D98" w:rsidRDefault="00F51FE3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F51FE3" w:rsidRPr="00460D98" w:rsidRDefault="00F51FE3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После реализации непрерывного целенаправленного воспитательного процесса с учетом возрастных и индивидуальных особенностей дети могут</w:t>
      </w:r>
    </w:p>
    <w:p w:rsidR="00F51FE3" w:rsidRPr="00460D98" w:rsidRDefault="00F51FE3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Иметь свою мировоззренческую позицию, идеалы и гуманистические ценности;</w:t>
      </w:r>
    </w:p>
    <w:p w:rsidR="00F51FE3" w:rsidRPr="00460D98" w:rsidRDefault="00F51FE3" w:rsidP="00460D98">
      <w:pPr>
        <w:pStyle w:val="a6"/>
        <w:numPr>
          <w:ilvl w:val="0"/>
          <w:numId w:val="6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Быстро приспосабливаться к изменяющимся условиям жизни; </w:t>
      </w:r>
    </w:p>
    <w:p w:rsidR="00F51FE3" w:rsidRPr="00460D98" w:rsidRDefault="00F51FE3" w:rsidP="00460D98">
      <w:pPr>
        <w:pStyle w:val="a6"/>
        <w:numPr>
          <w:ilvl w:val="0"/>
          <w:numId w:val="6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Обладать способностью к саморазвитию;</w:t>
      </w:r>
    </w:p>
    <w:p w:rsidR="00F51FE3" w:rsidRPr="00460D98" w:rsidRDefault="00F51FE3" w:rsidP="00460D98">
      <w:pPr>
        <w:pStyle w:val="a6"/>
        <w:numPr>
          <w:ilvl w:val="0"/>
          <w:numId w:val="6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Иметь потребность в достижениях и самостоятельном принятии решений, обладать целеустремлённостью и предприимчивостью;</w:t>
      </w:r>
    </w:p>
    <w:p w:rsidR="00F51FE3" w:rsidRPr="00460D98" w:rsidRDefault="00F51FE3" w:rsidP="00460D98">
      <w:pPr>
        <w:pStyle w:val="a6"/>
        <w:numPr>
          <w:ilvl w:val="0"/>
          <w:numId w:val="6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Иметь уважение к законам и обладать социальной ответственностью и гражданским мужеством, внутренней свободой, чувством собственного достоинства, способностью к объективной самооценке;</w:t>
      </w:r>
    </w:p>
    <w:p w:rsidR="00F51FE3" w:rsidRPr="00460D98" w:rsidRDefault="00F51FE3" w:rsidP="00460D98">
      <w:pPr>
        <w:pStyle w:val="a6"/>
        <w:numPr>
          <w:ilvl w:val="0"/>
          <w:numId w:val="6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lastRenderedPageBreak/>
        <w:t>Обладать высокой социальной активностью во всех сферах жизнедеятельности;</w:t>
      </w:r>
    </w:p>
    <w:p w:rsidR="00F51FE3" w:rsidRPr="00460D98" w:rsidRDefault="00F51FE3" w:rsidP="00460D98">
      <w:pPr>
        <w:pStyle w:val="a6"/>
        <w:numPr>
          <w:ilvl w:val="0"/>
          <w:numId w:val="6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Иметь  в определённой степени ориентацию на свои интересы и потребности, на достижение успеха;</w:t>
      </w:r>
    </w:p>
    <w:p w:rsidR="00F51FE3" w:rsidRPr="00460D98" w:rsidRDefault="00F51FE3" w:rsidP="00460D98">
      <w:pPr>
        <w:pStyle w:val="a6"/>
        <w:numPr>
          <w:ilvl w:val="0"/>
          <w:numId w:val="6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Обладать национальным сознанием гражданина, патриота. </w:t>
      </w:r>
    </w:p>
    <w:p w:rsidR="00F51FE3" w:rsidRPr="00460D98" w:rsidRDefault="00F51FE3" w:rsidP="00460D98">
      <w:pPr>
        <w:pStyle w:val="a6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0D1194" w:rsidRPr="00460D98" w:rsidRDefault="00C42488" w:rsidP="00460D98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итогам </w:t>
      </w:r>
      <w:r w:rsidR="000D1194" w:rsidRPr="00460D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диагностического исследования эмоционального состояния детей, </w:t>
      </w:r>
      <w:r w:rsidRPr="00460D98">
        <w:rPr>
          <w:rFonts w:ascii="Times New Roman" w:eastAsia="Times New Roman" w:hAnsi="Times New Roman" w:cs="Times New Roman"/>
          <w:b/>
          <w:bCs/>
          <w:sz w:val="28"/>
          <w:szCs w:val="28"/>
        </w:rPr>
        <w:t>посещавших летний лагерь «Бригантина</w:t>
      </w:r>
      <w:r w:rsidR="000D1194" w:rsidRPr="00460D9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 исследования: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эмоционального состояния и настроения детей во время пребывания в оздоровительном лагере.</w:t>
      </w:r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Методы исследования: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 «Радуга настроения» (модификация методики «</w:t>
      </w:r>
      <w:proofErr w:type="spellStart"/>
      <w:r w:rsidRPr="00460D98">
        <w:rPr>
          <w:rFonts w:ascii="Times New Roman" w:eastAsia="Times New Roman" w:hAnsi="Times New Roman" w:cs="Times New Roman"/>
          <w:sz w:val="28"/>
          <w:szCs w:val="28"/>
        </w:rPr>
        <w:t>Цветопись</w:t>
      </w:r>
      <w:proofErr w:type="spellEnd"/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60D98">
        <w:rPr>
          <w:rFonts w:ascii="Times New Roman" w:eastAsia="Times New Roman" w:hAnsi="Times New Roman" w:cs="Times New Roman"/>
          <w:sz w:val="28"/>
          <w:szCs w:val="28"/>
        </w:rPr>
        <w:t>Лутошкина</w:t>
      </w:r>
      <w:proofErr w:type="spellEnd"/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 А.Н.).</w:t>
      </w:r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Результаты и выводы:</w:t>
      </w:r>
    </w:p>
    <w:p w:rsidR="000D1194" w:rsidRPr="00460D98" w:rsidRDefault="00F51FE3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D1194" w:rsidRPr="00460D98">
        <w:rPr>
          <w:rFonts w:ascii="Times New Roman" w:eastAsia="Times New Roman" w:hAnsi="Times New Roman" w:cs="Times New Roman"/>
          <w:sz w:val="28"/>
          <w:szCs w:val="28"/>
        </w:rPr>
        <w:t>диагностическом</w:t>
      </w:r>
      <w:r w:rsidR="00C42488" w:rsidRPr="00460D98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исследовании приняли участие 38</w:t>
      </w:r>
      <w:r w:rsidR="000D1194" w:rsidRPr="00460D98">
        <w:rPr>
          <w:rFonts w:ascii="Times New Roman" w:eastAsia="Times New Roman" w:hAnsi="Times New Roman" w:cs="Times New Roman"/>
          <w:sz w:val="28"/>
          <w:szCs w:val="28"/>
        </w:rPr>
        <w:t xml:space="preserve"> ребят в возрасте 7-15 лет, посещавшие летний оздоровительной лагерь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 «Бригантина»</w:t>
      </w:r>
      <w:r w:rsidR="000D1194" w:rsidRPr="00460D9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проводилось 2 раза, в начале и в конце лагерной смены, для того чтобы проследить динамику настроения и </w:t>
      </w:r>
      <w:r w:rsidR="00141DB0" w:rsidRPr="00460D98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эмоционального 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состояния детей. </w:t>
      </w:r>
      <w:r w:rsidR="00141DB0" w:rsidRPr="00460D9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t>етодика «Радуга настроения» помогает установить состояние на определенный момент времени.</w:t>
      </w:r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sz w:val="28"/>
          <w:szCs w:val="28"/>
        </w:rPr>
        <w:t>Дети, согласно инструкции, выбирали цвет, который соответствовал их настроению на момент исследования.</w:t>
      </w:r>
      <w:r w:rsidR="00141DB0" w:rsidRPr="00460D98">
        <w:rPr>
          <w:rFonts w:ascii="Times New Roman" w:eastAsia="Times New Roman" w:hAnsi="Times New Roman" w:cs="Times New Roman"/>
          <w:sz w:val="28"/>
          <w:szCs w:val="28"/>
        </w:rPr>
        <w:t xml:space="preserve"> В первом и во втором туре 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t>диагностики были получены результаты, отраженные на схеме.</w:t>
      </w:r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sz w:val="28"/>
          <w:szCs w:val="28"/>
        </w:rPr>
        <w:t>Каждый цвет данной методики соответствует определенному эмоциональному состоянию:</w:t>
      </w:r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sz w:val="28"/>
          <w:szCs w:val="28"/>
        </w:rPr>
        <w:t>красный – активность, восторженность, бодрость;</w:t>
      </w:r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sz w:val="28"/>
          <w:szCs w:val="28"/>
        </w:rPr>
        <w:t>желтый – положительные эмоции, оптимизм;</w:t>
      </w:r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sz w:val="28"/>
          <w:szCs w:val="28"/>
        </w:rPr>
        <w:t>синий – грусть, сниженный эмоциональный фон;</w:t>
      </w:r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0D98">
        <w:rPr>
          <w:rFonts w:ascii="Times New Roman" w:eastAsia="Times New Roman" w:hAnsi="Times New Roman" w:cs="Times New Roman"/>
          <w:sz w:val="28"/>
          <w:szCs w:val="28"/>
        </w:rPr>
        <w:t>фиолетовый</w:t>
      </w:r>
      <w:proofErr w:type="gramEnd"/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 – тревожность, напряжение.</w:t>
      </w:r>
    </w:p>
    <w:tbl>
      <w:tblPr>
        <w:tblW w:w="0" w:type="auto"/>
        <w:tblInd w:w="11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7"/>
        <w:gridCol w:w="3827"/>
      </w:tblGrid>
      <w:tr w:rsidR="000D1194" w:rsidRPr="00460D98" w:rsidTr="00D20137">
        <w:trPr>
          <w:trHeight w:val="515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194" w:rsidRPr="00460D98" w:rsidRDefault="00C42488" w:rsidP="00460D98">
            <w:pPr>
              <w:pStyle w:val="a6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D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0D1194" w:rsidRPr="00460D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июля 201</w:t>
            </w:r>
            <w:r w:rsidRPr="00460D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194" w:rsidRPr="00460D98" w:rsidRDefault="00C42488" w:rsidP="00460D98">
            <w:pPr>
              <w:pStyle w:val="a6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D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  <w:r w:rsidR="000D1194" w:rsidRPr="00460D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июля 201</w:t>
            </w:r>
            <w:r w:rsidRPr="00460D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D1194" w:rsidRPr="00460D98" w:rsidTr="00D20137">
        <w:trPr>
          <w:trHeight w:val="649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194" w:rsidRPr="00460D98" w:rsidRDefault="00141DB0" w:rsidP="00460D98">
            <w:pPr>
              <w:pStyle w:val="a6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  <w:r w:rsidR="000D1194"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(65%)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194" w:rsidRPr="00460D98" w:rsidRDefault="00141DB0" w:rsidP="00460D98">
            <w:pPr>
              <w:pStyle w:val="a6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37 (98</w:t>
            </w:r>
            <w:r w:rsidR="000D1194"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1194" w:rsidRPr="00460D98" w:rsidTr="00D20137">
        <w:trPr>
          <w:trHeight w:val="515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194" w:rsidRPr="00460D98" w:rsidRDefault="00141DB0" w:rsidP="00460D98">
            <w:pPr>
              <w:pStyle w:val="a6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0D1194"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(17%)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194" w:rsidRPr="00460D98" w:rsidRDefault="00141DB0" w:rsidP="00460D98">
            <w:pPr>
              <w:pStyle w:val="a6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0D1194"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(8%)</w:t>
            </w:r>
          </w:p>
        </w:tc>
      </w:tr>
      <w:tr w:rsidR="000D1194" w:rsidRPr="00460D98" w:rsidTr="00D20137">
        <w:trPr>
          <w:trHeight w:val="515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194" w:rsidRPr="00460D98" w:rsidRDefault="00141DB0" w:rsidP="00460D98">
            <w:pPr>
              <w:pStyle w:val="a6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D1194"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(8%)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194" w:rsidRPr="00460D98" w:rsidRDefault="00141DB0" w:rsidP="00460D98">
            <w:pPr>
              <w:pStyle w:val="a6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1194" w:rsidRPr="00460D98" w:rsidTr="00D20137">
        <w:trPr>
          <w:trHeight w:val="515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194" w:rsidRPr="00460D98" w:rsidRDefault="000D1194" w:rsidP="00460D98">
            <w:pPr>
              <w:pStyle w:val="a6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1(4%)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194" w:rsidRPr="00460D98" w:rsidRDefault="000D1194" w:rsidP="00460D98">
            <w:pPr>
              <w:pStyle w:val="a6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D9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sz w:val="28"/>
          <w:szCs w:val="28"/>
        </w:rPr>
        <w:t>На схеме ясно видно, какой выбор сделали дети. На момент прихода в лагерь 87% детей испытывали положительные эмоции, 10% - прибывали в плохом расположении духа. К концу лагерной смены лишь у 4% детей был определен сниженный эмоциональный фон, обусловленный различными индивидуальными причинами.</w:t>
      </w:r>
    </w:p>
    <w:p w:rsidR="000D1194" w:rsidRPr="00460D98" w:rsidRDefault="000D1194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sz w:val="28"/>
          <w:szCs w:val="28"/>
        </w:rPr>
        <w:t>С помощью выше описанной мето</w:t>
      </w:r>
      <w:r w:rsidR="00062A08">
        <w:rPr>
          <w:rFonts w:ascii="Times New Roman" w:eastAsia="Times New Roman" w:hAnsi="Times New Roman" w:cs="Times New Roman"/>
          <w:sz w:val="28"/>
          <w:szCs w:val="28"/>
        </w:rPr>
        <w:t xml:space="preserve">дики можно определить 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t>индивидуальные особенности</w:t>
      </w:r>
      <w:r w:rsidR="00062A08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эмоционального состояния каждого из </w:t>
      </w:r>
      <w:proofErr w:type="spellStart"/>
      <w:r w:rsidR="00062A08">
        <w:rPr>
          <w:rFonts w:ascii="Times New Roman" w:eastAsia="Times New Roman" w:hAnsi="Times New Roman" w:cs="Times New Roman"/>
          <w:sz w:val="28"/>
          <w:szCs w:val="28"/>
        </w:rPr>
        <w:t>ребят</w:t>
      </w:r>
      <w:proofErr w:type="gramStart"/>
      <w:r w:rsidR="00062A0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460D98">
        <w:rPr>
          <w:rFonts w:ascii="Times New Roman" w:eastAsia="Times New Roman" w:hAnsi="Times New Roman" w:cs="Times New Roman"/>
          <w:sz w:val="28"/>
          <w:szCs w:val="28"/>
        </w:rPr>
        <w:t>етко</w:t>
      </w:r>
      <w:proofErr w:type="spellEnd"/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 прослеживается положительная динамика эмоционального состояния детей, посещавших лаге</w:t>
      </w:r>
      <w:r w:rsidR="00062A08">
        <w:rPr>
          <w:rFonts w:ascii="Times New Roman" w:eastAsia="Times New Roman" w:hAnsi="Times New Roman" w:cs="Times New Roman"/>
          <w:sz w:val="28"/>
          <w:szCs w:val="28"/>
        </w:rPr>
        <w:t xml:space="preserve">рь. Опираясь на результаты 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диагностического исследования, можно сделать вывод о том, что пребывание 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lastRenderedPageBreak/>
        <w:t>в летнем оздоровительном лагере благоприятно отразилось на эмоционально-личностном развитии детей, их настроении и общем самочувствии.</w:t>
      </w:r>
    </w:p>
    <w:p w:rsidR="00062A08" w:rsidRDefault="00062A08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62A08" w:rsidRPr="00891FFE" w:rsidRDefault="00062A0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Мы поделились нашим опытом,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60D98">
        <w:rPr>
          <w:rFonts w:ascii="Times New Roman" w:hAnsi="Times New Roman" w:cs="Times New Roman"/>
          <w:sz w:val="28"/>
          <w:szCs w:val="28"/>
        </w:rPr>
        <w:t>ожет быть, наш опыт по организации летнего оздоровительного отдыха пригодится и другим школам. Мы открыты для сотрудничества и сами с радостью примем все новое, что есть  у Вас.</w:t>
      </w:r>
      <w:bookmarkStart w:id="0" w:name="_GoBack"/>
      <w:r w:rsidRPr="00460D98">
        <w:rPr>
          <w:rFonts w:ascii="Times New Roman" w:hAnsi="Times New Roman" w:cs="Times New Roman"/>
          <w:sz w:val="28"/>
          <w:szCs w:val="28"/>
        </w:rPr>
        <w:t xml:space="preserve"> </w:t>
      </w:r>
      <w:r w:rsidRPr="00891FFE">
        <w:rPr>
          <w:rFonts w:ascii="Times New Roman" w:hAnsi="Times New Roman" w:cs="Times New Roman"/>
          <w:sz w:val="28"/>
          <w:szCs w:val="28"/>
        </w:rPr>
        <w:t xml:space="preserve">Приходите к нам – не пожалеете! </w:t>
      </w:r>
      <w:bookmarkEnd w:id="0"/>
    </w:p>
    <w:p w:rsidR="00062A08" w:rsidRPr="00891FFE" w:rsidRDefault="00062A08" w:rsidP="00460D98">
      <w:pPr>
        <w:pStyle w:val="a6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2A08" w:rsidRDefault="00062A08" w:rsidP="00460D98">
      <w:pPr>
        <w:pStyle w:val="a6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DB0" w:rsidRPr="00062A08" w:rsidRDefault="00141DB0" w:rsidP="00891FFE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b/>
          <w:sz w:val="28"/>
          <w:szCs w:val="28"/>
        </w:rPr>
        <w:t>Задания по итогам реализации программы</w:t>
      </w:r>
    </w:p>
    <w:p w:rsidR="00891FFE" w:rsidRDefault="00891FFE" w:rsidP="00460D98">
      <w:pPr>
        <w:pStyle w:val="a6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0D98" w:rsidRPr="008717E0" w:rsidRDefault="00460D98" w:rsidP="00460D98">
      <w:pPr>
        <w:pStyle w:val="a6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17E0">
        <w:rPr>
          <w:rFonts w:ascii="Times New Roman" w:eastAsia="Times New Roman" w:hAnsi="Times New Roman" w:cs="Times New Roman"/>
          <w:b/>
          <w:bCs/>
          <w:sz w:val="28"/>
          <w:szCs w:val="28"/>
        </w:rPr>
        <w:t>Морская викторина</w:t>
      </w:r>
    </w:p>
    <w:p w:rsidR="00460D98" w:rsidRPr="00460D98" w:rsidRDefault="00460D98" w:rsidP="00891FF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sz w:val="28"/>
          <w:szCs w:val="28"/>
        </w:rPr>
        <w:t>1. Какой адрес у пиратов? (море)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2. Любимая валюта пиратов (золото)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3. Как звали капитана, совершившего кругосветное плавание на яхте «Беда»? (</w:t>
      </w:r>
      <w:proofErr w:type="spellStart"/>
      <w:r w:rsidRPr="00460D98">
        <w:rPr>
          <w:rFonts w:ascii="Times New Roman" w:eastAsia="Times New Roman" w:hAnsi="Times New Roman" w:cs="Times New Roman"/>
          <w:sz w:val="28"/>
          <w:szCs w:val="28"/>
        </w:rPr>
        <w:t>Врунгель</w:t>
      </w:r>
      <w:proofErr w:type="spellEnd"/>
      <w:r w:rsidRPr="00460D9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4. Где пираты хранят свои сокровища? (сундук)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5. Как назывался подросток на корабле, обучающийся морскому делу? (юнга)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6. Высокий столб для паруса на корабле (мачта)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7. Сильная буря на море (шторм)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8. Плоская, как тарелка, живет на дне моря (камбала)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9. Любимый напиток пиратов (ром)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10. Самая страшная рыба (акула)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11. Команда корабля, самолета, танка (экипаж)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12. Что может бежать, но не умеет ходить? (река, ручей)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13. Самое глубокое озеро на земле? (</w:t>
      </w:r>
      <w:proofErr w:type="spellStart"/>
      <w:r w:rsidRPr="00460D98">
        <w:rPr>
          <w:rFonts w:ascii="Times New Roman" w:eastAsia="Times New Roman" w:hAnsi="Times New Roman" w:cs="Times New Roman"/>
          <w:sz w:val="28"/>
          <w:szCs w:val="28"/>
        </w:rPr>
        <w:t>байкал</w:t>
      </w:r>
      <w:proofErr w:type="spellEnd"/>
      <w:r w:rsidRPr="00460D9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14. Домашнее животное Густые водоросли на дне реки или пруда (тина)</w:t>
      </w:r>
      <w:r w:rsidRPr="00460D98">
        <w:rPr>
          <w:rFonts w:ascii="Times New Roman" w:eastAsia="Times New Roman" w:hAnsi="Times New Roman" w:cs="Times New Roman"/>
          <w:sz w:val="28"/>
          <w:szCs w:val="28"/>
        </w:rPr>
        <w:br/>
        <w:t>15. Кто автор «Сказки о рыбаке и рыбке» (А.С. Пушкин)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0D98">
        <w:rPr>
          <w:rFonts w:ascii="Times New Roman" w:eastAsia="Times New Roman" w:hAnsi="Times New Roman" w:cs="Times New Roman"/>
          <w:sz w:val="28"/>
          <w:szCs w:val="28"/>
        </w:rPr>
        <w:br/>
      </w:r>
      <w:r w:rsidRPr="00460D98">
        <w:rPr>
          <w:rFonts w:ascii="Times New Roman" w:hAnsi="Times New Roman" w:cs="Times New Roman"/>
          <w:b/>
          <w:sz w:val="28"/>
          <w:szCs w:val="28"/>
        </w:rPr>
        <w:t>Примерные вопросы, головоломки и загадки-шутки:</w:t>
      </w:r>
    </w:p>
    <w:p w:rsidR="00062A08" w:rsidRDefault="00062A0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1. Какую рыбу нес кум куме в русской народной песне «</w:t>
      </w:r>
      <w:proofErr w:type="gramStart"/>
      <w:r w:rsidRPr="00460D98">
        <w:rPr>
          <w:rFonts w:ascii="Times New Roman" w:hAnsi="Times New Roman" w:cs="Times New Roman"/>
          <w:sz w:val="28"/>
          <w:szCs w:val="28"/>
        </w:rPr>
        <w:t>Вдоль</w:t>
      </w:r>
      <w:proofErr w:type="gramEnd"/>
      <w:r w:rsidRPr="00460D98">
        <w:rPr>
          <w:rFonts w:ascii="Times New Roman" w:hAnsi="Times New Roman" w:cs="Times New Roman"/>
          <w:sz w:val="28"/>
          <w:szCs w:val="28"/>
        </w:rPr>
        <w:t xml:space="preserve"> по Питерской»?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2. Что такое уха? Какое блюдо на Руси называлось ухой?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3. Какой рыбой угощал Демьян соседа Фоку в басне И. Крылова «Демьянова уха»?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4. Чем потчевал попечитель богоугодных заведений Земляника Хлестакова в комедии Н. Гоголя «Ревизор»?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5. Как называлась харчевня в сказке А. Толстого «Золотой ключик или приключения Буратино?»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6. Какая рыба была приглашена в няньки к глупому мышонку в сказке С. Маршака?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7. Каких рыб называют красными, хотя мясо у них белое, а икра черная?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8. Какая рыба нерестится в самые лютые морозы? Кто из русских писателей написал рассказ о ее необычной ловле?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062A08" w:rsidRPr="00460D98">
        <w:rPr>
          <w:rFonts w:ascii="Times New Roman" w:hAnsi="Times New Roman" w:cs="Times New Roman"/>
          <w:sz w:val="28"/>
          <w:szCs w:val="28"/>
        </w:rPr>
        <w:t>Название,</w:t>
      </w:r>
      <w:r w:rsidRPr="00460D98">
        <w:rPr>
          <w:rFonts w:ascii="Times New Roman" w:hAnsi="Times New Roman" w:cs="Times New Roman"/>
          <w:sz w:val="28"/>
          <w:szCs w:val="28"/>
        </w:rPr>
        <w:t xml:space="preserve"> какого итальянского города превратится в рыбу, если его прочесть наоборот?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10. Какой остров на Дальнем Востоке своими очертаниями напоминает рыбу?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11. «Карась-идеалист», «Вяленая рыба», «Премудрый пескарь» — кто автор этих сказок?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12. Почему одного из персонажа романа М. Шолохова «Поднятая целина» прозвали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Щукарем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>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13. Чем слышит рыба?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14. Где у рыбы нос (орган обоняния)?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15. В какой стране деликатесом является рыба с «музыкальным» названием? Что это за название?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460D98">
        <w:rPr>
          <w:rFonts w:ascii="Times New Roman" w:hAnsi="Times New Roman" w:cs="Times New Roman"/>
          <w:sz w:val="28"/>
          <w:szCs w:val="28"/>
        </w:rPr>
        <w:t>Изменяя в словах лишь одну букву, «превратите» их в рыб: бочок, сор, ситец, сказ, танец, уголь, щека.</w:t>
      </w:r>
      <w:proofErr w:type="gramEnd"/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460D98">
        <w:rPr>
          <w:rFonts w:ascii="Times New Roman" w:hAnsi="Times New Roman" w:cs="Times New Roman"/>
          <w:sz w:val="28"/>
          <w:szCs w:val="28"/>
        </w:rPr>
        <w:t>То же проделайте с названиями растений, животных и птиц: губач, липа, лунь, марена, норка, сайга.</w:t>
      </w:r>
      <w:proofErr w:type="gramEnd"/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18. Теперь «превратите» рыб в птиц: сазан, сайка, сайра, сиг, сорога.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19. Какую реку можно срезать перочинным ножом?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20. Какой уральской рекой играют в шахматы?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21. Какими нотами мореходы измеряют свой путь?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Style w:val="a4"/>
          <w:rFonts w:ascii="Times New Roman" w:hAnsi="Times New Roman" w:cs="Times New Roman"/>
          <w:sz w:val="28"/>
          <w:szCs w:val="28"/>
        </w:rPr>
        <w:t>Ответы: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1. То не лед трещит,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Не комар пищит,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То кум до кумы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Судака тащит.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2. Уха — суп их свежей рыбы. На Руси ухой назывались все супы на бульоне.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3. Поешь же, миленький дружочек!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Вот лещик, потроха,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Вот стерляди кусочек!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4. Лабарданом —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свежепросоленной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 xml:space="preserve"> треской.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5. «Три пескаря».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6. Щука.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7. Осетровых.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8. Налим. А. П. Чехов — рассказ «Налим».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9. Милан — налим.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10. Остров Сахалин.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11. М. Е. Салтыков-Щедрин.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12. Пытаясь под водой откусить фабричный крючок у удилища станичника деда Купыря, девятилетний мальчишка вместо щуки нечаянно был пойман за верхнюю губу. Крючок отец отрезал, губа срослась, но с тех пор за мальчишкой до старости укрепилась кличка —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Щукарь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>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13. Восприятие звука связано у большинства рыб с плавательным пузырем. Своеобразным ухом также является боковая линия.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14. Нос — орган обоняния — находится на голове рыбы. Он представляет собой два мешочка, которые помещаются в специальных углублениях черепа и позволяют рыбе чувствовать запах.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lastRenderedPageBreak/>
        <w:t>15. Страна — Япония, рыба — фуга.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16. Бычок, сом, синец, скат, тунец, угорь, щука.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 xml:space="preserve">17. Губан, лира, линь, мурена, нерка, </w:t>
      </w:r>
      <w:proofErr w:type="spellStart"/>
      <w:r w:rsidRPr="00460D98">
        <w:rPr>
          <w:rFonts w:ascii="Times New Roman" w:hAnsi="Times New Roman" w:cs="Times New Roman"/>
          <w:sz w:val="28"/>
          <w:szCs w:val="28"/>
        </w:rPr>
        <w:t>сайца</w:t>
      </w:r>
      <w:proofErr w:type="spellEnd"/>
      <w:r w:rsidRPr="00460D98">
        <w:rPr>
          <w:rFonts w:ascii="Times New Roman" w:hAnsi="Times New Roman" w:cs="Times New Roman"/>
          <w:sz w:val="28"/>
          <w:szCs w:val="28"/>
        </w:rPr>
        <w:t>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18. Фазан, чайка, кайра, сип, сорока.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19. Реку Прут.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20. Рекой Тура.</w:t>
      </w:r>
    </w:p>
    <w:p w:rsidR="00460D98" w:rsidRPr="00460D98" w:rsidRDefault="00460D98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60D98">
        <w:rPr>
          <w:rFonts w:ascii="Times New Roman" w:hAnsi="Times New Roman" w:cs="Times New Roman"/>
          <w:sz w:val="28"/>
          <w:szCs w:val="28"/>
        </w:rPr>
        <w:t>21. Ми, ля, ми, т. е. милями.</w:t>
      </w:r>
    </w:p>
    <w:p w:rsidR="00460D98" w:rsidRPr="00460D98" w:rsidRDefault="00460D98" w:rsidP="00460D98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1194" w:rsidRPr="00460D98" w:rsidRDefault="000D1194" w:rsidP="00460D9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D1194" w:rsidRPr="00460D98" w:rsidSect="000D11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539A"/>
    <w:multiLevelType w:val="hybridMultilevel"/>
    <w:tmpl w:val="F8E4D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8419F"/>
    <w:multiLevelType w:val="hybridMultilevel"/>
    <w:tmpl w:val="609C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47E51"/>
    <w:multiLevelType w:val="hybridMultilevel"/>
    <w:tmpl w:val="9F66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D239B"/>
    <w:multiLevelType w:val="hybridMultilevel"/>
    <w:tmpl w:val="4004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E78E7"/>
    <w:multiLevelType w:val="hybridMultilevel"/>
    <w:tmpl w:val="21A0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75537"/>
    <w:multiLevelType w:val="hybridMultilevel"/>
    <w:tmpl w:val="C15A5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194"/>
    <w:rsid w:val="00023B3D"/>
    <w:rsid w:val="00062A08"/>
    <w:rsid w:val="00083346"/>
    <w:rsid w:val="00086FD6"/>
    <w:rsid w:val="000D1194"/>
    <w:rsid w:val="00141DB0"/>
    <w:rsid w:val="001833BD"/>
    <w:rsid w:val="001C1F31"/>
    <w:rsid w:val="00206188"/>
    <w:rsid w:val="002813F3"/>
    <w:rsid w:val="00282DB6"/>
    <w:rsid w:val="002C3971"/>
    <w:rsid w:val="00356C20"/>
    <w:rsid w:val="003D1CE9"/>
    <w:rsid w:val="004444BF"/>
    <w:rsid w:val="00457477"/>
    <w:rsid w:val="00460D98"/>
    <w:rsid w:val="00486D01"/>
    <w:rsid w:val="00573A01"/>
    <w:rsid w:val="005E417C"/>
    <w:rsid w:val="00666F33"/>
    <w:rsid w:val="00716D1B"/>
    <w:rsid w:val="007248C1"/>
    <w:rsid w:val="007C6B4F"/>
    <w:rsid w:val="008717E0"/>
    <w:rsid w:val="00891FFE"/>
    <w:rsid w:val="0092023E"/>
    <w:rsid w:val="00A45B41"/>
    <w:rsid w:val="00BC495C"/>
    <w:rsid w:val="00C20E02"/>
    <w:rsid w:val="00C42488"/>
    <w:rsid w:val="00CF4968"/>
    <w:rsid w:val="00D104A7"/>
    <w:rsid w:val="00DA5DA2"/>
    <w:rsid w:val="00EF5EED"/>
    <w:rsid w:val="00F2083F"/>
    <w:rsid w:val="00F51FE3"/>
    <w:rsid w:val="00FF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0D98"/>
    <w:rPr>
      <w:b/>
      <w:bCs/>
    </w:rPr>
  </w:style>
  <w:style w:type="character" w:styleId="a5">
    <w:name w:val="Hyperlink"/>
    <w:basedOn w:val="a0"/>
    <w:uiPriority w:val="99"/>
    <w:semiHidden/>
    <w:unhideWhenUsed/>
    <w:rsid w:val="00460D98"/>
    <w:rPr>
      <w:color w:val="0000FF"/>
      <w:u w:val="single"/>
    </w:rPr>
  </w:style>
  <w:style w:type="paragraph" w:styleId="a6">
    <w:name w:val="No Spacing"/>
    <w:uiPriority w:val="1"/>
    <w:qFormat/>
    <w:rsid w:val="00460D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C04B-460E-4486-B55B-A3CF9D9C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10</cp:revision>
  <cp:lastPrinted>2015-05-08T02:52:00Z</cp:lastPrinted>
  <dcterms:created xsi:type="dcterms:W3CDTF">2015-05-06T13:47:00Z</dcterms:created>
  <dcterms:modified xsi:type="dcterms:W3CDTF">2015-09-08T13:41:00Z</dcterms:modified>
</cp:coreProperties>
</file>