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8D" w:rsidRPr="006A558D" w:rsidRDefault="006A558D" w:rsidP="006A558D">
      <w:pPr>
        <w:pBdr>
          <w:bottom w:val="thinThickThinSmallGap" w:sz="24" w:space="1" w:color="auto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5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Данилова Зинаида Феликсовна</w:t>
      </w:r>
    </w:p>
    <w:p w:rsidR="006A558D" w:rsidRPr="006A558D" w:rsidRDefault="006A558D" w:rsidP="006A558D">
      <w:pPr>
        <w:pBdr>
          <w:bottom w:val="thinThickThinSmallGap" w:sz="24" w:space="1" w:color="auto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5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МБУ </w:t>
      </w:r>
      <w:proofErr w:type="gramStart"/>
      <w:r w:rsidRPr="006A5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6A5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"</w:t>
      </w:r>
      <w:proofErr w:type="gramStart"/>
      <w:r w:rsidRPr="006A5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Центр</w:t>
      </w:r>
      <w:proofErr w:type="gramEnd"/>
      <w:r w:rsidRPr="006A5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внешкольной работы</w:t>
      </w:r>
    </w:p>
    <w:p w:rsidR="006A558D" w:rsidRPr="006A558D" w:rsidRDefault="006A558D" w:rsidP="006A558D">
      <w:pPr>
        <w:pBdr>
          <w:bottom w:val="thinThickThinSmallGap" w:sz="24" w:space="1" w:color="auto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5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Промышленного района г. Ставрополя"</w:t>
      </w:r>
    </w:p>
    <w:p w:rsidR="006A558D" w:rsidRPr="006A558D" w:rsidRDefault="006A558D" w:rsidP="006A558D">
      <w:pPr>
        <w:pBdr>
          <w:bottom w:val="thinThickThinSmallGap" w:sz="24" w:space="1" w:color="auto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5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Отдел «Щит и меч»</w:t>
      </w:r>
    </w:p>
    <w:p w:rsidR="006A558D" w:rsidRPr="006A558D" w:rsidRDefault="006A558D" w:rsidP="006A558D">
      <w:pPr>
        <w:pBdr>
          <w:bottom w:val="thinThickThinSmallGap" w:sz="24" w:space="1" w:color="auto"/>
        </w:pBd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55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Педагог-организатор</w:t>
      </w:r>
    </w:p>
    <w:p w:rsidR="00857757" w:rsidRPr="008E61F1" w:rsidRDefault="00857757" w:rsidP="00857757">
      <w:pPr>
        <w:pBdr>
          <w:bottom w:val="thinThickThinSmallGap" w:sz="24" w:space="1" w:color="auto"/>
        </w:pBdr>
        <w:jc w:val="center"/>
        <w:rPr>
          <w:rFonts w:ascii="Times New Roman" w:hAnsi="Times New Roman" w:cs="Times New Roman"/>
          <w:b/>
          <w:szCs w:val="20"/>
        </w:rPr>
      </w:pPr>
    </w:p>
    <w:p w:rsidR="00857757" w:rsidRPr="008E61F1" w:rsidRDefault="00857757" w:rsidP="00857757">
      <w:pPr>
        <w:jc w:val="center"/>
        <w:rPr>
          <w:rFonts w:ascii="Times New Roman" w:hAnsi="Times New Roman" w:cs="Times New Roman"/>
        </w:rPr>
      </w:pPr>
      <w:r w:rsidRPr="008E61F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86375" cy="3598751"/>
            <wp:effectExtent l="38100" t="38100" r="9525" b="20955"/>
            <wp:docPr id="1" name="Рисунок 1" descr="C:\Users\ZinFel\Desktop\ин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Fel\Desktop\ин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605" cy="360299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757" w:rsidRPr="006A558D" w:rsidRDefault="00857757" w:rsidP="006A558D">
      <w:pPr>
        <w:ind w:left="142"/>
        <w:jc w:val="center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  <w:r w:rsidRPr="006A558D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Беседа </w:t>
      </w:r>
      <w:proofErr w:type="gramStart"/>
      <w:r w:rsidRPr="006A558D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ко</w:t>
      </w:r>
      <w:proofErr w:type="gramEnd"/>
      <w:r w:rsidRPr="006A558D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 всемирному дню инвалидов:</w:t>
      </w:r>
    </w:p>
    <w:p w:rsidR="00857757" w:rsidRPr="006A558D" w:rsidRDefault="008E61F1" w:rsidP="006A558D">
      <w:pPr>
        <w:pStyle w:val="1"/>
        <w:shd w:val="clear" w:color="auto" w:fill="FFFFFF"/>
        <w:spacing w:before="0" w:beforeAutospacing="0" w:after="0" w:afterAutospacing="0"/>
        <w:ind w:left="142"/>
        <w:jc w:val="center"/>
        <w:textAlignment w:val="baseline"/>
        <w:rPr>
          <w:color w:val="000000"/>
          <w:sz w:val="28"/>
          <w:szCs w:val="28"/>
        </w:rPr>
      </w:pPr>
      <w:r w:rsidRPr="006A558D">
        <w:rPr>
          <w:color w:val="000000"/>
          <w:sz w:val="28"/>
          <w:szCs w:val="28"/>
        </w:rPr>
        <w:t>«</w:t>
      </w:r>
      <w:r w:rsidR="00AC6327" w:rsidRPr="006A558D">
        <w:rPr>
          <w:color w:val="000000"/>
          <w:sz w:val="28"/>
          <w:szCs w:val="28"/>
        </w:rPr>
        <w:t xml:space="preserve">Как и </w:t>
      </w:r>
      <w:r w:rsidR="00857757" w:rsidRPr="006A558D">
        <w:rPr>
          <w:color w:val="000000"/>
          <w:sz w:val="28"/>
          <w:szCs w:val="28"/>
        </w:rPr>
        <w:t>зачем рассказывать ребёнку</w:t>
      </w:r>
    </w:p>
    <w:p w:rsidR="00857757" w:rsidRPr="006A558D" w:rsidRDefault="00AC6327" w:rsidP="006A558D">
      <w:pPr>
        <w:pStyle w:val="1"/>
        <w:shd w:val="clear" w:color="auto" w:fill="FFFFFF"/>
        <w:spacing w:before="0" w:beforeAutospacing="0" w:after="0" w:afterAutospacing="0"/>
        <w:ind w:left="142"/>
        <w:jc w:val="center"/>
        <w:textAlignment w:val="baseline"/>
        <w:rPr>
          <w:color w:val="000000"/>
          <w:sz w:val="28"/>
          <w:szCs w:val="28"/>
        </w:rPr>
      </w:pPr>
      <w:r w:rsidRPr="006A558D">
        <w:rPr>
          <w:color w:val="000000"/>
          <w:sz w:val="28"/>
          <w:szCs w:val="28"/>
        </w:rPr>
        <w:t xml:space="preserve">об инвалидности и </w:t>
      </w:r>
      <w:r w:rsidR="00857757" w:rsidRPr="006A558D">
        <w:rPr>
          <w:color w:val="000000"/>
          <w:sz w:val="28"/>
          <w:szCs w:val="28"/>
        </w:rPr>
        <w:t>инвалидах</w:t>
      </w:r>
      <w:r w:rsidR="008E61F1" w:rsidRPr="006A558D">
        <w:rPr>
          <w:color w:val="000000"/>
          <w:sz w:val="28"/>
          <w:szCs w:val="28"/>
        </w:rPr>
        <w:t>»</w:t>
      </w:r>
    </w:p>
    <w:p w:rsidR="00857757" w:rsidRPr="006A558D" w:rsidRDefault="00857757" w:rsidP="004B255E">
      <w:pPr>
        <w:spacing w:after="0"/>
        <w:jc w:val="center"/>
        <w:rPr>
          <w:rFonts w:ascii="Times New Roman" w:hAnsi="Times New Roman" w:cs="Times New Roman"/>
        </w:rPr>
      </w:pPr>
    </w:p>
    <w:p w:rsidR="000C3E25" w:rsidRPr="00293FE2" w:rsidRDefault="000C3E25" w:rsidP="00293F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 w:rsidRPr="00293FE2">
        <w:rPr>
          <w:color w:val="000000"/>
          <w:sz w:val="28"/>
          <w:szCs w:val="28"/>
        </w:rPr>
        <w:t>Инвалидность считае</w:t>
      </w:r>
      <w:r w:rsidR="005E201E" w:rsidRPr="00293FE2">
        <w:rPr>
          <w:color w:val="000000"/>
          <w:sz w:val="28"/>
          <w:szCs w:val="28"/>
        </w:rPr>
        <w:t xml:space="preserve">тся взрослой, слишком тяжёлой и </w:t>
      </w:r>
      <w:r w:rsidRPr="00293FE2">
        <w:rPr>
          <w:color w:val="000000"/>
          <w:sz w:val="28"/>
          <w:szCs w:val="28"/>
        </w:rPr>
        <w:t>сложной для дете</w:t>
      </w:r>
      <w:r w:rsidR="005E201E" w:rsidRPr="00293FE2">
        <w:rPr>
          <w:color w:val="000000"/>
          <w:sz w:val="28"/>
          <w:szCs w:val="28"/>
        </w:rPr>
        <w:t xml:space="preserve">й темой. Тем не </w:t>
      </w:r>
      <w:proofErr w:type="gramStart"/>
      <w:r w:rsidR="005E201E" w:rsidRPr="00293FE2">
        <w:rPr>
          <w:color w:val="000000"/>
          <w:sz w:val="28"/>
          <w:szCs w:val="28"/>
        </w:rPr>
        <w:t>менее</w:t>
      </w:r>
      <w:proofErr w:type="gramEnd"/>
      <w:r w:rsidR="005E201E" w:rsidRPr="00293FE2">
        <w:rPr>
          <w:color w:val="000000"/>
          <w:sz w:val="28"/>
          <w:szCs w:val="28"/>
        </w:rPr>
        <w:t xml:space="preserve"> инвалиды </w:t>
      </w:r>
      <w:r w:rsidR="008E61F1" w:rsidRPr="00293FE2">
        <w:rPr>
          <w:color w:val="000000"/>
          <w:sz w:val="28"/>
          <w:szCs w:val="28"/>
        </w:rPr>
        <w:t>-</w:t>
      </w:r>
      <w:r w:rsidR="005E201E" w:rsidRPr="00293FE2">
        <w:rPr>
          <w:color w:val="000000"/>
          <w:sz w:val="28"/>
          <w:szCs w:val="28"/>
        </w:rPr>
        <w:t xml:space="preserve"> одно из </w:t>
      </w:r>
      <w:r w:rsidRPr="00293FE2">
        <w:rPr>
          <w:color w:val="000000"/>
          <w:sz w:val="28"/>
          <w:szCs w:val="28"/>
        </w:rPr>
        <w:t>самых крупных меньшинств. Согласно данным Всемирн</w:t>
      </w:r>
      <w:r w:rsidR="005E201E" w:rsidRPr="00293FE2">
        <w:rPr>
          <w:color w:val="000000"/>
          <w:sz w:val="28"/>
          <w:szCs w:val="28"/>
        </w:rPr>
        <w:t xml:space="preserve">ой организации здравоохранения, </w:t>
      </w:r>
      <w:hyperlink r:id="rId7" w:tgtFrame="_blank" w:history="1">
        <w:r w:rsidR="005E201E" w:rsidRPr="00293FE2">
          <w:rPr>
            <w:rStyle w:val="a3"/>
            <w:color w:val="auto"/>
            <w:sz w:val="28"/>
            <w:szCs w:val="28"/>
            <w:bdr w:val="none" w:sz="0" w:space="0" w:color="auto" w:frame="1"/>
          </w:rPr>
          <w:t xml:space="preserve">15% людей в </w:t>
        </w:r>
        <w:r w:rsidRPr="00293FE2">
          <w:rPr>
            <w:rStyle w:val="a3"/>
            <w:color w:val="auto"/>
            <w:sz w:val="28"/>
            <w:szCs w:val="28"/>
            <w:bdr w:val="none" w:sz="0" w:space="0" w:color="auto" w:frame="1"/>
          </w:rPr>
          <w:t>мире имеют или имели инвалидность</w:t>
        </w:r>
      </w:hyperlink>
      <w:r w:rsidR="005E201E" w:rsidRPr="00293FE2">
        <w:rPr>
          <w:sz w:val="28"/>
          <w:szCs w:val="28"/>
        </w:rPr>
        <w:t xml:space="preserve">. То </w:t>
      </w:r>
      <w:r w:rsidRPr="00293FE2">
        <w:rPr>
          <w:sz w:val="28"/>
          <w:szCs w:val="28"/>
        </w:rPr>
        <w:t>есть</w:t>
      </w:r>
      <w:r w:rsidRPr="00293FE2">
        <w:rPr>
          <w:color w:val="000000"/>
          <w:sz w:val="28"/>
          <w:szCs w:val="28"/>
        </w:rPr>
        <w:t xml:space="preserve"> практически каждый че</w:t>
      </w:r>
      <w:r w:rsidR="005E201E" w:rsidRPr="00293FE2">
        <w:rPr>
          <w:color w:val="000000"/>
          <w:sz w:val="28"/>
          <w:szCs w:val="28"/>
        </w:rPr>
        <w:t xml:space="preserve">ловек, даже если он не знал об этом, хоть раз в своей жизни встречал людей с состояниями, по которым можно было </w:t>
      </w:r>
      <w:r w:rsidRPr="00293FE2">
        <w:rPr>
          <w:color w:val="000000"/>
          <w:sz w:val="28"/>
          <w:szCs w:val="28"/>
        </w:rPr>
        <w:t>бы диагностировать инвалидность.</w:t>
      </w:r>
    </w:p>
    <w:p w:rsidR="000C3E25" w:rsidRPr="00293FE2" w:rsidRDefault="000C3E25" w:rsidP="00293F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t>Мн</w:t>
      </w:r>
      <w:r w:rsidR="009F0DB0" w:rsidRPr="00293FE2">
        <w:rPr>
          <w:color w:val="000000"/>
          <w:sz w:val="28"/>
          <w:szCs w:val="28"/>
        </w:rPr>
        <w:t xml:space="preserve">огим инвалидам </w:t>
      </w:r>
      <w:r w:rsidR="005E201E" w:rsidRPr="00293FE2">
        <w:rPr>
          <w:color w:val="000000"/>
          <w:sz w:val="28"/>
          <w:szCs w:val="28"/>
        </w:rPr>
        <w:t xml:space="preserve">было бы проще, если </w:t>
      </w:r>
      <w:r w:rsidRPr="00293FE2">
        <w:rPr>
          <w:color w:val="000000"/>
          <w:sz w:val="28"/>
          <w:szCs w:val="28"/>
        </w:rPr>
        <w:t>бы общес</w:t>
      </w:r>
      <w:r w:rsidR="005E201E" w:rsidRPr="00293FE2">
        <w:rPr>
          <w:color w:val="000000"/>
          <w:sz w:val="28"/>
          <w:szCs w:val="28"/>
        </w:rPr>
        <w:t xml:space="preserve">тво было лучше информировано об инвалидности, если </w:t>
      </w:r>
      <w:r w:rsidRPr="00293FE2">
        <w:rPr>
          <w:color w:val="000000"/>
          <w:sz w:val="28"/>
          <w:szCs w:val="28"/>
        </w:rPr>
        <w:t>бы оно понимало</w:t>
      </w:r>
      <w:r w:rsidR="005E201E" w:rsidRPr="00293FE2">
        <w:rPr>
          <w:color w:val="000000"/>
          <w:sz w:val="28"/>
          <w:szCs w:val="28"/>
        </w:rPr>
        <w:t xml:space="preserve">, что инвалидность - это социальное понятие, а не </w:t>
      </w:r>
      <w:r w:rsidRPr="00293FE2">
        <w:rPr>
          <w:color w:val="000000"/>
          <w:sz w:val="28"/>
          <w:szCs w:val="28"/>
        </w:rPr>
        <w:t>то, чем должн</w:t>
      </w:r>
      <w:r w:rsidR="005E201E" w:rsidRPr="00293FE2">
        <w:rPr>
          <w:color w:val="000000"/>
          <w:sz w:val="28"/>
          <w:szCs w:val="28"/>
        </w:rPr>
        <w:t xml:space="preserve">ы заниматься только врачи, если </w:t>
      </w:r>
      <w:r w:rsidRPr="00293FE2">
        <w:rPr>
          <w:color w:val="000000"/>
          <w:sz w:val="28"/>
          <w:szCs w:val="28"/>
        </w:rPr>
        <w:t xml:space="preserve">бы </w:t>
      </w:r>
      <w:r w:rsidRPr="00293FE2">
        <w:rPr>
          <w:color w:val="000000"/>
          <w:sz w:val="28"/>
          <w:szCs w:val="28"/>
        </w:rPr>
        <w:lastRenderedPageBreak/>
        <w:t>оно считало доступну</w:t>
      </w:r>
      <w:r w:rsidR="005E201E" w:rsidRPr="00293FE2">
        <w:rPr>
          <w:color w:val="000000"/>
          <w:sz w:val="28"/>
          <w:szCs w:val="28"/>
        </w:rPr>
        <w:t xml:space="preserve">ю среду чем-то нормальным, если бы оно считало нормальным, что </w:t>
      </w:r>
      <w:r w:rsidRPr="00293FE2">
        <w:rPr>
          <w:color w:val="000000"/>
          <w:sz w:val="28"/>
          <w:szCs w:val="28"/>
        </w:rPr>
        <w:t>использ</w:t>
      </w:r>
      <w:r w:rsidR="009F0DB0" w:rsidRPr="00293FE2">
        <w:rPr>
          <w:color w:val="000000"/>
          <w:sz w:val="28"/>
          <w:szCs w:val="28"/>
        </w:rPr>
        <w:t xml:space="preserve">овать </w:t>
      </w:r>
      <w:r w:rsidRPr="00293FE2">
        <w:rPr>
          <w:color w:val="000000"/>
          <w:sz w:val="28"/>
          <w:szCs w:val="28"/>
        </w:rPr>
        <w:t xml:space="preserve">слово «инвалид». </w:t>
      </w:r>
      <w:r w:rsidR="009F0DB0" w:rsidRPr="00293FE2">
        <w:rPr>
          <w:color w:val="000000"/>
          <w:sz w:val="28"/>
          <w:szCs w:val="28"/>
        </w:rPr>
        <w:t xml:space="preserve">Долгое время само понятие </w:t>
      </w:r>
      <w:r w:rsidRPr="00293FE2">
        <w:rPr>
          <w:color w:val="000000"/>
          <w:sz w:val="28"/>
          <w:szCs w:val="28"/>
        </w:rPr>
        <w:t xml:space="preserve">инвалидность </w:t>
      </w:r>
      <w:r w:rsidR="009F0DB0" w:rsidRPr="00293FE2">
        <w:rPr>
          <w:color w:val="000000"/>
          <w:sz w:val="28"/>
          <w:szCs w:val="28"/>
        </w:rPr>
        <w:t xml:space="preserve">было </w:t>
      </w:r>
      <w:r w:rsidRPr="00293FE2">
        <w:rPr>
          <w:color w:val="000000"/>
          <w:sz w:val="28"/>
          <w:szCs w:val="28"/>
        </w:rPr>
        <w:t>окружен</w:t>
      </w:r>
      <w:r w:rsidR="009F0DB0" w:rsidRPr="00293FE2">
        <w:rPr>
          <w:color w:val="000000"/>
          <w:sz w:val="28"/>
          <w:szCs w:val="28"/>
        </w:rPr>
        <w:t xml:space="preserve">о </w:t>
      </w:r>
      <w:r w:rsidRPr="00293FE2">
        <w:rPr>
          <w:color w:val="000000"/>
          <w:sz w:val="28"/>
          <w:szCs w:val="28"/>
        </w:rPr>
        <w:t>культурой стыда.</w:t>
      </w:r>
      <w:r w:rsidR="009F0DB0" w:rsidRPr="00293FE2">
        <w:rPr>
          <w:color w:val="000000"/>
          <w:sz w:val="28"/>
          <w:szCs w:val="28"/>
        </w:rPr>
        <w:t xml:space="preserve"> Сейчас положение меняется, но</w:t>
      </w:r>
      <w:r w:rsidRPr="00293FE2">
        <w:rPr>
          <w:color w:val="000000"/>
          <w:sz w:val="28"/>
          <w:szCs w:val="28"/>
        </w:rPr>
        <w:t xml:space="preserve"> </w:t>
      </w:r>
      <w:r w:rsidR="009F0DB0" w:rsidRPr="00293FE2">
        <w:rPr>
          <w:color w:val="000000"/>
          <w:sz w:val="28"/>
          <w:szCs w:val="28"/>
        </w:rPr>
        <w:t>с</w:t>
      </w:r>
      <w:r w:rsidR="005E201E" w:rsidRPr="00293FE2">
        <w:rPr>
          <w:color w:val="000000"/>
          <w:sz w:val="28"/>
          <w:szCs w:val="28"/>
        </w:rPr>
        <w:t xml:space="preserve">пасение - в </w:t>
      </w:r>
      <w:r w:rsidRPr="00293FE2">
        <w:rPr>
          <w:color w:val="000000"/>
          <w:sz w:val="28"/>
          <w:szCs w:val="28"/>
        </w:rPr>
        <w:t>следующем поколении, которое мож</w:t>
      </w:r>
      <w:r w:rsidR="005E201E" w:rsidRPr="00293FE2">
        <w:rPr>
          <w:color w:val="000000"/>
          <w:sz w:val="28"/>
          <w:szCs w:val="28"/>
        </w:rPr>
        <w:t xml:space="preserve">ет воспринимать инвалидность не так, как воспринимаем её мы. На </w:t>
      </w:r>
      <w:r w:rsidRPr="00293FE2">
        <w:rPr>
          <w:color w:val="000000"/>
          <w:sz w:val="28"/>
          <w:szCs w:val="28"/>
        </w:rPr>
        <w:t>это могут пов</w:t>
      </w:r>
      <w:r w:rsidR="005E201E" w:rsidRPr="00293FE2">
        <w:rPr>
          <w:color w:val="000000"/>
          <w:sz w:val="28"/>
          <w:szCs w:val="28"/>
        </w:rPr>
        <w:t xml:space="preserve">лиять все: родители, педагоги и </w:t>
      </w:r>
      <w:r w:rsidRPr="00293FE2">
        <w:rPr>
          <w:color w:val="000000"/>
          <w:sz w:val="28"/>
          <w:szCs w:val="28"/>
        </w:rPr>
        <w:t xml:space="preserve">те, </w:t>
      </w:r>
      <w:proofErr w:type="gramStart"/>
      <w:r w:rsidRPr="00293FE2">
        <w:rPr>
          <w:color w:val="000000"/>
          <w:sz w:val="28"/>
          <w:szCs w:val="28"/>
        </w:rPr>
        <w:t>кто</w:t>
      </w:r>
      <w:proofErr w:type="gramEnd"/>
      <w:r w:rsidRPr="00293FE2">
        <w:rPr>
          <w:color w:val="000000"/>
          <w:sz w:val="28"/>
          <w:szCs w:val="28"/>
        </w:rPr>
        <w:t xml:space="preserve"> так или иначе формирует массовую культуру.</w:t>
      </w:r>
    </w:p>
    <w:p w:rsidR="000C3E25" w:rsidRPr="00293FE2" w:rsidRDefault="005E201E" w:rsidP="00293F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t xml:space="preserve">Кроме того, дети-инвалиды не редкость, их можно встретить в любом дворе и на </w:t>
      </w:r>
      <w:r w:rsidR="000C3E25" w:rsidRPr="00293FE2">
        <w:rPr>
          <w:color w:val="000000"/>
          <w:sz w:val="28"/>
          <w:szCs w:val="28"/>
        </w:rPr>
        <w:t>любой детской площадке, поэтому даже обычному ребёнку важно понимать, что такое инвалидность.</w:t>
      </w:r>
    </w:p>
    <w:p w:rsidR="004B255E" w:rsidRPr="00293FE2" w:rsidRDefault="000C3E25" w:rsidP="00293F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t>Итак, вот семь способов объяснить ему эту непростую тему.</w:t>
      </w:r>
    </w:p>
    <w:p w:rsidR="000C3E25" w:rsidRPr="00293FE2" w:rsidRDefault="000C3E25" w:rsidP="00293FE2">
      <w:pPr>
        <w:pStyle w:val="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t>1. Обращайте внимание, что все люди разные</w:t>
      </w:r>
    </w:p>
    <w:p w:rsidR="004B255E" w:rsidRPr="00293FE2" w:rsidRDefault="000C3E25" w:rsidP="00293F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t>Инвалидность связан</w:t>
      </w:r>
      <w:r w:rsidR="005A10B4" w:rsidRPr="00293FE2">
        <w:rPr>
          <w:color w:val="000000"/>
          <w:sz w:val="28"/>
          <w:szCs w:val="28"/>
        </w:rPr>
        <w:t xml:space="preserve">а с </w:t>
      </w:r>
      <w:r w:rsidR="005E201E" w:rsidRPr="00293FE2">
        <w:rPr>
          <w:color w:val="000000"/>
          <w:sz w:val="28"/>
          <w:szCs w:val="28"/>
        </w:rPr>
        <w:t xml:space="preserve">особенностями работы тела и </w:t>
      </w:r>
      <w:r w:rsidRPr="00293FE2">
        <w:rPr>
          <w:color w:val="000000"/>
          <w:sz w:val="28"/>
          <w:szCs w:val="28"/>
        </w:rPr>
        <w:t>мозга. Чтобы понять это, важно знать, что люди р</w:t>
      </w:r>
      <w:r w:rsidR="005E201E" w:rsidRPr="00293FE2">
        <w:rPr>
          <w:color w:val="000000"/>
          <w:sz w:val="28"/>
          <w:szCs w:val="28"/>
        </w:rPr>
        <w:t xml:space="preserve">азные. Обратите внимание, что у </w:t>
      </w:r>
      <w:r w:rsidRPr="00293FE2">
        <w:rPr>
          <w:color w:val="000000"/>
          <w:sz w:val="28"/>
          <w:szCs w:val="28"/>
        </w:rPr>
        <w:t>люде</w:t>
      </w:r>
      <w:r w:rsidR="005E201E" w:rsidRPr="00293FE2">
        <w:rPr>
          <w:color w:val="000000"/>
          <w:sz w:val="28"/>
          <w:szCs w:val="28"/>
        </w:rPr>
        <w:t xml:space="preserve">й может быть разный цвет глаз и разный цвет кожи. Что у </w:t>
      </w:r>
      <w:r w:rsidRPr="00293FE2">
        <w:rPr>
          <w:color w:val="000000"/>
          <w:sz w:val="28"/>
          <w:szCs w:val="28"/>
        </w:rPr>
        <w:t>людей бывает разное мнение: ваш любимый цвет может быть к</w:t>
      </w:r>
      <w:r w:rsidR="005E201E" w:rsidRPr="00293FE2">
        <w:rPr>
          <w:color w:val="000000"/>
          <w:sz w:val="28"/>
          <w:szCs w:val="28"/>
        </w:rPr>
        <w:t xml:space="preserve">расным, а любимый цвет ребёнка - зелёным. Это нормально, и этого не </w:t>
      </w:r>
      <w:r w:rsidRPr="00293FE2">
        <w:rPr>
          <w:color w:val="000000"/>
          <w:sz w:val="28"/>
          <w:szCs w:val="28"/>
        </w:rPr>
        <w:t>стоит с</w:t>
      </w:r>
      <w:r w:rsidR="005E201E" w:rsidRPr="00293FE2">
        <w:rPr>
          <w:color w:val="000000"/>
          <w:sz w:val="28"/>
          <w:szCs w:val="28"/>
        </w:rPr>
        <w:t xml:space="preserve">тыдиться. Обращайте внимание на подобные вещи во </w:t>
      </w:r>
      <w:r w:rsidRPr="00293FE2">
        <w:rPr>
          <w:color w:val="000000"/>
          <w:sz w:val="28"/>
          <w:szCs w:val="28"/>
        </w:rPr>
        <w:t>время повседневных р</w:t>
      </w:r>
      <w:r w:rsidR="005E201E" w:rsidRPr="00293FE2">
        <w:rPr>
          <w:color w:val="000000"/>
          <w:sz w:val="28"/>
          <w:szCs w:val="28"/>
        </w:rPr>
        <w:t xml:space="preserve">азговоров, обсуждения фильмов и книг, пересказов историй из </w:t>
      </w:r>
      <w:r w:rsidRPr="00293FE2">
        <w:rPr>
          <w:color w:val="000000"/>
          <w:sz w:val="28"/>
          <w:szCs w:val="28"/>
        </w:rPr>
        <w:t>жизни.</w:t>
      </w:r>
    </w:p>
    <w:p w:rsidR="0001684B" w:rsidRPr="00293FE2" w:rsidRDefault="000C3E25" w:rsidP="00293FE2">
      <w:pPr>
        <w:pStyle w:val="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kern w:val="36"/>
          <w:sz w:val="28"/>
          <w:szCs w:val="28"/>
        </w:rPr>
      </w:pPr>
      <w:r w:rsidRPr="00293FE2">
        <w:rPr>
          <w:color w:val="000000"/>
          <w:sz w:val="28"/>
          <w:szCs w:val="28"/>
        </w:rPr>
        <w:t>2</w:t>
      </w:r>
      <w:r w:rsidRPr="00293FE2">
        <w:rPr>
          <w:color w:val="000000"/>
          <w:kern w:val="36"/>
          <w:sz w:val="28"/>
          <w:szCs w:val="28"/>
        </w:rPr>
        <w:t xml:space="preserve">. Говорите, что </w:t>
      </w:r>
      <w:r w:rsidR="00B07DEC" w:rsidRPr="00293FE2">
        <w:rPr>
          <w:color w:val="000000"/>
          <w:kern w:val="36"/>
          <w:sz w:val="28"/>
          <w:szCs w:val="28"/>
        </w:rPr>
        <w:t xml:space="preserve">у всех есть сильные и </w:t>
      </w:r>
      <w:r w:rsidRPr="00293FE2">
        <w:rPr>
          <w:color w:val="000000"/>
          <w:kern w:val="36"/>
          <w:sz w:val="28"/>
          <w:szCs w:val="28"/>
        </w:rPr>
        <w:t>слабые стороны</w:t>
      </w:r>
    </w:p>
    <w:p w:rsidR="009F0DB0" w:rsidRPr="00293FE2" w:rsidRDefault="00B07DEC" w:rsidP="00293FE2">
      <w:pPr>
        <w:pStyle w:val="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 w:val="0"/>
          <w:color w:val="000000"/>
          <w:sz w:val="28"/>
          <w:szCs w:val="28"/>
        </w:rPr>
      </w:pPr>
      <w:r w:rsidRPr="00293FE2">
        <w:rPr>
          <w:b w:val="0"/>
          <w:color w:val="000000"/>
          <w:sz w:val="28"/>
          <w:szCs w:val="28"/>
        </w:rPr>
        <w:t xml:space="preserve">Может быть, вы прекрасный бегун, а </w:t>
      </w:r>
      <w:r w:rsidR="000C3E25" w:rsidRPr="00293FE2">
        <w:rPr>
          <w:b w:val="0"/>
          <w:color w:val="000000"/>
          <w:sz w:val="28"/>
          <w:szCs w:val="28"/>
        </w:rPr>
        <w:t>вот бабушке сложно даже подняться</w:t>
      </w:r>
      <w:r w:rsidR="000C3E25" w:rsidRPr="00293FE2">
        <w:rPr>
          <w:color w:val="000000"/>
          <w:sz w:val="28"/>
          <w:szCs w:val="28"/>
        </w:rPr>
        <w:t xml:space="preserve"> </w:t>
      </w:r>
      <w:r w:rsidRPr="00293FE2">
        <w:rPr>
          <w:b w:val="0"/>
          <w:color w:val="000000"/>
          <w:sz w:val="28"/>
          <w:szCs w:val="28"/>
        </w:rPr>
        <w:t xml:space="preserve">по </w:t>
      </w:r>
      <w:r w:rsidR="000C3E25" w:rsidRPr="00293FE2">
        <w:rPr>
          <w:b w:val="0"/>
          <w:color w:val="000000"/>
          <w:sz w:val="28"/>
          <w:szCs w:val="28"/>
        </w:rPr>
        <w:t>лестнице. Зато</w:t>
      </w:r>
      <w:r w:rsidRPr="00293FE2">
        <w:rPr>
          <w:b w:val="0"/>
          <w:color w:val="000000"/>
          <w:sz w:val="28"/>
          <w:szCs w:val="28"/>
        </w:rPr>
        <w:t xml:space="preserve"> она печёт пироги намного лучше </w:t>
      </w:r>
      <w:r w:rsidR="000C3E25" w:rsidRPr="00293FE2">
        <w:rPr>
          <w:b w:val="0"/>
          <w:color w:val="000000"/>
          <w:sz w:val="28"/>
          <w:szCs w:val="28"/>
        </w:rPr>
        <w:t>вас. Возможно, лучший друг вашег</w:t>
      </w:r>
      <w:r w:rsidRPr="00293FE2">
        <w:rPr>
          <w:b w:val="0"/>
          <w:color w:val="000000"/>
          <w:sz w:val="28"/>
          <w:szCs w:val="28"/>
        </w:rPr>
        <w:t xml:space="preserve">о ребёнка сам научился читать и не расстается с книгами, а </w:t>
      </w:r>
      <w:r w:rsidR="000C3E25" w:rsidRPr="00293FE2">
        <w:rPr>
          <w:b w:val="0"/>
          <w:color w:val="000000"/>
          <w:sz w:val="28"/>
          <w:szCs w:val="28"/>
        </w:rPr>
        <w:t>ваш</w:t>
      </w:r>
      <w:r w:rsidRPr="00293FE2">
        <w:rPr>
          <w:b w:val="0"/>
          <w:color w:val="000000"/>
          <w:sz w:val="28"/>
          <w:szCs w:val="28"/>
        </w:rPr>
        <w:t xml:space="preserve"> ребёнок с трудом различает буквы, но </w:t>
      </w:r>
      <w:r w:rsidR="000C3E25" w:rsidRPr="00293FE2">
        <w:rPr>
          <w:b w:val="0"/>
          <w:color w:val="000000"/>
          <w:sz w:val="28"/>
          <w:szCs w:val="28"/>
        </w:rPr>
        <w:t xml:space="preserve">зато знает наизусть фрагменты любимых мультфильмов. Замечайте такие простые повседневные </w:t>
      </w:r>
      <w:r w:rsidRPr="00293FE2">
        <w:rPr>
          <w:b w:val="0"/>
          <w:color w:val="000000"/>
          <w:sz w:val="28"/>
          <w:szCs w:val="28"/>
        </w:rPr>
        <w:t xml:space="preserve">отличия. Говорите, что никто не идеален, что люди не могут уметь всё, что у всех есть свои ограничения, у </w:t>
      </w:r>
      <w:r w:rsidR="000C3E25" w:rsidRPr="00293FE2">
        <w:rPr>
          <w:b w:val="0"/>
          <w:color w:val="000000"/>
          <w:sz w:val="28"/>
          <w:szCs w:val="28"/>
        </w:rPr>
        <w:t>всех есть свои ограниченные возможности.</w:t>
      </w:r>
    </w:p>
    <w:p w:rsidR="000C3E25" w:rsidRPr="00293FE2" w:rsidRDefault="0001684B" w:rsidP="00293FE2">
      <w:pPr>
        <w:pStyle w:val="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 w:val="0"/>
          <w:i/>
          <w:color w:val="000000"/>
          <w:sz w:val="28"/>
          <w:szCs w:val="28"/>
        </w:rPr>
      </w:pPr>
      <w:r w:rsidRPr="00293FE2">
        <w:rPr>
          <w:b w:val="0"/>
          <w:i/>
          <w:color w:val="000000"/>
          <w:sz w:val="28"/>
          <w:szCs w:val="28"/>
        </w:rPr>
        <w:t>«</w:t>
      </w:r>
      <w:r w:rsidR="00F517DB" w:rsidRPr="00293FE2">
        <w:rPr>
          <w:b w:val="0"/>
          <w:i/>
          <w:color w:val="000000"/>
          <w:sz w:val="28"/>
          <w:szCs w:val="28"/>
        </w:rPr>
        <w:t xml:space="preserve">То, что ты не можешь преуспеть в одной области, не значит, что ты ни на что не способен в </w:t>
      </w:r>
      <w:r w:rsidR="000C3E25" w:rsidRPr="00293FE2">
        <w:rPr>
          <w:b w:val="0"/>
          <w:i/>
          <w:color w:val="000000"/>
          <w:sz w:val="28"/>
          <w:szCs w:val="28"/>
        </w:rPr>
        <w:t>другой</w:t>
      </w:r>
      <w:r w:rsidRPr="00293FE2">
        <w:rPr>
          <w:b w:val="0"/>
          <w:i/>
          <w:color w:val="000000"/>
          <w:sz w:val="28"/>
          <w:szCs w:val="28"/>
        </w:rPr>
        <w:t>»</w:t>
      </w:r>
      <w:r w:rsidR="000C3E25" w:rsidRPr="00293FE2">
        <w:rPr>
          <w:b w:val="0"/>
          <w:i/>
          <w:color w:val="000000"/>
          <w:sz w:val="28"/>
          <w:szCs w:val="28"/>
        </w:rPr>
        <w:t>.</w:t>
      </w:r>
      <w:r w:rsidR="00293FE2" w:rsidRPr="00293FE2">
        <w:rPr>
          <w:b w:val="0"/>
          <w:i/>
          <w:color w:val="000000"/>
          <w:sz w:val="28"/>
          <w:szCs w:val="28"/>
        </w:rPr>
        <w:t xml:space="preserve"> </w:t>
      </w:r>
      <w:r w:rsidR="000C3E25" w:rsidRPr="00293FE2">
        <w:rPr>
          <w:b w:val="0"/>
          <w:color w:val="000000"/>
          <w:sz w:val="28"/>
          <w:szCs w:val="28"/>
        </w:rPr>
        <w:t>Это хорошая база для понимания инвалидности</w:t>
      </w:r>
      <w:r w:rsidR="00293FE2" w:rsidRPr="00293FE2">
        <w:rPr>
          <w:b w:val="0"/>
          <w:color w:val="000000"/>
          <w:sz w:val="28"/>
          <w:szCs w:val="28"/>
        </w:rPr>
        <w:t>.</w:t>
      </w:r>
    </w:p>
    <w:p w:rsidR="004B255E" w:rsidRPr="00293FE2" w:rsidRDefault="000C3E25" w:rsidP="00293F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lastRenderedPageBreak/>
        <w:t>Если ребёнок поймёт эти простые истины, он</w:t>
      </w:r>
      <w:r w:rsidR="00F517DB" w:rsidRPr="00293FE2">
        <w:rPr>
          <w:color w:val="000000"/>
          <w:sz w:val="28"/>
          <w:szCs w:val="28"/>
        </w:rPr>
        <w:t xml:space="preserve"> </w:t>
      </w:r>
      <w:r w:rsidRPr="00293FE2">
        <w:rPr>
          <w:color w:val="000000"/>
          <w:sz w:val="28"/>
          <w:szCs w:val="28"/>
        </w:rPr>
        <w:t xml:space="preserve">сможет понять </w:t>
      </w:r>
      <w:r w:rsidR="00F517DB" w:rsidRPr="00293FE2">
        <w:rPr>
          <w:color w:val="000000"/>
          <w:sz w:val="28"/>
          <w:szCs w:val="28"/>
        </w:rPr>
        <w:t xml:space="preserve">и </w:t>
      </w:r>
      <w:r w:rsidRPr="00293FE2">
        <w:rPr>
          <w:color w:val="000000"/>
          <w:sz w:val="28"/>
          <w:szCs w:val="28"/>
        </w:rPr>
        <w:t>то, что</w:t>
      </w:r>
      <w:r w:rsidR="00F517DB" w:rsidRPr="00293FE2">
        <w:rPr>
          <w:color w:val="000000"/>
          <w:sz w:val="28"/>
          <w:szCs w:val="28"/>
        </w:rPr>
        <w:t xml:space="preserve"> неговорящий аутичный ребёнок с </w:t>
      </w:r>
      <w:r w:rsidRPr="00293FE2">
        <w:rPr>
          <w:color w:val="000000"/>
          <w:sz w:val="28"/>
          <w:szCs w:val="28"/>
        </w:rPr>
        <w:t>детства может отлично понимать</w:t>
      </w:r>
      <w:r w:rsidR="00F517DB" w:rsidRPr="00293FE2">
        <w:rPr>
          <w:color w:val="000000"/>
          <w:sz w:val="28"/>
          <w:szCs w:val="28"/>
        </w:rPr>
        <w:t xml:space="preserve">, что происходит вокруг него, и иметь уникальное мнение о происходящем, даже если он и не </w:t>
      </w:r>
      <w:r w:rsidRPr="00293FE2">
        <w:rPr>
          <w:color w:val="000000"/>
          <w:sz w:val="28"/>
          <w:szCs w:val="28"/>
        </w:rPr>
        <w:t>показывает это внешне. Или что человек мо</w:t>
      </w:r>
      <w:r w:rsidR="00F517DB" w:rsidRPr="00293FE2">
        <w:rPr>
          <w:color w:val="000000"/>
          <w:sz w:val="28"/>
          <w:szCs w:val="28"/>
        </w:rPr>
        <w:t xml:space="preserve">жет быть гениальным физиком, но </w:t>
      </w:r>
      <w:r w:rsidRPr="00293FE2">
        <w:rPr>
          <w:color w:val="000000"/>
          <w:sz w:val="28"/>
          <w:szCs w:val="28"/>
        </w:rPr>
        <w:t>при этом для передвижения ему нужна инвалидная коляска.</w:t>
      </w:r>
    </w:p>
    <w:p w:rsidR="0001684B" w:rsidRPr="00293FE2" w:rsidRDefault="000C3E25" w:rsidP="00293FE2">
      <w:pPr>
        <w:pStyle w:val="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kern w:val="36"/>
          <w:sz w:val="28"/>
          <w:szCs w:val="28"/>
        </w:rPr>
      </w:pPr>
      <w:r w:rsidRPr="00293FE2">
        <w:rPr>
          <w:color w:val="000000"/>
          <w:sz w:val="28"/>
          <w:szCs w:val="28"/>
        </w:rPr>
        <w:t>3</w:t>
      </w:r>
      <w:r w:rsidR="00A871D3" w:rsidRPr="00293FE2">
        <w:rPr>
          <w:color w:val="000000"/>
          <w:sz w:val="28"/>
          <w:szCs w:val="28"/>
        </w:rPr>
        <w:t>а</w:t>
      </w:r>
      <w:r w:rsidRPr="00293FE2">
        <w:rPr>
          <w:color w:val="000000"/>
          <w:sz w:val="28"/>
          <w:szCs w:val="28"/>
        </w:rPr>
        <w:t xml:space="preserve">. </w:t>
      </w:r>
      <w:r w:rsidR="00F517DB" w:rsidRPr="00293FE2">
        <w:rPr>
          <w:color w:val="000000"/>
          <w:kern w:val="36"/>
          <w:sz w:val="28"/>
          <w:szCs w:val="28"/>
        </w:rPr>
        <w:t xml:space="preserve">Поговорите о несправедливости на </w:t>
      </w:r>
      <w:r w:rsidRPr="00293FE2">
        <w:rPr>
          <w:color w:val="000000"/>
          <w:kern w:val="36"/>
          <w:sz w:val="28"/>
          <w:szCs w:val="28"/>
        </w:rPr>
        <w:t>примере выдуманных историй</w:t>
      </w:r>
    </w:p>
    <w:p w:rsidR="000C3E25" w:rsidRPr="00293FE2" w:rsidRDefault="000C3E25" w:rsidP="00293FE2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293FE2">
        <w:rPr>
          <w:b w:val="0"/>
          <w:color w:val="000000"/>
          <w:sz w:val="28"/>
          <w:szCs w:val="28"/>
        </w:rPr>
        <w:t xml:space="preserve">Отличный </w:t>
      </w:r>
      <w:r w:rsidR="003D6E02" w:rsidRPr="00293FE2">
        <w:rPr>
          <w:b w:val="0"/>
          <w:color w:val="000000"/>
          <w:sz w:val="28"/>
          <w:szCs w:val="28"/>
        </w:rPr>
        <w:t xml:space="preserve">повод начать подобный разговор - </w:t>
      </w:r>
      <w:r w:rsidRPr="00293FE2">
        <w:rPr>
          <w:b w:val="0"/>
          <w:color w:val="000000"/>
          <w:sz w:val="28"/>
          <w:szCs w:val="28"/>
        </w:rPr>
        <w:t>особенно если реб</w:t>
      </w:r>
      <w:r w:rsidR="003D6E02" w:rsidRPr="00293FE2">
        <w:rPr>
          <w:b w:val="0"/>
          <w:color w:val="000000"/>
          <w:sz w:val="28"/>
          <w:szCs w:val="28"/>
        </w:rPr>
        <w:t xml:space="preserve">ёнок любит фильмы и фантастику - фильмы, комиксы и мультфильмы о Людях Икс. Объясните, что мутантов из этих произведений ненавидят и </w:t>
      </w:r>
      <w:r w:rsidRPr="00293FE2">
        <w:rPr>
          <w:b w:val="0"/>
          <w:color w:val="000000"/>
          <w:sz w:val="28"/>
          <w:szCs w:val="28"/>
        </w:rPr>
        <w:t>боят</w:t>
      </w:r>
      <w:r w:rsidR="003D6E02" w:rsidRPr="00293FE2">
        <w:rPr>
          <w:b w:val="0"/>
          <w:color w:val="000000"/>
          <w:sz w:val="28"/>
          <w:szCs w:val="28"/>
        </w:rPr>
        <w:t xml:space="preserve">ся за то, что они отличаются от </w:t>
      </w:r>
      <w:r w:rsidRPr="00293FE2">
        <w:rPr>
          <w:b w:val="0"/>
          <w:color w:val="000000"/>
          <w:sz w:val="28"/>
          <w:szCs w:val="28"/>
        </w:rPr>
        <w:t>большинства. Тут можно даже ввести таинственное слово «инвалидн</w:t>
      </w:r>
      <w:r w:rsidR="003D6E02" w:rsidRPr="00293FE2">
        <w:rPr>
          <w:b w:val="0"/>
          <w:color w:val="000000"/>
          <w:sz w:val="28"/>
          <w:szCs w:val="28"/>
        </w:rPr>
        <w:t xml:space="preserve">ость». Например, скажите, что в </w:t>
      </w:r>
      <w:r w:rsidRPr="00293FE2">
        <w:rPr>
          <w:b w:val="0"/>
          <w:color w:val="000000"/>
          <w:sz w:val="28"/>
          <w:szCs w:val="28"/>
        </w:rPr>
        <w:t>нашем мире Циклоп считал</w:t>
      </w:r>
      <w:r w:rsidR="003D6E02" w:rsidRPr="00293FE2">
        <w:rPr>
          <w:b w:val="0"/>
          <w:color w:val="000000"/>
          <w:sz w:val="28"/>
          <w:szCs w:val="28"/>
        </w:rPr>
        <w:t xml:space="preserve">ся </w:t>
      </w:r>
      <w:r w:rsidRPr="00293FE2">
        <w:rPr>
          <w:b w:val="0"/>
          <w:color w:val="000000"/>
          <w:sz w:val="28"/>
          <w:szCs w:val="28"/>
        </w:rPr>
        <w:t>бы инвалидом, потому что ему нужны с</w:t>
      </w:r>
      <w:r w:rsidR="003D6E02" w:rsidRPr="00293FE2">
        <w:rPr>
          <w:b w:val="0"/>
          <w:color w:val="000000"/>
          <w:sz w:val="28"/>
          <w:szCs w:val="28"/>
        </w:rPr>
        <w:t xml:space="preserve">пециальные очки, без которых он может навредить себе и окружающим, </w:t>
      </w:r>
      <w:proofErr w:type="gramStart"/>
      <w:r w:rsidR="003D6E02" w:rsidRPr="00293FE2">
        <w:rPr>
          <w:b w:val="0"/>
          <w:color w:val="000000"/>
          <w:sz w:val="28"/>
          <w:szCs w:val="28"/>
        </w:rPr>
        <w:t>притом</w:t>
      </w:r>
      <w:proofErr w:type="gramEnd"/>
      <w:r w:rsidR="003D6E02" w:rsidRPr="00293FE2">
        <w:rPr>
          <w:b w:val="0"/>
          <w:color w:val="000000"/>
          <w:sz w:val="28"/>
          <w:szCs w:val="28"/>
        </w:rPr>
        <w:t xml:space="preserve"> что на </w:t>
      </w:r>
      <w:r w:rsidRPr="00293FE2">
        <w:rPr>
          <w:b w:val="0"/>
          <w:color w:val="000000"/>
          <w:sz w:val="28"/>
          <w:szCs w:val="28"/>
        </w:rPr>
        <w:t>самом деле ег</w:t>
      </w:r>
      <w:r w:rsidR="003D6E02" w:rsidRPr="00293FE2">
        <w:rPr>
          <w:b w:val="0"/>
          <w:color w:val="000000"/>
          <w:sz w:val="28"/>
          <w:szCs w:val="28"/>
        </w:rPr>
        <w:t xml:space="preserve">о способность стрелять из глаз - это не </w:t>
      </w:r>
      <w:r w:rsidRPr="00293FE2">
        <w:rPr>
          <w:b w:val="0"/>
          <w:color w:val="000000"/>
          <w:sz w:val="28"/>
          <w:szCs w:val="28"/>
        </w:rPr>
        <w:t>болезнь.</w:t>
      </w:r>
    </w:p>
    <w:p w:rsidR="000C3E25" w:rsidRPr="00293FE2" w:rsidRDefault="000C3E25" w:rsidP="00293F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t>Предлож</w:t>
      </w:r>
      <w:r w:rsidR="003D6E02" w:rsidRPr="00293FE2">
        <w:rPr>
          <w:color w:val="000000"/>
          <w:sz w:val="28"/>
          <w:szCs w:val="28"/>
        </w:rPr>
        <w:t xml:space="preserve">ите ребёнку представить, что он попал в параллельный мир (на </w:t>
      </w:r>
      <w:r w:rsidRPr="00293FE2">
        <w:rPr>
          <w:color w:val="000000"/>
          <w:sz w:val="28"/>
          <w:szCs w:val="28"/>
        </w:rPr>
        <w:t>другую</w:t>
      </w:r>
      <w:r w:rsidR="003D6E02" w:rsidRPr="00293FE2">
        <w:rPr>
          <w:color w:val="000000"/>
          <w:sz w:val="28"/>
          <w:szCs w:val="28"/>
        </w:rPr>
        <w:t xml:space="preserve"> планету, в </w:t>
      </w:r>
      <w:r w:rsidRPr="00293FE2">
        <w:rPr>
          <w:color w:val="000000"/>
          <w:sz w:val="28"/>
          <w:szCs w:val="28"/>
        </w:rPr>
        <w:t>сказочную страну), где все люди глухие. Пофа</w:t>
      </w:r>
      <w:r w:rsidR="003D6E02" w:rsidRPr="00293FE2">
        <w:rPr>
          <w:color w:val="000000"/>
          <w:sz w:val="28"/>
          <w:szCs w:val="28"/>
        </w:rPr>
        <w:t xml:space="preserve">нтазируйте, как вокруг всё было бы громко и шумно, потому что никто бы не </w:t>
      </w:r>
      <w:r w:rsidRPr="00293FE2">
        <w:rPr>
          <w:color w:val="000000"/>
          <w:sz w:val="28"/>
          <w:szCs w:val="28"/>
        </w:rPr>
        <w:t>задумывался, что шумящая техника может кому-то</w:t>
      </w:r>
      <w:r w:rsidR="003D6E02" w:rsidRPr="00293FE2">
        <w:rPr>
          <w:color w:val="000000"/>
          <w:sz w:val="28"/>
          <w:szCs w:val="28"/>
        </w:rPr>
        <w:t xml:space="preserve"> мешать. Представьте, что могло бы сделать общество и </w:t>
      </w:r>
      <w:r w:rsidRPr="00293FE2">
        <w:rPr>
          <w:color w:val="000000"/>
          <w:sz w:val="28"/>
          <w:szCs w:val="28"/>
        </w:rPr>
        <w:t xml:space="preserve">государство, чтобы слышащему человеку стало проще. Например, </w:t>
      </w:r>
      <w:r w:rsidR="003D6E02" w:rsidRPr="00293FE2">
        <w:rPr>
          <w:color w:val="000000"/>
          <w:sz w:val="28"/>
          <w:szCs w:val="28"/>
        </w:rPr>
        <w:t xml:space="preserve">выдавать ему наушники, чтобы он мог ходить на работу, к врачу или в </w:t>
      </w:r>
      <w:r w:rsidRPr="00293FE2">
        <w:rPr>
          <w:color w:val="000000"/>
          <w:sz w:val="28"/>
          <w:szCs w:val="28"/>
        </w:rPr>
        <w:t>школу. Порассуж</w:t>
      </w:r>
      <w:r w:rsidR="003D6E02" w:rsidRPr="00293FE2">
        <w:rPr>
          <w:color w:val="000000"/>
          <w:sz w:val="28"/>
          <w:szCs w:val="28"/>
        </w:rPr>
        <w:t xml:space="preserve">дайте, как другие люди смеялись </w:t>
      </w:r>
      <w:r w:rsidRPr="00293FE2">
        <w:rPr>
          <w:color w:val="000000"/>
          <w:sz w:val="28"/>
          <w:szCs w:val="28"/>
        </w:rPr>
        <w:t>бы над человеком, котор</w:t>
      </w:r>
      <w:r w:rsidR="003D6E02" w:rsidRPr="00293FE2">
        <w:rPr>
          <w:color w:val="000000"/>
          <w:sz w:val="28"/>
          <w:szCs w:val="28"/>
        </w:rPr>
        <w:t xml:space="preserve">ый может слышать, потому что не понимали </w:t>
      </w:r>
      <w:r w:rsidRPr="00293FE2">
        <w:rPr>
          <w:color w:val="000000"/>
          <w:sz w:val="28"/>
          <w:szCs w:val="28"/>
        </w:rPr>
        <w:t>бы его, и, возможно, слышащему человеку ст</w:t>
      </w:r>
      <w:r w:rsidR="003D6E02" w:rsidRPr="00293FE2">
        <w:rPr>
          <w:color w:val="000000"/>
          <w:sz w:val="28"/>
          <w:szCs w:val="28"/>
        </w:rPr>
        <w:t xml:space="preserve">ало бы так страшно, что пришлось бы обращаться к психологу. Скажите, что в </w:t>
      </w:r>
      <w:r w:rsidRPr="00293FE2">
        <w:rPr>
          <w:color w:val="000000"/>
          <w:sz w:val="28"/>
          <w:szCs w:val="28"/>
        </w:rPr>
        <w:t>мире глухих слышащий ч</w:t>
      </w:r>
      <w:r w:rsidR="00293FE2">
        <w:rPr>
          <w:color w:val="000000"/>
          <w:sz w:val="28"/>
          <w:szCs w:val="28"/>
        </w:rPr>
        <w:t xml:space="preserve">еловек был </w:t>
      </w:r>
      <w:r w:rsidR="003D6E02" w:rsidRPr="00293FE2">
        <w:rPr>
          <w:color w:val="000000"/>
          <w:sz w:val="28"/>
          <w:szCs w:val="28"/>
        </w:rPr>
        <w:t xml:space="preserve">бы инвалидом, хоть </w:t>
      </w:r>
      <w:proofErr w:type="gramStart"/>
      <w:r w:rsidR="003D6E02" w:rsidRPr="00293FE2">
        <w:rPr>
          <w:color w:val="000000"/>
          <w:sz w:val="28"/>
          <w:szCs w:val="28"/>
        </w:rPr>
        <w:t>в</w:t>
      </w:r>
      <w:proofErr w:type="gramEnd"/>
      <w:r w:rsidR="003D6E02" w:rsidRPr="00293FE2">
        <w:rPr>
          <w:color w:val="000000"/>
          <w:sz w:val="28"/>
          <w:szCs w:val="28"/>
        </w:rPr>
        <w:t xml:space="preserve"> нашем он не </w:t>
      </w:r>
      <w:r w:rsidRPr="00293FE2">
        <w:rPr>
          <w:color w:val="000000"/>
          <w:sz w:val="28"/>
          <w:szCs w:val="28"/>
        </w:rPr>
        <w:t>считается больным.</w:t>
      </w:r>
    </w:p>
    <w:p w:rsidR="000C3E25" w:rsidRPr="00293FE2" w:rsidRDefault="000C3E25" w:rsidP="00293FE2">
      <w:pPr>
        <w:pStyle w:val="b-pb-publication-bodyincu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000000"/>
          <w:sz w:val="28"/>
          <w:szCs w:val="28"/>
        </w:rPr>
      </w:pPr>
      <w:r w:rsidRPr="00293FE2">
        <w:rPr>
          <w:i/>
          <w:color w:val="000000"/>
          <w:sz w:val="28"/>
          <w:szCs w:val="28"/>
        </w:rPr>
        <w:t>Очень важно помни</w:t>
      </w:r>
      <w:r w:rsidR="000541F6" w:rsidRPr="00293FE2">
        <w:rPr>
          <w:i/>
          <w:color w:val="000000"/>
          <w:sz w:val="28"/>
          <w:szCs w:val="28"/>
        </w:rPr>
        <w:t xml:space="preserve">ть, что инвалидность и </w:t>
      </w:r>
      <w:r w:rsidR="0001684B" w:rsidRPr="00293FE2">
        <w:rPr>
          <w:i/>
          <w:color w:val="000000"/>
          <w:sz w:val="28"/>
          <w:szCs w:val="28"/>
        </w:rPr>
        <w:t>болезнь</w:t>
      </w:r>
      <w:r w:rsidR="000541F6" w:rsidRPr="00293FE2">
        <w:rPr>
          <w:i/>
          <w:color w:val="000000"/>
          <w:sz w:val="28"/>
          <w:szCs w:val="28"/>
        </w:rPr>
        <w:t xml:space="preserve"> - </w:t>
      </w:r>
      <w:r w:rsidRPr="00293FE2">
        <w:rPr>
          <w:i/>
          <w:color w:val="000000"/>
          <w:sz w:val="28"/>
          <w:szCs w:val="28"/>
        </w:rPr>
        <w:t>абсолютно разные вещи</w:t>
      </w:r>
      <w:r w:rsidR="00293FE2" w:rsidRPr="00293FE2">
        <w:rPr>
          <w:i/>
          <w:color w:val="000000"/>
          <w:sz w:val="28"/>
          <w:szCs w:val="28"/>
        </w:rPr>
        <w:t>.</w:t>
      </w:r>
    </w:p>
    <w:p w:rsidR="000C3E25" w:rsidRPr="00293FE2" w:rsidRDefault="00A871D3" w:rsidP="00293F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t xml:space="preserve">Болезнь - </w:t>
      </w:r>
      <w:r w:rsidR="000C3E25" w:rsidRPr="00293FE2">
        <w:rPr>
          <w:color w:val="000000"/>
          <w:sz w:val="28"/>
          <w:szCs w:val="28"/>
        </w:rPr>
        <w:t xml:space="preserve">это то, что причиняет страдание. Болезнями занимаются врачи. </w:t>
      </w:r>
      <w:r w:rsidRPr="00293FE2">
        <w:rPr>
          <w:color w:val="000000"/>
          <w:sz w:val="28"/>
          <w:szCs w:val="28"/>
        </w:rPr>
        <w:t xml:space="preserve">Инвалидность - это юридическое и </w:t>
      </w:r>
      <w:r w:rsidR="000C3E25" w:rsidRPr="00293FE2">
        <w:rPr>
          <w:color w:val="000000"/>
          <w:sz w:val="28"/>
          <w:szCs w:val="28"/>
        </w:rPr>
        <w:t>социальное понятие, означающее, что человеку нужна доступная</w:t>
      </w:r>
      <w:r w:rsidRPr="00293FE2">
        <w:rPr>
          <w:color w:val="000000"/>
          <w:sz w:val="28"/>
          <w:szCs w:val="28"/>
        </w:rPr>
        <w:t xml:space="preserve"> среда. Многие аутичные люди не считают себя больными. Они не думают, что аутизм сам по </w:t>
      </w:r>
      <w:r w:rsidR="000C3E25" w:rsidRPr="00293FE2">
        <w:rPr>
          <w:color w:val="000000"/>
          <w:sz w:val="28"/>
          <w:szCs w:val="28"/>
        </w:rPr>
        <w:t xml:space="preserve">себе </w:t>
      </w:r>
      <w:r w:rsidRPr="00293FE2">
        <w:rPr>
          <w:color w:val="000000"/>
          <w:sz w:val="28"/>
          <w:szCs w:val="28"/>
        </w:rPr>
        <w:t xml:space="preserve">им мешает, но </w:t>
      </w:r>
      <w:r w:rsidR="000C3E25" w:rsidRPr="00293FE2">
        <w:rPr>
          <w:color w:val="000000"/>
          <w:sz w:val="28"/>
          <w:szCs w:val="28"/>
        </w:rPr>
        <w:t>признают</w:t>
      </w:r>
      <w:r w:rsidRPr="00293FE2">
        <w:rPr>
          <w:color w:val="000000"/>
          <w:sz w:val="28"/>
          <w:szCs w:val="28"/>
        </w:rPr>
        <w:t xml:space="preserve">, что </w:t>
      </w:r>
      <w:r w:rsidRPr="00293FE2">
        <w:rPr>
          <w:color w:val="000000"/>
          <w:sz w:val="28"/>
          <w:szCs w:val="28"/>
        </w:rPr>
        <w:lastRenderedPageBreak/>
        <w:t xml:space="preserve">в </w:t>
      </w:r>
      <w:r w:rsidR="000C3E25" w:rsidRPr="00293FE2">
        <w:rPr>
          <w:color w:val="000000"/>
          <w:sz w:val="28"/>
          <w:szCs w:val="28"/>
        </w:rPr>
        <w:t>нынешнем обще</w:t>
      </w:r>
      <w:r w:rsidRPr="00293FE2">
        <w:rPr>
          <w:color w:val="000000"/>
          <w:sz w:val="28"/>
          <w:szCs w:val="28"/>
        </w:rPr>
        <w:t xml:space="preserve">стве, созданном неаутистами, им </w:t>
      </w:r>
      <w:r w:rsidR="000C3E25" w:rsidRPr="00293FE2">
        <w:rPr>
          <w:color w:val="000000"/>
          <w:sz w:val="28"/>
          <w:szCs w:val="28"/>
        </w:rPr>
        <w:t>нужна доступная среда. Поэ</w:t>
      </w:r>
      <w:r w:rsidRPr="00293FE2">
        <w:rPr>
          <w:color w:val="000000"/>
          <w:sz w:val="28"/>
          <w:szCs w:val="28"/>
        </w:rPr>
        <w:t xml:space="preserve">тому некоторые виды болезней не </w:t>
      </w:r>
      <w:r w:rsidR="000C3E25" w:rsidRPr="00293FE2">
        <w:rPr>
          <w:color w:val="000000"/>
          <w:sz w:val="28"/>
          <w:szCs w:val="28"/>
        </w:rPr>
        <w:t>могут считаться инвалидностями,</w:t>
      </w:r>
      <w:r w:rsidRPr="00293FE2">
        <w:rPr>
          <w:color w:val="000000"/>
          <w:sz w:val="28"/>
          <w:szCs w:val="28"/>
        </w:rPr>
        <w:t xml:space="preserve"> а некоторые виды инвалидности - </w:t>
      </w:r>
      <w:r w:rsidR="000C3E25" w:rsidRPr="00293FE2">
        <w:rPr>
          <w:color w:val="000000"/>
          <w:sz w:val="28"/>
          <w:szCs w:val="28"/>
        </w:rPr>
        <w:t>болезнями.</w:t>
      </w:r>
    </w:p>
    <w:p w:rsidR="00857757" w:rsidRPr="00293FE2" w:rsidRDefault="000C3E25" w:rsidP="00293FE2">
      <w:pPr>
        <w:pStyle w:val="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t>3</w:t>
      </w:r>
      <w:r w:rsidR="0001684B" w:rsidRPr="00293FE2">
        <w:rPr>
          <w:color w:val="000000"/>
          <w:sz w:val="28"/>
          <w:szCs w:val="28"/>
        </w:rPr>
        <w:t>б</w:t>
      </w:r>
      <w:r w:rsidR="00A871D3" w:rsidRPr="00293FE2">
        <w:rPr>
          <w:color w:val="000000"/>
          <w:sz w:val="28"/>
          <w:szCs w:val="28"/>
        </w:rPr>
        <w:t xml:space="preserve">. Поговорите о несправедливости на </w:t>
      </w:r>
      <w:r w:rsidRPr="00293FE2">
        <w:rPr>
          <w:color w:val="000000"/>
          <w:sz w:val="28"/>
          <w:szCs w:val="28"/>
        </w:rPr>
        <w:t>примере реальных историй</w:t>
      </w:r>
    </w:p>
    <w:p w:rsidR="00857757" w:rsidRPr="00293FE2" w:rsidRDefault="00A871D3" w:rsidP="00293FE2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color w:val="000000"/>
          <w:sz w:val="28"/>
          <w:szCs w:val="28"/>
        </w:rPr>
      </w:pPr>
      <w:r w:rsidRPr="00293FE2">
        <w:rPr>
          <w:b w:val="0"/>
          <w:color w:val="000000"/>
          <w:sz w:val="28"/>
          <w:szCs w:val="28"/>
        </w:rPr>
        <w:t xml:space="preserve">Если ребёнок не любит фантастику, фантазии и </w:t>
      </w:r>
      <w:r w:rsidR="000C3E25" w:rsidRPr="00293FE2">
        <w:rPr>
          <w:b w:val="0"/>
          <w:color w:val="000000"/>
          <w:sz w:val="28"/>
          <w:szCs w:val="28"/>
        </w:rPr>
        <w:t>выдуманные истории,</w:t>
      </w:r>
      <w:r w:rsidRPr="00293FE2">
        <w:rPr>
          <w:b w:val="0"/>
          <w:color w:val="000000"/>
          <w:sz w:val="28"/>
          <w:szCs w:val="28"/>
        </w:rPr>
        <w:t xml:space="preserve"> можете привести ему примеры из </w:t>
      </w:r>
      <w:r w:rsidR="000C3E25" w:rsidRPr="00293FE2">
        <w:rPr>
          <w:b w:val="0"/>
          <w:color w:val="000000"/>
          <w:sz w:val="28"/>
          <w:szCs w:val="28"/>
        </w:rPr>
        <w:t>жизни (или эти примеры можн</w:t>
      </w:r>
      <w:r w:rsidRPr="00293FE2">
        <w:rPr>
          <w:b w:val="0"/>
          <w:color w:val="000000"/>
          <w:sz w:val="28"/>
          <w:szCs w:val="28"/>
        </w:rPr>
        <w:t xml:space="preserve">о использовать как дополнение к </w:t>
      </w:r>
      <w:proofErr w:type="gramStart"/>
      <w:r w:rsidRPr="00293FE2">
        <w:rPr>
          <w:b w:val="0"/>
          <w:color w:val="000000"/>
          <w:sz w:val="28"/>
          <w:szCs w:val="28"/>
        </w:rPr>
        <w:t>выдуманным</w:t>
      </w:r>
      <w:proofErr w:type="gramEnd"/>
      <w:r w:rsidRPr="00293FE2">
        <w:rPr>
          <w:b w:val="0"/>
          <w:color w:val="000000"/>
          <w:sz w:val="28"/>
          <w:szCs w:val="28"/>
        </w:rPr>
        <w:t xml:space="preserve">). Лучше всего в качестве примера брать те </w:t>
      </w:r>
      <w:r w:rsidR="000C3E25" w:rsidRPr="00293FE2">
        <w:rPr>
          <w:b w:val="0"/>
          <w:color w:val="000000"/>
          <w:sz w:val="28"/>
          <w:szCs w:val="28"/>
        </w:rPr>
        <w:t>области, которые интересны ребёнку. Например, ес</w:t>
      </w:r>
      <w:r w:rsidRPr="00293FE2">
        <w:rPr>
          <w:b w:val="0"/>
          <w:color w:val="000000"/>
          <w:sz w:val="28"/>
          <w:szCs w:val="28"/>
        </w:rPr>
        <w:t xml:space="preserve">ли ему нравятся энциклопедии по </w:t>
      </w:r>
      <w:r w:rsidR="000C3E25" w:rsidRPr="00293FE2">
        <w:rPr>
          <w:b w:val="0"/>
          <w:color w:val="000000"/>
          <w:sz w:val="28"/>
          <w:szCs w:val="28"/>
        </w:rPr>
        <w:t xml:space="preserve">физике, расскажите ему про инвалида Стивена </w:t>
      </w:r>
      <w:proofErr w:type="spellStart"/>
      <w:r w:rsidR="000C3E25" w:rsidRPr="00293FE2">
        <w:rPr>
          <w:b w:val="0"/>
          <w:color w:val="000000"/>
          <w:sz w:val="28"/>
          <w:szCs w:val="28"/>
        </w:rPr>
        <w:t>Хокинга</w:t>
      </w:r>
      <w:proofErr w:type="spellEnd"/>
      <w:r w:rsidR="000C3E25" w:rsidRPr="00293FE2">
        <w:rPr>
          <w:b w:val="0"/>
          <w:color w:val="000000"/>
          <w:sz w:val="28"/>
          <w:szCs w:val="28"/>
        </w:rPr>
        <w:t>. Если поклонни</w:t>
      </w:r>
      <w:r w:rsidRPr="00293FE2">
        <w:rPr>
          <w:b w:val="0"/>
          <w:color w:val="000000"/>
          <w:sz w:val="28"/>
          <w:szCs w:val="28"/>
        </w:rPr>
        <w:t xml:space="preserve">к </w:t>
      </w:r>
      <w:proofErr w:type="spellStart"/>
      <w:r w:rsidRPr="00293FE2">
        <w:rPr>
          <w:b w:val="0"/>
          <w:color w:val="000000"/>
          <w:sz w:val="28"/>
          <w:szCs w:val="28"/>
        </w:rPr>
        <w:t>покемонов</w:t>
      </w:r>
      <w:proofErr w:type="spellEnd"/>
      <w:r w:rsidRPr="00293FE2">
        <w:rPr>
          <w:b w:val="0"/>
          <w:color w:val="000000"/>
          <w:sz w:val="28"/>
          <w:szCs w:val="28"/>
        </w:rPr>
        <w:t xml:space="preserve">, расскажите, что их </w:t>
      </w:r>
      <w:r w:rsidR="000C3E25" w:rsidRPr="00293FE2">
        <w:rPr>
          <w:b w:val="0"/>
          <w:color w:val="000000"/>
          <w:sz w:val="28"/>
          <w:szCs w:val="28"/>
        </w:rPr>
        <w:t xml:space="preserve">изобрел аутичный </w:t>
      </w:r>
      <w:proofErr w:type="spellStart"/>
      <w:r w:rsidR="000C3E25" w:rsidRPr="00293FE2">
        <w:rPr>
          <w:b w:val="0"/>
          <w:color w:val="000000"/>
          <w:sz w:val="28"/>
          <w:szCs w:val="28"/>
        </w:rPr>
        <w:t>геймдизайнер</w:t>
      </w:r>
      <w:proofErr w:type="spellEnd"/>
      <w:r w:rsidR="000C3E25" w:rsidRPr="00293FE2">
        <w:rPr>
          <w:b w:val="0"/>
          <w:color w:val="000000"/>
          <w:sz w:val="28"/>
          <w:szCs w:val="28"/>
        </w:rPr>
        <w:t xml:space="preserve"> </w:t>
      </w:r>
      <w:proofErr w:type="spellStart"/>
      <w:r w:rsidR="000C3E25" w:rsidRPr="00293FE2">
        <w:rPr>
          <w:b w:val="0"/>
          <w:color w:val="000000"/>
          <w:sz w:val="28"/>
          <w:szCs w:val="28"/>
        </w:rPr>
        <w:t>Сатоси</w:t>
      </w:r>
      <w:proofErr w:type="spellEnd"/>
      <w:r w:rsidR="000C3E25" w:rsidRPr="00293FE2">
        <w:rPr>
          <w:b w:val="0"/>
          <w:color w:val="000000"/>
          <w:sz w:val="28"/>
          <w:szCs w:val="28"/>
        </w:rPr>
        <w:t xml:space="preserve"> </w:t>
      </w:r>
      <w:proofErr w:type="spellStart"/>
      <w:r w:rsidR="000C3E25" w:rsidRPr="00293FE2">
        <w:rPr>
          <w:b w:val="0"/>
          <w:color w:val="000000"/>
          <w:sz w:val="28"/>
          <w:szCs w:val="28"/>
        </w:rPr>
        <w:t>Тадзири</w:t>
      </w:r>
      <w:proofErr w:type="spellEnd"/>
      <w:r w:rsidR="000C3E25" w:rsidRPr="00293FE2">
        <w:rPr>
          <w:b w:val="0"/>
          <w:color w:val="000000"/>
          <w:sz w:val="28"/>
          <w:szCs w:val="28"/>
        </w:rPr>
        <w:t>. Если любит</w:t>
      </w:r>
      <w:r w:rsidRPr="00293FE2">
        <w:rPr>
          <w:b w:val="0"/>
          <w:color w:val="000000"/>
          <w:sz w:val="28"/>
          <w:szCs w:val="28"/>
        </w:rPr>
        <w:t xml:space="preserve"> семейные истории, расскажите о своей бабушке, которая к старости не </w:t>
      </w:r>
      <w:r w:rsidR="000C3E25" w:rsidRPr="00293FE2">
        <w:rPr>
          <w:b w:val="0"/>
          <w:color w:val="000000"/>
          <w:sz w:val="28"/>
          <w:szCs w:val="28"/>
        </w:rPr>
        <w:t>с</w:t>
      </w:r>
      <w:r w:rsidRPr="00293FE2">
        <w:rPr>
          <w:b w:val="0"/>
          <w:color w:val="000000"/>
          <w:sz w:val="28"/>
          <w:szCs w:val="28"/>
        </w:rPr>
        <w:t xml:space="preserve">могла </w:t>
      </w:r>
      <w:proofErr w:type="gramStart"/>
      <w:r w:rsidRPr="00293FE2">
        <w:rPr>
          <w:b w:val="0"/>
          <w:color w:val="000000"/>
          <w:sz w:val="28"/>
          <w:szCs w:val="28"/>
        </w:rPr>
        <w:t>ходить</w:t>
      </w:r>
      <w:proofErr w:type="gramEnd"/>
      <w:r w:rsidRPr="00293FE2">
        <w:rPr>
          <w:b w:val="0"/>
          <w:color w:val="000000"/>
          <w:sz w:val="28"/>
          <w:szCs w:val="28"/>
        </w:rPr>
        <w:t xml:space="preserve"> и вынуждена была передвигаться на </w:t>
      </w:r>
      <w:r w:rsidR="000C3E25" w:rsidRPr="00293FE2">
        <w:rPr>
          <w:b w:val="0"/>
          <w:color w:val="000000"/>
          <w:sz w:val="28"/>
          <w:szCs w:val="28"/>
        </w:rPr>
        <w:t>коляске.</w:t>
      </w:r>
    </w:p>
    <w:p w:rsidR="000C3E25" w:rsidRPr="00293FE2" w:rsidRDefault="00A871D3" w:rsidP="00293FE2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i/>
          <w:color w:val="000000"/>
          <w:sz w:val="28"/>
          <w:szCs w:val="28"/>
        </w:rPr>
      </w:pPr>
      <w:r w:rsidRPr="00293FE2">
        <w:rPr>
          <w:b w:val="0"/>
          <w:i/>
          <w:color w:val="000000"/>
          <w:sz w:val="28"/>
          <w:szCs w:val="28"/>
        </w:rPr>
        <w:t xml:space="preserve">Не </w:t>
      </w:r>
      <w:r w:rsidR="000C3E25" w:rsidRPr="00293FE2">
        <w:rPr>
          <w:b w:val="0"/>
          <w:i/>
          <w:color w:val="000000"/>
          <w:sz w:val="28"/>
          <w:szCs w:val="28"/>
        </w:rPr>
        <w:t>забудь</w:t>
      </w:r>
      <w:r w:rsidRPr="00293FE2">
        <w:rPr>
          <w:b w:val="0"/>
          <w:i/>
          <w:color w:val="000000"/>
          <w:sz w:val="28"/>
          <w:szCs w:val="28"/>
        </w:rPr>
        <w:t xml:space="preserve">те обратить внимание ребёнка на то, как было бы плохо, если бы </w:t>
      </w:r>
      <w:proofErr w:type="spellStart"/>
      <w:r w:rsidRPr="00293FE2">
        <w:rPr>
          <w:b w:val="0"/>
          <w:i/>
          <w:color w:val="000000"/>
          <w:sz w:val="28"/>
          <w:szCs w:val="28"/>
        </w:rPr>
        <w:t>Хокинг</w:t>
      </w:r>
      <w:proofErr w:type="spellEnd"/>
      <w:r w:rsidRPr="00293FE2">
        <w:rPr>
          <w:b w:val="0"/>
          <w:i/>
          <w:color w:val="000000"/>
          <w:sz w:val="28"/>
          <w:szCs w:val="28"/>
        </w:rPr>
        <w:t xml:space="preserve"> или ваша бабушка не могли бы пользоваться коляской или на улице не было </w:t>
      </w:r>
      <w:r w:rsidR="000C3E25" w:rsidRPr="00293FE2">
        <w:rPr>
          <w:b w:val="0"/>
          <w:i/>
          <w:color w:val="000000"/>
          <w:sz w:val="28"/>
          <w:szCs w:val="28"/>
        </w:rPr>
        <w:t>бы пандусов</w:t>
      </w:r>
      <w:r w:rsidR="00293FE2">
        <w:rPr>
          <w:b w:val="0"/>
          <w:i/>
          <w:color w:val="000000"/>
          <w:sz w:val="28"/>
          <w:szCs w:val="28"/>
        </w:rPr>
        <w:t>.</w:t>
      </w:r>
    </w:p>
    <w:p w:rsidR="000C3E25" w:rsidRPr="00293FE2" w:rsidRDefault="00A871D3" w:rsidP="00293F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t xml:space="preserve">Или если </w:t>
      </w:r>
      <w:r w:rsidR="000C3E25" w:rsidRPr="00293FE2">
        <w:rPr>
          <w:color w:val="000000"/>
          <w:sz w:val="28"/>
          <w:szCs w:val="28"/>
        </w:rPr>
        <w:t xml:space="preserve">бы </w:t>
      </w:r>
      <w:proofErr w:type="spellStart"/>
      <w:r w:rsidR="000C3E25" w:rsidRPr="00293FE2">
        <w:rPr>
          <w:color w:val="000000"/>
          <w:sz w:val="28"/>
          <w:szCs w:val="28"/>
        </w:rPr>
        <w:t>Тадзири</w:t>
      </w:r>
      <w:proofErr w:type="spellEnd"/>
      <w:r w:rsidRPr="00293FE2">
        <w:rPr>
          <w:color w:val="000000"/>
          <w:sz w:val="28"/>
          <w:szCs w:val="28"/>
        </w:rPr>
        <w:t xml:space="preserve"> не восприняли бы всерьёз, потому что он </w:t>
      </w:r>
      <w:r w:rsidR="000C3E25" w:rsidRPr="00293FE2">
        <w:rPr>
          <w:color w:val="000000"/>
          <w:sz w:val="28"/>
          <w:szCs w:val="28"/>
        </w:rPr>
        <w:t>аутичный. Скажите</w:t>
      </w:r>
      <w:r w:rsidRPr="00293FE2">
        <w:rPr>
          <w:color w:val="000000"/>
          <w:sz w:val="28"/>
          <w:szCs w:val="28"/>
        </w:rPr>
        <w:t xml:space="preserve">, как много теряет общество, не </w:t>
      </w:r>
      <w:r w:rsidR="000C3E25" w:rsidRPr="00293FE2">
        <w:rPr>
          <w:color w:val="000000"/>
          <w:sz w:val="28"/>
          <w:szCs w:val="28"/>
        </w:rPr>
        <w:t>создавая доступную среду для ин</w:t>
      </w:r>
      <w:r w:rsidRPr="00293FE2">
        <w:rPr>
          <w:color w:val="000000"/>
          <w:sz w:val="28"/>
          <w:szCs w:val="28"/>
        </w:rPr>
        <w:t xml:space="preserve">валидов. Объясните, насколько у нас было </w:t>
      </w:r>
      <w:r w:rsidR="000C3E25" w:rsidRPr="00293FE2">
        <w:rPr>
          <w:color w:val="000000"/>
          <w:sz w:val="28"/>
          <w:szCs w:val="28"/>
        </w:rPr>
        <w:t>бы больше хороших врачей,</w:t>
      </w:r>
      <w:r w:rsidRPr="00293FE2">
        <w:rPr>
          <w:color w:val="000000"/>
          <w:sz w:val="28"/>
          <w:szCs w:val="28"/>
        </w:rPr>
        <w:t xml:space="preserve"> мультипликаторов, учёных, если </w:t>
      </w:r>
      <w:r w:rsidR="000C3E25" w:rsidRPr="00293FE2">
        <w:rPr>
          <w:color w:val="000000"/>
          <w:sz w:val="28"/>
          <w:szCs w:val="28"/>
        </w:rPr>
        <w:t>бы инвалидов всегда воспринимали как полноценных</w:t>
      </w:r>
      <w:r w:rsidRPr="00293FE2">
        <w:rPr>
          <w:color w:val="000000"/>
          <w:sz w:val="28"/>
          <w:szCs w:val="28"/>
        </w:rPr>
        <w:t xml:space="preserve"> людей. Заметьте, как странно и </w:t>
      </w:r>
      <w:r w:rsidR="000C3E25" w:rsidRPr="00293FE2">
        <w:rPr>
          <w:color w:val="000000"/>
          <w:sz w:val="28"/>
          <w:szCs w:val="28"/>
        </w:rPr>
        <w:t xml:space="preserve">глупо, что </w:t>
      </w:r>
      <w:r w:rsidRPr="00293FE2">
        <w:rPr>
          <w:color w:val="000000"/>
          <w:sz w:val="28"/>
          <w:szCs w:val="28"/>
        </w:rPr>
        <w:t xml:space="preserve">многие люди считают, что если у кого-то тело устроено не так, как у </w:t>
      </w:r>
      <w:r w:rsidR="000C3E25" w:rsidRPr="00293FE2">
        <w:rPr>
          <w:color w:val="000000"/>
          <w:sz w:val="28"/>
          <w:szCs w:val="28"/>
        </w:rPr>
        <w:t xml:space="preserve">других, или мозг </w:t>
      </w:r>
      <w:r w:rsidRPr="00293FE2">
        <w:rPr>
          <w:color w:val="000000"/>
          <w:sz w:val="28"/>
          <w:szCs w:val="28"/>
        </w:rPr>
        <w:t xml:space="preserve">работает нетипичным образом, то </w:t>
      </w:r>
      <w:r w:rsidR="000C3E25" w:rsidRPr="00293FE2">
        <w:rPr>
          <w:color w:val="000000"/>
          <w:sz w:val="28"/>
          <w:szCs w:val="28"/>
        </w:rPr>
        <w:t>жизнь</w:t>
      </w:r>
      <w:r w:rsidRPr="00293FE2">
        <w:rPr>
          <w:color w:val="000000"/>
          <w:sz w:val="28"/>
          <w:szCs w:val="28"/>
        </w:rPr>
        <w:t xml:space="preserve"> этого человека неважна, ему не надо помогать и у него не </w:t>
      </w:r>
      <w:r w:rsidR="000C3E25" w:rsidRPr="00293FE2">
        <w:rPr>
          <w:color w:val="000000"/>
          <w:sz w:val="28"/>
          <w:szCs w:val="28"/>
        </w:rPr>
        <w:t>должно быть возможностей проявить себя.</w:t>
      </w:r>
    </w:p>
    <w:p w:rsidR="009F0DB0" w:rsidRPr="00293FE2" w:rsidRDefault="00A871D3" w:rsidP="00275D6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293FE2">
        <w:rPr>
          <w:color w:val="000000"/>
          <w:sz w:val="28"/>
          <w:szCs w:val="28"/>
        </w:rPr>
        <w:t xml:space="preserve">Закончите разговор тем же, чем заканчивали бы разговор о слышащем в мире глухих или о мутантах из «Людей Икс»: в </w:t>
      </w:r>
      <w:r w:rsidR="000C3E25" w:rsidRPr="00293FE2">
        <w:rPr>
          <w:color w:val="000000"/>
          <w:sz w:val="28"/>
          <w:szCs w:val="28"/>
        </w:rPr>
        <w:t>инвалидно</w:t>
      </w:r>
      <w:r w:rsidRPr="00293FE2">
        <w:rPr>
          <w:color w:val="000000"/>
          <w:sz w:val="28"/>
          <w:szCs w:val="28"/>
        </w:rPr>
        <w:t xml:space="preserve">сти нет ничего позорного, как и в болезнях, но </w:t>
      </w:r>
      <w:r w:rsidR="000C3E25" w:rsidRPr="00293FE2">
        <w:rPr>
          <w:color w:val="000000"/>
          <w:sz w:val="28"/>
          <w:szCs w:val="28"/>
        </w:rPr>
        <w:t>п</w:t>
      </w:r>
      <w:r w:rsidRPr="00293FE2">
        <w:rPr>
          <w:color w:val="000000"/>
          <w:sz w:val="28"/>
          <w:szCs w:val="28"/>
        </w:rPr>
        <w:t xml:space="preserve">ри этом болезнь и инвалидность - </w:t>
      </w:r>
      <w:r w:rsidR="000C3E25" w:rsidRPr="00293FE2">
        <w:rPr>
          <w:color w:val="000000"/>
          <w:sz w:val="28"/>
          <w:szCs w:val="28"/>
        </w:rPr>
        <w:t>разные вещи.</w:t>
      </w:r>
      <w:proofErr w:type="gramEnd"/>
      <w:r w:rsidR="000C3E25" w:rsidRPr="00293FE2">
        <w:rPr>
          <w:color w:val="000000"/>
          <w:sz w:val="28"/>
          <w:szCs w:val="28"/>
        </w:rPr>
        <w:t xml:space="preserve"> Болезнь характеризует медицинское состояние здо</w:t>
      </w:r>
      <w:r w:rsidRPr="00293FE2">
        <w:rPr>
          <w:color w:val="000000"/>
          <w:sz w:val="28"/>
          <w:szCs w:val="28"/>
        </w:rPr>
        <w:t xml:space="preserve">ровья человека, а инвалидность - </w:t>
      </w:r>
      <w:r w:rsidR="000C3E25" w:rsidRPr="00293FE2">
        <w:rPr>
          <w:color w:val="000000"/>
          <w:sz w:val="28"/>
          <w:szCs w:val="28"/>
        </w:rPr>
        <w:t>то, н</w:t>
      </w:r>
      <w:r w:rsidRPr="00293FE2">
        <w:rPr>
          <w:color w:val="000000"/>
          <w:sz w:val="28"/>
          <w:szCs w:val="28"/>
        </w:rPr>
        <w:t xml:space="preserve">асколько общество рассчитано на </w:t>
      </w:r>
      <w:proofErr w:type="gramStart"/>
      <w:r w:rsidR="000C3E25" w:rsidRPr="00293FE2">
        <w:rPr>
          <w:color w:val="000000"/>
          <w:sz w:val="28"/>
          <w:szCs w:val="28"/>
        </w:rPr>
        <w:t>таких</w:t>
      </w:r>
      <w:proofErr w:type="gramEnd"/>
      <w:r w:rsidR="000C3E25" w:rsidRPr="00293FE2">
        <w:rPr>
          <w:color w:val="000000"/>
          <w:sz w:val="28"/>
          <w:szCs w:val="28"/>
        </w:rPr>
        <w:t>, как он.</w:t>
      </w:r>
    </w:p>
    <w:p w:rsidR="000C3E25" w:rsidRPr="00293FE2" w:rsidRDefault="00A871D3" w:rsidP="00275D6E">
      <w:pPr>
        <w:pStyle w:val="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t xml:space="preserve">4. Не пресекайте вопросы об </w:t>
      </w:r>
      <w:r w:rsidR="000C3E25" w:rsidRPr="00293FE2">
        <w:rPr>
          <w:color w:val="000000"/>
          <w:sz w:val="28"/>
          <w:szCs w:val="28"/>
        </w:rPr>
        <w:t>инвалидности</w:t>
      </w:r>
    </w:p>
    <w:p w:rsidR="000C3E25" w:rsidRPr="00293FE2" w:rsidRDefault="000C3E25" w:rsidP="00293F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lastRenderedPageBreak/>
        <w:t>Есл</w:t>
      </w:r>
      <w:r w:rsidR="00A871D3" w:rsidRPr="00293FE2">
        <w:rPr>
          <w:color w:val="000000"/>
          <w:sz w:val="28"/>
          <w:szCs w:val="28"/>
        </w:rPr>
        <w:t xml:space="preserve">и ребёнок показывает пальцем на женщину с собакой-поводырём, не кричите на него. Не говорите о </w:t>
      </w:r>
      <w:r w:rsidRPr="00293FE2">
        <w:rPr>
          <w:color w:val="000000"/>
          <w:sz w:val="28"/>
          <w:szCs w:val="28"/>
        </w:rPr>
        <w:t>ней шё</w:t>
      </w:r>
      <w:r w:rsidR="00A871D3" w:rsidRPr="00293FE2">
        <w:rPr>
          <w:color w:val="000000"/>
          <w:sz w:val="28"/>
          <w:szCs w:val="28"/>
        </w:rPr>
        <w:t xml:space="preserve">потом, чтобы у ребёнка не </w:t>
      </w:r>
      <w:r w:rsidRPr="00293FE2">
        <w:rPr>
          <w:color w:val="000000"/>
          <w:sz w:val="28"/>
          <w:szCs w:val="28"/>
        </w:rPr>
        <w:t>сложило</w:t>
      </w:r>
      <w:r w:rsidR="00A871D3" w:rsidRPr="00293FE2">
        <w:rPr>
          <w:color w:val="000000"/>
          <w:sz w:val="28"/>
          <w:szCs w:val="28"/>
        </w:rPr>
        <w:t xml:space="preserve">сь ощущение, что быть незрячим - это нечто позорное и страшное, о </w:t>
      </w:r>
      <w:r w:rsidRPr="00293FE2">
        <w:rPr>
          <w:color w:val="000000"/>
          <w:sz w:val="28"/>
          <w:szCs w:val="28"/>
        </w:rPr>
        <w:t>чём можно говорить только очень-очень тихо. Лучше объясните, кт</w:t>
      </w:r>
      <w:r w:rsidR="00A871D3" w:rsidRPr="00293FE2">
        <w:rPr>
          <w:color w:val="000000"/>
          <w:sz w:val="28"/>
          <w:szCs w:val="28"/>
        </w:rPr>
        <w:t xml:space="preserve">о такие незрячие люди, зачем им собаки-поводыри и </w:t>
      </w:r>
      <w:r w:rsidRPr="00293FE2">
        <w:rPr>
          <w:color w:val="000000"/>
          <w:sz w:val="28"/>
          <w:szCs w:val="28"/>
        </w:rPr>
        <w:t>что эти собаки умеют делать.</w:t>
      </w:r>
    </w:p>
    <w:p w:rsidR="000C3E25" w:rsidRPr="00293FE2" w:rsidRDefault="000C3E25" w:rsidP="00275D6E">
      <w:pPr>
        <w:pStyle w:val="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t>5. Объясните, почему нельзя смеяться над инвалидами</w:t>
      </w:r>
    </w:p>
    <w:p w:rsidR="004B255E" w:rsidRPr="00293FE2" w:rsidRDefault="000C3E25" w:rsidP="00293F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t>Если ребёнок смеётся над кем-то, кто выглядит или ведёт себя странно, спокойно объясните ему, почему так делать нельз</w:t>
      </w:r>
      <w:r w:rsidR="0025479B" w:rsidRPr="00293FE2">
        <w:rPr>
          <w:color w:val="000000"/>
          <w:sz w:val="28"/>
          <w:szCs w:val="28"/>
        </w:rPr>
        <w:t xml:space="preserve">я. Напомните, что ему самому не понравилось бы, если бы другие вели себя так с </w:t>
      </w:r>
      <w:r w:rsidRPr="00293FE2">
        <w:rPr>
          <w:color w:val="000000"/>
          <w:sz w:val="28"/>
          <w:szCs w:val="28"/>
        </w:rPr>
        <w:t>ним. Например, если ребёнок смеялся над человеком маленьк</w:t>
      </w:r>
      <w:r w:rsidR="0025479B" w:rsidRPr="00293FE2">
        <w:rPr>
          <w:color w:val="000000"/>
          <w:sz w:val="28"/>
          <w:szCs w:val="28"/>
        </w:rPr>
        <w:t xml:space="preserve">ого роста, скажите ему, что ему бы не понравилось, если </w:t>
      </w:r>
      <w:r w:rsidRPr="00293FE2">
        <w:rPr>
          <w:color w:val="000000"/>
          <w:sz w:val="28"/>
          <w:szCs w:val="28"/>
        </w:rPr>
        <w:t>б</w:t>
      </w:r>
      <w:r w:rsidR="0025479B" w:rsidRPr="00293FE2">
        <w:rPr>
          <w:color w:val="000000"/>
          <w:sz w:val="28"/>
          <w:szCs w:val="28"/>
        </w:rPr>
        <w:t xml:space="preserve">ы высокие ребята подняли его на </w:t>
      </w:r>
      <w:r w:rsidRPr="00293FE2">
        <w:rPr>
          <w:color w:val="000000"/>
          <w:sz w:val="28"/>
          <w:szCs w:val="28"/>
        </w:rPr>
        <w:t>смех. Или ес</w:t>
      </w:r>
      <w:r w:rsidR="0025479B" w:rsidRPr="00293FE2">
        <w:rPr>
          <w:color w:val="000000"/>
          <w:sz w:val="28"/>
          <w:szCs w:val="28"/>
        </w:rPr>
        <w:t xml:space="preserve">ли ребёнок смеялся над кем-то с </w:t>
      </w:r>
      <w:r w:rsidRPr="00293FE2">
        <w:rPr>
          <w:color w:val="000000"/>
          <w:sz w:val="28"/>
          <w:szCs w:val="28"/>
        </w:rPr>
        <w:t>си</w:t>
      </w:r>
      <w:r w:rsidR="0025479B" w:rsidRPr="00293FE2">
        <w:rPr>
          <w:color w:val="000000"/>
          <w:sz w:val="28"/>
          <w:szCs w:val="28"/>
        </w:rPr>
        <w:t xml:space="preserve">ндромом Дауна, заметьте, что он людям с </w:t>
      </w:r>
      <w:r w:rsidRPr="00293FE2">
        <w:rPr>
          <w:color w:val="000000"/>
          <w:sz w:val="28"/>
          <w:szCs w:val="28"/>
        </w:rPr>
        <w:t>синдр</w:t>
      </w:r>
      <w:r w:rsidR="0025479B" w:rsidRPr="00293FE2">
        <w:rPr>
          <w:color w:val="000000"/>
          <w:sz w:val="28"/>
          <w:szCs w:val="28"/>
        </w:rPr>
        <w:t xml:space="preserve">омом Дауна может казаться таким </w:t>
      </w:r>
      <w:r w:rsidRPr="00293FE2">
        <w:rPr>
          <w:color w:val="000000"/>
          <w:sz w:val="28"/>
          <w:szCs w:val="28"/>
        </w:rPr>
        <w:t>же странным, как они ему.</w:t>
      </w:r>
    </w:p>
    <w:p w:rsidR="000C3E25" w:rsidRPr="00293FE2" w:rsidRDefault="000C3E25" w:rsidP="00275D6E">
      <w:pPr>
        <w:pStyle w:val="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t>6. Признавайте, что любой человек может стать инвалидом</w:t>
      </w:r>
    </w:p>
    <w:p w:rsidR="004B255E" w:rsidRPr="00293FE2" w:rsidRDefault="000C3E25" w:rsidP="00293F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t>После того к</w:t>
      </w:r>
      <w:r w:rsidR="0025479B" w:rsidRPr="00293FE2">
        <w:rPr>
          <w:color w:val="000000"/>
          <w:sz w:val="28"/>
          <w:szCs w:val="28"/>
        </w:rPr>
        <w:t xml:space="preserve">ак слово «инвалидность» вошло в обиход и </w:t>
      </w:r>
      <w:r w:rsidRPr="00293FE2">
        <w:rPr>
          <w:color w:val="000000"/>
          <w:sz w:val="28"/>
          <w:szCs w:val="28"/>
        </w:rPr>
        <w:t>ребёнок понял, что над инвалидностью нельзя см</w:t>
      </w:r>
      <w:r w:rsidR="0025479B" w:rsidRPr="00293FE2">
        <w:rPr>
          <w:color w:val="000000"/>
          <w:sz w:val="28"/>
          <w:szCs w:val="28"/>
        </w:rPr>
        <w:t xml:space="preserve">еяться, скажите ему, что все мы можем стать инвалидами в </w:t>
      </w:r>
      <w:r w:rsidRPr="00293FE2">
        <w:rPr>
          <w:color w:val="000000"/>
          <w:sz w:val="28"/>
          <w:szCs w:val="28"/>
        </w:rPr>
        <w:t xml:space="preserve">тот или иной момент жизни. </w:t>
      </w:r>
      <w:r w:rsidR="0025479B" w:rsidRPr="00293FE2">
        <w:rPr>
          <w:color w:val="000000"/>
          <w:sz w:val="28"/>
          <w:szCs w:val="28"/>
        </w:rPr>
        <w:t xml:space="preserve">У </w:t>
      </w:r>
      <w:r w:rsidRPr="00293FE2">
        <w:rPr>
          <w:color w:val="000000"/>
          <w:sz w:val="28"/>
          <w:szCs w:val="28"/>
        </w:rPr>
        <w:t>всех могут быть дети-инвалиды или друзья-инвалиды, по</w:t>
      </w:r>
      <w:r w:rsidR="0025479B" w:rsidRPr="00293FE2">
        <w:rPr>
          <w:color w:val="000000"/>
          <w:sz w:val="28"/>
          <w:szCs w:val="28"/>
        </w:rPr>
        <w:t xml:space="preserve">этому проблемы прав инвалидов и нормального отношения к </w:t>
      </w:r>
      <w:r w:rsidRPr="00293FE2">
        <w:rPr>
          <w:color w:val="000000"/>
          <w:sz w:val="28"/>
          <w:szCs w:val="28"/>
        </w:rPr>
        <w:t>ним касаются всех.</w:t>
      </w:r>
    </w:p>
    <w:p w:rsidR="000C3E25" w:rsidRPr="00293FE2" w:rsidRDefault="00F8195E" w:rsidP="00941EDB">
      <w:pPr>
        <w:pStyle w:val="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t xml:space="preserve">7. Не скрывайте инвалидность от </w:t>
      </w:r>
      <w:r w:rsidR="000C3E25" w:rsidRPr="00293FE2">
        <w:rPr>
          <w:color w:val="000000"/>
          <w:sz w:val="28"/>
          <w:szCs w:val="28"/>
        </w:rPr>
        <w:t>ребёнка</w:t>
      </w:r>
    </w:p>
    <w:p w:rsidR="00857757" w:rsidRPr="00293FE2" w:rsidRDefault="00F8195E" w:rsidP="00293FE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93FE2">
        <w:rPr>
          <w:color w:val="000000"/>
          <w:sz w:val="28"/>
          <w:szCs w:val="28"/>
        </w:rPr>
        <w:t xml:space="preserve">Если у кого-то в </w:t>
      </w:r>
      <w:r w:rsidR="000C3E25" w:rsidRPr="00293FE2">
        <w:rPr>
          <w:color w:val="000000"/>
          <w:sz w:val="28"/>
          <w:szCs w:val="28"/>
        </w:rPr>
        <w:t xml:space="preserve">семье есть инвалидность, хронические заболевания или ментальные </w:t>
      </w:r>
      <w:r w:rsidRPr="00293FE2">
        <w:rPr>
          <w:color w:val="000000"/>
          <w:sz w:val="28"/>
          <w:szCs w:val="28"/>
        </w:rPr>
        <w:t xml:space="preserve">расстройства, не скрывайте это от ребёнка. Он не </w:t>
      </w:r>
      <w:r w:rsidR="000C3E25" w:rsidRPr="00293FE2">
        <w:rPr>
          <w:color w:val="000000"/>
          <w:sz w:val="28"/>
          <w:szCs w:val="28"/>
        </w:rPr>
        <w:t>должен думать, что инвалидн</w:t>
      </w:r>
      <w:r w:rsidRPr="00293FE2">
        <w:rPr>
          <w:color w:val="000000"/>
          <w:sz w:val="28"/>
          <w:szCs w:val="28"/>
        </w:rPr>
        <w:t xml:space="preserve">ость или проблемы со здоровьем - </w:t>
      </w:r>
      <w:r w:rsidR="000C3E25" w:rsidRPr="00293FE2">
        <w:rPr>
          <w:color w:val="000000"/>
          <w:sz w:val="28"/>
          <w:szCs w:val="28"/>
        </w:rPr>
        <w:t>это что-то постыдное, что</w:t>
      </w:r>
      <w:r w:rsidRPr="00293FE2">
        <w:rPr>
          <w:color w:val="000000"/>
          <w:sz w:val="28"/>
          <w:szCs w:val="28"/>
        </w:rPr>
        <w:t xml:space="preserve"> человек должен скрывать, чем и за что он </w:t>
      </w:r>
      <w:r w:rsidR="000C3E25" w:rsidRPr="00293FE2">
        <w:rPr>
          <w:color w:val="000000"/>
          <w:sz w:val="28"/>
          <w:szCs w:val="28"/>
        </w:rPr>
        <w:t>несёт ответственность.</w:t>
      </w:r>
    </w:p>
    <w:p w:rsidR="00857757" w:rsidRPr="00293FE2" w:rsidRDefault="00857757" w:rsidP="00293FE2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</w:p>
    <w:p w:rsidR="00857757" w:rsidRPr="00293FE2" w:rsidRDefault="00941EDB" w:rsidP="00293FE2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8E61F1">
        <w:rPr>
          <w:noProof/>
          <w:color w:val="000000"/>
          <w:sz w:val="30"/>
          <w:szCs w:val="30"/>
        </w:rPr>
        <w:lastRenderedPageBreak/>
        <w:drawing>
          <wp:inline distT="0" distB="0" distL="0" distR="0" wp14:anchorId="39100DA0" wp14:editId="37E78E8A">
            <wp:extent cx="6018017" cy="8583295"/>
            <wp:effectExtent l="38100" t="38100" r="20955" b="27305"/>
            <wp:docPr id="3" name="Рисунок 3" descr="C:\Users\ZinFel\Desktop\мать\инвал\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inFel\Desktop\мать\инвал\ито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312" cy="8589421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E25" w:rsidRPr="008E61F1" w:rsidRDefault="000C3E25" w:rsidP="007F0908">
      <w:pPr>
        <w:pStyle w:val="a4"/>
        <w:shd w:val="clear" w:color="auto" w:fill="FFFFFF"/>
        <w:spacing w:before="0" w:beforeAutospacing="0" w:after="206" w:afterAutospacing="0"/>
        <w:jc w:val="center"/>
        <w:textAlignment w:val="baseline"/>
      </w:pPr>
    </w:p>
    <w:sectPr w:rsidR="000C3E25" w:rsidRPr="008E61F1" w:rsidSect="008E61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3E25"/>
    <w:rsid w:val="0001684B"/>
    <w:rsid w:val="000541F6"/>
    <w:rsid w:val="000C3E25"/>
    <w:rsid w:val="0025479B"/>
    <w:rsid w:val="00275D6E"/>
    <w:rsid w:val="00293FE2"/>
    <w:rsid w:val="003D6E02"/>
    <w:rsid w:val="004B255E"/>
    <w:rsid w:val="00586588"/>
    <w:rsid w:val="005A10B4"/>
    <w:rsid w:val="005E201E"/>
    <w:rsid w:val="00634652"/>
    <w:rsid w:val="006A558D"/>
    <w:rsid w:val="006B04A1"/>
    <w:rsid w:val="007F0908"/>
    <w:rsid w:val="00857757"/>
    <w:rsid w:val="008E61F1"/>
    <w:rsid w:val="00941EDB"/>
    <w:rsid w:val="009F0DB0"/>
    <w:rsid w:val="009F750C"/>
    <w:rsid w:val="00A871D3"/>
    <w:rsid w:val="00AC6327"/>
    <w:rsid w:val="00B07DEC"/>
    <w:rsid w:val="00C76F45"/>
    <w:rsid w:val="00F517DB"/>
    <w:rsid w:val="00F8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0C"/>
  </w:style>
  <w:style w:type="paragraph" w:styleId="1">
    <w:name w:val="heading 1"/>
    <w:basedOn w:val="a"/>
    <w:link w:val="10"/>
    <w:uiPriority w:val="9"/>
    <w:qFormat/>
    <w:rsid w:val="000C3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C3E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E2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C3E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E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-pb-articlecounter">
    <w:name w:val="b-pb-article__counter"/>
    <w:basedOn w:val="a0"/>
    <w:rsid w:val="000C3E25"/>
  </w:style>
  <w:style w:type="paragraph" w:customStyle="1" w:styleId="b-pb-publication-bodylead">
    <w:name w:val="b-pb-publication-body__lead"/>
    <w:basedOn w:val="a"/>
    <w:rsid w:val="000C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C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b-publication-bodyincut">
    <w:name w:val="b-pb-publication-body__incut"/>
    <w:basedOn w:val="a"/>
    <w:rsid w:val="000C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3086">
          <w:marLeft w:val="0"/>
          <w:marRight w:val="0"/>
          <w:marTop w:val="0"/>
          <w:marBottom w:val="6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8212">
              <w:marLeft w:val="0"/>
              <w:marRight w:val="0"/>
              <w:marTop w:val="33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6618">
              <w:marLeft w:val="0"/>
              <w:marRight w:val="0"/>
              <w:marTop w:val="0"/>
              <w:marBottom w:val="6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9558">
                  <w:marLeft w:val="0"/>
                  <w:marRight w:val="0"/>
                  <w:marTop w:val="655"/>
                  <w:marBottom w:val="6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8459">
                      <w:marLeft w:val="27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20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8156">
                  <w:marLeft w:val="0"/>
                  <w:marRight w:val="0"/>
                  <w:marTop w:val="655"/>
                  <w:marBottom w:val="6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22781">
                      <w:marLeft w:val="27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645288">
              <w:marLeft w:val="0"/>
              <w:marRight w:val="0"/>
              <w:marTop w:val="655"/>
              <w:marBottom w:val="6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who.int/disabilities/world_report/2011/report/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B6357-BC36-422C-BE4F-E9936235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ZinFel</dc:creator>
  <cp:lastModifiedBy>1</cp:lastModifiedBy>
  <cp:revision>18</cp:revision>
  <dcterms:created xsi:type="dcterms:W3CDTF">2019-12-10T11:40:00Z</dcterms:created>
  <dcterms:modified xsi:type="dcterms:W3CDTF">2020-01-27T13:07:00Z</dcterms:modified>
</cp:coreProperties>
</file>