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1E5" w:rsidRDefault="006A21E5" w:rsidP="006A21E5">
      <w:pPr>
        <w:shd w:val="clear" w:color="auto" w:fill="FFFFFF"/>
        <w:spacing w:after="0" w:line="225" w:lineRule="atLeast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Жук Лариса Витальевна </w:t>
      </w:r>
    </w:p>
    <w:p w:rsidR="006A21E5" w:rsidRDefault="006A21E5" w:rsidP="006A21E5">
      <w:pPr>
        <w:shd w:val="clear" w:color="auto" w:fill="FFFFFF"/>
        <w:spacing w:after="0" w:line="225" w:lineRule="atLeast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</w:t>
      </w:r>
      <w:r w:rsidRPr="006A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"Средняя общеобразовательная школа № 23" </w:t>
      </w:r>
    </w:p>
    <w:p w:rsidR="006A21E5" w:rsidRDefault="006A21E5" w:rsidP="006A21E5">
      <w:pPr>
        <w:shd w:val="clear" w:color="auto" w:fill="FFFFFF"/>
        <w:spacing w:after="0" w:line="225" w:lineRule="atLeast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A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Находкинского</w:t>
      </w:r>
      <w:proofErr w:type="spellEnd"/>
      <w:r w:rsidRPr="006A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городского окр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6A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</w:t>
      </w:r>
    </w:p>
    <w:p w:rsidR="006A21E5" w:rsidRDefault="006A21E5" w:rsidP="006A21E5">
      <w:pPr>
        <w:shd w:val="clear" w:color="auto" w:fill="FFFFFF"/>
        <w:spacing w:after="0" w:line="225" w:lineRule="atLeast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физической культуры</w:t>
      </w:r>
    </w:p>
    <w:p w:rsidR="006A21E5" w:rsidRPr="006A21E5" w:rsidRDefault="006A21E5" w:rsidP="006A21E5">
      <w:pPr>
        <w:shd w:val="clear" w:color="auto" w:fill="FFFFFF"/>
        <w:spacing w:after="0" w:line="225" w:lineRule="atLeast"/>
        <w:jc w:val="right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6A21E5" w:rsidRPr="006A21E5" w:rsidRDefault="006A21E5" w:rsidP="006A21E5">
      <w:pPr>
        <w:shd w:val="clear" w:color="auto" w:fill="FFFFFF"/>
        <w:spacing w:after="0" w:line="225" w:lineRule="atLeast"/>
        <w:jc w:val="right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947560" w:rsidRDefault="006A21E5" w:rsidP="00947560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6A21E5">
        <w:rPr>
          <w:rFonts w:ascii="Times New Roman" w:hAnsi="Times New Roman" w:cs="Times New Roman"/>
          <w:b/>
          <w:sz w:val="24"/>
          <w:szCs w:val="24"/>
        </w:rPr>
        <w:t>Физкультурно-оздоровительная и спортивная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560" w:rsidRPr="006A21E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в МБОУ СОШ № 23</w:t>
      </w:r>
    </w:p>
    <w:p w:rsidR="006A21E5" w:rsidRPr="006A21E5" w:rsidRDefault="006A21E5" w:rsidP="006A21E5">
      <w:pPr>
        <w:shd w:val="clear" w:color="auto" w:fill="FFFFFF"/>
        <w:spacing w:after="0" w:line="225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6A21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Находкинского</w:t>
      </w:r>
      <w:proofErr w:type="spellEnd"/>
      <w:r w:rsidRPr="006A21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городского округа</w:t>
      </w:r>
    </w:p>
    <w:p w:rsidR="006A21E5" w:rsidRPr="006A21E5" w:rsidRDefault="006A21E5" w:rsidP="00947560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6A21E5" w:rsidRDefault="006A21E5" w:rsidP="00947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7560" w:rsidRDefault="00947560" w:rsidP="00947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67A">
        <w:rPr>
          <w:rFonts w:ascii="Times New Roman" w:hAnsi="Times New Roman" w:cs="Times New Roman"/>
          <w:sz w:val="24"/>
          <w:szCs w:val="24"/>
        </w:rPr>
        <w:t>Здоровье</w:t>
      </w:r>
      <w:r>
        <w:rPr>
          <w:rFonts w:ascii="Times New Roman" w:hAnsi="Times New Roman" w:cs="Times New Roman"/>
          <w:sz w:val="24"/>
          <w:szCs w:val="24"/>
        </w:rPr>
        <w:t xml:space="preserve"> – основополагающая составляющая всей жизни и деятельности человека. Имея с рождения крепкий организм, совершенствуя свой физический, творческий и нравственный потенциал, можно добиться больших успехов. Современный человек не может считаться культурным без овладения основами физической культуры, т.к. она является неотъемлемой частью общей культуры.</w:t>
      </w:r>
    </w:p>
    <w:p w:rsidR="00947560" w:rsidRDefault="00947560" w:rsidP="00947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 из важнейших задач учителя физической культуры в школе - повышение активности учащихся путем вовлечения их в различные формы внеурочных и внеклассных занятий и мероприятий.</w:t>
      </w:r>
    </w:p>
    <w:p w:rsidR="00947560" w:rsidRDefault="00947560" w:rsidP="00947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Физкультурно-оздоровительная и спортивная деятельность была нацелена на формирование у учащихся, родителей, педагогов осознанного отношения к своему физическому и психическому здоровью, важнейших социальных навыков, способствующих успешной социальной адаптации, а также на профилактику вредных привычек, охват максимального количества учащихся школы оздоровительными мероприятиями.</w:t>
      </w:r>
    </w:p>
    <w:p w:rsidR="00947560" w:rsidRPr="00D3767A" w:rsidRDefault="00947560" w:rsidP="00947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современных условиях проблема здоровья детей приобретает глобальный характер. Здоровье ребенка, определяется воздействием внешних и внутренних воздействий на его организм, с одной стороны, и возможностями самого организма противостоять этим воздействиям. Учащихся необходимо научить правильно и целесообразно выбирать средства и формы для формирования здорового организма.</w:t>
      </w:r>
    </w:p>
    <w:p w:rsidR="00947560" w:rsidRDefault="00947560" w:rsidP="009475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 w:rsidRPr="00B00BC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Основной   </w:t>
      </w:r>
      <w:r w:rsidRPr="001453F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целью</w:t>
      </w:r>
      <w:r w:rsidRPr="00B00BC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развития физической культуры и спорта </w:t>
      </w:r>
      <w:r w:rsidRPr="00B00BC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в М</w:t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БОУ СОШ № 23</w:t>
      </w:r>
      <w:r w:rsidRPr="00B00BC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 является содействие всестороннему   развитию   ли</w:t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чности   посредством</w:t>
      </w:r>
      <w:r w:rsidRPr="00B00BC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  формирования  физической   культуры   школьников и   приобщения    к    систематическим занятиям  физической    культурой   и  спортом.</w:t>
      </w:r>
    </w:p>
    <w:p w:rsidR="00947560" w:rsidRDefault="00947560" w:rsidP="009475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B00BC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Задачи:</w:t>
      </w:r>
    </w:p>
    <w:p w:rsidR="00947560" w:rsidRPr="00B00BCD" w:rsidRDefault="00947560" w:rsidP="00947560">
      <w:pPr>
        <w:numPr>
          <w:ilvl w:val="0"/>
          <w:numId w:val="1"/>
        </w:num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 w:rsidRPr="00B00BC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Выявление новых форм работы в школе по сохранению и укреплению здоровья;</w:t>
      </w:r>
    </w:p>
    <w:p w:rsidR="00947560" w:rsidRPr="00B00BCD" w:rsidRDefault="00947560" w:rsidP="00947560">
      <w:pPr>
        <w:numPr>
          <w:ilvl w:val="0"/>
          <w:numId w:val="1"/>
        </w:num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 w:rsidRPr="00B00BC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Формирование </w:t>
      </w:r>
      <w:proofErr w:type="spellStart"/>
      <w:r w:rsidRPr="00B00BC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здоровьесберегающей</w:t>
      </w:r>
      <w:proofErr w:type="spellEnd"/>
      <w:r w:rsidRPr="00B00BC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 образовательной среды;</w:t>
      </w:r>
    </w:p>
    <w:p w:rsidR="00947560" w:rsidRPr="00B00BCD" w:rsidRDefault="00947560" w:rsidP="00947560">
      <w:pPr>
        <w:numPr>
          <w:ilvl w:val="0"/>
          <w:numId w:val="1"/>
        </w:num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 w:rsidRPr="00B00BC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Сохранение преемственности и традиций;</w:t>
      </w:r>
    </w:p>
    <w:p w:rsidR="00947560" w:rsidRPr="001453F1" w:rsidRDefault="00947560" w:rsidP="00947560">
      <w:pPr>
        <w:shd w:val="clear" w:color="auto" w:fill="FFFFFF"/>
        <w:spacing w:after="0" w:line="225" w:lineRule="atLeast"/>
        <w:ind w:left="426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 w:rsidRPr="001453F1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  </w:t>
      </w:r>
      <w:r w:rsidRPr="00B00BC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Отработка новых методик и технологий в сфере </w:t>
      </w:r>
      <w:proofErr w:type="spellStart"/>
      <w:r w:rsidRPr="00B00BC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.</w:t>
      </w:r>
    </w:p>
    <w:p w:rsidR="00947560" w:rsidRPr="00B00BCD" w:rsidRDefault="00947560" w:rsidP="00947560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1453F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     </w:t>
      </w:r>
      <w:r w:rsidRPr="00B00BC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Составляющие  физкультурно-массовой работы</w:t>
      </w:r>
    </w:p>
    <w:p w:rsidR="00947560" w:rsidRPr="00B00BCD" w:rsidRDefault="00947560" w:rsidP="00947560">
      <w:pPr>
        <w:numPr>
          <w:ilvl w:val="0"/>
          <w:numId w:val="2"/>
        </w:num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 w:rsidRPr="00B00BC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Проведение школьных спортивных праздников и дней здоровья;</w:t>
      </w:r>
    </w:p>
    <w:p w:rsidR="00947560" w:rsidRPr="00B00BCD" w:rsidRDefault="00947560" w:rsidP="00947560">
      <w:pPr>
        <w:numPr>
          <w:ilvl w:val="0"/>
          <w:numId w:val="2"/>
        </w:num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 w:rsidRPr="00B00BC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Проведение школьных соревнований по видам спорта;</w:t>
      </w:r>
    </w:p>
    <w:p w:rsidR="00947560" w:rsidRPr="00B00BCD" w:rsidRDefault="00947560" w:rsidP="00947560">
      <w:pPr>
        <w:numPr>
          <w:ilvl w:val="0"/>
          <w:numId w:val="2"/>
        </w:num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 w:rsidRPr="00B00BC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Проведение  школьной олимпиады по ФК среди 5-8 и 9-11 классов;</w:t>
      </w:r>
    </w:p>
    <w:p w:rsidR="00947560" w:rsidRPr="00B00BCD" w:rsidRDefault="00947560" w:rsidP="00947560">
      <w:pPr>
        <w:numPr>
          <w:ilvl w:val="0"/>
          <w:numId w:val="2"/>
        </w:num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 w:rsidRPr="00B00BC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Семейные праздники и соревнования;</w:t>
      </w:r>
    </w:p>
    <w:p w:rsidR="00947560" w:rsidRPr="00B00BCD" w:rsidRDefault="00947560" w:rsidP="00947560">
      <w:pPr>
        <w:numPr>
          <w:ilvl w:val="0"/>
          <w:numId w:val="2"/>
        </w:num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 w:rsidRPr="00B00BC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Работа школьных спортивных секций;</w:t>
      </w:r>
    </w:p>
    <w:p w:rsidR="00947560" w:rsidRPr="001453F1" w:rsidRDefault="00947560" w:rsidP="00947560">
      <w:pPr>
        <w:pStyle w:val="a3"/>
        <w:numPr>
          <w:ilvl w:val="0"/>
          <w:numId w:val="2"/>
        </w:num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 w:rsidRPr="001453F1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 Физкультурно-оздоровительные мероприятия для педагогов школы «Здоровый учитель – здоровый класс!»</w:t>
      </w:r>
    </w:p>
    <w:p w:rsidR="00947560" w:rsidRPr="004E5DBF" w:rsidRDefault="00947560" w:rsidP="00947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80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4E5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ряде исследова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 установлено, что у школьников</w:t>
      </w:r>
      <w:r w:rsidRPr="004E5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включенных в систематические занятия физической культурой и спортом и проявляющих в них достаточно высокую активность, вырабатывается определенный стереотип режима дня, повышается уверенность поведения, наблюдается развитие «престижных установок, высокий жизненный тонус. Они в большей мере коммуникабельны, выражают готовность к сотрудничеству, радуются социальному признанию, меньше боятся критики. У них наблюдается более высокая эмоциональная устойчивость, выдержка, им в большей </w:t>
      </w:r>
      <w:r w:rsidRPr="004E5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степени свойствен оптимизм, энергия, среди них больше настойчивых, решительных людей, умеющих повести за собой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Этой группе школьников, </w:t>
      </w:r>
      <w:r w:rsidRPr="004E5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большей степени присущи чувство долга, добросовестность, собранность.</w:t>
      </w:r>
      <w:proofErr w:type="gramEnd"/>
      <w:r w:rsidRPr="004E5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успешно взаимодействуют в работе, требующей постоянства, напряжения, свободнее вступают в контакты, более находчивы, среди них чаще встречаются лидеры, им легче удается самоконтроль.</w:t>
      </w:r>
    </w:p>
    <w:p w:rsidR="00947560" w:rsidRPr="00341E68" w:rsidRDefault="00947560" w:rsidP="0094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Физкульту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рно-оздоровительная,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спортивно-массовая работа в школе</w:t>
      </w:r>
    </w:p>
    <w:p w:rsidR="00947560" w:rsidRPr="00341E68" w:rsidRDefault="00947560" w:rsidP="0094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всей значимости урока как основы процесса физического воспитания в школе главенствующую роль в приобщении к ежедневным занятиям физическими упражнениями учащихся, </w:t>
      </w:r>
      <w:proofErr w:type="gramStart"/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безусловно</w:t>
      </w:r>
      <w:proofErr w:type="gramEnd"/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длежит внеклассной физкультурно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-оздоровительной и спортивно-массовой работе. За ней будущее т. к.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даже индивидуально-дифференцированный подход не даст такого положительного результата, который достигается правильно спланированной спортивно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массовой работой, главной целью - является внедрение физической культуры и спорта в повседневную жизнь и быт школьника. </w:t>
      </w:r>
    </w:p>
    <w:p w:rsidR="00947560" w:rsidRPr="00341E68" w:rsidRDefault="00947560" w:rsidP="0094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последние годы эта работа наряду со сложившимися ее формами практически обогатилась весьма эффективными видами оздоровления учащихся, повышения их работоспособности, в определенной степени психологического воздействия на их сознание о необходимости использования физической культуры и спорта в своей повседневной деятельности. </w:t>
      </w:r>
    </w:p>
    <w:p w:rsidR="00947560" w:rsidRPr="00341E68" w:rsidRDefault="00947560" w:rsidP="0094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Главное в том, что физкультурно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-оздоровительные мероприятия, как правило, должны охватывать всех учащихся каждой школы. </w:t>
      </w:r>
    </w:p>
    <w:p w:rsidR="00947560" w:rsidRPr="00341E68" w:rsidRDefault="00947560" w:rsidP="0094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Основная роль в организации физкультурно-оздоровительных мероприятий в режиме учебного и внеурочного дня, для организации внеклассной и спортивно-массовой работы по праву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должно принадлежа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школьному совету коллектива физической культуры (КФК). </w:t>
      </w:r>
    </w:p>
    <w:p w:rsidR="00947560" w:rsidRPr="00341E68" w:rsidRDefault="00947560" w:rsidP="0094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Совет (КФК) является самостоятельной организацией, призванной развивать массовую физическую культуру, спорт, туризм, среди учащихся. </w:t>
      </w:r>
    </w:p>
    <w:p w:rsidR="00947560" w:rsidRPr="00341E68" w:rsidRDefault="00947560" w:rsidP="0094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Такая организация работы совета (КФК) наиболее полно обеспечивает массовость физической культуры и спорта, почти все учащиеся в той или иной мере охвачены и внеурочными физкультурными занятиями и оздоровительными мероприятиями.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Методическая и организаторская помощь в деятельности коллектива (КФК) обеспечивается учителями физической культуры, организатором внеклассной и внешкольной работы. Внеклассная спортивно-массовая работа в школе не может стать полноценной, если не будет сопровождаться системой организации занятий спортивных секций. </w:t>
      </w:r>
    </w:p>
    <w:p w:rsidR="00947560" w:rsidRPr="00341E68" w:rsidRDefault="00947560" w:rsidP="0094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Спортивные секции - создаются для учащихся,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желающих регулярно заниматься тем или иным видом спорта. При создании спортивной секции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прежде </w:t>
      </w:r>
      <w:proofErr w:type="gramStart"/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всего</w:t>
      </w:r>
      <w:proofErr w:type="gramEnd"/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учитываются условия, позволяющие обеспечить их успешную работу – наличие спортивной базы, специализации тех лиц которые могут проводить занятия. В каждой спортивной секции учащиеся распределяются по возрастным группам: младшая, средняя, старшая. Занятия в секциях проводятся 2 – 3 раза в неделю. До зачисления в секцию учащиеся обязательно должны пройти медицинский осмотр у школьного врача или поликлинике по месту жительства. </w:t>
      </w:r>
    </w:p>
    <w:p w:rsidR="00947560" w:rsidRPr="00341E68" w:rsidRDefault="00947560" w:rsidP="0094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Наряду со спортивными секциями в школе создаются группы по общей физической подготовке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(ОФП). В их задачу входит повышение общей физической подготовленности учащихся путем использования в занятиях с ними различных средств физической культуры и спорта,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составляющих основу учебной программы по физической культуре. К занятиям в таких группах привлекаются учащиеся, которые несколько отстают в своем физическом развитии или нуждаются в дополнительных занятиях как недостаточно подготовленные к выполнению требований учебной программы. </w:t>
      </w:r>
    </w:p>
    <w:p w:rsidR="00947560" w:rsidRPr="00341E68" w:rsidRDefault="00947560" w:rsidP="0094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Одним из важных факторов успешных занятий является самоконтроль, представляющий собой регулярное наблюдение учеников за состоянием своего здоровья в 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режиме дня. Ведение дневника самоконтроля учащихся оказывает учителю ощутимую помощь в планировании и регулировании нагрузок для каждого учащегос</w:t>
      </w:r>
      <w:r w:rsidR="001F36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947560" w:rsidRPr="00341E68" w:rsidRDefault="00947560" w:rsidP="0094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Задача подготовки учащихся к выполнению учебных нормативов занимает одно из центральных мест в учебной деятельности по физической культуре. Реализация задачи по сдаче контрольных нормативов напрямую зависит от эффективности уроков физического воспитания, от того, в какой степени учащиеся овладели практическим и теоретическим материалом учебной программы,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какой уровень освоения навыков, умений, качеств и знаний смог учитель физической культуры обеспечить своим учащимся. Необходимо помнить,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подготовка к сдаче учебных нормативов ведется не только на уроках физической культуры,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 и на внеклассных и внешкольных занятиях по различным видам спорта. </w:t>
      </w:r>
    </w:p>
    <w:p w:rsidR="00947560" w:rsidRPr="00341E68" w:rsidRDefault="00947560" w:rsidP="0094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Особое внимание требуется к учащимся с недостаточным развитием двигательных качеств и навыков. Для этой группы учащихся организуются дополнительные внеурочные занятия по подготовке к сдаче учебных нормативов. Учитель физической культуры должен для этой группы учащихся,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подобрать и определить индивидуальные задания физических упражнений, исходя из индивидуальных,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возрастных особенностей развития физических качеств учащихся. Необходимо также учителю физического воспитания установит прямой контакт с родителями, для осуществления контроля физического состояния учащихся, по согласованию с родителями вести дневник самоконтроля своего физического состояния. </w:t>
      </w:r>
    </w:p>
    <w:p w:rsidR="00947560" w:rsidRPr="00341E68" w:rsidRDefault="00947560" w:rsidP="0094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Сообщение школьникам теоретических сведений по физическому воспитанию правомерно и необходимо потому, что без теоретических знаний учащихся невозможно решить главные задачи физического образования, составляющего сущность общеобразовательного предмета '' Физическая культура ''</w:t>
      </w:r>
    </w:p>
    <w:p w:rsidR="00947560" w:rsidRPr="00341E68" w:rsidRDefault="00947560" w:rsidP="0094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Теоретические сведения в программе по физической культуре формируются по следующим направлениям: </w:t>
      </w:r>
    </w:p>
    <w:p w:rsidR="00947560" w:rsidRPr="00341E68" w:rsidRDefault="00947560" w:rsidP="00947560">
      <w:pPr>
        <w:numPr>
          <w:ilvl w:val="0"/>
          <w:numId w:val="3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Знание физической культуры и спорта;</w:t>
      </w:r>
    </w:p>
    <w:p w:rsidR="00947560" w:rsidRPr="00341E68" w:rsidRDefault="00947560" w:rsidP="00947560">
      <w:pPr>
        <w:numPr>
          <w:ilvl w:val="0"/>
          <w:numId w:val="3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гигиены занятий физическими упражнениями;</w:t>
      </w:r>
    </w:p>
    <w:p w:rsidR="00947560" w:rsidRPr="00341E68" w:rsidRDefault="00947560" w:rsidP="00947560">
      <w:pPr>
        <w:numPr>
          <w:ilvl w:val="0"/>
          <w:numId w:val="3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Ознакомление с комплексом учебных нормативов;</w:t>
      </w:r>
    </w:p>
    <w:p w:rsidR="00947560" w:rsidRPr="00341E68" w:rsidRDefault="00947560" w:rsidP="00947560">
      <w:pPr>
        <w:numPr>
          <w:ilvl w:val="0"/>
          <w:numId w:val="3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Влияние образа жизни на состояние здоровья;</w:t>
      </w:r>
    </w:p>
    <w:p w:rsidR="00947560" w:rsidRPr="00341E68" w:rsidRDefault="00947560" w:rsidP="00947560">
      <w:pPr>
        <w:numPr>
          <w:ilvl w:val="0"/>
          <w:numId w:val="3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методики самостоятельных занятий;</w:t>
      </w:r>
    </w:p>
    <w:p w:rsidR="00947560" w:rsidRPr="00341E68" w:rsidRDefault="00947560" w:rsidP="00947560">
      <w:pPr>
        <w:numPr>
          <w:ilvl w:val="0"/>
          <w:numId w:val="3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Олимпийские игры;</w:t>
      </w:r>
    </w:p>
    <w:p w:rsidR="00947560" w:rsidRPr="00341E68" w:rsidRDefault="00947560" w:rsidP="00947560">
      <w:pPr>
        <w:numPr>
          <w:ilvl w:val="0"/>
          <w:numId w:val="3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Национальные виды спорта Республики Саха (Якутия);</w:t>
      </w:r>
    </w:p>
    <w:p w:rsidR="00947560" w:rsidRPr="00341E68" w:rsidRDefault="00947560" w:rsidP="00947560">
      <w:pPr>
        <w:numPr>
          <w:ilvl w:val="0"/>
          <w:numId w:val="3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Правила безопасности во время занятий физическими упражнениями. </w:t>
      </w:r>
    </w:p>
    <w:p w:rsidR="00947560" w:rsidRPr="00341E68" w:rsidRDefault="00947560" w:rsidP="0094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Теоретические сведения, связанные с двигательной деятельностью, влиянием физических упражнений на организм, рекомендую сообщать при прохождении практического материала. </w:t>
      </w:r>
    </w:p>
    <w:p w:rsidR="00947560" w:rsidRPr="00341E68" w:rsidRDefault="00947560" w:rsidP="0094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Школьники лучше осваивают теоретический материал программы, когда при прохождении соответствующего вида движений опираются на знания из области математики, физики, биологии. </w:t>
      </w:r>
    </w:p>
    <w:p w:rsidR="00947560" w:rsidRPr="00341E68" w:rsidRDefault="00947560" w:rsidP="0094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Специальные задачи по подготовке юных спортсменов решают группы подготовки ДЮСШ.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Организационная структура этой работы позволяет привлечь широкий круг детей и подростков к регулярным занятиям спортом. В зависимости от специфики видов спорта культивируемых в школе могут создаваться филиалы ДЮСШ при школе. Важной организационно-педагогической проблемой является отбор учащихся в группы начальной подготовки ДЮС</w:t>
      </w:r>
      <w:r w:rsidR="001F36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947560" w:rsidRPr="00341E68" w:rsidRDefault="00947560" w:rsidP="0094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группы начальной подготовки ДЮСШ осуществляется по принципу осуществления массовости спорта, а затем уже с целью достижения определенных спортивных результатов. Создание в структуре школы такого звена позволяет дополнительно привлечь к регулярным занятиям большое количество учащихся. </w:t>
      </w:r>
    </w:p>
    <w:p w:rsidR="00947560" w:rsidRPr="00341E68" w:rsidRDefault="00947560" w:rsidP="0094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Данная группа начальной подготовки ДЮСШ -</w:t>
      </w:r>
      <w:r w:rsidR="001F36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должна являться самостоятельной структурной единицей школы, которая должна решать главную задачу – привлечение к физической культуре и спорту максимального числа школьников средствами ОФП на базе 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одного из видов спорта.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Важно помнить, что в этих группах, учащиеся должны приобщаться к спорту в целом. </w:t>
      </w:r>
    </w:p>
    <w:p w:rsidR="00947560" w:rsidRPr="00341E68" w:rsidRDefault="00947560" w:rsidP="0094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Особо следует отметить такую форму работы, как организация летнего спортивно-оздоровительного лагеря, позволяющего осуществлять круглогодичную учебно-тренировочную работу с учащимися. </w:t>
      </w:r>
    </w:p>
    <w:p w:rsidR="00947560" w:rsidRPr="00341E68" w:rsidRDefault="00947560" w:rsidP="0094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Практика показывает, что один месяц тренировки в лагере по эффективности не уступает полугодичному периоду занятий в стационарных условиях спортивной школы. Организация работы в спортивно-оздоровительном лагере позволяет не только увеличить тренировочную нагрузку, но и обеспечить комплекс необходимых восстановительных мер. Велико значение лагеря для проведения воспитательной работы, привития таких кач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еств, как трудолюбие, честность, 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коллективизм, воля. Значительное место в работе спортивно-оздоровительных лагерей занимает физическая культура и спорт как одно из главных средств оздоровления и воспитания,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совершенствования физической и спортивной подготовки, активного отдыха и укрепления здоровья учащихся. Именно в спортивно-оздоровительном лагере наиболее полно раскрываются все стороны и черты характера каждого учащегося. </w:t>
      </w:r>
    </w:p>
    <w:p w:rsidR="00947560" w:rsidRPr="00341E68" w:rsidRDefault="00947560" w:rsidP="0094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Внеклассная спортивно-массовая работа в школе не может стать полноценной, если не будет сопровождаться системой школьных спортивных соревнований – Спартакиад. Их любят учащиеся,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Спартакиады стимулируют учащихся к систематическим, регулярным занятиям спортом.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Спартакиады являются эффективной формой пропаганды физической культуры и спорта среди учащихся. </w:t>
      </w:r>
    </w:p>
    <w:p w:rsidR="00947560" w:rsidRPr="00341E68" w:rsidRDefault="00947560" w:rsidP="0094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Внутри школьные соревнования (Спартакиады)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проводятся по разным видам спорта на протяжении всего учебного года в зависимости от климатических условий и прохождения учебного материала программы по физическому воспитанию.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Внутри школьные соревнования (Спартакиады)</w:t>
      </w:r>
      <w:r w:rsidR="001F36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являются не только составной частью внеклассной спортивно-массовой работы, но и обогащают высокой заинтересованностью учащихся в необходимости систематических занятий физической культурой и спортом во внеурочное время. Главное в том</w:t>
      </w:r>
      <w:r w:rsidR="001F36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что правильно организованные соревнования в рамках Спартакиады способствуют укреплению здоровья учащихся, их физическому развитию и физической подготовленности. </w:t>
      </w:r>
    </w:p>
    <w:p w:rsidR="00947560" w:rsidRPr="00341E68" w:rsidRDefault="00947560" w:rsidP="0094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Центром организационно-массовых соревнований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(Спартакиад), должна стать школа. Это очевидно, т.к. именно в школе учащимся, начиная с 1 класса,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представляется возможность</w:t>
      </w:r>
      <w:proofErr w:type="gramEnd"/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принимать участие во внутри школьных соревнованиях (Спартакиадах). </w:t>
      </w:r>
    </w:p>
    <w:p w:rsidR="00947560" w:rsidRPr="00341E68" w:rsidRDefault="00947560" w:rsidP="0094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Организаторам внутри школьных соревнований необходимо помнить, что участию в спортивных соревнованиях любого ученика должна предшествовать спортивная подготовка. Только в этом случае соревнования будут для учащегося полезными. </w:t>
      </w:r>
    </w:p>
    <w:p w:rsidR="00947560" w:rsidRPr="00341E68" w:rsidRDefault="00947560" w:rsidP="0094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Совместные действия учителей физической культуры и руководителей (ОБЖ) является отличным фактором усиления физической и начальной военной подготовки учащихся старших классов. В порядке внеклассной работы руководители (ОБЖ)</w:t>
      </w:r>
      <w:r w:rsidR="001F36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совместно с учителями физической культуры организуют подготовку и сдачу нормативов по стрельбе, метанию гранаты, судей не только по видам спорта, но и в том числе юных инструкторов по гражданской обороне по предмету (ОБЖ). Учителя физической культуры, совместно с руководителями</w:t>
      </w:r>
      <w:r w:rsidR="001F36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(ОБЖ) осуществляют подготовку по военно-прикладным видам спорта. Их взаимодействия активно проявляются в организации внутри школьных соревнований по прог</w:t>
      </w:r>
      <w:r w:rsidR="001F36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рамме: '' Зарница '', '' День призывника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'</w:t>
      </w:r>
      <w:r w:rsidR="001F36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военно-спортивные соревнования «А, ну-ка, парни!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'. </w:t>
      </w:r>
    </w:p>
    <w:p w:rsidR="00947560" w:rsidRPr="00341E68" w:rsidRDefault="00947560" w:rsidP="0094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программе дней здоровья и спорта предусматриваются: подвижные спортивные игры,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массовые соревнов</w:t>
      </w:r>
      <w:r w:rsidR="001F36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ания '' Веселые старты», 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'' Папа, Мама –</w:t>
      </w:r>
      <w:r w:rsidR="001F36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спортивная семья! '', '' Кожаный мяч ''</w:t>
      </w:r>
      <w:proofErr w:type="gramStart"/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'' Белая ладья '', '' День прыгуна '', открытые старты на лучшего бегуна, прыгуна , метателя и т. д.; в зимних усл</w:t>
      </w:r>
      <w:r w:rsidR="001F36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овиях - катания на коньках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 </w:t>
      </w:r>
    </w:p>
    <w:p w:rsidR="00947560" w:rsidRPr="00341E68" w:rsidRDefault="00947560" w:rsidP="0094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Необходимо, чтобы все эти виды активного отдыха проходили без чрезмерной повышенной физической нагрузки, интересно для всех учащихся. Для подготовки и проведения дней здоровья директор школы привлекает весь педагогический коллектив школы во главе с организатором внеклассной и внешкольной работы. Необходимо, в 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рамках проведения дней здоровья привлекать родительский комитет школы, обеспечивая присутствия родителей на спортивных праздниках по плану школы. </w:t>
      </w:r>
    </w:p>
    <w:p w:rsidR="00947560" w:rsidRPr="00341E68" w:rsidRDefault="00947560" w:rsidP="0094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Одним из обязательных условий является обеспечение этого мероприятия медицинского обслуживания. </w:t>
      </w:r>
    </w:p>
    <w:p w:rsidR="00947560" w:rsidRPr="00341E68" w:rsidRDefault="00947560" w:rsidP="0094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Основным показателем результативности дня здоровья является массовость. Поэтому, при проведении главное внимание уделяется занятости школьников, активному участию всех их в запланированных видах программы. Временно освобожденные врачом от занятий физической культурой учащиеся также находятся в составе класса на местах проведения спортивных мероприятий, что положительно скажется и найдет достойное применение полученных знаний и навыков в дальнейшей жизнедеятельности учащихся, повышения уровня учебной и внеклассной физкультурно-оздоровительной работы в школе. </w:t>
      </w:r>
    </w:p>
    <w:p w:rsidR="00947560" w:rsidRPr="00341E68" w:rsidRDefault="00947560" w:rsidP="0094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Однако они не участвуют в соревнованиях, играх,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выполнении физических упражнений, а оказывают посильную помощь учителям физического воспитания, классным руководителям в их проведении. </w:t>
      </w:r>
    </w:p>
    <w:p w:rsidR="00947560" w:rsidRPr="00341E68" w:rsidRDefault="00947560" w:rsidP="0094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Создание звена научно-исследовательской работы среди учащихся в школе позволяет дополнительно привлечь к регулярным занятиям учащихся, отнесенным к медицинской группе здоровья, путем решения образовательно-воспитательных задач по предмету физической культуры и спорта, выявить лиц из числа учащихся способных заниматься НИР в области </w:t>
      </w:r>
      <w:proofErr w:type="spellStart"/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ФКиС</w:t>
      </w:r>
      <w:proofErr w:type="spellEnd"/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что положительно скажется и найдет достойное применение полученных знаний и навыков в дальнейшей жизнедеятельности учащихся, повышения уровня учебной и</w:t>
      </w:r>
      <w:proofErr w:type="gramEnd"/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внеклассной физкультурно-оздоровительной работы в школе. </w:t>
      </w:r>
    </w:p>
    <w:p w:rsidR="00947560" w:rsidRPr="00615D62" w:rsidRDefault="00947560" w:rsidP="0094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</w:pPr>
      <w:r w:rsidRPr="00615D62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 xml:space="preserve">Вывод: </w:t>
      </w:r>
    </w:p>
    <w:p w:rsidR="00947560" w:rsidRPr="00341E68" w:rsidRDefault="00947560" w:rsidP="0094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Затронутые вопросы организации внеклассной физкультурно-оздоровительной и спортивно-массовой работы в школе свидетельствуют о многогранности форм и методов этой работы. </w:t>
      </w:r>
    </w:p>
    <w:p w:rsidR="00947560" w:rsidRPr="00341E68" w:rsidRDefault="00947560" w:rsidP="0094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Безусловно, данная работа требует большого труда педагогического коллектива школы,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особенно учителей физического воспитания. </w:t>
      </w:r>
    </w:p>
    <w:p w:rsidR="00CD112B" w:rsidRDefault="00947560" w:rsidP="00602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E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Поэтому, главным направлением в проведении любых физкультурно-спортивных и других мероприятий должно быть живое, заинтересованное участие, прежде всего самих школьников. Данная работа по организации физкультурно-оздоровительных мероприятий не должна быть стихийной, бесконтрольной. Ее следует систематически направлять администрацией, учителями физического воспитания, в данную работу должен включиться весь педагогический коллектив школы, однако эта работа должна стать более плодотворной, если она будет тесно связана и подкреплена внешкольными формами физичес</w:t>
      </w:r>
      <w:r w:rsidR="006029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кого воспитания самих учащихся.</w:t>
      </w:r>
    </w:p>
    <w:p w:rsidR="00D54BC8" w:rsidRDefault="00D54BC8" w:rsidP="00602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86A01" w:rsidRPr="00D54BC8" w:rsidRDefault="00D54BC8" w:rsidP="00602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54BC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Литература: </w:t>
      </w:r>
    </w:p>
    <w:p w:rsidR="00D54BC8" w:rsidRPr="00D54BC8" w:rsidRDefault="00D54BC8" w:rsidP="00D5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C8">
        <w:rPr>
          <w:rFonts w:ascii="Times New Roman" w:hAnsi="Times New Roman" w:cs="Times New Roman"/>
          <w:sz w:val="24"/>
          <w:szCs w:val="24"/>
        </w:rPr>
        <w:t>1. Журнал</w:t>
      </w:r>
      <w:proofErr w:type="gramStart"/>
      <w:r w:rsidRPr="00D54BC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D54BC8">
        <w:rPr>
          <w:rFonts w:ascii="Times New Roman" w:hAnsi="Times New Roman" w:cs="Times New Roman"/>
          <w:sz w:val="24"/>
          <w:szCs w:val="24"/>
        </w:rPr>
        <w:t>ервое сентября: «Спо</w:t>
      </w:r>
      <w:proofErr w:type="gramStart"/>
      <w:r w:rsidRPr="00D54BC8">
        <w:rPr>
          <w:rFonts w:ascii="Times New Roman" w:hAnsi="Times New Roman" w:cs="Times New Roman"/>
          <w:sz w:val="24"/>
          <w:szCs w:val="24"/>
        </w:rPr>
        <w:t>рт в шк</w:t>
      </w:r>
      <w:proofErr w:type="gramEnd"/>
      <w:r w:rsidRPr="00D54BC8">
        <w:rPr>
          <w:rFonts w:ascii="Times New Roman" w:hAnsi="Times New Roman" w:cs="Times New Roman"/>
          <w:sz w:val="24"/>
          <w:szCs w:val="24"/>
        </w:rPr>
        <w:t>оле»;</w:t>
      </w:r>
    </w:p>
    <w:p w:rsidR="00D54BC8" w:rsidRPr="00D54BC8" w:rsidRDefault="00D54BC8" w:rsidP="00D5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C8">
        <w:rPr>
          <w:rFonts w:ascii="Times New Roman" w:hAnsi="Times New Roman" w:cs="Times New Roman"/>
          <w:sz w:val="24"/>
          <w:szCs w:val="24"/>
        </w:rPr>
        <w:t>2. Закон «Об образовании» Российской Федерации;</w:t>
      </w:r>
    </w:p>
    <w:p w:rsidR="00D54BC8" w:rsidRPr="00D54BC8" w:rsidRDefault="00D54BC8" w:rsidP="00D5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C8">
        <w:rPr>
          <w:rFonts w:ascii="Times New Roman" w:hAnsi="Times New Roman" w:cs="Times New Roman"/>
          <w:sz w:val="24"/>
          <w:szCs w:val="24"/>
        </w:rPr>
        <w:t>3. Стандарты второго поколения. Примерные программы по учебным предметам. Физическая культура 5-9 классы 2010 г.</w:t>
      </w:r>
    </w:p>
    <w:p w:rsidR="00D54BC8" w:rsidRPr="00D54BC8" w:rsidRDefault="00D54BC8" w:rsidP="00D5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C8">
        <w:rPr>
          <w:rFonts w:ascii="Times New Roman" w:hAnsi="Times New Roman" w:cs="Times New Roman"/>
          <w:sz w:val="24"/>
          <w:szCs w:val="24"/>
        </w:rPr>
        <w:t xml:space="preserve">4. П.А.Киселев, С.Б.Киселева «Справочник учителя физической культуры» 2010 г.; </w:t>
      </w:r>
    </w:p>
    <w:p w:rsidR="00D54BC8" w:rsidRPr="00D54BC8" w:rsidRDefault="00D54BC8" w:rsidP="00D5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C8">
        <w:rPr>
          <w:rFonts w:ascii="Times New Roman" w:hAnsi="Times New Roman" w:cs="Times New Roman"/>
          <w:sz w:val="24"/>
          <w:szCs w:val="24"/>
        </w:rPr>
        <w:t>5. Т.Б.Васильева, И.Н.Иванова «Физическая Культура». Сборник нормативно-правовых документов и методических материалов;</w:t>
      </w:r>
    </w:p>
    <w:p w:rsidR="00D54BC8" w:rsidRPr="00D54BC8" w:rsidRDefault="00D54BC8" w:rsidP="00D5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C8">
        <w:rPr>
          <w:rFonts w:ascii="Times New Roman" w:hAnsi="Times New Roman" w:cs="Times New Roman"/>
          <w:sz w:val="24"/>
          <w:szCs w:val="24"/>
        </w:rPr>
        <w:t>6. Э.Д.Днепров, А.Г.Аркадьев «Сборник нормативных документов. Физическая культура. 2004 г.»;</w:t>
      </w:r>
    </w:p>
    <w:p w:rsidR="00D54BC8" w:rsidRPr="00D54BC8" w:rsidRDefault="00D54BC8" w:rsidP="00906DE6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D54BC8">
        <w:rPr>
          <w:rFonts w:ascii="Times New Roman" w:hAnsi="Times New Roman"/>
          <w:sz w:val="24"/>
          <w:szCs w:val="24"/>
        </w:rPr>
        <w:t>7.  Интернет-сайты (</w:t>
      </w:r>
      <w:hyperlink r:id="rId5" w:history="1">
        <w:r w:rsidRPr="00D54BC8">
          <w:rPr>
            <w:rStyle w:val="a4"/>
            <w:rFonts w:ascii="Times New Roman" w:eastAsiaTheme="majorEastAsia" w:hAnsi="Times New Roman"/>
            <w:sz w:val="24"/>
            <w:szCs w:val="24"/>
            <w:lang w:val="en-US"/>
          </w:rPr>
          <w:t>www</w:t>
        </w:r>
        <w:r w:rsidRPr="00D54BC8">
          <w:rPr>
            <w:rStyle w:val="a4"/>
            <w:rFonts w:ascii="Times New Roman" w:eastAsiaTheme="majorEastAsia" w:hAnsi="Times New Roman"/>
            <w:sz w:val="24"/>
            <w:szCs w:val="24"/>
          </w:rPr>
          <w:t>.1</w:t>
        </w:r>
      </w:hyperlink>
      <w:proofErr w:type="spellStart"/>
      <w:r w:rsidRPr="00D54BC8">
        <w:rPr>
          <w:rFonts w:ascii="Times New Roman" w:hAnsi="Times New Roman"/>
          <w:sz w:val="24"/>
          <w:szCs w:val="24"/>
          <w:lang w:val="en-US"/>
        </w:rPr>
        <w:t>september</w:t>
      </w:r>
      <w:proofErr w:type="spellEnd"/>
      <w:r w:rsidRPr="00D54BC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54BC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856390">
        <w:rPr>
          <w:rFonts w:ascii="Times New Roman" w:hAnsi="Times New Roman"/>
          <w:sz w:val="24"/>
          <w:szCs w:val="24"/>
        </w:rPr>
        <w:t>;</w:t>
      </w:r>
      <w:r w:rsidRPr="00D54BC8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D54BC8">
          <w:rPr>
            <w:rStyle w:val="a4"/>
            <w:rFonts w:ascii="Times New Roman" w:eastAsiaTheme="majorEastAsia" w:hAnsi="Times New Roman"/>
            <w:sz w:val="24"/>
            <w:szCs w:val="24"/>
          </w:rPr>
          <w:t>www.</w:t>
        </w:r>
        <w:r w:rsidRPr="00D54BC8">
          <w:rPr>
            <w:rStyle w:val="a4"/>
            <w:rFonts w:ascii="Times New Roman" w:eastAsiaTheme="majorEastAsia" w:hAnsi="Times New Roman"/>
            <w:sz w:val="24"/>
            <w:szCs w:val="24"/>
            <w:lang w:val="en-US"/>
          </w:rPr>
          <w:t>solnet</w:t>
        </w:r>
        <w:r w:rsidRPr="00D54BC8">
          <w:rPr>
            <w:rStyle w:val="a4"/>
            <w:rFonts w:ascii="Times New Roman" w:eastAsiaTheme="majorEastAsia" w:hAnsi="Times New Roman"/>
            <w:sz w:val="24"/>
            <w:szCs w:val="24"/>
          </w:rPr>
          <w:t>.</w:t>
        </w:r>
        <w:r w:rsidRPr="00D54BC8">
          <w:rPr>
            <w:rStyle w:val="a4"/>
            <w:rFonts w:ascii="Times New Roman" w:eastAsiaTheme="majorEastAsia" w:hAnsi="Times New Roman"/>
            <w:sz w:val="24"/>
            <w:szCs w:val="24"/>
            <w:lang w:val="en-US"/>
          </w:rPr>
          <w:t>ru</w:t>
        </w:r>
      </w:hyperlink>
      <w:r w:rsidR="00856390">
        <w:rPr>
          <w:rFonts w:ascii="Times New Roman" w:hAnsi="Times New Roman"/>
          <w:sz w:val="24"/>
          <w:szCs w:val="24"/>
        </w:rPr>
        <w:t xml:space="preserve">; </w:t>
      </w:r>
      <w:proofErr w:type="spellStart"/>
      <w:proofErr w:type="gramStart"/>
      <w:r w:rsidR="00856390">
        <w:rPr>
          <w:rFonts w:ascii="Times New Roman" w:hAnsi="Times New Roman"/>
          <w:sz w:val="24"/>
          <w:szCs w:val="24"/>
        </w:rPr>
        <w:t>м</w:t>
      </w:r>
      <w:proofErr w:type="gramEnd"/>
      <w:r w:rsidR="00856390" w:rsidRPr="00856390">
        <w:rPr>
          <w:rFonts w:ascii="Times New Roman" w:hAnsi="Times New Roman"/>
          <w:sz w:val="24"/>
          <w:szCs w:val="24"/>
        </w:rPr>
        <w:t>etod-kopilka.ru</w:t>
      </w:r>
      <w:proofErr w:type="spellEnd"/>
      <w:r w:rsidR="00906DE6">
        <w:rPr>
          <w:rFonts w:ascii="Times New Roman" w:hAnsi="Times New Roman"/>
          <w:sz w:val="24"/>
          <w:szCs w:val="24"/>
        </w:rPr>
        <w:t xml:space="preserve">; </w:t>
      </w:r>
      <w:hyperlink r:id="rId7" w:history="1">
        <w:r w:rsidR="00906DE6" w:rsidRPr="00926B4B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="00906DE6" w:rsidRPr="00926B4B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="00906DE6" w:rsidRPr="00926B4B">
          <w:rPr>
            <w:rStyle w:val="a4"/>
            <w:rFonts w:ascii="Times New Roman" w:hAnsi="Times New Roman"/>
            <w:sz w:val="24"/>
            <w:szCs w:val="24"/>
            <w:lang w:val="en-US"/>
          </w:rPr>
          <w:t>zavuch</w:t>
        </w:r>
        <w:proofErr w:type="spellEnd"/>
        <w:r w:rsidR="00906DE6" w:rsidRPr="00926B4B">
          <w:rPr>
            <w:rStyle w:val="a4"/>
            <w:rFonts w:ascii="Times New Roman" w:hAnsi="Times New Roman"/>
            <w:sz w:val="24"/>
            <w:szCs w:val="24"/>
          </w:rPr>
          <w:t>.</w:t>
        </w:r>
        <w:r w:rsidR="00906DE6" w:rsidRPr="00926B4B">
          <w:rPr>
            <w:rStyle w:val="a4"/>
            <w:rFonts w:ascii="Times New Roman" w:hAnsi="Times New Roman"/>
            <w:sz w:val="24"/>
            <w:szCs w:val="24"/>
            <w:lang w:val="en-US"/>
          </w:rPr>
          <w:t>info</w:t>
        </w:r>
      </w:hyperlink>
      <w:r w:rsidR="00906DE6">
        <w:rPr>
          <w:rFonts w:ascii="Times New Roman" w:hAnsi="Times New Roman"/>
          <w:sz w:val="24"/>
          <w:szCs w:val="24"/>
          <w:u w:val="single"/>
        </w:rPr>
        <w:t xml:space="preserve">; </w:t>
      </w:r>
      <w:r w:rsidR="00906DE6">
        <w:rPr>
          <w:rFonts w:ascii="Times New Roman" w:hAnsi="Times New Roman"/>
          <w:sz w:val="24"/>
          <w:szCs w:val="24"/>
        </w:rPr>
        <w:t>«Педсовет;</w:t>
      </w:r>
      <w:r w:rsidR="00906DE6" w:rsidRPr="007C0473">
        <w:rPr>
          <w:rFonts w:ascii="Times New Roman" w:hAnsi="Times New Roman"/>
          <w:sz w:val="24"/>
          <w:szCs w:val="24"/>
        </w:rPr>
        <w:t xml:space="preserve"> «Открытый класс»</w:t>
      </w:r>
      <w:r w:rsidR="00906DE6">
        <w:rPr>
          <w:rFonts w:ascii="Times New Roman" w:hAnsi="Times New Roman"/>
          <w:sz w:val="24"/>
          <w:szCs w:val="24"/>
        </w:rPr>
        <w:t>; в социальной сети работников образования).</w:t>
      </w:r>
      <w:r w:rsidR="00906DE6" w:rsidRPr="007C0473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sectPr w:rsidR="00D54BC8" w:rsidRPr="00D54BC8" w:rsidSect="00C86A0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14D13"/>
    <w:multiLevelType w:val="multilevel"/>
    <w:tmpl w:val="4C12C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2F32EA"/>
    <w:multiLevelType w:val="hybridMultilevel"/>
    <w:tmpl w:val="CD921594"/>
    <w:lvl w:ilvl="0" w:tplc="105014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56A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E257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AC57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9E28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DC15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8EAB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5CB3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7AE5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E54059"/>
    <w:multiLevelType w:val="hybridMultilevel"/>
    <w:tmpl w:val="C9AE9C92"/>
    <w:lvl w:ilvl="0" w:tplc="31B0B5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FAA6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7A53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5096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30B8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70D2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0689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7675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2639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A81"/>
    <w:rsid w:val="001F3623"/>
    <w:rsid w:val="00554209"/>
    <w:rsid w:val="006029E7"/>
    <w:rsid w:val="006A21E5"/>
    <w:rsid w:val="00856390"/>
    <w:rsid w:val="00906DE6"/>
    <w:rsid w:val="00947560"/>
    <w:rsid w:val="00C86A01"/>
    <w:rsid w:val="00CD112B"/>
    <w:rsid w:val="00D54BC8"/>
    <w:rsid w:val="00FF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560"/>
    <w:pPr>
      <w:ind w:left="720"/>
      <w:contextualSpacing/>
    </w:pPr>
  </w:style>
  <w:style w:type="character" w:styleId="a4">
    <w:name w:val="Hyperlink"/>
    <w:semiHidden/>
    <w:unhideWhenUsed/>
    <w:rsid w:val="00D54BC8"/>
    <w:rPr>
      <w:color w:val="0000FF"/>
      <w:u w:val="single"/>
    </w:rPr>
  </w:style>
  <w:style w:type="paragraph" w:styleId="a5">
    <w:name w:val="No Spacing"/>
    <w:uiPriority w:val="1"/>
    <w:qFormat/>
    <w:rsid w:val="00906DE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560"/>
    <w:pPr>
      <w:ind w:left="720"/>
      <w:contextualSpacing/>
    </w:pPr>
  </w:style>
  <w:style w:type="character" w:styleId="a4">
    <w:name w:val="Hyperlink"/>
    <w:semiHidden/>
    <w:unhideWhenUsed/>
    <w:rsid w:val="00D54BC8"/>
    <w:rPr>
      <w:color w:val="0000FF"/>
      <w:u w:val="single"/>
    </w:rPr>
  </w:style>
  <w:style w:type="paragraph" w:styleId="a5">
    <w:name w:val="No Spacing"/>
    <w:uiPriority w:val="1"/>
    <w:qFormat/>
    <w:rsid w:val="00906DE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2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vuch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lnet.ru" TargetMode="External"/><Relationship Id="rId5" Type="http://schemas.openxmlformats.org/officeDocument/2006/relationships/hyperlink" Target="http://www.1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2587</Words>
  <Characters>14751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9</cp:revision>
  <dcterms:created xsi:type="dcterms:W3CDTF">2014-12-14T07:24:00Z</dcterms:created>
  <dcterms:modified xsi:type="dcterms:W3CDTF">2015-10-13T16:19:00Z</dcterms:modified>
</cp:coreProperties>
</file>