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AB7E7" w14:textId="77777777" w:rsidR="00CE260F" w:rsidRPr="00F64434" w:rsidRDefault="00CE260F" w:rsidP="00CB2678">
      <w:pPr>
        <w:spacing w:before="100" w:after="100" w:line="36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F64434">
        <w:rPr>
          <w:rFonts w:ascii="Times New Roman" w:eastAsia="Times New Roman" w:hAnsi="Times New Roman" w:cs="Times New Roman"/>
          <w:b/>
        </w:rPr>
        <w:t>Дистанционное образование как среда социализации детей с ограниченными возможностями здоровья"</w:t>
      </w:r>
    </w:p>
    <w:p w14:paraId="4ECE08A3" w14:textId="77777777" w:rsidR="00CE260F" w:rsidRPr="00F64434" w:rsidRDefault="00CE260F" w:rsidP="00CB2678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4434">
        <w:rPr>
          <w:rFonts w:ascii="Times New Roman" w:eastAsia="Times New Roman" w:hAnsi="Times New Roman" w:cs="Times New Roman"/>
        </w:rPr>
        <w:t xml:space="preserve">В обществе создается ситуация, когда без умения пользоваться информационными технологиями становится сложно ориентироваться в современном мире. Без сомнения, чтобы идти в ногу со временем нужно приобрести навыки использования компьютерных технологий в различных сферах жизни. Но существует неоднородность состава учащихся общеобразовательных школ по уровню их физического, психического, сенсорного развития. В общеобразовательные школы стремительно вливается поток детей с ограниченными возможностями здоровья, в том числе детей-инвалидов. Особенно пристального внимания к себе требуют дети с ограниченными возможностями здоровья, не имеющие возможности посещать учебные учреждения. Именно высокие темпы информатизации образования, развитие телекоммуникационных технологий и, в первую очередь, глобальной сети Интернет открывают детям с особыми потребностями множество новых возможностей в получении образования. И, безусловно, одной из наиболее эффективных форм здесь является дистанционное обучение. </w:t>
      </w:r>
    </w:p>
    <w:p w14:paraId="512E2862" w14:textId="77777777" w:rsidR="00CE260F" w:rsidRPr="00F64434" w:rsidRDefault="00CE260F" w:rsidP="00CB2678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4434">
        <w:rPr>
          <w:rFonts w:ascii="Times New Roman" w:eastAsia="Times New Roman" w:hAnsi="Times New Roman" w:cs="Times New Roman"/>
        </w:rPr>
        <w:t xml:space="preserve">В связи с этим одной из новых задач приоритетного национального проекта «Образование» в 2009–2012 годах стала  реализация во всех субъектах Российской Федерации программ по развитию дистанционного образования детей-инвалидов. </w:t>
      </w:r>
    </w:p>
    <w:p w14:paraId="72D02944" w14:textId="77777777" w:rsidR="00CE260F" w:rsidRPr="00F64434" w:rsidRDefault="00CE260F" w:rsidP="00766EC4">
      <w:pPr>
        <w:spacing w:before="100" w:after="10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4434">
        <w:rPr>
          <w:rFonts w:ascii="Times New Roman" w:eastAsia="Times New Roman" w:hAnsi="Times New Roman" w:cs="Times New Roman"/>
        </w:rPr>
        <w:t>Оператором реализации проекта в республике</w:t>
      </w:r>
      <w:r w:rsidR="00CB2678" w:rsidRPr="00F64434">
        <w:rPr>
          <w:rFonts w:ascii="Times New Roman" w:eastAsia="Times New Roman" w:hAnsi="Times New Roman" w:cs="Times New Roman"/>
        </w:rPr>
        <w:t xml:space="preserve"> Саха (Якутия)</w:t>
      </w:r>
      <w:r w:rsidRPr="00F64434">
        <w:rPr>
          <w:rFonts w:ascii="Times New Roman" w:eastAsia="Times New Roman" w:hAnsi="Times New Roman" w:cs="Times New Roman"/>
        </w:rPr>
        <w:t xml:space="preserve"> является ГБОУ ДОД «Центр дистанционного образования МО РС(Я)».</w:t>
      </w:r>
      <w:r w:rsidR="00766EC4" w:rsidRPr="00F64434">
        <w:rPr>
          <w:rFonts w:ascii="Times New Roman" w:eastAsia="Times New Roman" w:hAnsi="Times New Roman" w:cs="Times New Roman"/>
        </w:rPr>
        <w:t xml:space="preserve"> </w:t>
      </w:r>
      <w:r w:rsidRPr="00F64434">
        <w:rPr>
          <w:rFonts w:ascii="Times New Roman" w:eastAsia="Times New Roman" w:hAnsi="Times New Roman" w:cs="Times New Roman"/>
        </w:rPr>
        <w:t xml:space="preserve">На сегодня в Центре обучается 645 детей-инвалидов и детей с ограниченными возможностями здоровья. </w:t>
      </w:r>
    </w:p>
    <w:p w14:paraId="36CC0499" w14:textId="77777777" w:rsidR="00CD5B36" w:rsidRPr="00F64434" w:rsidRDefault="00CD5B36" w:rsidP="00CB2678">
      <w:pPr>
        <w:keepNext/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4434">
        <w:rPr>
          <w:rFonts w:ascii="Times New Roman" w:eastAsia="Times New Roman" w:hAnsi="Times New Roman" w:cs="Times New Roman"/>
        </w:rPr>
        <w:t>Дополнительное образование осуществляется по следующим  направлениям:</w:t>
      </w:r>
    </w:p>
    <w:p w14:paraId="4BD934D4" w14:textId="77777777" w:rsidR="00CD5B36" w:rsidRPr="00F64434" w:rsidRDefault="00CD5B36" w:rsidP="00CB2678">
      <w:pPr>
        <w:pStyle w:val="a3"/>
        <w:keepNext/>
        <w:numPr>
          <w:ilvl w:val="0"/>
          <w:numId w:val="2"/>
        </w:numPr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4434">
        <w:rPr>
          <w:rFonts w:ascii="Times New Roman" w:eastAsia="Times New Roman" w:hAnsi="Times New Roman" w:cs="Times New Roman"/>
        </w:rPr>
        <w:t>Программы художественно-эстетической направленности;</w:t>
      </w:r>
    </w:p>
    <w:p w14:paraId="66CC7B49" w14:textId="77777777" w:rsidR="00CD5B36" w:rsidRPr="00F64434" w:rsidRDefault="00CD5B36" w:rsidP="00CB2678">
      <w:pPr>
        <w:pStyle w:val="a3"/>
        <w:keepNext/>
        <w:numPr>
          <w:ilvl w:val="0"/>
          <w:numId w:val="2"/>
        </w:numPr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4434">
        <w:rPr>
          <w:rFonts w:ascii="Times New Roman" w:eastAsia="Times New Roman" w:hAnsi="Times New Roman" w:cs="Times New Roman"/>
        </w:rPr>
        <w:t>Программы учебно-познавательной направленности.</w:t>
      </w:r>
    </w:p>
    <w:p w14:paraId="4DA28A4B" w14:textId="77777777" w:rsidR="00CD5B36" w:rsidRPr="00F64434" w:rsidRDefault="00CD5B36" w:rsidP="00CB2678">
      <w:pPr>
        <w:keepNext/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4434">
        <w:rPr>
          <w:rFonts w:ascii="Times New Roman" w:eastAsia="Times New Roman" w:hAnsi="Times New Roman" w:cs="Times New Roman"/>
        </w:rPr>
        <w:t>В центре планомерно идет работа по организации научно-исследовательской деятельности учащихся</w:t>
      </w:r>
      <w:r w:rsidR="00A526CA" w:rsidRPr="00F64434">
        <w:rPr>
          <w:rFonts w:ascii="Times New Roman" w:eastAsia="Times New Roman" w:hAnsi="Times New Roman" w:cs="Times New Roman"/>
        </w:rPr>
        <w:t>. Второй год состоялась дистанционная научно-практическая конференция «Шаг в будущее».  В конференции приняли участие дети с ОВЗ  с разных уголков Республики Саха (Якутия). Мероприятие стало значимым и традиционным, в течение учебного года педагоги успешно руководят исследовательской деятельностью.</w:t>
      </w:r>
    </w:p>
    <w:p w14:paraId="6FA032DD" w14:textId="10AC1BC9" w:rsidR="00A526CA" w:rsidRPr="00F64434" w:rsidRDefault="00A526CA" w:rsidP="00CB2678">
      <w:pPr>
        <w:keepNext/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4434">
        <w:rPr>
          <w:rFonts w:ascii="Times New Roman" w:eastAsia="Times New Roman" w:hAnsi="Times New Roman" w:cs="Times New Roman"/>
        </w:rPr>
        <w:t>Системно ведется работа по гражданско-патриотическому воспитанию, развитию творческих способностей</w:t>
      </w:r>
      <w:r w:rsidR="00201C0E" w:rsidRPr="00F64434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201C0E" w:rsidRPr="00F64434">
        <w:rPr>
          <w:rFonts w:ascii="Times New Roman" w:eastAsia="Times New Roman" w:hAnsi="Times New Roman" w:cs="Times New Roman"/>
        </w:rPr>
        <w:t>профорие</w:t>
      </w:r>
      <w:r w:rsidR="00F64434" w:rsidRPr="00F64434">
        <w:rPr>
          <w:rFonts w:ascii="Times New Roman" w:eastAsia="Times New Roman" w:hAnsi="Times New Roman" w:cs="Times New Roman"/>
        </w:rPr>
        <w:t>н</w:t>
      </w:r>
      <w:r w:rsidR="00201C0E" w:rsidRPr="00F64434">
        <w:rPr>
          <w:rFonts w:ascii="Times New Roman" w:eastAsia="Times New Roman" w:hAnsi="Times New Roman" w:cs="Times New Roman"/>
        </w:rPr>
        <w:t>тационной</w:t>
      </w:r>
      <w:proofErr w:type="spellEnd"/>
      <w:r w:rsidR="00201C0E" w:rsidRPr="00F64434">
        <w:rPr>
          <w:rFonts w:ascii="Times New Roman" w:eastAsia="Times New Roman" w:hAnsi="Times New Roman" w:cs="Times New Roman"/>
        </w:rPr>
        <w:t xml:space="preserve"> работе.</w:t>
      </w:r>
    </w:p>
    <w:p w14:paraId="6FCC3D65" w14:textId="77777777" w:rsidR="00201C0E" w:rsidRPr="00F64434" w:rsidRDefault="00201C0E" w:rsidP="00CB2678">
      <w:pPr>
        <w:keepNext/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4434">
        <w:rPr>
          <w:rFonts w:ascii="Times New Roman" w:eastAsia="Times New Roman" w:hAnsi="Times New Roman" w:cs="Times New Roman"/>
        </w:rPr>
        <w:t>Учащиеся Центра участвуют в конкурсах и проектах различного уровня: республиканских, всероссийских и международных.</w:t>
      </w:r>
      <w:r w:rsidR="008E2A57" w:rsidRPr="00F64434">
        <w:rPr>
          <w:rFonts w:ascii="Times New Roman" w:eastAsia="Times New Roman" w:hAnsi="Times New Roman" w:cs="Times New Roman"/>
        </w:rPr>
        <w:t xml:space="preserve"> Отрадно отметить, в 2014 году в </w:t>
      </w:r>
      <w:r w:rsidR="008E2A57" w:rsidRPr="00F64434">
        <w:rPr>
          <w:rFonts w:ascii="Times New Roman" w:eastAsia="Times New Roman" w:hAnsi="Times New Roman" w:cs="Times New Roman"/>
        </w:rPr>
        <w:lastRenderedPageBreak/>
        <w:t>меж</w:t>
      </w:r>
      <w:r w:rsidR="00CB2678" w:rsidRPr="00F64434">
        <w:rPr>
          <w:rFonts w:ascii="Times New Roman" w:eastAsia="Times New Roman" w:hAnsi="Times New Roman" w:cs="Times New Roman"/>
        </w:rPr>
        <w:t>дународном конкурсе участвовали-</w:t>
      </w:r>
      <w:r w:rsidR="008E2A57" w:rsidRPr="00F64434">
        <w:rPr>
          <w:rFonts w:ascii="Times New Roman" w:eastAsia="Times New Roman" w:hAnsi="Times New Roman" w:cs="Times New Roman"/>
        </w:rPr>
        <w:t>8, во всероссийском конкурсе-6 учащихся, где все удостоены дипломами первой и второй степени.</w:t>
      </w:r>
    </w:p>
    <w:p w14:paraId="095C484D" w14:textId="21D04C77" w:rsidR="00CB2678" w:rsidRPr="00F64434" w:rsidRDefault="00CB2678" w:rsidP="00CB2678">
      <w:pPr>
        <w:keepNext/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F64434">
        <w:rPr>
          <w:rFonts w:ascii="Times New Roman" w:eastAsia="Times New Roman" w:hAnsi="Times New Roman" w:cs="Times New Roman"/>
        </w:rPr>
        <w:t>Приведенные цифры позволяют говорить об эффективности работы по развитию творче</w:t>
      </w:r>
      <w:r w:rsidR="00F64434">
        <w:rPr>
          <w:rFonts w:ascii="Times New Roman" w:eastAsia="Times New Roman" w:hAnsi="Times New Roman" w:cs="Times New Roman"/>
        </w:rPr>
        <w:t xml:space="preserve">ского и исследовательского </w:t>
      </w:r>
      <w:proofErr w:type="spellStart"/>
      <w:r w:rsidR="00F64434">
        <w:rPr>
          <w:rFonts w:ascii="Times New Roman" w:eastAsia="Times New Roman" w:hAnsi="Times New Roman" w:cs="Times New Roman"/>
        </w:rPr>
        <w:t>потец</w:t>
      </w:r>
      <w:bookmarkStart w:id="0" w:name="_GoBack"/>
      <w:bookmarkEnd w:id="0"/>
      <w:r w:rsidRPr="00F64434">
        <w:rPr>
          <w:rFonts w:ascii="Times New Roman" w:eastAsia="Times New Roman" w:hAnsi="Times New Roman" w:cs="Times New Roman"/>
        </w:rPr>
        <w:t>иала</w:t>
      </w:r>
      <w:proofErr w:type="spellEnd"/>
      <w:r w:rsidRPr="00F64434">
        <w:rPr>
          <w:rFonts w:ascii="Times New Roman" w:eastAsia="Times New Roman" w:hAnsi="Times New Roman" w:cs="Times New Roman"/>
        </w:rPr>
        <w:t xml:space="preserve"> учащихся.</w:t>
      </w:r>
    </w:p>
    <w:p w14:paraId="344E6826" w14:textId="77777777" w:rsidR="00CE260F" w:rsidRPr="00F64434" w:rsidRDefault="00CE260F" w:rsidP="00CB2678">
      <w:pPr>
        <w:keepNext/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F64434">
        <w:rPr>
          <w:rFonts w:ascii="Times New Roman" w:eastAsia="Times New Roman" w:hAnsi="Times New Roman" w:cs="Times New Roman"/>
        </w:rPr>
        <w:t xml:space="preserve">Благодаря созданным условиям, </w:t>
      </w:r>
      <w:r w:rsidRPr="00F64434">
        <w:rPr>
          <w:rStyle w:val="c1"/>
          <w:rFonts w:ascii="Times New Roman" w:eastAsia="Times New Roman" w:hAnsi="Times New Roman" w:cs="Times New Roman"/>
        </w:rPr>
        <w:t>использование дистанционных форм при обучении детей с ограниченными возможностями здоровья позволяет обеспечить ребенка качественным образованием вне зависимости от места обучения, предоставляет возможность общения со сверстниками,  необходимое для социализации и адаптации в обществе.</w:t>
      </w:r>
    </w:p>
    <w:p w14:paraId="3EFE39CB" w14:textId="77777777" w:rsidR="00CE260F" w:rsidRPr="00F64434" w:rsidRDefault="00CE260F" w:rsidP="00CB2678">
      <w:pPr>
        <w:spacing w:before="100" w:after="100" w:line="360" w:lineRule="auto"/>
        <w:ind w:firstLine="709"/>
        <w:rPr>
          <w:rFonts w:ascii="Times New Roman" w:eastAsia="Times New Roman" w:hAnsi="Times New Roman" w:cs="Times New Roman"/>
          <w:color w:val="000000"/>
        </w:rPr>
      </w:pPr>
    </w:p>
    <w:p w14:paraId="39FBFF3B" w14:textId="77777777" w:rsidR="00CE260F" w:rsidRPr="00F64434" w:rsidRDefault="00CE260F" w:rsidP="00CB2678">
      <w:pPr>
        <w:spacing w:before="100" w:after="100" w:line="360" w:lineRule="auto"/>
        <w:ind w:firstLine="709"/>
        <w:rPr>
          <w:rFonts w:ascii="Times New Roman" w:eastAsia="Times" w:hAnsi="Times New Roman" w:cs="Times New Roman"/>
        </w:rPr>
      </w:pPr>
      <w:r w:rsidRPr="00F64434">
        <w:rPr>
          <w:rFonts w:ascii="Times New Roman" w:eastAsia="Times" w:hAnsi="Times New Roman" w:cs="Times New Roman"/>
        </w:rPr>
        <w:t>.</w:t>
      </w:r>
    </w:p>
    <w:p w14:paraId="137B5626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Times" w:hAnsi="Times New Roman" w:cs="Times New Roman"/>
        </w:rPr>
      </w:pPr>
    </w:p>
    <w:p w14:paraId="7DA4AFDD" w14:textId="77777777" w:rsidR="00CE260F" w:rsidRPr="00F64434" w:rsidRDefault="00CE260F" w:rsidP="00CB267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1FBBD1A" w14:textId="77777777" w:rsidR="00CE260F" w:rsidRPr="00F64434" w:rsidRDefault="00CE260F" w:rsidP="00CB2678">
      <w:pPr>
        <w:spacing w:before="100" w:line="360" w:lineRule="auto"/>
        <w:ind w:left="1429" w:firstLine="709"/>
        <w:jc w:val="both"/>
        <w:rPr>
          <w:rFonts w:ascii="Times New Roman" w:eastAsia="Cambria" w:hAnsi="Times New Roman" w:cs="Times New Roman"/>
        </w:rPr>
      </w:pPr>
    </w:p>
    <w:p w14:paraId="21926630" w14:textId="77777777" w:rsidR="00CE260F" w:rsidRPr="00F64434" w:rsidRDefault="00CE260F" w:rsidP="00CB2678">
      <w:pPr>
        <w:spacing w:before="100" w:line="360" w:lineRule="auto"/>
        <w:ind w:left="1429" w:firstLine="709"/>
        <w:jc w:val="both"/>
        <w:rPr>
          <w:rFonts w:ascii="Times New Roman" w:eastAsia="Cambria" w:hAnsi="Times New Roman" w:cs="Times New Roman"/>
        </w:rPr>
      </w:pPr>
    </w:p>
    <w:p w14:paraId="08670DD1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Cambria" w:hAnsi="Times New Roman" w:cs="Times New Roman"/>
        </w:rPr>
      </w:pPr>
    </w:p>
    <w:p w14:paraId="7489BE40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Cambria" w:hAnsi="Times New Roman" w:cs="Times New Roman"/>
        </w:rPr>
      </w:pPr>
    </w:p>
    <w:p w14:paraId="63548759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CD942F7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Cambria" w:hAnsi="Times New Roman" w:cs="Times New Roman"/>
        </w:rPr>
      </w:pPr>
    </w:p>
    <w:p w14:paraId="75EACB34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Cambria" w:hAnsi="Times New Roman" w:cs="Times New Roman"/>
        </w:rPr>
      </w:pPr>
    </w:p>
    <w:p w14:paraId="4B82830D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Cambria" w:hAnsi="Times New Roman" w:cs="Times New Roman"/>
        </w:rPr>
      </w:pPr>
    </w:p>
    <w:p w14:paraId="68EA589F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Cambria" w:hAnsi="Times New Roman" w:cs="Times New Roman"/>
        </w:rPr>
      </w:pPr>
    </w:p>
    <w:p w14:paraId="0156AFDF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Cambria" w:hAnsi="Times New Roman" w:cs="Times New Roman"/>
        </w:rPr>
      </w:pPr>
    </w:p>
    <w:p w14:paraId="75A5A4E6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EB3EFCF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Cambria" w:hAnsi="Times New Roman" w:cs="Times New Roman"/>
        </w:rPr>
      </w:pPr>
    </w:p>
    <w:p w14:paraId="0803BEEE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12C06523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79F4BDC9" w14:textId="77777777" w:rsidR="00CE260F" w:rsidRPr="00F64434" w:rsidRDefault="00CE260F" w:rsidP="00CB2678">
      <w:pPr>
        <w:spacing w:before="1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3D21D290" w14:textId="77777777" w:rsidR="00CE260F" w:rsidRPr="00F64434" w:rsidRDefault="00CE260F" w:rsidP="00CE260F">
      <w:pPr>
        <w:spacing w:before="100" w:line="360" w:lineRule="auto"/>
        <w:ind w:firstLine="709"/>
        <w:jc w:val="both"/>
        <w:rPr>
          <w:rFonts w:ascii="Times New Roman" w:eastAsia="Cambria" w:hAnsi="Times New Roman" w:cs="Times New Roman"/>
          <w:lang w:val="en-US"/>
        </w:rPr>
      </w:pPr>
    </w:p>
    <w:p w14:paraId="5597B29B" w14:textId="77777777" w:rsidR="00B432C8" w:rsidRPr="00F64434" w:rsidRDefault="00B432C8">
      <w:pPr>
        <w:rPr>
          <w:rFonts w:ascii="Times New Roman" w:hAnsi="Times New Roman" w:cs="Times New Roman"/>
          <w:lang w:val="en-US"/>
        </w:rPr>
      </w:pPr>
    </w:p>
    <w:sectPr w:rsidR="00B432C8" w:rsidRPr="00F6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1EF3"/>
    <w:multiLevelType w:val="hybridMultilevel"/>
    <w:tmpl w:val="1D28CC2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0D3E71"/>
    <w:multiLevelType w:val="hybridMultilevel"/>
    <w:tmpl w:val="5FFC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0F"/>
    <w:rsid w:val="00201C0E"/>
    <w:rsid w:val="00707324"/>
    <w:rsid w:val="00766EC4"/>
    <w:rsid w:val="008E2A57"/>
    <w:rsid w:val="00A526CA"/>
    <w:rsid w:val="00B432C8"/>
    <w:rsid w:val="00CB2678"/>
    <w:rsid w:val="00CD5B36"/>
    <w:rsid w:val="00CE260F"/>
    <w:rsid w:val="00F6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A752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0F"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60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260F"/>
    <w:pPr>
      <w:spacing w:before="100" w:beforeAutospacing="1" w:after="119"/>
    </w:pPr>
    <w:rPr>
      <w:rFonts w:ascii="Times" w:hAnsi="Times" w:cs="Times New Roman"/>
      <w:sz w:val="20"/>
      <w:szCs w:val="20"/>
      <w:lang w:eastAsia="ru-RU"/>
    </w:rPr>
  </w:style>
  <w:style w:type="character" w:customStyle="1" w:styleId="c1">
    <w:name w:val="c1"/>
    <w:basedOn w:val="a0"/>
    <w:rsid w:val="00CE260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0F"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60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260F"/>
    <w:pPr>
      <w:spacing w:before="100" w:beforeAutospacing="1" w:after="119"/>
    </w:pPr>
    <w:rPr>
      <w:rFonts w:ascii="Times" w:hAnsi="Times" w:cs="Times New Roman"/>
      <w:sz w:val="20"/>
      <w:szCs w:val="20"/>
      <w:lang w:eastAsia="ru-RU"/>
    </w:rPr>
  </w:style>
  <w:style w:type="character" w:customStyle="1" w:styleId="c1">
    <w:name w:val="c1"/>
    <w:basedOn w:val="a0"/>
    <w:rsid w:val="00CE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444</Words>
  <Characters>2533</Characters>
  <Application>Microsoft Macintosh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Саргылана Алексеевна</dc:creator>
  <cp:keywords/>
  <dc:description/>
  <cp:lastModifiedBy>Николаева Саргылана Алексеевна</cp:lastModifiedBy>
  <cp:revision>3</cp:revision>
  <dcterms:created xsi:type="dcterms:W3CDTF">2015-02-10T05:38:00Z</dcterms:created>
  <dcterms:modified xsi:type="dcterms:W3CDTF">2015-11-18T00:59:00Z</dcterms:modified>
</cp:coreProperties>
</file>