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607" w:rsidRDefault="00414607" w:rsidP="00414607">
      <w:pPr>
        <w:jc w:val="center"/>
        <w:rPr>
          <w:rFonts w:ascii="Times New Roman" w:hAnsi="Times New Roman" w:cs="Times New Roman"/>
          <w:b/>
        </w:rPr>
      </w:pPr>
    </w:p>
    <w:p w:rsidR="00F725F2" w:rsidRDefault="00B762ED" w:rsidP="002B6D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Социализация учащихся посредством </w:t>
      </w:r>
      <w:r w:rsidR="00F3661D">
        <w:rPr>
          <w:rFonts w:ascii="Times New Roman" w:hAnsi="Times New Roman" w:cs="Times New Roman"/>
          <w:b/>
          <w:sz w:val="28"/>
          <w:szCs w:val="28"/>
        </w:rPr>
        <w:t>правового просвещения</w:t>
      </w:r>
    </w:p>
    <w:p w:rsidR="00C56619" w:rsidRPr="00252E88" w:rsidRDefault="00C56619" w:rsidP="00C56619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Воробьева Екатерина Ивановна</w:t>
      </w:r>
      <w:r w:rsidRPr="00252E88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C56619" w:rsidRPr="00252E88" w:rsidRDefault="00C56619" w:rsidP="00C56619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252E88">
        <w:rPr>
          <w:rFonts w:ascii="Times New Roman" w:hAnsi="Times New Roman" w:cs="Times New Roman"/>
          <w:b/>
          <w:i/>
          <w:sz w:val="28"/>
          <w:szCs w:val="28"/>
        </w:rPr>
        <w:t xml:space="preserve">заместитель директора </w:t>
      </w:r>
    </w:p>
    <w:p w:rsidR="00C56619" w:rsidRPr="00252E88" w:rsidRDefault="00C56619" w:rsidP="00C56619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МБ</w:t>
      </w:r>
      <w:r w:rsidRPr="00252E88">
        <w:rPr>
          <w:rFonts w:ascii="Times New Roman" w:hAnsi="Times New Roman" w:cs="Times New Roman"/>
          <w:b/>
          <w:i/>
          <w:sz w:val="28"/>
          <w:szCs w:val="28"/>
        </w:rPr>
        <w:t xml:space="preserve">У </w:t>
      </w:r>
      <w:proofErr w:type="gramStart"/>
      <w:r w:rsidRPr="00252E88">
        <w:rPr>
          <w:rFonts w:ascii="Times New Roman" w:hAnsi="Times New Roman" w:cs="Times New Roman"/>
          <w:b/>
          <w:i/>
          <w:sz w:val="28"/>
          <w:szCs w:val="28"/>
        </w:rPr>
        <w:t>ДО</w:t>
      </w:r>
      <w:proofErr w:type="gramEnd"/>
      <w:r w:rsidRPr="00252E8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gramStart"/>
      <w:r w:rsidRPr="00252E88">
        <w:rPr>
          <w:rFonts w:ascii="Times New Roman" w:hAnsi="Times New Roman" w:cs="Times New Roman"/>
          <w:b/>
          <w:i/>
          <w:sz w:val="28"/>
          <w:szCs w:val="28"/>
        </w:rPr>
        <w:t>Центр</w:t>
      </w:r>
      <w:proofErr w:type="gramEnd"/>
      <w:r w:rsidRPr="00252E88">
        <w:rPr>
          <w:rFonts w:ascii="Times New Roman" w:hAnsi="Times New Roman" w:cs="Times New Roman"/>
          <w:b/>
          <w:i/>
          <w:sz w:val="28"/>
          <w:szCs w:val="28"/>
        </w:rPr>
        <w:t xml:space="preserve"> дополнительного образования детей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252E88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C56619" w:rsidRPr="00252E88" w:rsidRDefault="00C56619" w:rsidP="00C566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52E88">
        <w:rPr>
          <w:rFonts w:ascii="Times New Roman" w:hAnsi="Times New Roman" w:cs="Times New Roman"/>
          <w:b/>
          <w:i/>
          <w:sz w:val="28"/>
          <w:szCs w:val="28"/>
        </w:rPr>
        <w:t xml:space="preserve"> г. Коломна, Московская область</w:t>
      </w:r>
    </w:p>
    <w:p w:rsidR="0003192E" w:rsidRPr="00252E88" w:rsidRDefault="0003192E" w:rsidP="00C5661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5644" w:rsidRPr="00252E88" w:rsidRDefault="00D9622E" w:rsidP="00D9622E">
      <w:pPr>
        <w:pStyle w:val="a3"/>
        <w:spacing w:after="0" w:line="36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52E88">
        <w:rPr>
          <w:rFonts w:ascii="Times New Roman" w:hAnsi="Times New Roman" w:cs="Times New Roman"/>
          <w:sz w:val="28"/>
          <w:szCs w:val="28"/>
        </w:rPr>
        <w:t xml:space="preserve">Согласно Стратегии развития воспитания в Российской Федерации на период до 2025 года, утвержденной распоряжением Правительства РФ от 29.05.2015 № 996-р (далее – Стратегия), главной ее целью является определение приоритетов государственной политики в области воспитания и </w:t>
      </w:r>
      <w:r w:rsidRPr="00252E88">
        <w:rPr>
          <w:rFonts w:ascii="Times New Roman" w:hAnsi="Times New Roman" w:cs="Times New Roman"/>
          <w:b/>
          <w:sz w:val="28"/>
          <w:szCs w:val="28"/>
        </w:rPr>
        <w:t>социализации</w:t>
      </w:r>
      <w:r w:rsidRPr="00252E88">
        <w:rPr>
          <w:rFonts w:ascii="Times New Roman" w:hAnsi="Times New Roman" w:cs="Times New Roman"/>
          <w:sz w:val="28"/>
          <w:szCs w:val="28"/>
        </w:rPr>
        <w:t xml:space="preserve"> детей, основных направлений и механизмов развития институтов воспитания, формирования общественно-государственной системы воспитания детей в РФ, учитывающих интересы детей, актуальные потребности современного российского общества и государства, глобальные вызовы и условия развития страны в мировом сообществе. П</w:t>
      </w:r>
      <w:r w:rsidR="00625644" w:rsidRPr="00252E88">
        <w:rPr>
          <w:rFonts w:ascii="Times New Roman" w:hAnsi="Times New Roman" w:cs="Times New Roman"/>
          <w:sz w:val="28"/>
          <w:szCs w:val="28"/>
        </w:rPr>
        <w:t>ри этом</w:t>
      </w:r>
      <w:r w:rsidRPr="00252E88">
        <w:rPr>
          <w:rFonts w:ascii="Times New Roman" w:hAnsi="Times New Roman" w:cs="Times New Roman"/>
          <w:sz w:val="28"/>
          <w:szCs w:val="28"/>
        </w:rPr>
        <w:t xml:space="preserve"> обусловленное данной С</w:t>
      </w:r>
      <w:r w:rsidR="00625644" w:rsidRPr="00252E88">
        <w:rPr>
          <w:rFonts w:ascii="Times New Roman" w:hAnsi="Times New Roman" w:cs="Times New Roman"/>
          <w:sz w:val="28"/>
          <w:szCs w:val="28"/>
        </w:rPr>
        <w:t xml:space="preserve">тратегией гражданское воспитание включает в себя, в том числе, развитие </w:t>
      </w:r>
      <w:r w:rsidR="00625644" w:rsidRPr="00252E88">
        <w:rPr>
          <w:rFonts w:ascii="Times New Roman" w:hAnsi="Times New Roman" w:cs="Times New Roman"/>
          <w:b/>
          <w:sz w:val="28"/>
          <w:szCs w:val="28"/>
        </w:rPr>
        <w:t>правовой</w:t>
      </w:r>
      <w:r w:rsidR="00625644" w:rsidRPr="00252E88">
        <w:rPr>
          <w:rFonts w:ascii="Times New Roman" w:hAnsi="Times New Roman" w:cs="Times New Roman"/>
          <w:sz w:val="28"/>
          <w:szCs w:val="28"/>
        </w:rPr>
        <w:t xml:space="preserve"> и политической культуры детей.</w:t>
      </w:r>
    </w:p>
    <w:p w:rsidR="0005611B" w:rsidRPr="00252E88" w:rsidRDefault="0005611B" w:rsidP="00D9622E">
      <w:pPr>
        <w:pStyle w:val="a3"/>
        <w:spacing w:after="0" w:line="36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52E88">
        <w:rPr>
          <w:rFonts w:ascii="Times New Roman" w:hAnsi="Times New Roman" w:cs="Times New Roman"/>
          <w:sz w:val="28"/>
          <w:szCs w:val="28"/>
        </w:rPr>
        <w:t>Резюмируя вышесказанное можно сделать вывод о том, что правовое просвещение подрастающего поколения, а равно воспитание</w:t>
      </w:r>
      <w:r w:rsidR="0003192E" w:rsidRPr="00252E88">
        <w:rPr>
          <w:rFonts w:ascii="Times New Roman" w:hAnsi="Times New Roman" w:cs="Times New Roman"/>
          <w:sz w:val="28"/>
          <w:szCs w:val="28"/>
        </w:rPr>
        <w:t>,</w:t>
      </w:r>
      <w:r w:rsidRPr="00252E88">
        <w:rPr>
          <w:rFonts w:ascii="Times New Roman" w:hAnsi="Times New Roman" w:cs="Times New Roman"/>
          <w:sz w:val="28"/>
          <w:szCs w:val="28"/>
        </w:rPr>
        <w:t xml:space="preserve"> является одним из основных аспектов, способствующих успешной социализации наших детей.</w:t>
      </w:r>
    </w:p>
    <w:p w:rsidR="00190FA7" w:rsidRPr="00252E88" w:rsidRDefault="00625644" w:rsidP="0003192E">
      <w:pPr>
        <w:pStyle w:val="a3"/>
        <w:spacing w:after="0" w:line="36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2E88">
        <w:rPr>
          <w:rFonts w:ascii="Times New Roman" w:hAnsi="Times New Roman" w:cs="Times New Roman"/>
          <w:sz w:val="28"/>
          <w:szCs w:val="28"/>
        </w:rPr>
        <w:t xml:space="preserve">Надо отметить, что вопрос о необходимости изучения права еще с дошкольного возраста и на системной основе </w:t>
      </w:r>
      <w:r w:rsidR="0003192E" w:rsidRPr="00252E88">
        <w:rPr>
          <w:rFonts w:ascii="Times New Roman" w:hAnsi="Times New Roman" w:cs="Times New Roman"/>
          <w:sz w:val="28"/>
          <w:szCs w:val="28"/>
        </w:rPr>
        <w:t>возник относительно недавно, так в 2011 году</w:t>
      </w:r>
      <w:r w:rsidR="00414607" w:rsidRPr="00252E88">
        <w:rPr>
          <w:rFonts w:ascii="Times New Roman" w:hAnsi="Times New Roman" w:cs="Times New Roman"/>
          <w:sz w:val="28"/>
          <w:szCs w:val="28"/>
        </w:rPr>
        <w:t xml:space="preserve"> Президентом РФ были утверждены «Основы государственной политики Российской Федерации в сфере развития правовой грамотности и правосознания граждан»</w:t>
      </w:r>
      <w:r w:rsidR="007D30B2" w:rsidRPr="00252E88">
        <w:rPr>
          <w:rFonts w:ascii="Times New Roman" w:hAnsi="Times New Roman" w:cs="Times New Roman"/>
          <w:sz w:val="28"/>
          <w:szCs w:val="28"/>
        </w:rPr>
        <w:t xml:space="preserve"> (далее – Основы)</w:t>
      </w:r>
      <w:r w:rsidR="0003192E" w:rsidRPr="00252E88">
        <w:rPr>
          <w:rFonts w:ascii="Times New Roman" w:hAnsi="Times New Roman" w:cs="Times New Roman"/>
          <w:sz w:val="28"/>
          <w:szCs w:val="28"/>
        </w:rPr>
        <w:t>, содержащие</w:t>
      </w:r>
      <w:r w:rsidR="00190FA7" w:rsidRPr="00252E88">
        <w:rPr>
          <w:rFonts w:ascii="Times New Roman" w:hAnsi="Times New Roman" w:cs="Times New Roman"/>
          <w:sz w:val="28"/>
          <w:szCs w:val="28"/>
        </w:rPr>
        <w:t xml:space="preserve"> отдельный раздел, посвященный мерам государственной политики в области образования и воспитания подрастающего поколения, в их числе:</w:t>
      </w:r>
      <w:proofErr w:type="gramEnd"/>
    </w:p>
    <w:p w:rsidR="00190FA7" w:rsidRPr="00252E88" w:rsidRDefault="00190FA7" w:rsidP="00190FA7">
      <w:pPr>
        <w:pStyle w:val="ConsPlusNormal"/>
        <w:spacing w:line="36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2E88">
        <w:rPr>
          <w:rFonts w:ascii="Times New Roman" w:hAnsi="Times New Roman" w:cs="Times New Roman"/>
          <w:sz w:val="28"/>
          <w:szCs w:val="28"/>
        </w:rPr>
        <w:t xml:space="preserve">1) включение в примерную основную общеобразовательную программу </w:t>
      </w:r>
      <w:r w:rsidRPr="00252E88">
        <w:rPr>
          <w:rFonts w:ascii="Times New Roman" w:hAnsi="Times New Roman" w:cs="Times New Roman"/>
          <w:sz w:val="28"/>
          <w:szCs w:val="28"/>
        </w:rPr>
        <w:lastRenderedPageBreak/>
        <w:t>дошкольного образования, примерную основную образовательную программу начального общего образования задач приобщения детей к элементарным общепринятым нормам и правилам взаимоотношений со сверстниками и взрослыми (внимательность к людям, готовность к сотрудничеству и дружбе, оказание помощи тем, кто в ней нуждается, уважение к окружающим), а также развитие ценностно-смысловой сферы личности;</w:t>
      </w:r>
      <w:proofErr w:type="gramEnd"/>
    </w:p>
    <w:p w:rsidR="00190FA7" w:rsidRPr="00252E88" w:rsidRDefault="00190FA7" w:rsidP="00190FA7">
      <w:pPr>
        <w:pStyle w:val="ConsPlusNormal"/>
        <w:spacing w:line="36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52E88">
        <w:rPr>
          <w:rFonts w:ascii="Times New Roman" w:hAnsi="Times New Roman" w:cs="Times New Roman"/>
          <w:sz w:val="28"/>
          <w:szCs w:val="28"/>
        </w:rPr>
        <w:t>2) развитие практики обучения основам права в образовательных учреждениях различного типа и вида, поддержка различных вариантов региональных моделей правового образования, разработка учебных курсов, включающих правовую тематику, соответствующих образовательных программ, учебных и методических пособий;</w:t>
      </w:r>
    </w:p>
    <w:p w:rsidR="00190FA7" w:rsidRPr="00252E88" w:rsidRDefault="00190FA7" w:rsidP="00190FA7">
      <w:pPr>
        <w:pStyle w:val="ConsPlusNormal"/>
        <w:spacing w:line="36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52E88">
        <w:rPr>
          <w:rFonts w:ascii="Times New Roman" w:hAnsi="Times New Roman" w:cs="Times New Roman"/>
          <w:sz w:val="28"/>
          <w:szCs w:val="28"/>
        </w:rPr>
        <w:t>3) применение специальных программ правового образования и воспитания детей, находящихся в трудной жизненной ситуации, трудных подростков и несовершеннолетних правонарушителей;</w:t>
      </w:r>
    </w:p>
    <w:p w:rsidR="00190FA7" w:rsidRPr="00252E88" w:rsidRDefault="00190FA7" w:rsidP="00190FA7">
      <w:pPr>
        <w:pStyle w:val="ConsPlusNormal"/>
        <w:spacing w:line="36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52E88">
        <w:rPr>
          <w:rFonts w:ascii="Times New Roman" w:hAnsi="Times New Roman" w:cs="Times New Roman"/>
          <w:sz w:val="28"/>
          <w:szCs w:val="28"/>
        </w:rPr>
        <w:t>4) повышение уровня юридической грамотности педагогов; подготовка преподавателей учебного предмета "Право", а также совершенствование профессиональной и методической подготовки преподавателей правовых дисциплин; проведение научно-исследовательских и опытно-экспериментальных работ в целях научно-методического обеспечения правового образования.</w:t>
      </w:r>
    </w:p>
    <w:p w:rsidR="00190FA7" w:rsidRPr="00252E88" w:rsidRDefault="0005611B" w:rsidP="00190FA7">
      <w:pPr>
        <w:widowControl w:val="0"/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360" w:lineRule="auto"/>
        <w:ind w:left="-284" w:right="-63" w:firstLine="851"/>
        <w:jc w:val="both"/>
        <w:rPr>
          <w:sz w:val="28"/>
          <w:szCs w:val="28"/>
        </w:rPr>
      </w:pPr>
      <w:r w:rsidRPr="00252E88">
        <w:rPr>
          <w:rFonts w:ascii="Times New Roman" w:hAnsi="Times New Roman" w:cs="Times New Roman"/>
          <w:sz w:val="28"/>
          <w:szCs w:val="28"/>
        </w:rPr>
        <w:t>Вышеуказанное свидетельствует о том, что</w:t>
      </w:r>
      <w:r w:rsidR="00252E88">
        <w:rPr>
          <w:rFonts w:ascii="Times New Roman" w:hAnsi="Times New Roman" w:cs="Times New Roman"/>
          <w:sz w:val="28"/>
          <w:szCs w:val="28"/>
        </w:rPr>
        <w:t xml:space="preserve"> Основы в осуществлении</w:t>
      </w:r>
      <w:r w:rsidR="00190FA7" w:rsidRPr="00252E88">
        <w:rPr>
          <w:rFonts w:ascii="Times New Roman" w:hAnsi="Times New Roman" w:cs="Times New Roman"/>
          <w:sz w:val="28"/>
          <w:szCs w:val="28"/>
        </w:rPr>
        <w:t xml:space="preserve"> правового просвещения среди подрастающего поколения значительную роль отводят образовательным учреждениям, реализующим общеобразовательные программы. И</w:t>
      </w:r>
      <w:r w:rsidRPr="00252E88">
        <w:rPr>
          <w:rFonts w:ascii="Times New Roman" w:hAnsi="Times New Roman" w:cs="Times New Roman"/>
          <w:sz w:val="28"/>
          <w:szCs w:val="28"/>
        </w:rPr>
        <w:t>,</w:t>
      </w:r>
      <w:r w:rsidR="00190FA7" w:rsidRPr="00252E88">
        <w:rPr>
          <w:rFonts w:ascii="Times New Roman" w:hAnsi="Times New Roman" w:cs="Times New Roman"/>
          <w:sz w:val="28"/>
          <w:szCs w:val="28"/>
        </w:rPr>
        <w:t xml:space="preserve"> надо заметить, что в данном направлении ведется работа, в частности:</w:t>
      </w:r>
    </w:p>
    <w:p w:rsidR="00190FA7" w:rsidRPr="00BC07EB" w:rsidRDefault="00190FA7" w:rsidP="00BC07EB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360" w:lineRule="auto"/>
        <w:ind w:right="-63"/>
        <w:jc w:val="both"/>
        <w:rPr>
          <w:rFonts w:ascii="Times New Roman" w:hAnsi="Times New Roman" w:cs="Times New Roman"/>
          <w:sz w:val="28"/>
          <w:szCs w:val="28"/>
        </w:rPr>
      </w:pPr>
      <w:r w:rsidRPr="00BC07EB">
        <w:rPr>
          <w:rFonts w:ascii="Times New Roman" w:hAnsi="Times New Roman" w:cs="Times New Roman"/>
          <w:spacing w:val="-1"/>
          <w:sz w:val="28"/>
          <w:szCs w:val="28"/>
        </w:rPr>
        <w:t xml:space="preserve">в содержание образовательных стандартов общего образования включены </w:t>
      </w:r>
      <w:r w:rsidRPr="00BC07EB">
        <w:rPr>
          <w:rFonts w:ascii="Times New Roman" w:hAnsi="Times New Roman" w:cs="Times New Roman"/>
          <w:sz w:val="28"/>
          <w:szCs w:val="28"/>
        </w:rPr>
        <w:t>блоки правовых знаний;</w:t>
      </w:r>
    </w:p>
    <w:p w:rsidR="00190FA7" w:rsidRPr="00BC07EB" w:rsidRDefault="00190FA7" w:rsidP="00BC07EB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360" w:lineRule="auto"/>
        <w:ind w:right="-63"/>
        <w:jc w:val="both"/>
        <w:rPr>
          <w:rFonts w:ascii="Times New Roman" w:hAnsi="Times New Roman" w:cs="Times New Roman"/>
          <w:sz w:val="28"/>
          <w:szCs w:val="28"/>
        </w:rPr>
      </w:pPr>
      <w:r w:rsidRPr="00BC07EB">
        <w:rPr>
          <w:rFonts w:ascii="Times New Roman" w:hAnsi="Times New Roman" w:cs="Times New Roman"/>
          <w:sz w:val="28"/>
          <w:szCs w:val="28"/>
        </w:rPr>
        <w:t>созданы программы и учебники по обществознанию с правовым компо</w:t>
      </w:r>
      <w:r w:rsidRPr="00BC07EB">
        <w:rPr>
          <w:rFonts w:ascii="Times New Roman" w:hAnsi="Times New Roman" w:cs="Times New Roman"/>
          <w:sz w:val="28"/>
          <w:szCs w:val="28"/>
        </w:rPr>
        <w:softHyphen/>
        <w:t>нентом для учащихся различных возрастных групп;</w:t>
      </w:r>
    </w:p>
    <w:p w:rsidR="00190FA7" w:rsidRPr="00BC07EB" w:rsidRDefault="00190FA7" w:rsidP="00BC07EB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360" w:lineRule="auto"/>
        <w:ind w:right="-63"/>
        <w:jc w:val="both"/>
        <w:rPr>
          <w:rFonts w:ascii="Times New Roman" w:hAnsi="Times New Roman" w:cs="Times New Roman"/>
          <w:sz w:val="28"/>
          <w:szCs w:val="28"/>
        </w:rPr>
      </w:pPr>
      <w:r w:rsidRPr="00BC07EB">
        <w:rPr>
          <w:rFonts w:ascii="Times New Roman" w:hAnsi="Times New Roman" w:cs="Times New Roman"/>
          <w:sz w:val="28"/>
          <w:szCs w:val="28"/>
        </w:rPr>
        <w:lastRenderedPageBreak/>
        <w:t xml:space="preserve">право появляется в учебном расписании как </w:t>
      </w:r>
      <w:r w:rsidRPr="00BC07EB">
        <w:rPr>
          <w:rFonts w:ascii="Times New Roman" w:hAnsi="Times New Roman" w:cs="Times New Roman"/>
          <w:spacing w:val="-1"/>
          <w:sz w:val="28"/>
          <w:szCs w:val="28"/>
        </w:rPr>
        <w:t>самостоятельный курс, курс по выбору или факультатив.</w:t>
      </w:r>
    </w:p>
    <w:p w:rsidR="00190FA7" w:rsidRPr="00252E88" w:rsidRDefault="00190FA7" w:rsidP="00190FA7">
      <w:pPr>
        <w:widowControl w:val="0"/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360" w:lineRule="auto"/>
        <w:ind w:left="-284" w:right="-63" w:firstLine="851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252E88">
        <w:rPr>
          <w:rFonts w:ascii="Times New Roman" w:hAnsi="Times New Roman" w:cs="Times New Roman"/>
          <w:spacing w:val="-1"/>
          <w:sz w:val="28"/>
          <w:szCs w:val="28"/>
        </w:rPr>
        <w:t>Однако даже полученные в рамках общеобразовательной прогр</w:t>
      </w:r>
      <w:r w:rsidR="0005611B" w:rsidRPr="00252E88">
        <w:rPr>
          <w:rFonts w:ascii="Times New Roman" w:hAnsi="Times New Roman" w:cs="Times New Roman"/>
          <w:spacing w:val="-1"/>
          <w:sz w:val="28"/>
          <w:szCs w:val="28"/>
        </w:rPr>
        <w:t xml:space="preserve">аммы знания нуждаются в практической </w:t>
      </w:r>
      <w:r w:rsidRPr="00252E88">
        <w:rPr>
          <w:rFonts w:ascii="Times New Roman" w:hAnsi="Times New Roman" w:cs="Times New Roman"/>
          <w:spacing w:val="-1"/>
          <w:sz w:val="28"/>
          <w:szCs w:val="28"/>
        </w:rPr>
        <w:t>ориентированности и углублении, дабы иметь возможность адекватно трактовать, применять и следовать нормам права в повседневной жизни.</w:t>
      </w:r>
    </w:p>
    <w:p w:rsidR="00252E88" w:rsidRPr="00252E88" w:rsidRDefault="00252E88" w:rsidP="00190FA7">
      <w:pPr>
        <w:widowControl w:val="0"/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360" w:lineRule="auto"/>
        <w:ind w:left="-284" w:right="-63" w:firstLine="851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252E88">
        <w:rPr>
          <w:rFonts w:ascii="Times New Roman" w:hAnsi="Times New Roman" w:cs="Times New Roman"/>
          <w:spacing w:val="-1"/>
          <w:sz w:val="28"/>
          <w:szCs w:val="28"/>
        </w:rPr>
        <w:t>Ни для кого не секрет, что последние годы вся система образования находится в состоянии перманентного реформирования. Следует признать - есть как негативные, так и позитивные тенденции, в их числе формирующаяся концепция единства образовательной среды, базирующаяся на принципе полноты образования. Это означает, что общее и дополнительное образование должны стать равноправными, взаимодополняющими компонентами образовательного пространства, необходимого для полноценного развития и социализации личности.</w:t>
      </w:r>
    </w:p>
    <w:p w:rsidR="00190FA7" w:rsidRPr="00252E88" w:rsidRDefault="00190FA7" w:rsidP="00190FA7">
      <w:pPr>
        <w:widowControl w:val="0"/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360" w:lineRule="auto"/>
        <w:ind w:left="-284" w:right="-63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2E88">
        <w:rPr>
          <w:rFonts w:ascii="Times New Roman" w:hAnsi="Times New Roman" w:cs="Times New Roman"/>
          <w:sz w:val="28"/>
          <w:szCs w:val="28"/>
        </w:rPr>
        <w:t>В соответствии с Концепцией развития дополнительного образования детей, утвержденной распоряжением Правительства РФ от 04.09.2014 № 1726-р дополнительное образование имеет ряд конкурентных преимуществ в сравнении с другими видами формального образования, при этом, именно дополнительное образование обладает особым ценностным статусом, так как интегрируясь в общеобразовательные программы направлено на обеспечение персонального жизнетворчества обучающихся в плане их социально-профессионального самоопределения, приобретения умений и знаний.</w:t>
      </w:r>
      <w:proofErr w:type="gramEnd"/>
    </w:p>
    <w:p w:rsidR="003D7134" w:rsidRDefault="0005611B" w:rsidP="003D7134">
      <w:pPr>
        <w:pStyle w:val="a3"/>
        <w:pBdr>
          <w:bottom w:val="single" w:sz="6" w:space="1" w:color="auto"/>
        </w:pBdr>
        <w:spacing w:after="0" w:line="36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2E88">
        <w:rPr>
          <w:rFonts w:ascii="Times New Roman" w:hAnsi="Times New Roman" w:cs="Times New Roman"/>
          <w:sz w:val="28"/>
          <w:szCs w:val="28"/>
        </w:rPr>
        <w:t>Таким о</w:t>
      </w:r>
      <w:r w:rsidR="005D6218">
        <w:rPr>
          <w:rFonts w:ascii="Times New Roman" w:hAnsi="Times New Roman" w:cs="Times New Roman"/>
          <w:sz w:val="28"/>
          <w:szCs w:val="28"/>
        </w:rPr>
        <w:t>бразом,</w:t>
      </w:r>
      <w:r w:rsidR="00252E88" w:rsidRPr="00252E88">
        <w:rPr>
          <w:rFonts w:ascii="Times New Roman" w:hAnsi="Times New Roman" w:cs="Times New Roman"/>
          <w:sz w:val="28"/>
          <w:szCs w:val="28"/>
        </w:rPr>
        <w:t xml:space="preserve"> </w:t>
      </w:r>
      <w:r w:rsidR="003D7134">
        <w:rPr>
          <w:rFonts w:ascii="Times New Roman" w:hAnsi="Times New Roman" w:cs="Times New Roman"/>
          <w:sz w:val="28"/>
          <w:szCs w:val="28"/>
        </w:rPr>
        <w:t xml:space="preserve">полагаю, что как общеобразовательным, так и учреждениям дополнительного образования необходимо сосредоточить свои усилия на выработке и реализации совместных проектов, связанных с правовым просвещением учащихся, где дополнительному образованию отводилась бы роль субъекта, ответственного за практический </w:t>
      </w:r>
      <w:r w:rsidR="00E93A1D">
        <w:rPr>
          <w:rFonts w:ascii="Times New Roman" w:hAnsi="Times New Roman" w:cs="Times New Roman"/>
          <w:sz w:val="28"/>
          <w:szCs w:val="28"/>
        </w:rPr>
        <w:t>формат данной образовательной деятельности (экскурсии, решение кейсов, обучение пользованию справочными правовыми системами, привитие навыков работы с документами и многое другое).</w:t>
      </w:r>
      <w:proofErr w:type="gramEnd"/>
    </w:p>
    <w:p w:rsidR="00C2526A" w:rsidRDefault="00E93A1D" w:rsidP="00E93A1D">
      <w:pPr>
        <w:pStyle w:val="a3"/>
        <w:pBdr>
          <w:bottom w:val="single" w:sz="6" w:space="1" w:color="auto"/>
        </w:pBdr>
        <w:spacing w:after="0" w:line="36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Гов</w:t>
      </w:r>
      <w:r w:rsidR="003D7134">
        <w:rPr>
          <w:rFonts w:ascii="Times New Roman" w:hAnsi="Times New Roman" w:cs="Times New Roman"/>
          <w:sz w:val="28"/>
          <w:szCs w:val="28"/>
        </w:rPr>
        <w:t>оря о внедрении системы правового просвещения, не могу не</w:t>
      </w:r>
      <w:r w:rsidR="00845801">
        <w:rPr>
          <w:rFonts w:ascii="Times New Roman" w:hAnsi="Times New Roman" w:cs="Times New Roman"/>
          <w:sz w:val="28"/>
          <w:szCs w:val="28"/>
        </w:rPr>
        <w:t xml:space="preserve"> поделиться собственным опытом</w:t>
      </w:r>
      <w:r w:rsidR="003D71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14607" w:rsidRDefault="003D7134" w:rsidP="00E93A1D">
      <w:pPr>
        <w:pStyle w:val="a3"/>
        <w:pBdr>
          <w:bottom w:val="single" w:sz="6" w:space="1" w:color="auto"/>
        </w:pBdr>
        <w:spacing w:after="0" w:line="36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феврале 2015 года в рамках соответствующей программы дополнительного образования муницип</w:t>
      </w:r>
      <w:r w:rsidR="00C56619">
        <w:rPr>
          <w:rFonts w:ascii="Times New Roman" w:hAnsi="Times New Roman" w:cs="Times New Roman"/>
          <w:sz w:val="28"/>
          <w:szCs w:val="28"/>
        </w:rPr>
        <w:t>альным бюджетным</w:t>
      </w:r>
      <w:r>
        <w:rPr>
          <w:rFonts w:ascii="Times New Roman" w:hAnsi="Times New Roman" w:cs="Times New Roman"/>
          <w:sz w:val="28"/>
          <w:szCs w:val="28"/>
        </w:rPr>
        <w:t xml:space="preserve"> учреждением </w:t>
      </w:r>
      <w:r w:rsidR="00E93A1D">
        <w:rPr>
          <w:rFonts w:ascii="Times New Roman" w:hAnsi="Times New Roman" w:cs="Times New Roman"/>
          <w:sz w:val="28"/>
          <w:szCs w:val="28"/>
        </w:rPr>
        <w:t>до</w:t>
      </w:r>
      <w:r w:rsidR="00C56619">
        <w:rPr>
          <w:rFonts w:ascii="Times New Roman" w:hAnsi="Times New Roman" w:cs="Times New Roman"/>
          <w:sz w:val="28"/>
          <w:szCs w:val="28"/>
        </w:rPr>
        <w:t>полнительного образования «</w:t>
      </w:r>
      <w:r w:rsidR="00E93A1D">
        <w:rPr>
          <w:rFonts w:ascii="Times New Roman" w:hAnsi="Times New Roman" w:cs="Times New Roman"/>
          <w:sz w:val="28"/>
          <w:szCs w:val="28"/>
        </w:rPr>
        <w:t>Центр дополнительного образования детей</w:t>
      </w:r>
      <w:r w:rsidR="00C56619">
        <w:rPr>
          <w:rFonts w:ascii="Times New Roman" w:hAnsi="Times New Roman" w:cs="Times New Roman"/>
          <w:sz w:val="28"/>
          <w:szCs w:val="28"/>
        </w:rPr>
        <w:t>»</w:t>
      </w:r>
      <w:r w:rsidR="00E93A1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E93A1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E93A1D">
        <w:rPr>
          <w:rFonts w:ascii="Times New Roman" w:hAnsi="Times New Roman" w:cs="Times New Roman"/>
          <w:sz w:val="28"/>
          <w:szCs w:val="28"/>
        </w:rPr>
        <w:t>. Коломна) начата реализация проекта, связанного с правовым просвещением учащихся.</w:t>
      </w:r>
    </w:p>
    <w:p w:rsidR="00E93A1D" w:rsidRDefault="00E93A1D" w:rsidP="00382EC8">
      <w:pPr>
        <w:pStyle w:val="a3"/>
        <w:pBdr>
          <w:bottom w:val="single" w:sz="6" w:space="1" w:color="auto"/>
        </w:pBdr>
        <w:spacing w:after="0" w:line="36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Поскольку проект находится еще на стартовых позициях рано подводить итоги, но есть смысл констатиров</w:t>
      </w:r>
      <w:r w:rsidR="005D6218">
        <w:rPr>
          <w:rFonts w:ascii="Times New Roman" w:hAnsi="Times New Roman" w:cs="Times New Roman"/>
          <w:sz w:val="28"/>
          <w:szCs w:val="28"/>
        </w:rPr>
        <w:t>ать, что проект</w:t>
      </w:r>
      <w:r>
        <w:rPr>
          <w:rFonts w:ascii="Times New Roman" w:hAnsi="Times New Roman" w:cs="Times New Roman"/>
          <w:sz w:val="28"/>
          <w:szCs w:val="28"/>
        </w:rPr>
        <w:t xml:space="preserve"> довольно полезный и перспективный.</w:t>
      </w:r>
    </w:p>
    <w:p w:rsidR="00E93A1D" w:rsidRDefault="00E93A1D" w:rsidP="00E93A1D">
      <w:pPr>
        <w:pStyle w:val="a3"/>
        <w:pBdr>
          <w:bottom w:val="single" w:sz="6" w:space="1" w:color="auto"/>
        </w:pBdr>
        <w:spacing w:after="0" w:line="36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текущем этапе для учащихся было разработано несколько образовательных программ, адаптированных для усвоения разли</w:t>
      </w:r>
      <w:r w:rsidR="000C1DF3">
        <w:rPr>
          <w:rFonts w:ascii="Times New Roman" w:hAnsi="Times New Roman" w:cs="Times New Roman"/>
          <w:sz w:val="28"/>
          <w:szCs w:val="28"/>
        </w:rPr>
        <w:t>чными возрастными категориями и имеющих определенную взаимосвязь с общеобразовательной программой по предмету «Обществознание» (например, в 5-ом классе начинается изучение семьи и семейных отношений, в этой связи для учащихся разработана программа по законодательным аспектам присвоения и изменения имени).</w:t>
      </w:r>
    </w:p>
    <w:p w:rsidR="000C1DF3" w:rsidRDefault="000C1DF3" w:rsidP="00E93A1D">
      <w:pPr>
        <w:pStyle w:val="a3"/>
        <w:pBdr>
          <w:bottom w:val="single" w:sz="6" w:space="1" w:color="auto"/>
        </w:pBdr>
        <w:spacing w:after="0" w:line="36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программы носят прикладной характер и позволяют учащимся приобрести знания и навыки, необходимые в их повседневной жизни. Так, в частности, в программе «Твои первые документы» освещаются вопросы сугубо практического характера, например, куда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обращаться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утерян паспорт, в каких случаях паспорт подлежит замене, присвоен ли ИНН если свидетельство на бумажном носителе у учащегося отсутствует и</w:t>
      </w:r>
      <w:r w:rsidR="00BC07EB">
        <w:rPr>
          <w:rFonts w:ascii="Times New Roman" w:hAnsi="Times New Roman" w:cs="Times New Roman"/>
          <w:sz w:val="28"/>
          <w:szCs w:val="28"/>
        </w:rPr>
        <w:t xml:space="preserve"> многое другое.</w:t>
      </w:r>
    </w:p>
    <w:p w:rsidR="00BC07EB" w:rsidRDefault="00BC07EB" w:rsidP="00E93A1D">
      <w:pPr>
        <w:pStyle w:val="a3"/>
        <w:pBdr>
          <w:bottom w:val="single" w:sz="6" w:space="1" w:color="auto"/>
        </w:pBdr>
        <w:spacing w:after="0" w:line="36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программы «Твое право на труд» у учащихся 9-х классов есть возможность узнать, что в таком возрасте они могут не только работать, но и заниматься предпринимательской деятельностью.</w:t>
      </w:r>
    </w:p>
    <w:p w:rsidR="00BC07EB" w:rsidRDefault="00BC07EB" w:rsidP="00E93A1D">
      <w:pPr>
        <w:pStyle w:val="a3"/>
        <w:pBdr>
          <w:bottom w:val="single" w:sz="6" w:space="1" w:color="auto"/>
        </w:pBdr>
        <w:spacing w:after="0" w:line="36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программы «Электронная Россия»</w:t>
      </w:r>
      <w:r w:rsidR="00C2526A">
        <w:rPr>
          <w:rFonts w:ascii="Times New Roman" w:hAnsi="Times New Roman" w:cs="Times New Roman"/>
          <w:sz w:val="28"/>
          <w:szCs w:val="28"/>
        </w:rPr>
        <w:t xml:space="preserve"> учащиеся </w:t>
      </w:r>
      <w:proofErr w:type="spellStart"/>
      <w:r w:rsidR="00C2526A">
        <w:rPr>
          <w:rFonts w:ascii="Times New Roman" w:hAnsi="Times New Roman" w:cs="Times New Roman"/>
          <w:sz w:val="28"/>
          <w:szCs w:val="28"/>
        </w:rPr>
        <w:t>ознакамливаются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функциональными возможностями Портала </w:t>
      </w:r>
      <w:r w:rsidR="00C2526A">
        <w:rPr>
          <w:rFonts w:ascii="Times New Roman" w:hAnsi="Times New Roman" w:cs="Times New Roman"/>
          <w:sz w:val="28"/>
          <w:szCs w:val="28"/>
        </w:rPr>
        <w:t>государственных услуг и посещают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Многофункциональный центр «Мои документы»</w:t>
      </w:r>
      <w:r w:rsidR="00C2526A">
        <w:rPr>
          <w:rFonts w:ascii="Times New Roman" w:hAnsi="Times New Roman" w:cs="Times New Roman"/>
          <w:sz w:val="28"/>
          <w:szCs w:val="28"/>
        </w:rPr>
        <w:t>, а также изучают</w:t>
      </w:r>
      <w:r>
        <w:rPr>
          <w:rFonts w:ascii="Times New Roman" w:hAnsi="Times New Roman" w:cs="Times New Roman"/>
          <w:sz w:val="28"/>
          <w:szCs w:val="28"/>
        </w:rPr>
        <w:t xml:space="preserve"> такое явление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краудсорсинг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Единый портал размещения законопроектов.</w:t>
      </w:r>
    </w:p>
    <w:p w:rsidR="00C2526A" w:rsidRPr="00AE2100" w:rsidRDefault="00C56619" w:rsidP="00AE2100">
      <w:pPr>
        <w:pStyle w:val="a3"/>
        <w:pBdr>
          <w:bottom w:val="single" w:sz="6" w:space="1" w:color="auto"/>
        </w:pBdr>
        <w:spacing w:after="0" w:line="36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Регулярно наполняется </w:t>
      </w:r>
      <w:r w:rsidR="00C2526A">
        <w:rPr>
          <w:rFonts w:ascii="Times New Roman" w:hAnsi="Times New Roman" w:cs="Times New Roman"/>
          <w:sz w:val="28"/>
          <w:szCs w:val="28"/>
        </w:rPr>
        <w:t>«Электронный кабинет правовых знаний» на сайте учреждения.</w:t>
      </w:r>
    </w:p>
    <w:p w:rsidR="00BC07EB" w:rsidRDefault="00BC07EB" w:rsidP="00E93A1D">
      <w:pPr>
        <w:pStyle w:val="a3"/>
        <w:pBdr>
          <w:bottom w:val="single" w:sz="6" w:space="1" w:color="auto"/>
        </w:pBdr>
        <w:spacing w:after="0" w:line="36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Общаясь с представителями общеобразовательных школ, для себя отметила, что тема правового просвещения для школ не нова и а</w:t>
      </w:r>
      <w:r w:rsidR="00C56619">
        <w:rPr>
          <w:rFonts w:ascii="Times New Roman" w:hAnsi="Times New Roman" w:cs="Times New Roman"/>
          <w:sz w:val="28"/>
          <w:szCs w:val="28"/>
        </w:rPr>
        <w:t xml:space="preserve">ктуальна, но, </w:t>
      </w:r>
      <w:r>
        <w:rPr>
          <w:rFonts w:ascii="Times New Roman" w:hAnsi="Times New Roman" w:cs="Times New Roman"/>
          <w:sz w:val="28"/>
          <w:szCs w:val="28"/>
        </w:rPr>
        <w:t xml:space="preserve"> акценты в данной сфере</w:t>
      </w:r>
      <w:r w:rsidR="00FD534F">
        <w:rPr>
          <w:rFonts w:ascii="Times New Roman" w:hAnsi="Times New Roman" w:cs="Times New Roman"/>
          <w:sz w:val="28"/>
          <w:szCs w:val="28"/>
        </w:rPr>
        <w:t xml:space="preserve"> фактически</w:t>
      </w:r>
      <w:r>
        <w:rPr>
          <w:rFonts w:ascii="Times New Roman" w:hAnsi="Times New Roman" w:cs="Times New Roman"/>
          <w:sz w:val="28"/>
          <w:szCs w:val="28"/>
        </w:rPr>
        <w:t xml:space="preserve"> смещены в сторону формирования у учащихся правомерного поведения и пресечения различного рода правонарушений. Проводимые с учащимися встречи и диспуты, как правило, ограничиваются представителями органов внутренних дел и прокуратуры.</w:t>
      </w:r>
    </w:p>
    <w:p w:rsidR="00BC07EB" w:rsidRDefault="00BC07EB" w:rsidP="00E93A1D">
      <w:pPr>
        <w:pStyle w:val="a3"/>
        <w:pBdr>
          <w:bottom w:val="single" w:sz="6" w:space="1" w:color="auto"/>
        </w:pBdr>
        <w:spacing w:after="0" w:line="36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Между тем, </w:t>
      </w:r>
      <w:r w:rsidR="00C2526A">
        <w:rPr>
          <w:rFonts w:ascii="Times New Roman" w:hAnsi="Times New Roman" w:cs="Times New Roman"/>
          <w:sz w:val="28"/>
          <w:szCs w:val="28"/>
        </w:rPr>
        <w:t>полагаю, что задача образовательных организаций заключается и в том, чтобы заложить азы социальной компетентности,</w:t>
      </w:r>
      <w:r w:rsidR="00FD534F">
        <w:rPr>
          <w:rFonts w:ascii="Times New Roman" w:hAnsi="Times New Roman" w:cs="Times New Roman"/>
          <w:sz w:val="28"/>
          <w:szCs w:val="28"/>
        </w:rPr>
        <w:t xml:space="preserve"> способствующей адаптации к </w:t>
      </w:r>
      <w:r w:rsidR="00C2526A">
        <w:rPr>
          <w:rFonts w:ascii="Times New Roman" w:hAnsi="Times New Roman" w:cs="Times New Roman"/>
          <w:sz w:val="28"/>
          <w:szCs w:val="28"/>
        </w:rPr>
        <w:t>будущей взрослой жизни</w:t>
      </w:r>
      <w:r w:rsidR="00FD534F">
        <w:rPr>
          <w:rFonts w:ascii="Times New Roman" w:hAnsi="Times New Roman" w:cs="Times New Roman"/>
          <w:sz w:val="28"/>
          <w:szCs w:val="28"/>
        </w:rPr>
        <w:t xml:space="preserve"> учащихся</w:t>
      </w:r>
      <w:r w:rsidR="00C2526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526A" w:rsidRDefault="009D7554" w:rsidP="00E93A1D">
      <w:pPr>
        <w:pStyle w:val="a3"/>
        <w:pBdr>
          <w:bottom w:val="single" w:sz="6" w:space="1" w:color="auto"/>
        </w:pBdr>
        <w:spacing w:after="0" w:line="36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в текущем</w:t>
      </w:r>
      <w:r w:rsidR="00C2526A">
        <w:rPr>
          <w:rFonts w:ascii="Times New Roman" w:hAnsi="Times New Roman" w:cs="Times New Roman"/>
          <w:sz w:val="28"/>
          <w:szCs w:val="28"/>
        </w:rPr>
        <w:t xml:space="preserve"> учебном году учрежд</w:t>
      </w:r>
      <w:r>
        <w:rPr>
          <w:rFonts w:ascii="Times New Roman" w:hAnsi="Times New Roman" w:cs="Times New Roman"/>
          <w:sz w:val="28"/>
          <w:szCs w:val="28"/>
        </w:rPr>
        <w:t>ением начата реализация</w:t>
      </w:r>
      <w:r w:rsidR="00C2526A">
        <w:rPr>
          <w:rFonts w:ascii="Times New Roman" w:hAnsi="Times New Roman" w:cs="Times New Roman"/>
          <w:sz w:val="28"/>
          <w:szCs w:val="28"/>
        </w:rPr>
        <w:t xml:space="preserve"> совместно с соответствующими уполномоченными структурами программы, посвященные пенсионной грамотности, пониманию системы социального и обязательного медицинского страхования, особенностям работы с персональными данными,</w:t>
      </w:r>
      <w:r w:rsidR="00AE2100">
        <w:rPr>
          <w:rFonts w:ascii="Times New Roman" w:hAnsi="Times New Roman" w:cs="Times New Roman"/>
          <w:sz w:val="28"/>
          <w:szCs w:val="28"/>
        </w:rPr>
        <w:t xml:space="preserve"> в том числе, в сети Интернет.</w:t>
      </w:r>
    </w:p>
    <w:p w:rsidR="00FD534F" w:rsidRDefault="00F3661D" w:rsidP="00E93A1D">
      <w:pPr>
        <w:pStyle w:val="a3"/>
        <w:pBdr>
          <w:bottom w:val="single" w:sz="6" w:space="1" w:color="auto"/>
        </w:pBdr>
        <w:spacing w:after="0" w:line="36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реалии таковы,</w:t>
      </w:r>
      <w:r w:rsidR="00845801">
        <w:rPr>
          <w:rFonts w:ascii="Times New Roman" w:hAnsi="Times New Roman" w:cs="Times New Roman"/>
          <w:sz w:val="28"/>
          <w:szCs w:val="28"/>
        </w:rPr>
        <w:t xml:space="preserve"> что</w:t>
      </w:r>
      <w:r>
        <w:rPr>
          <w:rFonts w:ascii="Times New Roman" w:hAnsi="Times New Roman" w:cs="Times New Roman"/>
          <w:sz w:val="28"/>
          <w:szCs w:val="28"/>
        </w:rPr>
        <w:t xml:space="preserve"> требования к уровню образованности человека имеют свойство возрастать. Сегодня это не столько наличие предметных знаний, сколько разносторонность развития личности, способной к активной социальной адаптации в обществе, самостоятельному жизненному выбору. В этой связи совместная деятельность учреждений общего и дополнительного образования, в том числе в сфере правового просвещения, будет способствовать формированию единого образовательного цикла, направленног</w:t>
      </w:r>
      <w:r w:rsidR="00845801">
        <w:rPr>
          <w:rFonts w:ascii="Times New Roman" w:hAnsi="Times New Roman" w:cs="Times New Roman"/>
          <w:sz w:val="28"/>
          <w:szCs w:val="28"/>
        </w:rPr>
        <w:t>о на успешную адаптацию учащихся к жизни в современном обществе.</w:t>
      </w:r>
    </w:p>
    <w:sectPr w:rsidR="00FD534F" w:rsidSect="005D6218">
      <w:pgSz w:w="12240" w:h="15840" w:code="1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CE4163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44B5262E"/>
    <w:multiLevelType w:val="hybridMultilevel"/>
    <w:tmpl w:val="BF408940"/>
    <w:lvl w:ilvl="0" w:tplc="835023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B762655"/>
    <w:multiLevelType w:val="hybridMultilevel"/>
    <w:tmpl w:val="8F9AAD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E2D07A0"/>
    <w:multiLevelType w:val="multilevel"/>
    <w:tmpl w:val="1BA847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72980D88"/>
    <w:multiLevelType w:val="hybridMultilevel"/>
    <w:tmpl w:val="7B2260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  <w:lvlOverride w:ilvl="0">
      <w:lvl w:ilvl="0">
        <w:numFmt w:val="bullet"/>
        <w:lvlText w:val="-"/>
        <w:legacy w:legacy="1" w:legacySpace="0" w:legacyIndent="36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6FC4"/>
    <w:rsid w:val="0003192E"/>
    <w:rsid w:val="0005611B"/>
    <w:rsid w:val="000C1DF3"/>
    <w:rsid w:val="00190FA7"/>
    <w:rsid w:val="0022084A"/>
    <w:rsid w:val="00252E88"/>
    <w:rsid w:val="002B6D83"/>
    <w:rsid w:val="002C3BCB"/>
    <w:rsid w:val="00382EC8"/>
    <w:rsid w:val="003947FF"/>
    <w:rsid w:val="003D7134"/>
    <w:rsid w:val="0040062E"/>
    <w:rsid w:val="00414607"/>
    <w:rsid w:val="004C1733"/>
    <w:rsid w:val="004C6FC4"/>
    <w:rsid w:val="005D6218"/>
    <w:rsid w:val="00625644"/>
    <w:rsid w:val="007D30B2"/>
    <w:rsid w:val="00845801"/>
    <w:rsid w:val="00917B05"/>
    <w:rsid w:val="009D7554"/>
    <w:rsid w:val="00AE2100"/>
    <w:rsid w:val="00B762ED"/>
    <w:rsid w:val="00BC07EB"/>
    <w:rsid w:val="00BE2D81"/>
    <w:rsid w:val="00C2526A"/>
    <w:rsid w:val="00C56619"/>
    <w:rsid w:val="00D9622E"/>
    <w:rsid w:val="00DB5ABA"/>
    <w:rsid w:val="00E93A1D"/>
    <w:rsid w:val="00E93F60"/>
    <w:rsid w:val="00F3661D"/>
    <w:rsid w:val="00F725F2"/>
    <w:rsid w:val="00FD5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A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607"/>
    <w:pPr>
      <w:ind w:left="720"/>
      <w:contextualSpacing/>
    </w:pPr>
  </w:style>
  <w:style w:type="paragraph" w:customStyle="1" w:styleId="ConsPlusNormal">
    <w:name w:val="ConsPlusNormal"/>
    <w:rsid w:val="004146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1282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Екатерина Ивановна</cp:lastModifiedBy>
  <cp:revision>8</cp:revision>
  <dcterms:created xsi:type="dcterms:W3CDTF">2015-07-09T07:21:00Z</dcterms:created>
  <dcterms:modified xsi:type="dcterms:W3CDTF">2016-02-26T09:41:00Z</dcterms:modified>
</cp:coreProperties>
</file>