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89C" w:rsidRDefault="00D5689C" w:rsidP="00D5689C">
      <w:pPr>
        <w:pStyle w:val="ab"/>
        <w:jc w:val="right"/>
        <w:rPr>
          <w:rFonts w:ascii="Arial" w:hAnsi="Arial" w:cs="Arial"/>
          <w:color w:val="000000"/>
          <w:sz w:val="23"/>
          <w:szCs w:val="23"/>
          <w:shd w:val="clear" w:color="auto" w:fill="FFFFFF"/>
        </w:rPr>
      </w:pPr>
      <w:proofErr w:type="spellStart"/>
      <w:r>
        <w:rPr>
          <w:rFonts w:ascii="Arial" w:hAnsi="Arial" w:cs="Arial"/>
          <w:color w:val="000000"/>
          <w:sz w:val="23"/>
          <w:szCs w:val="23"/>
          <w:shd w:val="clear" w:color="auto" w:fill="FFFFFF"/>
        </w:rPr>
        <w:t>Халявка</w:t>
      </w:r>
      <w:proofErr w:type="spellEnd"/>
      <w:r>
        <w:rPr>
          <w:rFonts w:ascii="Arial" w:hAnsi="Arial" w:cs="Arial"/>
          <w:color w:val="000000"/>
          <w:sz w:val="23"/>
          <w:szCs w:val="23"/>
          <w:shd w:val="clear" w:color="auto" w:fill="FFFFFF"/>
        </w:rPr>
        <w:t xml:space="preserve"> Лариса Ивановна</w:t>
      </w:r>
    </w:p>
    <w:p w:rsidR="00D5689C" w:rsidRDefault="00D5689C" w:rsidP="00D5689C">
      <w:pPr>
        <w:pStyle w:val="ab"/>
        <w:jc w:val="right"/>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 Преподаватель. </w:t>
      </w:r>
      <w:r>
        <w:rPr>
          <w:rFonts w:ascii="Arial" w:hAnsi="Arial" w:cs="Arial"/>
          <w:color w:val="000000"/>
          <w:sz w:val="23"/>
          <w:szCs w:val="23"/>
        </w:rPr>
        <w:br/>
      </w:r>
      <w:proofErr w:type="spellStart"/>
      <w:r>
        <w:rPr>
          <w:rFonts w:ascii="Arial" w:hAnsi="Arial" w:cs="Arial"/>
          <w:color w:val="000000"/>
          <w:sz w:val="23"/>
          <w:szCs w:val="23"/>
          <w:shd w:val="clear" w:color="auto" w:fill="FFFFFF"/>
        </w:rPr>
        <w:t>Айдашева</w:t>
      </w:r>
      <w:proofErr w:type="spellEnd"/>
      <w:r>
        <w:rPr>
          <w:rFonts w:ascii="Arial" w:hAnsi="Arial" w:cs="Arial"/>
          <w:color w:val="000000"/>
          <w:sz w:val="23"/>
          <w:szCs w:val="23"/>
          <w:shd w:val="clear" w:color="auto" w:fill="FFFFFF"/>
        </w:rPr>
        <w:t xml:space="preserve"> Маргарита Григорьевна </w:t>
      </w:r>
    </w:p>
    <w:p w:rsidR="00D5689C" w:rsidRDefault="00D5689C" w:rsidP="00D5689C">
      <w:pPr>
        <w:pStyle w:val="ab"/>
        <w:jc w:val="right"/>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Преподаватель. </w:t>
      </w:r>
    </w:p>
    <w:p w:rsidR="001D7D78" w:rsidRPr="004D1998" w:rsidRDefault="00D5689C" w:rsidP="00D5689C">
      <w:pPr>
        <w:pStyle w:val="ab"/>
        <w:jc w:val="right"/>
        <w:rPr>
          <w:b/>
          <w:i/>
          <w:sz w:val="40"/>
          <w:szCs w:val="40"/>
        </w:rPr>
      </w:pPr>
      <w:r>
        <w:rPr>
          <w:rFonts w:ascii="Arial" w:hAnsi="Arial" w:cs="Arial"/>
          <w:color w:val="000000"/>
          <w:sz w:val="23"/>
          <w:szCs w:val="23"/>
          <w:shd w:val="clear" w:color="auto" w:fill="FFFFFF"/>
        </w:rPr>
        <w:t xml:space="preserve">МБУ ДО </w:t>
      </w:r>
      <w:proofErr w:type="gramStart"/>
      <w:r>
        <w:rPr>
          <w:rFonts w:ascii="Arial" w:hAnsi="Arial" w:cs="Arial"/>
          <w:color w:val="000000"/>
          <w:sz w:val="23"/>
          <w:szCs w:val="23"/>
          <w:shd w:val="clear" w:color="auto" w:fill="FFFFFF"/>
        </w:rPr>
        <w:t>г</w:t>
      </w:r>
      <w:proofErr w:type="gramEnd"/>
      <w:r>
        <w:rPr>
          <w:rFonts w:ascii="Arial" w:hAnsi="Arial" w:cs="Arial"/>
          <w:color w:val="000000"/>
          <w:sz w:val="23"/>
          <w:szCs w:val="23"/>
          <w:shd w:val="clear" w:color="auto" w:fill="FFFFFF"/>
        </w:rPr>
        <w:t>. Казани "Детская музыкальная школа №4</w:t>
      </w:r>
    </w:p>
    <w:p w:rsidR="001D7D78" w:rsidRPr="004D1998" w:rsidRDefault="00FC6043" w:rsidP="00D5689C">
      <w:pPr>
        <w:pStyle w:val="ab"/>
        <w:jc w:val="right"/>
        <w:rPr>
          <w:b/>
          <w:i/>
          <w:sz w:val="40"/>
          <w:szCs w:val="40"/>
        </w:rPr>
      </w:pPr>
      <w:r>
        <w:rPr>
          <w:b/>
          <w:i/>
          <w:sz w:val="32"/>
          <w:szCs w:val="32"/>
        </w:rPr>
        <w:t xml:space="preserve">                          </w:t>
      </w:r>
    </w:p>
    <w:p w:rsidR="001D7D78" w:rsidRPr="00B23C1B" w:rsidRDefault="001D7D78" w:rsidP="001D7D78">
      <w:pPr>
        <w:pStyle w:val="ab"/>
        <w:jc w:val="center"/>
        <w:rPr>
          <w:rFonts w:ascii="Times New Roman" w:hAnsi="Times New Roman" w:cs="Times New Roman"/>
          <w:b/>
          <w:sz w:val="28"/>
          <w:szCs w:val="28"/>
        </w:rPr>
      </w:pPr>
      <w:r w:rsidRPr="00B23C1B">
        <w:rPr>
          <w:rFonts w:ascii="Times New Roman" w:hAnsi="Times New Roman" w:cs="Times New Roman"/>
          <w:b/>
          <w:sz w:val="28"/>
          <w:szCs w:val="28"/>
        </w:rPr>
        <w:t>Учимся играть джаз</w:t>
      </w:r>
      <w:r w:rsidR="00B23C1B">
        <w:rPr>
          <w:rFonts w:ascii="Times New Roman" w:hAnsi="Times New Roman" w:cs="Times New Roman"/>
          <w:b/>
          <w:sz w:val="28"/>
          <w:szCs w:val="28"/>
        </w:rPr>
        <w:t>.</w:t>
      </w:r>
    </w:p>
    <w:p w:rsidR="001D7D78" w:rsidRPr="00B23C1B" w:rsidRDefault="001D7D78" w:rsidP="001D7D78">
      <w:pPr>
        <w:pStyle w:val="ab"/>
        <w:jc w:val="center"/>
        <w:rPr>
          <w:rFonts w:ascii="Times New Roman" w:hAnsi="Times New Roman" w:cs="Times New Roman"/>
          <w:b/>
          <w:sz w:val="28"/>
          <w:szCs w:val="28"/>
        </w:rPr>
      </w:pPr>
    </w:p>
    <w:p w:rsidR="001D7D78" w:rsidRPr="00B23C1B" w:rsidRDefault="001D7D78" w:rsidP="001D7D78">
      <w:pPr>
        <w:pStyle w:val="ab"/>
        <w:jc w:val="center"/>
        <w:rPr>
          <w:rFonts w:ascii="Times New Roman" w:hAnsi="Times New Roman" w:cs="Times New Roman"/>
          <w:b/>
          <w:sz w:val="28"/>
          <w:szCs w:val="28"/>
        </w:rPr>
      </w:pPr>
      <w:r w:rsidRPr="00B23C1B">
        <w:rPr>
          <w:rFonts w:ascii="Times New Roman" w:hAnsi="Times New Roman" w:cs="Times New Roman"/>
          <w:b/>
          <w:sz w:val="28"/>
          <w:szCs w:val="28"/>
        </w:rPr>
        <w:t>Учебно-методическое пособие</w:t>
      </w:r>
    </w:p>
    <w:p w:rsidR="001D7D78" w:rsidRPr="00B23C1B" w:rsidRDefault="001D7D78" w:rsidP="001D7D78">
      <w:pPr>
        <w:pStyle w:val="ab"/>
        <w:jc w:val="center"/>
        <w:rPr>
          <w:rFonts w:ascii="Times New Roman" w:hAnsi="Times New Roman" w:cs="Times New Roman"/>
          <w:b/>
          <w:sz w:val="28"/>
          <w:szCs w:val="28"/>
        </w:rPr>
      </w:pPr>
      <w:r w:rsidRPr="00B23C1B">
        <w:rPr>
          <w:rFonts w:ascii="Times New Roman" w:hAnsi="Times New Roman" w:cs="Times New Roman"/>
          <w:b/>
          <w:sz w:val="28"/>
          <w:szCs w:val="28"/>
        </w:rPr>
        <w:t>в помощь преподавателю фортепиано в ДМШ и ДШИ</w:t>
      </w:r>
      <w:r w:rsidR="00B23C1B">
        <w:rPr>
          <w:rFonts w:ascii="Times New Roman" w:hAnsi="Times New Roman" w:cs="Times New Roman"/>
          <w:b/>
          <w:sz w:val="28"/>
          <w:szCs w:val="28"/>
        </w:rPr>
        <w:t>.</w:t>
      </w:r>
    </w:p>
    <w:p w:rsidR="001D7D78" w:rsidRPr="00B23C1B" w:rsidRDefault="001D7D78" w:rsidP="001D7D78">
      <w:pPr>
        <w:pStyle w:val="ab"/>
        <w:rPr>
          <w:b/>
          <w:sz w:val="28"/>
          <w:szCs w:val="28"/>
        </w:rPr>
      </w:pPr>
    </w:p>
    <w:p w:rsidR="004D522F" w:rsidRPr="00E15D09" w:rsidRDefault="00E15D09" w:rsidP="00B50B5B">
      <w:pPr>
        <w:spacing w:after="0"/>
        <w:ind w:left="2124" w:firstLine="708"/>
        <w:rPr>
          <w:rFonts w:ascii="Times New Roman" w:hAnsi="Times New Roman" w:cs="Times New Roman"/>
          <w:sz w:val="32"/>
          <w:szCs w:val="32"/>
        </w:rPr>
      </w:pPr>
      <w:r w:rsidRPr="00E15D09">
        <w:rPr>
          <w:rFonts w:ascii="Times New Roman" w:hAnsi="Times New Roman" w:cs="Times New Roman"/>
          <w:sz w:val="32"/>
          <w:szCs w:val="32"/>
        </w:rPr>
        <w:t>Пояснительная записка</w:t>
      </w:r>
    </w:p>
    <w:p w:rsidR="003B11C9" w:rsidRPr="00CF4210" w:rsidRDefault="00114290" w:rsidP="00FB72C5">
      <w:pPr>
        <w:shd w:val="clear" w:color="auto" w:fill="FFFFFF" w:themeFill="background1"/>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В </w:t>
      </w:r>
      <w:r w:rsidR="0047739C">
        <w:rPr>
          <w:rFonts w:ascii="Times New Roman" w:hAnsi="Times New Roman" w:cs="Times New Roman"/>
          <w:sz w:val="28"/>
          <w:szCs w:val="28"/>
        </w:rPr>
        <w:t>д</w:t>
      </w:r>
      <w:r w:rsidR="000E7BF7" w:rsidRPr="00CF4210">
        <w:rPr>
          <w:rFonts w:ascii="Times New Roman" w:hAnsi="Times New Roman" w:cs="Times New Roman"/>
          <w:sz w:val="28"/>
          <w:szCs w:val="28"/>
        </w:rPr>
        <w:t xml:space="preserve">ополнительной </w:t>
      </w:r>
      <w:proofErr w:type="spellStart"/>
      <w:r w:rsidR="000E7BF7" w:rsidRPr="00CF4210">
        <w:rPr>
          <w:rFonts w:ascii="Times New Roman" w:hAnsi="Times New Roman" w:cs="Times New Roman"/>
          <w:sz w:val="28"/>
          <w:szCs w:val="28"/>
        </w:rPr>
        <w:t>предпрофессиональной</w:t>
      </w:r>
      <w:proofErr w:type="spellEnd"/>
      <w:r w:rsidR="000E7BF7" w:rsidRPr="00CF4210">
        <w:rPr>
          <w:rFonts w:ascii="Times New Roman" w:hAnsi="Times New Roman" w:cs="Times New Roman"/>
          <w:sz w:val="28"/>
          <w:szCs w:val="28"/>
        </w:rPr>
        <w:t xml:space="preserve"> образовательной программе (</w:t>
      </w:r>
      <w:r w:rsidRPr="00CF4210">
        <w:rPr>
          <w:rFonts w:ascii="Times New Roman" w:hAnsi="Times New Roman" w:cs="Times New Roman"/>
          <w:sz w:val="28"/>
          <w:szCs w:val="28"/>
        </w:rPr>
        <w:t>ДПОП</w:t>
      </w:r>
      <w:r w:rsidR="000E7BF7" w:rsidRPr="00CF4210">
        <w:rPr>
          <w:rFonts w:ascii="Times New Roman" w:hAnsi="Times New Roman" w:cs="Times New Roman"/>
          <w:sz w:val="28"/>
          <w:szCs w:val="28"/>
        </w:rPr>
        <w:t>)</w:t>
      </w:r>
      <w:r w:rsidRPr="00CF4210">
        <w:rPr>
          <w:rFonts w:ascii="Times New Roman" w:hAnsi="Times New Roman" w:cs="Times New Roman"/>
          <w:sz w:val="28"/>
          <w:szCs w:val="28"/>
        </w:rPr>
        <w:t xml:space="preserve"> «Фортепиано»</w:t>
      </w:r>
      <w:r w:rsidR="00A92D8E">
        <w:rPr>
          <w:rFonts w:ascii="Times New Roman" w:hAnsi="Times New Roman" w:cs="Times New Roman"/>
          <w:sz w:val="28"/>
          <w:szCs w:val="28"/>
        </w:rPr>
        <w:t xml:space="preserve"> по Федеральным госу</w:t>
      </w:r>
      <w:r w:rsidR="0019109C">
        <w:rPr>
          <w:rFonts w:ascii="Times New Roman" w:hAnsi="Times New Roman" w:cs="Times New Roman"/>
          <w:sz w:val="28"/>
          <w:szCs w:val="28"/>
        </w:rPr>
        <w:t>дарст</w:t>
      </w:r>
      <w:r w:rsidR="00A92D8E">
        <w:rPr>
          <w:rFonts w:ascii="Times New Roman" w:hAnsi="Times New Roman" w:cs="Times New Roman"/>
          <w:sz w:val="28"/>
          <w:szCs w:val="28"/>
        </w:rPr>
        <w:t>венным требованиям (ФГТ)</w:t>
      </w:r>
      <w:r w:rsidRPr="00CF4210">
        <w:rPr>
          <w:rFonts w:ascii="Times New Roman" w:hAnsi="Times New Roman" w:cs="Times New Roman"/>
          <w:sz w:val="28"/>
          <w:szCs w:val="28"/>
        </w:rPr>
        <w:t xml:space="preserve"> предполагается знакомство с разными музыкальными стилями и жанрами. </w:t>
      </w:r>
      <w:r w:rsidR="004445A0" w:rsidRPr="00CF4210">
        <w:rPr>
          <w:rFonts w:ascii="Times New Roman" w:hAnsi="Times New Roman" w:cs="Times New Roman"/>
          <w:sz w:val="28"/>
          <w:szCs w:val="28"/>
        </w:rPr>
        <w:t>Эстрадная и джазовая музыка вызывает о</w:t>
      </w:r>
      <w:r w:rsidRPr="00CF4210">
        <w:rPr>
          <w:rFonts w:ascii="Times New Roman" w:hAnsi="Times New Roman" w:cs="Times New Roman"/>
          <w:sz w:val="28"/>
          <w:szCs w:val="28"/>
        </w:rPr>
        <w:t>собый инте</w:t>
      </w:r>
      <w:r w:rsidR="004445A0" w:rsidRPr="00CF4210">
        <w:rPr>
          <w:rFonts w:ascii="Times New Roman" w:hAnsi="Times New Roman" w:cs="Times New Roman"/>
          <w:sz w:val="28"/>
          <w:szCs w:val="28"/>
        </w:rPr>
        <w:t>рес у современных детей</w:t>
      </w:r>
      <w:r w:rsidRPr="00CF4210">
        <w:rPr>
          <w:rFonts w:ascii="Times New Roman" w:hAnsi="Times New Roman" w:cs="Times New Roman"/>
          <w:sz w:val="28"/>
          <w:szCs w:val="28"/>
        </w:rPr>
        <w:t xml:space="preserve">. Обращение к музыке джазового направления необходимо начинать уже с младших классов. </w:t>
      </w:r>
      <w:r w:rsidR="000E7BF7" w:rsidRPr="00CF4210">
        <w:rPr>
          <w:rFonts w:ascii="Times New Roman" w:hAnsi="Times New Roman" w:cs="Times New Roman"/>
          <w:sz w:val="28"/>
          <w:szCs w:val="28"/>
        </w:rPr>
        <w:t>П</w:t>
      </w:r>
      <w:r w:rsidR="003B11C9" w:rsidRPr="00CF4210">
        <w:rPr>
          <w:rFonts w:ascii="Times New Roman" w:hAnsi="Times New Roman" w:cs="Times New Roman"/>
          <w:sz w:val="28"/>
          <w:szCs w:val="28"/>
        </w:rPr>
        <w:t>едагогический репертуар</w:t>
      </w:r>
      <w:r w:rsidR="000E7BF7" w:rsidRPr="00CF4210">
        <w:rPr>
          <w:rFonts w:ascii="Times New Roman" w:hAnsi="Times New Roman" w:cs="Times New Roman"/>
          <w:sz w:val="28"/>
          <w:szCs w:val="28"/>
        </w:rPr>
        <w:t>, который используется в практике,</w:t>
      </w:r>
      <w:r w:rsidR="003B11C9" w:rsidRPr="00CF4210">
        <w:rPr>
          <w:rFonts w:ascii="Times New Roman" w:hAnsi="Times New Roman" w:cs="Times New Roman"/>
          <w:sz w:val="28"/>
          <w:szCs w:val="28"/>
        </w:rPr>
        <w:t xml:space="preserve"> охватывает огромное количество </w:t>
      </w:r>
      <w:r w:rsidR="000E7BF7" w:rsidRPr="00CF4210">
        <w:rPr>
          <w:rFonts w:ascii="Times New Roman" w:hAnsi="Times New Roman" w:cs="Times New Roman"/>
          <w:sz w:val="28"/>
          <w:szCs w:val="28"/>
        </w:rPr>
        <w:t>пьес</w:t>
      </w:r>
      <w:r w:rsidR="003B11C9" w:rsidRPr="00CF4210">
        <w:rPr>
          <w:rFonts w:ascii="Times New Roman" w:hAnsi="Times New Roman" w:cs="Times New Roman"/>
          <w:sz w:val="28"/>
          <w:szCs w:val="28"/>
        </w:rPr>
        <w:t xml:space="preserve"> разных авторов. </w:t>
      </w:r>
    </w:p>
    <w:p w:rsidR="00971F7C" w:rsidRDefault="00A85EF1" w:rsidP="0091707D">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Мы предлагаем Вашему вниманию </w:t>
      </w:r>
      <w:r w:rsidR="00E15D09">
        <w:rPr>
          <w:rFonts w:ascii="Times New Roman" w:hAnsi="Times New Roman" w:cs="Times New Roman"/>
          <w:sz w:val="28"/>
          <w:szCs w:val="28"/>
        </w:rPr>
        <w:t>учебно-методическое пособие в помощь преподавателю фортепиано в ДМШ и ДШИ</w:t>
      </w:r>
      <w:r w:rsidR="00971F7C">
        <w:rPr>
          <w:rFonts w:ascii="Times New Roman" w:hAnsi="Times New Roman" w:cs="Times New Roman"/>
          <w:sz w:val="28"/>
          <w:szCs w:val="28"/>
        </w:rPr>
        <w:t>, которое состоит из нескольких разделов:</w:t>
      </w:r>
    </w:p>
    <w:p w:rsidR="00EA3C7D" w:rsidRPr="00052B5B" w:rsidRDefault="00971F7C" w:rsidP="0091707D">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I</w:t>
      </w:r>
      <w:r w:rsidR="005F4037">
        <w:rPr>
          <w:rFonts w:ascii="Times New Roman" w:hAnsi="Times New Roman" w:cs="Times New Roman"/>
          <w:sz w:val="28"/>
          <w:szCs w:val="28"/>
        </w:rPr>
        <w:t>.</w:t>
      </w:r>
      <w:r>
        <w:rPr>
          <w:rFonts w:ascii="Times New Roman" w:hAnsi="Times New Roman" w:cs="Times New Roman"/>
          <w:sz w:val="28"/>
          <w:szCs w:val="28"/>
        </w:rPr>
        <w:t xml:space="preserve"> </w:t>
      </w:r>
      <w:r w:rsidR="00A92D8E">
        <w:rPr>
          <w:rFonts w:ascii="Times New Roman" w:hAnsi="Times New Roman" w:cs="Times New Roman"/>
          <w:sz w:val="28"/>
          <w:szCs w:val="28"/>
        </w:rPr>
        <w:t>М</w:t>
      </w:r>
      <w:r w:rsidR="00E850BE" w:rsidRPr="00CF4210">
        <w:rPr>
          <w:rFonts w:ascii="Times New Roman" w:hAnsi="Times New Roman" w:cs="Times New Roman"/>
          <w:sz w:val="28"/>
          <w:szCs w:val="28"/>
        </w:rPr>
        <w:t>етодические материалы в помощь преподавателю</w:t>
      </w:r>
      <w:r>
        <w:rPr>
          <w:rFonts w:ascii="Times New Roman" w:hAnsi="Times New Roman" w:cs="Times New Roman"/>
          <w:sz w:val="28"/>
          <w:szCs w:val="28"/>
        </w:rPr>
        <w:t xml:space="preserve"> фортепиано</w:t>
      </w:r>
      <w:r w:rsidR="00E850BE" w:rsidRPr="00CF4210">
        <w:rPr>
          <w:rFonts w:ascii="Times New Roman" w:hAnsi="Times New Roman" w:cs="Times New Roman"/>
          <w:sz w:val="28"/>
          <w:szCs w:val="28"/>
        </w:rPr>
        <w:t xml:space="preserve">, </w:t>
      </w:r>
      <w:r w:rsidR="0040561F">
        <w:rPr>
          <w:rFonts w:ascii="Times New Roman" w:hAnsi="Times New Roman" w:cs="Times New Roman"/>
          <w:sz w:val="28"/>
          <w:szCs w:val="28"/>
        </w:rPr>
        <w:t>приобщающему</w:t>
      </w:r>
      <w:r w:rsidR="00E850BE" w:rsidRPr="00CF4210">
        <w:rPr>
          <w:rFonts w:ascii="Times New Roman" w:hAnsi="Times New Roman" w:cs="Times New Roman"/>
          <w:sz w:val="28"/>
          <w:szCs w:val="28"/>
        </w:rPr>
        <w:t xml:space="preserve"> </w:t>
      </w:r>
      <w:r w:rsidR="00052B5B">
        <w:rPr>
          <w:rFonts w:ascii="Times New Roman" w:hAnsi="Times New Roman" w:cs="Times New Roman"/>
          <w:sz w:val="28"/>
          <w:szCs w:val="28"/>
        </w:rPr>
        <w:t>учеников своего класса к джазу</w:t>
      </w:r>
      <w:r w:rsidR="005F4037">
        <w:rPr>
          <w:rFonts w:ascii="Times New Roman" w:hAnsi="Times New Roman" w:cs="Times New Roman"/>
          <w:sz w:val="28"/>
          <w:szCs w:val="28"/>
        </w:rPr>
        <w:t>:</w:t>
      </w:r>
      <w:r w:rsidR="008704B3">
        <w:rPr>
          <w:rFonts w:ascii="Times New Roman" w:hAnsi="Times New Roman" w:cs="Times New Roman"/>
          <w:sz w:val="28"/>
          <w:szCs w:val="28"/>
        </w:rPr>
        <w:t xml:space="preserve"> «Учимся играть джаз. Из опыта работы»</w:t>
      </w:r>
      <w:r w:rsidR="00052B5B">
        <w:rPr>
          <w:rFonts w:ascii="Times New Roman" w:hAnsi="Times New Roman" w:cs="Times New Roman"/>
          <w:sz w:val="28"/>
          <w:szCs w:val="28"/>
        </w:rPr>
        <w:t>;</w:t>
      </w:r>
    </w:p>
    <w:p w:rsidR="00F60BB1" w:rsidRPr="00052B5B" w:rsidRDefault="00052B5B" w:rsidP="005F4037">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II</w:t>
      </w:r>
      <w:r w:rsidR="005F4037">
        <w:rPr>
          <w:rFonts w:ascii="Times New Roman" w:hAnsi="Times New Roman" w:cs="Times New Roman"/>
          <w:sz w:val="28"/>
          <w:szCs w:val="28"/>
        </w:rPr>
        <w:t>.</w:t>
      </w:r>
      <w:r w:rsidRPr="00052B5B">
        <w:rPr>
          <w:rFonts w:ascii="Times New Roman" w:hAnsi="Times New Roman" w:cs="Times New Roman"/>
          <w:sz w:val="28"/>
          <w:szCs w:val="28"/>
        </w:rPr>
        <w:t xml:space="preserve"> </w:t>
      </w:r>
      <w:r w:rsidR="00A92D8E">
        <w:rPr>
          <w:rFonts w:ascii="Times New Roman" w:hAnsi="Times New Roman" w:cs="Times New Roman"/>
          <w:sz w:val="28"/>
          <w:szCs w:val="28"/>
        </w:rPr>
        <w:t>Н</w:t>
      </w:r>
      <w:r w:rsidR="004D522F" w:rsidRPr="00052B5B">
        <w:rPr>
          <w:rFonts w:ascii="Times New Roman" w:hAnsi="Times New Roman" w:cs="Times New Roman"/>
          <w:sz w:val="28"/>
          <w:szCs w:val="28"/>
        </w:rPr>
        <w:t xml:space="preserve">отный </w:t>
      </w:r>
      <w:r w:rsidR="00A85EF1" w:rsidRPr="00052B5B">
        <w:rPr>
          <w:rFonts w:ascii="Times New Roman" w:hAnsi="Times New Roman" w:cs="Times New Roman"/>
          <w:sz w:val="28"/>
          <w:szCs w:val="28"/>
        </w:rPr>
        <w:t>музыкальный материал</w:t>
      </w:r>
      <w:r w:rsidR="00604B4B">
        <w:rPr>
          <w:rFonts w:ascii="Times New Roman" w:hAnsi="Times New Roman" w:cs="Times New Roman"/>
          <w:sz w:val="28"/>
          <w:szCs w:val="28"/>
        </w:rPr>
        <w:t xml:space="preserve"> «</w:t>
      </w:r>
      <w:r w:rsidR="004E7916">
        <w:rPr>
          <w:rFonts w:ascii="Times New Roman" w:hAnsi="Times New Roman" w:cs="Times New Roman"/>
          <w:sz w:val="28"/>
          <w:szCs w:val="28"/>
        </w:rPr>
        <w:t>11</w:t>
      </w:r>
      <w:r w:rsidR="00604B4B">
        <w:rPr>
          <w:rFonts w:ascii="Times New Roman" w:hAnsi="Times New Roman" w:cs="Times New Roman"/>
          <w:sz w:val="28"/>
          <w:szCs w:val="28"/>
        </w:rPr>
        <w:t xml:space="preserve"> джазовых пьес»</w:t>
      </w:r>
      <w:r w:rsidR="00A85EF1" w:rsidRPr="00052B5B">
        <w:rPr>
          <w:rFonts w:ascii="Times New Roman" w:hAnsi="Times New Roman" w:cs="Times New Roman"/>
          <w:sz w:val="28"/>
          <w:szCs w:val="28"/>
        </w:rPr>
        <w:t xml:space="preserve">, который много лет  использовался в практике работы с детьми разного возраста в </w:t>
      </w:r>
      <w:r w:rsidR="00AB0964" w:rsidRPr="00052B5B">
        <w:rPr>
          <w:rFonts w:ascii="Times New Roman" w:hAnsi="Times New Roman" w:cs="Times New Roman"/>
          <w:sz w:val="28"/>
          <w:szCs w:val="28"/>
        </w:rPr>
        <w:t>МБУДОД г.Казани «Детская музыкальная школа</w:t>
      </w:r>
      <w:r w:rsidR="004445A0" w:rsidRPr="00052B5B">
        <w:rPr>
          <w:rFonts w:ascii="Times New Roman" w:hAnsi="Times New Roman" w:cs="Times New Roman"/>
          <w:sz w:val="28"/>
          <w:szCs w:val="28"/>
        </w:rPr>
        <w:t xml:space="preserve"> №4</w:t>
      </w:r>
      <w:r w:rsidR="00AB0964" w:rsidRPr="00052B5B">
        <w:rPr>
          <w:rFonts w:ascii="Times New Roman" w:hAnsi="Times New Roman" w:cs="Times New Roman"/>
          <w:sz w:val="28"/>
          <w:szCs w:val="28"/>
        </w:rPr>
        <w:t>»</w:t>
      </w:r>
      <w:r>
        <w:rPr>
          <w:rFonts w:ascii="Times New Roman" w:hAnsi="Times New Roman" w:cs="Times New Roman"/>
          <w:sz w:val="28"/>
          <w:szCs w:val="28"/>
        </w:rPr>
        <w:t>;</w:t>
      </w:r>
      <w:r w:rsidR="00352532" w:rsidRPr="00052B5B">
        <w:rPr>
          <w:rFonts w:ascii="Times New Roman" w:hAnsi="Times New Roman" w:cs="Times New Roman"/>
          <w:sz w:val="28"/>
          <w:szCs w:val="28"/>
        </w:rPr>
        <w:t xml:space="preserve"> </w:t>
      </w:r>
    </w:p>
    <w:p w:rsidR="008413AB" w:rsidRPr="00C46D06" w:rsidRDefault="00052B5B" w:rsidP="008413AB">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III</w:t>
      </w:r>
      <w:r w:rsidR="005F4037">
        <w:rPr>
          <w:rFonts w:ascii="Times New Roman" w:hAnsi="Times New Roman" w:cs="Times New Roman"/>
          <w:sz w:val="28"/>
          <w:szCs w:val="28"/>
        </w:rPr>
        <w:t>.</w:t>
      </w:r>
      <w:r w:rsidRPr="00052B5B">
        <w:rPr>
          <w:rFonts w:ascii="Times New Roman" w:hAnsi="Times New Roman" w:cs="Times New Roman"/>
          <w:sz w:val="28"/>
          <w:szCs w:val="28"/>
        </w:rPr>
        <w:t xml:space="preserve"> </w:t>
      </w:r>
      <w:r w:rsidR="0040561F">
        <w:rPr>
          <w:rFonts w:ascii="Times New Roman" w:hAnsi="Times New Roman" w:cs="Times New Roman"/>
          <w:sz w:val="28"/>
          <w:szCs w:val="28"/>
        </w:rPr>
        <w:t>«</w:t>
      </w:r>
      <w:r w:rsidR="00B50B5B">
        <w:rPr>
          <w:rFonts w:ascii="Times New Roman" w:hAnsi="Times New Roman" w:cs="Times New Roman"/>
          <w:sz w:val="28"/>
          <w:szCs w:val="28"/>
        </w:rPr>
        <w:t>Материалы по</w:t>
      </w:r>
      <w:r w:rsidR="0040561F">
        <w:rPr>
          <w:rFonts w:ascii="Times New Roman" w:hAnsi="Times New Roman" w:cs="Times New Roman"/>
          <w:sz w:val="28"/>
          <w:szCs w:val="28"/>
        </w:rPr>
        <w:t xml:space="preserve"> истории классического джаза»</w:t>
      </w:r>
      <w:r w:rsidR="00FD3AE0">
        <w:rPr>
          <w:rFonts w:ascii="Times New Roman" w:hAnsi="Times New Roman" w:cs="Times New Roman"/>
          <w:sz w:val="28"/>
          <w:szCs w:val="28"/>
        </w:rPr>
        <w:t xml:space="preserve"> </w:t>
      </w:r>
      <w:r w:rsidR="00FD3AE0" w:rsidRPr="00C46D06">
        <w:rPr>
          <w:rFonts w:ascii="Times New Roman" w:hAnsi="Times New Roman" w:cs="Times New Roman"/>
          <w:sz w:val="28"/>
          <w:szCs w:val="28"/>
        </w:rPr>
        <w:t>для преподавателя и учеников старшего возраста</w:t>
      </w:r>
      <w:r w:rsidR="008413AB">
        <w:rPr>
          <w:rFonts w:ascii="Times New Roman" w:hAnsi="Times New Roman" w:cs="Times New Roman"/>
          <w:sz w:val="28"/>
          <w:szCs w:val="28"/>
        </w:rPr>
        <w:t>;</w:t>
      </w:r>
    </w:p>
    <w:p w:rsidR="002200D1" w:rsidRDefault="00052B5B" w:rsidP="008413AB">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IV</w:t>
      </w:r>
      <w:r w:rsidR="005F4037">
        <w:rPr>
          <w:rFonts w:ascii="Times New Roman" w:hAnsi="Times New Roman" w:cs="Times New Roman"/>
          <w:sz w:val="28"/>
          <w:szCs w:val="28"/>
        </w:rPr>
        <w:t>.</w:t>
      </w:r>
      <w:r w:rsidR="008413AB" w:rsidRPr="008413AB">
        <w:rPr>
          <w:rFonts w:ascii="Times New Roman" w:hAnsi="Times New Roman" w:cs="Times New Roman"/>
          <w:sz w:val="28"/>
          <w:szCs w:val="28"/>
        </w:rPr>
        <w:t xml:space="preserve"> </w:t>
      </w:r>
      <w:r w:rsidR="002200D1">
        <w:rPr>
          <w:rFonts w:ascii="Times New Roman" w:hAnsi="Times New Roman" w:cs="Times New Roman"/>
          <w:sz w:val="28"/>
          <w:szCs w:val="28"/>
        </w:rPr>
        <w:t>Литература</w:t>
      </w:r>
      <w:r w:rsidR="00E45336">
        <w:rPr>
          <w:rFonts w:ascii="Times New Roman" w:hAnsi="Times New Roman" w:cs="Times New Roman"/>
          <w:sz w:val="28"/>
          <w:szCs w:val="28"/>
        </w:rPr>
        <w:t xml:space="preserve"> и интернет-ресурсы</w:t>
      </w:r>
    </w:p>
    <w:p w:rsidR="00F60BB1" w:rsidRPr="00C46D06" w:rsidRDefault="002200D1" w:rsidP="00E713C4">
      <w:pPr>
        <w:spacing w:after="0"/>
        <w:ind w:firstLine="708"/>
        <w:jc w:val="both"/>
        <w:rPr>
          <w:rFonts w:ascii="Times New Roman" w:hAnsi="Times New Roman" w:cs="Times New Roman"/>
          <w:sz w:val="28"/>
          <w:szCs w:val="28"/>
        </w:rPr>
      </w:pPr>
      <w:r>
        <w:rPr>
          <w:rFonts w:ascii="Times New Roman" w:hAnsi="Times New Roman" w:cs="Times New Roman"/>
          <w:sz w:val="28"/>
          <w:szCs w:val="28"/>
        </w:rPr>
        <w:t>К учебно-мет</w:t>
      </w:r>
      <w:r w:rsidR="00E713C4">
        <w:rPr>
          <w:rFonts w:ascii="Times New Roman" w:hAnsi="Times New Roman" w:cs="Times New Roman"/>
          <w:sz w:val="28"/>
          <w:szCs w:val="28"/>
        </w:rPr>
        <w:t xml:space="preserve">одическому пособию прилагается </w:t>
      </w:r>
      <w:r w:rsidR="00E713C4">
        <w:rPr>
          <w:rFonts w:ascii="Times New Roman" w:hAnsi="Times New Roman" w:cs="Times New Roman"/>
          <w:sz w:val="28"/>
          <w:szCs w:val="28"/>
          <w:lang w:val="en-US"/>
        </w:rPr>
        <w:t>DVD</w:t>
      </w:r>
      <w:r w:rsidR="00E713C4" w:rsidRPr="00E713C4">
        <w:rPr>
          <w:rFonts w:ascii="Times New Roman" w:hAnsi="Times New Roman" w:cs="Times New Roman"/>
          <w:sz w:val="28"/>
          <w:szCs w:val="28"/>
        </w:rPr>
        <w:t xml:space="preserve"> </w:t>
      </w:r>
      <w:r w:rsidR="00E713C4">
        <w:rPr>
          <w:rFonts w:ascii="Times New Roman" w:hAnsi="Times New Roman" w:cs="Times New Roman"/>
          <w:sz w:val="28"/>
          <w:szCs w:val="28"/>
        </w:rPr>
        <w:t xml:space="preserve">с видеозаписями концертных </w:t>
      </w:r>
      <w:r w:rsidR="008413AB" w:rsidRPr="00052B5B">
        <w:rPr>
          <w:rFonts w:ascii="Times New Roman" w:hAnsi="Times New Roman" w:cs="Times New Roman"/>
          <w:sz w:val="28"/>
          <w:szCs w:val="28"/>
        </w:rPr>
        <w:t xml:space="preserve"> </w:t>
      </w:r>
      <w:r w:rsidR="00E713C4">
        <w:rPr>
          <w:rFonts w:ascii="Times New Roman" w:hAnsi="Times New Roman" w:cs="Times New Roman"/>
          <w:sz w:val="28"/>
          <w:szCs w:val="28"/>
        </w:rPr>
        <w:t xml:space="preserve">выступлений </w:t>
      </w:r>
      <w:r w:rsidR="008413AB">
        <w:rPr>
          <w:rFonts w:ascii="Times New Roman" w:hAnsi="Times New Roman" w:cs="Times New Roman"/>
          <w:sz w:val="28"/>
          <w:szCs w:val="28"/>
        </w:rPr>
        <w:t>учащихся</w:t>
      </w:r>
      <w:r w:rsidR="00E713C4">
        <w:rPr>
          <w:rFonts w:ascii="Times New Roman" w:hAnsi="Times New Roman" w:cs="Times New Roman"/>
          <w:sz w:val="28"/>
          <w:szCs w:val="28"/>
        </w:rPr>
        <w:t xml:space="preserve"> с джазовыми произведениями, представленными в пособии, а также 2 презентации</w:t>
      </w:r>
      <w:r w:rsidR="008413AB" w:rsidRPr="00052B5B">
        <w:rPr>
          <w:rFonts w:ascii="Times New Roman" w:hAnsi="Times New Roman" w:cs="Times New Roman"/>
          <w:sz w:val="28"/>
          <w:szCs w:val="28"/>
        </w:rPr>
        <w:t xml:space="preserve">, </w:t>
      </w:r>
      <w:r w:rsidR="007F6B7F">
        <w:rPr>
          <w:rFonts w:ascii="Times New Roman" w:hAnsi="Times New Roman" w:cs="Times New Roman"/>
          <w:sz w:val="28"/>
          <w:szCs w:val="28"/>
        </w:rPr>
        <w:t xml:space="preserve">самостоятельно </w:t>
      </w:r>
      <w:r w:rsidR="008413AB" w:rsidRPr="00052B5B">
        <w:rPr>
          <w:rFonts w:ascii="Times New Roman" w:hAnsi="Times New Roman" w:cs="Times New Roman"/>
          <w:sz w:val="28"/>
          <w:szCs w:val="28"/>
        </w:rPr>
        <w:t xml:space="preserve">сделанные учащимися </w:t>
      </w:r>
      <w:r w:rsidR="007F6B7F">
        <w:rPr>
          <w:rFonts w:ascii="Times New Roman" w:hAnsi="Times New Roman" w:cs="Times New Roman"/>
          <w:sz w:val="28"/>
          <w:szCs w:val="28"/>
        </w:rPr>
        <w:t>старших классов о джазе. Они демонстрировались на уроке</w:t>
      </w:r>
      <w:r w:rsidR="008413AB" w:rsidRPr="00052B5B">
        <w:rPr>
          <w:rFonts w:ascii="Times New Roman" w:hAnsi="Times New Roman" w:cs="Times New Roman"/>
          <w:sz w:val="28"/>
          <w:szCs w:val="28"/>
        </w:rPr>
        <w:t xml:space="preserve"> музыкальной литературы и </w:t>
      </w:r>
      <w:r w:rsidR="007F6B7F">
        <w:rPr>
          <w:rFonts w:ascii="Times New Roman" w:hAnsi="Times New Roman" w:cs="Times New Roman"/>
          <w:sz w:val="28"/>
          <w:szCs w:val="28"/>
        </w:rPr>
        <w:t xml:space="preserve">тематическом </w:t>
      </w:r>
      <w:r w:rsidR="008413AB">
        <w:rPr>
          <w:rFonts w:ascii="Times New Roman" w:hAnsi="Times New Roman" w:cs="Times New Roman"/>
          <w:sz w:val="28"/>
          <w:szCs w:val="28"/>
        </w:rPr>
        <w:t>«</w:t>
      </w:r>
      <w:r w:rsidR="008413AB" w:rsidRPr="00052B5B">
        <w:rPr>
          <w:rFonts w:ascii="Times New Roman" w:hAnsi="Times New Roman" w:cs="Times New Roman"/>
          <w:sz w:val="28"/>
          <w:szCs w:val="28"/>
        </w:rPr>
        <w:t>классном часе</w:t>
      </w:r>
      <w:r w:rsidR="008413AB">
        <w:rPr>
          <w:rFonts w:ascii="Times New Roman" w:hAnsi="Times New Roman" w:cs="Times New Roman"/>
          <w:sz w:val="28"/>
          <w:szCs w:val="28"/>
        </w:rPr>
        <w:t>»</w:t>
      </w:r>
      <w:r w:rsidR="005F4037">
        <w:rPr>
          <w:rFonts w:ascii="Times New Roman" w:hAnsi="Times New Roman" w:cs="Times New Roman"/>
          <w:sz w:val="28"/>
          <w:szCs w:val="28"/>
        </w:rPr>
        <w:t>.</w:t>
      </w:r>
    </w:p>
    <w:p w:rsidR="00D36659" w:rsidRDefault="00D36659" w:rsidP="00D36659">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Круг произведений, представленный в данной работе, ограничивается самыми популярными жанрами, с которыми должны быть знакомы дети, играющие джаз: регтайм, буги-вуги, баллада, джазовые этюды. Многолетняя практика преподавания подтвердила необходимость этого. Уже в раннем </w:t>
      </w:r>
      <w:r w:rsidRPr="00CF4210">
        <w:rPr>
          <w:rFonts w:ascii="Times New Roman" w:hAnsi="Times New Roman" w:cs="Times New Roman"/>
          <w:sz w:val="28"/>
          <w:szCs w:val="28"/>
        </w:rPr>
        <w:lastRenderedPageBreak/>
        <w:t xml:space="preserve">возрасте ученики должны почувствовать  особенности джазового ритма,  особенности фразировки и </w:t>
      </w:r>
      <w:proofErr w:type="spellStart"/>
      <w:r w:rsidRPr="00CF4210">
        <w:rPr>
          <w:rFonts w:ascii="Times New Roman" w:hAnsi="Times New Roman" w:cs="Times New Roman"/>
          <w:sz w:val="28"/>
          <w:szCs w:val="28"/>
        </w:rPr>
        <w:t>звукоизвлечения</w:t>
      </w:r>
      <w:proofErr w:type="spellEnd"/>
      <w:r w:rsidRPr="00CF4210">
        <w:rPr>
          <w:rFonts w:ascii="Times New Roman" w:hAnsi="Times New Roman" w:cs="Times New Roman"/>
          <w:sz w:val="28"/>
          <w:szCs w:val="28"/>
        </w:rPr>
        <w:t xml:space="preserve">  при игре  на фортепиано</w:t>
      </w:r>
      <w:r>
        <w:rPr>
          <w:rFonts w:ascii="Times New Roman" w:hAnsi="Times New Roman" w:cs="Times New Roman"/>
          <w:sz w:val="28"/>
          <w:szCs w:val="28"/>
        </w:rPr>
        <w:t xml:space="preserve">. </w:t>
      </w:r>
    </w:p>
    <w:p w:rsidR="0019109C" w:rsidRDefault="0019109C" w:rsidP="00D36659">
      <w:pPr>
        <w:spacing w:after="0"/>
        <w:ind w:firstLine="708"/>
        <w:jc w:val="both"/>
        <w:rPr>
          <w:rFonts w:ascii="Times New Roman" w:hAnsi="Times New Roman" w:cs="Times New Roman"/>
          <w:sz w:val="28"/>
          <w:szCs w:val="28"/>
        </w:rPr>
      </w:pPr>
    </w:p>
    <w:p w:rsidR="00FB72C5" w:rsidRPr="0019109C" w:rsidRDefault="0019109C" w:rsidP="0019109C">
      <w:pPr>
        <w:pStyle w:val="a6"/>
        <w:numPr>
          <w:ilvl w:val="0"/>
          <w:numId w:val="2"/>
        </w:numPr>
        <w:spacing w:after="0"/>
        <w:jc w:val="both"/>
        <w:rPr>
          <w:rFonts w:ascii="Times New Roman" w:hAnsi="Times New Roman" w:cs="Times New Roman"/>
          <w:b/>
          <w:sz w:val="28"/>
          <w:szCs w:val="28"/>
        </w:rPr>
      </w:pPr>
      <w:r w:rsidRPr="0019109C">
        <w:rPr>
          <w:rFonts w:ascii="Times New Roman" w:hAnsi="Times New Roman" w:cs="Times New Roman"/>
          <w:b/>
          <w:sz w:val="28"/>
          <w:szCs w:val="28"/>
        </w:rPr>
        <w:t>Учим</w:t>
      </w:r>
      <w:r w:rsidR="00FD1D35">
        <w:rPr>
          <w:rFonts w:ascii="Times New Roman" w:hAnsi="Times New Roman" w:cs="Times New Roman"/>
          <w:b/>
          <w:sz w:val="28"/>
          <w:szCs w:val="28"/>
        </w:rPr>
        <w:t>ся играть джаз. Из опыта работы</w:t>
      </w:r>
    </w:p>
    <w:p w:rsidR="0019109C" w:rsidRPr="0019109C" w:rsidRDefault="0019109C" w:rsidP="0019109C">
      <w:pPr>
        <w:pStyle w:val="a6"/>
        <w:spacing w:after="0"/>
        <w:ind w:left="1503"/>
        <w:jc w:val="both"/>
        <w:rPr>
          <w:rFonts w:ascii="Times New Roman" w:hAnsi="Times New Roman" w:cs="Times New Roman"/>
          <w:sz w:val="28"/>
          <w:szCs w:val="28"/>
        </w:rPr>
      </w:pPr>
    </w:p>
    <w:p w:rsidR="00D36659" w:rsidRPr="00CF4210" w:rsidRDefault="00D36659" w:rsidP="00D36659">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Одним из самых ярких музыкальных направлений ХХ века стал джаз. Джаз, как вид искусства, – настоящий феномен: музыкальный, социальный, исторический, культурный. Он прошел невиданно стремительный путь развития, в то время как развитие классических жанров занимало целые века. Он родился на рубеже Х</w:t>
      </w:r>
      <w:proofErr w:type="gramStart"/>
      <w:r w:rsidRPr="00CF4210">
        <w:rPr>
          <w:rFonts w:ascii="Times New Roman" w:hAnsi="Times New Roman" w:cs="Times New Roman"/>
          <w:sz w:val="28"/>
          <w:szCs w:val="28"/>
          <w:lang w:val="en-US"/>
        </w:rPr>
        <w:t>I</w:t>
      </w:r>
      <w:proofErr w:type="gramEnd"/>
      <w:r w:rsidRPr="00CF4210">
        <w:rPr>
          <w:rFonts w:ascii="Times New Roman" w:hAnsi="Times New Roman" w:cs="Times New Roman"/>
          <w:sz w:val="28"/>
          <w:szCs w:val="28"/>
        </w:rPr>
        <w:t xml:space="preserve">Х и ХХ веков в узкой социально-негритянской среде как музыка бытовая, и каждое десятилетие щедро рождал новые стили, направления, дарил новые имена выдающихся исполнителей, композиторов и  достиг через 50–60 лет статус явления интернационального, без которого сейчас мы просто не можем представить себе культуру ХХ века. </w:t>
      </w:r>
    </w:p>
    <w:p w:rsidR="00D36659" w:rsidRPr="00CF4210" w:rsidRDefault="00D36659" w:rsidP="00D36659">
      <w:pPr>
        <w:shd w:val="clear" w:color="auto" w:fill="FFFFFF" w:themeFill="background1"/>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Джаз – вид полуимпровизационного музыкального искусства. В основу джаза </w:t>
      </w:r>
      <w:proofErr w:type="gramStart"/>
      <w:r w:rsidRPr="00CF4210">
        <w:rPr>
          <w:rFonts w:ascii="Times New Roman" w:hAnsi="Times New Roman" w:cs="Times New Roman"/>
          <w:sz w:val="28"/>
          <w:szCs w:val="28"/>
        </w:rPr>
        <w:t>положены</w:t>
      </w:r>
      <w:proofErr w:type="gramEnd"/>
      <w:r w:rsidRPr="00CF4210">
        <w:rPr>
          <w:rFonts w:ascii="Times New Roman" w:hAnsi="Times New Roman" w:cs="Times New Roman"/>
          <w:sz w:val="28"/>
          <w:szCs w:val="28"/>
        </w:rPr>
        <w:t xml:space="preserve"> европейская гармония, западноафриканский ритм и </w:t>
      </w:r>
      <w:proofErr w:type="spellStart"/>
      <w:r w:rsidRPr="00CF4210">
        <w:rPr>
          <w:rFonts w:ascii="Times New Roman" w:hAnsi="Times New Roman" w:cs="Times New Roman"/>
          <w:sz w:val="28"/>
          <w:szCs w:val="28"/>
        </w:rPr>
        <w:t>евро-африканская</w:t>
      </w:r>
      <w:proofErr w:type="spellEnd"/>
      <w:r w:rsidRPr="00CF4210">
        <w:rPr>
          <w:rFonts w:ascii="Times New Roman" w:hAnsi="Times New Roman" w:cs="Times New Roman"/>
          <w:sz w:val="28"/>
          <w:szCs w:val="28"/>
        </w:rPr>
        <w:t xml:space="preserve"> мелодика.  Характерным элементом исполнительской техники джаза является </w:t>
      </w:r>
      <w:r w:rsidRPr="00CF4210">
        <w:rPr>
          <w:rFonts w:ascii="Times New Roman" w:hAnsi="Times New Roman" w:cs="Times New Roman"/>
          <w:sz w:val="28"/>
          <w:szCs w:val="28"/>
          <w:lang w:val="en-US"/>
        </w:rPr>
        <w:t>swing</w:t>
      </w:r>
      <w:r w:rsidRPr="00CF4210">
        <w:rPr>
          <w:rFonts w:ascii="Times New Roman" w:hAnsi="Times New Roman" w:cs="Times New Roman"/>
          <w:sz w:val="28"/>
          <w:szCs w:val="28"/>
        </w:rPr>
        <w:t>, в переводе с английского – «качание, балансирование». Это состояние достигается «</w:t>
      </w:r>
      <w:proofErr w:type="spellStart"/>
      <w:r w:rsidRPr="00CF4210">
        <w:rPr>
          <w:rFonts w:ascii="Times New Roman" w:hAnsi="Times New Roman" w:cs="Times New Roman"/>
          <w:sz w:val="28"/>
          <w:szCs w:val="28"/>
        </w:rPr>
        <w:t>триольными</w:t>
      </w:r>
      <w:proofErr w:type="spellEnd"/>
      <w:r w:rsidRPr="00CF4210">
        <w:rPr>
          <w:rFonts w:ascii="Times New Roman" w:hAnsi="Times New Roman" w:cs="Times New Roman"/>
          <w:sz w:val="28"/>
          <w:szCs w:val="28"/>
        </w:rPr>
        <w:t xml:space="preserve">» длительностями. В результате </w:t>
      </w:r>
      <w:proofErr w:type="spellStart"/>
      <w:r w:rsidRPr="00CF4210">
        <w:rPr>
          <w:rFonts w:ascii="Times New Roman" w:hAnsi="Times New Roman" w:cs="Times New Roman"/>
          <w:sz w:val="28"/>
          <w:szCs w:val="28"/>
        </w:rPr>
        <w:t>несовмещения</w:t>
      </w:r>
      <w:proofErr w:type="spellEnd"/>
      <w:r w:rsidRPr="00CF4210">
        <w:rPr>
          <w:rFonts w:ascii="Times New Roman" w:hAnsi="Times New Roman" w:cs="Times New Roman"/>
          <w:sz w:val="28"/>
          <w:szCs w:val="28"/>
        </w:rPr>
        <w:t xml:space="preserve"> акцентов мелодической и ритмической линии создается эффект «балансирования». </w:t>
      </w:r>
    </w:p>
    <w:p w:rsidR="00D36659" w:rsidRPr="00D36659" w:rsidRDefault="00D36659" w:rsidP="0019109C">
      <w:pPr>
        <w:shd w:val="clear" w:color="auto" w:fill="FFFFFF" w:themeFill="background1"/>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Для джазовой музыки характерен синкопированный ритм (перенос акцента с сильной доли на </w:t>
      </w:r>
      <w:proofErr w:type="gramStart"/>
      <w:r w:rsidRPr="00CF4210">
        <w:rPr>
          <w:rFonts w:ascii="Times New Roman" w:hAnsi="Times New Roman" w:cs="Times New Roman"/>
          <w:sz w:val="28"/>
          <w:szCs w:val="28"/>
        </w:rPr>
        <w:t>слабую</w:t>
      </w:r>
      <w:proofErr w:type="gramEnd"/>
      <w:r w:rsidRPr="00CF4210">
        <w:rPr>
          <w:rFonts w:ascii="Times New Roman" w:hAnsi="Times New Roman" w:cs="Times New Roman"/>
          <w:sz w:val="28"/>
          <w:szCs w:val="28"/>
        </w:rPr>
        <w:t>). Смещение акцентов с первой и третьей долей такта на вторую и четвертую и носит название «</w:t>
      </w:r>
      <w:r w:rsidRPr="00CF4210">
        <w:rPr>
          <w:rFonts w:ascii="Times New Roman" w:hAnsi="Times New Roman" w:cs="Times New Roman"/>
          <w:sz w:val="28"/>
          <w:szCs w:val="28"/>
          <w:lang w:val="en-US"/>
        </w:rPr>
        <w:t>off</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beat</w:t>
      </w:r>
      <w:r w:rsidRPr="00CF4210">
        <w:rPr>
          <w:rFonts w:ascii="Times New Roman" w:hAnsi="Times New Roman" w:cs="Times New Roman"/>
          <w:sz w:val="28"/>
          <w:szCs w:val="28"/>
        </w:rPr>
        <w:t>»</w:t>
      </w:r>
      <w:proofErr w:type="gramStart"/>
      <w:r w:rsidRPr="00CF4210">
        <w:rPr>
          <w:rFonts w:ascii="Times New Roman" w:hAnsi="Times New Roman" w:cs="Times New Roman"/>
          <w:sz w:val="28"/>
          <w:szCs w:val="28"/>
        </w:rPr>
        <w:t>.</w:t>
      </w:r>
      <w:proofErr w:type="gramEnd"/>
      <w:r w:rsidRPr="00CF4210">
        <w:rPr>
          <w:rFonts w:ascii="Times New Roman" w:hAnsi="Times New Roman" w:cs="Times New Roman"/>
          <w:sz w:val="28"/>
          <w:szCs w:val="28"/>
        </w:rPr>
        <w:t xml:space="preserve"> («</w:t>
      </w:r>
      <w:proofErr w:type="gramStart"/>
      <w:r w:rsidRPr="00CF4210">
        <w:rPr>
          <w:rFonts w:ascii="Times New Roman" w:hAnsi="Times New Roman" w:cs="Times New Roman"/>
          <w:sz w:val="28"/>
          <w:szCs w:val="28"/>
        </w:rPr>
        <w:t>н</w:t>
      </w:r>
      <w:proofErr w:type="gramEnd"/>
      <w:r w:rsidRPr="00CF4210">
        <w:rPr>
          <w:rFonts w:ascii="Times New Roman" w:hAnsi="Times New Roman" w:cs="Times New Roman"/>
          <w:sz w:val="28"/>
          <w:szCs w:val="28"/>
        </w:rPr>
        <w:t>е в долю»). Техника «</w:t>
      </w:r>
      <w:r w:rsidRPr="00CF4210">
        <w:rPr>
          <w:rFonts w:ascii="Times New Roman" w:hAnsi="Times New Roman" w:cs="Times New Roman"/>
          <w:sz w:val="28"/>
          <w:szCs w:val="28"/>
          <w:lang w:val="en-US"/>
        </w:rPr>
        <w:t>off</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beat</w:t>
      </w:r>
      <w:r w:rsidRPr="00CF4210">
        <w:rPr>
          <w:rFonts w:ascii="Times New Roman" w:hAnsi="Times New Roman" w:cs="Times New Roman"/>
          <w:sz w:val="28"/>
          <w:szCs w:val="28"/>
        </w:rPr>
        <w:t>» пришла из африканской музыки. Для более полного ощущения «</w:t>
      </w:r>
      <w:r w:rsidRPr="00CF4210">
        <w:rPr>
          <w:rFonts w:ascii="Times New Roman" w:hAnsi="Times New Roman" w:cs="Times New Roman"/>
          <w:sz w:val="28"/>
          <w:szCs w:val="28"/>
          <w:lang w:val="en-US"/>
        </w:rPr>
        <w:t>off</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beat</w:t>
      </w:r>
      <w:r w:rsidRPr="00CF4210">
        <w:rPr>
          <w:rFonts w:ascii="Times New Roman" w:hAnsi="Times New Roman" w:cs="Times New Roman"/>
          <w:sz w:val="28"/>
          <w:szCs w:val="28"/>
        </w:rPr>
        <w:t>» рекомендуется стучать ногой на вторую и четвертую доли такта - этот прием способствует развитию координации и дает импульс движению вперед всей музыкальной речи.</w:t>
      </w:r>
    </w:p>
    <w:p w:rsidR="00AB51EB" w:rsidRPr="00CF4210" w:rsidRDefault="00A85EF1" w:rsidP="00AB51EB">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1</w:t>
      </w:r>
      <w:r w:rsidR="002B7B99" w:rsidRPr="00CF4210">
        <w:rPr>
          <w:rFonts w:ascii="Times New Roman" w:hAnsi="Times New Roman" w:cs="Times New Roman"/>
          <w:sz w:val="28"/>
          <w:szCs w:val="28"/>
        </w:rPr>
        <w:t>.</w:t>
      </w:r>
      <w:r w:rsidR="004D522F" w:rsidRPr="00CF4210">
        <w:rPr>
          <w:rFonts w:ascii="Times New Roman" w:hAnsi="Times New Roman" w:cs="Times New Roman"/>
          <w:sz w:val="28"/>
          <w:szCs w:val="28"/>
        </w:rPr>
        <w:t xml:space="preserve"> </w:t>
      </w:r>
      <w:r w:rsidR="00AD6F52" w:rsidRPr="00CF4210">
        <w:rPr>
          <w:rFonts w:ascii="Times New Roman" w:hAnsi="Times New Roman" w:cs="Times New Roman"/>
          <w:b/>
          <w:i/>
          <w:sz w:val="28"/>
          <w:szCs w:val="28"/>
          <w:u w:val="single"/>
        </w:rPr>
        <w:t xml:space="preserve">Регтайм </w:t>
      </w:r>
      <w:r w:rsidR="00AD6F52" w:rsidRPr="00CF4210">
        <w:rPr>
          <w:rFonts w:ascii="Times New Roman" w:hAnsi="Times New Roman" w:cs="Times New Roman"/>
          <w:sz w:val="28"/>
          <w:szCs w:val="28"/>
        </w:rPr>
        <w:t xml:space="preserve"> </w:t>
      </w:r>
    </w:p>
    <w:p w:rsidR="00AD6F52" w:rsidRPr="00CF4210" w:rsidRDefault="00AB51EB" w:rsidP="00AB51EB">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Он </w:t>
      </w:r>
      <w:r w:rsidR="00AD6F52" w:rsidRPr="00CF4210">
        <w:rPr>
          <w:rFonts w:ascii="Times New Roman" w:hAnsi="Times New Roman" w:cs="Times New Roman"/>
          <w:sz w:val="28"/>
          <w:szCs w:val="28"/>
        </w:rPr>
        <w:t xml:space="preserve">всегда легко  узнаваем по своеобразному сочетанию четкого маршевого ритма в левой руке и острой синкопированной мелодии с неожиданными акцентами в правой руке. Регтайм родился во второй половине </w:t>
      </w:r>
      <w:r w:rsidR="00AD6F52" w:rsidRPr="00CF4210">
        <w:rPr>
          <w:rFonts w:ascii="Times New Roman" w:hAnsi="Times New Roman" w:cs="Times New Roman"/>
          <w:sz w:val="28"/>
          <w:szCs w:val="28"/>
          <w:lang w:val="en-US"/>
        </w:rPr>
        <w:t>XIX</w:t>
      </w:r>
      <w:r w:rsidR="00AD6F52" w:rsidRPr="00CF4210">
        <w:rPr>
          <w:rFonts w:ascii="Times New Roman" w:hAnsi="Times New Roman" w:cs="Times New Roman"/>
          <w:sz w:val="28"/>
          <w:szCs w:val="28"/>
        </w:rPr>
        <w:t xml:space="preserve"> века как жанр игры на фортепиано</w:t>
      </w:r>
      <w:r w:rsidR="009C4C0A" w:rsidRPr="00CF4210">
        <w:rPr>
          <w:rFonts w:ascii="Times New Roman" w:hAnsi="Times New Roman" w:cs="Times New Roman"/>
          <w:sz w:val="28"/>
          <w:szCs w:val="28"/>
        </w:rPr>
        <w:t xml:space="preserve"> и исполнялся негритянскими музыкантами</w:t>
      </w:r>
      <w:r w:rsidR="00AD6F52" w:rsidRPr="00CF4210">
        <w:rPr>
          <w:rFonts w:ascii="Times New Roman" w:hAnsi="Times New Roman" w:cs="Times New Roman"/>
          <w:sz w:val="28"/>
          <w:szCs w:val="28"/>
        </w:rPr>
        <w:t xml:space="preserve">.  К 1897 году Америку охватила </w:t>
      </w:r>
      <w:proofErr w:type="spellStart"/>
      <w:r w:rsidR="00AD6F52" w:rsidRPr="00CF4210">
        <w:rPr>
          <w:rFonts w:ascii="Times New Roman" w:hAnsi="Times New Roman" w:cs="Times New Roman"/>
          <w:sz w:val="28"/>
          <w:szCs w:val="28"/>
        </w:rPr>
        <w:t>регтаймовская</w:t>
      </w:r>
      <w:proofErr w:type="spellEnd"/>
      <w:r w:rsidR="00AD6F52" w:rsidRPr="00CF4210">
        <w:rPr>
          <w:rFonts w:ascii="Times New Roman" w:hAnsi="Times New Roman" w:cs="Times New Roman"/>
          <w:sz w:val="28"/>
          <w:szCs w:val="28"/>
        </w:rPr>
        <w:t xml:space="preserve"> лихорадка. А </w:t>
      </w:r>
      <w:r w:rsidR="000E7BF7" w:rsidRPr="00CF4210">
        <w:rPr>
          <w:rFonts w:ascii="Times New Roman" w:hAnsi="Times New Roman" w:cs="Times New Roman"/>
          <w:sz w:val="28"/>
          <w:szCs w:val="28"/>
        </w:rPr>
        <w:t>между 1900-</w:t>
      </w:r>
      <w:r w:rsidR="00AD6F52" w:rsidRPr="00CF4210">
        <w:rPr>
          <w:rFonts w:ascii="Times New Roman" w:hAnsi="Times New Roman" w:cs="Times New Roman"/>
          <w:sz w:val="28"/>
          <w:szCs w:val="28"/>
        </w:rPr>
        <w:t xml:space="preserve">1915 годами регтайм и как фортепианный стиль и как танец занял доминирующее положение в поп-музыке США. Его популярность была настолько велика, что стали проводиться регулярные конкурсы регтайма, открывались школы обучения этому танцу, издавались </w:t>
      </w:r>
      <w:r w:rsidR="00AD6F52" w:rsidRPr="00CF4210">
        <w:rPr>
          <w:rFonts w:ascii="Times New Roman" w:hAnsi="Times New Roman" w:cs="Times New Roman"/>
          <w:sz w:val="28"/>
          <w:szCs w:val="28"/>
        </w:rPr>
        <w:lastRenderedPageBreak/>
        <w:t>учебные пособия, и мода на него дошла даже до Европы. В 30-ые годы ХХ века регтаймы  стали писать для больших джазовых оркестров.</w:t>
      </w:r>
    </w:p>
    <w:p w:rsidR="003810FA" w:rsidRPr="00CF4210" w:rsidRDefault="00A85EF1" w:rsidP="0091707D">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Слово «регтайм» в наши дни стало символом эпохи конца </w:t>
      </w:r>
      <w:r w:rsidRPr="00CF4210">
        <w:rPr>
          <w:rFonts w:ascii="Times New Roman" w:hAnsi="Times New Roman" w:cs="Times New Roman"/>
          <w:sz w:val="28"/>
          <w:szCs w:val="28"/>
          <w:lang w:val="en-US"/>
        </w:rPr>
        <w:t>XIX</w:t>
      </w:r>
      <w:r w:rsidRPr="00CF4210">
        <w:rPr>
          <w:rFonts w:ascii="Times New Roman" w:hAnsi="Times New Roman" w:cs="Times New Roman"/>
          <w:sz w:val="28"/>
          <w:szCs w:val="28"/>
        </w:rPr>
        <w:t xml:space="preserve"> начала  </w:t>
      </w:r>
      <w:r w:rsidRPr="00CF4210">
        <w:rPr>
          <w:rFonts w:ascii="Times New Roman" w:hAnsi="Times New Roman" w:cs="Times New Roman"/>
          <w:sz w:val="28"/>
          <w:szCs w:val="28"/>
          <w:lang w:val="en-US"/>
        </w:rPr>
        <w:t>XX</w:t>
      </w:r>
      <w:r w:rsidRPr="00CF4210">
        <w:rPr>
          <w:rFonts w:ascii="Times New Roman" w:hAnsi="Times New Roman" w:cs="Times New Roman"/>
          <w:sz w:val="28"/>
          <w:szCs w:val="28"/>
        </w:rPr>
        <w:t xml:space="preserve"> века. Эта музыка предназначалась специально для фортепиано. Тематический материал регтаймов основан на маршах и европейских танцевальных мелодиях - вальсе, мазурке, польке, менуэте. Техника регтайма основывается на </w:t>
      </w:r>
      <w:proofErr w:type="spellStart"/>
      <w:r w:rsidRPr="00CF4210">
        <w:rPr>
          <w:rFonts w:ascii="Times New Roman" w:hAnsi="Times New Roman" w:cs="Times New Roman"/>
          <w:sz w:val="28"/>
          <w:szCs w:val="28"/>
        </w:rPr>
        <w:t>стаккатных</w:t>
      </w:r>
      <w:proofErr w:type="spellEnd"/>
      <w:r w:rsidRPr="00CF4210">
        <w:rPr>
          <w:rFonts w:ascii="Times New Roman" w:hAnsi="Times New Roman" w:cs="Times New Roman"/>
          <w:sz w:val="28"/>
          <w:szCs w:val="28"/>
        </w:rPr>
        <w:t xml:space="preserve"> звучаниях, жестких аккордах, на четких ритмических акцентах. </w:t>
      </w:r>
      <w:r w:rsidR="003810FA" w:rsidRPr="00CF4210">
        <w:rPr>
          <w:rFonts w:ascii="Times New Roman" w:hAnsi="Times New Roman" w:cs="Times New Roman"/>
          <w:sz w:val="28"/>
          <w:szCs w:val="28"/>
        </w:rPr>
        <w:t xml:space="preserve">Для лучшего проникновения </w:t>
      </w:r>
      <w:r w:rsidR="00FA3850" w:rsidRPr="00CF4210">
        <w:rPr>
          <w:rFonts w:ascii="Times New Roman" w:hAnsi="Times New Roman" w:cs="Times New Roman"/>
          <w:sz w:val="28"/>
          <w:szCs w:val="28"/>
        </w:rPr>
        <w:t xml:space="preserve">в джазовый стиль </w:t>
      </w:r>
      <w:r w:rsidR="003810FA" w:rsidRPr="00CF4210">
        <w:rPr>
          <w:rFonts w:ascii="Times New Roman" w:hAnsi="Times New Roman" w:cs="Times New Roman"/>
          <w:sz w:val="28"/>
          <w:szCs w:val="28"/>
        </w:rPr>
        <w:t xml:space="preserve">и понимания этого жанра </w:t>
      </w:r>
      <w:r w:rsidR="00FA3850" w:rsidRPr="00CF4210">
        <w:rPr>
          <w:rFonts w:ascii="Times New Roman" w:hAnsi="Times New Roman" w:cs="Times New Roman"/>
          <w:sz w:val="28"/>
          <w:szCs w:val="28"/>
        </w:rPr>
        <w:t xml:space="preserve">в педагогической практике </w:t>
      </w:r>
      <w:r w:rsidR="003810FA" w:rsidRPr="00CF4210">
        <w:rPr>
          <w:rFonts w:ascii="Times New Roman" w:hAnsi="Times New Roman" w:cs="Times New Roman"/>
          <w:sz w:val="28"/>
          <w:szCs w:val="28"/>
        </w:rPr>
        <w:t>используется музыка композитора М.</w:t>
      </w:r>
      <w:r w:rsidR="000E7BF7" w:rsidRPr="00CF4210">
        <w:rPr>
          <w:rFonts w:ascii="Times New Roman" w:hAnsi="Times New Roman" w:cs="Times New Roman"/>
          <w:sz w:val="28"/>
          <w:szCs w:val="28"/>
        </w:rPr>
        <w:t> </w:t>
      </w:r>
      <w:proofErr w:type="spellStart"/>
      <w:r w:rsidR="003810FA" w:rsidRPr="00CF4210">
        <w:rPr>
          <w:rFonts w:ascii="Times New Roman" w:hAnsi="Times New Roman" w:cs="Times New Roman"/>
          <w:sz w:val="28"/>
          <w:szCs w:val="28"/>
        </w:rPr>
        <w:t>Шмитца</w:t>
      </w:r>
      <w:proofErr w:type="spellEnd"/>
      <w:r w:rsidR="003810FA" w:rsidRPr="00CF4210">
        <w:rPr>
          <w:rFonts w:ascii="Times New Roman" w:hAnsi="Times New Roman" w:cs="Times New Roman"/>
          <w:sz w:val="28"/>
          <w:szCs w:val="28"/>
        </w:rPr>
        <w:t xml:space="preserve"> «</w:t>
      </w:r>
      <w:r w:rsidR="003810FA" w:rsidRPr="00CF4210">
        <w:rPr>
          <w:rFonts w:ascii="Times New Roman" w:hAnsi="Times New Roman" w:cs="Times New Roman"/>
          <w:sz w:val="28"/>
          <w:szCs w:val="28"/>
          <w:lang w:val="en-US"/>
        </w:rPr>
        <w:t>MEMORY</w:t>
      </w:r>
      <w:r w:rsidR="003810FA" w:rsidRPr="00CF4210">
        <w:rPr>
          <w:rFonts w:ascii="Times New Roman" w:hAnsi="Times New Roman" w:cs="Times New Roman"/>
          <w:sz w:val="28"/>
          <w:szCs w:val="28"/>
        </w:rPr>
        <w:t xml:space="preserve"> </w:t>
      </w:r>
      <w:r w:rsidR="003810FA" w:rsidRPr="00CF4210">
        <w:rPr>
          <w:rFonts w:ascii="Times New Roman" w:hAnsi="Times New Roman" w:cs="Times New Roman"/>
          <w:sz w:val="28"/>
          <w:szCs w:val="28"/>
          <w:lang w:val="en-US"/>
        </w:rPr>
        <w:t>RAG</w:t>
      </w:r>
      <w:r w:rsidR="003810FA" w:rsidRPr="00CF4210">
        <w:rPr>
          <w:rFonts w:ascii="Times New Roman" w:hAnsi="Times New Roman" w:cs="Times New Roman"/>
          <w:sz w:val="28"/>
          <w:szCs w:val="28"/>
        </w:rPr>
        <w:t>» и пьеса И.</w:t>
      </w:r>
      <w:r w:rsidR="000E7BF7" w:rsidRPr="00CF4210">
        <w:rPr>
          <w:rFonts w:ascii="Times New Roman" w:hAnsi="Times New Roman" w:cs="Times New Roman"/>
          <w:sz w:val="28"/>
          <w:szCs w:val="28"/>
        </w:rPr>
        <w:t> </w:t>
      </w:r>
      <w:r w:rsidR="003810FA" w:rsidRPr="00CF4210">
        <w:rPr>
          <w:rFonts w:ascii="Times New Roman" w:hAnsi="Times New Roman" w:cs="Times New Roman"/>
          <w:sz w:val="28"/>
          <w:szCs w:val="28"/>
        </w:rPr>
        <w:t xml:space="preserve">Бойко «Танцуя с регтаймом». Эти пьесы становятся доступными  учащимся 4-5 года обучения, когда юный исполнитель уже овладеет необходимыми навыками артикуляции, акцентировки синкопированного ритма. Аккомпанемент басовой партии должен передать </w:t>
      </w:r>
      <w:proofErr w:type="spellStart"/>
      <w:r w:rsidR="003810FA" w:rsidRPr="00CF4210">
        <w:rPr>
          <w:rFonts w:ascii="Times New Roman" w:hAnsi="Times New Roman" w:cs="Times New Roman"/>
          <w:sz w:val="28"/>
          <w:szCs w:val="28"/>
        </w:rPr>
        <w:t>остинатный</w:t>
      </w:r>
      <w:proofErr w:type="spellEnd"/>
      <w:r w:rsidR="003810FA" w:rsidRPr="00CF4210">
        <w:rPr>
          <w:rFonts w:ascii="Times New Roman" w:hAnsi="Times New Roman" w:cs="Times New Roman"/>
          <w:sz w:val="28"/>
          <w:szCs w:val="28"/>
        </w:rPr>
        <w:t xml:space="preserve">  маршеобразный ритм</w:t>
      </w:r>
      <w:r w:rsidR="003810FA" w:rsidRPr="00CF4210">
        <w:rPr>
          <w:rFonts w:ascii="Times New Roman" w:hAnsi="Times New Roman" w:cs="Times New Roman"/>
          <w:i/>
          <w:sz w:val="28"/>
          <w:szCs w:val="28"/>
        </w:rPr>
        <w:t>.</w:t>
      </w:r>
      <w:r w:rsidR="003810FA" w:rsidRPr="00CF4210">
        <w:rPr>
          <w:rFonts w:ascii="Times New Roman" w:hAnsi="Times New Roman" w:cs="Times New Roman"/>
          <w:sz w:val="28"/>
          <w:szCs w:val="28"/>
        </w:rPr>
        <w:t xml:space="preserve"> Педаль в регтаймах  не используется.</w:t>
      </w:r>
    </w:p>
    <w:p w:rsidR="002B7B99" w:rsidRPr="00CF4210" w:rsidRDefault="0039060B" w:rsidP="0091707D">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2</w:t>
      </w:r>
      <w:r w:rsidR="003810FA" w:rsidRPr="00CF4210">
        <w:rPr>
          <w:rFonts w:ascii="Times New Roman" w:hAnsi="Times New Roman" w:cs="Times New Roman"/>
          <w:sz w:val="28"/>
          <w:szCs w:val="28"/>
        </w:rPr>
        <w:t>.</w:t>
      </w:r>
      <w:r w:rsidR="002B7B99" w:rsidRPr="00CF4210">
        <w:rPr>
          <w:rFonts w:ascii="Times New Roman" w:hAnsi="Times New Roman" w:cs="Times New Roman"/>
          <w:sz w:val="28"/>
          <w:szCs w:val="28"/>
        </w:rPr>
        <w:t xml:space="preserve"> </w:t>
      </w:r>
      <w:r w:rsidR="002B7B99" w:rsidRPr="00CF4210">
        <w:rPr>
          <w:rFonts w:ascii="Times New Roman" w:hAnsi="Times New Roman" w:cs="Times New Roman"/>
          <w:b/>
          <w:i/>
          <w:sz w:val="28"/>
          <w:szCs w:val="28"/>
          <w:u w:val="single"/>
        </w:rPr>
        <w:t>Буги-вуги</w:t>
      </w:r>
    </w:p>
    <w:p w:rsidR="003B11C9" w:rsidRPr="00CF4210" w:rsidRDefault="002B7B99" w:rsidP="0091707D">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Это своеобразная импровизация, которой  характерна  </w:t>
      </w:r>
      <w:proofErr w:type="spellStart"/>
      <w:r w:rsidRPr="00CF4210">
        <w:rPr>
          <w:rFonts w:ascii="Times New Roman" w:hAnsi="Times New Roman" w:cs="Times New Roman"/>
          <w:sz w:val="28"/>
          <w:szCs w:val="28"/>
        </w:rPr>
        <w:t>остинатная</w:t>
      </w:r>
      <w:proofErr w:type="spellEnd"/>
      <w:r w:rsidRPr="00CF4210">
        <w:rPr>
          <w:rFonts w:ascii="Times New Roman" w:hAnsi="Times New Roman" w:cs="Times New Roman"/>
          <w:sz w:val="28"/>
          <w:szCs w:val="28"/>
        </w:rPr>
        <w:t xml:space="preserve">  басовая фигура в ритме «</w:t>
      </w:r>
      <w:r w:rsidRPr="00CF4210">
        <w:rPr>
          <w:rFonts w:ascii="Times New Roman" w:hAnsi="Times New Roman" w:cs="Times New Roman"/>
          <w:sz w:val="28"/>
          <w:szCs w:val="28"/>
          <w:lang w:val="en-US"/>
        </w:rPr>
        <w:t>swing</w:t>
      </w:r>
      <w:r w:rsidRPr="00CF4210">
        <w:rPr>
          <w:rFonts w:ascii="Times New Roman" w:hAnsi="Times New Roman" w:cs="Times New Roman"/>
          <w:sz w:val="28"/>
          <w:szCs w:val="28"/>
        </w:rPr>
        <w:t xml:space="preserve">» (качание, балансировка). Детям довольно трудно перестроится с игры произведений классического </w:t>
      </w:r>
      <w:r w:rsidR="0039060B" w:rsidRPr="00CF4210">
        <w:rPr>
          <w:rFonts w:ascii="Times New Roman" w:hAnsi="Times New Roman" w:cs="Times New Roman"/>
          <w:sz w:val="28"/>
          <w:szCs w:val="28"/>
        </w:rPr>
        <w:t xml:space="preserve"> репертуара на </w:t>
      </w:r>
      <w:proofErr w:type="gramStart"/>
      <w:r w:rsidR="0039060B" w:rsidRPr="00CF4210">
        <w:rPr>
          <w:rFonts w:ascii="Times New Roman" w:hAnsi="Times New Roman" w:cs="Times New Roman"/>
          <w:sz w:val="28"/>
          <w:szCs w:val="28"/>
        </w:rPr>
        <w:t>джазовый</w:t>
      </w:r>
      <w:proofErr w:type="gramEnd"/>
      <w:r w:rsidR="0039060B" w:rsidRPr="00CF4210">
        <w:rPr>
          <w:rFonts w:ascii="Times New Roman" w:hAnsi="Times New Roman" w:cs="Times New Roman"/>
          <w:sz w:val="28"/>
          <w:szCs w:val="28"/>
        </w:rPr>
        <w:t xml:space="preserve">. В этом им очень помогут этюды и упражнения О. Питерсона. Очень важен четкий и жесткий ритм в партии левой руки. Акценты выполняются на вторую и четвертую доли такта.   Для отработки этого стиля </w:t>
      </w:r>
      <w:r w:rsidR="00476F82" w:rsidRPr="00CF4210">
        <w:rPr>
          <w:rFonts w:ascii="Times New Roman" w:hAnsi="Times New Roman" w:cs="Times New Roman"/>
          <w:sz w:val="28"/>
          <w:szCs w:val="28"/>
        </w:rPr>
        <w:t xml:space="preserve"> </w:t>
      </w:r>
      <w:r w:rsidR="0039060B" w:rsidRPr="00CF4210">
        <w:rPr>
          <w:rFonts w:ascii="Times New Roman" w:hAnsi="Times New Roman" w:cs="Times New Roman"/>
          <w:sz w:val="28"/>
          <w:szCs w:val="28"/>
        </w:rPr>
        <w:t>используются пьесы М.</w:t>
      </w:r>
      <w:r w:rsidR="004C0334" w:rsidRPr="00CF4210">
        <w:rPr>
          <w:rFonts w:ascii="Times New Roman" w:hAnsi="Times New Roman" w:cs="Times New Roman"/>
          <w:sz w:val="28"/>
          <w:szCs w:val="28"/>
        </w:rPr>
        <w:t> </w:t>
      </w:r>
      <w:proofErr w:type="spellStart"/>
      <w:r w:rsidR="0039060B" w:rsidRPr="00CF4210">
        <w:rPr>
          <w:rFonts w:ascii="Times New Roman" w:hAnsi="Times New Roman" w:cs="Times New Roman"/>
          <w:sz w:val="28"/>
          <w:szCs w:val="28"/>
        </w:rPr>
        <w:t>Шмитца</w:t>
      </w:r>
      <w:proofErr w:type="spellEnd"/>
      <w:r w:rsidR="0039060B" w:rsidRPr="00CF4210">
        <w:rPr>
          <w:rFonts w:ascii="Times New Roman" w:hAnsi="Times New Roman" w:cs="Times New Roman"/>
          <w:sz w:val="28"/>
          <w:szCs w:val="28"/>
        </w:rPr>
        <w:t xml:space="preserve"> «</w:t>
      </w:r>
      <w:r w:rsidR="0039060B" w:rsidRPr="00CF4210">
        <w:rPr>
          <w:rFonts w:ascii="Times New Roman" w:hAnsi="Times New Roman" w:cs="Times New Roman"/>
          <w:sz w:val="28"/>
          <w:szCs w:val="28"/>
          <w:lang w:val="en-US"/>
        </w:rPr>
        <w:t>FREE</w:t>
      </w:r>
      <w:r w:rsidR="0039060B" w:rsidRPr="00CF4210">
        <w:rPr>
          <w:rFonts w:ascii="Times New Roman" w:hAnsi="Times New Roman" w:cs="Times New Roman"/>
          <w:sz w:val="28"/>
          <w:szCs w:val="28"/>
        </w:rPr>
        <w:t xml:space="preserve"> </w:t>
      </w:r>
      <w:r w:rsidR="0039060B" w:rsidRPr="00CF4210">
        <w:rPr>
          <w:rFonts w:ascii="Times New Roman" w:hAnsi="Times New Roman" w:cs="Times New Roman"/>
          <w:sz w:val="28"/>
          <w:szCs w:val="28"/>
          <w:lang w:val="en-US"/>
        </w:rPr>
        <w:t>AND</w:t>
      </w:r>
      <w:r w:rsidR="0039060B" w:rsidRPr="00CF4210">
        <w:rPr>
          <w:rFonts w:ascii="Times New Roman" w:hAnsi="Times New Roman" w:cs="Times New Roman"/>
          <w:sz w:val="28"/>
          <w:szCs w:val="28"/>
        </w:rPr>
        <w:t xml:space="preserve"> </w:t>
      </w:r>
      <w:r w:rsidR="0039060B" w:rsidRPr="00CF4210">
        <w:rPr>
          <w:rFonts w:ascii="Times New Roman" w:hAnsi="Times New Roman" w:cs="Times New Roman"/>
          <w:sz w:val="28"/>
          <w:szCs w:val="28"/>
          <w:lang w:val="en-US"/>
        </w:rPr>
        <w:t>EASY</w:t>
      </w:r>
      <w:r w:rsidR="0039060B" w:rsidRPr="00CF4210">
        <w:rPr>
          <w:rFonts w:ascii="Times New Roman" w:hAnsi="Times New Roman" w:cs="Times New Roman"/>
          <w:sz w:val="28"/>
          <w:szCs w:val="28"/>
        </w:rPr>
        <w:t>»</w:t>
      </w:r>
      <w:r w:rsidR="00476F82" w:rsidRPr="00CF4210">
        <w:rPr>
          <w:rFonts w:ascii="Times New Roman" w:hAnsi="Times New Roman" w:cs="Times New Roman"/>
          <w:sz w:val="28"/>
          <w:szCs w:val="28"/>
        </w:rPr>
        <w:t xml:space="preserve"> (4-5 класс)</w:t>
      </w:r>
      <w:r w:rsidR="0039060B" w:rsidRPr="00CF4210">
        <w:rPr>
          <w:rFonts w:ascii="Times New Roman" w:hAnsi="Times New Roman" w:cs="Times New Roman"/>
          <w:sz w:val="28"/>
          <w:szCs w:val="28"/>
        </w:rPr>
        <w:t xml:space="preserve"> и ансамбль И.</w:t>
      </w:r>
      <w:r w:rsidR="004C0334" w:rsidRPr="00CF4210">
        <w:rPr>
          <w:rFonts w:ascii="Times New Roman" w:hAnsi="Times New Roman" w:cs="Times New Roman"/>
          <w:sz w:val="28"/>
          <w:szCs w:val="28"/>
        </w:rPr>
        <w:t> </w:t>
      </w:r>
      <w:r w:rsidR="0039060B" w:rsidRPr="00CF4210">
        <w:rPr>
          <w:rFonts w:ascii="Times New Roman" w:hAnsi="Times New Roman" w:cs="Times New Roman"/>
          <w:sz w:val="28"/>
          <w:szCs w:val="28"/>
        </w:rPr>
        <w:t>Осина «</w:t>
      </w:r>
      <w:r w:rsidR="0039060B" w:rsidRPr="00CF4210">
        <w:rPr>
          <w:rFonts w:ascii="Times New Roman" w:hAnsi="Times New Roman" w:cs="Times New Roman"/>
          <w:sz w:val="28"/>
          <w:szCs w:val="28"/>
          <w:lang w:val="en-US"/>
        </w:rPr>
        <w:t>BOOGIE</w:t>
      </w:r>
      <w:r w:rsidR="0039060B" w:rsidRPr="00CF4210">
        <w:rPr>
          <w:rFonts w:ascii="Times New Roman" w:hAnsi="Times New Roman" w:cs="Times New Roman"/>
          <w:sz w:val="28"/>
          <w:szCs w:val="28"/>
        </w:rPr>
        <w:t xml:space="preserve"> – </w:t>
      </w:r>
      <w:r w:rsidR="0039060B" w:rsidRPr="00CF4210">
        <w:rPr>
          <w:rFonts w:ascii="Times New Roman" w:hAnsi="Times New Roman" w:cs="Times New Roman"/>
          <w:sz w:val="28"/>
          <w:szCs w:val="28"/>
          <w:lang w:val="en-US"/>
        </w:rPr>
        <w:t>WOOGIE</w:t>
      </w:r>
      <w:r w:rsidR="0039060B" w:rsidRPr="00CF4210">
        <w:rPr>
          <w:rFonts w:ascii="Times New Roman" w:hAnsi="Times New Roman" w:cs="Times New Roman"/>
          <w:sz w:val="28"/>
          <w:szCs w:val="28"/>
        </w:rPr>
        <w:t xml:space="preserve">» </w:t>
      </w:r>
      <w:r w:rsidR="00476F82" w:rsidRPr="00CF4210">
        <w:rPr>
          <w:rFonts w:ascii="Times New Roman" w:hAnsi="Times New Roman" w:cs="Times New Roman"/>
          <w:sz w:val="28"/>
          <w:szCs w:val="28"/>
        </w:rPr>
        <w:t xml:space="preserve">(6-7 класс). </w:t>
      </w:r>
      <w:r w:rsidR="0039060B" w:rsidRPr="00CF4210">
        <w:rPr>
          <w:rFonts w:ascii="Times New Roman" w:hAnsi="Times New Roman" w:cs="Times New Roman"/>
          <w:sz w:val="28"/>
          <w:szCs w:val="28"/>
        </w:rPr>
        <w:t xml:space="preserve">Темп должен быть очень быстрый.  Педаль не используется. </w:t>
      </w:r>
    </w:p>
    <w:p w:rsidR="00AB51EB" w:rsidRPr="00CF4210" w:rsidRDefault="00AB51EB" w:rsidP="00AB51EB">
      <w:pPr>
        <w:spacing w:after="0"/>
        <w:ind w:firstLine="708"/>
        <w:jc w:val="both"/>
        <w:rPr>
          <w:rFonts w:ascii="Times New Roman" w:hAnsi="Times New Roman" w:cs="Times New Roman"/>
          <w:b/>
          <w:i/>
          <w:sz w:val="28"/>
          <w:szCs w:val="28"/>
          <w:u w:val="single"/>
        </w:rPr>
      </w:pPr>
      <w:r w:rsidRPr="00CF4210">
        <w:rPr>
          <w:rFonts w:ascii="Times New Roman" w:hAnsi="Times New Roman" w:cs="Times New Roman"/>
          <w:sz w:val="28"/>
          <w:szCs w:val="28"/>
        </w:rPr>
        <w:t>3</w:t>
      </w:r>
      <w:r w:rsidR="00920E00">
        <w:rPr>
          <w:rFonts w:ascii="Times New Roman" w:hAnsi="Times New Roman" w:cs="Times New Roman"/>
          <w:sz w:val="28"/>
          <w:szCs w:val="28"/>
        </w:rPr>
        <w:t>.</w:t>
      </w:r>
      <w:r w:rsidR="00CF4210" w:rsidRPr="00CF4210">
        <w:rPr>
          <w:rFonts w:ascii="Times New Roman" w:hAnsi="Times New Roman" w:cs="Times New Roman"/>
          <w:sz w:val="28"/>
          <w:szCs w:val="28"/>
        </w:rPr>
        <w:t xml:space="preserve"> </w:t>
      </w:r>
      <w:r w:rsidR="00CF4210" w:rsidRPr="00CF4210">
        <w:rPr>
          <w:rFonts w:ascii="Times New Roman" w:hAnsi="Times New Roman" w:cs="Times New Roman"/>
          <w:b/>
          <w:i/>
          <w:sz w:val="28"/>
          <w:szCs w:val="28"/>
          <w:u w:val="single"/>
        </w:rPr>
        <w:t>Баллада</w:t>
      </w:r>
    </w:p>
    <w:p w:rsidR="00FE60D4" w:rsidRPr="00CF4210" w:rsidRDefault="00AB51EB" w:rsidP="00AB51EB">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 Э</w:t>
      </w:r>
      <w:r w:rsidR="00E73A6D" w:rsidRPr="00CF4210">
        <w:rPr>
          <w:rFonts w:ascii="Times New Roman" w:hAnsi="Times New Roman" w:cs="Times New Roman"/>
          <w:sz w:val="28"/>
          <w:szCs w:val="28"/>
        </w:rPr>
        <w:t xml:space="preserve">то сольная песня, возникшая в афроамериканской  среде под гитарный аккомпанемент. </w:t>
      </w:r>
      <w:proofErr w:type="gramStart"/>
      <w:r w:rsidR="00E73A6D" w:rsidRPr="00CF4210">
        <w:rPr>
          <w:rFonts w:ascii="Times New Roman" w:hAnsi="Times New Roman" w:cs="Times New Roman"/>
          <w:sz w:val="28"/>
          <w:szCs w:val="28"/>
        </w:rPr>
        <w:t>Для них характерны песенное начало, тема несчастливой любви</w:t>
      </w:r>
      <w:r w:rsidR="00FE60D4" w:rsidRPr="00CF4210">
        <w:rPr>
          <w:rFonts w:ascii="Times New Roman" w:hAnsi="Times New Roman" w:cs="Times New Roman"/>
          <w:sz w:val="28"/>
          <w:szCs w:val="28"/>
        </w:rPr>
        <w:t xml:space="preserve">, </w:t>
      </w:r>
      <w:r w:rsidR="00E73A6D" w:rsidRPr="00CF4210">
        <w:rPr>
          <w:rFonts w:ascii="Times New Roman" w:hAnsi="Times New Roman" w:cs="Times New Roman"/>
          <w:sz w:val="28"/>
          <w:szCs w:val="28"/>
        </w:rPr>
        <w:t xml:space="preserve"> </w:t>
      </w:r>
      <w:proofErr w:type="spellStart"/>
      <w:r w:rsidR="00E73A6D" w:rsidRPr="00CF4210">
        <w:rPr>
          <w:rFonts w:ascii="Times New Roman" w:hAnsi="Times New Roman" w:cs="Times New Roman"/>
          <w:sz w:val="28"/>
          <w:szCs w:val="28"/>
        </w:rPr>
        <w:t>импровизационность</w:t>
      </w:r>
      <w:proofErr w:type="spellEnd"/>
      <w:r w:rsidR="00E73A6D" w:rsidRPr="00CF4210">
        <w:rPr>
          <w:rFonts w:ascii="Times New Roman" w:hAnsi="Times New Roman" w:cs="Times New Roman"/>
          <w:sz w:val="28"/>
          <w:szCs w:val="28"/>
        </w:rPr>
        <w:t>,  сочетающаяся с неизменными канонами музыкально-поэтической структуры.</w:t>
      </w:r>
      <w:proofErr w:type="gramEnd"/>
      <w:r w:rsidR="00FE60D4" w:rsidRPr="00CF4210">
        <w:rPr>
          <w:rFonts w:ascii="Times New Roman" w:hAnsi="Times New Roman" w:cs="Times New Roman"/>
          <w:sz w:val="28"/>
          <w:szCs w:val="28"/>
        </w:rPr>
        <w:t xml:space="preserve"> Для знакомства с этим жанром используется произведение Д.</w:t>
      </w:r>
      <w:r w:rsidR="004C0334" w:rsidRPr="00CF4210">
        <w:rPr>
          <w:rFonts w:ascii="Times New Roman" w:hAnsi="Times New Roman" w:cs="Times New Roman"/>
          <w:sz w:val="28"/>
          <w:szCs w:val="28"/>
        </w:rPr>
        <w:t> </w:t>
      </w:r>
      <w:proofErr w:type="spellStart"/>
      <w:r w:rsidR="00FE60D4" w:rsidRPr="00CF4210">
        <w:rPr>
          <w:rFonts w:ascii="Times New Roman" w:hAnsi="Times New Roman" w:cs="Times New Roman"/>
          <w:sz w:val="28"/>
          <w:szCs w:val="28"/>
        </w:rPr>
        <w:t>Эллингтона</w:t>
      </w:r>
      <w:proofErr w:type="spellEnd"/>
      <w:r w:rsidR="00FE60D4" w:rsidRPr="00CF4210">
        <w:rPr>
          <w:rFonts w:ascii="Times New Roman" w:hAnsi="Times New Roman" w:cs="Times New Roman"/>
          <w:sz w:val="28"/>
          <w:szCs w:val="28"/>
        </w:rPr>
        <w:t xml:space="preserve"> «</w:t>
      </w:r>
      <w:r w:rsidR="00FE60D4" w:rsidRPr="00CF4210">
        <w:rPr>
          <w:rFonts w:ascii="Times New Roman" w:hAnsi="Times New Roman" w:cs="Times New Roman"/>
          <w:sz w:val="28"/>
          <w:szCs w:val="28"/>
          <w:lang w:val="en-US"/>
        </w:rPr>
        <w:t>IN</w:t>
      </w:r>
      <w:r w:rsidR="00FE60D4" w:rsidRPr="00CF4210">
        <w:rPr>
          <w:rFonts w:ascii="Times New Roman" w:hAnsi="Times New Roman" w:cs="Times New Roman"/>
          <w:sz w:val="28"/>
          <w:szCs w:val="28"/>
        </w:rPr>
        <w:t xml:space="preserve"> </w:t>
      </w:r>
      <w:r w:rsidR="00FE60D4" w:rsidRPr="00CF4210">
        <w:rPr>
          <w:rFonts w:ascii="Times New Roman" w:hAnsi="Times New Roman" w:cs="Times New Roman"/>
          <w:sz w:val="28"/>
          <w:szCs w:val="28"/>
          <w:lang w:val="en-US"/>
        </w:rPr>
        <w:t>SENTIMENTAL</w:t>
      </w:r>
      <w:r w:rsidR="00FE60D4" w:rsidRPr="00CF4210">
        <w:rPr>
          <w:rFonts w:ascii="Times New Roman" w:hAnsi="Times New Roman" w:cs="Times New Roman"/>
          <w:sz w:val="28"/>
          <w:szCs w:val="28"/>
        </w:rPr>
        <w:t xml:space="preserve"> </w:t>
      </w:r>
      <w:r w:rsidR="00FE60D4" w:rsidRPr="00CF4210">
        <w:rPr>
          <w:rFonts w:ascii="Times New Roman" w:hAnsi="Times New Roman" w:cs="Times New Roman"/>
          <w:sz w:val="28"/>
          <w:szCs w:val="28"/>
          <w:lang w:val="en-US"/>
        </w:rPr>
        <w:t>MOOD</w:t>
      </w:r>
      <w:r w:rsidR="00FE60D4" w:rsidRPr="00CF4210">
        <w:rPr>
          <w:rFonts w:ascii="Times New Roman" w:hAnsi="Times New Roman" w:cs="Times New Roman"/>
          <w:sz w:val="28"/>
          <w:szCs w:val="28"/>
        </w:rPr>
        <w:t>» («В сентиментальном настроении») и пьеса Т.</w:t>
      </w:r>
      <w:r w:rsidR="004C0334" w:rsidRPr="00CF4210">
        <w:rPr>
          <w:rFonts w:ascii="Times New Roman" w:hAnsi="Times New Roman" w:cs="Times New Roman"/>
          <w:sz w:val="28"/>
          <w:szCs w:val="28"/>
        </w:rPr>
        <w:t> </w:t>
      </w:r>
      <w:r w:rsidR="00FE60D4" w:rsidRPr="00CF4210">
        <w:rPr>
          <w:rFonts w:ascii="Times New Roman" w:hAnsi="Times New Roman" w:cs="Times New Roman"/>
          <w:sz w:val="28"/>
          <w:szCs w:val="28"/>
        </w:rPr>
        <w:t>Шапиро «</w:t>
      </w:r>
      <w:r w:rsidR="00FE60D4" w:rsidRPr="00CF4210">
        <w:rPr>
          <w:rFonts w:ascii="Times New Roman" w:hAnsi="Times New Roman" w:cs="Times New Roman"/>
          <w:sz w:val="28"/>
          <w:szCs w:val="28"/>
          <w:lang w:val="en-US"/>
        </w:rPr>
        <w:t>IF</w:t>
      </w:r>
      <w:r w:rsidR="00FE60D4" w:rsidRPr="00CF4210">
        <w:rPr>
          <w:rFonts w:ascii="Times New Roman" w:hAnsi="Times New Roman" w:cs="Times New Roman"/>
          <w:sz w:val="28"/>
          <w:szCs w:val="28"/>
        </w:rPr>
        <w:t xml:space="preserve"> </w:t>
      </w:r>
      <w:r w:rsidR="00FE60D4" w:rsidRPr="00CF4210">
        <w:rPr>
          <w:rFonts w:ascii="Times New Roman" w:hAnsi="Times New Roman" w:cs="Times New Roman"/>
          <w:sz w:val="28"/>
          <w:szCs w:val="28"/>
          <w:lang w:val="en-US"/>
        </w:rPr>
        <w:t>I</w:t>
      </w:r>
      <w:r w:rsidR="00FE60D4" w:rsidRPr="00CF4210">
        <w:rPr>
          <w:rFonts w:ascii="Times New Roman" w:hAnsi="Times New Roman" w:cs="Times New Roman"/>
          <w:sz w:val="28"/>
          <w:szCs w:val="28"/>
        </w:rPr>
        <w:t xml:space="preserve"> </w:t>
      </w:r>
      <w:r w:rsidR="00FE60D4" w:rsidRPr="00CF4210">
        <w:rPr>
          <w:rFonts w:ascii="Times New Roman" w:hAnsi="Times New Roman" w:cs="Times New Roman"/>
          <w:sz w:val="28"/>
          <w:szCs w:val="28"/>
          <w:lang w:val="en-US"/>
        </w:rPr>
        <w:t>HAD</w:t>
      </w:r>
      <w:r w:rsidR="00FE60D4" w:rsidRPr="00CF4210">
        <w:rPr>
          <w:rFonts w:ascii="Times New Roman" w:hAnsi="Times New Roman" w:cs="Times New Roman"/>
          <w:sz w:val="28"/>
          <w:szCs w:val="28"/>
        </w:rPr>
        <w:t xml:space="preserve"> </w:t>
      </w:r>
      <w:r w:rsidR="00FE60D4" w:rsidRPr="00CF4210">
        <w:rPr>
          <w:rFonts w:ascii="Times New Roman" w:hAnsi="Times New Roman" w:cs="Times New Roman"/>
          <w:sz w:val="28"/>
          <w:szCs w:val="28"/>
          <w:lang w:val="en-US"/>
        </w:rPr>
        <w:t>YOU</w:t>
      </w:r>
      <w:r w:rsidR="00FE60D4" w:rsidRPr="00CF4210">
        <w:rPr>
          <w:rFonts w:ascii="Times New Roman" w:hAnsi="Times New Roman" w:cs="Times New Roman"/>
          <w:sz w:val="28"/>
          <w:szCs w:val="28"/>
        </w:rPr>
        <w:t>» (</w:t>
      </w:r>
      <w:r w:rsidR="00920E00">
        <w:rPr>
          <w:rFonts w:ascii="Times New Roman" w:hAnsi="Times New Roman" w:cs="Times New Roman"/>
          <w:sz w:val="28"/>
          <w:szCs w:val="28"/>
        </w:rPr>
        <w:t>«</w:t>
      </w:r>
      <w:r w:rsidR="00FE60D4" w:rsidRPr="00CF4210">
        <w:rPr>
          <w:rFonts w:ascii="Times New Roman" w:hAnsi="Times New Roman" w:cs="Times New Roman"/>
          <w:sz w:val="28"/>
          <w:szCs w:val="28"/>
        </w:rPr>
        <w:t>Если бы ты была со мной»)</w:t>
      </w:r>
      <w:r w:rsidR="004C0334" w:rsidRPr="00CF4210">
        <w:rPr>
          <w:rFonts w:ascii="Times New Roman" w:hAnsi="Times New Roman" w:cs="Times New Roman"/>
          <w:sz w:val="28"/>
          <w:szCs w:val="28"/>
        </w:rPr>
        <w:t xml:space="preserve"> в 5-</w:t>
      </w:r>
      <w:r w:rsidR="00476F82" w:rsidRPr="00CF4210">
        <w:rPr>
          <w:rFonts w:ascii="Times New Roman" w:hAnsi="Times New Roman" w:cs="Times New Roman"/>
          <w:sz w:val="28"/>
          <w:szCs w:val="28"/>
        </w:rPr>
        <w:t>6 классах</w:t>
      </w:r>
      <w:r w:rsidR="00FE60D4" w:rsidRPr="00CF4210">
        <w:rPr>
          <w:rFonts w:ascii="Times New Roman" w:hAnsi="Times New Roman" w:cs="Times New Roman"/>
          <w:sz w:val="28"/>
          <w:szCs w:val="28"/>
        </w:rPr>
        <w:t xml:space="preserve">. Для полной передачи образа желательно исполнять эти произведения в спокойном темпе, с минимальной педализацией, со «скрытой» </w:t>
      </w:r>
      <w:proofErr w:type="spellStart"/>
      <w:r w:rsidR="00FE60D4" w:rsidRPr="00CF4210">
        <w:rPr>
          <w:rFonts w:ascii="Times New Roman" w:hAnsi="Times New Roman" w:cs="Times New Roman"/>
          <w:sz w:val="28"/>
          <w:szCs w:val="28"/>
        </w:rPr>
        <w:t>триольностью</w:t>
      </w:r>
      <w:proofErr w:type="spellEnd"/>
      <w:r w:rsidR="00FE60D4" w:rsidRPr="00CF4210">
        <w:rPr>
          <w:rFonts w:ascii="Times New Roman" w:hAnsi="Times New Roman" w:cs="Times New Roman"/>
          <w:sz w:val="28"/>
          <w:szCs w:val="28"/>
        </w:rPr>
        <w:t>. В мелодии верхнего голоса нужно добиться легкого «</w:t>
      </w:r>
      <w:r w:rsidR="00FE60D4" w:rsidRPr="00CF4210">
        <w:rPr>
          <w:rFonts w:ascii="Times New Roman" w:hAnsi="Times New Roman" w:cs="Times New Roman"/>
          <w:sz w:val="28"/>
          <w:szCs w:val="28"/>
          <w:lang w:val="en-US"/>
        </w:rPr>
        <w:t>non</w:t>
      </w:r>
      <w:r w:rsidR="00FE60D4" w:rsidRPr="00CF4210">
        <w:rPr>
          <w:rFonts w:ascii="Times New Roman" w:hAnsi="Times New Roman" w:cs="Times New Roman"/>
          <w:sz w:val="28"/>
          <w:szCs w:val="28"/>
        </w:rPr>
        <w:t xml:space="preserve"> </w:t>
      </w:r>
      <w:r w:rsidR="00FE60D4" w:rsidRPr="00CF4210">
        <w:rPr>
          <w:rFonts w:ascii="Times New Roman" w:hAnsi="Times New Roman" w:cs="Times New Roman"/>
          <w:sz w:val="28"/>
          <w:szCs w:val="28"/>
          <w:lang w:val="en-US"/>
        </w:rPr>
        <w:t>legato</w:t>
      </w:r>
      <w:r w:rsidR="00FE60D4" w:rsidRPr="00CF4210">
        <w:rPr>
          <w:rFonts w:ascii="Times New Roman" w:hAnsi="Times New Roman" w:cs="Times New Roman"/>
          <w:sz w:val="28"/>
          <w:szCs w:val="28"/>
        </w:rPr>
        <w:t>» в  звучании.</w:t>
      </w:r>
    </w:p>
    <w:p w:rsidR="00FE60D4" w:rsidRPr="00CF4210" w:rsidRDefault="00FE60D4" w:rsidP="0091707D">
      <w:pPr>
        <w:spacing w:after="0"/>
        <w:ind w:firstLine="708"/>
        <w:jc w:val="both"/>
        <w:rPr>
          <w:rFonts w:ascii="Times New Roman" w:hAnsi="Times New Roman" w:cs="Times New Roman"/>
          <w:b/>
          <w:sz w:val="28"/>
          <w:szCs w:val="28"/>
        </w:rPr>
      </w:pPr>
      <w:r w:rsidRPr="00CF4210">
        <w:rPr>
          <w:rFonts w:ascii="Times New Roman" w:hAnsi="Times New Roman" w:cs="Times New Roman"/>
          <w:sz w:val="28"/>
          <w:szCs w:val="28"/>
        </w:rPr>
        <w:t xml:space="preserve">4. </w:t>
      </w:r>
      <w:r w:rsidRPr="00CF4210">
        <w:rPr>
          <w:rFonts w:ascii="Times New Roman" w:hAnsi="Times New Roman" w:cs="Times New Roman"/>
          <w:b/>
          <w:i/>
          <w:sz w:val="28"/>
          <w:szCs w:val="28"/>
          <w:u w:val="single"/>
        </w:rPr>
        <w:t>Джазовые этюды</w:t>
      </w:r>
    </w:p>
    <w:p w:rsidR="0088469B" w:rsidRPr="00CF4210" w:rsidRDefault="0088469B" w:rsidP="0091707D">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Эти пьесы  не ставят целью выполнения  четкой технической задачи как в классических этюдах.  Они более художественные. При  их исполнении </w:t>
      </w:r>
      <w:r w:rsidRPr="00CF4210">
        <w:rPr>
          <w:rFonts w:ascii="Times New Roman" w:hAnsi="Times New Roman" w:cs="Times New Roman"/>
          <w:sz w:val="28"/>
          <w:szCs w:val="28"/>
        </w:rPr>
        <w:lastRenderedPageBreak/>
        <w:t>надо достичь точного темпа без ускорения и замедления</w:t>
      </w:r>
      <w:r w:rsidR="002D5710" w:rsidRPr="00CF4210">
        <w:rPr>
          <w:rFonts w:ascii="Times New Roman" w:hAnsi="Times New Roman" w:cs="Times New Roman"/>
          <w:sz w:val="28"/>
          <w:szCs w:val="28"/>
        </w:rPr>
        <w:t>. Все синкопированные ноты несколько акцентируем. Одна из важных задач – развитие и укрепление слабых пальцев обеих рук. Следует с самого начала обращать внимание ученика на точное выполнение заданной аппликатуры.</w:t>
      </w:r>
      <w:r w:rsidR="00370B61" w:rsidRPr="00CF4210">
        <w:rPr>
          <w:rFonts w:ascii="Times New Roman" w:hAnsi="Times New Roman" w:cs="Times New Roman"/>
          <w:sz w:val="28"/>
          <w:szCs w:val="28"/>
        </w:rPr>
        <w:t xml:space="preserve"> Все эти задачи можно решить  при ис</w:t>
      </w:r>
      <w:r w:rsidR="00476F82" w:rsidRPr="00CF4210">
        <w:rPr>
          <w:rFonts w:ascii="Times New Roman" w:hAnsi="Times New Roman" w:cs="Times New Roman"/>
          <w:sz w:val="28"/>
          <w:szCs w:val="28"/>
        </w:rPr>
        <w:t>полнении двух этюдов М.</w:t>
      </w:r>
      <w:r w:rsidR="004C0334" w:rsidRPr="00CF4210">
        <w:rPr>
          <w:rFonts w:ascii="Times New Roman" w:hAnsi="Times New Roman" w:cs="Times New Roman"/>
          <w:sz w:val="28"/>
          <w:szCs w:val="28"/>
        </w:rPr>
        <w:t> </w:t>
      </w:r>
      <w:r w:rsidR="00476F82" w:rsidRPr="00CF4210">
        <w:rPr>
          <w:rFonts w:ascii="Times New Roman" w:hAnsi="Times New Roman" w:cs="Times New Roman"/>
          <w:sz w:val="28"/>
          <w:szCs w:val="28"/>
        </w:rPr>
        <w:t>Дворжака в 4-5 классах.</w:t>
      </w:r>
    </w:p>
    <w:p w:rsidR="00370B61" w:rsidRPr="00CF4210" w:rsidRDefault="00370B61" w:rsidP="0091707D">
      <w:pPr>
        <w:spacing w:after="0"/>
        <w:ind w:firstLine="708"/>
        <w:jc w:val="both"/>
        <w:rPr>
          <w:rFonts w:ascii="Times New Roman" w:hAnsi="Times New Roman" w:cs="Times New Roman"/>
          <w:b/>
          <w:i/>
          <w:sz w:val="28"/>
          <w:szCs w:val="28"/>
          <w:u w:val="single"/>
        </w:rPr>
      </w:pPr>
      <w:r w:rsidRPr="00CF4210">
        <w:rPr>
          <w:rFonts w:ascii="Times New Roman" w:hAnsi="Times New Roman" w:cs="Times New Roman"/>
          <w:sz w:val="28"/>
          <w:szCs w:val="28"/>
        </w:rPr>
        <w:t>5</w:t>
      </w:r>
      <w:r w:rsidRPr="00CF4210">
        <w:rPr>
          <w:rFonts w:ascii="Times New Roman" w:hAnsi="Times New Roman" w:cs="Times New Roman"/>
          <w:b/>
          <w:i/>
          <w:sz w:val="28"/>
          <w:szCs w:val="28"/>
          <w:u w:val="single"/>
        </w:rPr>
        <w:t>. Пьесы в джазовом стиле</w:t>
      </w:r>
    </w:p>
    <w:p w:rsidR="008A5515" w:rsidRPr="00CF4210" w:rsidRDefault="00370B61" w:rsidP="0091707D">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Эти пьесы развивают образное мышление юных исполнителей. Чтобы передать образ и характер </w:t>
      </w:r>
      <w:r w:rsidR="008A5515" w:rsidRPr="00CF4210">
        <w:rPr>
          <w:rFonts w:ascii="Times New Roman" w:hAnsi="Times New Roman" w:cs="Times New Roman"/>
          <w:sz w:val="28"/>
          <w:szCs w:val="28"/>
        </w:rPr>
        <w:t xml:space="preserve">произведений, </w:t>
      </w:r>
      <w:r w:rsidRPr="00CF4210">
        <w:rPr>
          <w:rFonts w:ascii="Times New Roman" w:hAnsi="Times New Roman" w:cs="Times New Roman"/>
          <w:sz w:val="28"/>
          <w:szCs w:val="28"/>
        </w:rPr>
        <w:t xml:space="preserve">необходимо уже владеть определенными навыками исполнения джазовой музыки. </w:t>
      </w:r>
      <w:r w:rsidR="008A5515" w:rsidRPr="00CF4210">
        <w:rPr>
          <w:rFonts w:ascii="Times New Roman" w:hAnsi="Times New Roman" w:cs="Times New Roman"/>
          <w:sz w:val="28"/>
          <w:szCs w:val="28"/>
        </w:rPr>
        <w:t xml:space="preserve">Миниатюры </w:t>
      </w:r>
      <w:r w:rsidRPr="00CF4210">
        <w:rPr>
          <w:rFonts w:ascii="Times New Roman" w:hAnsi="Times New Roman" w:cs="Times New Roman"/>
          <w:sz w:val="28"/>
          <w:szCs w:val="28"/>
        </w:rPr>
        <w:t>Д.</w:t>
      </w:r>
      <w:r w:rsidR="004C0334" w:rsidRPr="00CF4210">
        <w:rPr>
          <w:rFonts w:ascii="Times New Roman" w:hAnsi="Times New Roman" w:cs="Times New Roman"/>
          <w:sz w:val="28"/>
          <w:szCs w:val="28"/>
        </w:rPr>
        <w:t> </w:t>
      </w:r>
      <w:proofErr w:type="spellStart"/>
      <w:r w:rsidRPr="00CF4210">
        <w:rPr>
          <w:rFonts w:ascii="Times New Roman" w:hAnsi="Times New Roman" w:cs="Times New Roman"/>
          <w:sz w:val="28"/>
          <w:szCs w:val="28"/>
        </w:rPr>
        <w:t>Эллингтон</w:t>
      </w:r>
      <w:r w:rsidR="008A5515" w:rsidRPr="00CF4210">
        <w:rPr>
          <w:rFonts w:ascii="Times New Roman" w:hAnsi="Times New Roman" w:cs="Times New Roman"/>
          <w:sz w:val="28"/>
          <w:szCs w:val="28"/>
        </w:rPr>
        <w:t>а</w:t>
      </w:r>
      <w:proofErr w:type="spellEnd"/>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THE</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JEEP</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IS</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JUMPING</w:t>
      </w:r>
      <w:r w:rsidRPr="00CF4210">
        <w:rPr>
          <w:rFonts w:ascii="Times New Roman" w:hAnsi="Times New Roman" w:cs="Times New Roman"/>
          <w:sz w:val="28"/>
          <w:szCs w:val="28"/>
        </w:rPr>
        <w:t>» («Подпрыгивающий джип») и «</w:t>
      </w:r>
      <w:r w:rsidRPr="00CF4210">
        <w:rPr>
          <w:rFonts w:ascii="Times New Roman" w:hAnsi="Times New Roman" w:cs="Times New Roman"/>
          <w:sz w:val="28"/>
          <w:szCs w:val="28"/>
          <w:lang w:val="en-US"/>
        </w:rPr>
        <w:t>IT</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DON</w:t>
      </w:r>
      <w:r w:rsidRPr="00CF4210">
        <w:rPr>
          <w:rFonts w:ascii="Times New Roman" w:hAnsi="Times New Roman" w:cs="Times New Roman"/>
          <w:sz w:val="28"/>
          <w:szCs w:val="28"/>
        </w:rPr>
        <w:t>*</w:t>
      </w:r>
      <w:r w:rsidRPr="00CF4210">
        <w:rPr>
          <w:rFonts w:ascii="Times New Roman" w:hAnsi="Times New Roman" w:cs="Times New Roman"/>
          <w:sz w:val="28"/>
          <w:szCs w:val="28"/>
          <w:lang w:val="en-US"/>
        </w:rPr>
        <w:t>T</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MEAN</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A</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THING</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IF</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IT</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AIN</w:t>
      </w:r>
      <w:r w:rsidRPr="00CF4210">
        <w:rPr>
          <w:rFonts w:ascii="Times New Roman" w:hAnsi="Times New Roman" w:cs="Times New Roman"/>
          <w:sz w:val="28"/>
          <w:szCs w:val="28"/>
        </w:rPr>
        <w:t>*</w:t>
      </w:r>
      <w:r w:rsidRPr="00CF4210">
        <w:rPr>
          <w:rFonts w:ascii="Times New Roman" w:hAnsi="Times New Roman" w:cs="Times New Roman"/>
          <w:sz w:val="28"/>
          <w:szCs w:val="28"/>
          <w:lang w:val="en-US"/>
        </w:rPr>
        <w:t>T</w:t>
      </w:r>
      <w:r w:rsidR="008E2911" w:rsidRPr="00CF4210">
        <w:rPr>
          <w:rFonts w:ascii="Times New Roman" w:hAnsi="Times New Roman" w:cs="Times New Roman"/>
          <w:sz w:val="28"/>
          <w:szCs w:val="28"/>
        </w:rPr>
        <w:t xml:space="preserve"> </w:t>
      </w:r>
      <w:r w:rsidR="008E2911" w:rsidRPr="00CF4210">
        <w:rPr>
          <w:rFonts w:ascii="Times New Roman" w:hAnsi="Times New Roman" w:cs="Times New Roman"/>
          <w:sz w:val="28"/>
          <w:szCs w:val="28"/>
          <w:lang w:val="en-US"/>
        </w:rPr>
        <w:t>GOT</w:t>
      </w:r>
      <w:r w:rsidR="008E2911" w:rsidRPr="00CF4210">
        <w:rPr>
          <w:rFonts w:ascii="Times New Roman" w:hAnsi="Times New Roman" w:cs="Times New Roman"/>
          <w:sz w:val="28"/>
          <w:szCs w:val="28"/>
        </w:rPr>
        <w:t xml:space="preserve"> </w:t>
      </w:r>
      <w:r w:rsidR="008E2911" w:rsidRPr="00CF4210">
        <w:rPr>
          <w:rFonts w:ascii="Times New Roman" w:hAnsi="Times New Roman" w:cs="Times New Roman"/>
          <w:sz w:val="28"/>
          <w:szCs w:val="28"/>
          <w:lang w:val="en-US"/>
        </w:rPr>
        <w:t>THAT</w:t>
      </w:r>
      <w:r w:rsidR="008E2911" w:rsidRPr="00CF4210">
        <w:rPr>
          <w:rFonts w:ascii="Times New Roman" w:hAnsi="Times New Roman" w:cs="Times New Roman"/>
          <w:sz w:val="28"/>
          <w:szCs w:val="28"/>
        </w:rPr>
        <w:t xml:space="preserve"> </w:t>
      </w:r>
      <w:r w:rsidR="008E2911" w:rsidRPr="00CF4210">
        <w:rPr>
          <w:rFonts w:ascii="Times New Roman" w:hAnsi="Times New Roman" w:cs="Times New Roman"/>
          <w:sz w:val="28"/>
          <w:szCs w:val="28"/>
          <w:lang w:val="en-US"/>
        </w:rPr>
        <w:t>SWING</w:t>
      </w:r>
      <w:r w:rsidRPr="00CF4210">
        <w:rPr>
          <w:rFonts w:ascii="Times New Roman" w:hAnsi="Times New Roman" w:cs="Times New Roman"/>
          <w:sz w:val="28"/>
          <w:szCs w:val="28"/>
        </w:rPr>
        <w:t>»</w:t>
      </w:r>
      <w:r w:rsidR="008E2911" w:rsidRPr="00CF4210">
        <w:rPr>
          <w:rFonts w:ascii="Times New Roman" w:hAnsi="Times New Roman" w:cs="Times New Roman"/>
          <w:sz w:val="28"/>
          <w:szCs w:val="28"/>
        </w:rPr>
        <w:t xml:space="preserve"> (Без свинга нет музыки»)</w:t>
      </w:r>
      <w:r w:rsidR="008A5515" w:rsidRPr="00CF4210">
        <w:rPr>
          <w:rFonts w:ascii="Times New Roman" w:hAnsi="Times New Roman" w:cs="Times New Roman"/>
          <w:sz w:val="28"/>
          <w:szCs w:val="28"/>
        </w:rPr>
        <w:t xml:space="preserve"> оче</w:t>
      </w:r>
      <w:r w:rsidR="00476F82" w:rsidRPr="00CF4210">
        <w:rPr>
          <w:rFonts w:ascii="Times New Roman" w:hAnsi="Times New Roman" w:cs="Times New Roman"/>
          <w:sz w:val="28"/>
          <w:szCs w:val="28"/>
        </w:rPr>
        <w:t xml:space="preserve">нь доступны и понятны ученикам </w:t>
      </w:r>
      <w:r w:rsidR="008A5515" w:rsidRPr="00CF4210">
        <w:rPr>
          <w:rFonts w:ascii="Times New Roman" w:hAnsi="Times New Roman" w:cs="Times New Roman"/>
          <w:sz w:val="28"/>
          <w:szCs w:val="28"/>
        </w:rPr>
        <w:t xml:space="preserve">6-7 года обучения. Ученик должен следить за упругой линией баса, за основным штрихом в левой руке – </w:t>
      </w:r>
      <w:r w:rsidR="008A5515" w:rsidRPr="00CF4210">
        <w:rPr>
          <w:rFonts w:ascii="Times New Roman" w:hAnsi="Times New Roman" w:cs="Times New Roman"/>
          <w:sz w:val="28"/>
          <w:szCs w:val="28"/>
          <w:lang w:val="en-US"/>
        </w:rPr>
        <w:t>non</w:t>
      </w:r>
      <w:r w:rsidR="008A5515" w:rsidRPr="00CF4210">
        <w:rPr>
          <w:rFonts w:ascii="Times New Roman" w:hAnsi="Times New Roman" w:cs="Times New Roman"/>
          <w:sz w:val="28"/>
          <w:szCs w:val="28"/>
        </w:rPr>
        <w:t xml:space="preserve"> </w:t>
      </w:r>
      <w:r w:rsidR="008A5515" w:rsidRPr="00CF4210">
        <w:rPr>
          <w:rFonts w:ascii="Times New Roman" w:hAnsi="Times New Roman" w:cs="Times New Roman"/>
          <w:sz w:val="28"/>
          <w:szCs w:val="28"/>
          <w:lang w:val="en-US"/>
        </w:rPr>
        <w:t>legato</w:t>
      </w:r>
      <w:r w:rsidR="008A5515" w:rsidRPr="00CF4210">
        <w:rPr>
          <w:rFonts w:ascii="Times New Roman" w:hAnsi="Times New Roman" w:cs="Times New Roman"/>
          <w:sz w:val="28"/>
          <w:szCs w:val="28"/>
        </w:rPr>
        <w:t>. Исполнять надо четко, без педали, соблюдая все выписанные акценты. Темп зависит от индивидуальных возможностей учащихся.</w:t>
      </w:r>
    </w:p>
    <w:p w:rsidR="008A5515" w:rsidRPr="00CF4210" w:rsidRDefault="008A5515" w:rsidP="0091707D">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Пьеса Р.</w:t>
      </w:r>
      <w:r w:rsidR="004C0334" w:rsidRPr="00CF4210">
        <w:rPr>
          <w:rFonts w:ascii="Times New Roman" w:hAnsi="Times New Roman" w:cs="Times New Roman"/>
          <w:sz w:val="28"/>
          <w:szCs w:val="28"/>
        </w:rPr>
        <w:t> </w:t>
      </w:r>
      <w:proofErr w:type="spellStart"/>
      <w:r w:rsidRPr="00CF4210">
        <w:rPr>
          <w:rFonts w:ascii="Times New Roman" w:hAnsi="Times New Roman" w:cs="Times New Roman"/>
          <w:sz w:val="28"/>
          <w:szCs w:val="28"/>
        </w:rPr>
        <w:t>Каррела</w:t>
      </w:r>
      <w:proofErr w:type="spellEnd"/>
      <w:r w:rsidRPr="00CF4210">
        <w:rPr>
          <w:rFonts w:ascii="Times New Roman" w:hAnsi="Times New Roman" w:cs="Times New Roman"/>
          <w:sz w:val="28"/>
          <w:szCs w:val="28"/>
        </w:rPr>
        <w:t xml:space="preserve"> «День, наполненный солнечным светом» предназначена для двух фо</w:t>
      </w:r>
      <w:r w:rsidR="0077008C" w:rsidRPr="00CF4210">
        <w:rPr>
          <w:rFonts w:ascii="Times New Roman" w:hAnsi="Times New Roman" w:cs="Times New Roman"/>
          <w:sz w:val="28"/>
          <w:szCs w:val="28"/>
        </w:rPr>
        <w:t xml:space="preserve">ртепиано. Эта пьеса </w:t>
      </w:r>
      <w:r w:rsidR="00476F82" w:rsidRPr="00CF4210">
        <w:rPr>
          <w:rFonts w:ascii="Times New Roman" w:hAnsi="Times New Roman" w:cs="Times New Roman"/>
          <w:sz w:val="28"/>
          <w:szCs w:val="28"/>
        </w:rPr>
        <w:t xml:space="preserve">для учащихся 7-8 классов </w:t>
      </w:r>
      <w:r w:rsidR="0077008C" w:rsidRPr="00CF4210">
        <w:rPr>
          <w:rFonts w:ascii="Times New Roman" w:hAnsi="Times New Roman" w:cs="Times New Roman"/>
          <w:sz w:val="28"/>
          <w:szCs w:val="28"/>
        </w:rPr>
        <w:t xml:space="preserve">относится </w:t>
      </w:r>
      <w:r w:rsidRPr="00CF4210">
        <w:rPr>
          <w:rFonts w:ascii="Times New Roman" w:hAnsi="Times New Roman" w:cs="Times New Roman"/>
          <w:sz w:val="28"/>
          <w:szCs w:val="28"/>
        </w:rPr>
        <w:t xml:space="preserve">к эстрадному стилю с элементами джаза. Функции обоих исполнителей важны в равной степени. Ученик, исполняющий первую партию, </w:t>
      </w:r>
      <w:proofErr w:type="gramStart"/>
      <w:r w:rsidRPr="00CF4210">
        <w:rPr>
          <w:rFonts w:ascii="Times New Roman" w:hAnsi="Times New Roman" w:cs="Times New Roman"/>
          <w:sz w:val="28"/>
          <w:szCs w:val="28"/>
        </w:rPr>
        <w:t>выполняет роль</w:t>
      </w:r>
      <w:proofErr w:type="gramEnd"/>
      <w:r w:rsidRPr="00CF4210">
        <w:rPr>
          <w:rFonts w:ascii="Times New Roman" w:hAnsi="Times New Roman" w:cs="Times New Roman"/>
          <w:sz w:val="28"/>
          <w:szCs w:val="28"/>
        </w:rPr>
        <w:t xml:space="preserve"> солиста, а второй формирует </w:t>
      </w:r>
      <w:proofErr w:type="spellStart"/>
      <w:r w:rsidRPr="00CF4210">
        <w:rPr>
          <w:rFonts w:ascii="Times New Roman" w:hAnsi="Times New Roman" w:cs="Times New Roman"/>
          <w:sz w:val="28"/>
          <w:szCs w:val="28"/>
        </w:rPr>
        <w:t>темпо-ритмику</w:t>
      </w:r>
      <w:proofErr w:type="spellEnd"/>
      <w:r w:rsidRPr="00CF4210">
        <w:rPr>
          <w:rFonts w:ascii="Times New Roman" w:hAnsi="Times New Roman" w:cs="Times New Roman"/>
          <w:sz w:val="28"/>
          <w:szCs w:val="28"/>
        </w:rPr>
        <w:t xml:space="preserve"> и характер произведения. </w:t>
      </w:r>
      <w:r w:rsidR="00C86915" w:rsidRPr="00CF4210">
        <w:rPr>
          <w:rFonts w:ascii="Times New Roman" w:hAnsi="Times New Roman" w:cs="Times New Roman"/>
          <w:sz w:val="28"/>
          <w:szCs w:val="28"/>
        </w:rPr>
        <w:t xml:space="preserve">Большое внимание следует обратить на акценты слабых долей такта, сохраняя при этом ровное движение </w:t>
      </w:r>
      <w:proofErr w:type="spellStart"/>
      <w:proofErr w:type="gramStart"/>
      <w:r w:rsidR="00C86915" w:rsidRPr="00CF4210">
        <w:rPr>
          <w:rFonts w:ascii="Times New Roman" w:hAnsi="Times New Roman" w:cs="Times New Roman"/>
          <w:sz w:val="28"/>
          <w:szCs w:val="28"/>
        </w:rPr>
        <w:t>метро-ритма</w:t>
      </w:r>
      <w:proofErr w:type="spellEnd"/>
      <w:proofErr w:type="gramEnd"/>
      <w:r w:rsidR="00C86915" w:rsidRPr="00CF4210">
        <w:rPr>
          <w:rFonts w:ascii="Times New Roman" w:hAnsi="Times New Roman" w:cs="Times New Roman"/>
          <w:sz w:val="28"/>
          <w:szCs w:val="28"/>
        </w:rPr>
        <w:t>. Педализация  очень ограничена.</w:t>
      </w:r>
    </w:p>
    <w:p w:rsidR="00370B61" w:rsidRPr="00CF4210" w:rsidRDefault="00370B61" w:rsidP="0091707D">
      <w:pPr>
        <w:spacing w:after="0"/>
        <w:ind w:firstLine="708"/>
        <w:jc w:val="both"/>
        <w:rPr>
          <w:rFonts w:ascii="Times New Roman" w:hAnsi="Times New Roman" w:cs="Times New Roman"/>
          <w:sz w:val="28"/>
          <w:szCs w:val="28"/>
        </w:rPr>
      </w:pPr>
    </w:p>
    <w:p w:rsidR="0088469B" w:rsidRPr="00CF4210" w:rsidRDefault="0088469B" w:rsidP="0091707D">
      <w:pPr>
        <w:spacing w:after="0"/>
        <w:ind w:firstLine="708"/>
        <w:jc w:val="both"/>
        <w:rPr>
          <w:rFonts w:ascii="Times New Roman" w:hAnsi="Times New Roman" w:cs="Times New Roman"/>
          <w:sz w:val="28"/>
          <w:szCs w:val="28"/>
        </w:rPr>
      </w:pPr>
    </w:p>
    <w:p w:rsidR="00E73A6D" w:rsidRPr="00CF4210" w:rsidRDefault="00FE60D4" w:rsidP="0091707D">
      <w:pPr>
        <w:spacing w:after="0"/>
        <w:ind w:firstLine="708"/>
        <w:jc w:val="both"/>
        <w:rPr>
          <w:rFonts w:ascii="Times New Roman" w:hAnsi="Times New Roman" w:cs="Times New Roman"/>
          <w:sz w:val="28"/>
          <w:szCs w:val="28"/>
        </w:rPr>
      </w:pPr>
      <w:r w:rsidRPr="00CF4210">
        <w:rPr>
          <w:rFonts w:ascii="Times New Roman" w:hAnsi="Times New Roman" w:cs="Times New Roman"/>
          <w:sz w:val="28"/>
          <w:szCs w:val="28"/>
        </w:rPr>
        <w:t xml:space="preserve"> </w:t>
      </w:r>
    </w:p>
    <w:p w:rsidR="0039060B" w:rsidRPr="00CF4210" w:rsidRDefault="0039060B" w:rsidP="0091707D">
      <w:pPr>
        <w:spacing w:after="0"/>
        <w:ind w:firstLine="708"/>
        <w:jc w:val="both"/>
        <w:rPr>
          <w:rFonts w:ascii="Times New Roman" w:hAnsi="Times New Roman" w:cs="Times New Roman"/>
          <w:sz w:val="28"/>
          <w:szCs w:val="28"/>
        </w:rPr>
      </w:pPr>
    </w:p>
    <w:p w:rsidR="0039060B" w:rsidRDefault="0039060B"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AA4B42">
      <w:pPr>
        <w:spacing w:after="0"/>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Pr="00E643EE" w:rsidRDefault="00AA4B42" w:rsidP="00AA4B42">
      <w:pPr>
        <w:spacing w:after="0"/>
        <w:jc w:val="center"/>
        <w:rPr>
          <w:rFonts w:ascii="Mistral" w:hAnsi="Mistral"/>
          <w:sz w:val="96"/>
          <w:szCs w:val="96"/>
        </w:rPr>
      </w:pPr>
      <w:r>
        <w:rPr>
          <w:rFonts w:ascii="Mistral" w:hAnsi="Mistral"/>
          <w:sz w:val="96"/>
          <w:szCs w:val="96"/>
        </w:rPr>
        <w:t>11</w:t>
      </w:r>
    </w:p>
    <w:p w:rsidR="00AA4B42" w:rsidRPr="00E643EE" w:rsidRDefault="00AA4B42" w:rsidP="00AA4B42">
      <w:pPr>
        <w:spacing w:after="0"/>
        <w:jc w:val="center"/>
        <w:rPr>
          <w:rFonts w:ascii="Mistral" w:hAnsi="Mistral"/>
          <w:sz w:val="96"/>
          <w:szCs w:val="96"/>
        </w:rPr>
      </w:pPr>
      <w:r w:rsidRPr="00E643EE">
        <w:rPr>
          <w:rFonts w:ascii="Mistral" w:hAnsi="Mistral"/>
          <w:sz w:val="96"/>
          <w:szCs w:val="96"/>
        </w:rPr>
        <w:t>джазовых пьес</w:t>
      </w:r>
    </w:p>
    <w:p w:rsidR="00AA4B42" w:rsidRPr="00E643EE" w:rsidRDefault="00AA4B42" w:rsidP="00AA4B42">
      <w:pPr>
        <w:spacing w:after="0"/>
        <w:jc w:val="center"/>
        <w:rPr>
          <w:rFonts w:ascii="Mistral" w:hAnsi="Mistral"/>
          <w:sz w:val="96"/>
          <w:szCs w:val="96"/>
        </w:rPr>
      </w:pPr>
      <w:r w:rsidRPr="00E643EE">
        <w:rPr>
          <w:rFonts w:ascii="Mistral" w:hAnsi="Mistral"/>
          <w:sz w:val="96"/>
          <w:szCs w:val="96"/>
        </w:rPr>
        <w:t xml:space="preserve">для </w:t>
      </w:r>
    </w:p>
    <w:p w:rsidR="00AA4B42" w:rsidRPr="00E643EE" w:rsidRDefault="00AA4B42" w:rsidP="00AA4B42">
      <w:pPr>
        <w:spacing w:after="0"/>
        <w:jc w:val="center"/>
        <w:rPr>
          <w:rFonts w:ascii="Mistral" w:hAnsi="Mistral"/>
          <w:sz w:val="96"/>
          <w:szCs w:val="96"/>
        </w:rPr>
      </w:pPr>
      <w:r w:rsidRPr="00E643EE">
        <w:rPr>
          <w:rFonts w:ascii="Mistral" w:hAnsi="Mistral"/>
          <w:sz w:val="96"/>
          <w:szCs w:val="96"/>
        </w:rPr>
        <w:t>фортепиано</w:t>
      </w:r>
    </w:p>
    <w:p w:rsidR="00AA4B42" w:rsidRPr="00E643EE" w:rsidRDefault="00AA4B42" w:rsidP="00AA4B42">
      <w:pPr>
        <w:spacing w:after="0"/>
        <w:jc w:val="center"/>
        <w:rPr>
          <w:rFonts w:ascii="Mistral" w:hAnsi="Mistral"/>
          <w:sz w:val="96"/>
          <w:szCs w:val="96"/>
        </w:rPr>
      </w:pPr>
      <w:r w:rsidRPr="00E643EE">
        <w:rPr>
          <w:rFonts w:ascii="Mistral" w:hAnsi="Mistral"/>
          <w:sz w:val="96"/>
          <w:szCs w:val="96"/>
        </w:rPr>
        <w:t>(соло и ансамбли)</w:t>
      </w:r>
    </w:p>
    <w:p w:rsidR="00AA4B42" w:rsidRDefault="00AA4B42" w:rsidP="00AA4B42">
      <w:pPr>
        <w:spacing w:after="0"/>
        <w:jc w:val="center"/>
        <w:rPr>
          <w:rFonts w:ascii="Mistral" w:hAnsi="Mistral"/>
          <w:sz w:val="36"/>
          <w:szCs w:val="36"/>
        </w:rPr>
      </w:pPr>
    </w:p>
    <w:p w:rsidR="00AA4B42" w:rsidRDefault="00AA4B42" w:rsidP="00AA4B42">
      <w:pPr>
        <w:jc w:val="center"/>
        <w:rPr>
          <w:rFonts w:ascii="Mistral" w:hAnsi="Mistral"/>
          <w:sz w:val="36"/>
          <w:szCs w:val="36"/>
        </w:rPr>
      </w:pPr>
    </w:p>
    <w:p w:rsidR="00AA4B42" w:rsidRDefault="00AA4B42" w:rsidP="00AA4B42">
      <w:pPr>
        <w:jc w:val="center"/>
        <w:rPr>
          <w:rFonts w:ascii="Mistral" w:hAnsi="Mistral"/>
          <w:sz w:val="36"/>
          <w:szCs w:val="36"/>
        </w:rPr>
      </w:pPr>
      <w:r>
        <w:rPr>
          <w:rFonts w:ascii="Mistral" w:hAnsi="Mistral"/>
          <w:noProof/>
          <w:sz w:val="36"/>
          <w:szCs w:val="36"/>
          <w:lang w:eastAsia="ru-RU"/>
        </w:rPr>
        <w:drawing>
          <wp:inline distT="0" distB="0" distL="0" distR="0">
            <wp:extent cx="2919222" cy="2214801"/>
            <wp:effectExtent l="19050" t="0" r="0" b="0"/>
            <wp:docPr id="7" name="Рисунок 0" descr="7977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703_1.jpg"/>
                    <pic:cNvPicPr/>
                  </pic:nvPicPr>
                  <pic:blipFill>
                    <a:blip r:embed="rId7" cstate="print"/>
                    <a:stretch>
                      <a:fillRect/>
                    </a:stretch>
                  </pic:blipFill>
                  <pic:spPr>
                    <a:xfrm>
                      <a:off x="0" y="0"/>
                      <a:ext cx="2935744" cy="2227336"/>
                    </a:xfrm>
                    <a:prstGeom prst="rect">
                      <a:avLst/>
                    </a:prstGeom>
                  </pic:spPr>
                </pic:pic>
              </a:graphicData>
            </a:graphic>
          </wp:inline>
        </w:drawing>
      </w:r>
    </w:p>
    <w:p w:rsidR="00AA4B42" w:rsidRDefault="00AA4B42" w:rsidP="00AA4B42">
      <w:pPr>
        <w:jc w:val="center"/>
        <w:rPr>
          <w:rFonts w:ascii="Mistral" w:hAnsi="Mistral"/>
          <w:sz w:val="36"/>
          <w:szCs w:val="36"/>
        </w:rPr>
      </w:pPr>
    </w:p>
    <w:p w:rsidR="00AA4B42" w:rsidRDefault="00AA4B42" w:rsidP="00AA4B42">
      <w:pPr>
        <w:rPr>
          <w:rFonts w:ascii="Times New Roman" w:hAnsi="Times New Roman" w:cs="Times New Roman"/>
          <w:sz w:val="36"/>
          <w:szCs w:val="36"/>
        </w:rPr>
      </w:pPr>
    </w:p>
    <w:p w:rsidR="00AA4B42" w:rsidRDefault="00AA4B42" w:rsidP="00AA4B42">
      <w:pPr>
        <w:rPr>
          <w:rFonts w:ascii="Times New Roman" w:hAnsi="Times New Roman" w:cs="Times New Roman"/>
          <w:sz w:val="36"/>
          <w:szCs w:val="36"/>
        </w:rPr>
      </w:pPr>
    </w:p>
    <w:p w:rsidR="00AA4B42" w:rsidRDefault="00AA4B42" w:rsidP="00AA4B42">
      <w:pPr>
        <w:rPr>
          <w:rFonts w:ascii="Times New Roman" w:hAnsi="Times New Roman" w:cs="Times New Roman"/>
          <w:sz w:val="36"/>
          <w:szCs w:val="36"/>
        </w:rPr>
      </w:pPr>
    </w:p>
    <w:p w:rsidR="00AA4B42" w:rsidRDefault="00AA4B42" w:rsidP="00AA4B42">
      <w:pPr>
        <w:jc w:val="center"/>
        <w:rPr>
          <w:rFonts w:ascii="Times New Roman" w:hAnsi="Times New Roman" w:cs="Times New Roman"/>
          <w:sz w:val="36"/>
          <w:szCs w:val="36"/>
        </w:rPr>
      </w:pPr>
      <w:r w:rsidRPr="00CA1FEE">
        <w:rPr>
          <w:rFonts w:ascii="Times New Roman" w:hAnsi="Times New Roman" w:cs="Times New Roman"/>
          <w:sz w:val="36"/>
          <w:szCs w:val="36"/>
        </w:rPr>
        <w:t xml:space="preserve">Содержание </w:t>
      </w:r>
    </w:p>
    <w:p w:rsidR="00AA4B42" w:rsidRPr="00CA1FEE" w:rsidRDefault="00AA4B42" w:rsidP="00AA4B42">
      <w:pPr>
        <w:jc w:val="center"/>
        <w:rPr>
          <w:rFonts w:ascii="Times New Roman" w:hAnsi="Times New Roman" w:cs="Times New Roman"/>
          <w:sz w:val="36"/>
          <w:szCs w:val="36"/>
        </w:rPr>
      </w:pPr>
    </w:p>
    <w:p w:rsidR="00AA4B42" w:rsidRPr="00454062" w:rsidRDefault="00AA4B42" w:rsidP="00AA4B42">
      <w:pPr>
        <w:spacing w:after="0" w:line="360" w:lineRule="auto"/>
        <w:jc w:val="both"/>
        <w:rPr>
          <w:rFonts w:ascii="Times New Roman" w:hAnsi="Times New Roman" w:cs="Times New Roman"/>
          <w:sz w:val="28"/>
          <w:szCs w:val="28"/>
        </w:rPr>
      </w:pPr>
      <w:r w:rsidRPr="00454062">
        <w:rPr>
          <w:rFonts w:ascii="Times New Roman" w:hAnsi="Times New Roman" w:cs="Times New Roman"/>
          <w:sz w:val="28"/>
          <w:szCs w:val="28"/>
        </w:rPr>
        <w:t xml:space="preserve">1. </w:t>
      </w:r>
      <w:r w:rsidRPr="00CF4210">
        <w:rPr>
          <w:rFonts w:ascii="Times New Roman" w:hAnsi="Times New Roman" w:cs="Times New Roman"/>
          <w:sz w:val="28"/>
          <w:szCs w:val="28"/>
        </w:rPr>
        <w:t>М</w:t>
      </w:r>
      <w:r w:rsidRPr="00454062">
        <w:rPr>
          <w:rFonts w:ascii="Times New Roman" w:hAnsi="Times New Roman" w:cs="Times New Roman"/>
          <w:sz w:val="28"/>
          <w:szCs w:val="28"/>
        </w:rPr>
        <w:t>.</w:t>
      </w:r>
      <w:r w:rsidRPr="003A0DBC">
        <w:rPr>
          <w:rFonts w:ascii="Times New Roman" w:hAnsi="Times New Roman" w:cs="Times New Roman"/>
          <w:sz w:val="28"/>
          <w:szCs w:val="28"/>
          <w:lang w:val="en-US"/>
        </w:rPr>
        <w:t> </w:t>
      </w:r>
      <w:proofErr w:type="spellStart"/>
      <w:r>
        <w:rPr>
          <w:rFonts w:ascii="Times New Roman" w:hAnsi="Times New Roman" w:cs="Times New Roman"/>
          <w:sz w:val="28"/>
          <w:szCs w:val="28"/>
        </w:rPr>
        <w:t>Шмитц</w:t>
      </w:r>
      <w:proofErr w:type="spellEnd"/>
      <w:r w:rsidRPr="00454062">
        <w:rPr>
          <w:rFonts w:ascii="Times New Roman" w:hAnsi="Times New Roman" w:cs="Times New Roman"/>
          <w:sz w:val="28"/>
          <w:szCs w:val="28"/>
        </w:rPr>
        <w:t xml:space="preserve"> «</w:t>
      </w:r>
      <w:r w:rsidRPr="00CF4210">
        <w:rPr>
          <w:rFonts w:ascii="Times New Roman" w:hAnsi="Times New Roman" w:cs="Times New Roman"/>
          <w:sz w:val="28"/>
          <w:szCs w:val="28"/>
          <w:lang w:val="en-US"/>
        </w:rPr>
        <w:t>MEMORY</w:t>
      </w:r>
      <w:r w:rsidRPr="00454062">
        <w:rPr>
          <w:rFonts w:ascii="Times New Roman" w:hAnsi="Times New Roman" w:cs="Times New Roman"/>
          <w:sz w:val="28"/>
          <w:szCs w:val="28"/>
        </w:rPr>
        <w:t xml:space="preserve"> </w:t>
      </w:r>
      <w:r w:rsidRPr="00CF4210">
        <w:rPr>
          <w:rFonts w:ascii="Times New Roman" w:hAnsi="Times New Roman" w:cs="Times New Roman"/>
          <w:sz w:val="28"/>
          <w:szCs w:val="28"/>
          <w:lang w:val="en-US"/>
        </w:rPr>
        <w:t>RAG</w:t>
      </w:r>
      <w:r w:rsidRPr="00454062">
        <w:rPr>
          <w:rFonts w:ascii="Times New Roman" w:hAnsi="Times New Roman" w:cs="Times New Roman"/>
          <w:sz w:val="28"/>
          <w:szCs w:val="28"/>
        </w:rPr>
        <w:t xml:space="preserve">» </w:t>
      </w:r>
      <w:r>
        <w:rPr>
          <w:rFonts w:ascii="Times New Roman" w:hAnsi="Times New Roman" w:cs="Times New Roman"/>
          <w:sz w:val="28"/>
          <w:szCs w:val="28"/>
        </w:rPr>
        <w:t xml:space="preserve"> (4-5 класс)</w:t>
      </w:r>
    </w:p>
    <w:p w:rsidR="00AA4B42" w:rsidRPr="00454062" w:rsidRDefault="00AA4B42" w:rsidP="00AA4B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454062">
        <w:rPr>
          <w:rFonts w:ascii="Times New Roman" w:hAnsi="Times New Roman" w:cs="Times New Roman"/>
          <w:sz w:val="28"/>
          <w:szCs w:val="28"/>
        </w:rPr>
        <w:t xml:space="preserve"> </w:t>
      </w:r>
      <w:r w:rsidRPr="00CF4210">
        <w:rPr>
          <w:rFonts w:ascii="Times New Roman" w:hAnsi="Times New Roman" w:cs="Times New Roman"/>
          <w:sz w:val="28"/>
          <w:szCs w:val="28"/>
        </w:rPr>
        <w:t>И</w:t>
      </w:r>
      <w:r w:rsidRPr="00454062">
        <w:rPr>
          <w:rFonts w:ascii="Times New Roman" w:hAnsi="Times New Roman" w:cs="Times New Roman"/>
          <w:sz w:val="28"/>
          <w:szCs w:val="28"/>
        </w:rPr>
        <w:t>.</w:t>
      </w:r>
      <w:r w:rsidRPr="00F5053A">
        <w:rPr>
          <w:rFonts w:ascii="Times New Roman" w:hAnsi="Times New Roman" w:cs="Times New Roman"/>
          <w:sz w:val="28"/>
          <w:szCs w:val="28"/>
          <w:lang w:val="en-US"/>
        </w:rPr>
        <w:t> </w:t>
      </w:r>
      <w:r w:rsidRPr="00CF4210">
        <w:rPr>
          <w:rFonts w:ascii="Times New Roman" w:hAnsi="Times New Roman" w:cs="Times New Roman"/>
          <w:sz w:val="28"/>
          <w:szCs w:val="28"/>
        </w:rPr>
        <w:t>Бойко</w:t>
      </w:r>
      <w:r w:rsidRPr="00454062">
        <w:rPr>
          <w:rFonts w:ascii="Times New Roman" w:hAnsi="Times New Roman" w:cs="Times New Roman"/>
          <w:sz w:val="28"/>
          <w:szCs w:val="28"/>
        </w:rPr>
        <w:t xml:space="preserve"> «</w:t>
      </w:r>
      <w:r w:rsidRPr="00CF4210">
        <w:rPr>
          <w:rFonts w:ascii="Times New Roman" w:hAnsi="Times New Roman" w:cs="Times New Roman"/>
          <w:sz w:val="28"/>
          <w:szCs w:val="28"/>
        </w:rPr>
        <w:t>Танцуя</w:t>
      </w:r>
      <w:r w:rsidRPr="00454062">
        <w:rPr>
          <w:rFonts w:ascii="Times New Roman" w:hAnsi="Times New Roman" w:cs="Times New Roman"/>
          <w:sz w:val="28"/>
          <w:szCs w:val="28"/>
        </w:rPr>
        <w:t xml:space="preserve"> </w:t>
      </w:r>
      <w:r w:rsidRPr="00CF4210">
        <w:rPr>
          <w:rFonts w:ascii="Times New Roman" w:hAnsi="Times New Roman" w:cs="Times New Roman"/>
          <w:sz w:val="28"/>
          <w:szCs w:val="28"/>
        </w:rPr>
        <w:t>с</w:t>
      </w:r>
      <w:r w:rsidRPr="00454062">
        <w:rPr>
          <w:rFonts w:ascii="Times New Roman" w:hAnsi="Times New Roman" w:cs="Times New Roman"/>
          <w:sz w:val="28"/>
          <w:szCs w:val="28"/>
        </w:rPr>
        <w:t xml:space="preserve"> </w:t>
      </w:r>
      <w:r w:rsidRPr="00CF4210">
        <w:rPr>
          <w:rFonts w:ascii="Times New Roman" w:hAnsi="Times New Roman" w:cs="Times New Roman"/>
          <w:sz w:val="28"/>
          <w:szCs w:val="28"/>
        </w:rPr>
        <w:t>регтаймом</w:t>
      </w:r>
      <w:r>
        <w:rPr>
          <w:rFonts w:ascii="Times New Roman" w:hAnsi="Times New Roman" w:cs="Times New Roman"/>
          <w:sz w:val="28"/>
          <w:szCs w:val="28"/>
        </w:rPr>
        <w:t>» (4-5 класс)</w:t>
      </w:r>
    </w:p>
    <w:p w:rsidR="00AA4B42" w:rsidRPr="00CF56DD" w:rsidRDefault="00AA4B42" w:rsidP="00AA4B42">
      <w:pPr>
        <w:spacing w:after="0" w:line="360" w:lineRule="auto"/>
        <w:jc w:val="both"/>
        <w:rPr>
          <w:rFonts w:ascii="Times New Roman" w:hAnsi="Times New Roman" w:cs="Times New Roman"/>
          <w:sz w:val="28"/>
          <w:szCs w:val="28"/>
          <w:lang w:val="en-US"/>
        </w:rPr>
      </w:pPr>
      <w:r w:rsidRPr="00CF56DD">
        <w:rPr>
          <w:rFonts w:ascii="Times New Roman" w:hAnsi="Times New Roman" w:cs="Times New Roman"/>
          <w:sz w:val="28"/>
          <w:szCs w:val="28"/>
          <w:lang w:val="en-US"/>
        </w:rPr>
        <w:t xml:space="preserve">3. </w:t>
      </w:r>
      <w:r w:rsidRPr="00CF4210">
        <w:rPr>
          <w:rFonts w:ascii="Times New Roman" w:hAnsi="Times New Roman" w:cs="Times New Roman"/>
          <w:sz w:val="28"/>
          <w:szCs w:val="28"/>
        </w:rPr>
        <w:t>М</w:t>
      </w:r>
      <w:r w:rsidRPr="00CF56DD">
        <w:rPr>
          <w:rFonts w:ascii="Times New Roman" w:hAnsi="Times New Roman" w:cs="Times New Roman"/>
          <w:sz w:val="28"/>
          <w:szCs w:val="28"/>
          <w:lang w:val="en-US"/>
        </w:rPr>
        <w:t>.</w:t>
      </w:r>
      <w:r w:rsidRPr="00F5053A">
        <w:rPr>
          <w:rFonts w:ascii="Times New Roman" w:hAnsi="Times New Roman" w:cs="Times New Roman"/>
          <w:sz w:val="28"/>
          <w:szCs w:val="28"/>
          <w:lang w:val="en-US"/>
        </w:rPr>
        <w:t> </w:t>
      </w:r>
      <w:proofErr w:type="spellStart"/>
      <w:r>
        <w:rPr>
          <w:rFonts w:ascii="Times New Roman" w:hAnsi="Times New Roman" w:cs="Times New Roman"/>
          <w:sz w:val="28"/>
          <w:szCs w:val="28"/>
        </w:rPr>
        <w:t>Шмитц</w:t>
      </w:r>
      <w:proofErr w:type="spellEnd"/>
      <w:r w:rsidRPr="00CF56DD">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FREE</w:t>
      </w:r>
      <w:r w:rsidRPr="00CF56DD">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AND</w:t>
      </w:r>
      <w:r w:rsidRPr="00CF56DD">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EASY</w:t>
      </w:r>
      <w:r w:rsidRPr="00CF56DD">
        <w:rPr>
          <w:rFonts w:ascii="Times New Roman" w:hAnsi="Times New Roman" w:cs="Times New Roman"/>
          <w:sz w:val="28"/>
          <w:szCs w:val="28"/>
          <w:lang w:val="en-US"/>
        </w:rPr>
        <w:t xml:space="preserve">» (4-5 </w:t>
      </w:r>
      <w:r w:rsidRPr="00CF4210">
        <w:rPr>
          <w:rFonts w:ascii="Times New Roman" w:hAnsi="Times New Roman" w:cs="Times New Roman"/>
          <w:sz w:val="28"/>
          <w:szCs w:val="28"/>
        </w:rPr>
        <w:t>класс</w:t>
      </w:r>
      <w:r w:rsidRPr="00CF56DD">
        <w:rPr>
          <w:rFonts w:ascii="Times New Roman" w:hAnsi="Times New Roman" w:cs="Times New Roman"/>
          <w:sz w:val="28"/>
          <w:szCs w:val="28"/>
          <w:lang w:val="en-US"/>
        </w:rPr>
        <w:t>)</w:t>
      </w:r>
    </w:p>
    <w:p w:rsidR="00AA4B42" w:rsidRPr="00CF56DD" w:rsidRDefault="00AA4B42" w:rsidP="00AA4B42">
      <w:pPr>
        <w:spacing w:after="0" w:line="360" w:lineRule="auto"/>
        <w:jc w:val="both"/>
        <w:rPr>
          <w:rFonts w:ascii="Times New Roman" w:hAnsi="Times New Roman" w:cs="Times New Roman"/>
          <w:sz w:val="28"/>
          <w:szCs w:val="28"/>
          <w:lang w:val="en-US"/>
        </w:rPr>
      </w:pPr>
      <w:r w:rsidRPr="00CF56DD">
        <w:rPr>
          <w:rFonts w:ascii="Times New Roman" w:hAnsi="Times New Roman" w:cs="Times New Roman"/>
          <w:sz w:val="28"/>
          <w:szCs w:val="28"/>
          <w:lang w:val="en-US"/>
        </w:rPr>
        <w:t xml:space="preserve">4. </w:t>
      </w:r>
      <w:r w:rsidRPr="00CF4210">
        <w:rPr>
          <w:rFonts w:ascii="Times New Roman" w:hAnsi="Times New Roman" w:cs="Times New Roman"/>
          <w:sz w:val="28"/>
          <w:szCs w:val="28"/>
        </w:rPr>
        <w:t>И</w:t>
      </w:r>
      <w:r w:rsidRPr="00CF56DD">
        <w:rPr>
          <w:rFonts w:ascii="Times New Roman" w:hAnsi="Times New Roman" w:cs="Times New Roman"/>
          <w:sz w:val="28"/>
          <w:szCs w:val="28"/>
          <w:lang w:val="en-US"/>
        </w:rPr>
        <w:t>.</w:t>
      </w:r>
      <w:r w:rsidRPr="00F5053A">
        <w:rPr>
          <w:rFonts w:ascii="Times New Roman" w:hAnsi="Times New Roman" w:cs="Times New Roman"/>
          <w:sz w:val="28"/>
          <w:szCs w:val="28"/>
          <w:lang w:val="en-US"/>
        </w:rPr>
        <w:t> </w:t>
      </w:r>
      <w:r>
        <w:rPr>
          <w:rFonts w:ascii="Times New Roman" w:hAnsi="Times New Roman" w:cs="Times New Roman"/>
          <w:sz w:val="28"/>
          <w:szCs w:val="28"/>
        </w:rPr>
        <w:t>Осин</w:t>
      </w:r>
      <w:r w:rsidRPr="00CF56DD">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BOOGIE</w:t>
      </w:r>
      <w:r w:rsidRPr="00CF56DD">
        <w:rPr>
          <w:rFonts w:ascii="Times New Roman" w:hAnsi="Times New Roman" w:cs="Times New Roman"/>
          <w:sz w:val="28"/>
          <w:szCs w:val="28"/>
          <w:lang w:val="en-US"/>
        </w:rPr>
        <w:t xml:space="preserve"> – </w:t>
      </w:r>
      <w:r w:rsidRPr="00CF4210">
        <w:rPr>
          <w:rFonts w:ascii="Times New Roman" w:hAnsi="Times New Roman" w:cs="Times New Roman"/>
          <w:sz w:val="28"/>
          <w:szCs w:val="28"/>
          <w:lang w:val="en-US"/>
        </w:rPr>
        <w:t>WOOGIE</w:t>
      </w:r>
      <w:r w:rsidRPr="00CF56DD">
        <w:rPr>
          <w:rFonts w:ascii="Times New Roman" w:hAnsi="Times New Roman" w:cs="Times New Roman"/>
          <w:sz w:val="28"/>
          <w:szCs w:val="28"/>
          <w:lang w:val="en-US"/>
        </w:rPr>
        <w:t xml:space="preserve">» </w:t>
      </w:r>
      <w:r>
        <w:rPr>
          <w:rFonts w:ascii="Times New Roman" w:hAnsi="Times New Roman" w:cs="Times New Roman"/>
          <w:sz w:val="28"/>
          <w:szCs w:val="28"/>
        </w:rPr>
        <w:t>ансамбль</w:t>
      </w:r>
      <w:r w:rsidRPr="00CF56DD">
        <w:rPr>
          <w:rFonts w:ascii="Times New Roman" w:hAnsi="Times New Roman" w:cs="Times New Roman"/>
          <w:sz w:val="28"/>
          <w:szCs w:val="28"/>
          <w:lang w:val="en-US"/>
        </w:rPr>
        <w:t xml:space="preserve"> (6-7 </w:t>
      </w:r>
      <w:r w:rsidRPr="00CF4210">
        <w:rPr>
          <w:rFonts w:ascii="Times New Roman" w:hAnsi="Times New Roman" w:cs="Times New Roman"/>
          <w:sz w:val="28"/>
          <w:szCs w:val="28"/>
        </w:rPr>
        <w:t>класс</w:t>
      </w:r>
      <w:r w:rsidRPr="00CF56DD">
        <w:rPr>
          <w:rFonts w:ascii="Times New Roman" w:hAnsi="Times New Roman" w:cs="Times New Roman"/>
          <w:sz w:val="28"/>
          <w:szCs w:val="28"/>
          <w:lang w:val="en-US"/>
        </w:rPr>
        <w:t>)</w:t>
      </w:r>
    </w:p>
    <w:p w:rsidR="00AA4B42" w:rsidRDefault="00AA4B42" w:rsidP="00AA4B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CF4210">
        <w:rPr>
          <w:rFonts w:ascii="Times New Roman" w:hAnsi="Times New Roman" w:cs="Times New Roman"/>
          <w:sz w:val="28"/>
          <w:szCs w:val="28"/>
        </w:rPr>
        <w:t>Д. </w:t>
      </w:r>
      <w:proofErr w:type="spellStart"/>
      <w:r>
        <w:rPr>
          <w:rFonts w:ascii="Times New Roman" w:hAnsi="Times New Roman" w:cs="Times New Roman"/>
          <w:sz w:val="28"/>
          <w:szCs w:val="28"/>
        </w:rPr>
        <w:t>Эллингтон</w:t>
      </w:r>
      <w:proofErr w:type="spellEnd"/>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IN</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SENTIMENTAL</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MOOD</w:t>
      </w:r>
      <w:r w:rsidRPr="00CF4210">
        <w:rPr>
          <w:rFonts w:ascii="Times New Roman" w:hAnsi="Times New Roman" w:cs="Times New Roman"/>
          <w:sz w:val="28"/>
          <w:szCs w:val="28"/>
        </w:rPr>
        <w:t>» («В сентиментальном настроении»)</w:t>
      </w:r>
      <w:r>
        <w:rPr>
          <w:rFonts w:ascii="Times New Roman" w:hAnsi="Times New Roman" w:cs="Times New Roman"/>
          <w:sz w:val="28"/>
          <w:szCs w:val="28"/>
        </w:rPr>
        <w:t xml:space="preserve"> (5-6 класс)</w:t>
      </w:r>
      <w:r w:rsidRPr="00CF4210">
        <w:rPr>
          <w:rFonts w:ascii="Times New Roman" w:hAnsi="Times New Roman" w:cs="Times New Roman"/>
          <w:sz w:val="28"/>
          <w:szCs w:val="28"/>
        </w:rPr>
        <w:t xml:space="preserve"> </w:t>
      </w:r>
    </w:p>
    <w:p w:rsidR="00AA4B42" w:rsidRDefault="00AA4B42" w:rsidP="00AA4B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CF4210">
        <w:rPr>
          <w:rFonts w:ascii="Times New Roman" w:hAnsi="Times New Roman" w:cs="Times New Roman"/>
          <w:sz w:val="28"/>
          <w:szCs w:val="28"/>
        </w:rPr>
        <w:t>Т. Шапиро «</w:t>
      </w:r>
      <w:r w:rsidRPr="00CF4210">
        <w:rPr>
          <w:rFonts w:ascii="Times New Roman" w:hAnsi="Times New Roman" w:cs="Times New Roman"/>
          <w:sz w:val="28"/>
          <w:szCs w:val="28"/>
          <w:lang w:val="en-US"/>
        </w:rPr>
        <w:t>IF</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I</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HAD</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YOU</w:t>
      </w:r>
      <w:r w:rsidRPr="00CF4210">
        <w:rPr>
          <w:rFonts w:ascii="Times New Roman" w:hAnsi="Times New Roman" w:cs="Times New Roman"/>
          <w:sz w:val="28"/>
          <w:szCs w:val="28"/>
        </w:rPr>
        <w:t>» (Если бы ты была со мной»)</w:t>
      </w:r>
      <w:r>
        <w:rPr>
          <w:rFonts w:ascii="Times New Roman" w:hAnsi="Times New Roman" w:cs="Times New Roman"/>
          <w:sz w:val="28"/>
          <w:szCs w:val="28"/>
        </w:rPr>
        <w:t xml:space="preserve"> </w:t>
      </w:r>
      <w:r w:rsidRPr="00CF4210">
        <w:rPr>
          <w:rFonts w:ascii="Times New Roman" w:hAnsi="Times New Roman" w:cs="Times New Roman"/>
          <w:sz w:val="28"/>
          <w:szCs w:val="28"/>
        </w:rPr>
        <w:t xml:space="preserve"> </w:t>
      </w:r>
      <w:r>
        <w:rPr>
          <w:rFonts w:ascii="Times New Roman" w:hAnsi="Times New Roman" w:cs="Times New Roman"/>
          <w:sz w:val="28"/>
          <w:szCs w:val="28"/>
        </w:rPr>
        <w:t>(</w:t>
      </w:r>
      <w:r w:rsidRPr="00CF4210">
        <w:rPr>
          <w:rFonts w:ascii="Times New Roman" w:hAnsi="Times New Roman" w:cs="Times New Roman"/>
          <w:sz w:val="28"/>
          <w:szCs w:val="28"/>
        </w:rPr>
        <w:t>5-</w:t>
      </w:r>
      <w:r>
        <w:rPr>
          <w:rFonts w:ascii="Times New Roman" w:hAnsi="Times New Roman" w:cs="Times New Roman"/>
          <w:sz w:val="28"/>
          <w:szCs w:val="28"/>
        </w:rPr>
        <w:t>6 класс)</w:t>
      </w:r>
    </w:p>
    <w:p w:rsidR="00AA4B42" w:rsidRDefault="00AA4B42" w:rsidP="00AA4B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7-8 </w:t>
      </w:r>
      <w:r w:rsidRPr="00CF4210">
        <w:rPr>
          <w:rFonts w:ascii="Times New Roman" w:hAnsi="Times New Roman" w:cs="Times New Roman"/>
          <w:sz w:val="28"/>
          <w:szCs w:val="28"/>
        </w:rPr>
        <w:t>М. Дворжак</w:t>
      </w:r>
      <w:r>
        <w:rPr>
          <w:rFonts w:ascii="Times New Roman" w:hAnsi="Times New Roman" w:cs="Times New Roman"/>
          <w:sz w:val="28"/>
          <w:szCs w:val="28"/>
        </w:rPr>
        <w:t xml:space="preserve"> Два этюда  (4-5 класс)</w:t>
      </w:r>
    </w:p>
    <w:p w:rsidR="00AA4B42" w:rsidRDefault="00AA4B42" w:rsidP="00AA4B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CF4210">
        <w:rPr>
          <w:rFonts w:ascii="Times New Roman" w:hAnsi="Times New Roman" w:cs="Times New Roman"/>
          <w:sz w:val="28"/>
          <w:szCs w:val="28"/>
        </w:rPr>
        <w:t>Д. </w:t>
      </w:r>
      <w:proofErr w:type="spellStart"/>
      <w:r w:rsidRPr="00CF4210">
        <w:rPr>
          <w:rFonts w:ascii="Times New Roman" w:hAnsi="Times New Roman" w:cs="Times New Roman"/>
          <w:sz w:val="28"/>
          <w:szCs w:val="28"/>
        </w:rPr>
        <w:t>Эллингтон</w:t>
      </w:r>
      <w:proofErr w:type="spellEnd"/>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THE</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JEEP</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IS</w:t>
      </w:r>
      <w:r w:rsidRPr="00CF4210">
        <w:rPr>
          <w:rFonts w:ascii="Times New Roman" w:hAnsi="Times New Roman" w:cs="Times New Roman"/>
          <w:sz w:val="28"/>
          <w:szCs w:val="28"/>
        </w:rPr>
        <w:t xml:space="preserve"> </w:t>
      </w:r>
      <w:r w:rsidRPr="00CF4210">
        <w:rPr>
          <w:rFonts w:ascii="Times New Roman" w:hAnsi="Times New Roman" w:cs="Times New Roman"/>
          <w:sz w:val="28"/>
          <w:szCs w:val="28"/>
          <w:lang w:val="en-US"/>
        </w:rPr>
        <w:t>JUMPING</w:t>
      </w:r>
      <w:r w:rsidRPr="00CF4210">
        <w:rPr>
          <w:rFonts w:ascii="Times New Roman" w:hAnsi="Times New Roman" w:cs="Times New Roman"/>
          <w:sz w:val="28"/>
          <w:szCs w:val="28"/>
        </w:rPr>
        <w:t>» («Подпрыгивающий джип»)</w:t>
      </w:r>
      <w:r>
        <w:rPr>
          <w:rFonts w:ascii="Times New Roman" w:hAnsi="Times New Roman" w:cs="Times New Roman"/>
          <w:sz w:val="28"/>
          <w:szCs w:val="28"/>
        </w:rPr>
        <w:t xml:space="preserve"> (6-7 класс)</w:t>
      </w:r>
      <w:r w:rsidRPr="00CF4210">
        <w:rPr>
          <w:rFonts w:ascii="Times New Roman" w:hAnsi="Times New Roman" w:cs="Times New Roman"/>
          <w:sz w:val="28"/>
          <w:szCs w:val="28"/>
        </w:rPr>
        <w:t xml:space="preserve"> </w:t>
      </w:r>
    </w:p>
    <w:p w:rsidR="00AA4B42" w:rsidRPr="00F5053A" w:rsidRDefault="00AA4B42" w:rsidP="00AA4B42">
      <w:pPr>
        <w:spacing w:after="0" w:line="360" w:lineRule="auto"/>
        <w:jc w:val="both"/>
        <w:rPr>
          <w:rFonts w:ascii="Mistral" w:hAnsi="Mistral"/>
          <w:sz w:val="96"/>
          <w:szCs w:val="96"/>
          <w:lang w:val="en-US"/>
        </w:rPr>
      </w:pPr>
      <w:r w:rsidRPr="0092107E">
        <w:rPr>
          <w:rFonts w:ascii="Times New Roman" w:hAnsi="Times New Roman" w:cs="Times New Roman"/>
          <w:sz w:val="28"/>
          <w:szCs w:val="28"/>
          <w:lang w:val="en-US"/>
        </w:rPr>
        <w:t>10</w:t>
      </w:r>
      <w:r w:rsidRPr="00454062">
        <w:rPr>
          <w:rFonts w:ascii="Times New Roman" w:hAnsi="Times New Roman" w:cs="Times New Roman"/>
          <w:sz w:val="28"/>
          <w:szCs w:val="28"/>
          <w:lang w:val="en-US"/>
        </w:rPr>
        <w:t xml:space="preserve">. </w:t>
      </w:r>
      <w:r w:rsidRPr="00CF4210">
        <w:rPr>
          <w:rFonts w:ascii="Times New Roman" w:hAnsi="Times New Roman" w:cs="Times New Roman"/>
          <w:sz w:val="28"/>
          <w:szCs w:val="28"/>
        </w:rPr>
        <w:t>Д</w:t>
      </w:r>
      <w:r w:rsidRPr="00F5053A">
        <w:rPr>
          <w:rFonts w:ascii="Times New Roman" w:hAnsi="Times New Roman" w:cs="Times New Roman"/>
          <w:sz w:val="28"/>
          <w:szCs w:val="28"/>
          <w:lang w:val="en-US"/>
        </w:rPr>
        <w:t>. </w:t>
      </w:r>
      <w:proofErr w:type="spellStart"/>
      <w:r w:rsidRPr="00CF4210">
        <w:rPr>
          <w:rFonts w:ascii="Times New Roman" w:hAnsi="Times New Roman" w:cs="Times New Roman"/>
          <w:sz w:val="28"/>
          <w:szCs w:val="28"/>
        </w:rPr>
        <w:t>Эллингтон</w:t>
      </w:r>
      <w:proofErr w:type="spellEnd"/>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IT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DON</w:t>
      </w:r>
      <w:r w:rsidRPr="00F5053A">
        <w:rPr>
          <w:rFonts w:ascii="Times New Roman" w:hAnsi="Times New Roman" w:cs="Times New Roman"/>
          <w:sz w:val="28"/>
          <w:szCs w:val="28"/>
          <w:lang w:val="en-US"/>
        </w:rPr>
        <w:t>*</w:t>
      </w:r>
      <w:r w:rsidRPr="00CF4210">
        <w:rPr>
          <w:rFonts w:ascii="Times New Roman" w:hAnsi="Times New Roman" w:cs="Times New Roman"/>
          <w:sz w:val="28"/>
          <w:szCs w:val="28"/>
          <w:lang w:val="en-US"/>
        </w:rPr>
        <w:t>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MEAN</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A</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THING</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IF</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IT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AIN</w:t>
      </w:r>
      <w:r w:rsidRPr="00F5053A">
        <w:rPr>
          <w:rFonts w:ascii="Times New Roman" w:hAnsi="Times New Roman" w:cs="Times New Roman"/>
          <w:sz w:val="28"/>
          <w:szCs w:val="28"/>
          <w:lang w:val="en-US"/>
        </w:rPr>
        <w:t>*</w:t>
      </w:r>
      <w:r w:rsidRPr="00CF4210">
        <w:rPr>
          <w:rFonts w:ascii="Times New Roman" w:hAnsi="Times New Roman" w:cs="Times New Roman"/>
          <w:sz w:val="28"/>
          <w:szCs w:val="28"/>
          <w:lang w:val="en-US"/>
        </w:rPr>
        <w:t>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GOT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THAT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SWING</w:t>
      </w:r>
      <w:r w:rsidRPr="00F5053A">
        <w:rPr>
          <w:rFonts w:ascii="Times New Roman" w:hAnsi="Times New Roman" w:cs="Times New Roman"/>
          <w:sz w:val="28"/>
          <w:szCs w:val="28"/>
          <w:lang w:val="en-US"/>
        </w:rPr>
        <w:t>» (</w:t>
      </w:r>
      <w:r w:rsidRPr="003726EE">
        <w:rPr>
          <w:rFonts w:ascii="Times New Roman" w:hAnsi="Times New Roman" w:cs="Times New Roman"/>
          <w:sz w:val="28"/>
          <w:szCs w:val="28"/>
          <w:lang w:val="en-US"/>
        </w:rPr>
        <w:t>«</w:t>
      </w:r>
      <w:r w:rsidRPr="00CF4210">
        <w:rPr>
          <w:rFonts w:ascii="Times New Roman" w:hAnsi="Times New Roman" w:cs="Times New Roman"/>
          <w:sz w:val="28"/>
          <w:szCs w:val="28"/>
        </w:rPr>
        <w:t>Без</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rPr>
        <w:t>свинга</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rPr>
        <w:t>нет</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rPr>
        <w:t>музыки</w:t>
      </w:r>
      <w:r w:rsidRPr="00F5053A">
        <w:rPr>
          <w:rFonts w:ascii="Times New Roman" w:hAnsi="Times New Roman" w:cs="Times New Roman"/>
          <w:sz w:val="28"/>
          <w:szCs w:val="28"/>
          <w:lang w:val="en-US"/>
        </w:rPr>
        <w:t xml:space="preserve">») </w:t>
      </w:r>
      <w:r w:rsidRPr="003726EE">
        <w:rPr>
          <w:rFonts w:ascii="Times New Roman" w:hAnsi="Times New Roman" w:cs="Times New Roman"/>
          <w:sz w:val="28"/>
          <w:szCs w:val="28"/>
          <w:lang w:val="en-US"/>
        </w:rPr>
        <w:t>(</w:t>
      </w:r>
      <w:r>
        <w:rPr>
          <w:rFonts w:ascii="Times New Roman" w:hAnsi="Times New Roman" w:cs="Times New Roman"/>
          <w:sz w:val="28"/>
          <w:szCs w:val="28"/>
          <w:lang w:val="en-US"/>
        </w:rPr>
        <w:t>6-7</w:t>
      </w:r>
      <w:r w:rsidRPr="003726EE">
        <w:rPr>
          <w:rFonts w:ascii="Times New Roman" w:hAnsi="Times New Roman" w:cs="Times New Roman"/>
          <w:sz w:val="28"/>
          <w:szCs w:val="28"/>
          <w:lang w:val="en-US"/>
        </w:rPr>
        <w:t xml:space="preserve"> </w:t>
      </w:r>
      <w:r>
        <w:rPr>
          <w:rFonts w:ascii="Times New Roman" w:hAnsi="Times New Roman" w:cs="Times New Roman"/>
          <w:sz w:val="28"/>
          <w:szCs w:val="28"/>
        </w:rPr>
        <w:t>класс</w:t>
      </w:r>
      <w:r w:rsidRPr="003726EE">
        <w:rPr>
          <w:rFonts w:ascii="Times New Roman" w:hAnsi="Times New Roman" w:cs="Times New Roman"/>
          <w:sz w:val="28"/>
          <w:szCs w:val="28"/>
          <w:lang w:val="en-US"/>
        </w:rPr>
        <w:t>)</w:t>
      </w:r>
      <w:r w:rsidRPr="00F5053A">
        <w:rPr>
          <w:rFonts w:ascii="Times New Roman" w:hAnsi="Times New Roman" w:cs="Times New Roman"/>
          <w:sz w:val="28"/>
          <w:szCs w:val="28"/>
          <w:lang w:val="en-US"/>
        </w:rPr>
        <w:t>.</w:t>
      </w:r>
    </w:p>
    <w:p w:rsidR="00AA4B42" w:rsidRPr="00191429" w:rsidRDefault="00AA4B42" w:rsidP="00AA4B42">
      <w:pPr>
        <w:spacing w:after="0" w:line="360" w:lineRule="auto"/>
        <w:jc w:val="both"/>
        <w:rPr>
          <w:rFonts w:ascii="Matura MT Script Capitals" w:hAnsi="Matura MT Script Capitals"/>
          <w:sz w:val="56"/>
          <w:szCs w:val="56"/>
        </w:rPr>
      </w:pPr>
      <w:r>
        <w:rPr>
          <w:rFonts w:ascii="Times New Roman" w:hAnsi="Times New Roman" w:cs="Times New Roman"/>
          <w:sz w:val="28"/>
          <w:szCs w:val="28"/>
        </w:rPr>
        <w:t xml:space="preserve">11. </w:t>
      </w:r>
      <w:r w:rsidRPr="00CF4210">
        <w:rPr>
          <w:rFonts w:ascii="Times New Roman" w:hAnsi="Times New Roman" w:cs="Times New Roman"/>
          <w:sz w:val="28"/>
          <w:szCs w:val="28"/>
        </w:rPr>
        <w:t>Р. </w:t>
      </w:r>
      <w:proofErr w:type="spellStart"/>
      <w:r>
        <w:rPr>
          <w:rFonts w:ascii="Times New Roman" w:hAnsi="Times New Roman" w:cs="Times New Roman"/>
          <w:sz w:val="28"/>
          <w:szCs w:val="28"/>
        </w:rPr>
        <w:t>Каррел</w:t>
      </w:r>
      <w:proofErr w:type="spellEnd"/>
      <w:r w:rsidRPr="00CF4210">
        <w:rPr>
          <w:rFonts w:ascii="Times New Roman" w:hAnsi="Times New Roman" w:cs="Times New Roman"/>
          <w:sz w:val="28"/>
          <w:szCs w:val="28"/>
        </w:rPr>
        <w:t xml:space="preserve"> «День, наполненный солнечным светом» для двух фо</w:t>
      </w:r>
      <w:r>
        <w:rPr>
          <w:rFonts w:ascii="Times New Roman" w:hAnsi="Times New Roman" w:cs="Times New Roman"/>
          <w:sz w:val="28"/>
          <w:szCs w:val="28"/>
        </w:rPr>
        <w:t>ртепиано</w:t>
      </w:r>
      <w:r w:rsidRPr="00CF4210">
        <w:rPr>
          <w:rFonts w:ascii="Times New Roman" w:hAnsi="Times New Roman" w:cs="Times New Roman"/>
          <w:sz w:val="28"/>
          <w:szCs w:val="28"/>
        </w:rPr>
        <w:t xml:space="preserve"> </w:t>
      </w:r>
      <w:r>
        <w:rPr>
          <w:rFonts w:ascii="Times New Roman" w:hAnsi="Times New Roman" w:cs="Times New Roman"/>
          <w:sz w:val="28"/>
          <w:szCs w:val="28"/>
        </w:rPr>
        <w:t>(</w:t>
      </w:r>
      <w:r w:rsidRPr="00CF4210">
        <w:rPr>
          <w:rFonts w:ascii="Times New Roman" w:hAnsi="Times New Roman" w:cs="Times New Roman"/>
          <w:sz w:val="28"/>
          <w:szCs w:val="28"/>
        </w:rPr>
        <w:t>7-8 класс</w:t>
      </w:r>
      <w:r>
        <w:rPr>
          <w:rFonts w:ascii="Times New Roman" w:hAnsi="Times New Roman" w:cs="Times New Roman"/>
          <w:sz w:val="28"/>
          <w:szCs w:val="28"/>
        </w:rPr>
        <w:t>)</w:t>
      </w: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9E64F6" w:rsidRPr="009E64F6" w:rsidRDefault="009E64F6" w:rsidP="009E64F6">
      <w:pPr>
        <w:spacing w:after="0"/>
        <w:ind w:firstLine="708"/>
        <w:jc w:val="center"/>
        <w:rPr>
          <w:rFonts w:ascii="Times New Roman" w:hAnsi="Times New Roman" w:cs="Times New Roman"/>
          <w:sz w:val="40"/>
          <w:szCs w:val="40"/>
        </w:rPr>
      </w:pPr>
      <w:r w:rsidRPr="009E64F6">
        <w:rPr>
          <w:rFonts w:ascii="Times New Roman" w:hAnsi="Times New Roman" w:cs="Times New Roman"/>
          <w:sz w:val="40"/>
          <w:szCs w:val="40"/>
        </w:rPr>
        <w:t>«</w:t>
      </w:r>
      <w:r w:rsidRPr="009E64F6">
        <w:rPr>
          <w:rFonts w:ascii="Times New Roman" w:hAnsi="Times New Roman" w:cs="Times New Roman"/>
          <w:sz w:val="40"/>
          <w:szCs w:val="40"/>
          <w:lang w:val="en-US"/>
        </w:rPr>
        <w:t>MEMORY</w:t>
      </w:r>
      <w:r w:rsidRPr="009E64F6">
        <w:rPr>
          <w:rFonts w:ascii="Times New Roman" w:hAnsi="Times New Roman" w:cs="Times New Roman"/>
          <w:sz w:val="40"/>
          <w:szCs w:val="40"/>
        </w:rPr>
        <w:t xml:space="preserve"> </w:t>
      </w:r>
      <w:r w:rsidRPr="009E64F6">
        <w:rPr>
          <w:rFonts w:ascii="Times New Roman" w:hAnsi="Times New Roman" w:cs="Times New Roman"/>
          <w:sz w:val="40"/>
          <w:szCs w:val="40"/>
          <w:lang w:val="en-US"/>
        </w:rPr>
        <w:t>RAG</w:t>
      </w:r>
      <w:r w:rsidRPr="009E64F6">
        <w:rPr>
          <w:rFonts w:ascii="Times New Roman" w:hAnsi="Times New Roman" w:cs="Times New Roman"/>
          <w:sz w:val="40"/>
          <w:szCs w:val="40"/>
        </w:rPr>
        <w:t>»</w:t>
      </w:r>
    </w:p>
    <w:p w:rsidR="00AA4B42" w:rsidRDefault="009E64F6" w:rsidP="009E64F6">
      <w:pPr>
        <w:spacing w:after="0"/>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-439420</wp:posOffset>
            </wp:positionH>
            <wp:positionV relativeFrom="paragraph">
              <wp:posOffset>733425</wp:posOffset>
            </wp:positionV>
            <wp:extent cx="6411595" cy="7912100"/>
            <wp:effectExtent l="19050" t="0" r="8255" b="0"/>
            <wp:wrapTight wrapText="bothSides">
              <wp:wrapPolygon edited="0">
                <wp:start x="-64" y="0"/>
                <wp:lineTo x="-64" y="21531"/>
                <wp:lineTo x="21628" y="21531"/>
                <wp:lineTo x="21628" y="0"/>
                <wp:lineTo x="-64" y="0"/>
              </wp:wrapPolygon>
            </wp:wrapTight>
            <wp:docPr id="8" name="Рисунок 2" descr="C:\Users\Алла\Desktop\Documents\Халявка ПЕЧАТЬ РАБОТЫ для КОНКУРСА\конкурс\3 Джазовые ноты сканер\1 Шмитц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Documents\Халявка ПЕЧАТЬ РАБОТЫ для КОНКУРСА\конкурс\3 Джазовые ноты сканер\1 Шмитц .jpg"/>
                    <pic:cNvPicPr>
                      <a:picLocks noChangeAspect="1" noChangeArrowheads="1"/>
                    </pic:cNvPicPr>
                  </pic:nvPicPr>
                  <pic:blipFill>
                    <a:blip r:embed="rId8" cstate="print">
                      <a:lum bright="10000"/>
                    </a:blip>
                    <a:srcRect t="10290"/>
                    <a:stretch>
                      <a:fillRect/>
                    </a:stretch>
                  </pic:blipFill>
                  <pic:spPr bwMode="auto">
                    <a:xfrm>
                      <a:off x="0" y="0"/>
                      <a:ext cx="6411595" cy="7912100"/>
                    </a:xfrm>
                    <a:prstGeom prst="rect">
                      <a:avLst/>
                    </a:prstGeom>
                    <a:noFill/>
                    <a:ln w="9525">
                      <a:noFill/>
                      <a:miter lim="800000"/>
                      <a:headEnd/>
                      <a:tailEnd/>
                    </a:ln>
                  </pic:spPr>
                </pic:pic>
              </a:graphicData>
            </a:graphic>
          </wp:anchor>
        </w:drawing>
      </w:r>
      <w:r w:rsidRPr="00CF4210">
        <w:rPr>
          <w:rFonts w:ascii="Times New Roman" w:hAnsi="Times New Roman" w:cs="Times New Roman"/>
          <w:sz w:val="28"/>
          <w:szCs w:val="28"/>
        </w:rPr>
        <w:t>М</w:t>
      </w:r>
      <w:r w:rsidRPr="00D5689C">
        <w:rPr>
          <w:rFonts w:ascii="Times New Roman" w:hAnsi="Times New Roman" w:cs="Times New Roman"/>
          <w:sz w:val="28"/>
          <w:szCs w:val="28"/>
        </w:rPr>
        <w:t>.</w:t>
      </w:r>
      <w:r w:rsidRPr="003A0DBC">
        <w:rPr>
          <w:rFonts w:ascii="Times New Roman" w:hAnsi="Times New Roman" w:cs="Times New Roman"/>
          <w:sz w:val="28"/>
          <w:szCs w:val="28"/>
          <w:lang w:val="en-US"/>
        </w:rPr>
        <w:t> </w:t>
      </w:r>
      <w:proofErr w:type="spellStart"/>
      <w:r w:rsidRPr="00D5689C">
        <w:rPr>
          <w:rFonts w:ascii="Times New Roman" w:hAnsi="Times New Roman" w:cs="Times New Roman"/>
          <w:sz w:val="28"/>
          <w:szCs w:val="28"/>
        </w:rPr>
        <w:t>Шмитц</w:t>
      </w:r>
      <w:proofErr w:type="spellEnd"/>
      <w:r>
        <w:rPr>
          <w:rFonts w:ascii="Times New Roman" w:hAnsi="Times New Roman" w:cs="Times New Roman"/>
          <w:noProof/>
          <w:sz w:val="28"/>
          <w:szCs w:val="28"/>
          <w:lang w:eastAsia="ru-RU"/>
        </w:rPr>
        <w:t xml:space="preserve"> </w:t>
      </w:r>
    </w:p>
    <w:p w:rsidR="00AA4B42" w:rsidRDefault="00AA4B42" w:rsidP="0091707D">
      <w:pPr>
        <w:spacing w:after="0"/>
        <w:ind w:firstLine="708"/>
        <w:jc w:val="both"/>
        <w:rPr>
          <w:rFonts w:ascii="Times New Roman" w:hAnsi="Times New Roman" w:cs="Times New Roman"/>
          <w:sz w:val="28"/>
          <w:szCs w:val="28"/>
        </w:rPr>
      </w:pPr>
    </w:p>
    <w:p w:rsidR="00767276" w:rsidRDefault="00767276" w:rsidP="0091707D">
      <w:pPr>
        <w:spacing w:after="0"/>
        <w:ind w:firstLine="708"/>
        <w:jc w:val="both"/>
        <w:rPr>
          <w:rFonts w:ascii="Times New Roman" w:hAnsi="Times New Roman" w:cs="Times New Roman"/>
          <w:sz w:val="28"/>
          <w:szCs w:val="28"/>
        </w:rPr>
      </w:pPr>
    </w:p>
    <w:p w:rsidR="00AA4B42" w:rsidRDefault="00AA4B42" w:rsidP="00CC7674">
      <w:pPr>
        <w:spacing w:after="0"/>
        <w:jc w:val="both"/>
        <w:rPr>
          <w:rFonts w:ascii="Times New Roman" w:hAnsi="Times New Roman" w:cs="Times New Roman"/>
          <w:sz w:val="28"/>
          <w:szCs w:val="28"/>
        </w:rPr>
      </w:pPr>
    </w:p>
    <w:p w:rsidR="00AA4B42" w:rsidRDefault="00CC7674" w:rsidP="0091707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C7674">
        <w:rPr>
          <w:rFonts w:ascii="Times New Roman" w:hAnsi="Times New Roman" w:cs="Times New Roman"/>
          <w:sz w:val="40"/>
          <w:szCs w:val="40"/>
        </w:rPr>
        <w:t>«Танцуя с регтаймом»</w:t>
      </w:r>
    </w:p>
    <w:p w:rsidR="00AA4B42" w:rsidRPr="00D5689C" w:rsidRDefault="00CC7674" w:rsidP="00CC7674">
      <w:pPr>
        <w:spacing w:after="0"/>
        <w:ind w:firstLine="708"/>
        <w:jc w:val="right"/>
        <w:rPr>
          <w:rFonts w:ascii="Times New Roman" w:hAnsi="Times New Roman" w:cs="Times New Roman"/>
          <w:sz w:val="28"/>
          <w:szCs w:val="28"/>
          <w:lang w:val="en-US"/>
        </w:rPr>
      </w:pPr>
      <w:r w:rsidRPr="00CF4210">
        <w:rPr>
          <w:rFonts w:ascii="Times New Roman" w:hAnsi="Times New Roman" w:cs="Times New Roman"/>
          <w:sz w:val="28"/>
          <w:szCs w:val="28"/>
        </w:rPr>
        <w:t>И</w:t>
      </w:r>
      <w:r w:rsidRPr="00D5689C">
        <w:rPr>
          <w:rFonts w:ascii="Times New Roman" w:hAnsi="Times New Roman" w:cs="Times New Roman"/>
          <w:sz w:val="28"/>
          <w:szCs w:val="28"/>
          <w:lang w:val="en-US"/>
        </w:rPr>
        <w:t>.</w:t>
      </w:r>
      <w:r w:rsidRPr="00F5053A">
        <w:rPr>
          <w:rFonts w:ascii="Times New Roman" w:hAnsi="Times New Roman" w:cs="Times New Roman"/>
          <w:sz w:val="28"/>
          <w:szCs w:val="28"/>
          <w:lang w:val="en-US"/>
        </w:rPr>
        <w:t> </w:t>
      </w:r>
      <w:r w:rsidRPr="00CF4210">
        <w:rPr>
          <w:rFonts w:ascii="Times New Roman" w:hAnsi="Times New Roman" w:cs="Times New Roman"/>
          <w:sz w:val="28"/>
          <w:szCs w:val="28"/>
        </w:rPr>
        <w:t>Бойко</w:t>
      </w:r>
      <w:r w:rsidRPr="00D5689C">
        <w:rPr>
          <w:rFonts w:ascii="Times New Roman" w:hAnsi="Times New Roman" w:cs="Times New Roman"/>
          <w:sz w:val="28"/>
          <w:szCs w:val="28"/>
          <w:lang w:val="en-US"/>
        </w:rPr>
        <w:t xml:space="preserve">            </w:t>
      </w:r>
    </w:p>
    <w:p w:rsidR="00AA4B42" w:rsidRPr="00D5689C" w:rsidRDefault="00AA4B42" w:rsidP="0091707D">
      <w:pPr>
        <w:spacing w:after="0"/>
        <w:ind w:firstLine="708"/>
        <w:jc w:val="both"/>
        <w:rPr>
          <w:rFonts w:ascii="Times New Roman" w:hAnsi="Times New Roman" w:cs="Times New Roman"/>
          <w:sz w:val="28"/>
          <w:szCs w:val="28"/>
          <w:lang w:val="en-US"/>
        </w:rPr>
      </w:pPr>
    </w:p>
    <w:p w:rsidR="00AA4B42" w:rsidRPr="00D5689C" w:rsidRDefault="009E64F6" w:rsidP="0091707D">
      <w:pPr>
        <w:spacing w:after="0"/>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-299085</wp:posOffset>
            </wp:positionH>
            <wp:positionV relativeFrom="paragraph">
              <wp:posOffset>633730</wp:posOffset>
            </wp:positionV>
            <wp:extent cx="6377940" cy="6315075"/>
            <wp:effectExtent l="19050" t="0" r="3810" b="0"/>
            <wp:wrapTight wrapText="bothSides">
              <wp:wrapPolygon edited="0">
                <wp:start x="-65" y="0"/>
                <wp:lineTo x="-65" y="21567"/>
                <wp:lineTo x="21613" y="21567"/>
                <wp:lineTo x="21613" y="0"/>
                <wp:lineTo x="-65" y="0"/>
              </wp:wrapPolygon>
            </wp:wrapTight>
            <wp:docPr id="9" name="Рисунок 3" descr="C:\Users\Алла\Desktop\Documents\Халявка ПЕЧАТЬ РАБОТЫ для КОНКУРСА\конкурс\3 Джазовые ноты сканер\2 Танцуя с регтайм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Documents\Халявка ПЕЧАТЬ РАБОТЫ для КОНКУРСА\конкурс\3 Джазовые ноты сканер\2 Танцуя с регтаймом 1.jpg"/>
                    <pic:cNvPicPr>
                      <a:picLocks noChangeAspect="1" noChangeArrowheads="1"/>
                    </pic:cNvPicPr>
                  </pic:nvPicPr>
                  <pic:blipFill>
                    <a:blip r:embed="rId9" cstate="print">
                      <a:lum contrast="10000"/>
                    </a:blip>
                    <a:srcRect t="8814" b="19288"/>
                    <a:stretch>
                      <a:fillRect/>
                    </a:stretch>
                  </pic:blipFill>
                  <pic:spPr bwMode="auto">
                    <a:xfrm>
                      <a:off x="0" y="0"/>
                      <a:ext cx="6377940" cy="6315075"/>
                    </a:xfrm>
                    <a:prstGeom prst="rect">
                      <a:avLst/>
                    </a:prstGeom>
                    <a:noFill/>
                    <a:ln w="9525">
                      <a:noFill/>
                      <a:miter lim="800000"/>
                      <a:headEnd/>
                      <a:tailEnd/>
                    </a:ln>
                  </pic:spPr>
                </pic:pic>
              </a:graphicData>
            </a:graphic>
          </wp:anchor>
        </w:drawing>
      </w:r>
    </w:p>
    <w:p w:rsidR="00AA4B42" w:rsidRPr="00D5689C" w:rsidRDefault="00AA4B42" w:rsidP="0091707D">
      <w:pPr>
        <w:spacing w:after="0"/>
        <w:ind w:firstLine="708"/>
        <w:jc w:val="both"/>
        <w:rPr>
          <w:rFonts w:ascii="Times New Roman" w:hAnsi="Times New Roman" w:cs="Times New Roman"/>
          <w:sz w:val="28"/>
          <w:szCs w:val="28"/>
          <w:lang w:val="en-US"/>
        </w:rPr>
      </w:pPr>
    </w:p>
    <w:p w:rsidR="00AA4B42" w:rsidRPr="00D5689C" w:rsidRDefault="00AA4B42" w:rsidP="0091707D">
      <w:pPr>
        <w:spacing w:after="0"/>
        <w:ind w:firstLine="708"/>
        <w:jc w:val="both"/>
        <w:rPr>
          <w:rFonts w:ascii="Times New Roman" w:hAnsi="Times New Roman" w:cs="Times New Roman"/>
          <w:sz w:val="28"/>
          <w:szCs w:val="28"/>
          <w:lang w:val="en-US"/>
        </w:rPr>
      </w:pPr>
    </w:p>
    <w:p w:rsidR="00AA4B42" w:rsidRPr="00D5689C" w:rsidRDefault="00AA4B42" w:rsidP="0091707D">
      <w:pPr>
        <w:spacing w:after="0"/>
        <w:ind w:firstLine="708"/>
        <w:jc w:val="both"/>
        <w:rPr>
          <w:rFonts w:ascii="Times New Roman" w:hAnsi="Times New Roman" w:cs="Times New Roman"/>
          <w:sz w:val="28"/>
          <w:szCs w:val="28"/>
          <w:lang w:val="en-US"/>
        </w:rPr>
      </w:pPr>
    </w:p>
    <w:p w:rsidR="00AA4B42" w:rsidRPr="00D5689C" w:rsidRDefault="00AA4B42" w:rsidP="0091707D">
      <w:pPr>
        <w:spacing w:after="0"/>
        <w:ind w:firstLine="708"/>
        <w:jc w:val="both"/>
        <w:rPr>
          <w:rFonts w:ascii="Times New Roman" w:hAnsi="Times New Roman" w:cs="Times New Roman"/>
          <w:sz w:val="28"/>
          <w:szCs w:val="28"/>
          <w:lang w:val="en-US"/>
        </w:rPr>
      </w:pPr>
    </w:p>
    <w:p w:rsidR="00AA4B42" w:rsidRPr="00D5689C" w:rsidRDefault="00AA4B42" w:rsidP="0091707D">
      <w:pPr>
        <w:spacing w:after="0"/>
        <w:ind w:firstLine="708"/>
        <w:jc w:val="both"/>
        <w:rPr>
          <w:rFonts w:ascii="Times New Roman" w:hAnsi="Times New Roman" w:cs="Times New Roman"/>
          <w:sz w:val="28"/>
          <w:szCs w:val="28"/>
          <w:lang w:val="en-US"/>
        </w:rPr>
      </w:pPr>
    </w:p>
    <w:p w:rsidR="009E64F6" w:rsidRPr="00D5689C" w:rsidRDefault="009E64F6" w:rsidP="009E64F6">
      <w:pPr>
        <w:spacing w:after="0"/>
        <w:ind w:firstLine="708"/>
        <w:jc w:val="center"/>
        <w:rPr>
          <w:rFonts w:ascii="Times New Roman" w:hAnsi="Times New Roman" w:cs="Times New Roman"/>
          <w:sz w:val="40"/>
          <w:szCs w:val="40"/>
          <w:lang w:val="en-US"/>
        </w:rPr>
      </w:pPr>
      <w:r>
        <w:rPr>
          <w:rFonts w:ascii="Times New Roman" w:hAnsi="Times New Roman" w:cs="Times New Roman"/>
          <w:noProof/>
          <w:sz w:val="40"/>
          <w:szCs w:val="40"/>
          <w:lang w:eastAsia="ru-RU"/>
        </w:rPr>
        <w:lastRenderedPageBreak/>
        <w:drawing>
          <wp:anchor distT="0" distB="0" distL="114300" distR="114300" simplePos="0" relativeHeight="251667456" behindDoc="1" locked="0" layoutInCell="1" allowOverlap="1">
            <wp:simplePos x="0" y="0"/>
            <wp:positionH relativeFrom="column">
              <wp:posOffset>-299720</wp:posOffset>
            </wp:positionH>
            <wp:positionV relativeFrom="paragraph">
              <wp:posOffset>382905</wp:posOffset>
            </wp:positionV>
            <wp:extent cx="6339840" cy="8229600"/>
            <wp:effectExtent l="19050" t="0" r="3810" b="0"/>
            <wp:wrapTight wrapText="bothSides">
              <wp:wrapPolygon edited="0">
                <wp:start x="-65" y="0"/>
                <wp:lineTo x="-65" y="21550"/>
                <wp:lineTo x="21613" y="21550"/>
                <wp:lineTo x="21613" y="0"/>
                <wp:lineTo x="-65" y="0"/>
              </wp:wrapPolygon>
            </wp:wrapTight>
            <wp:docPr id="10" name="Рисунок 4" descr="C:\Users\Алла\Desktop\Documents\Халявка ПЕЧАТЬ РАБОТЫ для КОНКУРСА\конкурс\3 Джазовые ноты сканер\3 Танцуя с регтайм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Documents\Халявка ПЕЧАТЬ РАБОТЫ для КОНКУРСА\конкурс\3 Джазовые ноты сканер\3 Танцуя с регтаймом 2.jpg"/>
                    <pic:cNvPicPr>
                      <a:picLocks noChangeAspect="1" noChangeArrowheads="1"/>
                    </pic:cNvPicPr>
                  </pic:nvPicPr>
                  <pic:blipFill>
                    <a:blip r:embed="rId10" cstate="print">
                      <a:lum contrast="10000"/>
                    </a:blip>
                    <a:srcRect t="3883" r="4185" b="5662"/>
                    <a:stretch>
                      <a:fillRect/>
                    </a:stretch>
                  </pic:blipFill>
                  <pic:spPr bwMode="auto">
                    <a:xfrm>
                      <a:off x="0" y="0"/>
                      <a:ext cx="6339840" cy="8229600"/>
                    </a:xfrm>
                    <a:prstGeom prst="rect">
                      <a:avLst/>
                    </a:prstGeom>
                    <a:noFill/>
                    <a:ln w="9525">
                      <a:noFill/>
                      <a:miter lim="800000"/>
                      <a:headEnd/>
                      <a:tailEnd/>
                    </a:ln>
                  </pic:spPr>
                </pic:pic>
              </a:graphicData>
            </a:graphic>
          </wp:anchor>
        </w:drawing>
      </w:r>
    </w:p>
    <w:p w:rsidR="009E64F6" w:rsidRPr="00D5689C" w:rsidRDefault="009E64F6" w:rsidP="0027773C">
      <w:pPr>
        <w:spacing w:after="0"/>
        <w:rPr>
          <w:rFonts w:ascii="Times New Roman" w:hAnsi="Times New Roman" w:cs="Times New Roman"/>
          <w:sz w:val="40"/>
          <w:szCs w:val="40"/>
          <w:lang w:val="en-US"/>
        </w:rPr>
      </w:pPr>
    </w:p>
    <w:p w:rsidR="00AA4B42" w:rsidRPr="009E64F6" w:rsidRDefault="009E64F6" w:rsidP="009E64F6">
      <w:pPr>
        <w:spacing w:after="0"/>
        <w:ind w:firstLine="708"/>
        <w:jc w:val="center"/>
        <w:rPr>
          <w:rFonts w:ascii="Times New Roman" w:hAnsi="Times New Roman" w:cs="Times New Roman"/>
          <w:sz w:val="40"/>
          <w:szCs w:val="40"/>
          <w:lang w:val="en-US"/>
        </w:rPr>
      </w:pPr>
      <w:r w:rsidRPr="009E64F6">
        <w:rPr>
          <w:rFonts w:ascii="Times New Roman" w:hAnsi="Times New Roman" w:cs="Times New Roman"/>
          <w:sz w:val="40"/>
          <w:szCs w:val="40"/>
          <w:lang w:val="en-US"/>
        </w:rPr>
        <w:lastRenderedPageBreak/>
        <w:t>«FREE AND EASY»</w:t>
      </w:r>
    </w:p>
    <w:p w:rsidR="009E64F6" w:rsidRPr="009E64F6" w:rsidRDefault="009E64F6" w:rsidP="009E64F6">
      <w:pPr>
        <w:spacing w:after="0"/>
        <w:ind w:firstLine="708"/>
        <w:jc w:val="right"/>
        <w:rPr>
          <w:rFonts w:ascii="Times New Roman" w:hAnsi="Times New Roman" w:cs="Times New Roman"/>
          <w:sz w:val="28"/>
          <w:szCs w:val="28"/>
          <w:lang w:val="en-US"/>
        </w:rPr>
      </w:pPr>
      <w:r w:rsidRPr="00CF4210">
        <w:rPr>
          <w:rFonts w:ascii="Times New Roman" w:hAnsi="Times New Roman" w:cs="Times New Roman"/>
          <w:sz w:val="28"/>
          <w:szCs w:val="28"/>
        </w:rPr>
        <w:t>М</w:t>
      </w:r>
      <w:r w:rsidRPr="00CF56DD">
        <w:rPr>
          <w:rFonts w:ascii="Times New Roman" w:hAnsi="Times New Roman" w:cs="Times New Roman"/>
          <w:sz w:val="28"/>
          <w:szCs w:val="28"/>
          <w:lang w:val="en-US"/>
        </w:rPr>
        <w:t>.</w:t>
      </w:r>
      <w:r w:rsidRPr="00F5053A">
        <w:rPr>
          <w:rFonts w:ascii="Times New Roman" w:hAnsi="Times New Roman" w:cs="Times New Roman"/>
          <w:sz w:val="28"/>
          <w:szCs w:val="28"/>
          <w:lang w:val="en-US"/>
        </w:rPr>
        <w:t> </w:t>
      </w:r>
      <w:proofErr w:type="spellStart"/>
      <w:r>
        <w:rPr>
          <w:rFonts w:ascii="Times New Roman" w:hAnsi="Times New Roman" w:cs="Times New Roman"/>
          <w:sz w:val="28"/>
          <w:szCs w:val="28"/>
        </w:rPr>
        <w:t>Шмитц</w:t>
      </w:r>
      <w:proofErr w:type="spellEnd"/>
    </w:p>
    <w:p w:rsidR="00AA4B42" w:rsidRPr="009E64F6" w:rsidRDefault="0027773C" w:rsidP="0091707D">
      <w:pPr>
        <w:spacing w:after="0"/>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-281305</wp:posOffset>
            </wp:positionH>
            <wp:positionV relativeFrom="paragraph">
              <wp:posOffset>287655</wp:posOffset>
            </wp:positionV>
            <wp:extent cx="6404610" cy="7906385"/>
            <wp:effectExtent l="19050" t="0" r="0" b="0"/>
            <wp:wrapTight wrapText="bothSides">
              <wp:wrapPolygon edited="0">
                <wp:start x="-64" y="0"/>
                <wp:lineTo x="-64" y="21546"/>
                <wp:lineTo x="21587" y="21546"/>
                <wp:lineTo x="21587" y="0"/>
                <wp:lineTo x="-64" y="0"/>
              </wp:wrapPolygon>
            </wp:wrapTight>
            <wp:docPr id="11" name="Рисунок 5" descr="C:\Users\Алла\Desktop\Documents\Халявка ПЕЧАТЬ РАБОТЫ для КОНКУРСА\конкурс\3 Джазовые ноты сканер\4 Шмитц Буги в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ла\Desktop\Documents\Халявка ПЕЧАТЬ РАБОТЫ для КОНКУРСА\конкурс\3 Джазовые ноты сканер\4 Шмитц Буги вуги.jpg"/>
                    <pic:cNvPicPr>
                      <a:picLocks noChangeAspect="1" noChangeArrowheads="1"/>
                    </pic:cNvPicPr>
                  </pic:nvPicPr>
                  <pic:blipFill>
                    <a:blip r:embed="rId11" cstate="print">
                      <a:lum contrast="10000"/>
                    </a:blip>
                    <a:srcRect t="9471" r="3631" b="4068"/>
                    <a:stretch>
                      <a:fillRect/>
                    </a:stretch>
                  </pic:blipFill>
                  <pic:spPr bwMode="auto">
                    <a:xfrm>
                      <a:off x="0" y="0"/>
                      <a:ext cx="6404610" cy="7906385"/>
                    </a:xfrm>
                    <a:prstGeom prst="rect">
                      <a:avLst/>
                    </a:prstGeom>
                    <a:noFill/>
                    <a:ln w="9525">
                      <a:noFill/>
                      <a:miter lim="800000"/>
                      <a:headEnd/>
                      <a:tailEnd/>
                    </a:ln>
                  </pic:spPr>
                </pic:pic>
              </a:graphicData>
            </a:graphic>
          </wp:anchor>
        </w:drawing>
      </w:r>
    </w:p>
    <w:p w:rsidR="0027773C" w:rsidRPr="00D5689C" w:rsidRDefault="0027773C" w:rsidP="0027773C">
      <w:pPr>
        <w:spacing w:after="0" w:line="360" w:lineRule="auto"/>
        <w:jc w:val="both"/>
        <w:rPr>
          <w:rFonts w:ascii="Times New Roman" w:hAnsi="Times New Roman" w:cs="Times New Roman"/>
          <w:sz w:val="28"/>
          <w:szCs w:val="28"/>
          <w:lang w:val="en-US"/>
        </w:rPr>
      </w:pPr>
    </w:p>
    <w:p w:rsidR="0027773C" w:rsidRPr="00D5689C" w:rsidRDefault="00DE4168" w:rsidP="00DE4168">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-628650</wp:posOffset>
            </wp:positionH>
            <wp:positionV relativeFrom="paragraph">
              <wp:posOffset>809625</wp:posOffset>
            </wp:positionV>
            <wp:extent cx="6612890" cy="7851140"/>
            <wp:effectExtent l="19050" t="0" r="0" b="0"/>
            <wp:wrapTight wrapText="bothSides">
              <wp:wrapPolygon edited="0">
                <wp:start x="-62" y="0"/>
                <wp:lineTo x="-62" y="21541"/>
                <wp:lineTo x="21592" y="21541"/>
                <wp:lineTo x="21592" y="0"/>
                <wp:lineTo x="-62" y="0"/>
              </wp:wrapPolygon>
            </wp:wrapTight>
            <wp:docPr id="12" name="Рисунок 6" descr="C:\Users\Алла\Desktop\Documents\Халявка ПЕЧАТЬ РАБОТЫ для КОНКУРСА\конкурс\3 Джазовые ноты сканер\5 О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ла\Desktop\Documents\Халявка ПЕЧАТЬ РАБОТЫ для КОНКУРСА\конкурс\3 Джазовые ноты сканер\5 Осин.jpg"/>
                    <pic:cNvPicPr>
                      <a:picLocks noChangeAspect="1" noChangeArrowheads="1"/>
                    </pic:cNvPicPr>
                  </pic:nvPicPr>
                  <pic:blipFill>
                    <a:blip r:embed="rId12" cstate="print"/>
                    <a:srcRect t="6557" b="7293"/>
                    <a:stretch>
                      <a:fillRect/>
                    </a:stretch>
                  </pic:blipFill>
                  <pic:spPr bwMode="auto">
                    <a:xfrm>
                      <a:off x="0" y="0"/>
                      <a:ext cx="6612890" cy="7851140"/>
                    </a:xfrm>
                    <a:prstGeom prst="rect">
                      <a:avLst/>
                    </a:prstGeom>
                    <a:noFill/>
                    <a:ln w="9525">
                      <a:noFill/>
                      <a:miter lim="800000"/>
                      <a:headEnd/>
                      <a:tailEnd/>
                    </a:ln>
                  </pic:spPr>
                </pic:pic>
              </a:graphicData>
            </a:graphic>
          </wp:anchor>
        </w:drawing>
      </w:r>
      <w:r w:rsidR="0027773C" w:rsidRPr="00D5689C">
        <w:rPr>
          <w:rFonts w:ascii="Times New Roman" w:hAnsi="Times New Roman" w:cs="Times New Roman"/>
          <w:sz w:val="40"/>
          <w:szCs w:val="40"/>
          <w:lang w:val="en-US"/>
        </w:rPr>
        <w:t>«</w:t>
      </w:r>
      <w:r w:rsidR="0027773C" w:rsidRPr="00DE4168">
        <w:rPr>
          <w:rFonts w:ascii="Times New Roman" w:hAnsi="Times New Roman" w:cs="Times New Roman"/>
          <w:sz w:val="40"/>
          <w:szCs w:val="40"/>
          <w:lang w:val="en-US"/>
        </w:rPr>
        <w:t>BOOGIE</w:t>
      </w:r>
      <w:r w:rsidR="0027773C" w:rsidRPr="00D5689C">
        <w:rPr>
          <w:rFonts w:ascii="Times New Roman" w:hAnsi="Times New Roman" w:cs="Times New Roman"/>
          <w:sz w:val="40"/>
          <w:szCs w:val="40"/>
          <w:lang w:val="en-US"/>
        </w:rPr>
        <w:t xml:space="preserve"> – </w:t>
      </w:r>
      <w:r w:rsidR="0027773C" w:rsidRPr="00DE4168">
        <w:rPr>
          <w:rFonts w:ascii="Times New Roman" w:hAnsi="Times New Roman" w:cs="Times New Roman"/>
          <w:sz w:val="40"/>
          <w:szCs w:val="40"/>
          <w:lang w:val="en-US"/>
        </w:rPr>
        <w:t>WOOGIE</w:t>
      </w:r>
      <w:r w:rsidR="0027773C" w:rsidRPr="00D5689C">
        <w:rPr>
          <w:rFonts w:ascii="Times New Roman" w:hAnsi="Times New Roman" w:cs="Times New Roman"/>
          <w:sz w:val="40"/>
          <w:szCs w:val="40"/>
          <w:lang w:val="en-US"/>
        </w:rPr>
        <w:t>»</w:t>
      </w:r>
    </w:p>
    <w:p w:rsidR="00DE4168" w:rsidRPr="00D5689C" w:rsidRDefault="00DE4168" w:rsidP="00DE4168">
      <w:pPr>
        <w:spacing w:after="0" w:line="360" w:lineRule="auto"/>
        <w:jc w:val="right"/>
        <w:rPr>
          <w:rFonts w:ascii="Times New Roman" w:hAnsi="Times New Roman" w:cs="Times New Roman"/>
          <w:sz w:val="28"/>
          <w:szCs w:val="28"/>
          <w:lang w:val="en-US"/>
        </w:rPr>
      </w:pPr>
      <w:r w:rsidRPr="00CF4210">
        <w:rPr>
          <w:rFonts w:ascii="Times New Roman" w:hAnsi="Times New Roman" w:cs="Times New Roman"/>
          <w:sz w:val="28"/>
          <w:szCs w:val="28"/>
        </w:rPr>
        <w:t>И</w:t>
      </w:r>
      <w:r w:rsidRPr="00D5689C">
        <w:rPr>
          <w:rFonts w:ascii="Times New Roman" w:hAnsi="Times New Roman" w:cs="Times New Roman"/>
          <w:sz w:val="28"/>
          <w:szCs w:val="28"/>
          <w:lang w:val="en-US"/>
        </w:rPr>
        <w:t>.</w:t>
      </w:r>
      <w:r w:rsidRPr="00F5053A">
        <w:rPr>
          <w:rFonts w:ascii="Times New Roman" w:hAnsi="Times New Roman" w:cs="Times New Roman"/>
          <w:sz w:val="28"/>
          <w:szCs w:val="28"/>
          <w:lang w:val="en-US"/>
        </w:rPr>
        <w:t> </w:t>
      </w:r>
      <w:r>
        <w:rPr>
          <w:rFonts w:ascii="Times New Roman" w:hAnsi="Times New Roman" w:cs="Times New Roman"/>
          <w:sz w:val="28"/>
          <w:szCs w:val="28"/>
        </w:rPr>
        <w:t>Осин</w:t>
      </w:r>
    </w:p>
    <w:p w:rsidR="0027773C" w:rsidRPr="00D5689C" w:rsidRDefault="0027773C" w:rsidP="0027773C">
      <w:pPr>
        <w:spacing w:after="0" w:line="360" w:lineRule="auto"/>
        <w:jc w:val="both"/>
        <w:rPr>
          <w:rFonts w:ascii="Times New Roman" w:hAnsi="Times New Roman" w:cs="Times New Roman"/>
          <w:sz w:val="28"/>
          <w:szCs w:val="28"/>
          <w:lang w:val="en-US"/>
        </w:rPr>
      </w:pPr>
    </w:p>
    <w:p w:rsidR="0027773C" w:rsidRPr="00D5689C" w:rsidRDefault="00DE4168"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70528" behindDoc="1" locked="0" layoutInCell="1" allowOverlap="1">
            <wp:simplePos x="0" y="0"/>
            <wp:positionH relativeFrom="column">
              <wp:posOffset>-573405</wp:posOffset>
            </wp:positionH>
            <wp:positionV relativeFrom="paragraph">
              <wp:posOffset>297815</wp:posOffset>
            </wp:positionV>
            <wp:extent cx="6692265" cy="8155940"/>
            <wp:effectExtent l="19050" t="0" r="0" b="0"/>
            <wp:wrapTight wrapText="bothSides">
              <wp:wrapPolygon edited="0">
                <wp:start x="-61" y="0"/>
                <wp:lineTo x="-61" y="21543"/>
                <wp:lineTo x="21582" y="21543"/>
                <wp:lineTo x="21582" y="0"/>
                <wp:lineTo x="-61" y="0"/>
              </wp:wrapPolygon>
            </wp:wrapTight>
            <wp:docPr id="13" name="Рисунок 7" descr="C:\Users\Алла\Desktop\Documents\Халявка ПЕЧАТЬ РАБОТЫ для КОНКУРСА\конкурс\3 Джазовые ноты сканер\6  О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ла\Desktop\Documents\Халявка ПЕЧАТЬ РАБОТЫ для КОНКУРСА\конкурс\3 Джазовые ноты сканер\6  Осин.jpg"/>
                    <pic:cNvPicPr>
                      <a:picLocks noChangeAspect="1" noChangeArrowheads="1"/>
                    </pic:cNvPicPr>
                  </pic:nvPicPr>
                  <pic:blipFill>
                    <a:blip r:embed="rId13" cstate="print"/>
                    <a:srcRect l="5633" t="4027" r="1492" b="13754"/>
                    <a:stretch>
                      <a:fillRect/>
                    </a:stretch>
                  </pic:blipFill>
                  <pic:spPr bwMode="auto">
                    <a:xfrm>
                      <a:off x="0" y="0"/>
                      <a:ext cx="6692265" cy="8155940"/>
                    </a:xfrm>
                    <a:prstGeom prst="rect">
                      <a:avLst/>
                    </a:prstGeom>
                    <a:noFill/>
                    <a:ln w="9525">
                      <a:noFill/>
                      <a:miter lim="800000"/>
                      <a:headEnd/>
                      <a:tailEnd/>
                    </a:ln>
                  </pic:spPr>
                </pic:pic>
              </a:graphicData>
            </a:graphic>
          </wp:anchor>
        </w:drawing>
      </w:r>
    </w:p>
    <w:p w:rsidR="0027773C" w:rsidRPr="00D5689C" w:rsidRDefault="0027773C" w:rsidP="0027773C">
      <w:pPr>
        <w:spacing w:after="0" w:line="360" w:lineRule="auto"/>
        <w:jc w:val="both"/>
        <w:rPr>
          <w:rFonts w:ascii="Times New Roman" w:hAnsi="Times New Roman" w:cs="Times New Roman"/>
          <w:sz w:val="28"/>
          <w:szCs w:val="28"/>
          <w:lang w:val="en-US"/>
        </w:rPr>
      </w:pPr>
    </w:p>
    <w:p w:rsidR="0027773C" w:rsidRPr="00D5689C" w:rsidRDefault="0027773C" w:rsidP="0027773C">
      <w:pPr>
        <w:spacing w:after="0" w:line="360" w:lineRule="auto"/>
        <w:jc w:val="both"/>
        <w:rPr>
          <w:rFonts w:ascii="Times New Roman" w:hAnsi="Times New Roman" w:cs="Times New Roman"/>
          <w:sz w:val="28"/>
          <w:szCs w:val="28"/>
          <w:lang w:val="en-US"/>
        </w:rPr>
      </w:pPr>
    </w:p>
    <w:p w:rsidR="0027773C" w:rsidRPr="00D5689C" w:rsidRDefault="00DE4168"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-567690</wp:posOffset>
            </wp:positionH>
            <wp:positionV relativeFrom="paragraph">
              <wp:posOffset>401320</wp:posOffset>
            </wp:positionV>
            <wp:extent cx="6637020" cy="8354695"/>
            <wp:effectExtent l="19050" t="0" r="0" b="0"/>
            <wp:wrapTight wrapText="bothSides">
              <wp:wrapPolygon edited="0">
                <wp:start x="-62" y="0"/>
                <wp:lineTo x="-62" y="21572"/>
                <wp:lineTo x="21575" y="21572"/>
                <wp:lineTo x="21575" y="0"/>
                <wp:lineTo x="-62" y="0"/>
              </wp:wrapPolygon>
            </wp:wrapTight>
            <wp:docPr id="14" name="Рисунок 8" descr="C:\Users\Алла\Desktop\Documents\Халявка ПЕЧАТЬ РАБОТЫ для КОНКУРСА\конкурс\3 Джазовые ноты сканер\7 Ос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ла\Desktop\Documents\Халявка ПЕЧАТЬ РАБОТЫ для КОНКУРСА\конкурс\3 Джазовые ноты сканер\7 Осин 2.jpg"/>
                    <pic:cNvPicPr>
                      <a:picLocks noChangeAspect="1" noChangeArrowheads="1"/>
                    </pic:cNvPicPr>
                  </pic:nvPicPr>
                  <pic:blipFill>
                    <a:blip r:embed="rId14" cstate="print"/>
                    <a:srcRect t="2161" r="3426" b="9611"/>
                    <a:stretch>
                      <a:fillRect/>
                    </a:stretch>
                  </pic:blipFill>
                  <pic:spPr bwMode="auto">
                    <a:xfrm>
                      <a:off x="0" y="0"/>
                      <a:ext cx="6637020" cy="8354695"/>
                    </a:xfrm>
                    <a:prstGeom prst="rect">
                      <a:avLst/>
                    </a:prstGeom>
                    <a:noFill/>
                    <a:ln w="9525">
                      <a:noFill/>
                      <a:miter lim="800000"/>
                      <a:headEnd/>
                      <a:tailEnd/>
                    </a:ln>
                  </pic:spPr>
                </pic:pic>
              </a:graphicData>
            </a:graphic>
          </wp:anchor>
        </w:drawing>
      </w:r>
    </w:p>
    <w:p w:rsidR="0027773C" w:rsidRPr="00D5689C" w:rsidRDefault="0027773C" w:rsidP="0027773C">
      <w:pPr>
        <w:spacing w:after="0" w:line="360" w:lineRule="auto"/>
        <w:jc w:val="both"/>
        <w:rPr>
          <w:rFonts w:ascii="Times New Roman" w:hAnsi="Times New Roman" w:cs="Times New Roman"/>
          <w:sz w:val="28"/>
          <w:szCs w:val="28"/>
          <w:lang w:val="en-US"/>
        </w:rPr>
      </w:pPr>
    </w:p>
    <w:p w:rsidR="0027773C" w:rsidRPr="00D5689C" w:rsidRDefault="00B6605B"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-640715</wp:posOffset>
            </wp:positionH>
            <wp:positionV relativeFrom="paragraph">
              <wp:posOffset>-208280</wp:posOffset>
            </wp:positionV>
            <wp:extent cx="6922135" cy="8564880"/>
            <wp:effectExtent l="19050" t="0" r="0" b="0"/>
            <wp:wrapTight wrapText="bothSides">
              <wp:wrapPolygon edited="0">
                <wp:start x="-59" y="0"/>
                <wp:lineTo x="-59" y="21571"/>
                <wp:lineTo x="21578" y="21571"/>
                <wp:lineTo x="21578" y="0"/>
                <wp:lineTo x="-59" y="0"/>
              </wp:wrapPolygon>
            </wp:wrapTight>
            <wp:docPr id="15" name="Рисунок 9" descr="C:\Users\Алла\Desktop\Documents\Халявка ПЕЧАТЬ РАБОТЫ для КОНКУРСА\конкурс\3 Джазовые ноты сканер\8 Оси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ла\Desktop\Documents\Халявка ПЕЧАТЬ РАБОТЫ для КОНКУРСА\конкурс\3 Джазовые ноты сканер\8 Осин 3.jpg"/>
                    <pic:cNvPicPr>
                      <a:picLocks noChangeAspect="1" noChangeArrowheads="1"/>
                    </pic:cNvPicPr>
                  </pic:nvPicPr>
                  <pic:blipFill>
                    <a:blip r:embed="rId15" cstate="print"/>
                    <a:srcRect t="3734" b="6258"/>
                    <a:stretch>
                      <a:fillRect/>
                    </a:stretch>
                  </pic:blipFill>
                  <pic:spPr bwMode="auto">
                    <a:xfrm>
                      <a:off x="0" y="0"/>
                      <a:ext cx="6922135" cy="8564880"/>
                    </a:xfrm>
                    <a:prstGeom prst="rect">
                      <a:avLst/>
                    </a:prstGeom>
                    <a:noFill/>
                    <a:ln w="9525">
                      <a:noFill/>
                      <a:miter lim="800000"/>
                      <a:headEnd/>
                      <a:tailEnd/>
                    </a:ln>
                  </pic:spPr>
                </pic:pic>
              </a:graphicData>
            </a:graphic>
          </wp:anchor>
        </w:drawing>
      </w:r>
    </w:p>
    <w:p w:rsidR="0027773C" w:rsidRPr="00D5689C" w:rsidRDefault="0027773C" w:rsidP="0027773C">
      <w:pPr>
        <w:spacing w:after="0" w:line="360" w:lineRule="auto"/>
        <w:jc w:val="both"/>
        <w:rPr>
          <w:rFonts w:ascii="Times New Roman" w:hAnsi="Times New Roman" w:cs="Times New Roman"/>
          <w:sz w:val="28"/>
          <w:szCs w:val="28"/>
          <w:lang w:val="en-US"/>
        </w:rPr>
      </w:pPr>
    </w:p>
    <w:p w:rsidR="0027773C" w:rsidRPr="00D5689C" w:rsidRDefault="00B6605B"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-537210</wp:posOffset>
            </wp:positionH>
            <wp:positionV relativeFrom="paragraph">
              <wp:posOffset>297815</wp:posOffset>
            </wp:positionV>
            <wp:extent cx="6621780" cy="8382000"/>
            <wp:effectExtent l="19050" t="0" r="7620" b="0"/>
            <wp:wrapTight wrapText="bothSides">
              <wp:wrapPolygon edited="0">
                <wp:start x="-62" y="0"/>
                <wp:lineTo x="-62" y="21551"/>
                <wp:lineTo x="21625" y="21551"/>
                <wp:lineTo x="21625" y="0"/>
                <wp:lineTo x="-62" y="0"/>
              </wp:wrapPolygon>
            </wp:wrapTight>
            <wp:docPr id="16" name="Рисунок 10" descr="C:\Users\Алла\Desktop\Documents\Халявка ПЕЧАТЬ РАБОТЫ для КОНКУРСА\конкурс\3 Джазовые ноты сканер\9 Оси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ла\Desktop\Documents\Халявка ПЕЧАТЬ РАБОТЫ для КОНКУРСА\конкурс\3 Джазовые ноты сканер\9 Осин 4.jpg"/>
                    <pic:cNvPicPr>
                      <a:picLocks noChangeAspect="1" noChangeArrowheads="1"/>
                    </pic:cNvPicPr>
                  </pic:nvPicPr>
                  <pic:blipFill>
                    <a:blip r:embed="rId16" cstate="print"/>
                    <a:srcRect t="3505" b="4533"/>
                    <a:stretch>
                      <a:fillRect/>
                    </a:stretch>
                  </pic:blipFill>
                  <pic:spPr bwMode="auto">
                    <a:xfrm>
                      <a:off x="0" y="0"/>
                      <a:ext cx="6621780" cy="8382000"/>
                    </a:xfrm>
                    <a:prstGeom prst="rect">
                      <a:avLst/>
                    </a:prstGeom>
                    <a:noFill/>
                    <a:ln w="9525">
                      <a:noFill/>
                      <a:miter lim="800000"/>
                      <a:headEnd/>
                      <a:tailEnd/>
                    </a:ln>
                  </pic:spPr>
                </pic:pic>
              </a:graphicData>
            </a:graphic>
          </wp:anchor>
        </w:drawing>
      </w:r>
    </w:p>
    <w:p w:rsidR="0027773C" w:rsidRPr="00D5689C" w:rsidRDefault="0027773C" w:rsidP="0027773C">
      <w:pPr>
        <w:spacing w:after="0" w:line="360" w:lineRule="auto"/>
        <w:jc w:val="both"/>
        <w:rPr>
          <w:rFonts w:ascii="Times New Roman" w:hAnsi="Times New Roman" w:cs="Times New Roman"/>
          <w:sz w:val="28"/>
          <w:szCs w:val="28"/>
          <w:lang w:val="en-US"/>
        </w:rPr>
      </w:pPr>
    </w:p>
    <w:p w:rsidR="0027773C" w:rsidRPr="00D5689C" w:rsidRDefault="00B6605B"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-530860</wp:posOffset>
            </wp:positionH>
            <wp:positionV relativeFrom="paragraph">
              <wp:posOffset>181610</wp:posOffset>
            </wp:positionV>
            <wp:extent cx="6642100" cy="8223250"/>
            <wp:effectExtent l="19050" t="0" r="6350" b="0"/>
            <wp:wrapTight wrapText="bothSides">
              <wp:wrapPolygon edited="0">
                <wp:start x="-62" y="0"/>
                <wp:lineTo x="-62" y="21567"/>
                <wp:lineTo x="21621" y="21567"/>
                <wp:lineTo x="21621" y="0"/>
                <wp:lineTo x="-62" y="0"/>
              </wp:wrapPolygon>
            </wp:wrapTight>
            <wp:docPr id="17" name="Рисунок 11" descr="C:\Users\Алла\Desktop\Documents\Халявка ПЕЧАТЬ РАБОТЫ для КОНКУРСА\конкурс\3 Джазовые ноты сканер\10 Осин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ла\Desktop\Documents\Халявка ПЕЧАТЬ РАБОТЫ для КОНКУРСА\конкурс\3 Джазовые ноты сканер\10 Осин 5.jpg"/>
                    <pic:cNvPicPr>
                      <a:picLocks noChangeAspect="1" noChangeArrowheads="1"/>
                    </pic:cNvPicPr>
                  </pic:nvPicPr>
                  <pic:blipFill>
                    <a:blip r:embed="rId17" cstate="print"/>
                    <a:srcRect t="3660" b="6263"/>
                    <a:stretch>
                      <a:fillRect/>
                    </a:stretch>
                  </pic:blipFill>
                  <pic:spPr bwMode="auto">
                    <a:xfrm>
                      <a:off x="0" y="0"/>
                      <a:ext cx="6642100" cy="8223250"/>
                    </a:xfrm>
                    <a:prstGeom prst="rect">
                      <a:avLst/>
                    </a:prstGeom>
                    <a:noFill/>
                    <a:ln w="9525">
                      <a:noFill/>
                      <a:miter lim="800000"/>
                      <a:headEnd/>
                      <a:tailEnd/>
                    </a:ln>
                  </pic:spPr>
                </pic:pic>
              </a:graphicData>
            </a:graphic>
          </wp:anchor>
        </w:drawing>
      </w:r>
    </w:p>
    <w:p w:rsidR="0027773C" w:rsidRPr="00D5689C" w:rsidRDefault="0027773C" w:rsidP="0027773C">
      <w:pPr>
        <w:spacing w:after="0" w:line="360" w:lineRule="auto"/>
        <w:jc w:val="both"/>
        <w:rPr>
          <w:rFonts w:ascii="Times New Roman" w:hAnsi="Times New Roman" w:cs="Times New Roman"/>
          <w:sz w:val="28"/>
          <w:szCs w:val="28"/>
          <w:lang w:val="en-US"/>
        </w:rPr>
      </w:pPr>
    </w:p>
    <w:p w:rsidR="0027773C" w:rsidRPr="00D5689C" w:rsidRDefault="00B6605B"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75648" behindDoc="1" locked="0" layoutInCell="1" allowOverlap="1">
            <wp:simplePos x="0" y="0"/>
            <wp:positionH relativeFrom="column">
              <wp:posOffset>-616585</wp:posOffset>
            </wp:positionH>
            <wp:positionV relativeFrom="paragraph">
              <wp:posOffset>321945</wp:posOffset>
            </wp:positionV>
            <wp:extent cx="6660515" cy="8455025"/>
            <wp:effectExtent l="19050" t="0" r="6985" b="0"/>
            <wp:wrapTight wrapText="bothSides">
              <wp:wrapPolygon edited="0">
                <wp:start x="-62" y="0"/>
                <wp:lineTo x="-62" y="21559"/>
                <wp:lineTo x="21623" y="21559"/>
                <wp:lineTo x="21623" y="0"/>
                <wp:lineTo x="-62" y="0"/>
              </wp:wrapPolygon>
            </wp:wrapTight>
            <wp:docPr id="18" name="Рисунок 12" descr="C:\Users\Алла\Desktop\Documents\Халявка ПЕЧАТЬ РАБОТЫ для КОНКУРСА\конкурс\3 Джазовые ноты сканер\11 Осин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ла\Desktop\Documents\Халявка ПЕЧАТЬ РАБОТЫ для КОНКУРСА\конкурс\3 Джазовые ноты сканер\11 Осин 6.jpg"/>
                    <pic:cNvPicPr>
                      <a:picLocks noChangeAspect="1" noChangeArrowheads="1"/>
                    </pic:cNvPicPr>
                  </pic:nvPicPr>
                  <pic:blipFill>
                    <a:blip r:embed="rId18" cstate="print"/>
                    <a:srcRect t="3508" r="2297" b="6392"/>
                    <a:stretch>
                      <a:fillRect/>
                    </a:stretch>
                  </pic:blipFill>
                  <pic:spPr bwMode="auto">
                    <a:xfrm>
                      <a:off x="0" y="0"/>
                      <a:ext cx="6660515" cy="8455025"/>
                    </a:xfrm>
                    <a:prstGeom prst="rect">
                      <a:avLst/>
                    </a:prstGeom>
                    <a:noFill/>
                    <a:ln w="9525">
                      <a:noFill/>
                      <a:miter lim="800000"/>
                      <a:headEnd/>
                      <a:tailEnd/>
                    </a:ln>
                  </pic:spPr>
                </pic:pic>
              </a:graphicData>
            </a:graphic>
          </wp:anchor>
        </w:drawing>
      </w:r>
    </w:p>
    <w:p w:rsidR="00DE4168" w:rsidRPr="00D5689C" w:rsidRDefault="00DE4168" w:rsidP="0027773C">
      <w:pPr>
        <w:spacing w:after="0" w:line="360" w:lineRule="auto"/>
        <w:jc w:val="both"/>
        <w:rPr>
          <w:rFonts w:ascii="Times New Roman" w:hAnsi="Times New Roman" w:cs="Times New Roman"/>
          <w:sz w:val="28"/>
          <w:szCs w:val="28"/>
          <w:lang w:val="en-US"/>
        </w:rPr>
      </w:pPr>
    </w:p>
    <w:p w:rsidR="00DE4168" w:rsidRPr="00D5689C" w:rsidRDefault="00DE4168" w:rsidP="00DC203C">
      <w:pPr>
        <w:spacing w:after="0" w:line="360" w:lineRule="auto"/>
        <w:jc w:val="center"/>
        <w:rPr>
          <w:rFonts w:ascii="Times New Roman" w:hAnsi="Times New Roman" w:cs="Times New Roman"/>
          <w:sz w:val="40"/>
          <w:szCs w:val="40"/>
          <w:lang w:val="en-US"/>
        </w:rPr>
      </w:pPr>
    </w:p>
    <w:p w:rsidR="00DC203C" w:rsidRPr="00DC203C" w:rsidRDefault="0027773C" w:rsidP="00DC203C">
      <w:pPr>
        <w:spacing w:after="0" w:line="360" w:lineRule="auto"/>
        <w:jc w:val="center"/>
        <w:rPr>
          <w:rFonts w:ascii="Times New Roman" w:hAnsi="Times New Roman" w:cs="Times New Roman"/>
          <w:sz w:val="40"/>
          <w:szCs w:val="40"/>
        </w:rPr>
      </w:pPr>
      <w:r w:rsidRPr="00DC203C">
        <w:rPr>
          <w:rFonts w:ascii="Times New Roman" w:hAnsi="Times New Roman" w:cs="Times New Roman"/>
          <w:sz w:val="40"/>
          <w:szCs w:val="40"/>
        </w:rPr>
        <w:t>«</w:t>
      </w:r>
      <w:r w:rsidRPr="00DC203C">
        <w:rPr>
          <w:rFonts w:ascii="Times New Roman" w:hAnsi="Times New Roman" w:cs="Times New Roman"/>
          <w:sz w:val="40"/>
          <w:szCs w:val="40"/>
          <w:lang w:val="en-US"/>
        </w:rPr>
        <w:t>IN</w:t>
      </w:r>
      <w:r w:rsidRPr="00DC203C">
        <w:rPr>
          <w:rFonts w:ascii="Times New Roman" w:hAnsi="Times New Roman" w:cs="Times New Roman"/>
          <w:sz w:val="40"/>
          <w:szCs w:val="40"/>
        </w:rPr>
        <w:t xml:space="preserve"> </w:t>
      </w:r>
      <w:r w:rsidRPr="00DC203C">
        <w:rPr>
          <w:rFonts w:ascii="Times New Roman" w:hAnsi="Times New Roman" w:cs="Times New Roman"/>
          <w:sz w:val="40"/>
          <w:szCs w:val="40"/>
          <w:lang w:val="en-US"/>
        </w:rPr>
        <w:t>SENTIMENTAL</w:t>
      </w:r>
      <w:r w:rsidRPr="00DC203C">
        <w:rPr>
          <w:rFonts w:ascii="Times New Roman" w:hAnsi="Times New Roman" w:cs="Times New Roman"/>
          <w:sz w:val="40"/>
          <w:szCs w:val="40"/>
        </w:rPr>
        <w:t xml:space="preserve"> </w:t>
      </w:r>
      <w:r w:rsidRPr="00DC203C">
        <w:rPr>
          <w:rFonts w:ascii="Times New Roman" w:hAnsi="Times New Roman" w:cs="Times New Roman"/>
          <w:sz w:val="40"/>
          <w:szCs w:val="40"/>
          <w:lang w:val="en-US"/>
        </w:rPr>
        <w:t>MOOD</w:t>
      </w:r>
      <w:r w:rsidRPr="00DC203C">
        <w:rPr>
          <w:rFonts w:ascii="Times New Roman" w:hAnsi="Times New Roman" w:cs="Times New Roman"/>
          <w:sz w:val="40"/>
          <w:szCs w:val="40"/>
        </w:rPr>
        <w:t>»</w:t>
      </w:r>
    </w:p>
    <w:p w:rsidR="00DC203C" w:rsidRPr="00DC203C" w:rsidRDefault="0027773C" w:rsidP="00DC203C">
      <w:pPr>
        <w:spacing w:after="0" w:line="360" w:lineRule="auto"/>
        <w:jc w:val="center"/>
        <w:rPr>
          <w:rFonts w:ascii="Times New Roman" w:hAnsi="Times New Roman" w:cs="Times New Roman"/>
          <w:sz w:val="40"/>
          <w:szCs w:val="40"/>
        </w:rPr>
      </w:pPr>
      <w:r w:rsidRPr="00DC203C">
        <w:rPr>
          <w:rFonts w:ascii="Times New Roman" w:hAnsi="Times New Roman" w:cs="Times New Roman"/>
          <w:sz w:val="40"/>
          <w:szCs w:val="40"/>
        </w:rPr>
        <w:t>(«В сентиментальном настроении»)</w:t>
      </w:r>
    </w:p>
    <w:p w:rsidR="0027773C" w:rsidRDefault="00DC203C" w:rsidP="00DC203C">
      <w:pPr>
        <w:spacing w:after="0" w:line="360" w:lineRule="auto"/>
        <w:jc w:val="right"/>
        <w:rPr>
          <w:rFonts w:ascii="Times New Roman" w:hAnsi="Times New Roman" w:cs="Times New Roman"/>
          <w:sz w:val="28"/>
          <w:szCs w:val="28"/>
        </w:rPr>
      </w:pPr>
      <w:r w:rsidRPr="00CF4210">
        <w:rPr>
          <w:rFonts w:ascii="Times New Roman" w:hAnsi="Times New Roman" w:cs="Times New Roman"/>
          <w:sz w:val="28"/>
          <w:szCs w:val="28"/>
        </w:rPr>
        <w:t>Д</w:t>
      </w:r>
      <w:r w:rsidRPr="00DC203C">
        <w:rPr>
          <w:rFonts w:ascii="Times New Roman" w:hAnsi="Times New Roman" w:cs="Times New Roman"/>
          <w:sz w:val="28"/>
          <w:szCs w:val="28"/>
        </w:rPr>
        <w:t>.</w:t>
      </w:r>
      <w:r w:rsidRPr="00DC203C">
        <w:rPr>
          <w:rFonts w:ascii="Times New Roman" w:hAnsi="Times New Roman" w:cs="Times New Roman"/>
          <w:sz w:val="28"/>
          <w:szCs w:val="28"/>
          <w:lang w:val="en-US"/>
        </w:rPr>
        <w:t> </w:t>
      </w:r>
      <w:proofErr w:type="spellStart"/>
      <w:r>
        <w:rPr>
          <w:rFonts w:ascii="Times New Roman" w:hAnsi="Times New Roman" w:cs="Times New Roman"/>
          <w:sz w:val="28"/>
          <w:szCs w:val="28"/>
        </w:rPr>
        <w:t>Эллингтон</w:t>
      </w:r>
      <w:proofErr w:type="spellEnd"/>
    </w:p>
    <w:p w:rsidR="00281999" w:rsidRPr="0081755E" w:rsidRDefault="0081755E" w:rsidP="00281999">
      <w:pPr>
        <w:pStyle w:val="ab"/>
      </w:pPr>
      <w:r>
        <w:t xml:space="preserve">                     </w:t>
      </w:r>
      <w:r w:rsidR="00281999">
        <w:rPr>
          <w:lang w:val="en-US"/>
        </w:rPr>
        <w:t>Moderato</w:t>
      </w:r>
    </w:p>
    <w:p w:rsidR="00281999" w:rsidRPr="00281999" w:rsidRDefault="0081755E" w:rsidP="00281999">
      <w:pPr>
        <w:pStyle w:val="ab"/>
      </w:pPr>
      <w:r>
        <w:rPr>
          <w:noProof/>
          <w:lang w:eastAsia="ru-RU"/>
        </w:rPr>
        <w:drawing>
          <wp:anchor distT="0" distB="0" distL="114300" distR="114300" simplePos="0" relativeHeight="251676672" behindDoc="1" locked="0" layoutInCell="1" allowOverlap="1">
            <wp:simplePos x="0" y="0"/>
            <wp:positionH relativeFrom="column">
              <wp:posOffset>25400</wp:posOffset>
            </wp:positionH>
            <wp:positionV relativeFrom="paragraph">
              <wp:posOffset>188595</wp:posOffset>
            </wp:positionV>
            <wp:extent cx="6021705" cy="6894195"/>
            <wp:effectExtent l="19050" t="0" r="0" b="0"/>
            <wp:wrapTight wrapText="bothSides">
              <wp:wrapPolygon edited="0">
                <wp:start x="-68" y="0"/>
                <wp:lineTo x="-68" y="21546"/>
                <wp:lineTo x="21593" y="21546"/>
                <wp:lineTo x="21593" y="0"/>
                <wp:lineTo x="-68" y="0"/>
              </wp:wrapPolygon>
            </wp:wrapTight>
            <wp:docPr id="19" name="Рисунок 13" descr="C:\Users\Алла\Desktop\Documents\Халявка ПЕЧАТЬ РАБОТЫ для КОНКУРСА\конкурс\3 Джазовые ноты сканер\12 Эллингт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ла\Desktop\Documents\Халявка ПЕЧАТЬ РАБОТЫ для КОНКУРСА\конкурс\3 Джазовые ноты сканер\12 Эллингтон 1.jpg"/>
                    <pic:cNvPicPr>
                      <a:picLocks noChangeAspect="1" noChangeArrowheads="1"/>
                    </pic:cNvPicPr>
                  </pic:nvPicPr>
                  <pic:blipFill>
                    <a:blip r:embed="rId19" cstate="print"/>
                    <a:srcRect l="2451" t="16617" r="3929" b="5514"/>
                    <a:stretch>
                      <a:fillRect/>
                    </a:stretch>
                  </pic:blipFill>
                  <pic:spPr bwMode="auto">
                    <a:xfrm>
                      <a:off x="0" y="0"/>
                      <a:ext cx="6021705" cy="6894195"/>
                    </a:xfrm>
                    <a:prstGeom prst="rect">
                      <a:avLst/>
                    </a:prstGeom>
                    <a:noFill/>
                    <a:ln w="9525">
                      <a:noFill/>
                      <a:miter lim="800000"/>
                      <a:headEnd/>
                      <a:tailEnd/>
                    </a:ln>
                  </pic:spPr>
                </pic:pic>
              </a:graphicData>
            </a:graphic>
          </wp:anchor>
        </w:drawing>
      </w:r>
      <w:r>
        <w:t xml:space="preserve">                    </w:t>
      </w:r>
      <w:r w:rsidR="00281999" w:rsidRPr="0081755E">
        <w:t>(</w:t>
      </w:r>
      <w:r w:rsidR="00281999">
        <w:t>в стиле баллады)</w:t>
      </w:r>
    </w:p>
    <w:p w:rsidR="00DC203C" w:rsidRPr="00D5689C" w:rsidRDefault="0081755E" w:rsidP="0027773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696" behindDoc="1" locked="0" layoutInCell="1" allowOverlap="1">
            <wp:simplePos x="0" y="0"/>
            <wp:positionH relativeFrom="column">
              <wp:posOffset>-390525</wp:posOffset>
            </wp:positionH>
            <wp:positionV relativeFrom="paragraph">
              <wp:posOffset>96520</wp:posOffset>
            </wp:positionV>
            <wp:extent cx="6485255" cy="4474210"/>
            <wp:effectExtent l="19050" t="0" r="0" b="0"/>
            <wp:wrapTight wrapText="bothSides">
              <wp:wrapPolygon edited="0">
                <wp:start x="-63" y="0"/>
                <wp:lineTo x="-63" y="21520"/>
                <wp:lineTo x="21573" y="21520"/>
                <wp:lineTo x="21573" y="0"/>
                <wp:lineTo x="-63" y="0"/>
              </wp:wrapPolygon>
            </wp:wrapTight>
            <wp:docPr id="20" name="Рисунок 14" descr="C:\Users\Алла\Desktop\Documents\Халявка ПЕЧАТЬ РАБОТЫ для КОНКУРСА\конкурс\3 Джазовые ноты сканер\13 Эллингтон 2 Шапир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ла\Desktop\Documents\Халявка ПЕЧАТЬ РАБОТЫ для КОНКУРСА\конкурс\3 Джазовые ноты сканер\13 Эллингтон 2 Шапиро 1.jpg"/>
                    <pic:cNvPicPr>
                      <a:picLocks noChangeAspect="1" noChangeArrowheads="1"/>
                    </pic:cNvPicPr>
                  </pic:nvPicPr>
                  <pic:blipFill>
                    <a:blip r:embed="rId20" cstate="print"/>
                    <a:srcRect t="3806" b="46029"/>
                    <a:stretch>
                      <a:fillRect/>
                    </a:stretch>
                  </pic:blipFill>
                  <pic:spPr bwMode="auto">
                    <a:xfrm>
                      <a:off x="0" y="0"/>
                      <a:ext cx="6485255" cy="4474210"/>
                    </a:xfrm>
                    <a:prstGeom prst="rect">
                      <a:avLst/>
                    </a:prstGeom>
                    <a:noFill/>
                    <a:ln w="9525">
                      <a:noFill/>
                      <a:miter lim="800000"/>
                      <a:headEnd/>
                      <a:tailEnd/>
                    </a:ln>
                  </pic:spPr>
                </pic:pic>
              </a:graphicData>
            </a:graphic>
          </wp:anchor>
        </w:drawing>
      </w:r>
    </w:p>
    <w:p w:rsidR="00CA57FA" w:rsidRPr="00CA57FA" w:rsidRDefault="0027773C" w:rsidP="00CA57FA">
      <w:pPr>
        <w:spacing w:after="0" w:line="360" w:lineRule="auto"/>
        <w:jc w:val="center"/>
        <w:rPr>
          <w:rFonts w:ascii="Times New Roman" w:hAnsi="Times New Roman" w:cs="Times New Roman"/>
          <w:sz w:val="40"/>
          <w:szCs w:val="40"/>
        </w:rPr>
      </w:pPr>
      <w:r w:rsidRPr="00CA57FA">
        <w:rPr>
          <w:rFonts w:ascii="Times New Roman" w:hAnsi="Times New Roman" w:cs="Times New Roman"/>
          <w:sz w:val="40"/>
          <w:szCs w:val="40"/>
        </w:rPr>
        <w:t>«</w:t>
      </w:r>
      <w:r w:rsidRPr="00CA57FA">
        <w:rPr>
          <w:rFonts w:ascii="Times New Roman" w:hAnsi="Times New Roman" w:cs="Times New Roman"/>
          <w:sz w:val="40"/>
          <w:szCs w:val="40"/>
          <w:lang w:val="en-US"/>
        </w:rPr>
        <w:t>IF</w:t>
      </w:r>
      <w:r w:rsidRPr="00CA57FA">
        <w:rPr>
          <w:rFonts w:ascii="Times New Roman" w:hAnsi="Times New Roman" w:cs="Times New Roman"/>
          <w:sz w:val="40"/>
          <w:szCs w:val="40"/>
        </w:rPr>
        <w:t xml:space="preserve"> </w:t>
      </w:r>
      <w:r w:rsidRPr="00CA57FA">
        <w:rPr>
          <w:rFonts w:ascii="Times New Roman" w:hAnsi="Times New Roman" w:cs="Times New Roman"/>
          <w:sz w:val="40"/>
          <w:szCs w:val="40"/>
          <w:lang w:val="en-US"/>
        </w:rPr>
        <w:t>I</w:t>
      </w:r>
      <w:r w:rsidRPr="00CA57FA">
        <w:rPr>
          <w:rFonts w:ascii="Times New Roman" w:hAnsi="Times New Roman" w:cs="Times New Roman"/>
          <w:sz w:val="40"/>
          <w:szCs w:val="40"/>
        </w:rPr>
        <w:t xml:space="preserve"> </w:t>
      </w:r>
      <w:r w:rsidRPr="00CA57FA">
        <w:rPr>
          <w:rFonts w:ascii="Times New Roman" w:hAnsi="Times New Roman" w:cs="Times New Roman"/>
          <w:sz w:val="40"/>
          <w:szCs w:val="40"/>
          <w:lang w:val="en-US"/>
        </w:rPr>
        <w:t>HAD</w:t>
      </w:r>
      <w:r w:rsidRPr="00CA57FA">
        <w:rPr>
          <w:rFonts w:ascii="Times New Roman" w:hAnsi="Times New Roman" w:cs="Times New Roman"/>
          <w:sz w:val="40"/>
          <w:szCs w:val="40"/>
        </w:rPr>
        <w:t xml:space="preserve"> </w:t>
      </w:r>
      <w:r w:rsidRPr="00CA57FA">
        <w:rPr>
          <w:rFonts w:ascii="Times New Roman" w:hAnsi="Times New Roman" w:cs="Times New Roman"/>
          <w:sz w:val="40"/>
          <w:szCs w:val="40"/>
          <w:lang w:val="en-US"/>
        </w:rPr>
        <w:t>YOU</w:t>
      </w:r>
      <w:r w:rsidRPr="00CA57FA">
        <w:rPr>
          <w:rFonts w:ascii="Times New Roman" w:hAnsi="Times New Roman" w:cs="Times New Roman"/>
          <w:sz w:val="40"/>
          <w:szCs w:val="40"/>
        </w:rPr>
        <w:t>»</w:t>
      </w:r>
    </w:p>
    <w:p w:rsidR="00CA57FA" w:rsidRPr="00CA57FA" w:rsidRDefault="0027773C" w:rsidP="00CA57FA">
      <w:pPr>
        <w:spacing w:after="0" w:line="360" w:lineRule="auto"/>
        <w:jc w:val="center"/>
        <w:rPr>
          <w:rFonts w:ascii="Times New Roman" w:hAnsi="Times New Roman" w:cs="Times New Roman"/>
          <w:sz w:val="40"/>
          <w:szCs w:val="40"/>
        </w:rPr>
      </w:pPr>
      <w:r w:rsidRPr="00CA57FA">
        <w:rPr>
          <w:rFonts w:ascii="Times New Roman" w:hAnsi="Times New Roman" w:cs="Times New Roman"/>
          <w:sz w:val="40"/>
          <w:szCs w:val="40"/>
        </w:rPr>
        <w:t>(Если бы ты была со мной»)</w:t>
      </w:r>
    </w:p>
    <w:p w:rsidR="0081755E" w:rsidRDefault="00CA57FA" w:rsidP="00CA57FA">
      <w:pPr>
        <w:spacing w:after="0" w:line="360" w:lineRule="auto"/>
        <w:jc w:val="right"/>
        <w:rPr>
          <w:rFonts w:ascii="Times New Roman" w:hAnsi="Times New Roman" w:cs="Times New Roman"/>
          <w:sz w:val="28"/>
          <w:szCs w:val="28"/>
        </w:rPr>
      </w:pPr>
      <w:r w:rsidRPr="00CF4210">
        <w:rPr>
          <w:rFonts w:ascii="Times New Roman" w:hAnsi="Times New Roman" w:cs="Times New Roman"/>
          <w:sz w:val="28"/>
          <w:szCs w:val="28"/>
        </w:rPr>
        <w:t>Т. Шапиро</w:t>
      </w:r>
    </w:p>
    <w:p w:rsidR="0081755E" w:rsidRPr="00D5689C" w:rsidRDefault="00CA57FA" w:rsidP="0027773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-12700</wp:posOffset>
            </wp:positionH>
            <wp:positionV relativeFrom="paragraph">
              <wp:posOffset>224155</wp:posOffset>
            </wp:positionV>
            <wp:extent cx="5804535" cy="2956560"/>
            <wp:effectExtent l="19050" t="0" r="5715" b="0"/>
            <wp:wrapTight wrapText="bothSides">
              <wp:wrapPolygon edited="0">
                <wp:start x="-71" y="0"/>
                <wp:lineTo x="-71" y="21433"/>
                <wp:lineTo x="21621" y="21433"/>
                <wp:lineTo x="21621" y="0"/>
                <wp:lineTo x="-71" y="0"/>
              </wp:wrapPolygon>
            </wp:wrapTight>
            <wp:docPr id="21" name="Рисунок 15" descr="C:\Users\Алла\Desktop\Documents\Халявка ПЕЧАТЬ РАБОТЫ для КОНКУРСА\конкурс\3 Джазовые ноты сканер\13 Эллингтон 2 Шапир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ла\Desktop\Documents\Халявка ПЕЧАТЬ РАБОТЫ для КОНКУРСА\конкурс\3 Джазовые ноты сканер\13 Эллингтон 2 Шапиро 1.jpg"/>
                    <pic:cNvPicPr>
                      <a:picLocks noChangeAspect="1" noChangeArrowheads="1"/>
                    </pic:cNvPicPr>
                  </pic:nvPicPr>
                  <pic:blipFill>
                    <a:blip r:embed="rId20" cstate="print"/>
                    <a:srcRect l="1631" t="63806" r="578"/>
                    <a:stretch>
                      <a:fillRect/>
                    </a:stretch>
                  </pic:blipFill>
                  <pic:spPr bwMode="auto">
                    <a:xfrm>
                      <a:off x="0" y="0"/>
                      <a:ext cx="5804535" cy="2956560"/>
                    </a:xfrm>
                    <a:prstGeom prst="rect">
                      <a:avLst/>
                    </a:prstGeom>
                    <a:noFill/>
                    <a:ln w="9525">
                      <a:noFill/>
                      <a:miter lim="800000"/>
                      <a:headEnd/>
                      <a:tailEnd/>
                    </a:ln>
                  </pic:spPr>
                </pic:pic>
              </a:graphicData>
            </a:graphic>
          </wp:anchor>
        </w:drawing>
      </w:r>
      <w:r w:rsidRPr="00D5689C">
        <w:rPr>
          <w:rFonts w:ascii="Times New Roman" w:hAnsi="Times New Roman" w:cs="Times New Roman"/>
          <w:sz w:val="28"/>
          <w:szCs w:val="28"/>
        </w:rPr>
        <w:t xml:space="preserve">       </w:t>
      </w:r>
      <w:r>
        <w:rPr>
          <w:rFonts w:ascii="Times New Roman" w:hAnsi="Times New Roman" w:cs="Times New Roman"/>
          <w:sz w:val="28"/>
          <w:szCs w:val="28"/>
          <w:lang w:val="en-US"/>
        </w:rPr>
        <w:t>Moderato</w:t>
      </w:r>
      <w:r w:rsidRPr="00D5689C">
        <w:rPr>
          <w:rFonts w:ascii="Times New Roman" w:hAnsi="Times New Roman" w:cs="Times New Roman"/>
          <w:sz w:val="28"/>
          <w:szCs w:val="28"/>
        </w:rPr>
        <w:t xml:space="preserve"> </w:t>
      </w:r>
    </w:p>
    <w:p w:rsidR="00B10E19" w:rsidRPr="00DA215F" w:rsidRDefault="00B10E19" w:rsidP="0027773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-464185</wp:posOffset>
            </wp:positionH>
            <wp:positionV relativeFrom="paragraph">
              <wp:posOffset>17145</wp:posOffset>
            </wp:positionV>
            <wp:extent cx="6747510" cy="8869680"/>
            <wp:effectExtent l="19050" t="0" r="0" b="0"/>
            <wp:wrapTight wrapText="bothSides">
              <wp:wrapPolygon edited="0">
                <wp:start x="-61" y="0"/>
                <wp:lineTo x="-61" y="21572"/>
                <wp:lineTo x="21588" y="21572"/>
                <wp:lineTo x="21588" y="0"/>
                <wp:lineTo x="-61" y="0"/>
              </wp:wrapPolygon>
            </wp:wrapTight>
            <wp:docPr id="23" name="Рисунок 16" descr="C:\Users\Алла\Desktop\Documents\Халявка ПЕЧАТЬ РАБОТЫ для КОНКУРСА\конкурс\3 Джазовые ноты сканер\14 Шапир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ла\Desktop\Documents\Халявка ПЕЧАТЬ РАБОТЫ для КОНКУРСА\конкурс\3 Джазовые ноты сканер\14 Шапиро 2.jpg"/>
                    <pic:cNvPicPr>
                      <a:picLocks noChangeAspect="1" noChangeArrowheads="1"/>
                    </pic:cNvPicPr>
                  </pic:nvPicPr>
                  <pic:blipFill>
                    <a:blip r:embed="rId21" cstate="print"/>
                    <a:srcRect t="4406"/>
                    <a:stretch>
                      <a:fillRect/>
                    </a:stretch>
                  </pic:blipFill>
                  <pic:spPr bwMode="auto">
                    <a:xfrm>
                      <a:off x="0" y="0"/>
                      <a:ext cx="6747510" cy="8869680"/>
                    </a:xfrm>
                    <a:prstGeom prst="rect">
                      <a:avLst/>
                    </a:prstGeom>
                    <a:noFill/>
                    <a:ln w="9525">
                      <a:noFill/>
                      <a:miter lim="800000"/>
                      <a:headEnd/>
                      <a:tailEnd/>
                    </a:ln>
                  </pic:spPr>
                </pic:pic>
              </a:graphicData>
            </a:graphic>
          </wp:anchor>
        </w:drawing>
      </w:r>
    </w:p>
    <w:p w:rsidR="0027773C" w:rsidRPr="00D5689C" w:rsidRDefault="00B10E19" w:rsidP="00DA215F">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lastRenderedPageBreak/>
        <w:t>Э</w:t>
      </w:r>
      <w:r w:rsidR="00DA215F">
        <w:rPr>
          <w:rFonts w:ascii="Times New Roman" w:hAnsi="Times New Roman" w:cs="Times New Roman"/>
          <w:sz w:val="40"/>
          <w:szCs w:val="40"/>
        </w:rPr>
        <w:t>тюд №1</w:t>
      </w:r>
    </w:p>
    <w:p w:rsidR="00B10E19" w:rsidRPr="00B10E19" w:rsidRDefault="00DA215F" w:rsidP="00DA215F">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-220345</wp:posOffset>
            </wp:positionH>
            <wp:positionV relativeFrom="paragraph">
              <wp:posOffset>296545</wp:posOffset>
            </wp:positionV>
            <wp:extent cx="6353810" cy="7759700"/>
            <wp:effectExtent l="19050" t="0" r="8890" b="0"/>
            <wp:wrapTight wrapText="bothSides">
              <wp:wrapPolygon edited="0">
                <wp:start x="-65" y="0"/>
                <wp:lineTo x="-65" y="21529"/>
                <wp:lineTo x="21630" y="21529"/>
                <wp:lineTo x="21630" y="0"/>
                <wp:lineTo x="-65" y="0"/>
              </wp:wrapPolygon>
            </wp:wrapTight>
            <wp:docPr id="24" name="Рисунок 17" descr="C:\Users\Алла\Desktop\Documents\Халявка ПЕЧАТЬ РАБОТЫ для КОНКУРСА\конкурс\3 Джазовые ноты сканер\15 Дворжа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ла\Desktop\Documents\Халявка ПЕЧАТЬ РАБОТЫ для КОНКУРСА\конкурс\3 Джазовые ноты сканер\15 Дворжак 1.jpg"/>
                    <pic:cNvPicPr>
                      <a:picLocks noChangeAspect="1" noChangeArrowheads="1"/>
                    </pic:cNvPicPr>
                  </pic:nvPicPr>
                  <pic:blipFill>
                    <a:blip r:embed="rId22" cstate="print">
                      <a:lum contrast="20000"/>
                    </a:blip>
                    <a:srcRect l="1733" t="11119" r="4842" b="5930"/>
                    <a:stretch>
                      <a:fillRect/>
                    </a:stretch>
                  </pic:blipFill>
                  <pic:spPr bwMode="auto">
                    <a:xfrm>
                      <a:off x="0" y="0"/>
                      <a:ext cx="6353810" cy="7759700"/>
                    </a:xfrm>
                    <a:prstGeom prst="rect">
                      <a:avLst/>
                    </a:prstGeom>
                    <a:noFill/>
                    <a:ln w="9525">
                      <a:noFill/>
                      <a:miter lim="800000"/>
                      <a:headEnd/>
                      <a:tailEnd/>
                    </a:ln>
                  </pic:spPr>
                </pic:pic>
              </a:graphicData>
            </a:graphic>
          </wp:anchor>
        </w:drawing>
      </w:r>
      <w:r w:rsidR="00B10E19" w:rsidRPr="00CF4210">
        <w:rPr>
          <w:rFonts w:ascii="Times New Roman" w:hAnsi="Times New Roman" w:cs="Times New Roman"/>
          <w:sz w:val="28"/>
          <w:szCs w:val="28"/>
        </w:rPr>
        <w:t>М. Дворжак</w:t>
      </w:r>
    </w:p>
    <w:p w:rsidR="00B10E19" w:rsidRPr="00D5689C" w:rsidRDefault="00B10E19" w:rsidP="0027773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-539750</wp:posOffset>
            </wp:positionH>
            <wp:positionV relativeFrom="paragraph">
              <wp:posOffset>194310</wp:posOffset>
            </wp:positionV>
            <wp:extent cx="6673850" cy="7997825"/>
            <wp:effectExtent l="19050" t="0" r="0" b="0"/>
            <wp:wrapTight wrapText="bothSides">
              <wp:wrapPolygon edited="0">
                <wp:start x="-62" y="0"/>
                <wp:lineTo x="-62" y="21557"/>
                <wp:lineTo x="21579" y="21557"/>
                <wp:lineTo x="21579" y="0"/>
                <wp:lineTo x="-62" y="0"/>
              </wp:wrapPolygon>
            </wp:wrapTight>
            <wp:docPr id="25" name="Рисунок 18" descr="C:\Users\Алла\Desktop\Documents\Халявка ПЕЧАТЬ РАБОТЫ для КОНКУРСА\конкурс\3 Джазовые ноты сканер\16 Дворжа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ла\Desktop\Documents\Халявка ПЕЧАТЬ РАБОТЫ для КОНКУРСА\конкурс\3 Джазовые ноты сканер\16 Дворжак 2.jpg"/>
                    <pic:cNvPicPr>
                      <a:picLocks noChangeAspect="1" noChangeArrowheads="1"/>
                    </pic:cNvPicPr>
                  </pic:nvPicPr>
                  <pic:blipFill>
                    <a:blip r:embed="rId23" cstate="print">
                      <a:lum contrast="20000"/>
                    </a:blip>
                    <a:srcRect t="4179" r="3220" b="11493"/>
                    <a:stretch>
                      <a:fillRect/>
                    </a:stretch>
                  </pic:blipFill>
                  <pic:spPr bwMode="auto">
                    <a:xfrm>
                      <a:off x="0" y="0"/>
                      <a:ext cx="6673850" cy="7997825"/>
                    </a:xfrm>
                    <a:prstGeom prst="rect">
                      <a:avLst/>
                    </a:prstGeom>
                    <a:noFill/>
                    <a:ln w="9525">
                      <a:noFill/>
                      <a:miter lim="800000"/>
                      <a:headEnd/>
                      <a:tailEnd/>
                    </a:ln>
                  </pic:spPr>
                </pic:pic>
              </a:graphicData>
            </a:graphic>
          </wp:anchor>
        </w:drawing>
      </w:r>
    </w:p>
    <w:p w:rsidR="00B10E19" w:rsidRDefault="00B10E19" w:rsidP="0027773C">
      <w:pPr>
        <w:spacing w:after="0" w:line="360" w:lineRule="auto"/>
        <w:jc w:val="both"/>
        <w:rPr>
          <w:rFonts w:ascii="Times New Roman" w:hAnsi="Times New Roman" w:cs="Times New Roman"/>
          <w:sz w:val="28"/>
          <w:szCs w:val="28"/>
        </w:rPr>
      </w:pPr>
    </w:p>
    <w:p w:rsidR="00E57047" w:rsidRPr="00E57047" w:rsidRDefault="00E57047" w:rsidP="0027773C">
      <w:pPr>
        <w:spacing w:after="0" w:line="360" w:lineRule="auto"/>
        <w:jc w:val="both"/>
        <w:rPr>
          <w:rFonts w:ascii="Times New Roman" w:hAnsi="Times New Roman" w:cs="Times New Roman"/>
          <w:sz w:val="28"/>
          <w:szCs w:val="28"/>
        </w:rPr>
      </w:pPr>
    </w:p>
    <w:p w:rsidR="00750877" w:rsidRPr="00D5689C" w:rsidRDefault="00750877" w:rsidP="00750877">
      <w:pPr>
        <w:spacing w:after="0" w:line="360" w:lineRule="auto"/>
        <w:jc w:val="center"/>
        <w:rPr>
          <w:rFonts w:ascii="Times New Roman" w:hAnsi="Times New Roman" w:cs="Times New Roman"/>
          <w:sz w:val="40"/>
          <w:szCs w:val="40"/>
          <w:lang w:val="en-US"/>
        </w:rPr>
      </w:pPr>
      <w:r>
        <w:rPr>
          <w:rFonts w:ascii="Times New Roman" w:hAnsi="Times New Roman" w:cs="Times New Roman"/>
          <w:sz w:val="40"/>
          <w:szCs w:val="40"/>
        </w:rPr>
        <w:lastRenderedPageBreak/>
        <w:t>Этюд</w:t>
      </w:r>
      <w:r w:rsidRPr="00D5689C">
        <w:rPr>
          <w:rFonts w:ascii="Times New Roman" w:hAnsi="Times New Roman" w:cs="Times New Roman"/>
          <w:sz w:val="40"/>
          <w:szCs w:val="40"/>
          <w:lang w:val="en-US"/>
        </w:rPr>
        <w:t xml:space="preserve"> №</w:t>
      </w:r>
      <w:r w:rsidR="009B4172" w:rsidRPr="00D5689C">
        <w:rPr>
          <w:rFonts w:ascii="Times New Roman" w:hAnsi="Times New Roman" w:cs="Times New Roman"/>
          <w:sz w:val="40"/>
          <w:szCs w:val="40"/>
          <w:lang w:val="en-US"/>
        </w:rPr>
        <w:t>2</w:t>
      </w:r>
    </w:p>
    <w:p w:rsidR="009B4172" w:rsidRPr="00D5689C" w:rsidRDefault="009B4172" w:rsidP="009B4172">
      <w:pPr>
        <w:spacing w:after="0" w:line="360" w:lineRule="auto"/>
        <w:jc w:val="right"/>
        <w:rPr>
          <w:rFonts w:ascii="Times New Roman" w:hAnsi="Times New Roman" w:cs="Times New Roman"/>
          <w:sz w:val="28"/>
          <w:szCs w:val="28"/>
          <w:lang w:val="en-US"/>
        </w:rPr>
      </w:pPr>
      <w:r w:rsidRPr="00CF4210">
        <w:rPr>
          <w:rFonts w:ascii="Times New Roman" w:hAnsi="Times New Roman" w:cs="Times New Roman"/>
          <w:sz w:val="28"/>
          <w:szCs w:val="28"/>
        </w:rPr>
        <w:t>М</w:t>
      </w:r>
      <w:r w:rsidRPr="00D5689C">
        <w:rPr>
          <w:rFonts w:ascii="Times New Roman" w:hAnsi="Times New Roman" w:cs="Times New Roman"/>
          <w:sz w:val="28"/>
          <w:szCs w:val="28"/>
          <w:lang w:val="en-US"/>
        </w:rPr>
        <w:t>. </w:t>
      </w:r>
      <w:r w:rsidRPr="00CF4210">
        <w:rPr>
          <w:rFonts w:ascii="Times New Roman" w:hAnsi="Times New Roman" w:cs="Times New Roman"/>
          <w:sz w:val="28"/>
          <w:szCs w:val="28"/>
        </w:rPr>
        <w:t>Дворжак</w:t>
      </w:r>
    </w:p>
    <w:p w:rsidR="00750877" w:rsidRPr="00D5689C" w:rsidRDefault="00722E47" w:rsidP="00750877">
      <w:pPr>
        <w:spacing w:after="0" w:line="360" w:lineRule="auto"/>
        <w:jc w:val="center"/>
        <w:rPr>
          <w:rFonts w:ascii="Times New Roman" w:hAnsi="Times New Roman" w:cs="Times New Roman"/>
          <w:sz w:val="40"/>
          <w:szCs w:val="40"/>
          <w:lang w:val="en-US"/>
        </w:rPr>
      </w:pPr>
      <w:r>
        <w:rPr>
          <w:rFonts w:ascii="Times New Roman" w:hAnsi="Times New Roman" w:cs="Times New Roman"/>
          <w:noProof/>
          <w:sz w:val="40"/>
          <w:szCs w:val="40"/>
          <w:lang w:eastAsia="ru-RU"/>
        </w:rPr>
        <w:drawing>
          <wp:anchor distT="0" distB="0" distL="114300" distR="114300" simplePos="0" relativeHeight="251686912" behindDoc="1" locked="0" layoutInCell="1" allowOverlap="1">
            <wp:simplePos x="0" y="0"/>
            <wp:positionH relativeFrom="column">
              <wp:posOffset>-335915</wp:posOffset>
            </wp:positionH>
            <wp:positionV relativeFrom="paragraph">
              <wp:posOffset>406400</wp:posOffset>
            </wp:positionV>
            <wp:extent cx="6424295" cy="7948930"/>
            <wp:effectExtent l="19050" t="0" r="0" b="0"/>
            <wp:wrapTight wrapText="bothSides">
              <wp:wrapPolygon edited="0">
                <wp:start x="-64" y="0"/>
                <wp:lineTo x="-64" y="21534"/>
                <wp:lineTo x="21585" y="21534"/>
                <wp:lineTo x="21585" y="0"/>
                <wp:lineTo x="-64" y="0"/>
              </wp:wrapPolygon>
            </wp:wrapTight>
            <wp:docPr id="33" name="Рисунок 21" descr="C:\Users\Алла\Desktop\Documents\Халявка ПЕЧАТЬ РАБОТЫ для КОНКУРСА\конкурс\3 Джазовые ноты сканер\17 Дворжа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ла\Desktop\Documents\Халявка ПЕЧАТЬ РАБОТЫ для КОНКУРСА\конкурс\3 Джазовые ноты сканер\17 Дворжак 3.jpg"/>
                    <pic:cNvPicPr>
                      <a:picLocks noChangeAspect="1" noChangeArrowheads="1"/>
                    </pic:cNvPicPr>
                  </pic:nvPicPr>
                  <pic:blipFill>
                    <a:blip r:embed="rId24" cstate="print">
                      <a:lum contrast="20000"/>
                    </a:blip>
                    <a:srcRect t="10075"/>
                    <a:stretch>
                      <a:fillRect/>
                    </a:stretch>
                  </pic:blipFill>
                  <pic:spPr bwMode="auto">
                    <a:xfrm>
                      <a:off x="0" y="0"/>
                      <a:ext cx="6424295" cy="7948930"/>
                    </a:xfrm>
                    <a:prstGeom prst="rect">
                      <a:avLst/>
                    </a:prstGeom>
                    <a:noFill/>
                    <a:ln w="9525">
                      <a:noFill/>
                      <a:miter lim="800000"/>
                      <a:headEnd/>
                      <a:tailEnd/>
                    </a:ln>
                  </pic:spPr>
                </pic:pic>
              </a:graphicData>
            </a:graphic>
          </wp:anchor>
        </w:drawing>
      </w:r>
    </w:p>
    <w:p w:rsidR="00750877" w:rsidRPr="00D5689C" w:rsidRDefault="006F7A72"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87936" behindDoc="1" locked="0" layoutInCell="1" allowOverlap="1">
            <wp:simplePos x="0" y="0"/>
            <wp:positionH relativeFrom="column">
              <wp:posOffset>-67945</wp:posOffset>
            </wp:positionH>
            <wp:positionV relativeFrom="paragraph">
              <wp:posOffset>334010</wp:posOffset>
            </wp:positionV>
            <wp:extent cx="6281420" cy="8418195"/>
            <wp:effectExtent l="19050" t="0" r="5080" b="0"/>
            <wp:wrapTight wrapText="bothSides">
              <wp:wrapPolygon edited="0">
                <wp:start x="-66" y="0"/>
                <wp:lineTo x="-66" y="21556"/>
                <wp:lineTo x="21617" y="21556"/>
                <wp:lineTo x="21617" y="0"/>
                <wp:lineTo x="-66" y="0"/>
              </wp:wrapPolygon>
            </wp:wrapTight>
            <wp:docPr id="34" name="Рисунок 22" descr="C:\Users\Алла\Desktop\Documents\Халявка ПЕЧАТЬ РАБОТЫ для КОНКУРСА\конкурс\3 Джазовые ноты сканер\18 Дворжа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ла\Desktop\Documents\Халявка ПЕЧАТЬ РАБОТЫ для КОНКУРСА\конкурс\3 Джазовые ноты сканер\18 Дворжак 4.jpg"/>
                    <pic:cNvPicPr>
                      <a:picLocks noChangeAspect="1" noChangeArrowheads="1"/>
                    </pic:cNvPicPr>
                  </pic:nvPicPr>
                  <pic:blipFill>
                    <a:blip r:embed="rId25" cstate="print">
                      <a:lum contrast="10000"/>
                    </a:blip>
                    <a:srcRect t="3361" r="4226" b="3211"/>
                    <a:stretch>
                      <a:fillRect/>
                    </a:stretch>
                  </pic:blipFill>
                  <pic:spPr bwMode="auto">
                    <a:xfrm>
                      <a:off x="0" y="0"/>
                      <a:ext cx="6281420" cy="8418195"/>
                    </a:xfrm>
                    <a:prstGeom prst="rect">
                      <a:avLst/>
                    </a:prstGeom>
                    <a:noFill/>
                    <a:ln w="9525">
                      <a:noFill/>
                      <a:miter lim="800000"/>
                      <a:headEnd/>
                      <a:tailEnd/>
                    </a:ln>
                  </pic:spPr>
                </pic:pic>
              </a:graphicData>
            </a:graphic>
          </wp:anchor>
        </w:drawing>
      </w:r>
    </w:p>
    <w:p w:rsidR="006F7A72" w:rsidRPr="00D5689C" w:rsidRDefault="006F7A72" w:rsidP="006F7A72">
      <w:pPr>
        <w:spacing w:after="0" w:line="360" w:lineRule="auto"/>
        <w:rPr>
          <w:rFonts w:ascii="Times New Roman" w:hAnsi="Times New Roman" w:cs="Times New Roman"/>
          <w:sz w:val="40"/>
          <w:szCs w:val="40"/>
          <w:lang w:val="en-US"/>
        </w:rPr>
      </w:pPr>
    </w:p>
    <w:p w:rsidR="006F7A72" w:rsidRPr="006F7A72" w:rsidRDefault="0027773C" w:rsidP="006F7A72">
      <w:pPr>
        <w:spacing w:after="0" w:line="360" w:lineRule="auto"/>
        <w:jc w:val="center"/>
        <w:rPr>
          <w:rFonts w:ascii="Times New Roman" w:hAnsi="Times New Roman" w:cs="Times New Roman"/>
          <w:sz w:val="40"/>
          <w:szCs w:val="40"/>
          <w:lang w:val="en-US"/>
        </w:rPr>
      </w:pPr>
      <w:r w:rsidRPr="006F7A72">
        <w:rPr>
          <w:rFonts w:ascii="Times New Roman" w:hAnsi="Times New Roman" w:cs="Times New Roman"/>
          <w:sz w:val="40"/>
          <w:szCs w:val="40"/>
          <w:lang w:val="en-US"/>
        </w:rPr>
        <w:lastRenderedPageBreak/>
        <w:t>«THE JEEP IS JUMPING»</w:t>
      </w:r>
    </w:p>
    <w:p w:rsidR="006F7A72" w:rsidRPr="006F7A72" w:rsidRDefault="0027773C" w:rsidP="006F7A72">
      <w:pPr>
        <w:spacing w:after="0" w:line="360" w:lineRule="auto"/>
        <w:jc w:val="center"/>
        <w:rPr>
          <w:rFonts w:ascii="Times New Roman" w:hAnsi="Times New Roman" w:cs="Times New Roman"/>
          <w:sz w:val="40"/>
          <w:szCs w:val="40"/>
          <w:lang w:val="en-US"/>
        </w:rPr>
      </w:pPr>
      <w:r w:rsidRPr="006F7A72">
        <w:rPr>
          <w:rFonts w:ascii="Times New Roman" w:hAnsi="Times New Roman" w:cs="Times New Roman"/>
          <w:sz w:val="40"/>
          <w:szCs w:val="40"/>
          <w:lang w:val="en-US"/>
        </w:rPr>
        <w:t>(«</w:t>
      </w:r>
      <w:r w:rsidRPr="006F7A72">
        <w:rPr>
          <w:rFonts w:ascii="Times New Roman" w:hAnsi="Times New Roman" w:cs="Times New Roman"/>
          <w:sz w:val="40"/>
          <w:szCs w:val="40"/>
        </w:rPr>
        <w:t>Подпрыгивающий</w:t>
      </w:r>
      <w:r w:rsidRPr="006F7A72">
        <w:rPr>
          <w:rFonts w:ascii="Times New Roman" w:hAnsi="Times New Roman" w:cs="Times New Roman"/>
          <w:sz w:val="40"/>
          <w:szCs w:val="40"/>
          <w:lang w:val="en-US"/>
        </w:rPr>
        <w:t xml:space="preserve"> </w:t>
      </w:r>
      <w:r w:rsidRPr="006F7A72">
        <w:rPr>
          <w:rFonts w:ascii="Times New Roman" w:hAnsi="Times New Roman" w:cs="Times New Roman"/>
          <w:sz w:val="40"/>
          <w:szCs w:val="40"/>
        </w:rPr>
        <w:t>джип</w:t>
      </w:r>
      <w:r w:rsidRPr="006F7A72">
        <w:rPr>
          <w:rFonts w:ascii="Times New Roman" w:hAnsi="Times New Roman" w:cs="Times New Roman"/>
          <w:sz w:val="40"/>
          <w:szCs w:val="40"/>
          <w:lang w:val="en-US"/>
        </w:rPr>
        <w:t>»)</w:t>
      </w:r>
    </w:p>
    <w:p w:rsidR="006F7A72" w:rsidRPr="00D5689C" w:rsidRDefault="00E55C02" w:rsidP="006F7A72">
      <w:pPr>
        <w:spacing w:after="0" w:line="360" w:lineRule="auto"/>
        <w:jc w:val="right"/>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-171450</wp:posOffset>
            </wp:positionH>
            <wp:positionV relativeFrom="paragraph">
              <wp:posOffset>549275</wp:posOffset>
            </wp:positionV>
            <wp:extent cx="6393180" cy="7393940"/>
            <wp:effectExtent l="19050" t="0" r="7620" b="0"/>
            <wp:wrapTight wrapText="bothSides">
              <wp:wrapPolygon edited="0">
                <wp:start x="-64" y="0"/>
                <wp:lineTo x="-64" y="21537"/>
                <wp:lineTo x="21626" y="21537"/>
                <wp:lineTo x="21626" y="0"/>
                <wp:lineTo x="-64" y="0"/>
              </wp:wrapPolygon>
            </wp:wrapTight>
            <wp:docPr id="35" name="Рисунок 23" descr="C:\Users\Алла\Desktop\Documents\Халявка ПЕЧАТЬ РАБОТЫ для КОНКУРСА\конкурс\3 Джазовые ноты сканер\19 Эллингто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ла\Desktop\Documents\Халявка ПЕЧАТЬ РАБОТЫ для КОНКУРСА\конкурс\3 Джазовые ноты сканер\19 Эллингтон 4.jpg"/>
                    <pic:cNvPicPr>
                      <a:picLocks noChangeAspect="1" noChangeArrowheads="1"/>
                    </pic:cNvPicPr>
                  </pic:nvPicPr>
                  <pic:blipFill>
                    <a:blip r:embed="rId26" cstate="print">
                      <a:lum contrast="10000"/>
                    </a:blip>
                    <a:srcRect t="12995" r="2684" b="5153"/>
                    <a:stretch>
                      <a:fillRect/>
                    </a:stretch>
                  </pic:blipFill>
                  <pic:spPr bwMode="auto">
                    <a:xfrm>
                      <a:off x="0" y="0"/>
                      <a:ext cx="6393180" cy="7393940"/>
                    </a:xfrm>
                    <a:prstGeom prst="rect">
                      <a:avLst/>
                    </a:prstGeom>
                    <a:noFill/>
                    <a:ln w="9525">
                      <a:noFill/>
                      <a:miter lim="800000"/>
                      <a:headEnd/>
                      <a:tailEnd/>
                    </a:ln>
                  </pic:spPr>
                </pic:pic>
              </a:graphicData>
            </a:graphic>
          </wp:anchor>
        </w:drawing>
      </w:r>
      <w:r w:rsidR="006F7A72" w:rsidRPr="00CF4210">
        <w:rPr>
          <w:rFonts w:ascii="Times New Roman" w:hAnsi="Times New Roman" w:cs="Times New Roman"/>
          <w:sz w:val="28"/>
          <w:szCs w:val="28"/>
        </w:rPr>
        <w:t>Д</w:t>
      </w:r>
      <w:r w:rsidR="006F7A72" w:rsidRPr="00D5689C">
        <w:rPr>
          <w:rFonts w:ascii="Times New Roman" w:hAnsi="Times New Roman" w:cs="Times New Roman"/>
          <w:sz w:val="28"/>
          <w:szCs w:val="28"/>
          <w:lang w:val="en-US"/>
        </w:rPr>
        <w:t>.</w:t>
      </w:r>
      <w:r w:rsidR="006F7A72" w:rsidRPr="00B10E19">
        <w:rPr>
          <w:rFonts w:ascii="Times New Roman" w:hAnsi="Times New Roman" w:cs="Times New Roman"/>
          <w:sz w:val="28"/>
          <w:szCs w:val="28"/>
          <w:lang w:val="en-US"/>
        </w:rPr>
        <w:t> </w:t>
      </w:r>
      <w:proofErr w:type="spellStart"/>
      <w:r w:rsidR="006F7A72" w:rsidRPr="00CF4210">
        <w:rPr>
          <w:rFonts w:ascii="Times New Roman" w:hAnsi="Times New Roman" w:cs="Times New Roman"/>
          <w:sz w:val="28"/>
          <w:szCs w:val="28"/>
        </w:rPr>
        <w:t>Эллингтон</w:t>
      </w:r>
      <w:proofErr w:type="spellEnd"/>
      <w:r w:rsidR="006F7A72" w:rsidRPr="00D5689C">
        <w:rPr>
          <w:rFonts w:ascii="Times New Roman" w:hAnsi="Times New Roman" w:cs="Times New Roman"/>
          <w:sz w:val="28"/>
          <w:szCs w:val="28"/>
          <w:lang w:val="en-US"/>
        </w:rPr>
        <w:t xml:space="preserve"> </w:t>
      </w:r>
    </w:p>
    <w:p w:rsidR="006F7A72" w:rsidRPr="00D5689C" w:rsidRDefault="006F7A72" w:rsidP="0027773C">
      <w:pPr>
        <w:spacing w:after="0" w:line="360" w:lineRule="auto"/>
        <w:jc w:val="both"/>
        <w:rPr>
          <w:rFonts w:ascii="Times New Roman" w:hAnsi="Times New Roman" w:cs="Times New Roman"/>
          <w:sz w:val="28"/>
          <w:szCs w:val="28"/>
          <w:lang w:val="en-US"/>
        </w:rPr>
      </w:pPr>
    </w:p>
    <w:p w:rsidR="006F7A72" w:rsidRPr="006F7A72" w:rsidRDefault="006F7A72" w:rsidP="0027773C">
      <w:pPr>
        <w:spacing w:after="0" w:line="360" w:lineRule="auto"/>
        <w:jc w:val="both"/>
        <w:rPr>
          <w:rFonts w:ascii="Times New Roman" w:hAnsi="Times New Roman" w:cs="Times New Roman"/>
          <w:sz w:val="28"/>
          <w:szCs w:val="28"/>
          <w:lang w:val="en-US"/>
        </w:rPr>
      </w:pPr>
    </w:p>
    <w:p w:rsidR="006F7A72" w:rsidRPr="006F7A72" w:rsidRDefault="00E55C02"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89984" behindDoc="1" locked="0" layoutInCell="1" allowOverlap="1">
            <wp:simplePos x="0" y="0"/>
            <wp:positionH relativeFrom="column">
              <wp:posOffset>-494665</wp:posOffset>
            </wp:positionH>
            <wp:positionV relativeFrom="paragraph">
              <wp:posOffset>108585</wp:posOffset>
            </wp:positionV>
            <wp:extent cx="6544945" cy="8753475"/>
            <wp:effectExtent l="19050" t="0" r="8255" b="0"/>
            <wp:wrapTight wrapText="bothSides">
              <wp:wrapPolygon edited="0">
                <wp:start x="-63" y="0"/>
                <wp:lineTo x="-63" y="21576"/>
                <wp:lineTo x="21627" y="21576"/>
                <wp:lineTo x="21627" y="0"/>
                <wp:lineTo x="-63" y="0"/>
              </wp:wrapPolygon>
            </wp:wrapTight>
            <wp:docPr id="36" name="Рисунок 24" descr="C:\Users\Алла\Desktop\Documents\Халявка ПЕЧАТЬ РАБОТЫ для КОНКУРСА\конкурс\3 Джазовые ноты сканер\20 Эллингтон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ла\Desktop\Documents\Халявка ПЕЧАТЬ РАБОТЫ для КОНКУРСА\конкурс\3 Джазовые ноты сканер\20 Эллингтон 5.jpg"/>
                    <pic:cNvPicPr>
                      <a:picLocks noChangeAspect="1" noChangeArrowheads="1"/>
                    </pic:cNvPicPr>
                  </pic:nvPicPr>
                  <pic:blipFill>
                    <a:blip r:embed="rId27" cstate="print"/>
                    <a:srcRect t="2710"/>
                    <a:stretch>
                      <a:fillRect/>
                    </a:stretch>
                  </pic:blipFill>
                  <pic:spPr bwMode="auto">
                    <a:xfrm>
                      <a:off x="0" y="0"/>
                      <a:ext cx="6544945" cy="8753475"/>
                    </a:xfrm>
                    <a:prstGeom prst="rect">
                      <a:avLst/>
                    </a:prstGeom>
                    <a:noFill/>
                    <a:ln w="9525">
                      <a:noFill/>
                      <a:miter lim="800000"/>
                      <a:headEnd/>
                      <a:tailEnd/>
                    </a:ln>
                  </pic:spPr>
                </pic:pic>
              </a:graphicData>
            </a:graphic>
          </wp:anchor>
        </w:drawing>
      </w:r>
    </w:p>
    <w:p w:rsidR="006F7A72" w:rsidRPr="006F7A72" w:rsidRDefault="00E55C02" w:rsidP="0027773C">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91008" behindDoc="1" locked="0" layoutInCell="1" allowOverlap="1">
            <wp:simplePos x="0" y="0"/>
            <wp:positionH relativeFrom="column">
              <wp:posOffset>-104140</wp:posOffset>
            </wp:positionH>
            <wp:positionV relativeFrom="paragraph">
              <wp:posOffset>133350</wp:posOffset>
            </wp:positionV>
            <wp:extent cx="6146165" cy="8613140"/>
            <wp:effectExtent l="19050" t="0" r="6985" b="0"/>
            <wp:wrapTight wrapText="bothSides">
              <wp:wrapPolygon edited="0">
                <wp:start x="-67" y="0"/>
                <wp:lineTo x="-67" y="21546"/>
                <wp:lineTo x="21625" y="21546"/>
                <wp:lineTo x="21625" y="0"/>
                <wp:lineTo x="-67" y="0"/>
              </wp:wrapPolygon>
            </wp:wrapTight>
            <wp:docPr id="37" name="Рисунок 25" descr="C:\Users\Алла\Desktop\Documents\Халявка ПЕЧАТЬ РАБОТЫ для КОНКУРСА\конкурс\3 Джазовые ноты сканер\21 Эллингтон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ла\Desktop\Documents\Халявка ПЕЧАТЬ РАБОТЫ для КОНКУРСА\конкурс\3 Джазовые ноты сканер\21 Эллингтон 6.jpg"/>
                    <pic:cNvPicPr>
                      <a:picLocks noChangeAspect="1" noChangeArrowheads="1"/>
                    </pic:cNvPicPr>
                  </pic:nvPicPr>
                  <pic:blipFill>
                    <a:blip r:embed="rId28" cstate="print"/>
                    <a:srcRect l="2451" r="2567" b="3338"/>
                    <a:stretch>
                      <a:fillRect/>
                    </a:stretch>
                  </pic:blipFill>
                  <pic:spPr bwMode="auto">
                    <a:xfrm>
                      <a:off x="0" y="0"/>
                      <a:ext cx="6146165" cy="8613140"/>
                    </a:xfrm>
                    <a:prstGeom prst="rect">
                      <a:avLst/>
                    </a:prstGeom>
                    <a:noFill/>
                    <a:ln w="9525">
                      <a:noFill/>
                      <a:miter lim="800000"/>
                      <a:headEnd/>
                      <a:tailEnd/>
                    </a:ln>
                  </pic:spPr>
                </pic:pic>
              </a:graphicData>
            </a:graphic>
          </wp:anchor>
        </w:drawing>
      </w:r>
    </w:p>
    <w:p w:rsidR="003F1736" w:rsidRPr="00B807B0" w:rsidRDefault="00E55C02" w:rsidP="003F1736">
      <w:pPr>
        <w:spacing w:after="0" w:line="360" w:lineRule="auto"/>
        <w:jc w:val="center"/>
        <w:rPr>
          <w:rFonts w:ascii="Times New Roman" w:hAnsi="Times New Roman" w:cs="Times New Roman"/>
          <w:sz w:val="28"/>
          <w:szCs w:val="28"/>
          <w:lang w:val="en-US"/>
        </w:rPr>
      </w:pPr>
      <w:r w:rsidRPr="00F5053A">
        <w:rPr>
          <w:rFonts w:ascii="Times New Roman" w:hAnsi="Times New Roman" w:cs="Times New Roman"/>
          <w:sz w:val="28"/>
          <w:szCs w:val="28"/>
          <w:lang w:val="en-US"/>
        </w:rPr>
        <w:lastRenderedPageBreak/>
        <w:t>«</w:t>
      </w:r>
      <w:r w:rsidRPr="00CF4210">
        <w:rPr>
          <w:rFonts w:ascii="Times New Roman" w:hAnsi="Times New Roman" w:cs="Times New Roman"/>
          <w:sz w:val="28"/>
          <w:szCs w:val="28"/>
          <w:lang w:val="en-US"/>
        </w:rPr>
        <w:t>IT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DON</w:t>
      </w:r>
      <w:r w:rsidRPr="00F5053A">
        <w:rPr>
          <w:rFonts w:ascii="Times New Roman" w:hAnsi="Times New Roman" w:cs="Times New Roman"/>
          <w:sz w:val="28"/>
          <w:szCs w:val="28"/>
          <w:lang w:val="en-US"/>
        </w:rPr>
        <w:t>*</w:t>
      </w:r>
      <w:r w:rsidRPr="00CF4210">
        <w:rPr>
          <w:rFonts w:ascii="Times New Roman" w:hAnsi="Times New Roman" w:cs="Times New Roman"/>
          <w:sz w:val="28"/>
          <w:szCs w:val="28"/>
          <w:lang w:val="en-US"/>
        </w:rPr>
        <w:t>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MEAN</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A</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THING</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IF</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IT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AIN</w:t>
      </w:r>
      <w:r w:rsidRPr="00F5053A">
        <w:rPr>
          <w:rFonts w:ascii="Times New Roman" w:hAnsi="Times New Roman" w:cs="Times New Roman"/>
          <w:sz w:val="28"/>
          <w:szCs w:val="28"/>
          <w:lang w:val="en-US"/>
        </w:rPr>
        <w:t>*</w:t>
      </w:r>
      <w:r w:rsidRPr="00CF4210">
        <w:rPr>
          <w:rFonts w:ascii="Times New Roman" w:hAnsi="Times New Roman" w:cs="Times New Roman"/>
          <w:sz w:val="28"/>
          <w:szCs w:val="28"/>
          <w:lang w:val="en-US"/>
        </w:rPr>
        <w:t>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GOT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THAT</w:t>
      </w:r>
      <w:r w:rsidRPr="00F5053A">
        <w:rPr>
          <w:rFonts w:ascii="Times New Roman" w:hAnsi="Times New Roman" w:cs="Times New Roman"/>
          <w:sz w:val="28"/>
          <w:szCs w:val="28"/>
          <w:lang w:val="en-US"/>
        </w:rPr>
        <w:t xml:space="preserve"> </w:t>
      </w:r>
      <w:r w:rsidRPr="00CF4210">
        <w:rPr>
          <w:rFonts w:ascii="Times New Roman" w:hAnsi="Times New Roman" w:cs="Times New Roman"/>
          <w:sz w:val="28"/>
          <w:szCs w:val="28"/>
          <w:lang w:val="en-US"/>
        </w:rPr>
        <w:t>SWING</w:t>
      </w:r>
      <w:r w:rsidRPr="00F5053A">
        <w:rPr>
          <w:rFonts w:ascii="Times New Roman" w:hAnsi="Times New Roman" w:cs="Times New Roman"/>
          <w:sz w:val="28"/>
          <w:szCs w:val="28"/>
          <w:lang w:val="en-US"/>
        </w:rPr>
        <w:t>»</w:t>
      </w:r>
    </w:p>
    <w:p w:rsidR="00E55C02" w:rsidRPr="00D5689C" w:rsidRDefault="00E55C02" w:rsidP="003F1736">
      <w:pPr>
        <w:spacing w:after="0" w:line="360" w:lineRule="auto"/>
        <w:jc w:val="center"/>
        <w:rPr>
          <w:rFonts w:ascii="Times New Roman" w:hAnsi="Times New Roman" w:cs="Times New Roman"/>
          <w:sz w:val="28"/>
          <w:szCs w:val="28"/>
        </w:rPr>
      </w:pPr>
      <w:r w:rsidRPr="00D5689C">
        <w:rPr>
          <w:rFonts w:ascii="Times New Roman" w:hAnsi="Times New Roman" w:cs="Times New Roman"/>
          <w:sz w:val="28"/>
          <w:szCs w:val="28"/>
        </w:rPr>
        <w:t>(«</w:t>
      </w:r>
      <w:r w:rsidRPr="00CF4210">
        <w:rPr>
          <w:rFonts w:ascii="Times New Roman" w:hAnsi="Times New Roman" w:cs="Times New Roman"/>
          <w:sz w:val="28"/>
          <w:szCs w:val="28"/>
        </w:rPr>
        <w:t>Без</w:t>
      </w:r>
      <w:r w:rsidRPr="00D5689C">
        <w:rPr>
          <w:rFonts w:ascii="Times New Roman" w:hAnsi="Times New Roman" w:cs="Times New Roman"/>
          <w:sz w:val="28"/>
          <w:szCs w:val="28"/>
        </w:rPr>
        <w:t xml:space="preserve"> </w:t>
      </w:r>
      <w:r w:rsidRPr="00CF4210">
        <w:rPr>
          <w:rFonts w:ascii="Times New Roman" w:hAnsi="Times New Roman" w:cs="Times New Roman"/>
          <w:sz w:val="28"/>
          <w:szCs w:val="28"/>
        </w:rPr>
        <w:t>свинга</w:t>
      </w:r>
      <w:r w:rsidRPr="00D5689C">
        <w:rPr>
          <w:rFonts w:ascii="Times New Roman" w:hAnsi="Times New Roman" w:cs="Times New Roman"/>
          <w:sz w:val="28"/>
          <w:szCs w:val="28"/>
        </w:rPr>
        <w:t xml:space="preserve"> </w:t>
      </w:r>
      <w:r w:rsidRPr="00CF4210">
        <w:rPr>
          <w:rFonts w:ascii="Times New Roman" w:hAnsi="Times New Roman" w:cs="Times New Roman"/>
          <w:sz w:val="28"/>
          <w:szCs w:val="28"/>
        </w:rPr>
        <w:t>нет</w:t>
      </w:r>
      <w:r w:rsidRPr="00D5689C">
        <w:rPr>
          <w:rFonts w:ascii="Times New Roman" w:hAnsi="Times New Roman" w:cs="Times New Roman"/>
          <w:sz w:val="28"/>
          <w:szCs w:val="28"/>
        </w:rPr>
        <w:t xml:space="preserve"> </w:t>
      </w:r>
      <w:r w:rsidRPr="00CF4210">
        <w:rPr>
          <w:rFonts w:ascii="Times New Roman" w:hAnsi="Times New Roman" w:cs="Times New Roman"/>
          <w:sz w:val="28"/>
          <w:szCs w:val="28"/>
        </w:rPr>
        <w:t>музыки</w:t>
      </w:r>
      <w:r w:rsidRPr="00D5689C">
        <w:rPr>
          <w:rFonts w:ascii="Times New Roman" w:hAnsi="Times New Roman" w:cs="Times New Roman"/>
          <w:sz w:val="28"/>
          <w:szCs w:val="28"/>
        </w:rPr>
        <w:t>»)</w:t>
      </w:r>
    </w:p>
    <w:p w:rsidR="003F1736" w:rsidRDefault="003F1736" w:rsidP="003F1736">
      <w:pPr>
        <w:spacing w:after="0" w:line="360" w:lineRule="auto"/>
        <w:jc w:val="right"/>
        <w:rPr>
          <w:rFonts w:ascii="Times New Roman" w:hAnsi="Times New Roman" w:cs="Times New Roman"/>
          <w:sz w:val="28"/>
          <w:szCs w:val="28"/>
        </w:rPr>
      </w:pPr>
      <w:r w:rsidRPr="00CF4210">
        <w:rPr>
          <w:rFonts w:ascii="Times New Roman" w:hAnsi="Times New Roman" w:cs="Times New Roman"/>
          <w:sz w:val="28"/>
          <w:szCs w:val="28"/>
        </w:rPr>
        <w:t>Д</w:t>
      </w:r>
      <w:r w:rsidRPr="00D5689C">
        <w:rPr>
          <w:rFonts w:ascii="Times New Roman" w:hAnsi="Times New Roman" w:cs="Times New Roman"/>
          <w:sz w:val="28"/>
          <w:szCs w:val="28"/>
        </w:rPr>
        <w:t>.</w:t>
      </w:r>
      <w:r w:rsidRPr="00F5053A">
        <w:rPr>
          <w:rFonts w:ascii="Times New Roman" w:hAnsi="Times New Roman" w:cs="Times New Roman"/>
          <w:sz w:val="28"/>
          <w:szCs w:val="28"/>
          <w:lang w:val="en-US"/>
        </w:rPr>
        <w:t> </w:t>
      </w:r>
      <w:proofErr w:type="spellStart"/>
      <w:r w:rsidRPr="00CF4210">
        <w:rPr>
          <w:rFonts w:ascii="Times New Roman" w:hAnsi="Times New Roman" w:cs="Times New Roman"/>
          <w:sz w:val="28"/>
          <w:szCs w:val="28"/>
        </w:rPr>
        <w:t>Эллингтон</w:t>
      </w:r>
      <w:proofErr w:type="spellEnd"/>
    </w:p>
    <w:p w:rsidR="003F1736" w:rsidRPr="00D5689C" w:rsidRDefault="003F1736" w:rsidP="003F1736">
      <w:pPr>
        <w:spacing w:after="0" w:line="360" w:lineRule="auto"/>
        <w:rPr>
          <w:rFonts w:ascii="Mistral" w:hAnsi="Mistral"/>
          <w:sz w:val="96"/>
          <w:szCs w:val="96"/>
        </w:rPr>
      </w:pPr>
      <w:r>
        <w:rPr>
          <w:rFonts w:ascii="Times New Roman" w:hAnsi="Times New Roman" w:cs="Times New Roman"/>
          <w:sz w:val="28"/>
          <w:szCs w:val="28"/>
          <w:lang w:val="en-US"/>
        </w:rPr>
        <w:t>Allegretto</w:t>
      </w:r>
    </w:p>
    <w:p w:rsidR="006F7A72" w:rsidRPr="00D5689C" w:rsidRDefault="003F1736" w:rsidP="0027773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-226060</wp:posOffset>
            </wp:positionH>
            <wp:positionV relativeFrom="paragraph">
              <wp:posOffset>21590</wp:posOffset>
            </wp:positionV>
            <wp:extent cx="6174105" cy="7266305"/>
            <wp:effectExtent l="19050" t="0" r="0" b="0"/>
            <wp:wrapTight wrapText="bothSides">
              <wp:wrapPolygon edited="0">
                <wp:start x="-67" y="0"/>
                <wp:lineTo x="-67" y="21519"/>
                <wp:lineTo x="21593" y="21519"/>
                <wp:lineTo x="21593" y="0"/>
                <wp:lineTo x="-67" y="0"/>
              </wp:wrapPolygon>
            </wp:wrapTight>
            <wp:docPr id="38" name="Рисунок 26" descr="C:\Users\Алла\Desktop\Documents\Халявка ПЕЧАТЬ РАБОТЫ для КОНКУРСА\конкурс\3 Джазовые ноты сканер\22 Эллингтон Без свин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ла\Desktop\Documents\Халявка ПЕЧАТЬ РАБОТЫ для КОНКУРСА\конкурс\3 Джазовые ноты сканер\22 Эллингтон Без свинга.jpg"/>
                    <pic:cNvPicPr>
                      <a:picLocks noChangeAspect="1" noChangeArrowheads="1"/>
                    </pic:cNvPicPr>
                  </pic:nvPicPr>
                  <pic:blipFill>
                    <a:blip r:embed="rId29" cstate="print">
                      <a:lum contrast="10000"/>
                    </a:blip>
                    <a:srcRect l="808" t="14649" r="4760" b="4410"/>
                    <a:stretch>
                      <a:fillRect/>
                    </a:stretch>
                  </pic:blipFill>
                  <pic:spPr bwMode="auto">
                    <a:xfrm>
                      <a:off x="0" y="0"/>
                      <a:ext cx="6174105" cy="7266305"/>
                    </a:xfrm>
                    <a:prstGeom prst="rect">
                      <a:avLst/>
                    </a:prstGeom>
                    <a:noFill/>
                    <a:ln w="9525">
                      <a:noFill/>
                      <a:miter lim="800000"/>
                      <a:headEnd/>
                      <a:tailEnd/>
                    </a:ln>
                  </pic:spPr>
                </pic:pic>
              </a:graphicData>
            </a:graphic>
          </wp:anchor>
        </w:drawing>
      </w:r>
    </w:p>
    <w:p w:rsidR="006F7A72" w:rsidRPr="00D5689C" w:rsidRDefault="006F7A72" w:rsidP="0027773C">
      <w:pPr>
        <w:spacing w:after="0" w:line="360" w:lineRule="auto"/>
        <w:jc w:val="both"/>
        <w:rPr>
          <w:rFonts w:ascii="Times New Roman" w:hAnsi="Times New Roman" w:cs="Times New Roman"/>
          <w:sz w:val="28"/>
          <w:szCs w:val="28"/>
        </w:rPr>
      </w:pPr>
    </w:p>
    <w:p w:rsidR="006F7A72" w:rsidRPr="00E55C02" w:rsidRDefault="003F1736" w:rsidP="0027773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3056" behindDoc="1" locked="0" layoutInCell="1" allowOverlap="1">
            <wp:simplePos x="0" y="0"/>
            <wp:positionH relativeFrom="column">
              <wp:posOffset>-375285</wp:posOffset>
            </wp:positionH>
            <wp:positionV relativeFrom="paragraph">
              <wp:posOffset>29210</wp:posOffset>
            </wp:positionV>
            <wp:extent cx="6426200" cy="8448675"/>
            <wp:effectExtent l="19050" t="0" r="0" b="0"/>
            <wp:wrapTight wrapText="bothSides">
              <wp:wrapPolygon edited="0">
                <wp:start x="-64" y="0"/>
                <wp:lineTo x="-64" y="21576"/>
                <wp:lineTo x="21579" y="21576"/>
                <wp:lineTo x="21579" y="0"/>
                <wp:lineTo x="-64" y="0"/>
              </wp:wrapPolygon>
            </wp:wrapTight>
            <wp:docPr id="39" name="Рисунок 27" descr="C:\Users\Алла\Desktop\Documents\Халявка ПЕЧАТЬ РАБОТЫ для КОНКУРСА\конкурс\3 Джазовые ноты сканер\23 Эллингтон Без свин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ла\Desktop\Documents\Халявка ПЕЧАТЬ РАБОТЫ для КОНКУРСА\конкурс\3 Джазовые ноты сканер\23 Эллингтон Без свинга 2.jpg"/>
                    <pic:cNvPicPr>
                      <a:picLocks noChangeAspect="1" noChangeArrowheads="1"/>
                    </pic:cNvPicPr>
                  </pic:nvPicPr>
                  <pic:blipFill>
                    <a:blip r:embed="rId30" cstate="print">
                      <a:lum contrast="20000"/>
                    </a:blip>
                    <a:srcRect l="1938" t="2612" r="2789" b="6333"/>
                    <a:stretch>
                      <a:fillRect/>
                    </a:stretch>
                  </pic:blipFill>
                  <pic:spPr bwMode="auto">
                    <a:xfrm>
                      <a:off x="0" y="0"/>
                      <a:ext cx="6426200" cy="8448675"/>
                    </a:xfrm>
                    <a:prstGeom prst="rect">
                      <a:avLst/>
                    </a:prstGeom>
                    <a:noFill/>
                    <a:ln w="9525">
                      <a:noFill/>
                      <a:miter lim="800000"/>
                      <a:headEnd/>
                      <a:tailEnd/>
                    </a:ln>
                  </pic:spPr>
                </pic:pic>
              </a:graphicData>
            </a:graphic>
          </wp:anchor>
        </w:drawing>
      </w:r>
    </w:p>
    <w:p w:rsidR="006F7A72" w:rsidRPr="00E55C02" w:rsidRDefault="006F7A72" w:rsidP="0027773C">
      <w:pPr>
        <w:spacing w:after="0" w:line="360" w:lineRule="auto"/>
        <w:jc w:val="both"/>
        <w:rPr>
          <w:rFonts w:ascii="Times New Roman" w:hAnsi="Times New Roman" w:cs="Times New Roman"/>
          <w:sz w:val="28"/>
          <w:szCs w:val="28"/>
        </w:rPr>
      </w:pPr>
    </w:p>
    <w:p w:rsidR="006F7A72" w:rsidRPr="00E55C02" w:rsidRDefault="003F1736" w:rsidP="0027773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4080" behindDoc="1" locked="0" layoutInCell="1" allowOverlap="1">
            <wp:simplePos x="0" y="0"/>
            <wp:positionH relativeFrom="column">
              <wp:posOffset>-377825</wp:posOffset>
            </wp:positionH>
            <wp:positionV relativeFrom="paragraph">
              <wp:posOffset>303530</wp:posOffset>
            </wp:positionV>
            <wp:extent cx="6416675" cy="8412480"/>
            <wp:effectExtent l="19050" t="0" r="3175" b="0"/>
            <wp:wrapTight wrapText="bothSides">
              <wp:wrapPolygon edited="0">
                <wp:start x="-64" y="0"/>
                <wp:lineTo x="-64" y="21571"/>
                <wp:lineTo x="21611" y="21571"/>
                <wp:lineTo x="21611" y="0"/>
                <wp:lineTo x="-64" y="0"/>
              </wp:wrapPolygon>
            </wp:wrapTight>
            <wp:docPr id="40" name="Рисунок 28" descr="C:\Users\Алла\Desktop\Documents\Халявка ПЕЧАТЬ РАБОТЫ для КОНКУРСА\конкурс\3 Джазовые ноты сканер\24 Эллингтон Без свинг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ла\Desktop\Documents\Халявка ПЕЧАТЬ РАБОТЫ для КОНКУРСА\конкурс\3 Джазовые ноты сканер\24 Эллингтон Без свинга 3.jpg"/>
                    <pic:cNvPicPr>
                      <a:picLocks noChangeAspect="1" noChangeArrowheads="1"/>
                    </pic:cNvPicPr>
                  </pic:nvPicPr>
                  <pic:blipFill>
                    <a:blip r:embed="rId31" cstate="print">
                      <a:lum contrast="20000"/>
                    </a:blip>
                    <a:srcRect l="603" t="6040" r="2605" b="1715"/>
                    <a:stretch>
                      <a:fillRect/>
                    </a:stretch>
                  </pic:blipFill>
                  <pic:spPr bwMode="auto">
                    <a:xfrm>
                      <a:off x="0" y="0"/>
                      <a:ext cx="6416675" cy="8412480"/>
                    </a:xfrm>
                    <a:prstGeom prst="rect">
                      <a:avLst/>
                    </a:prstGeom>
                    <a:noFill/>
                    <a:ln w="9525">
                      <a:noFill/>
                      <a:miter lim="800000"/>
                      <a:headEnd/>
                      <a:tailEnd/>
                    </a:ln>
                  </pic:spPr>
                </pic:pic>
              </a:graphicData>
            </a:graphic>
          </wp:anchor>
        </w:drawing>
      </w:r>
    </w:p>
    <w:p w:rsidR="006F7A72" w:rsidRPr="00D5689C" w:rsidRDefault="006F7A72" w:rsidP="0027773C">
      <w:pPr>
        <w:spacing w:after="0" w:line="360" w:lineRule="auto"/>
        <w:jc w:val="both"/>
        <w:rPr>
          <w:rFonts w:ascii="Times New Roman" w:hAnsi="Times New Roman" w:cs="Times New Roman"/>
          <w:sz w:val="28"/>
          <w:szCs w:val="28"/>
        </w:rPr>
      </w:pPr>
    </w:p>
    <w:p w:rsidR="00B807B0" w:rsidRPr="00B807B0" w:rsidRDefault="0027773C" w:rsidP="00B807B0">
      <w:pPr>
        <w:spacing w:after="0" w:line="360" w:lineRule="auto"/>
        <w:jc w:val="center"/>
        <w:rPr>
          <w:rFonts w:ascii="Times New Roman" w:hAnsi="Times New Roman" w:cs="Times New Roman"/>
          <w:sz w:val="40"/>
          <w:szCs w:val="40"/>
        </w:rPr>
      </w:pPr>
      <w:r>
        <w:rPr>
          <w:rFonts w:ascii="Times New Roman" w:hAnsi="Times New Roman" w:cs="Times New Roman"/>
          <w:sz w:val="28"/>
          <w:szCs w:val="28"/>
        </w:rPr>
        <w:lastRenderedPageBreak/>
        <w:t xml:space="preserve"> </w:t>
      </w:r>
      <w:r w:rsidRPr="00B807B0">
        <w:rPr>
          <w:rFonts w:ascii="Times New Roman" w:hAnsi="Times New Roman" w:cs="Times New Roman"/>
          <w:sz w:val="40"/>
          <w:szCs w:val="40"/>
        </w:rPr>
        <w:t>«День, наполненный солнечным светом»</w:t>
      </w:r>
    </w:p>
    <w:p w:rsidR="0027773C" w:rsidRPr="00B807B0" w:rsidRDefault="0027773C" w:rsidP="00B807B0">
      <w:pPr>
        <w:spacing w:after="0" w:line="360" w:lineRule="auto"/>
        <w:jc w:val="center"/>
        <w:rPr>
          <w:rFonts w:ascii="Times New Roman" w:hAnsi="Times New Roman" w:cs="Times New Roman"/>
          <w:sz w:val="40"/>
          <w:szCs w:val="40"/>
        </w:rPr>
      </w:pPr>
      <w:r w:rsidRPr="00B807B0">
        <w:rPr>
          <w:rFonts w:ascii="Times New Roman" w:hAnsi="Times New Roman" w:cs="Times New Roman"/>
          <w:sz w:val="40"/>
          <w:szCs w:val="40"/>
        </w:rPr>
        <w:t>для двух фортепиано</w:t>
      </w:r>
    </w:p>
    <w:p w:rsidR="00B807B0" w:rsidRPr="00B807B0" w:rsidRDefault="00D95854" w:rsidP="00B807B0">
      <w:pPr>
        <w:spacing w:after="0" w:line="360" w:lineRule="auto"/>
        <w:jc w:val="right"/>
        <w:rPr>
          <w:rFonts w:ascii="Matura MT Script Capitals" w:hAnsi="Matura MT Script Capitals"/>
          <w:sz w:val="56"/>
          <w:szCs w:val="56"/>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-110490</wp:posOffset>
            </wp:positionH>
            <wp:positionV relativeFrom="paragraph">
              <wp:posOffset>378460</wp:posOffset>
            </wp:positionV>
            <wp:extent cx="6137910" cy="7680960"/>
            <wp:effectExtent l="19050" t="0" r="0" b="0"/>
            <wp:wrapTight wrapText="bothSides">
              <wp:wrapPolygon edited="0">
                <wp:start x="-67" y="0"/>
                <wp:lineTo x="-67" y="21536"/>
                <wp:lineTo x="21587" y="21536"/>
                <wp:lineTo x="21587" y="0"/>
                <wp:lineTo x="-67" y="0"/>
              </wp:wrapPolygon>
            </wp:wrapTight>
            <wp:docPr id="41" name="Рисунок 29" descr="C:\Users\Алла\Desktop\Documents\Халявка ПЕЧАТЬ РАБОТЫ для КОНКУРСА\конкурс\3 Джазовые ноты сканер\25 Карр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лла\Desktop\Documents\Халявка ПЕЧАТЬ РАБОТЫ для КОНКУРСА\конкурс\3 Джазовые ноты сканер\25 Каррел.jpg"/>
                    <pic:cNvPicPr>
                      <a:picLocks noChangeAspect="1" noChangeArrowheads="1"/>
                    </pic:cNvPicPr>
                  </pic:nvPicPr>
                  <pic:blipFill>
                    <a:blip r:embed="rId32" cstate="print">
                      <a:lum contrast="20000"/>
                    </a:blip>
                    <a:srcRect l="2041" t="12547" r="2594" b="669"/>
                    <a:stretch>
                      <a:fillRect/>
                    </a:stretch>
                  </pic:blipFill>
                  <pic:spPr bwMode="auto">
                    <a:xfrm>
                      <a:off x="0" y="0"/>
                      <a:ext cx="6137910" cy="7680960"/>
                    </a:xfrm>
                    <a:prstGeom prst="rect">
                      <a:avLst/>
                    </a:prstGeom>
                    <a:noFill/>
                    <a:ln w="9525">
                      <a:noFill/>
                      <a:miter lim="800000"/>
                      <a:headEnd/>
                      <a:tailEnd/>
                    </a:ln>
                  </pic:spPr>
                </pic:pic>
              </a:graphicData>
            </a:graphic>
          </wp:anchor>
        </w:drawing>
      </w:r>
      <w:r w:rsidR="00B807B0" w:rsidRPr="00CF4210">
        <w:rPr>
          <w:rFonts w:ascii="Times New Roman" w:hAnsi="Times New Roman" w:cs="Times New Roman"/>
          <w:sz w:val="28"/>
          <w:szCs w:val="28"/>
        </w:rPr>
        <w:t>Р. </w:t>
      </w:r>
      <w:proofErr w:type="spellStart"/>
      <w:r w:rsidR="00B807B0">
        <w:rPr>
          <w:rFonts w:ascii="Times New Roman" w:hAnsi="Times New Roman" w:cs="Times New Roman"/>
          <w:sz w:val="28"/>
          <w:szCs w:val="28"/>
        </w:rPr>
        <w:t>Каррел</w:t>
      </w:r>
      <w:proofErr w:type="spellEnd"/>
    </w:p>
    <w:p w:rsidR="00AA4B42" w:rsidRPr="0027773C" w:rsidRDefault="00461F1C" w:rsidP="00AA4B42">
      <w:pPr>
        <w:pStyle w:val="ac"/>
        <w:rPr>
          <w:rFonts w:ascii="Times New Roman" w:eastAsia="MS Mincho" w:hAnsi="Times New Roman"/>
          <w:sz w:val="40"/>
        </w:rPr>
      </w:pPr>
      <w:r>
        <w:rPr>
          <w:rFonts w:ascii="Times New Roman" w:eastAsia="MS Mincho" w:hAnsi="Times New Roman"/>
          <w:noProof/>
          <w:sz w:val="40"/>
        </w:rPr>
        <w:lastRenderedPageBreak/>
        <w:drawing>
          <wp:anchor distT="0" distB="0" distL="114300" distR="114300" simplePos="0" relativeHeight="251696128" behindDoc="1" locked="0" layoutInCell="1" allowOverlap="1">
            <wp:simplePos x="0" y="0"/>
            <wp:positionH relativeFrom="column">
              <wp:posOffset>-238125</wp:posOffset>
            </wp:positionH>
            <wp:positionV relativeFrom="paragraph">
              <wp:posOffset>267335</wp:posOffset>
            </wp:positionV>
            <wp:extent cx="6094730" cy="8424545"/>
            <wp:effectExtent l="19050" t="0" r="1270" b="0"/>
            <wp:wrapTight wrapText="bothSides">
              <wp:wrapPolygon edited="0">
                <wp:start x="-68" y="0"/>
                <wp:lineTo x="-68" y="21540"/>
                <wp:lineTo x="21605" y="21540"/>
                <wp:lineTo x="21605" y="0"/>
                <wp:lineTo x="-68" y="0"/>
              </wp:wrapPolygon>
            </wp:wrapTight>
            <wp:docPr id="42" name="Рисунок 30" descr="C:\Users\Алла\Desktop\Documents\Халявка ПЕЧАТЬ РАБОТЫ для КОНКУРСА\конкурс\3 Джазовые ноты сканер\26 Карре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лла\Desktop\Documents\Халявка ПЕЧАТЬ РАБОТЫ для КОНКУРСА\конкурс\3 Джазовые ноты сканер\26 Каррел 1.jpg"/>
                    <pic:cNvPicPr>
                      <a:picLocks noChangeAspect="1" noChangeArrowheads="1"/>
                    </pic:cNvPicPr>
                  </pic:nvPicPr>
                  <pic:blipFill>
                    <a:blip r:embed="rId33" cstate="print">
                      <a:lum contrast="10000"/>
                    </a:blip>
                    <a:srcRect l="2143" t="3286" r="1643"/>
                    <a:stretch>
                      <a:fillRect/>
                    </a:stretch>
                  </pic:blipFill>
                  <pic:spPr bwMode="auto">
                    <a:xfrm>
                      <a:off x="0" y="0"/>
                      <a:ext cx="6094730" cy="8424545"/>
                    </a:xfrm>
                    <a:prstGeom prst="rect">
                      <a:avLst/>
                    </a:prstGeom>
                    <a:noFill/>
                    <a:ln w="9525">
                      <a:noFill/>
                      <a:miter lim="800000"/>
                      <a:headEnd/>
                      <a:tailEnd/>
                    </a:ln>
                  </pic:spPr>
                </pic:pic>
              </a:graphicData>
            </a:graphic>
          </wp:anchor>
        </w:drawing>
      </w:r>
    </w:p>
    <w:p w:rsidR="00767276" w:rsidRPr="0027773C" w:rsidRDefault="00767276" w:rsidP="00AA4B42">
      <w:pPr>
        <w:pStyle w:val="ac"/>
        <w:rPr>
          <w:rFonts w:ascii="Times New Roman" w:eastAsia="MS Mincho" w:hAnsi="Times New Roman"/>
          <w:sz w:val="40"/>
        </w:rPr>
      </w:pPr>
    </w:p>
    <w:p w:rsidR="00767276" w:rsidRPr="0027773C" w:rsidRDefault="00767276" w:rsidP="00AA4B42">
      <w:pPr>
        <w:pStyle w:val="ac"/>
        <w:rPr>
          <w:rFonts w:ascii="Times New Roman" w:eastAsia="MS Mincho" w:hAnsi="Times New Roman"/>
          <w:sz w:val="40"/>
        </w:rPr>
      </w:pPr>
    </w:p>
    <w:p w:rsidR="00767276" w:rsidRPr="0027773C" w:rsidRDefault="00767276" w:rsidP="00AA4B42">
      <w:pPr>
        <w:pStyle w:val="ac"/>
        <w:rPr>
          <w:rFonts w:ascii="Times New Roman" w:eastAsia="MS Mincho" w:hAnsi="Times New Roman"/>
          <w:sz w:val="40"/>
        </w:rPr>
      </w:pPr>
    </w:p>
    <w:p w:rsidR="00767276" w:rsidRPr="0027773C" w:rsidRDefault="00461F1C" w:rsidP="00AA4B42">
      <w:pPr>
        <w:pStyle w:val="ac"/>
        <w:rPr>
          <w:rFonts w:ascii="Times New Roman" w:eastAsia="MS Mincho" w:hAnsi="Times New Roman"/>
          <w:sz w:val="40"/>
        </w:rPr>
      </w:pPr>
      <w:r>
        <w:rPr>
          <w:rFonts w:ascii="Times New Roman" w:eastAsia="MS Mincho" w:hAnsi="Times New Roman"/>
          <w:noProof/>
          <w:sz w:val="40"/>
        </w:rPr>
        <w:lastRenderedPageBreak/>
        <w:drawing>
          <wp:anchor distT="0" distB="0" distL="114300" distR="114300" simplePos="0" relativeHeight="251697152" behindDoc="1" locked="0" layoutInCell="1" allowOverlap="1">
            <wp:simplePos x="0" y="0"/>
            <wp:positionH relativeFrom="column">
              <wp:posOffset>-378460</wp:posOffset>
            </wp:positionH>
            <wp:positionV relativeFrom="paragraph">
              <wp:posOffset>163830</wp:posOffset>
            </wp:positionV>
            <wp:extent cx="6485255" cy="9015730"/>
            <wp:effectExtent l="19050" t="0" r="0" b="0"/>
            <wp:wrapTight wrapText="bothSides">
              <wp:wrapPolygon edited="0">
                <wp:start x="-63" y="0"/>
                <wp:lineTo x="-63" y="21542"/>
                <wp:lineTo x="21573" y="21542"/>
                <wp:lineTo x="21573" y="0"/>
                <wp:lineTo x="-63" y="0"/>
              </wp:wrapPolygon>
            </wp:wrapTight>
            <wp:docPr id="43" name="Рисунок 31" descr="C:\Users\Алла\Desktop\Documents\Халявка ПЕЧАТЬ РАБОТЫ для КОНКУРСА\конкурс\3 Джазовые ноты сканер\27 Карре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лла\Desktop\Documents\Халявка ПЕЧАТЬ РАБОТЫ для КОНКУРСА\конкурс\3 Джазовые ноты сканер\27 Каррел 2.jpg"/>
                    <pic:cNvPicPr>
                      <a:picLocks noChangeAspect="1" noChangeArrowheads="1"/>
                    </pic:cNvPicPr>
                  </pic:nvPicPr>
                  <pic:blipFill>
                    <a:blip r:embed="rId34" cstate="print">
                      <a:lum contrast="10000"/>
                    </a:blip>
                    <a:srcRect l="911" t="3060" r="3198"/>
                    <a:stretch>
                      <a:fillRect/>
                    </a:stretch>
                  </pic:blipFill>
                  <pic:spPr bwMode="auto">
                    <a:xfrm>
                      <a:off x="0" y="0"/>
                      <a:ext cx="6485255" cy="9015730"/>
                    </a:xfrm>
                    <a:prstGeom prst="rect">
                      <a:avLst/>
                    </a:prstGeom>
                    <a:noFill/>
                    <a:ln w="9525">
                      <a:noFill/>
                      <a:miter lim="800000"/>
                      <a:headEnd/>
                      <a:tailEnd/>
                    </a:ln>
                  </pic:spPr>
                </pic:pic>
              </a:graphicData>
            </a:graphic>
          </wp:anchor>
        </w:drawing>
      </w:r>
    </w:p>
    <w:p w:rsidR="00767276" w:rsidRPr="0027773C" w:rsidRDefault="00461F1C" w:rsidP="00AA4B42">
      <w:pPr>
        <w:pStyle w:val="ac"/>
        <w:rPr>
          <w:rFonts w:ascii="Times New Roman" w:eastAsia="MS Mincho" w:hAnsi="Times New Roman"/>
          <w:sz w:val="40"/>
        </w:rPr>
      </w:pPr>
      <w:r>
        <w:rPr>
          <w:rFonts w:ascii="Times New Roman" w:eastAsia="MS Mincho" w:hAnsi="Times New Roman"/>
          <w:noProof/>
          <w:sz w:val="40"/>
        </w:rPr>
        <w:lastRenderedPageBreak/>
        <w:drawing>
          <wp:anchor distT="0" distB="0" distL="114300" distR="114300" simplePos="0" relativeHeight="251698176" behindDoc="1" locked="0" layoutInCell="1" allowOverlap="1">
            <wp:simplePos x="0" y="0"/>
            <wp:positionH relativeFrom="column">
              <wp:posOffset>-372745</wp:posOffset>
            </wp:positionH>
            <wp:positionV relativeFrom="paragraph">
              <wp:posOffset>-98425</wp:posOffset>
            </wp:positionV>
            <wp:extent cx="6411595" cy="8796020"/>
            <wp:effectExtent l="19050" t="0" r="8255" b="0"/>
            <wp:wrapTight wrapText="bothSides">
              <wp:wrapPolygon edited="0">
                <wp:start x="-64" y="0"/>
                <wp:lineTo x="-64" y="21566"/>
                <wp:lineTo x="21628" y="21566"/>
                <wp:lineTo x="21628" y="0"/>
                <wp:lineTo x="-64" y="0"/>
              </wp:wrapPolygon>
            </wp:wrapTight>
            <wp:docPr id="44" name="Рисунок 32" descr="C:\Users\Алла\Desktop\Documents\Халявка ПЕЧАТЬ РАБОТЫ для КОНКУРСА\конкурс\3 Джазовые ноты сканер\28 Карре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лла\Desktop\Documents\Халявка ПЕЧАТЬ РАБОТЫ для КОНКУРСА\конкурс\3 Джазовые ноты сканер\28 Каррел 3.jpg"/>
                    <pic:cNvPicPr>
                      <a:picLocks noChangeAspect="1" noChangeArrowheads="1"/>
                    </pic:cNvPicPr>
                  </pic:nvPicPr>
                  <pic:blipFill>
                    <a:blip r:embed="rId35" cstate="print">
                      <a:lum contrast="10000"/>
                    </a:blip>
                    <a:srcRect l="1117" t="3654" r="2173"/>
                    <a:stretch>
                      <a:fillRect/>
                    </a:stretch>
                  </pic:blipFill>
                  <pic:spPr bwMode="auto">
                    <a:xfrm>
                      <a:off x="0" y="0"/>
                      <a:ext cx="6411595" cy="8796020"/>
                    </a:xfrm>
                    <a:prstGeom prst="rect">
                      <a:avLst/>
                    </a:prstGeom>
                    <a:noFill/>
                    <a:ln w="9525">
                      <a:noFill/>
                      <a:miter lim="800000"/>
                      <a:headEnd/>
                      <a:tailEnd/>
                    </a:ln>
                  </pic:spPr>
                </pic:pic>
              </a:graphicData>
            </a:graphic>
          </wp:anchor>
        </w:drawing>
      </w:r>
    </w:p>
    <w:p w:rsidR="00767276" w:rsidRPr="0027773C" w:rsidRDefault="00461F1C" w:rsidP="00AA4B42">
      <w:pPr>
        <w:pStyle w:val="ac"/>
        <w:rPr>
          <w:rFonts w:ascii="Times New Roman" w:eastAsia="MS Mincho" w:hAnsi="Times New Roman"/>
          <w:sz w:val="40"/>
        </w:rPr>
      </w:pPr>
      <w:r>
        <w:rPr>
          <w:rFonts w:ascii="Times New Roman" w:eastAsia="MS Mincho" w:hAnsi="Times New Roman"/>
          <w:noProof/>
          <w:sz w:val="40"/>
        </w:rPr>
        <w:lastRenderedPageBreak/>
        <w:drawing>
          <wp:anchor distT="0" distB="0" distL="114300" distR="114300" simplePos="0" relativeHeight="251699200" behindDoc="1" locked="0" layoutInCell="1" allowOverlap="1">
            <wp:simplePos x="0" y="0"/>
            <wp:positionH relativeFrom="column">
              <wp:posOffset>-183515</wp:posOffset>
            </wp:positionH>
            <wp:positionV relativeFrom="paragraph">
              <wp:posOffset>41910</wp:posOffset>
            </wp:positionV>
            <wp:extent cx="6222365" cy="8424545"/>
            <wp:effectExtent l="19050" t="0" r="6985" b="0"/>
            <wp:wrapTight wrapText="bothSides">
              <wp:wrapPolygon edited="0">
                <wp:start x="-66" y="0"/>
                <wp:lineTo x="-66" y="21540"/>
                <wp:lineTo x="21624" y="21540"/>
                <wp:lineTo x="21624" y="0"/>
                <wp:lineTo x="-66" y="0"/>
              </wp:wrapPolygon>
            </wp:wrapTight>
            <wp:docPr id="45" name="Рисунок 33" descr="C:\Users\Алла\Desktop\Documents\Халявка ПЕЧАТЬ РАБОТЫ для КОНКУРСА\конкурс\3 Джазовые ноты сканер\29 Карре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лла\Desktop\Documents\Халявка ПЕЧАТЬ РАБОТЫ для КОНКУРСА\конкурс\3 Джазовые ноты сканер\29 Каррел 4.jpg"/>
                    <pic:cNvPicPr>
                      <a:picLocks noChangeAspect="1" noChangeArrowheads="1"/>
                    </pic:cNvPicPr>
                  </pic:nvPicPr>
                  <pic:blipFill>
                    <a:blip r:embed="rId36" cstate="print">
                      <a:lum contrast="10000"/>
                    </a:blip>
                    <a:srcRect l="1528" t="5369" r="2228"/>
                    <a:stretch>
                      <a:fillRect/>
                    </a:stretch>
                  </pic:blipFill>
                  <pic:spPr bwMode="auto">
                    <a:xfrm>
                      <a:off x="0" y="0"/>
                      <a:ext cx="6222365" cy="8424545"/>
                    </a:xfrm>
                    <a:prstGeom prst="rect">
                      <a:avLst/>
                    </a:prstGeom>
                    <a:noFill/>
                    <a:ln w="9525">
                      <a:noFill/>
                      <a:miter lim="800000"/>
                      <a:headEnd/>
                      <a:tailEnd/>
                    </a:ln>
                  </pic:spPr>
                </pic:pic>
              </a:graphicData>
            </a:graphic>
          </wp:anchor>
        </w:drawing>
      </w:r>
    </w:p>
    <w:p w:rsidR="00C96176" w:rsidRPr="00D5689C" w:rsidRDefault="00C96176" w:rsidP="00C96176">
      <w:pPr>
        <w:pStyle w:val="ac"/>
        <w:rPr>
          <w:rFonts w:ascii="Times New Roman" w:eastAsia="MS Mincho" w:hAnsi="Times New Roman"/>
          <w:sz w:val="40"/>
        </w:rPr>
      </w:pPr>
    </w:p>
    <w:p w:rsidR="00C96176" w:rsidRPr="00D5689C" w:rsidRDefault="00C96176" w:rsidP="00C96176">
      <w:pPr>
        <w:pStyle w:val="ac"/>
        <w:rPr>
          <w:rFonts w:ascii="Times New Roman" w:eastAsia="MS Mincho" w:hAnsi="Times New Roman"/>
          <w:sz w:val="40"/>
        </w:rPr>
      </w:pPr>
    </w:p>
    <w:p w:rsidR="00461F1C" w:rsidRPr="00D5689C" w:rsidRDefault="00461F1C" w:rsidP="00C96176">
      <w:pPr>
        <w:pStyle w:val="ac"/>
        <w:rPr>
          <w:rFonts w:ascii="Times New Roman" w:eastAsia="MS Mincho" w:hAnsi="Times New Roman"/>
          <w:sz w:val="40"/>
        </w:rPr>
      </w:pPr>
      <w:r>
        <w:rPr>
          <w:rFonts w:ascii="Times New Roman" w:eastAsia="MS Mincho" w:hAnsi="Times New Roman"/>
          <w:noProof/>
          <w:sz w:val="40"/>
        </w:rPr>
        <w:lastRenderedPageBreak/>
        <w:drawing>
          <wp:anchor distT="0" distB="0" distL="114300" distR="114300" simplePos="0" relativeHeight="251700224" behindDoc="1" locked="0" layoutInCell="1" allowOverlap="1">
            <wp:simplePos x="0" y="0"/>
            <wp:positionH relativeFrom="column">
              <wp:posOffset>-252095</wp:posOffset>
            </wp:positionH>
            <wp:positionV relativeFrom="paragraph">
              <wp:posOffset>230505</wp:posOffset>
            </wp:positionV>
            <wp:extent cx="6383020" cy="8637905"/>
            <wp:effectExtent l="19050" t="0" r="0" b="0"/>
            <wp:wrapTight wrapText="bothSides">
              <wp:wrapPolygon edited="0">
                <wp:start x="-64" y="0"/>
                <wp:lineTo x="-64" y="21532"/>
                <wp:lineTo x="21596" y="21532"/>
                <wp:lineTo x="21596" y="0"/>
                <wp:lineTo x="-64" y="0"/>
              </wp:wrapPolygon>
            </wp:wrapTight>
            <wp:docPr id="47" name="Рисунок 34" descr="C:\Users\Алла\Desktop\Documents\Халявка ПЕЧАТЬ РАБОТЫ для КОНКУРСА\конкурс\3 Джазовые ноты сканер\30 Каррел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ла\Desktop\Documents\Халявка ПЕЧАТЬ РАБОТЫ для КОНКУРСА\конкурс\3 Джазовые ноты сканер\30 Каррел 5.jpg"/>
                    <pic:cNvPicPr>
                      <a:picLocks noChangeAspect="1" noChangeArrowheads="1"/>
                    </pic:cNvPicPr>
                  </pic:nvPicPr>
                  <pic:blipFill>
                    <a:blip r:embed="rId37" cstate="print">
                      <a:lum contrast="20000"/>
                    </a:blip>
                    <a:srcRect l="1836" t="5295" r="1720"/>
                    <a:stretch>
                      <a:fillRect/>
                    </a:stretch>
                  </pic:blipFill>
                  <pic:spPr bwMode="auto">
                    <a:xfrm>
                      <a:off x="0" y="0"/>
                      <a:ext cx="6383020" cy="8637905"/>
                    </a:xfrm>
                    <a:prstGeom prst="rect">
                      <a:avLst/>
                    </a:prstGeom>
                    <a:noFill/>
                    <a:ln w="9525">
                      <a:noFill/>
                      <a:miter lim="800000"/>
                      <a:headEnd/>
                      <a:tailEnd/>
                    </a:ln>
                  </pic:spPr>
                </pic:pic>
              </a:graphicData>
            </a:graphic>
          </wp:anchor>
        </w:drawing>
      </w:r>
    </w:p>
    <w:p w:rsidR="00461F1C" w:rsidRPr="00D5689C" w:rsidRDefault="00461F1C" w:rsidP="00AA4B42">
      <w:pPr>
        <w:pStyle w:val="ac"/>
        <w:ind w:left="3540" w:firstLine="708"/>
        <w:rPr>
          <w:rFonts w:ascii="Times New Roman" w:eastAsia="MS Mincho" w:hAnsi="Times New Roman"/>
          <w:sz w:val="40"/>
        </w:rPr>
      </w:pPr>
    </w:p>
    <w:p w:rsidR="00AA4B42" w:rsidRPr="00CD2F80" w:rsidRDefault="00AA4B42" w:rsidP="00AA4B42">
      <w:pPr>
        <w:pStyle w:val="ac"/>
        <w:ind w:left="3540" w:firstLine="708"/>
        <w:rPr>
          <w:rFonts w:ascii="Times New Roman" w:eastAsia="MS Mincho" w:hAnsi="Times New Roman"/>
          <w:sz w:val="40"/>
        </w:rPr>
      </w:pPr>
      <w:r>
        <w:rPr>
          <w:rFonts w:ascii="Times New Roman" w:eastAsia="MS Mincho" w:hAnsi="Times New Roman"/>
          <w:sz w:val="40"/>
          <w:lang w:val="en-US"/>
        </w:rPr>
        <w:t>III</w:t>
      </w:r>
    </w:p>
    <w:p w:rsidR="00AA4B42" w:rsidRDefault="00AA4B42" w:rsidP="00AA4B42">
      <w:pPr>
        <w:pStyle w:val="ac"/>
        <w:ind w:left="3540" w:firstLine="708"/>
        <w:rPr>
          <w:rFonts w:ascii="Times New Roman" w:eastAsia="MS Mincho" w:hAnsi="Times New Roman"/>
          <w:sz w:val="40"/>
        </w:rPr>
      </w:pPr>
    </w:p>
    <w:p w:rsidR="00AA4B42" w:rsidRDefault="00AA4B42" w:rsidP="00AA4B42">
      <w:pPr>
        <w:pStyle w:val="ac"/>
        <w:ind w:left="3540" w:firstLine="708"/>
        <w:rPr>
          <w:rFonts w:ascii="Times New Roman" w:eastAsia="MS Mincho" w:hAnsi="Times New Roman"/>
          <w:sz w:val="40"/>
        </w:rPr>
      </w:pPr>
    </w:p>
    <w:p w:rsidR="00AA4B42" w:rsidRPr="0037786D" w:rsidRDefault="00AA4B42" w:rsidP="00AA4B42">
      <w:pPr>
        <w:pStyle w:val="ac"/>
        <w:ind w:left="3540" w:firstLine="708"/>
        <w:rPr>
          <w:rFonts w:ascii="Times New Roman" w:eastAsia="MS Mincho" w:hAnsi="Times New Roman"/>
          <w:sz w:val="40"/>
        </w:rPr>
      </w:pPr>
    </w:p>
    <w:p w:rsidR="00AA4B42" w:rsidRPr="00AA4B42" w:rsidRDefault="00AA4B42" w:rsidP="00AA4B42">
      <w:pPr>
        <w:pStyle w:val="ac"/>
        <w:jc w:val="center"/>
        <w:rPr>
          <w:rFonts w:ascii="Mistral" w:eastAsia="MS Mincho" w:hAnsi="Mistral"/>
          <w:sz w:val="96"/>
          <w:szCs w:val="96"/>
        </w:rPr>
      </w:pPr>
      <w:r w:rsidRPr="00695D44">
        <w:rPr>
          <w:rFonts w:ascii="Mistral" w:eastAsia="MS Mincho" w:hAnsi="Mistral"/>
          <w:sz w:val="96"/>
          <w:szCs w:val="96"/>
        </w:rPr>
        <w:t xml:space="preserve">Материалы </w:t>
      </w:r>
      <w:proofErr w:type="gramStart"/>
      <w:r w:rsidRPr="00695D44">
        <w:rPr>
          <w:rFonts w:ascii="Mistral" w:eastAsia="MS Mincho" w:hAnsi="Mistral"/>
          <w:sz w:val="96"/>
          <w:szCs w:val="96"/>
        </w:rPr>
        <w:t>по</w:t>
      </w:r>
      <w:proofErr w:type="gramEnd"/>
      <w:r w:rsidRPr="00695D44">
        <w:rPr>
          <w:rFonts w:ascii="Mistral" w:eastAsia="MS Mincho" w:hAnsi="Mistral"/>
          <w:sz w:val="96"/>
          <w:szCs w:val="96"/>
        </w:rPr>
        <w:t xml:space="preserve"> </w:t>
      </w:r>
    </w:p>
    <w:p w:rsidR="00AA4B42" w:rsidRPr="00F26296" w:rsidRDefault="00AA4B42" w:rsidP="00AA4B42">
      <w:pPr>
        <w:pStyle w:val="ac"/>
        <w:jc w:val="center"/>
        <w:rPr>
          <w:rFonts w:ascii="Mistral" w:eastAsia="MS Mincho" w:hAnsi="Mistral"/>
          <w:shadow/>
          <w:position w:val="-6"/>
          <w:sz w:val="96"/>
        </w:rPr>
      </w:pPr>
      <w:r>
        <w:rPr>
          <w:rFonts w:ascii="Mistral" w:eastAsia="MS Mincho" w:hAnsi="Mistral"/>
          <w:shadow/>
          <w:position w:val="-6"/>
          <w:sz w:val="96"/>
        </w:rPr>
        <w:t>истории</w:t>
      </w:r>
      <w:r w:rsidRPr="00F26296">
        <w:rPr>
          <w:rFonts w:ascii="Mistral" w:eastAsia="MS Mincho" w:hAnsi="Mistral"/>
          <w:shadow/>
          <w:position w:val="-6"/>
          <w:sz w:val="96"/>
        </w:rPr>
        <w:t xml:space="preserve"> </w:t>
      </w:r>
      <w:proofErr w:type="gramStart"/>
      <w:r w:rsidRPr="00F26296">
        <w:rPr>
          <w:rFonts w:ascii="Mistral" w:eastAsia="MS Mincho" w:hAnsi="Mistral"/>
          <w:shadow/>
          <w:position w:val="-6"/>
          <w:sz w:val="96"/>
        </w:rPr>
        <w:t>классического</w:t>
      </w:r>
      <w:proofErr w:type="gramEnd"/>
      <w:r w:rsidRPr="00F26296">
        <w:rPr>
          <w:rFonts w:ascii="Mistral" w:eastAsia="MS Mincho" w:hAnsi="Mistral"/>
          <w:shadow/>
          <w:position w:val="-6"/>
          <w:sz w:val="96"/>
        </w:rPr>
        <w:t xml:space="preserve"> </w:t>
      </w:r>
    </w:p>
    <w:p w:rsidR="00AA4B42" w:rsidRDefault="00AA4B42" w:rsidP="00AA4B42">
      <w:pPr>
        <w:pStyle w:val="ac"/>
        <w:jc w:val="center"/>
        <w:rPr>
          <w:rFonts w:ascii="Times New Roman" w:eastAsia="MS Mincho" w:hAnsi="Times New Roman"/>
          <w:sz w:val="40"/>
        </w:rPr>
      </w:pPr>
      <w:r w:rsidRPr="00F26296">
        <w:rPr>
          <w:rFonts w:ascii="Mistral" w:eastAsia="MS Mincho" w:hAnsi="Mistral"/>
          <w:shadow/>
          <w:position w:val="-6"/>
          <w:sz w:val="96"/>
        </w:rPr>
        <w:t>джаз</w:t>
      </w:r>
      <w:r>
        <w:rPr>
          <w:rFonts w:ascii="Mistral" w:eastAsia="MS Mincho" w:hAnsi="Mistral"/>
          <w:shadow/>
          <w:position w:val="-6"/>
          <w:sz w:val="96"/>
        </w:rPr>
        <w:t>а</w:t>
      </w:r>
    </w:p>
    <w:p w:rsidR="00AA4B42" w:rsidRDefault="00AA4B42" w:rsidP="00AA4B42">
      <w:pPr>
        <w:pStyle w:val="ac"/>
        <w:rPr>
          <w:rFonts w:ascii="Times New Roman" w:eastAsia="MS Mincho" w:hAnsi="Times New Roman"/>
          <w:sz w:val="40"/>
        </w:rPr>
      </w:pPr>
    </w:p>
    <w:p w:rsidR="00AA4B42" w:rsidRDefault="00AA4B42" w:rsidP="00AA4B42">
      <w:pPr>
        <w:pStyle w:val="ac"/>
        <w:rPr>
          <w:rFonts w:ascii="Times New Roman" w:eastAsia="MS Mincho" w:hAnsi="Times New Roman"/>
          <w:sz w:val="40"/>
        </w:rPr>
      </w:pPr>
    </w:p>
    <w:p w:rsidR="00AA4B42" w:rsidRDefault="00AA4B42" w:rsidP="00AA4B42">
      <w:pPr>
        <w:pStyle w:val="ac"/>
        <w:rPr>
          <w:rFonts w:ascii="Times New Roman" w:eastAsia="MS Mincho" w:hAnsi="Times New Roman"/>
          <w:sz w:val="40"/>
        </w:rPr>
      </w:pPr>
      <w:r>
        <w:rPr>
          <w:noProof/>
        </w:rPr>
        <w:drawing>
          <wp:anchor distT="0" distB="0" distL="114300" distR="114300" simplePos="0" relativeHeight="251664384" behindDoc="1" locked="0" layoutInCell="1" allowOverlap="1">
            <wp:simplePos x="0" y="0"/>
            <wp:positionH relativeFrom="column">
              <wp:posOffset>1042035</wp:posOffset>
            </wp:positionH>
            <wp:positionV relativeFrom="paragraph">
              <wp:posOffset>259715</wp:posOffset>
            </wp:positionV>
            <wp:extent cx="3928745" cy="3928745"/>
            <wp:effectExtent l="19050" t="0" r="0" b="0"/>
            <wp:wrapTight wrapText="bothSides">
              <wp:wrapPolygon edited="0">
                <wp:start x="-105" y="0"/>
                <wp:lineTo x="-105" y="21471"/>
                <wp:lineTo x="21576" y="21471"/>
                <wp:lineTo x="21576" y="0"/>
                <wp:lineTo x="-105" y="0"/>
              </wp:wrapPolygon>
            </wp:wrapTight>
            <wp:docPr id="6" name="Рисунок 5" descr="jazz sil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zz silueta"/>
                    <pic:cNvPicPr>
                      <a:picLocks noChangeAspect="1" noChangeArrowheads="1"/>
                    </pic:cNvPicPr>
                  </pic:nvPicPr>
                  <pic:blipFill>
                    <a:blip r:embed="rId38" cstate="print"/>
                    <a:srcRect/>
                    <a:stretch>
                      <a:fillRect/>
                    </a:stretch>
                  </pic:blipFill>
                  <pic:spPr bwMode="auto">
                    <a:xfrm>
                      <a:off x="0" y="0"/>
                      <a:ext cx="3928745" cy="3928745"/>
                    </a:xfrm>
                    <a:prstGeom prst="rect">
                      <a:avLst/>
                    </a:prstGeom>
                    <a:noFill/>
                    <a:ln w="9525">
                      <a:noFill/>
                      <a:miter lim="800000"/>
                      <a:headEnd/>
                      <a:tailEnd/>
                    </a:ln>
                  </pic:spPr>
                </pic:pic>
              </a:graphicData>
            </a:graphic>
          </wp:anchor>
        </w:drawing>
      </w:r>
    </w:p>
    <w:p w:rsidR="00AA4B42" w:rsidRDefault="00AA4B42" w:rsidP="00AA4B42">
      <w:pPr>
        <w:pStyle w:val="ac"/>
        <w:rPr>
          <w:rFonts w:ascii="Times New Roman" w:eastAsia="MS Mincho" w:hAnsi="Times New Roman"/>
          <w:sz w:val="40"/>
        </w:rPr>
      </w:pPr>
    </w:p>
    <w:p w:rsidR="00AA4B42" w:rsidRDefault="00AA4B42" w:rsidP="00AA4B42">
      <w:pPr>
        <w:pStyle w:val="ac"/>
        <w:jc w:val="center"/>
        <w:rPr>
          <w:rFonts w:ascii="Times New Roman" w:eastAsia="MS Mincho" w:hAnsi="Times New Roman"/>
          <w:sz w:val="40"/>
        </w:rPr>
      </w:pPr>
    </w:p>
    <w:p w:rsidR="00AA4B42" w:rsidRDefault="00AA4B42" w:rsidP="00AA4B42">
      <w:pPr>
        <w:pStyle w:val="ac"/>
        <w:rPr>
          <w:rFonts w:ascii="Times New Roman" w:eastAsia="MS Mincho" w:hAnsi="Times New Roman"/>
          <w:sz w:val="40"/>
        </w:rPr>
      </w:pPr>
    </w:p>
    <w:p w:rsidR="00AA4B42" w:rsidRDefault="00AA4B42" w:rsidP="00AA4B42">
      <w:pPr>
        <w:pStyle w:val="ac"/>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jc w:val="right"/>
        <w:rPr>
          <w:rFonts w:ascii="Times New Roman" w:eastAsia="MS Mincho" w:hAnsi="Times New Roman"/>
          <w:sz w:val="40"/>
        </w:rPr>
      </w:pPr>
    </w:p>
    <w:p w:rsidR="00AA4B42" w:rsidRDefault="00AA4B42" w:rsidP="00AA4B42">
      <w:pPr>
        <w:pStyle w:val="ac"/>
        <w:rPr>
          <w:rFonts w:ascii="Times New Roman" w:eastAsia="MS Mincho" w:hAnsi="Times New Roman"/>
          <w:sz w:val="40"/>
        </w:rPr>
      </w:pPr>
    </w:p>
    <w:p w:rsidR="00AA4B42" w:rsidRDefault="00AA4B42" w:rsidP="00AA4B42">
      <w:pPr>
        <w:pStyle w:val="ac"/>
        <w:rPr>
          <w:rFonts w:ascii="Times New Roman" w:eastAsia="MS Mincho" w:hAnsi="Times New Roman"/>
          <w:sz w:val="40"/>
        </w:rPr>
      </w:pPr>
    </w:p>
    <w:p w:rsidR="00AA4B42" w:rsidRPr="00AA4B42" w:rsidRDefault="00AA4B42" w:rsidP="00AA4B42">
      <w:pPr>
        <w:pStyle w:val="ac"/>
        <w:spacing w:line="360" w:lineRule="auto"/>
        <w:rPr>
          <w:rFonts w:ascii="Times New Roman" w:eastAsia="MS Mincho" w:hAnsi="Times New Roman"/>
          <w:sz w:val="28"/>
        </w:rPr>
      </w:pPr>
    </w:p>
    <w:p w:rsidR="00AA4B42" w:rsidRPr="00AA4B42" w:rsidRDefault="00AA4B42" w:rsidP="00AA4B42">
      <w:pPr>
        <w:pStyle w:val="ac"/>
        <w:spacing w:line="360" w:lineRule="auto"/>
        <w:rPr>
          <w:rFonts w:ascii="Times New Roman" w:eastAsia="MS Mincho" w:hAnsi="Times New Roman"/>
          <w:sz w:val="28"/>
        </w:rPr>
      </w:pPr>
    </w:p>
    <w:p w:rsidR="00133EB0" w:rsidRPr="00D5689C" w:rsidRDefault="00AA4B42" w:rsidP="00133EB0">
      <w:pPr>
        <w:pStyle w:val="ac"/>
        <w:spacing w:line="360" w:lineRule="auto"/>
        <w:jc w:val="center"/>
        <w:rPr>
          <w:rFonts w:ascii="Times New Roman" w:eastAsia="MS Mincho" w:hAnsi="Times New Roman"/>
          <w:sz w:val="28"/>
          <w:szCs w:val="28"/>
        </w:rPr>
      </w:pPr>
      <w:r w:rsidRPr="00C96176">
        <w:rPr>
          <w:rFonts w:ascii="Times New Roman" w:eastAsia="MS Mincho" w:hAnsi="Times New Roman"/>
          <w:b/>
          <w:sz w:val="28"/>
        </w:rPr>
        <w:t>В помощь преподавателю и учащимся старших классов</w:t>
      </w:r>
      <w:r>
        <w:rPr>
          <w:rFonts w:ascii="Times New Roman" w:eastAsia="MS Mincho" w:hAnsi="Times New Roman"/>
          <w:sz w:val="28"/>
        </w:rPr>
        <w:t xml:space="preserve"> </w:t>
      </w:r>
      <w:r w:rsidRPr="0037786D">
        <w:rPr>
          <w:rFonts w:ascii="Times New Roman" w:eastAsia="MS Mincho" w:hAnsi="Times New Roman"/>
          <w:sz w:val="28"/>
        </w:rPr>
        <w:t xml:space="preserve">  </w:t>
      </w:r>
      <w:r w:rsidR="00133EB0">
        <w:rPr>
          <w:rFonts w:ascii="Times New Roman" w:eastAsia="MS Mincho" w:hAnsi="Times New Roman"/>
          <w:sz w:val="28"/>
          <w:szCs w:val="28"/>
        </w:rPr>
        <w:t xml:space="preserve">         </w:t>
      </w:r>
      <w:r>
        <w:rPr>
          <w:rFonts w:ascii="Times New Roman" w:eastAsia="MS Mincho" w:hAnsi="Times New Roman"/>
          <w:sz w:val="28"/>
          <w:szCs w:val="28"/>
        </w:rPr>
        <w:t xml:space="preserve"> </w:t>
      </w:r>
    </w:p>
    <w:p w:rsidR="00AA4B42" w:rsidRPr="00133EB0" w:rsidRDefault="00AA4B42" w:rsidP="00133EB0">
      <w:pPr>
        <w:pStyle w:val="ac"/>
        <w:spacing w:line="360" w:lineRule="auto"/>
        <w:jc w:val="center"/>
        <w:rPr>
          <w:rFonts w:ascii="Times New Roman" w:eastAsia="MS Mincho" w:hAnsi="Times New Roman"/>
          <w:sz w:val="28"/>
        </w:rPr>
      </w:pPr>
      <w:proofErr w:type="gramStart"/>
      <w:r>
        <w:rPr>
          <w:rFonts w:ascii="Times New Roman" w:eastAsia="MS Mincho" w:hAnsi="Times New Roman"/>
          <w:sz w:val="28"/>
          <w:szCs w:val="28"/>
          <w:lang w:val="en-US"/>
        </w:rPr>
        <w:t>I</w:t>
      </w:r>
      <w:r w:rsidR="00133EB0" w:rsidRPr="00133EB0">
        <w:rPr>
          <w:rFonts w:ascii="Times New Roman" w:eastAsia="MS Mincho" w:hAnsi="Times New Roman"/>
          <w:sz w:val="28"/>
          <w:szCs w:val="28"/>
        </w:rPr>
        <w:t xml:space="preserve"> </w:t>
      </w:r>
      <w:r w:rsidRPr="00137EEA">
        <w:rPr>
          <w:rFonts w:ascii="Times New Roman" w:eastAsia="MS Mincho" w:hAnsi="Times New Roman"/>
          <w:sz w:val="28"/>
          <w:szCs w:val="28"/>
        </w:rPr>
        <w:t>Возникновение и развитие джаза.</w:t>
      </w:r>
      <w:proofErr w:type="gramEnd"/>
      <w:r w:rsidRPr="00137EEA">
        <w:rPr>
          <w:rFonts w:ascii="Times New Roman" w:eastAsia="MS Mincho" w:hAnsi="Times New Roman"/>
          <w:sz w:val="28"/>
          <w:szCs w:val="28"/>
        </w:rPr>
        <w:t xml:space="preserve"> Основные течения.</w:t>
      </w:r>
    </w:p>
    <w:p w:rsidR="00AA4B42" w:rsidRDefault="00AA4B42" w:rsidP="00AA4B42">
      <w:pPr>
        <w:pStyle w:val="ac"/>
        <w:numPr>
          <w:ilvl w:val="0"/>
          <w:numId w:val="4"/>
        </w:numPr>
        <w:spacing w:line="360" w:lineRule="auto"/>
        <w:rPr>
          <w:rFonts w:ascii="Times New Roman" w:eastAsia="MS Mincho" w:hAnsi="Times New Roman"/>
          <w:sz w:val="24"/>
        </w:rPr>
      </w:pPr>
      <w:r>
        <w:rPr>
          <w:rFonts w:ascii="Times New Roman" w:eastAsia="MS Mincho" w:hAnsi="Times New Roman"/>
          <w:sz w:val="24"/>
        </w:rPr>
        <w:t>Африканские корни</w:t>
      </w:r>
    </w:p>
    <w:p w:rsidR="00AA4B42" w:rsidRDefault="00AA4B42" w:rsidP="00AA4B42">
      <w:pPr>
        <w:pStyle w:val="ac"/>
        <w:numPr>
          <w:ilvl w:val="0"/>
          <w:numId w:val="4"/>
        </w:numPr>
        <w:spacing w:line="360" w:lineRule="auto"/>
        <w:rPr>
          <w:rFonts w:ascii="Times New Roman" w:eastAsia="MS Mincho" w:hAnsi="Times New Roman"/>
          <w:sz w:val="24"/>
        </w:rPr>
      </w:pPr>
      <w:r>
        <w:rPr>
          <w:rFonts w:ascii="Times New Roman" w:eastAsia="MS Mincho" w:hAnsi="Times New Roman"/>
          <w:sz w:val="24"/>
        </w:rPr>
        <w:t>Первые звуки джаза</w:t>
      </w:r>
    </w:p>
    <w:p w:rsidR="00AA4B42" w:rsidRPr="000439F4" w:rsidRDefault="00AA4B42" w:rsidP="00AA4B42">
      <w:pPr>
        <w:pStyle w:val="ac"/>
        <w:spacing w:line="360" w:lineRule="auto"/>
        <w:ind w:firstLine="360"/>
        <w:rPr>
          <w:rFonts w:ascii="Times New Roman" w:eastAsia="MS Mincho" w:hAnsi="Times New Roman"/>
          <w:sz w:val="24"/>
        </w:rPr>
      </w:pPr>
      <w:r>
        <w:rPr>
          <w:rFonts w:ascii="Times New Roman" w:eastAsia="MS Mincho" w:hAnsi="Times New Roman"/>
          <w:sz w:val="24"/>
        </w:rPr>
        <w:t>3)</w:t>
      </w:r>
      <w:r w:rsidRPr="000439F4">
        <w:rPr>
          <w:rFonts w:ascii="Times New Roman" w:eastAsia="MS Mincho" w:hAnsi="Times New Roman"/>
          <w:sz w:val="24"/>
        </w:rPr>
        <w:t xml:space="preserve"> Скотт </w:t>
      </w:r>
      <w:proofErr w:type="spellStart"/>
      <w:r w:rsidRPr="000439F4">
        <w:rPr>
          <w:rFonts w:ascii="Times New Roman" w:eastAsia="MS Mincho" w:hAnsi="Times New Roman"/>
          <w:sz w:val="24"/>
        </w:rPr>
        <w:t>Джоплин</w:t>
      </w:r>
      <w:proofErr w:type="spellEnd"/>
      <w:r>
        <w:rPr>
          <w:rFonts w:ascii="Times New Roman" w:eastAsia="MS Mincho" w:hAnsi="Times New Roman"/>
          <w:sz w:val="24"/>
        </w:rPr>
        <w:t xml:space="preserve"> – король регтайма</w:t>
      </w:r>
    </w:p>
    <w:p w:rsidR="00AA4B42" w:rsidRPr="00B51F19" w:rsidRDefault="00AA4B42" w:rsidP="00AA4B42">
      <w:pPr>
        <w:pStyle w:val="ac"/>
        <w:spacing w:line="360" w:lineRule="auto"/>
        <w:ind w:firstLine="360"/>
        <w:rPr>
          <w:rFonts w:ascii="Times New Roman" w:eastAsia="MS Mincho" w:hAnsi="Times New Roman"/>
          <w:sz w:val="24"/>
        </w:rPr>
      </w:pPr>
      <w:r>
        <w:rPr>
          <w:rFonts w:ascii="Times New Roman" w:eastAsia="MS Mincho" w:hAnsi="Times New Roman"/>
          <w:sz w:val="24"/>
        </w:rPr>
        <w:t>4</w:t>
      </w:r>
      <w:r w:rsidRPr="001D71A3">
        <w:rPr>
          <w:rFonts w:ascii="Times New Roman" w:eastAsia="MS Mincho" w:hAnsi="Times New Roman"/>
          <w:sz w:val="24"/>
        </w:rPr>
        <w:t xml:space="preserve">) </w:t>
      </w:r>
      <w:r>
        <w:rPr>
          <w:rFonts w:ascii="Times New Roman" w:eastAsia="MS Mincho" w:hAnsi="Times New Roman"/>
          <w:sz w:val="24"/>
        </w:rPr>
        <w:t>Первые</w:t>
      </w:r>
      <w:r w:rsidRPr="001D71A3">
        <w:rPr>
          <w:rFonts w:ascii="Times New Roman" w:eastAsia="MS Mincho" w:hAnsi="Times New Roman"/>
          <w:sz w:val="24"/>
        </w:rPr>
        <w:t xml:space="preserve"> </w:t>
      </w:r>
      <w:r>
        <w:rPr>
          <w:rFonts w:ascii="Times New Roman" w:eastAsia="MS Mincho" w:hAnsi="Times New Roman"/>
          <w:sz w:val="24"/>
        </w:rPr>
        <w:t>джазовые звукозаписи</w:t>
      </w:r>
      <w:r w:rsidRPr="001D71A3">
        <w:rPr>
          <w:rFonts w:ascii="Times New Roman" w:eastAsia="MS Mincho" w:hAnsi="Times New Roman"/>
          <w:sz w:val="24"/>
        </w:rPr>
        <w:t xml:space="preserve">. </w:t>
      </w:r>
      <w:r w:rsidRPr="00B51F19">
        <w:rPr>
          <w:rFonts w:ascii="Times New Roman" w:eastAsia="MS Mincho" w:hAnsi="Times New Roman"/>
          <w:sz w:val="24"/>
        </w:rPr>
        <w:t>"</w:t>
      </w:r>
      <w:r w:rsidRPr="00E5379D">
        <w:rPr>
          <w:rFonts w:ascii="Times New Roman" w:eastAsia="MS Mincho" w:hAnsi="Times New Roman"/>
          <w:sz w:val="24"/>
          <w:lang w:val="en-US"/>
        </w:rPr>
        <w:t>Original</w:t>
      </w:r>
      <w:r w:rsidRPr="00B51F19">
        <w:rPr>
          <w:rFonts w:ascii="Times New Roman" w:eastAsia="MS Mincho" w:hAnsi="Times New Roman"/>
          <w:sz w:val="24"/>
        </w:rPr>
        <w:t xml:space="preserve"> </w:t>
      </w:r>
      <w:r w:rsidRPr="00E5379D">
        <w:rPr>
          <w:rFonts w:ascii="Times New Roman" w:eastAsia="MS Mincho" w:hAnsi="Times New Roman"/>
          <w:sz w:val="24"/>
          <w:lang w:val="en-US"/>
        </w:rPr>
        <w:t>Dixieland</w:t>
      </w:r>
      <w:r w:rsidRPr="00B51F19">
        <w:rPr>
          <w:rFonts w:ascii="Times New Roman" w:eastAsia="MS Mincho" w:hAnsi="Times New Roman"/>
          <w:sz w:val="24"/>
        </w:rPr>
        <w:t xml:space="preserve"> </w:t>
      </w:r>
      <w:r w:rsidRPr="00E5379D">
        <w:rPr>
          <w:rFonts w:ascii="Times New Roman" w:eastAsia="MS Mincho" w:hAnsi="Times New Roman"/>
          <w:sz w:val="24"/>
          <w:lang w:val="en-US"/>
        </w:rPr>
        <w:t>Jazz</w:t>
      </w:r>
      <w:r w:rsidRPr="00B51F19">
        <w:rPr>
          <w:rFonts w:ascii="Times New Roman" w:eastAsia="MS Mincho" w:hAnsi="Times New Roman"/>
          <w:sz w:val="24"/>
        </w:rPr>
        <w:t xml:space="preserve"> </w:t>
      </w:r>
      <w:r w:rsidRPr="00E5379D">
        <w:rPr>
          <w:rFonts w:ascii="Times New Roman" w:eastAsia="MS Mincho" w:hAnsi="Times New Roman"/>
          <w:sz w:val="24"/>
          <w:lang w:val="en-US"/>
        </w:rPr>
        <w:t>Band</w:t>
      </w:r>
      <w:r w:rsidRPr="00B51F19">
        <w:rPr>
          <w:rFonts w:ascii="Times New Roman" w:eastAsia="MS Mincho" w:hAnsi="Times New Roman"/>
          <w:sz w:val="24"/>
        </w:rPr>
        <w:t>"</w:t>
      </w:r>
    </w:p>
    <w:p w:rsidR="00AA4B42" w:rsidRPr="00B51F19" w:rsidRDefault="00AA4B42" w:rsidP="00AA4B42">
      <w:pPr>
        <w:pStyle w:val="ac"/>
        <w:spacing w:line="360" w:lineRule="auto"/>
        <w:ind w:firstLine="360"/>
        <w:rPr>
          <w:rFonts w:ascii="Times New Roman" w:eastAsia="MS Mincho" w:hAnsi="Times New Roman"/>
          <w:sz w:val="24"/>
        </w:rPr>
      </w:pPr>
      <w:r w:rsidRPr="00B51F19">
        <w:rPr>
          <w:rFonts w:ascii="Times New Roman" w:eastAsia="MS Mincho" w:hAnsi="Times New Roman"/>
          <w:sz w:val="24"/>
        </w:rPr>
        <w:t xml:space="preserve">5) </w:t>
      </w:r>
      <w:r>
        <w:rPr>
          <w:rFonts w:ascii="Times New Roman" w:eastAsia="MS Mincho" w:hAnsi="Times New Roman"/>
          <w:sz w:val="24"/>
        </w:rPr>
        <w:t>Белые</w:t>
      </w:r>
      <w:r w:rsidRPr="00B51F19">
        <w:rPr>
          <w:rFonts w:ascii="Times New Roman" w:eastAsia="MS Mincho" w:hAnsi="Times New Roman"/>
          <w:sz w:val="24"/>
        </w:rPr>
        <w:t xml:space="preserve"> </w:t>
      </w:r>
      <w:r>
        <w:rPr>
          <w:rFonts w:ascii="Times New Roman" w:eastAsia="MS Mincho" w:hAnsi="Times New Roman"/>
          <w:sz w:val="24"/>
        </w:rPr>
        <w:t>в</w:t>
      </w:r>
      <w:r w:rsidRPr="00B51F19">
        <w:rPr>
          <w:rFonts w:ascii="Times New Roman" w:eastAsia="MS Mincho" w:hAnsi="Times New Roman"/>
          <w:sz w:val="24"/>
        </w:rPr>
        <w:t xml:space="preserve"> </w:t>
      </w:r>
      <w:r>
        <w:rPr>
          <w:rFonts w:ascii="Times New Roman" w:eastAsia="MS Mincho" w:hAnsi="Times New Roman"/>
          <w:sz w:val="24"/>
        </w:rPr>
        <w:t>джазе</w:t>
      </w:r>
    </w:p>
    <w:p w:rsidR="00AA4B42" w:rsidRDefault="00AA4B42" w:rsidP="00AA4B42">
      <w:pPr>
        <w:pStyle w:val="ac"/>
        <w:spacing w:line="360" w:lineRule="auto"/>
        <w:ind w:firstLine="360"/>
        <w:rPr>
          <w:rFonts w:ascii="Times New Roman" w:eastAsia="MS Mincho" w:hAnsi="Times New Roman"/>
          <w:sz w:val="24"/>
        </w:rPr>
      </w:pPr>
      <w:r>
        <w:rPr>
          <w:rFonts w:ascii="Times New Roman" w:eastAsia="MS Mincho" w:hAnsi="Times New Roman"/>
          <w:sz w:val="24"/>
        </w:rPr>
        <w:t xml:space="preserve">6) Луи </w:t>
      </w:r>
      <w:proofErr w:type="spellStart"/>
      <w:r>
        <w:rPr>
          <w:rFonts w:ascii="Times New Roman" w:eastAsia="MS Mincho" w:hAnsi="Times New Roman"/>
          <w:sz w:val="24"/>
        </w:rPr>
        <w:t>Армстронг</w:t>
      </w:r>
      <w:proofErr w:type="spellEnd"/>
      <w:r>
        <w:rPr>
          <w:rFonts w:ascii="Times New Roman" w:eastAsia="MS Mincho" w:hAnsi="Times New Roman"/>
          <w:sz w:val="24"/>
        </w:rPr>
        <w:t xml:space="preserve"> - первый гений</w:t>
      </w:r>
    </w:p>
    <w:p w:rsidR="00AA4B42" w:rsidRPr="00D5689C" w:rsidRDefault="00AA4B42" w:rsidP="00133EB0">
      <w:pPr>
        <w:pStyle w:val="ac"/>
        <w:spacing w:line="360" w:lineRule="auto"/>
        <w:ind w:firstLine="360"/>
        <w:rPr>
          <w:rFonts w:ascii="Times New Roman" w:eastAsia="MS Mincho" w:hAnsi="Times New Roman"/>
          <w:sz w:val="24"/>
        </w:rPr>
      </w:pPr>
      <w:r>
        <w:rPr>
          <w:rFonts w:ascii="Times New Roman" w:eastAsia="MS Mincho" w:hAnsi="Times New Roman"/>
          <w:sz w:val="24"/>
        </w:rPr>
        <w:t xml:space="preserve">7) </w:t>
      </w:r>
      <w:proofErr w:type="spellStart"/>
      <w:r>
        <w:rPr>
          <w:rFonts w:ascii="Times New Roman" w:eastAsia="MS Mincho" w:hAnsi="Times New Roman"/>
          <w:sz w:val="24"/>
        </w:rPr>
        <w:t>Дюк</w:t>
      </w:r>
      <w:proofErr w:type="spellEnd"/>
      <w:r>
        <w:rPr>
          <w:rFonts w:ascii="Times New Roman" w:eastAsia="MS Mincho" w:hAnsi="Times New Roman"/>
          <w:sz w:val="24"/>
        </w:rPr>
        <w:t xml:space="preserve"> </w:t>
      </w:r>
      <w:proofErr w:type="spellStart"/>
      <w:r>
        <w:rPr>
          <w:rFonts w:ascii="Times New Roman" w:eastAsia="MS Mincho" w:hAnsi="Times New Roman"/>
          <w:sz w:val="24"/>
        </w:rPr>
        <w:t>Эллингтон</w:t>
      </w:r>
      <w:proofErr w:type="spellEnd"/>
      <w:r>
        <w:rPr>
          <w:rFonts w:ascii="Times New Roman" w:eastAsia="MS Mincho" w:hAnsi="Times New Roman"/>
          <w:sz w:val="24"/>
        </w:rPr>
        <w:t xml:space="preserve"> – творец джаза             </w:t>
      </w:r>
    </w:p>
    <w:p w:rsidR="00AA4B42" w:rsidRDefault="00AA4B42" w:rsidP="00AA4B42">
      <w:pPr>
        <w:pStyle w:val="ac"/>
        <w:spacing w:line="276" w:lineRule="auto"/>
        <w:ind w:left="720"/>
        <w:rPr>
          <w:rFonts w:ascii="Times New Roman" w:eastAsia="MS Mincho" w:hAnsi="Times New Roman"/>
          <w:sz w:val="32"/>
        </w:rPr>
      </w:pPr>
      <w:r>
        <w:rPr>
          <w:rFonts w:ascii="Times New Roman" w:eastAsia="MS Mincho" w:hAnsi="Times New Roman"/>
          <w:sz w:val="32"/>
        </w:rPr>
        <w:t xml:space="preserve">               </w:t>
      </w:r>
    </w:p>
    <w:p w:rsidR="00AA4B42" w:rsidRPr="00137EEA" w:rsidRDefault="00AA4B42" w:rsidP="00AA4B42">
      <w:pPr>
        <w:pStyle w:val="ac"/>
        <w:spacing w:line="276" w:lineRule="auto"/>
        <w:ind w:left="720"/>
        <w:rPr>
          <w:rFonts w:ascii="Times New Roman" w:eastAsia="MS Mincho" w:hAnsi="Times New Roman"/>
          <w:sz w:val="28"/>
          <w:szCs w:val="28"/>
        </w:rPr>
      </w:pPr>
      <w:r>
        <w:rPr>
          <w:rFonts w:ascii="Times New Roman" w:eastAsia="MS Mincho" w:hAnsi="Times New Roman"/>
          <w:sz w:val="28"/>
          <w:szCs w:val="28"/>
        </w:rPr>
        <w:t xml:space="preserve">             </w:t>
      </w:r>
      <w:r w:rsidRPr="00137EEA">
        <w:rPr>
          <w:rFonts w:ascii="Times New Roman" w:eastAsia="MS Mincho" w:hAnsi="Times New Roman"/>
          <w:sz w:val="28"/>
          <w:szCs w:val="28"/>
        </w:rPr>
        <w:t>Возникновение и развитие джаза. Основные течения.</w:t>
      </w:r>
    </w:p>
    <w:p w:rsidR="00AA4B42" w:rsidRPr="00137EEA" w:rsidRDefault="00AA4B42" w:rsidP="00AA4B42">
      <w:pPr>
        <w:pStyle w:val="ac"/>
        <w:rPr>
          <w:rFonts w:ascii="Times New Roman" w:eastAsia="MS Mincho" w:hAnsi="Times New Roman"/>
          <w:sz w:val="28"/>
          <w:szCs w:val="28"/>
        </w:rPr>
      </w:pP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Джаз является уникальным культурным явлением в новейшей истории. Возникновение джаза как формы музыкального искусства</w:t>
      </w:r>
      <w:r w:rsidRPr="00137EEA">
        <w:rPr>
          <w:sz w:val="28"/>
          <w:szCs w:val="28"/>
        </w:rPr>
        <w:t xml:space="preserve"> </w:t>
      </w:r>
      <w:r w:rsidRPr="00137EEA">
        <w:rPr>
          <w:rFonts w:ascii="Times New Roman" w:eastAsia="MS Mincho" w:hAnsi="Times New Roman"/>
          <w:sz w:val="28"/>
          <w:szCs w:val="28"/>
        </w:rPr>
        <w:t>в конце XIX — начале XX века в США и всемирное его распространение в последующие десятилетия, без сомнения, представляют большой интерес с культурно-исторической точки зрения.</w:t>
      </w:r>
    </w:p>
    <w:p w:rsidR="00AA4B42" w:rsidRPr="00137EEA" w:rsidRDefault="00AA4B42" w:rsidP="00AA4B42">
      <w:pPr>
        <w:pStyle w:val="ac"/>
        <w:spacing w:line="276" w:lineRule="auto"/>
        <w:ind w:firstLine="360"/>
        <w:jc w:val="both"/>
        <w:rPr>
          <w:rFonts w:ascii="Times New Roman" w:eastAsia="MS Mincho" w:hAnsi="Times New Roman"/>
          <w:sz w:val="28"/>
          <w:szCs w:val="28"/>
        </w:rPr>
      </w:pPr>
      <w:r w:rsidRPr="00137EEA">
        <w:rPr>
          <w:rFonts w:ascii="Times New Roman" w:eastAsia="MS Mincho" w:hAnsi="Times New Roman"/>
          <w:sz w:val="28"/>
          <w:szCs w:val="28"/>
        </w:rPr>
        <w:t>Взаимодействие негритянской и европейской музыкальных традиций, в результате которого возник джаз, было чрезвычайно сложным и многообразным. Как свидетельствуют различные источники, к 1890 году в США существовали три самостоятельных и непохожих друг на друга сплава африканской и европейской музыки: регтайм, афроамериканский фольклор (представленный в виде блюзов) и популяризированный вариант музыкального фольклора, созданный преимущественно белыми американцами (</w:t>
      </w:r>
      <w:proofErr w:type="spellStart"/>
      <w:r w:rsidRPr="00137EEA">
        <w:rPr>
          <w:rFonts w:ascii="Times New Roman" w:eastAsia="MS Mincho" w:hAnsi="Times New Roman"/>
          <w:sz w:val="28"/>
          <w:szCs w:val="28"/>
        </w:rPr>
        <w:t>менестрельные</w:t>
      </w:r>
      <w:proofErr w:type="spellEnd"/>
      <w:r w:rsidRPr="00137EEA">
        <w:rPr>
          <w:rFonts w:ascii="Times New Roman" w:eastAsia="MS Mincho" w:hAnsi="Times New Roman"/>
          <w:sz w:val="28"/>
          <w:szCs w:val="28"/>
        </w:rPr>
        <w:t xml:space="preserve"> песни, водевильные песенные формы). В 1890-1910 годах три вышеназванных направления слились воедино, дав начало новому виду музыки. Она стала распространяться по всей стране: сначала среди негров, а затем и среди белых американцев. Так</w:t>
      </w:r>
      <w:r w:rsidRPr="00137EEA">
        <w:rPr>
          <w:sz w:val="28"/>
          <w:szCs w:val="28"/>
        </w:rPr>
        <w:t xml:space="preserve"> </w:t>
      </w:r>
      <w:r w:rsidRPr="00137EEA">
        <w:rPr>
          <w:rFonts w:ascii="Times New Roman" w:eastAsia="MS Mincho" w:hAnsi="Times New Roman"/>
          <w:sz w:val="28"/>
          <w:szCs w:val="28"/>
        </w:rPr>
        <w:t>возник джаз.</w:t>
      </w:r>
    </w:p>
    <w:p w:rsidR="00AA4B42" w:rsidRPr="00137EEA" w:rsidRDefault="00AA4B42" w:rsidP="00AA4B42">
      <w:pPr>
        <w:pStyle w:val="ac"/>
        <w:spacing w:line="276" w:lineRule="auto"/>
        <w:ind w:firstLine="360"/>
        <w:jc w:val="both"/>
        <w:rPr>
          <w:rFonts w:ascii="Times New Roman" w:eastAsia="MS Mincho" w:hAnsi="Times New Roman"/>
          <w:sz w:val="28"/>
          <w:szCs w:val="28"/>
        </w:rPr>
      </w:pPr>
      <w:r w:rsidRPr="00137EEA">
        <w:rPr>
          <w:rFonts w:ascii="Times New Roman" w:eastAsia="MS Mincho" w:hAnsi="Times New Roman"/>
          <w:sz w:val="28"/>
          <w:szCs w:val="28"/>
        </w:rPr>
        <w:t>В период первой мировой войны, когда джаз Нового Орлеана и его окрестностей еще был народной музыкой, количество джазовых музыкантов не превышало нескольких сотен, а число слушателей, подавляющем большинстве - представителей негритянской бедноты из дельты Миссисипи, не достигало и пятидесяти тысяч. Затем он начинает быстро превращаться из регионального фольклорного жанра</w:t>
      </w:r>
      <w:r w:rsidRPr="00137EEA">
        <w:rPr>
          <w:sz w:val="28"/>
          <w:szCs w:val="28"/>
        </w:rPr>
        <w:t xml:space="preserve"> </w:t>
      </w:r>
      <w:r w:rsidRPr="00137EEA">
        <w:rPr>
          <w:rFonts w:ascii="Times New Roman" w:eastAsia="MS Mincho" w:hAnsi="Times New Roman"/>
          <w:sz w:val="28"/>
          <w:szCs w:val="28"/>
        </w:rPr>
        <w:t xml:space="preserve">в общенациональное музыкальное направление, распространяясь на северные и северо-восточные провинции США. К 1920 году джаз стал известен, нередко в виде довольно неумелых </w:t>
      </w:r>
      <w:r w:rsidRPr="00137EEA">
        <w:rPr>
          <w:rFonts w:ascii="Times New Roman" w:eastAsia="MS Mincho" w:hAnsi="Times New Roman"/>
          <w:sz w:val="28"/>
          <w:szCs w:val="28"/>
        </w:rPr>
        <w:lastRenderedPageBreak/>
        <w:t xml:space="preserve">имитаций, повсюду в Соединенных Штатах Америки. Через десять лет его стали исполнять и слушать в большинстве крупных городов Европы. К 1940 году его уже знали во всем мире, а к 1960 году он был повсеместно признан как самостоятельный музыкальный жанр, даже как особый вид искусства. </w:t>
      </w:r>
    </w:p>
    <w:p w:rsidR="00AA4B42" w:rsidRPr="00137EEA" w:rsidRDefault="00AA4B42" w:rsidP="00AA4B42">
      <w:pPr>
        <w:pStyle w:val="ac"/>
        <w:spacing w:line="276" w:lineRule="auto"/>
        <w:ind w:firstLine="360"/>
        <w:jc w:val="both"/>
        <w:rPr>
          <w:rFonts w:ascii="Times New Roman" w:eastAsia="MS Mincho" w:hAnsi="Times New Roman"/>
          <w:sz w:val="28"/>
          <w:szCs w:val="28"/>
        </w:rPr>
      </w:pPr>
      <w:r w:rsidRPr="00137EEA">
        <w:rPr>
          <w:rFonts w:ascii="Times New Roman" w:eastAsia="MS Mincho" w:hAnsi="Times New Roman"/>
          <w:sz w:val="28"/>
          <w:szCs w:val="28"/>
        </w:rPr>
        <w:t>Время от времени отдельные формы джаза становились популярными: так было с "джазовой" музыкой 20-х, со "свингом" 1935 - 1945 гг., так обстоит дело со стилем "</w:t>
      </w:r>
      <w:proofErr w:type="spellStart"/>
      <w:r w:rsidRPr="00137EEA">
        <w:rPr>
          <w:rFonts w:ascii="Times New Roman" w:eastAsia="MS Mincho" w:hAnsi="Times New Roman"/>
          <w:sz w:val="28"/>
          <w:szCs w:val="28"/>
        </w:rPr>
        <w:t>ритм-энт-блюз</w:t>
      </w:r>
      <w:proofErr w:type="spellEnd"/>
      <w:r w:rsidRPr="00137EEA">
        <w:rPr>
          <w:rFonts w:ascii="Times New Roman" w:eastAsia="MS Mincho" w:hAnsi="Times New Roman"/>
          <w:sz w:val="28"/>
          <w:szCs w:val="28"/>
        </w:rPr>
        <w:t>" сегодня (по понятным причинам популярности в бывшем СССР эти стили не имели). Однако во всех этих случаях речь все же идет о так называемом псевдо джазе: все вышеперечисленные направления имели какие-то элементы джаза, и покупатели таких пластинок, как правило, не разбиравшиеся в музыкальных течениях, принимали предлагаемое за настоящий джаз. Но подлинный джаз - тот, который сами джазмены считают своей музыкой, - редко приобретает сколько-нибудь широкую популярность. Тем не менее, джаз оказывал и продолжает оказывать влияние на всю современную музыку. "Рок", "</w:t>
      </w:r>
      <w:proofErr w:type="spellStart"/>
      <w:r w:rsidRPr="00137EEA">
        <w:rPr>
          <w:rFonts w:ascii="Times New Roman" w:eastAsia="MS Mincho" w:hAnsi="Times New Roman"/>
          <w:sz w:val="28"/>
          <w:szCs w:val="28"/>
        </w:rPr>
        <w:t>фанк</w:t>
      </w:r>
      <w:proofErr w:type="spellEnd"/>
      <w:r w:rsidRPr="00137EEA">
        <w:rPr>
          <w:rFonts w:ascii="Times New Roman" w:eastAsia="MS Mincho" w:hAnsi="Times New Roman"/>
          <w:sz w:val="28"/>
          <w:szCs w:val="28"/>
        </w:rPr>
        <w:t>" и "</w:t>
      </w:r>
      <w:proofErr w:type="spellStart"/>
      <w:r w:rsidRPr="00137EEA">
        <w:rPr>
          <w:rFonts w:ascii="Times New Roman" w:eastAsia="MS Mincho" w:hAnsi="Times New Roman"/>
          <w:sz w:val="28"/>
          <w:szCs w:val="28"/>
        </w:rPr>
        <w:t>соул</w:t>
      </w:r>
      <w:proofErr w:type="spellEnd"/>
      <w:r w:rsidRPr="00137EEA">
        <w:rPr>
          <w:rFonts w:ascii="Times New Roman" w:eastAsia="MS Mincho" w:hAnsi="Times New Roman"/>
          <w:sz w:val="28"/>
          <w:szCs w:val="28"/>
        </w:rPr>
        <w:t xml:space="preserve">", эстрадная музыка, музыка кино и телевидения, значительная часть симфонической и камерной музыки заимствовали многие элементы джаза. Без преувеличения можно сказать, что именно на фундаменте джаза выросло здание современной поп-музыки. </w:t>
      </w:r>
    </w:p>
    <w:p w:rsidR="00AA4B42" w:rsidRPr="00137EEA" w:rsidRDefault="00AA4B42" w:rsidP="00AA4B42">
      <w:pPr>
        <w:pStyle w:val="ac"/>
        <w:spacing w:line="276" w:lineRule="auto"/>
        <w:ind w:firstLine="360"/>
        <w:jc w:val="both"/>
        <w:rPr>
          <w:rFonts w:ascii="Times New Roman" w:eastAsia="MS Mincho" w:hAnsi="Times New Roman"/>
          <w:sz w:val="28"/>
          <w:szCs w:val="28"/>
        </w:rPr>
      </w:pPr>
      <w:r w:rsidRPr="00137EEA">
        <w:rPr>
          <w:rFonts w:ascii="Times New Roman" w:eastAsia="MS Mincho" w:hAnsi="Times New Roman"/>
          <w:sz w:val="28"/>
          <w:szCs w:val="28"/>
        </w:rPr>
        <w:t xml:space="preserve">В чем суть джаза? Понять и тем более выразить это словами нелегко. Известен такой исторический случай. Когда Луи </w:t>
      </w:r>
      <w:proofErr w:type="spellStart"/>
      <w:r w:rsidRPr="00137EEA">
        <w:rPr>
          <w:rFonts w:ascii="Times New Roman" w:eastAsia="MS Mincho" w:hAnsi="Times New Roman"/>
          <w:sz w:val="28"/>
          <w:szCs w:val="28"/>
        </w:rPr>
        <w:t>Армстронга</w:t>
      </w:r>
      <w:proofErr w:type="spellEnd"/>
      <w:r w:rsidRPr="00137EEA">
        <w:rPr>
          <w:rFonts w:ascii="Times New Roman" w:eastAsia="MS Mincho" w:hAnsi="Times New Roman"/>
          <w:sz w:val="28"/>
          <w:szCs w:val="28"/>
        </w:rPr>
        <w:t xml:space="preserve"> спросили, что такое джаз, он ответил так: "Если вы спрашиваете, то вам этого никогда не понять". А </w:t>
      </w:r>
      <w:proofErr w:type="spellStart"/>
      <w:r w:rsidRPr="00137EEA">
        <w:rPr>
          <w:rFonts w:ascii="Times New Roman" w:eastAsia="MS Mincho" w:hAnsi="Times New Roman"/>
          <w:sz w:val="28"/>
          <w:szCs w:val="28"/>
        </w:rPr>
        <w:t>Фэтс</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Уоллер</w:t>
      </w:r>
      <w:proofErr w:type="spellEnd"/>
      <w:r w:rsidRPr="00137EEA">
        <w:rPr>
          <w:rFonts w:ascii="Times New Roman" w:eastAsia="MS Mincho" w:hAnsi="Times New Roman"/>
          <w:sz w:val="28"/>
          <w:szCs w:val="28"/>
        </w:rPr>
        <w:t xml:space="preserve"> на подобный вопрос дал такой ответ: "Раз вы сами не знаете, то лучше не путайтесь под ногами". Раз уж такие великие музыканты не смогли объяснить, что такое джаз, то и простому смертному такая глобальная задача не под силу. Поэтому в данной работе хотелось бы достигнуть более скромной цели: раскрыть истоки возникновения джаза и показать его развитие. </w:t>
      </w:r>
    </w:p>
    <w:p w:rsidR="00AA4B42" w:rsidRPr="00137EEA" w:rsidRDefault="00AA4B42" w:rsidP="00AA4B42">
      <w:pPr>
        <w:pStyle w:val="ac"/>
        <w:spacing w:line="276" w:lineRule="auto"/>
        <w:ind w:firstLine="360"/>
        <w:jc w:val="both"/>
        <w:rPr>
          <w:rFonts w:ascii="Times New Roman" w:eastAsia="MS Mincho" w:hAnsi="Times New Roman"/>
          <w:sz w:val="28"/>
          <w:szCs w:val="28"/>
        </w:rPr>
      </w:pPr>
      <w:r w:rsidRPr="00137EEA">
        <w:rPr>
          <w:rFonts w:ascii="Times New Roman" w:eastAsia="MS Mincho" w:hAnsi="Times New Roman"/>
          <w:sz w:val="28"/>
          <w:szCs w:val="28"/>
        </w:rPr>
        <w:t xml:space="preserve">В становлении этого музыкального феномена выделяют три периода: </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1) зарождение классического джаза;</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2) зрелый период (эра свинга);</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3) современный джаз: стили </w:t>
      </w:r>
      <w:proofErr w:type="spellStart"/>
      <w:r w:rsidRPr="00137EEA">
        <w:rPr>
          <w:rFonts w:ascii="Times New Roman" w:eastAsia="MS Mincho" w:hAnsi="Times New Roman"/>
          <w:sz w:val="28"/>
          <w:szCs w:val="28"/>
        </w:rPr>
        <w:t>боп</w:t>
      </w:r>
      <w:proofErr w:type="spellEnd"/>
      <w:r w:rsidRPr="00137EEA">
        <w:rPr>
          <w:rFonts w:ascii="Times New Roman" w:eastAsia="MS Mincho" w:hAnsi="Times New Roman"/>
          <w:sz w:val="28"/>
          <w:szCs w:val="28"/>
        </w:rPr>
        <w:t xml:space="preserve"> и </w:t>
      </w:r>
      <w:proofErr w:type="spellStart"/>
      <w:r w:rsidRPr="00137EEA">
        <w:rPr>
          <w:rFonts w:ascii="Times New Roman" w:eastAsia="MS Mincho" w:hAnsi="Times New Roman"/>
          <w:sz w:val="28"/>
          <w:szCs w:val="28"/>
        </w:rPr>
        <w:t>кул-джаз</w:t>
      </w:r>
      <w:proofErr w:type="spellEnd"/>
      <w:r w:rsidRPr="00137EEA">
        <w:rPr>
          <w:rFonts w:ascii="Times New Roman" w:eastAsia="MS Mincho" w:hAnsi="Times New Roman"/>
          <w:sz w:val="28"/>
          <w:szCs w:val="28"/>
        </w:rPr>
        <w:t>.</w:t>
      </w:r>
    </w:p>
    <w:p w:rsidR="00AA4B42" w:rsidRPr="00137EEA" w:rsidRDefault="00AA4B42" w:rsidP="00AA4B42">
      <w:pPr>
        <w:pStyle w:val="ac"/>
        <w:spacing w:line="276" w:lineRule="auto"/>
        <w:jc w:val="both"/>
        <w:rPr>
          <w:rFonts w:ascii="Times New Roman" w:eastAsia="MS Mincho" w:hAnsi="Times New Roman"/>
          <w:sz w:val="28"/>
          <w:szCs w:val="28"/>
        </w:rPr>
      </w:pP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По нашему мнению, наибольший интерес представляет собой первый период, то есть зарождение классического джаза. Именно ему мы и попытаемся уделить в этой работе особое внимание.</w:t>
      </w:r>
    </w:p>
    <w:p w:rsidR="00AA4B42" w:rsidRPr="00D5689C" w:rsidRDefault="00AA4B42" w:rsidP="00AA4B42">
      <w:pPr>
        <w:pStyle w:val="ac"/>
        <w:spacing w:line="276" w:lineRule="auto"/>
        <w:rPr>
          <w:rFonts w:ascii="Times New Roman" w:eastAsia="MS Mincho" w:hAnsi="Times New Roman"/>
          <w:sz w:val="28"/>
          <w:szCs w:val="28"/>
        </w:rPr>
      </w:pPr>
    </w:p>
    <w:p w:rsidR="00133EB0" w:rsidRPr="00D5689C" w:rsidRDefault="00133EB0" w:rsidP="00AA4B42">
      <w:pPr>
        <w:pStyle w:val="ac"/>
        <w:spacing w:line="276" w:lineRule="auto"/>
        <w:rPr>
          <w:rFonts w:ascii="Times New Roman" w:eastAsia="MS Mincho" w:hAnsi="Times New Roman"/>
          <w:sz w:val="28"/>
          <w:szCs w:val="28"/>
        </w:rPr>
      </w:pPr>
    </w:p>
    <w:p w:rsidR="00133EB0" w:rsidRPr="00D5689C" w:rsidRDefault="00133EB0" w:rsidP="00AA4B42">
      <w:pPr>
        <w:pStyle w:val="ac"/>
        <w:spacing w:line="276" w:lineRule="auto"/>
        <w:rPr>
          <w:rFonts w:ascii="Times New Roman" w:eastAsia="MS Mincho" w:hAnsi="Times New Roman"/>
          <w:sz w:val="28"/>
          <w:szCs w:val="28"/>
        </w:rPr>
      </w:pPr>
    </w:p>
    <w:p w:rsidR="00AA4B42" w:rsidRPr="00137EEA" w:rsidRDefault="00AA4B42" w:rsidP="00AA4B42">
      <w:pPr>
        <w:pStyle w:val="ac"/>
        <w:numPr>
          <w:ilvl w:val="0"/>
          <w:numId w:val="3"/>
        </w:numPr>
        <w:spacing w:line="276" w:lineRule="auto"/>
        <w:rPr>
          <w:rFonts w:ascii="Times New Roman" w:eastAsia="MS Mincho" w:hAnsi="Times New Roman"/>
          <w:sz w:val="28"/>
          <w:szCs w:val="28"/>
        </w:rPr>
      </w:pPr>
      <w:r w:rsidRPr="00137EEA">
        <w:rPr>
          <w:rFonts w:ascii="Times New Roman" w:eastAsia="MS Mincho" w:hAnsi="Times New Roman"/>
          <w:sz w:val="28"/>
          <w:szCs w:val="28"/>
        </w:rPr>
        <w:lastRenderedPageBreak/>
        <w:t xml:space="preserve">Африканские корни  </w:t>
      </w:r>
    </w:p>
    <w:p w:rsidR="00AA4B42" w:rsidRPr="00137EEA" w:rsidRDefault="00AA4B42" w:rsidP="00AA4B42">
      <w:pPr>
        <w:pStyle w:val="ac"/>
        <w:spacing w:line="276" w:lineRule="auto"/>
        <w:ind w:firstLine="360"/>
        <w:jc w:val="both"/>
        <w:rPr>
          <w:rFonts w:ascii="Times New Roman" w:eastAsia="MS Mincho" w:hAnsi="Times New Roman"/>
          <w:sz w:val="28"/>
          <w:szCs w:val="28"/>
        </w:rPr>
      </w:pPr>
      <w:r w:rsidRPr="00137EEA">
        <w:rPr>
          <w:rFonts w:ascii="Times New Roman" w:eastAsia="MS Mincho" w:hAnsi="Times New Roman"/>
          <w:sz w:val="28"/>
          <w:szCs w:val="28"/>
        </w:rPr>
        <w:t xml:space="preserve">Джаз является детищем </w:t>
      </w:r>
      <w:proofErr w:type="gramStart"/>
      <w:r w:rsidRPr="00137EEA">
        <w:rPr>
          <w:rFonts w:ascii="Times New Roman" w:eastAsia="MS Mincho" w:hAnsi="Times New Roman"/>
          <w:sz w:val="28"/>
          <w:szCs w:val="28"/>
        </w:rPr>
        <w:t>американских</w:t>
      </w:r>
      <w:proofErr w:type="gramEnd"/>
      <w:r w:rsidRPr="00137EEA">
        <w:rPr>
          <w:rFonts w:ascii="Times New Roman" w:eastAsia="MS Mincho" w:hAnsi="Times New Roman"/>
          <w:sz w:val="28"/>
          <w:szCs w:val="28"/>
        </w:rPr>
        <w:t xml:space="preserve"> негров – это бесспорный факт. Так что истоки этой музыки следует искать в африканских землях. Очевидно, что негры, попадая из Африки в Америку, оставались носителями племенных традиций. Характерная особенность коренных африканцев в том, что они постоянно ощущают свою связь с общиной: все, что касается племени, касается и каждого отдельного его члена. Чувство единения с группой африканец, как и </w:t>
      </w:r>
      <w:proofErr w:type="gramStart"/>
      <w:r w:rsidRPr="00137EEA">
        <w:rPr>
          <w:rFonts w:ascii="Times New Roman" w:eastAsia="MS Mincho" w:hAnsi="Times New Roman"/>
          <w:sz w:val="28"/>
          <w:szCs w:val="28"/>
        </w:rPr>
        <w:t>большинство представителей других культур, выражает в</w:t>
      </w:r>
      <w:proofErr w:type="gramEnd"/>
      <w:r w:rsidRPr="00137EEA">
        <w:rPr>
          <w:rFonts w:ascii="Times New Roman" w:eastAsia="MS Mincho" w:hAnsi="Times New Roman"/>
          <w:sz w:val="28"/>
          <w:szCs w:val="28"/>
        </w:rPr>
        <w:t xml:space="preserve"> обрядах. Есть праздничные, похоронные, охотничьи и сельскохозяйственные обряды; есть обряды и для рутинных занятий, наподобие ежедневной молитвы или приготовления пищи. Но есть и другое средство упрочить свою связь с общиной. Это средство - музыка. Она органично входит в жизнь каждого африканца. И в нашей среде много музыки, но мы воспринимаем ее иначе. Для африканца же музыка полна социального смысла: с ее помощью он выражает свое отношение к племени, семье, окружающим его людям. В Африке, конечно, есть и музыка, предназначенная только для удовлетворения эстетических потребностей, но ее сравнительно немного. Большей частью африканская музыка имеет ритуальный или общественный характер. Иными словами, она призвана создать канву для какой-либо деятельности или же активизировать ее; либо - стать средством выражения эмоций, которые вызывает то или иное событие. </w:t>
      </w:r>
    </w:p>
    <w:p w:rsidR="00AA4B42" w:rsidRPr="00137EEA" w:rsidRDefault="00AA4B42" w:rsidP="00AA4B42">
      <w:pPr>
        <w:pStyle w:val="ac"/>
        <w:spacing w:line="276" w:lineRule="auto"/>
        <w:ind w:firstLine="360"/>
        <w:jc w:val="both"/>
        <w:rPr>
          <w:rFonts w:ascii="Times New Roman" w:eastAsia="MS Mincho" w:hAnsi="Times New Roman"/>
          <w:sz w:val="28"/>
          <w:szCs w:val="28"/>
        </w:rPr>
      </w:pPr>
      <w:r w:rsidRPr="00137EEA">
        <w:rPr>
          <w:rFonts w:ascii="Times New Roman" w:eastAsia="MS Mincho" w:hAnsi="Times New Roman"/>
          <w:sz w:val="28"/>
          <w:szCs w:val="28"/>
        </w:rPr>
        <w:t xml:space="preserve">Что же представляет собой эта музыка? Наиболее общая характеристика ее состоит в том, что она неотделима от движений человеческого тела. Она неразрывно связана с хлопками в ладоши, </w:t>
      </w:r>
      <w:proofErr w:type="spellStart"/>
      <w:r w:rsidRPr="00137EEA">
        <w:rPr>
          <w:rFonts w:ascii="Times New Roman" w:eastAsia="MS Mincho" w:hAnsi="Times New Roman"/>
          <w:sz w:val="28"/>
          <w:szCs w:val="28"/>
        </w:rPr>
        <w:t>притоптыванием</w:t>
      </w:r>
      <w:proofErr w:type="spellEnd"/>
      <w:r w:rsidRPr="00137EEA">
        <w:rPr>
          <w:rFonts w:ascii="Times New Roman" w:eastAsia="MS Mincho" w:hAnsi="Times New Roman"/>
          <w:sz w:val="28"/>
          <w:szCs w:val="28"/>
        </w:rPr>
        <w:t xml:space="preserve"> и, что особенно важно, с пением. Музыка Черного континента – это, прежде всего, музыка вокальная. Далеко не все африканцы играют на барабане или на других инструментах, но любой африканец поет и как солист, и в группе, например, во время коллективного труда, или участвует в </w:t>
      </w:r>
      <w:proofErr w:type="spellStart"/>
      <w:r w:rsidRPr="00137EEA">
        <w:rPr>
          <w:rFonts w:ascii="Times New Roman" w:eastAsia="MS Mincho" w:hAnsi="Times New Roman"/>
          <w:sz w:val="28"/>
          <w:szCs w:val="28"/>
        </w:rPr>
        <w:t>респонсорном</w:t>
      </w:r>
      <w:proofErr w:type="spellEnd"/>
      <w:r w:rsidRPr="00137EEA">
        <w:rPr>
          <w:rFonts w:ascii="Times New Roman" w:eastAsia="MS Mincho" w:hAnsi="Times New Roman"/>
          <w:sz w:val="28"/>
          <w:szCs w:val="28"/>
        </w:rPr>
        <w:t xml:space="preserve"> пении. Африканцы чаще всего поют в унисон, настоящее гармоническое пение у них встречается редко. Надо отметить немногочисленность африканских мелодических инструментов по сравнению с множеством духовых, струнных и клавишных инструментов, которые существуют в Европе.    Причина их немногочисленности достаточно проста: африканская музыка носит ритмический характер.</w:t>
      </w:r>
    </w:p>
    <w:p w:rsidR="00AA4B42" w:rsidRPr="00137EEA" w:rsidRDefault="00AA4B42" w:rsidP="00AA4B42">
      <w:pPr>
        <w:pStyle w:val="ac"/>
        <w:spacing w:line="276" w:lineRule="auto"/>
        <w:ind w:firstLine="360"/>
        <w:jc w:val="both"/>
        <w:rPr>
          <w:rFonts w:ascii="Times New Roman" w:eastAsia="MS Mincho" w:hAnsi="Times New Roman"/>
          <w:sz w:val="28"/>
          <w:szCs w:val="28"/>
        </w:rPr>
      </w:pPr>
      <w:r w:rsidRPr="00137EEA">
        <w:rPr>
          <w:rFonts w:ascii="Times New Roman" w:eastAsia="MS Mincho" w:hAnsi="Times New Roman"/>
          <w:sz w:val="28"/>
          <w:szCs w:val="28"/>
        </w:rPr>
        <w:t xml:space="preserve"> Основная часть африканской музыки неразрывно связана с ритмической полифонией. Неизменным остается </w:t>
      </w:r>
      <w:proofErr w:type="spellStart"/>
      <w:r w:rsidRPr="00137EEA">
        <w:rPr>
          <w:rFonts w:ascii="Times New Roman" w:eastAsia="MS Mincho" w:hAnsi="Times New Roman"/>
          <w:sz w:val="28"/>
          <w:szCs w:val="28"/>
        </w:rPr>
        <w:t>граунд-бит</w:t>
      </w:r>
      <w:proofErr w:type="spellEnd"/>
      <w:r w:rsidRPr="00137EEA">
        <w:rPr>
          <w:rFonts w:ascii="Times New Roman" w:eastAsia="MS Mincho" w:hAnsi="Times New Roman"/>
          <w:sz w:val="28"/>
          <w:szCs w:val="28"/>
        </w:rPr>
        <w:t xml:space="preserve"> (ритм, который при прослушивании песни/мелодии мы можем отбивать ногой (от англ. </w:t>
      </w:r>
      <w:proofErr w:type="spellStart"/>
      <w:r w:rsidRPr="00137EEA">
        <w:rPr>
          <w:rFonts w:ascii="Times New Roman" w:eastAsia="MS Mincho" w:hAnsi="Times New Roman"/>
          <w:sz w:val="28"/>
          <w:szCs w:val="28"/>
        </w:rPr>
        <w:t>ground</w:t>
      </w:r>
      <w:proofErr w:type="spellEnd"/>
      <w:r w:rsidRPr="00137EEA">
        <w:rPr>
          <w:rFonts w:ascii="Times New Roman" w:eastAsia="MS Mincho" w:hAnsi="Times New Roman"/>
          <w:sz w:val="28"/>
          <w:szCs w:val="28"/>
        </w:rPr>
        <w:t xml:space="preserve"> - земля)); он может задаваться барабаном, ногами танцора или хлопками </w:t>
      </w:r>
      <w:proofErr w:type="gramStart"/>
      <w:r w:rsidRPr="00137EEA">
        <w:rPr>
          <w:rFonts w:ascii="Times New Roman" w:eastAsia="MS Mincho" w:hAnsi="Times New Roman"/>
          <w:sz w:val="28"/>
          <w:szCs w:val="28"/>
        </w:rPr>
        <w:t>слушающих</w:t>
      </w:r>
      <w:proofErr w:type="gramEnd"/>
      <w:r w:rsidRPr="00137EEA">
        <w:rPr>
          <w:rFonts w:ascii="Times New Roman" w:eastAsia="MS Mincho" w:hAnsi="Times New Roman"/>
          <w:sz w:val="28"/>
          <w:szCs w:val="28"/>
        </w:rPr>
        <w:t xml:space="preserve">. Иногда он отсутствует в реальном звучании – в таких случаях </w:t>
      </w:r>
      <w:r w:rsidRPr="00137EEA">
        <w:rPr>
          <w:rFonts w:ascii="Times New Roman" w:eastAsia="MS Mincho" w:hAnsi="Times New Roman"/>
          <w:sz w:val="28"/>
          <w:szCs w:val="28"/>
        </w:rPr>
        <w:lastRenderedPageBreak/>
        <w:t xml:space="preserve">он подразумевается как музыкантами, так и слушающими (например, мы все можем ощущать метрический пульс песни, не отбивая счет ногой). На отстукиваемый ногой </w:t>
      </w:r>
      <w:proofErr w:type="spellStart"/>
      <w:r w:rsidRPr="00137EEA">
        <w:rPr>
          <w:rFonts w:ascii="Times New Roman" w:eastAsia="MS Mincho" w:hAnsi="Times New Roman"/>
          <w:sz w:val="28"/>
          <w:szCs w:val="28"/>
        </w:rPr>
        <w:t>граунд-бит</w:t>
      </w:r>
      <w:proofErr w:type="spellEnd"/>
      <w:r w:rsidRPr="00137EEA">
        <w:rPr>
          <w:rFonts w:ascii="Times New Roman" w:eastAsia="MS Mincho" w:hAnsi="Times New Roman"/>
          <w:sz w:val="28"/>
          <w:szCs w:val="28"/>
        </w:rPr>
        <w:t xml:space="preserve"> накладывается один или несколько ритмических голосов, поручаемых барабанам или другим инструментам, танцорам или певцам. Трудность состоит в том, чтобы строго выдержать свою ритмическую линию в окружении других ритмических голосов, часть которых лишь незначительно отличается от </w:t>
      </w:r>
      <w:proofErr w:type="gramStart"/>
      <w:r w:rsidRPr="00137EEA">
        <w:rPr>
          <w:rFonts w:ascii="Times New Roman" w:eastAsia="MS Mincho" w:hAnsi="Times New Roman"/>
          <w:sz w:val="28"/>
          <w:szCs w:val="28"/>
        </w:rPr>
        <w:t>вашего</w:t>
      </w:r>
      <w:proofErr w:type="gramEnd"/>
      <w:r w:rsidRPr="00137EEA">
        <w:rPr>
          <w:rFonts w:ascii="Times New Roman" w:eastAsia="MS Mincho" w:hAnsi="Times New Roman"/>
          <w:sz w:val="28"/>
          <w:szCs w:val="28"/>
        </w:rPr>
        <w:t>, тогда как другие с ним почти не связаны. Также надо сказать о том, что африканский звукоряд сильно отличается от европейского (в большинстве случаев отсутствием полутонов), о тяготении к нечеткому, грубоватому тембру звучания; в джазе он получил название "</w:t>
      </w:r>
      <w:proofErr w:type="spellStart"/>
      <w:proofErr w:type="gramStart"/>
      <w:r w:rsidRPr="00137EEA">
        <w:rPr>
          <w:rFonts w:ascii="Times New Roman" w:eastAsia="MS Mincho" w:hAnsi="Times New Roman"/>
          <w:sz w:val="28"/>
          <w:szCs w:val="28"/>
        </w:rPr>
        <w:t>дерти-тон</w:t>
      </w:r>
      <w:proofErr w:type="spellEnd"/>
      <w:proofErr w:type="gramEnd"/>
      <w:r w:rsidRPr="00137EEA">
        <w:rPr>
          <w:rFonts w:ascii="Times New Roman" w:eastAsia="MS Mincho" w:hAnsi="Times New Roman"/>
          <w:sz w:val="28"/>
          <w:szCs w:val="28"/>
        </w:rPr>
        <w:t xml:space="preserve">" (от англ.  </w:t>
      </w:r>
      <w:proofErr w:type="spellStart"/>
      <w:r w:rsidRPr="00137EEA">
        <w:rPr>
          <w:rFonts w:ascii="Times New Roman" w:eastAsia="MS Mincho" w:hAnsi="Times New Roman"/>
          <w:sz w:val="28"/>
          <w:szCs w:val="28"/>
        </w:rPr>
        <w:t>dirty</w:t>
      </w:r>
      <w:proofErr w:type="spellEnd"/>
      <w:r w:rsidRPr="00137EEA">
        <w:rPr>
          <w:rFonts w:ascii="Times New Roman" w:eastAsia="MS Mincho" w:hAnsi="Times New Roman"/>
          <w:sz w:val="28"/>
          <w:szCs w:val="28"/>
        </w:rPr>
        <w:t xml:space="preserve"> - грязный). Наряду с отказом от "чистых тембров" для американской музыки характерны также звуки с неопределенной или неустойчивой высотой. Вообще, точность воспроизведения фиксированной высоты звука для африканца не имеет того значения, какое придает ей музыкант европейской традиции.</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Все эти элементы, присущие музыкальной культуре негров, нашли свое отражение в джазе. Очень часто солист уходит от основной ритмической линии, которую держит ритм-группа, использование "</w:t>
      </w:r>
      <w:proofErr w:type="spellStart"/>
      <w:proofErr w:type="gramStart"/>
      <w:r w:rsidRPr="00137EEA">
        <w:rPr>
          <w:rFonts w:ascii="Times New Roman" w:eastAsia="MS Mincho" w:hAnsi="Times New Roman"/>
          <w:sz w:val="28"/>
          <w:szCs w:val="28"/>
        </w:rPr>
        <w:t>дерти-тонов</w:t>
      </w:r>
      <w:proofErr w:type="spellEnd"/>
      <w:proofErr w:type="gramEnd"/>
      <w:r w:rsidRPr="00137EEA">
        <w:rPr>
          <w:rFonts w:ascii="Times New Roman" w:eastAsia="MS Mincho" w:hAnsi="Times New Roman"/>
          <w:sz w:val="28"/>
          <w:szCs w:val="28"/>
        </w:rPr>
        <w:t xml:space="preserve">" и тонов с неопределенной высотой эти тоны можно воспроизвести только на музыкальных инструментах с нефиксированной высотой звука, например, почти на любом духовом инструменте (саксофоне, трубе и т.д.), чего нельзя сказать о фортепиано, где высота звука фиксированная. Но, несмотря на наличие африканских черт, джаз - это не африканская музыка. Его инструментовка, основные принципы гармонии и формы имеют, скорее, европейские, нежели африканские корни. Характерно, что многие видные пионеры джаза были не неграми, а креолами с примесью негритянской крови и обладали, скорее, европейским, а не негритянским музыкальным мышлением. Коренные африканцы, прежде не знавшие джаза, не понимают его; точно так же теряются джазмены при первом знакомстве с африканской музыкой. Джаз - это уникальный сплав принципов и элементов европейской и африканской музыки.   </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Какие же музыкальные течения и стили повлияли на становление джаза? Кроме африканской культовой музыки, которую негры привезли с собой на американскую землю (спиричуэлы - неотъемлемая часть негритянских религиозных церемоний; стрит-край - песни уличных торговцев; </w:t>
      </w:r>
      <w:proofErr w:type="spellStart"/>
      <w:r w:rsidRPr="00137EEA">
        <w:rPr>
          <w:rFonts w:ascii="Times New Roman" w:eastAsia="MS Mincho" w:hAnsi="Times New Roman"/>
          <w:sz w:val="28"/>
          <w:szCs w:val="28"/>
        </w:rPr>
        <w:t>уорк-сонг</w:t>
      </w:r>
      <w:proofErr w:type="spellEnd"/>
      <w:r w:rsidRPr="00137EEA">
        <w:rPr>
          <w:rFonts w:ascii="Times New Roman" w:eastAsia="MS Mincho" w:hAnsi="Times New Roman"/>
          <w:sz w:val="28"/>
          <w:szCs w:val="28"/>
        </w:rPr>
        <w:t xml:space="preserve"> - песни, исполняемые неграми при совершении какой-либо монотонной </w:t>
      </w:r>
      <w:proofErr w:type="gramStart"/>
      <w:r w:rsidRPr="00137EEA">
        <w:rPr>
          <w:rFonts w:ascii="Times New Roman" w:eastAsia="MS Mincho" w:hAnsi="Times New Roman"/>
          <w:sz w:val="28"/>
          <w:szCs w:val="28"/>
        </w:rPr>
        <w:t xml:space="preserve">работы) </w:t>
      </w:r>
      <w:proofErr w:type="gramEnd"/>
      <w:r w:rsidRPr="00137EEA">
        <w:rPr>
          <w:rFonts w:ascii="Times New Roman" w:eastAsia="MS Mincho" w:hAnsi="Times New Roman"/>
          <w:sz w:val="28"/>
          <w:szCs w:val="28"/>
        </w:rPr>
        <w:t xml:space="preserve">значительное влияние оказали блюз и </w:t>
      </w:r>
      <w:proofErr w:type="spellStart"/>
      <w:r w:rsidRPr="00137EEA">
        <w:rPr>
          <w:rFonts w:ascii="Times New Roman" w:eastAsia="MS Mincho" w:hAnsi="Times New Roman"/>
          <w:sz w:val="28"/>
          <w:szCs w:val="28"/>
        </w:rPr>
        <w:t>рэг-тайм</w:t>
      </w:r>
      <w:proofErr w:type="spellEnd"/>
      <w:r w:rsidRPr="00137EEA">
        <w:rPr>
          <w:rFonts w:ascii="Times New Roman" w:eastAsia="MS Mincho" w:hAnsi="Times New Roman"/>
          <w:sz w:val="28"/>
          <w:szCs w:val="28"/>
        </w:rPr>
        <w:t xml:space="preserve"> -  стили, которые появились в начале 20-х годов.</w:t>
      </w:r>
    </w:p>
    <w:p w:rsidR="00AA4B42" w:rsidRPr="00137EEA" w:rsidRDefault="00AA4B42" w:rsidP="00AA4B42">
      <w:pPr>
        <w:pStyle w:val="ac"/>
        <w:spacing w:line="276" w:lineRule="auto"/>
        <w:rPr>
          <w:rFonts w:ascii="Times New Roman" w:eastAsia="MS Mincho" w:hAnsi="Times New Roman"/>
          <w:sz w:val="28"/>
          <w:szCs w:val="28"/>
        </w:rPr>
      </w:pPr>
    </w:p>
    <w:p w:rsidR="00AA4B42" w:rsidRPr="00133EB0" w:rsidRDefault="00AA4B42" w:rsidP="00AA4B42">
      <w:pPr>
        <w:pStyle w:val="ac"/>
        <w:numPr>
          <w:ilvl w:val="0"/>
          <w:numId w:val="3"/>
        </w:numPr>
        <w:spacing w:line="276" w:lineRule="auto"/>
        <w:rPr>
          <w:rFonts w:ascii="Times New Roman" w:eastAsia="MS Mincho" w:hAnsi="Times New Roman"/>
          <w:sz w:val="28"/>
          <w:szCs w:val="28"/>
          <w:lang w:val="en-US"/>
        </w:rPr>
      </w:pPr>
      <w:r w:rsidRPr="00137EEA">
        <w:rPr>
          <w:rFonts w:ascii="Times New Roman" w:eastAsia="MS Mincho" w:hAnsi="Times New Roman"/>
          <w:sz w:val="28"/>
          <w:szCs w:val="28"/>
        </w:rPr>
        <w:lastRenderedPageBreak/>
        <w:t>Первые</w:t>
      </w:r>
      <w:r w:rsidRPr="00137EEA">
        <w:rPr>
          <w:rFonts w:ascii="Times New Roman" w:eastAsia="MS Mincho" w:hAnsi="Times New Roman"/>
          <w:sz w:val="28"/>
          <w:szCs w:val="28"/>
          <w:lang w:val="en-US"/>
        </w:rPr>
        <w:t xml:space="preserve"> </w:t>
      </w:r>
      <w:r w:rsidRPr="00137EEA">
        <w:rPr>
          <w:rFonts w:ascii="Times New Roman" w:eastAsia="MS Mincho" w:hAnsi="Times New Roman"/>
          <w:sz w:val="28"/>
          <w:szCs w:val="28"/>
        </w:rPr>
        <w:t>звуки</w:t>
      </w:r>
      <w:r w:rsidRPr="00137EEA">
        <w:rPr>
          <w:rFonts w:ascii="Times New Roman" w:eastAsia="MS Mincho" w:hAnsi="Times New Roman"/>
          <w:sz w:val="28"/>
          <w:szCs w:val="28"/>
          <w:lang w:val="en-US"/>
        </w:rPr>
        <w:t xml:space="preserve"> </w:t>
      </w:r>
      <w:r w:rsidRPr="00137EEA">
        <w:rPr>
          <w:rFonts w:ascii="Times New Roman" w:eastAsia="MS Mincho" w:hAnsi="Times New Roman"/>
          <w:sz w:val="28"/>
          <w:szCs w:val="28"/>
        </w:rPr>
        <w:t>джаза</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Известная легенда гласит, что джаз родился в Новом Орлеане, откуда на старых колесных пароходах добрался по Миссисипи до Мемфиса, Сент-Луиса и Чикаго. Достоверность этой легенды нередко ставилась под сомнение рядом историков джаза, и в наши дни бытует мнение, что джаз возник в негритянской субкультуре одновременно в разных местах Америки: в Нью-Йорке, Канзас-Сити, Чикаго и Сент-Луисе. </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И все-таки старая легенда, по-видимому, недалека от истины. Джаз действительно возник в Новом Орлеане, в его бедных кварталах и пригородах, и постепенно распространился за его пределы. Об этом говорят свидетельства старых музыкантов, которые жили и творили в тот период. Все они утверждают, что новоорлеанские музыканты играли </w:t>
      </w:r>
      <w:proofErr w:type="gramStart"/>
      <w:r w:rsidRPr="00137EEA">
        <w:rPr>
          <w:rFonts w:ascii="Times New Roman" w:eastAsia="MS Mincho" w:hAnsi="Times New Roman"/>
          <w:sz w:val="28"/>
          <w:szCs w:val="28"/>
        </w:rPr>
        <w:t>совершенно особенную</w:t>
      </w:r>
      <w:proofErr w:type="gramEnd"/>
      <w:r w:rsidRPr="00137EEA">
        <w:rPr>
          <w:rFonts w:ascii="Times New Roman" w:eastAsia="MS Mincho" w:hAnsi="Times New Roman"/>
          <w:sz w:val="28"/>
          <w:szCs w:val="28"/>
        </w:rPr>
        <w:t xml:space="preserve"> музыку, которую охотно копировали другие исполнители. То, что Новый Орлеан - колыбель джаза, подтверждают и грамзаписи: все без исключения джазовые пластинки, записанные неграми и белыми до 1924-го и даже до 1925 года, сделаны музыкантами из Нового Орлеана или откровенными имитаторами стиля их игры. </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Но, возможно, самое убедительное доказательство того факта, что родина джаза - Новый Орлеан, заключается в том, что атмосфера этого города была буквально пропитана музыкой и танцами. Он выделялся среди других городов своей музыкальностью и поэтому давал негритянским музыкантам больше возможностей для самовыражения, чем любой другой населенный пункт на юге США. Особенно важно, что в Новом Орлеане существовала уникальная субкультура темнокожих креолов. В период между 1895-м и 1910 годами здесь проживала большая группа музыкантов, игравших самую разнообразную музыку: блюзы, регтаймы, марши, популярные песни, попурри на темы из оперных увертюр и арий, собственные оригинальные пьесы. Как правило, креолы не играли блюзы, предпочитая им классическую музыку, а негров, напротив, влекла музыка "грубая", насыщенная </w:t>
      </w:r>
      <w:proofErr w:type="spellStart"/>
      <w:r w:rsidRPr="00137EEA">
        <w:rPr>
          <w:rFonts w:ascii="Times New Roman" w:eastAsia="MS Mincho" w:hAnsi="Times New Roman"/>
          <w:sz w:val="28"/>
          <w:szCs w:val="28"/>
        </w:rPr>
        <w:t>рег-ритмами</w:t>
      </w:r>
      <w:proofErr w:type="spellEnd"/>
      <w:r w:rsidRPr="00137EEA">
        <w:rPr>
          <w:rFonts w:ascii="Times New Roman" w:eastAsia="MS Mincho" w:hAnsi="Times New Roman"/>
          <w:sz w:val="28"/>
          <w:szCs w:val="28"/>
        </w:rPr>
        <w:t xml:space="preserve"> и синкопами, близкими их фольклору. Эти два направления постепенно сливались. Марш, регтайм, </w:t>
      </w:r>
      <w:proofErr w:type="spellStart"/>
      <w:r w:rsidRPr="00137EEA">
        <w:rPr>
          <w:rFonts w:ascii="Times New Roman" w:eastAsia="MS Mincho" w:hAnsi="Times New Roman"/>
          <w:sz w:val="28"/>
          <w:szCs w:val="28"/>
        </w:rPr>
        <w:t>уорк-сонг</w:t>
      </w:r>
      <w:proofErr w:type="spellEnd"/>
      <w:r w:rsidRPr="00137EEA">
        <w:rPr>
          <w:rFonts w:ascii="Times New Roman" w:eastAsia="MS Mincho" w:hAnsi="Times New Roman"/>
          <w:sz w:val="28"/>
          <w:szCs w:val="28"/>
        </w:rPr>
        <w:t xml:space="preserve">, блюз - европеизированная африканская музыка и </w:t>
      </w:r>
      <w:proofErr w:type="spellStart"/>
      <w:r w:rsidRPr="00137EEA">
        <w:rPr>
          <w:rFonts w:ascii="Times New Roman" w:eastAsia="MS Mincho" w:hAnsi="Times New Roman"/>
          <w:sz w:val="28"/>
          <w:szCs w:val="28"/>
        </w:rPr>
        <w:t>африканизированная</w:t>
      </w:r>
      <w:proofErr w:type="spellEnd"/>
      <w:r w:rsidRPr="00137EEA">
        <w:rPr>
          <w:rFonts w:ascii="Times New Roman" w:eastAsia="MS Mincho" w:hAnsi="Times New Roman"/>
          <w:sz w:val="28"/>
          <w:szCs w:val="28"/>
        </w:rPr>
        <w:t xml:space="preserve"> европейская музыка - все варилось в одном котле. </w:t>
      </w:r>
      <w:proofErr w:type="gramStart"/>
      <w:r w:rsidRPr="00137EEA">
        <w:rPr>
          <w:rFonts w:ascii="Times New Roman" w:eastAsia="MS Mincho" w:hAnsi="Times New Roman"/>
          <w:sz w:val="28"/>
          <w:szCs w:val="28"/>
        </w:rPr>
        <w:t xml:space="preserve">И вот однажды из этой мешанины возникло нечто, доселе неведомое, ни на что не похожее: музыка, которой за три последующие десятилетия предстояло завоевать весь мир. </w:t>
      </w:r>
      <w:proofErr w:type="gramEnd"/>
    </w:p>
    <w:p w:rsidR="00AA4B42" w:rsidRPr="00D5689C" w:rsidRDefault="00AA4B42" w:rsidP="00AA4B42">
      <w:pPr>
        <w:pStyle w:val="ac"/>
        <w:spacing w:line="276" w:lineRule="auto"/>
        <w:rPr>
          <w:rFonts w:ascii="Times New Roman" w:eastAsia="MS Mincho" w:hAnsi="Times New Roman"/>
          <w:sz w:val="28"/>
          <w:szCs w:val="28"/>
        </w:rPr>
      </w:pPr>
    </w:p>
    <w:p w:rsidR="00133EB0" w:rsidRPr="00D5689C" w:rsidRDefault="00133EB0" w:rsidP="00AA4B42">
      <w:pPr>
        <w:pStyle w:val="ac"/>
        <w:spacing w:line="276" w:lineRule="auto"/>
        <w:rPr>
          <w:rFonts w:ascii="Times New Roman" w:eastAsia="MS Mincho" w:hAnsi="Times New Roman"/>
          <w:sz w:val="28"/>
          <w:szCs w:val="28"/>
        </w:rPr>
      </w:pPr>
    </w:p>
    <w:p w:rsidR="00133EB0" w:rsidRPr="00D5689C" w:rsidRDefault="00133EB0" w:rsidP="00AA4B42">
      <w:pPr>
        <w:pStyle w:val="ac"/>
        <w:spacing w:line="276" w:lineRule="auto"/>
        <w:rPr>
          <w:rFonts w:ascii="Times New Roman" w:eastAsia="MS Mincho" w:hAnsi="Times New Roman"/>
          <w:sz w:val="28"/>
          <w:szCs w:val="28"/>
        </w:rPr>
      </w:pPr>
    </w:p>
    <w:p w:rsidR="00AA4B42" w:rsidRPr="00137EEA" w:rsidRDefault="00133EB0" w:rsidP="00AA4B42">
      <w:pPr>
        <w:pStyle w:val="ac"/>
        <w:numPr>
          <w:ilvl w:val="0"/>
          <w:numId w:val="3"/>
        </w:numPr>
        <w:spacing w:line="276" w:lineRule="auto"/>
        <w:rPr>
          <w:rFonts w:ascii="Times New Roman" w:eastAsia="MS Mincho" w:hAnsi="Times New Roman"/>
          <w:sz w:val="28"/>
          <w:szCs w:val="28"/>
        </w:rPr>
      </w:pPr>
      <w:r>
        <w:rPr>
          <w:rFonts w:ascii="Times New Roman" w:eastAsia="MS Mincho" w:hAnsi="Times New Roman"/>
          <w:noProof/>
          <w:sz w:val="28"/>
          <w:szCs w:val="28"/>
        </w:rPr>
        <w:lastRenderedPageBreak/>
        <w:drawing>
          <wp:anchor distT="0" distB="0" distL="114300" distR="114300" simplePos="0" relativeHeight="251661312" behindDoc="1" locked="0" layoutInCell="1" allowOverlap="1">
            <wp:simplePos x="0" y="0"/>
            <wp:positionH relativeFrom="column">
              <wp:posOffset>4083685</wp:posOffset>
            </wp:positionH>
            <wp:positionV relativeFrom="paragraph">
              <wp:posOffset>-46355</wp:posOffset>
            </wp:positionV>
            <wp:extent cx="1696085" cy="1800860"/>
            <wp:effectExtent l="19050" t="76200" r="75565" b="0"/>
            <wp:wrapTight wrapText="bothSides">
              <wp:wrapPolygon edited="0">
                <wp:start x="485" y="-914"/>
                <wp:lineTo x="-243" y="2742"/>
                <wp:lineTo x="-243" y="21478"/>
                <wp:lineTo x="21835" y="21478"/>
                <wp:lineTo x="22077" y="21478"/>
                <wp:lineTo x="22077" y="21250"/>
                <wp:lineTo x="21835" y="21021"/>
                <wp:lineTo x="22320" y="21021"/>
                <wp:lineTo x="22562" y="20107"/>
                <wp:lineTo x="22562" y="-914"/>
                <wp:lineTo x="485" y="-914"/>
              </wp:wrapPolygon>
            </wp:wrapTight>
            <wp:docPr id="2" name="Рисунок 2" descr="Scott-Joplin-Rag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Joplin-Ragtime"/>
                    <pic:cNvPicPr>
                      <a:picLocks noChangeAspect="1" noChangeArrowheads="1"/>
                    </pic:cNvPicPr>
                  </pic:nvPicPr>
                  <pic:blipFill>
                    <a:blip r:embed="rId39" cstate="print"/>
                    <a:srcRect l="20451" r="23936"/>
                    <a:stretch>
                      <a:fillRect/>
                    </a:stretch>
                  </pic:blipFill>
                  <pic:spPr bwMode="auto">
                    <a:xfrm>
                      <a:off x="0" y="0"/>
                      <a:ext cx="1696085" cy="180086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anchor>
        </w:drawing>
      </w:r>
      <w:r w:rsidR="00AA4B42" w:rsidRPr="00137EEA">
        <w:rPr>
          <w:rFonts w:ascii="Times New Roman" w:eastAsia="MS Mincho" w:hAnsi="Times New Roman"/>
          <w:sz w:val="28"/>
          <w:szCs w:val="28"/>
        </w:rPr>
        <w:t xml:space="preserve">Скотт </w:t>
      </w:r>
      <w:proofErr w:type="spellStart"/>
      <w:r w:rsidR="00AA4B42" w:rsidRPr="00137EEA">
        <w:rPr>
          <w:rFonts w:ascii="Times New Roman" w:eastAsia="MS Mincho" w:hAnsi="Times New Roman"/>
          <w:sz w:val="28"/>
          <w:szCs w:val="28"/>
        </w:rPr>
        <w:t>Джоплин</w:t>
      </w:r>
      <w:proofErr w:type="spellEnd"/>
      <w:r w:rsidR="00AA4B42" w:rsidRPr="00137EEA">
        <w:rPr>
          <w:rFonts w:ascii="Times New Roman" w:eastAsia="MS Mincho" w:hAnsi="Times New Roman"/>
          <w:sz w:val="28"/>
          <w:szCs w:val="28"/>
        </w:rPr>
        <w:t xml:space="preserve"> – король регтайма</w:t>
      </w:r>
    </w:p>
    <w:p w:rsidR="00AA4B42" w:rsidRPr="00137EEA" w:rsidRDefault="00AA4B42" w:rsidP="00AA4B42">
      <w:pPr>
        <w:pStyle w:val="ac"/>
        <w:spacing w:line="276" w:lineRule="auto"/>
        <w:ind w:left="360"/>
        <w:rPr>
          <w:rFonts w:ascii="Times New Roman" w:eastAsia="MS Mincho" w:hAnsi="Times New Roman"/>
          <w:sz w:val="28"/>
          <w:szCs w:val="28"/>
        </w:rPr>
      </w:pP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По моему мнению, особое место в истории джаза занимает творчество Скотта </w:t>
      </w:r>
      <w:proofErr w:type="spellStart"/>
      <w:r w:rsidRPr="00137EEA">
        <w:rPr>
          <w:rFonts w:ascii="Times New Roman" w:eastAsia="MS Mincho" w:hAnsi="Times New Roman"/>
          <w:sz w:val="28"/>
          <w:szCs w:val="28"/>
        </w:rPr>
        <w:t>Джоплина</w:t>
      </w:r>
      <w:proofErr w:type="spellEnd"/>
      <w:r w:rsidRPr="00137EEA">
        <w:rPr>
          <w:rFonts w:ascii="Times New Roman" w:eastAsia="MS Mincho" w:hAnsi="Times New Roman"/>
          <w:sz w:val="28"/>
          <w:szCs w:val="28"/>
        </w:rPr>
        <w:t xml:space="preserve"> - афроамериканского композитора и пианиста, автора 44 регтаймов. К сожалению, музыкант получил</w:t>
      </w:r>
      <w:r w:rsidRPr="00137EEA">
        <w:rPr>
          <w:sz w:val="28"/>
          <w:szCs w:val="28"/>
        </w:rPr>
        <w:t xml:space="preserve"> </w:t>
      </w:r>
      <w:r w:rsidRPr="00137EEA">
        <w:rPr>
          <w:rFonts w:ascii="Times New Roman" w:eastAsia="MS Mincho" w:hAnsi="Times New Roman"/>
          <w:sz w:val="28"/>
          <w:szCs w:val="28"/>
        </w:rPr>
        <w:t>признание лишь после смерти. При жизни его музыка воспринималась афроамериканской общиной как «слишком белая», а белыми — напротив, как «слишком чёрная». Тем не менее, его творчество представляется мне своеобразным трамплином, ведущим к развитию и распространению джазовых идей.</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С самого детства Скотт проявлял способности к музыке, что было замечено соседом по дому, чернокожим музыкантом </w:t>
      </w:r>
      <w:proofErr w:type="gramStart"/>
      <w:r w:rsidRPr="00137EEA">
        <w:rPr>
          <w:rFonts w:ascii="Times New Roman" w:eastAsia="MS Mincho" w:hAnsi="Times New Roman"/>
          <w:sz w:val="28"/>
          <w:szCs w:val="28"/>
        </w:rPr>
        <w:t>Дж</w:t>
      </w:r>
      <w:proofErr w:type="gramEnd"/>
      <w:r w:rsidRPr="00137EEA">
        <w:rPr>
          <w:rFonts w:ascii="Times New Roman" w:eastAsia="MS Mincho" w:hAnsi="Times New Roman"/>
          <w:sz w:val="28"/>
          <w:szCs w:val="28"/>
        </w:rPr>
        <w:t>. К. Джонсоном, который согласился научить мальчика нотной грамоте и игре на музыкальных инструментах. Уже в семилетнем возрасте Скотт хорошо играл на фортепиано. К 11 годам он научился с лёгкостью исполнять сложные произведения.</w:t>
      </w:r>
      <w:r w:rsidRPr="00137EEA">
        <w:rPr>
          <w:sz w:val="28"/>
          <w:szCs w:val="28"/>
        </w:rPr>
        <w:t xml:space="preserve"> </w:t>
      </w:r>
      <w:r w:rsidRPr="00137EEA">
        <w:rPr>
          <w:rFonts w:ascii="Times New Roman" w:eastAsia="MS Mincho" w:hAnsi="Times New Roman"/>
          <w:sz w:val="28"/>
          <w:szCs w:val="28"/>
        </w:rPr>
        <w:t xml:space="preserve">Юный Скотт рос серьёзным и </w:t>
      </w:r>
      <w:proofErr w:type="gramStart"/>
      <w:r w:rsidRPr="00137EEA">
        <w:rPr>
          <w:rFonts w:ascii="Times New Roman" w:eastAsia="MS Mincho" w:hAnsi="Times New Roman"/>
          <w:sz w:val="28"/>
          <w:szCs w:val="28"/>
        </w:rPr>
        <w:t>амбициозным</w:t>
      </w:r>
      <w:proofErr w:type="gramEnd"/>
      <w:r w:rsidRPr="00137EEA">
        <w:rPr>
          <w:rFonts w:ascii="Times New Roman" w:eastAsia="MS Mincho" w:hAnsi="Times New Roman"/>
          <w:sz w:val="28"/>
          <w:szCs w:val="28"/>
        </w:rPr>
        <w:t xml:space="preserve"> мальчиком. Во время учёбы в школе одним из его преподавателей был </w:t>
      </w:r>
      <w:proofErr w:type="spellStart"/>
      <w:r w:rsidRPr="00137EEA">
        <w:rPr>
          <w:rFonts w:ascii="Times New Roman" w:eastAsia="MS Mincho" w:hAnsi="Times New Roman"/>
          <w:sz w:val="28"/>
          <w:szCs w:val="28"/>
        </w:rPr>
        <w:t>Джулиус</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Вайс</w:t>
      </w:r>
      <w:proofErr w:type="spellEnd"/>
      <w:r w:rsidRPr="00137EEA">
        <w:rPr>
          <w:rFonts w:ascii="Times New Roman" w:eastAsia="MS Mincho" w:hAnsi="Times New Roman"/>
          <w:sz w:val="28"/>
          <w:szCs w:val="28"/>
        </w:rPr>
        <w:t xml:space="preserve">, профессор музыки из Германии. </w:t>
      </w:r>
      <w:proofErr w:type="spellStart"/>
      <w:r w:rsidRPr="00137EEA">
        <w:rPr>
          <w:rFonts w:ascii="Times New Roman" w:eastAsia="MS Mincho" w:hAnsi="Times New Roman"/>
          <w:sz w:val="28"/>
          <w:szCs w:val="28"/>
        </w:rPr>
        <w:t>Вайс</w:t>
      </w:r>
      <w:proofErr w:type="spellEnd"/>
      <w:r w:rsidRPr="00137EEA">
        <w:rPr>
          <w:rFonts w:ascii="Times New Roman" w:eastAsia="MS Mincho" w:hAnsi="Times New Roman"/>
          <w:sz w:val="28"/>
          <w:szCs w:val="28"/>
        </w:rPr>
        <w:t xml:space="preserve"> был поражён талантом Скотта </w:t>
      </w:r>
      <w:proofErr w:type="spellStart"/>
      <w:r w:rsidRPr="00137EEA">
        <w:rPr>
          <w:rFonts w:ascii="Times New Roman" w:eastAsia="MS Mincho" w:hAnsi="Times New Roman"/>
          <w:sz w:val="28"/>
          <w:szCs w:val="28"/>
        </w:rPr>
        <w:t>Джоплина</w:t>
      </w:r>
      <w:proofErr w:type="spellEnd"/>
      <w:r w:rsidRPr="00137EEA">
        <w:rPr>
          <w:rFonts w:ascii="Times New Roman" w:eastAsia="MS Mincho" w:hAnsi="Times New Roman"/>
          <w:sz w:val="28"/>
          <w:szCs w:val="28"/>
        </w:rPr>
        <w:t xml:space="preserve"> и занимался с мальчиком бесплатно. В период с 1878 по 1883 год учитель прививал Скотту любовь к народной музыке, классическим произведениям и опере. Кроме того, он помог семье приобрести подержанное фортепиано.</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В возрасте 16 лет </w:t>
      </w:r>
      <w:proofErr w:type="spellStart"/>
      <w:r w:rsidRPr="00137EEA">
        <w:rPr>
          <w:rFonts w:ascii="Times New Roman" w:eastAsia="MS Mincho" w:hAnsi="Times New Roman"/>
          <w:sz w:val="28"/>
          <w:szCs w:val="28"/>
        </w:rPr>
        <w:t>Джоплин</w:t>
      </w:r>
      <w:proofErr w:type="spellEnd"/>
      <w:r w:rsidRPr="00137EEA">
        <w:rPr>
          <w:rFonts w:ascii="Times New Roman" w:eastAsia="MS Mincho" w:hAnsi="Times New Roman"/>
          <w:sz w:val="28"/>
          <w:szCs w:val="28"/>
        </w:rPr>
        <w:t xml:space="preserve"> дебютировал в квартете «</w:t>
      </w:r>
      <w:proofErr w:type="spellStart"/>
      <w:r w:rsidRPr="00137EEA">
        <w:rPr>
          <w:rFonts w:ascii="Times New Roman" w:eastAsia="MS Mincho" w:hAnsi="Times New Roman"/>
          <w:sz w:val="28"/>
          <w:szCs w:val="28"/>
        </w:rPr>
        <w:t>The</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Texas</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Medley</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Quartette</w:t>
      </w:r>
      <w:proofErr w:type="spellEnd"/>
      <w:r w:rsidRPr="00137EEA">
        <w:rPr>
          <w:rFonts w:ascii="Times New Roman" w:eastAsia="MS Mincho" w:hAnsi="Times New Roman"/>
          <w:sz w:val="28"/>
          <w:szCs w:val="28"/>
        </w:rPr>
        <w:t xml:space="preserve">», который также включал его брата </w:t>
      </w:r>
      <w:proofErr w:type="spellStart"/>
      <w:r w:rsidRPr="00137EEA">
        <w:rPr>
          <w:rFonts w:ascii="Times New Roman" w:eastAsia="MS Mincho" w:hAnsi="Times New Roman"/>
          <w:sz w:val="28"/>
          <w:szCs w:val="28"/>
        </w:rPr>
        <w:t>Уилла</w:t>
      </w:r>
      <w:proofErr w:type="spellEnd"/>
      <w:r w:rsidRPr="00137EEA">
        <w:rPr>
          <w:rFonts w:ascii="Times New Roman" w:eastAsia="MS Mincho" w:hAnsi="Times New Roman"/>
          <w:sz w:val="28"/>
          <w:szCs w:val="28"/>
        </w:rPr>
        <w:t xml:space="preserve">. Их первое выступление состоялось в городке </w:t>
      </w:r>
      <w:proofErr w:type="spellStart"/>
      <w:r w:rsidRPr="00137EEA">
        <w:rPr>
          <w:rFonts w:ascii="Times New Roman" w:eastAsia="MS Mincho" w:hAnsi="Times New Roman"/>
          <w:sz w:val="28"/>
          <w:szCs w:val="28"/>
        </w:rPr>
        <w:t>Кларксвилле</w:t>
      </w:r>
      <w:proofErr w:type="spellEnd"/>
      <w:r w:rsidRPr="00137EEA">
        <w:rPr>
          <w:rFonts w:ascii="Times New Roman" w:eastAsia="MS Mincho" w:hAnsi="Times New Roman"/>
          <w:sz w:val="28"/>
          <w:szCs w:val="28"/>
        </w:rPr>
        <w:t xml:space="preserve"> и имело огромный успех. Тогда же Скотт начал учиться играть на мандолине и гитаре. В июле 1891 года он числился одним из членов ансамбля «Менестрели </w:t>
      </w:r>
      <w:proofErr w:type="spellStart"/>
      <w:r w:rsidRPr="00137EEA">
        <w:rPr>
          <w:rFonts w:ascii="Times New Roman" w:eastAsia="MS Mincho" w:hAnsi="Times New Roman"/>
          <w:sz w:val="28"/>
          <w:szCs w:val="28"/>
        </w:rPr>
        <w:t>Тексарканы</w:t>
      </w:r>
      <w:proofErr w:type="spellEnd"/>
      <w:r w:rsidRPr="00137EEA">
        <w:rPr>
          <w:rFonts w:ascii="Times New Roman" w:eastAsia="MS Mincho" w:hAnsi="Times New Roman"/>
          <w:sz w:val="28"/>
          <w:szCs w:val="28"/>
        </w:rPr>
        <w:t xml:space="preserve">». </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На Всемирной выставке 1893 года в Чикаго Скотт </w:t>
      </w:r>
      <w:proofErr w:type="spellStart"/>
      <w:r w:rsidRPr="00137EEA">
        <w:rPr>
          <w:rFonts w:ascii="Times New Roman" w:eastAsia="MS Mincho" w:hAnsi="Times New Roman"/>
          <w:sz w:val="28"/>
          <w:szCs w:val="28"/>
        </w:rPr>
        <w:t>Джоплин</w:t>
      </w:r>
      <w:proofErr w:type="spellEnd"/>
      <w:r w:rsidRPr="00137EEA">
        <w:rPr>
          <w:rFonts w:ascii="Times New Roman" w:eastAsia="MS Mincho" w:hAnsi="Times New Roman"/>
          <w:sz w:val="28"/>
          <w:szCs w:val="28"/>
        </w:rPr>
        <w:t xml:space="preserve"> собрал свой первый полноценный </w:t>
      </w:r>
      <w:proofErr w:type="spellStart"/>
      <w:r w:rsidRPr="00137EEA">
        <w:rPr>
          <w:rFonts w:ascii="Times New Roman" w:eastAsia="MS Mincho" w:hAnsi="Times New Roman"/>
          <w:sz w:val="28"/>
          <w:szCs w:val="28"/>
        </w:rPr>
        <w:t>бэнд</w:t>
      </w:r>
      <w:proofErr w:type="spellEnd"/>
      <w:r w:rsidRPr="00137EEA">
        <w:rPr>
          <w:rFonts w:ascii="Times New Roman" w:eastAsia="MS Mincho" w:hAnsi="Times New Roman"/>
          <w:sz w:val="28"/>
          <w:szCs w:val="28"/>
        </w:rPr>
        <w:t xml:space="preserve">, который исполнял музыку на корнетах. Чикагскую выставку в том году посетило более 27 миллионов человек, что в немалой степени отразилось на всей американской культуре и, в частности, способствовало популяризации регтайма. </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Небольшой концертный тур с «</w:t>
      </w:r>
      <w:proofErr w:type="spellStart"/>
      <w:r w:rsidRPr="00137EEA">
        <w:rPr>
          <w:rFonts w:ascii="Times New Roman" w:eastAsia="MS Mincho" w:hAnsi="Times New Roman"/>
          <w:sz w:val="28"/>
          <w:szCs w:val="28"/>
        </w:rPr>
        <w:t>The</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Texas</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Medley</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Quartette</w:t>
      </w:r>
      <w:proofErr w:type="spellEnd"/>
      <w:r w:rsidRPr="00137EEA">
        <w:rPr>
          <w:rFonts w:ascii="Times New Roman" w:eastAsia="MS Mincho" w:hAnsi="Times New Roman"/>
          <w:sz w:val="28"/>
          <w:szCs w:val="28"/>
        </w:rPr>
        <w:t xml:space="preserve">» дал возможность </w:t>
      </w:r>
      <w:proofErr w:type="spellStart"/>
      <w:r w:rsidRPr="00137EEA">
        <w:rPr>
          <w:rFonts w:ascii="Times New Roman" w:eastAsia="MS Mincho" w:hAnsi="Times New Roman"/>
          <w:sz w:val="28"/>
          <w:szCs w:val="28"/>
        </w:rPr>
        <w:t>Джоплину</w:t>
      </w:r>
      <w:proofErr w:type="spellEnd"/>
      <w:r w:rsidRPr="00137EEA">
        <w:rPr>
          <w:rFonts w:ascii="Times New Roman" w:eastAsia="MS Mincho" w:hAnsi="Times New Roman"/>
          <w:sz w:val="28"/>
          <w:szCs w:val="28"/>
        </w:rPr>
        <w:t xml:space="preserve"> накопить достаточно денег, чтобы издать в 1895 году свои первые сочинения: песни «Пожалуйста, скажи, ты будешь» («</w:t>
      </w:r>
      <w:r w:rsidRPr="00137EEA">
        <w:rPr>
          <w:rFonts w:ascii="Times New Roman" w:eastAsia="MS Mincho" w:hAnsi="Times New Roman"/>
          <w:sz w:val="28"/>
          <w:szCs w:val="28"/>
          <w:lang w:val="en-US"/>
        </w:rPr>
        <w:t>Please</w:t>
      </w:r>
      <w:r w:rsidRPr="00137EEA">
        <w:rPr>
          <w:rFonts w:ascii="Times New Roman" w:eastAsia="MS Mincho" w:hAnsi="Times New Roman"/>
          <w:sz w:val="28"/>
          <w:szCs w:val="28"/>
        </w:rPr>
        <w:t xml:space="preserve"> </w:t>
      </w:r>
      <w:r w:rsidRPr="00137EEA">
        <w:rPr>
          <w:rFonts w:ascii="Times New Roman" w:eastAsia="MS Mincho" w:hAnsi="Times New Roman"/>
          <w:sz w:val="28"/>
          <w:szCs w:val="28"/>
          <w:lang w:val="en-US"/>
        </w:rPr>
        <w:t>Say</w:t>
      </w:r>
      <w:r w:rsidRPr="00137EEA">
        <w:rPr>
          <w:rFonts w:ascii="Times New Roman" w:eastAsia="MS Mincho" w:hAnsi="Times New Roman"/>
          <w:sz w:val="28"/>
          <w:szCs w:val="28"/>
        </w:rPr>
        <w:t xml:space="preserve"> </w:t>
      </w:r>
      <w:r w:rsidRPr="00137EEA">
        <w:rPr>
          <w:rFonts w:ascii="Times New Roman" w:eastAsia="MS Mincho" w:hAnsi="Times New Roman"/>
          <w:sz w:val="28"/>
          <w:szCs w:val="28"/>
          <w:lang w:val="en-US"/>
        </w:rPr>
        <w:t>You</w:t>
      </w:r>
      <w:r w:rsidRPr="00137EEA">
        <w:rPr>
          <w:rFonts w:ascii="Times New Roman" w:eastAsia="MS Mincho" w:hAnsi="Times New Roman"/>
          <w:sz w:val="28"/>
          <w:szCs w:val="28"/>
        </w:rPr>
        <w:t xml:space="preserve"> </w:t>
      </w:r>
      <w:r w:rsidRPr="00137EEA">
        <w:rPr>
          <w:rFonts w:ascii="Times New Roman" w:eastAsia="MS Mincho" w:hAnsi="Times New Roman"/>
          <w:sz w:val="28"/>
          <w:szCs w:val="28"/>
          <w:lang w:val="en-US"/>
        </w:rPr>
        <w:t>Will</w:t>
      </w:r>
      <w:r w:rsidRPr="00137EEA">
        <w:rPr>
          <w:rFonts w:ascii="Times New Roman" w:eastAsia="MS Mincho" w:hAnsi="Times New Roman"/>
          <w:sz w:val="28"/>
          <w:szCs w:val="28"/>
        </w:rPr>
        <w:t>») и «Её портрет» («</w:t>
      </w:r>
      <w:r w:rsidRPr="00137EEA">
        <w:rPr>
          <w:rFonts w:ascii="Times New Roman" w:eastAsia="MS Mincho" w:hAnsi="Times New Roman"/>
          <w:sz w:val="28"/>
          <w:szCs w:val="28"/>
          <w:lang w:val="en-US"/>
        </w:rPr>
        <w:t>A</w:t>
      </w:r>
      <w:r w:rsidRPr="00137EEA">
        <w:rPr>
          <w:rFonts w:ascii="Times New Roman" w:eastAsia="MS Mincho" w:hAnsi="Times New Roman"/>
          <w:sz w:val="28"/>
          <w:szCs w:val="28"/>
        </w:rPr>
        <w:t xml:space="preserve"> </w:t>
      </w:r>
      <w:r w:rsidRPr="00137EEA">
        <w:rPr>
          <w:rFonts w:ascii="Times New Roman" w:eastAsia="MS Mincho" w:hAnsi="Times New Roman"/>
          <w:sz w:val="28"/>
          <w:szCs w:val="28"/>
          <w:lang w:val="en-US"/>
        </w:rPr>
        <w:t>Picture</w:t>
      </w:r>
      <w:r w:rsidRPr="00137EEA">
        <w:rPr>
          <w:rFonts w:ascii="Times New Roman" w:eastAsia="MS Mincho" w:hAnsi="Times New Roman"/>
          <w:sz w:val="28"/>
          <w:szCs w:val="28"/>
        </w:rPr>
        <w:t xml:space="preserve"> </w:t>
      </w:r>
      <w:r w:rsidRPr="00137EEA">
        <w:rPr>
          <w:rFonts w:ascii="Times New Roman" w:eastAsia="MS Mincho" w:hAnsi="Times New Roman"/>
          <w:sz w:val="28"/>
          <w:szCs w:val="28"/>
          <w:lang w:val="en-US"/>
        </w:rPr>
        <w:t>of</w:t>
      </w:r>
      <w:r w:rsidRPr="00137EEA">
        <w:rPr>
          <w:rFonts w:ascii="Times New Roman" w:eastAsia="MS Mincho" w:hAnsi="Times New Roman"/>
          <w:sz w:val="28"/>
          <w:szCs w:val="28"/>
        </w:rPr>
        <w:t xml:space="preserve"> </w:t>
      </w:r>
      <w:r w:rsidRPr="00137EEA">
        <w:rPr>
          <w:rFonts w:ascii="Times New Roman" w:eastAsia="MS Mincho" w:hAnsi="Times New Roman"/>
          <w:sz w:val="28"/>
          <w:szCs w:val="28"/>
          <w:lang w:val="en-US"/>
        </w:rPr>
        <w:t>Her</w:t>
      </w:r>
      <w:r w:rsidRPr="00137EEA">
        <w:rPr>
          <w:rFonts w:ascii="Times New Roman" w:eastAsia="MS Mincho" w:hAnsi="Times New Roman"/>
          <w:sz w:val="28"/>
          <w:szCs w:val="28"/>
        </w:rPr>
        <w:t xml:space="preserve"> </w:t>
      </w:r>
      <w:r w:rsidRPr="00137EEA">
        <w:rPr>
          <w:rFonts w:ascii="Times New Roman" w:eastAsia="MS Mincho" w:hAnsi="Times New Roman"/>
          <w:sz w:val="28"/>
          <w:szCs w:val="28"/>
          <w:lang w:val="en-US"/>
        </w:rPr>
        <w:t>Face</w:t>
      </w:r>
      <w:r w:rsidRPr="00137EEA">
        <w:rPr>
          <w:rFonts w:ascii="Times New Roman" w:eastAsia="MS Mincho" w:hAnsi="Times New Roman"/>
          <w:sz w:val="28"/>
          <w:szCs w:val="28"/>
        </w:rPr>
        <w:t>»).</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lastRenderedPageBreak/>
        <w:t xml:space="preserve">     В 1896 поездка в Темпл, штат Техас, дала возможность выпустить ноты ещё нескольких композиций, включая «</w:t>
      </w:r>
      <w:proofErr w:type="spellStart"/>
      <w:r w:rsidRPr="00137EEA">
        <w:rPr>
          <w:rFonts w:ascii="Times New Roman" w:eastAsia="MS Mincho" w:hAnsi="Times New Roman"/>
          <w:sz w:val="28"/>
          <w:szCs w:val="28"/>
        </w:rPr>
        <w:t>Crush</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Collision</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March</w:t>
      </w:r>
      <w:proofErr w:type="spellEnd"/>
      <w:r w:rsidRPr="00137EEA">
        <w:rPr>
          <w:rFonts w:ascii="Times New Roman" w:eastAsia="MS Mincho" w:hAnsi="Times New Roman"/>
          <w:sz w:val="28"/>
          <w:szCs w:val="28"/>
        </w:rPr>
        <w:t>». Первый полноценный регтайм «</w:t>
      </w:r>
      <w:proofErr w:type="spellStart"/>
      <w:r w:rsidRPr="00137EEA">
        <w:rPr>
          <w:rFonts w:ascii="Times New Roman" w:eastAsia="MS Mincho" w:hAnsi="Times New Roman"/>
          <w:sz w:val="28"/>
          <w:szCs w:val="28"/>
        </w:rPr>
        <w:t>Original</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Rags</w:t>
      </w:r>
      <w:proofErr w:type="spellEnd"/>
      <w:r w:rsidRPr="00137EEA">
        <w:rPr>
          <w:rFonts w:ascii="Times New Roman" w:eastAsia="MS Mincho" w:hAnsi="Times New Roman"/>
          <w:sz w:val="28"/>
          <w:szCs w:val="28"/>
        </w:rPr>
        <w:t xml:space="preserve">» был издан </w:t>
      </w:r>
      <w:proofErr w:type="spellStart"/>
      <w:r w:rsidRPr="00137EEA">
        <w:rPr>
          <w:rFonts w:ascii="Times New Roman" w:eastAsia="MS Mincho" w:hAnsi="Times New Roman"/>
          <w:sz w:val="28"/>
          <w:szCs w:val="28"/>
        </w:rPr>
        <w:t>Джоплином</w:t>
      </w:r>
      <w:proofErr w:type="spellEnd"/>
      <w:r w:rsidRPr="00137EEA">
        <w:rPr>
          <w:rFonts w:ascii="Times New Roman" w:eastAsia="MS Mincho" w:hAnsi="Times New Roman"/>
          <w:sz w:val="28"/>
          <w:szCs w:val="28"/>
        </w:rPr>
        <w:t xml:space="preserve"> в 1897 году. Композиция «Регтайм кленового листа» («</w:t>
      </w:r>
      <w:proofErr w:type="spellStart"/>
      <w:r w:rsidRPr="00137EEA">
        <w:rPr>
          <w:rFonts w:ascii="Times New Roman" w:eastAsia="MS Mincho" w:hAnsi="Times New Roman"/>
          <w:sz w:val="28"/>
          <w:szCs w:val="28"/>
        </w:rPr>
        <w:t>Maple</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Leaf</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Rag</w:t>
      </w:r>
      <w:proofErr w:type="spellEnd"/>
      <w:r w:rsidRPr="00137EEA">
        <w:rPr>
          <w:rFonts w:ascii="Times New Roman" w:eastAsia="MS Mincho" w:hAnsi="Times New Roman"/>
          <w:sz w:val="28"/>
          <w:szCs w:val="28"/>
        </w:rPr>
        <w:t xml:space="preserve">») была опубликована в 1899 году. </w:t>
      </w:r>
    </w:p>
    <w:p w:rsidR="00AA4B42" w:rsidRPr="00137EEA" w:rsidRDefault="00AA4B42" w:rsidP="00AA4B42">
      <w:pPr>
        <w:pStyle w:val="ac"/>
        <w:spacing w:line="276" w:lineRule="auto"/>
        <w:jc w:val="both"/>
        <w:rPr>
          <w:rFonts w:ascii="Times New Roman" w:eastAsia="MS Mincho" w:hAnsi="Times New Roman"/>
          <w:sz w:val="28"/>
          <w:szCs w:val="28"/>
        </w:rPr>
      </w:pPr>
      <w:r w:rsidRPr="00137EEA">
        <w:rPr>
          <w:rFonts w:ascii="Times New Roman" w:eastAsia="MS Mincho" w:hAnsi="Times New Roman"/>
          <w:sz w:val="28"/>
          <w:szCs w:val="28"/>
        </w:rPr>
        <w:t xml:space="preserve">     10 августа 1899 года </w:t>
      </w:r>
      <w:proofErr w:type="spellStart"/>
      <w:r w:rsidRPr="00137EEA">
        <w:rPr>
          <w:rFonts w:ascii="Times New Roman" w:eastAsia="MS Mincho" w:hAnsi="Times New Roman"/>
          <w:sz w:val="28"/>
          <w:szCs w:val="28"/>
        </w:rPr>
        <w:t>Джоплин</w:t>
      </w:r>
      <w:proofErr w:type="spellEnd"/>
      <w:r w:rsidRPr="00137EEA">
        <w:rPr>
          <w:rFonts w:ascii="Times New Roman" w:eastAsia="MS Mincho" w:hAnsi="Times New Roman"/>
          <w:sz w:val="28"/>
          <w:szCs w:val="28"/>
        </w:rPr>
        <w:t xml:space="preserve"> подписал контра</w:t>
      </w:r>
      <w:proofErr w:type="gramStart"/>
      <w:r w:rsidRPr="00137EEA">
        <w:rPr>
          <w:rFonts w:ascii="Times New Roman" w:eastAsia="MS Mincho" w:hAnsi="Times New Roman"/>
          <w:sz w:val="28"/>
          <w:szCs w:val="28"/>
        </w:rPr>
        <w:t>кт с Дж</w:t>
      </w:r>
      <w:proofErr w:type="gramEnd"/>
      <w:r w:rsidRPr="00137EEA">
        <w:rPr>
          <w:rFonts w:ascii="Times New Roman" w:eastAsia="MS Mincho" w:hAnsi="Times New Roman"/>
          <w:sz w:val="28"/>
          <w:szCs w:val="28"/>
        </w:rPr>
        <w:t xml:space="preserve">оном </w:t>
      </w:r>
      <w:proofErr w:type="spellStart"/>
      <w:r w:rsidRPr="00137EEA">
        <w:rPr>
          <w:rFonts w:ascii="Times New Roman" w:eastAsia="MS Mincho" w:hAnsi="Times New Roman"/>
          <w:sz w:val="28"/>
          <w:szCs w:val="28"/>
        </w:rPr>
        <w:t>Стиллвеллом</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Старком</w:t>
      </w:r>
      <w:proofErr w:type="spellEnd"/>
      <w:r w:rsidRPr="00137EEA">
        <w:rPr>
          <w:rFonts w:ascii="Times New Roman" w:eastAsia="MS Mincho" w:hAnsi="Times New Roman"/>
          <w:sz w:val="28"/>
          <w:szCs w:val="28"/>
        </w:rPr>
        <w:t xml:space="preserve">, продавцом музыкальных инструментов, который позже стал его главным издателем. В контракте прописано, что автору полагался один процент отчислений с продажи «Регтайма кленового листа» по минимальной цене в 25 центов. Биографы </w:t>
      </w:r>
      <w:proofErr w:type="spellStart"/>
      <w:r w:rsidRPr="00137EEA">
        <w:rPr>
          <w:rFonts w:ascii="Times New Roman" w:eastAsia="MS Mincho" w:hAnsi="Times New Roman"/>
          <w:sz w:val="28"/>
          <w:szCs w:val="28"/>
        </w:rPr>
        <w:t>Джоплина</w:t>
      </w:r>
      <w:proofErr w:type="spellEnd"/>
      <w:r w:rsidRPr="00137EEA">
        <w:rPr>
          <w:rFonts w:ascii="Times New Roman" w:eastAsia="MS Mincho" w:hAnsi="Times New Roman"/>
          <w:sz w:val="28"/>
          <w:szCs w:val="28"/>
        </w:rPr>
        <w:t xml:space="preserve"> сходятся на том, что «Регтайм кленового листа» являлся выдающейся для своего времени композицией. По одной из версий, </w:t>
      </w:r>
      <w:proofErr w:type="spellStart"/>
      <w:r w:rsidRPr="00137EEA">
        <w:rPr>
          <w:rFonts w:ascii="Times New Roman" w:eastAsia="MS Mincho" w:hAnsi="Times New Roman"/>
          <w:sz w:val="28"/>
          <w:szCs w:val="28"/>
        </w:rPr>
        <w:t>Джоплин</w:t>
      </w:r>
      <w:proofErr w:type="spellEnd"/>
      <w:r w:rsidRPr="00137EEA">
        <w:rPr>
          <w:rFonts w:ascii="Times New Roman" w:eastAsia="MS Mincho" w:hAnsi="Times New Roman"/>
          <w:sz w:val="28"/>
          <w:szCs w:val="28"/>
        </w:rPr>
        <w:t xml:space="preserve"> стал первым композитором, продавшим миллион бумажных копий регтайма. </w:t>
      </w:r>
      <w:proofErr w:type="spellStart"/>
      <w:r w:rsidRPr="00137EEA">
        <w:rPr>
          <w:rFonts w:ascii="Times New Roman" w:eastAsia="MS Mincho" w:hAnsi="Times New Roman"/>
          <w:sz w:val="28"/>
          <w:szCs w:val="28"/>
        </w:rPr>
        <w:t>Руди</w:t>
      </w:r>
      <w:proofErr w:type="spellEnd"/>
      <w:r w:rsidRPr="00137EEA">
        <w:rPr>
          <w:rFonts w:ascii="Times New Roman" w:eastAsia="MS Mincho" w:hAnsi="Times New Roman"/>
          <w:sz w:val="28"/>
          <w:szCs w:val="28"/>
        </w:rPr>
        <w:t xml:space="preserve"> </w:t>
      </w:r>
      <w:proofErr w:type="spellStart"/>
      <w:r w:rsidRPr="00137EEA">
        <w:rPr>
          <w:rFonts w:ascii="Times New Roman" w:eastAsia="MS Mincho" w:hAnsi="Times New Roman"/>
          <w:sz w:val="28"/>
          <w:szCs w:val="28"/>
        </w:rPr>
        <w:t>Блеш</w:t>
      </w:r>
      <w:proofErr w:type="spellEnd"/>
      <w:r w:rsidRPr="00137EEA">
        <w:rPr>
          <w:rFonts w:ascii="Times New Roman" w:eastAsia="MS Mincho" w:hAnsi="Times New Roman"/>
          <w:sz w:val="28"/>
          <w:szCs w:val="28"/>
        </w:rPr>
        <w:t xml:space="preserve"> писал, что за первые шесть месяцев было распродано 75 тысяч копий, и композиция стала первым инструментальным хитом Америки. «Регтайм кленового листа» стал своеобразным музыкальным столпом, на который равнялись все последующие композиторы этого жанра. </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С 1900 по 1904 год</w:t>
      </w:r>
      <w:r w:rsidRPr="00137EEA">
        <w:rPr>
          <w:rFonts w:ascii="Times New Roman" w:hAnsi="Times New Roman" w:cs="Times New Roman"/>
          <w:sz w:val="28"/>
          <w:szCs w:val="28"/>
        </w:rPr>
        <w:t xml:space="preserve"> </w:t>
      </w:r>
      <w:r w:rsidRPr="00137EEA">
        <w:rPr>
          <w:rFonts w:ascii="Times New Roman" w:eastAsia="MS Mincho" w:hAnsi="Times New Roman" w:cs="Times New Roman"/>
          <w:sz w:val="28"/>
          <w:szCs w:val="28"/>
        </w:rPr>
        <w:t xml:space="preserve">увидели свет другие знаменитые композиции </w:t>
      </w:r>
      <w:proofErr w:type="spellStart"/>
      <w:r w:rsidRPr="00137EEA">
        <w:rPr>
          <w:rFonts w:ascii="Times New Roman" w:eastAsia="MS Mincho" w:hAnsi="Times New Roman" w:cs="Times New Roman"/>
          <w:sz w:val="28"/>
          <w:szCs w:val="28"/>
        </w:rPr>
        <w:t>Джоплина</w:t>
      </w:r>
      <w:proofErr w:type="spellEnd"/>
      <w:r w:rsidRPr="00137EEA">
        <w:rPr>
          <w:rFonts w:ascii="Times New Roman" w:eastAsia="MS Mincho" w:hAnsi="Times New Roman" w:cs="Times New Roman"/>
          <w:sz w:val="28"/>
          <w:szCs w:val="28"/>
        </w:rPr>
        <w:t>: «Артист эстрады» (</w:t>
      </w:r>
      <w:proofErr w:type="spellStart"/>
      <w:r w:rsidRPr="00137EEA">
        <w:rPr>
          <w:rFonts w:ascii="Times New Roman" w:eastAsia="MS Mincho" w:hAnsi="Times New Roman" w:cs="Times New Roman"/>
          <w:sz w:val="28"/>
          <w:szCs w:val="28"/>
        </w:rPr>
        <w:t>The</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Entertainer</w:t>
      </w:r>
      <w:proofErr w:type="spellEnd"/>
      <w:r w:rsidRPr="00137EEA">
        <w:rPr>
          <w:rFonts w:ascii="Times New Roman" w:eastAsia="MS Mincho" w:hAnsi="Times New Roman" w:cs="Times New Roman"/>
          <w:sz w:val="28"/>
          <w:szCs w:val="28"/>
        </w:rPr>
        <w:t>), «Величественный марш» («</w:t>
      </w:r>
      <w:proofErr w:type="spellStart"/>
      <w:r w:rsidRPr="00137EEA">
        <w:rPr>
          <w:rFonts w:ascii="Times New Roman" w:eastAsia="MS Mincho" w:hAnsi="Times New Roman" w:cs="Times New Roman"/>
          <w:sz w:val="28"/>
          <w:szCs w:val="28"/>
        </w:rPr>
        <w:t>March</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Majestic</w:t>
      </w:r>
      <w:proofErr w:type="spellEnd"/>
      <w:r w:rsidRPr="00137EEA">
        <w:rPr>
          <w:rFonts w:ascii="Times New Roman" w:eastAsia="MS Mincho" w:hAnsi="Times New Roman" w:cs="Times New Roman"/>
          <w:sz w:val="28"/>
          <w:szCs w:val="28"/>
        </w:rPr>
        <w:t>»), «Танец регтайм» («</w:t>
      </w:r>
      <w:proofErr w:type="spellStart"/>
      <w:r w:rsidRPr="00137EEA">
        <w:rPr>
          <w:rFonts w:ascii="Times New Roman" w:eastAsia="MS Mincho" w:hAnsi="Times New Roman" w:cs="Times New Roman"/>
          <w:sz w:val="28"/>
          <w:szCs w:val="28"/>
        </w:rPr>
        <w:t>The</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Ragtime</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Dance</w:t>
      </w:r>
      <w:proofErr w:type="spellEnd"/>
      <w:r w:rsidRPr="00137EEA">
        <w:rPr>
          <w:rFonts w:ascii="Times New Roman" w:eastAsia="MS Mincho" w:hAnsi="Times New Roman" w:cs="Times New Roman"/>
          <w:sz w:val="28"/>
          <w:szCs w:val="28"/>
        </w:rPr>
        <w:t>»).</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Чуть позже </w:t>
      </w:r>
      <w:proofErr w:type="spellStart"/>
      <w:r w:rsidRPr="00137EEA">
        <w:rPr>
          <w:rFonts w:ascii="Times New Roman" w:eastAsia="MS Mincho" w:hAnsi="Times New Roman" w:cs="Times New Roman"/>
          <w:sz w:val="28"/>
          <w:szCs w:val="28"/>
        </w:rPr>
        <w:t>Джоплину</w:t>
      </w:r>
      <w:proofErr w:type="spellEnd"/>
      <w:r w:rsidRPr="00137EEA">
        <w:rPr>
          <w:rFonts w:ascii="Times New Roman" w:eastAsia="MS Mincho" w:hAnsi="Times New Roman" w:cs="Times New Roman"/>
          <w:sz w:val="28"/>
          <w:szCs w:val="28"/>
        </w:rPr>
        <w:t xml:space="preserve"> удалось собрать команду из 30 музыкантов и создать свою первую регтайм-оперу «Почётный гость». Данных о количестве постановок и отзывах аудитории не     сохранилось.</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В 1907 году Скотт </w:t>
      </w:r>
      <w:proofErr w:type="spellStart"/>
      <w:r w:rsidRPr="00137EEA">
        <w:rPr>
          <w:rFonts w:ascii="Times New Roman" w:eastAsia="MS Mincho" w:hAnsi="Times New Roman" w:cs="Times New Roman"/>
          <w:sz w:val="28"/>
          <w:szCs w:val="28"/>
        </w:rPr>
        <w:t>Джоплин</w:t>
      </w:r>
      <w:proofErr w:type="spellEnd"/>
      <w:r w:rsidRPr="00137EEA">
        <w:rPr>
          <w:rFonts w:ascii="Times New Roman" w:eastAsia="MS Mincho" w:hAnsi="Times New Roman" w:cs="Times New Roman"/>
          <w:sz w:val="28"/>
          <w:szCs w:val="28"/>
        </w:rPr>
        <w:t xml:space="preserve"> перебирается в Нью-Йорк, где он хотел найти продюсера для своей новой оперы «</w:t>
      </w:r>
      <w:proofErr w:type="spellStart"/>
      <w:r w:rsidRPr="00137EEA">
        <w:rPr>
          <w:rFonts w:ascii="Times New Roman" w:eastAsia="MS Mincho" w:hAnsi="Times New Roman" w:cs="Times New Roman"/>
          <w:sz w:val="28"/>
          <w:szCs w:val="28"/>
        </w:rPr>
        <w:t>Тримониша</w:t>
      </w:r>
      <w:proofErr w:type="spellEnd"/>
      <w:r w:rsidRPr="00137EEA">
        <w:rPr>
          <w:rFonts w:ascii="Times New Roman" w:eastAsia="MS Mincho" w:hAnsi="Times New Roman" w:cs="Times New Roman"/>
          <w:sz w:val="28"/>
          <w:szCs w:val="28"/>
        </w:rPr>
        <w:t>» («</w:t>
      </w:r>
      <w:proofErr w:type="spellStart"/>
      <w:r w:rsidRPr="00137EEA">
        <w:rPr>
          <w:rFonts w:ascii="Times New Roman" w:eastAsia="MS Mincho" w:hAnsi="Times New Roman" w:cs="Times New Roman"/>
          <w:sz w:val="28"/>
          <w:szCs w:val="28"/>
          <w:lang w:val="en-US"/>
        </w:rPr>
        <w:t>Treemonisha</w:t>
      </w:r>
      <w:proofErr w:type="spellEnd"/>
      <w:r w:rsidRPr="00137EEA">
        <w:rPr>
          <w:rFonts w:ascii="Times New Roman" w:eastAsia="MS Mincho" w:hAnsi="Times New Roman" w:cs="Times New Roman"/>
          <w:sz w:val="28"/>
          <w:szCs w:val="28"/>
        </w:rPr>
        <w:t xml:space="preserve">»). В 1911 году, так и не найдя поддержки, </w:t>
      </w:r>
      <w:proofErr w:type="spellStart"/>
      <w:r w:rsidRPr="00137EEA">
        <w:rPr>
          <w:rFonts w:ascii="Times New Roman" w:eastAsia="MS Mincho" w:hAnsi="Times New Roman" w:cs="Times New Roman"/>
          <w:sz w:val="28"/>
          <w:szCs w:val="28"/>
        </w:rPr>
        <w:t>Джоплин</w:t>
      </w:r>
      <w:proofErr w:type="spellEnd"/>
      <w:r w:rsidRPr="00137EEA">
        <w:rPr>
          <w:rFonts w:ascii="Times New Roman" w:eastAsia="MS Mincho" w:hAnsi="Times New Roman" w:cs="Times New Roman"/>
          <w:sz w:val="28"/>
          <w:szCs w:val="28"/>
        </w:rPr>
        <w:t xml:space="preserve"> был вынужден сам финансировать постановку «</w:t>
      </w:r>
      <w:proofErr w:type="spellStart"/>
      <w:r w:rsidRPr="00137EEA">
        <w:rPr>
          <w:rFonts w:ascii="Times New Roman" w:eastAsia="MS Mincho" w:hAnsi="Times New Roman" w:cs="Times New Roman"/>
          <w:sz w:val="28"/>
          <w:szCs w:val="28"/>
        </w:rPr>
        <w:t>Тримониши</w:t>
      </w:r>
      <w:proofErr w:type="spellEnd"/>
      <w:r w:rsidRPr="00137EEA">
        <w:rPr>
          <w:rFonts w:ascii="Times New Roman" w:eastAsia="MS Mincho" w:hAnsi="Times New Roman" w:cs="Times New Roman"/>
          <w:sz w:val="28"/>
          <w:szCs w:val="28"/>
        </w:rPr>
        <w:t xml:space="preserve">» в упрощённом варианте — фортепиано и вокал. В 1915 году, в бесконечных попытках донести свою оперу до зрителя, он организовал выступление в репетиционном зале Гарлема. Публика, избалованная грандиозными европейскими оперными представлениями, холодно восприняла скромное творение </w:t>
      </w:r>
      <w:proofErr w:type="spellStart"/>
      <w:r w:rsidRPr="00137EEA">
        <w:rPr>
          <w:rFonts w:ascii="Times New Roman" w:eastAsia="MS Mincho" w:hAnsi="Times New Roman" w:cs="Times New Roman"/>
          <w:sz w:val="28"/>
          <w:szCs w:val="28"/>
        </w:rPr>
        <w:t>Джоплина</w:t>
      </w:r>
      <w:proofErr w:type="spellEnd"/>
      <w:r w:rsidRPr="00137EEA">
        <w:rPr>
          <w:rFonts w:ascii="Times New Roman" w:eastAsia="MS Mincho" w:hAnsi="Times New Roman" w:cs="Times New Roman"/>
          <w:sz w:val="28"/>
          <w:szCs w:val="28"/>
        </w:rPr>
        <w:t xml:space="preserve">. Многие просто вставали и уходили посреди музыкального номера. После такого провала </w:t>
      </w:r>
      <w:proofErr w:type="spellStart"/>
      <w:r w:rsidRPr="00137EEA">
        <w:rPr>
          <w:rFonts w:ascii="Times New Roman" w:eastAsia="MS Mincho" w:hAnsi="Times New Roman" w:cs="Times New Roman"/>
          <w:sz w:val="28"/>
          <w:szCs w:val="28"/>
        </w:rPr>
        <w:t>Джоплин</w:t>
      </w:r>
      <w:proofErr w:type="spellEnd"/>
      <w:r w:rsidRPr="00137EEA">
        <w:rPr>
          <w:rFonts w:ascii="Times New Roman" w:eastAsia="MS Mincho" w:hAnsi="Times New Roman" w:cs="Times New Roman"/>
          <w:sz w:val="28"/>
          <w:szCs w:val="28"/>
        </w:rPr>
        <w:t xml:space="preserve"> оказался банкротом. </w:t>
      </w:r>
      <w:proofErr w:type="gramStart"/>
      <w:r w:rsidRPr="00137EEA">
        <w:rPr>
          <w:rFonts w:ascii="Times New Roman" w:eastAsia="MS Mincho" w:hAnsi="Times New Roman" w:cs="Times New Roman"/>
          <w:sz w:val="28"/>
          <w:szCs w:val="28"/>
        </w:rPr>
        <w:t>(Справедливости ради следует отметить, что «</w:t>
      </w:r>
      <w:proofErr w:type="spellStart"/>
      <w:r w:rsidRPr="00137EEA">
        <w:rPr>
          <w:rFonts w:ascii="Times New Roman" w:eastAsia="MS Mincho" w:hAnsi="Times New Roman" w:cs="Times New Roman"/>
          <w:sz w:val="28"/>
          <w:szCs w:val="28"/>
        </w:rPr>
        <w:t>Тримониша</w:t>
      </w:r>
      <w:proofErr w:type="spellEnd"/>
      <w:r w:rsidRPr="00137EEA">
        <w:rPr>
          <w:rFonts w:ascii="Times New Roman" w:eastAsia="MS Mincho" w:hAnsi="Times New Roman" w:cs="Times New Roman"/>
          <w:sz w:val="28"/>
          <w:szCs w:val="28"/>
        </w:rPr>
        <w:t>» была успешно поставлена 60 лет спустя.</w:t>
      </w:r>
      <w:proofErr w:type="gramEnd"/>
      <w:r w:rsidRPr="00137EEA">
        <w:rPr>
          <w:rFonts w:ascii="Times New Roman" w:eastAsia="MS Mincho" w:hAnsi="Times New Roman" w:cs="Times New Roman"/>
          <w:sz w:val="28"/>
          <w:szCs w:val="28"/>
        </w:rPr>
        <w:t xml:space="preserve"> В Центре искусств в Атланте в 1972 году и на Бродвее в 1975-ом. </w:t>
      </w:r>
      <w:proofErr w:type="gramStart"/>
      <w:r w:rsidRPr="00137EEA">
        <w:rPr>
          <w:rFonts w:ascii="Times New Roman" w:eastAsia="MS Mincho" w:hAnsi="Times New Roman" w:cs="Times New Roman"/>
          <w:sz w:val="28"/>
          <w:szCs w:val="28"/>
        </w:rPr>
        <w:t>Стоит также заметить, что «</w:t>
      </w:r>
      <w:proofErr w:type="spellStart"/>
      <w:r w:rsidRPr="00137EEA">
        <w:rPr>
          <w:rFonts w:ascii="Times New Roman" w:eastAsia="MS Mincho" w:hAnsi="Times New Roman" w:cs="Times New Roman"/>
          <w:sz w:val="28"/>
          <w:szCs w:val="28"/>
        </w:rPr>
        <w:t>Тримониша</w:t>
      </w:r>
      <w:proofErr w:type="spellEnd"/>
      <w:r w:rsidRPr="00137EEA">
        <w:rPr>
          <w:rFonts w:ascii="Times New Roman" w:eastAsia="MS Mincho" w:hAnsi="Times New Roman" w:cs="Times New Roman"/>
          <w:sz w:val="28"/>
          <w:szCs w:val="28"/>
        </w:rPr>
        <w:t>» была написана за 25 лет до сотворения Джорджем Гершвином оперы «</w:t>
      </w:r>
      <w:proofErr w:type="spellStart"/>
      <w:r w:rsidRPr="00137EEA">
        <w:rPr>
          <w:rFonts w:ascii="Times New Roman" w:eastAsia="MS Mincho" w:hAnsi="Times New Roman" w:cs="Times New Roman"/>
          <w:sz w:val="28"/>
          <w:szCs w:val="28"/>
        </w:rPr>
        <w:t>Порги</w:t>
      </w:r>
      <w:proofErr w:type="spellEnd"/>
      <w:r w:rsidRPr="00137EEA">
        <w:rPr>
          <w:rFonts w:ascii="Times New Roman" w:eastAsia="MS Mincho" w:hAnsi="Times New Roman" w:cs="Times New Roman"/>
          <w:sz w:val="28"/>
          <w:szCs w:val="28"/>
        </w:rPr>
        <w:t xml:space="preserve"> и </w:t>
      </w:r>
      <w:proofErr w:type="spellStart"/>
      <w:r w:rsidRPr="00137EEA">
        <w:rPr>
          <w:rFonts w:ascii="Times New Roman" w:eastAsia="MS Mincho" w:hAnsi="Times New Roman" w:cs="Times New Roman"/>
          <w:sz w:val="28"/>
          <w:szCs w:val="28"/>
        </w:rPr>
        <w:t>Бесс</w:t>
      </w:r>
      <w:proofErr w:type="spellEnd"/>
      <w:r w:rsidRPr="00137EEA">
        <w:rPr>
          <w:rFonts w:ascii="Times New Roman" w:eastAsia="MS Mincho" w:hAnsi="Times New Roman" w:cs="Times New Roman"/>
          <w:sz w:val="28"/>
          <w:szCs w:val="28"/>
        </w:rPr>
        <w:t xml:space="preserve">», в которой использовались приёмы </w:t>
      </w:r>
      <w:proofErr w:type="spellStart"/>
      <w:r w:rsidRPr="00137EEA">
        <w:rPr>
          <w:rFonts w:ascii="Times New Roman" w:eastAsia="MS Mincho" w:hAnsi="Times New Roman" w:cs="Times New Roman"/>
          <w:sz w:val="28"/>
          <w:szCs w:val="28"/>
        </w:rPr>
        <w:t>Джоплина</w:t>
      </w:r>
      <w:proofErr w:type="spellEnd"/>
      <w:r w:rsidRPr="00137EEA">
        <w:rPr>
          <w:rFonts w:ascii="Times New Roman" w:eastAsia="MS Mincho" w:hAnsi="Times New Roman" w:cs="Times New Roman"/>
          <w:sz w:val="28"/>
          <w:szCs w:val="28"/>
        </w:rPr>
        <w:t xml:space="preserve"> и которая вобрала в свою музыкальную структуру регтаймы, </w:t>
      </w:r>
      <w:proofErr w:type="spellStart"/>
      <w:r w:rsidRPr="00137EEA">
        <w:rPr>
          <w:rFonts w:ascii="Times New Roman" w:eastAsia="MS Mincho" w:hAnsi="Times New Roman" w:cs="Times New Roman"/>
          <w:sz w:val="28"/>
          <w:szCs w:val="28"/>
        </w:rPr>
        <w:t>госпелы</w:t>
      </w:r>
      <w:proofErr w:type="spellEnd"/>
      <w:r w:rsidRPr="00137EEA">
        <w:rPr>
          <w:rFonts w:ascii="Times New Roman" w:eastAsia="MS Mincho" w:hAnsi="Times New Roman" w:cs="Times New Roman"/>
          <w:sz w:val="28"/>
          <w:szCs w:val="28"/>
        </w:rPr>
        <w:t xml:space="preserve"> и спиричуэлы).</w:t>
      </w:r>
      <w:proofErr w:type="gramEnd"/>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lastRenderedPageBreak/>
        <w:t xml:space="preserve">     В апреле 1917 года музыкант скончался. Смерть </w:t>
      </w:r>
      <w:proofErr w:type="spellStart"/>
      <w:r w:rsidRPr="00137EEA">
        <w:rPr>
          <w:rFonts w:ascii="Times New Roman" w:eastAsia="MS Mincho" w:hAnsi="Times New Roman" w:cs="Times New Roman"/>
          <w:sz w:val="28"/>
          <w:szCs w:val="28"/>
        </w:rPr>
        <w:t>Джоплина</w:t>
      </w:r>
      <w:proofErr w:type="spellEnd"/>
      <w:r w:rsidRPr="00137EEA">
        <w:rPr>
          <w:rFonts w:ascii="Times New Roman" w:eastAsia="MS Mincho" w:hAnsi="Times New Roman" w:cs="Times New Roman"/>
          <w:sz w:val="28"/>
          <w:szCs w:val="28"/>
        </w:rPr>
        <w:t xml:space="preserve"> совпала с закатом регтайма, но жанр этот не умер. А в начале 70-х годов прошлого века даже пережил возрождение, когда музыковед и пианист </w:t>
      </w:r>
      <w:proofErr w:type="spellStart"/>
      <w:r w:rsidRPr="00137EEA">
        <w:rPr>
          <w:rFonts w:ascii="Times New Roman" w:eastAsia="MS Mincho" w:hAnsi="Times New Roman" w:cs="Times New Roman"/>
          <w:sz w:val="28"/>
          <w:szCs w:val="28"/>
        </w:rPr>
        <w:t>Джошуа</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Рифкин</w:t>
      </w:r>
      <w:proofErr w:type="spellEnd"/>
      <w:r w:rsidRPr="00137EEA">
        <w:rPr>
          <w:rFonts w:ascii="Times New Roman" w:eastAsia="MS Mincho" w:hAnsi="Times New Roman" w:cs="Times New Roman"/>
          <w:sz w:val="28"/>
          <w:szCs w:val="28"/>
        </w:rPr>
        <w:t xml:space="preserve"> увлекся творчеством </w:t>
      </w:r>
      <w:proofErr w:type="spellStart"/>
      <w:r w:rsidRPr="00137EEA">
        <w:rPr>
          <w:rFonts w:ascii="Times New Roman" w:eastAsia="MS Mincho" w:hAnsi="Times New Roman" w:cs="Times New Roman"/>
          <w:sz w:val="28"/>
          <w:szCs w:val="28"/>
        </w:rPr>
        <w:t>Джоплина</w:t>
      </w:r>
      <w:proofErr w:type="spellEnd"/>
      <w:r w:rsidRPr="00137EEA">
        <w:rPr>
          <w:rFonts w:ascii="Times New Roman" w:eastAsia="MS Mincho" w:hAnsi="Times New Roman" w:cs="Times New Roman"/>
          <w:sz w:val="28"/>
          <w:szCs w:val="28"/>
        </w:rPr>
        <w:t xml:space="preserve"> и выпустил пластинку с его записями. Пластинка имела сенсационный успех. Таким образом, регтайм вошел в историю музыки и занял в ней свое почетное место.</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Историк Билл </w:t>
      </w:r>
      <w:proofErr w:type="spellStart"/>
      <w:r w:rsidRPr="00137EEA">
        <w:rPr>
          <w:rFonts w:ascii="Times New Roman" w:eastAsia="MS Mincho" w:hAnsi="Times New Roman" w:cs="Times New Roman"/>
          <w:sz w:val="28"/>
          <w:szCs w:val="28"/>
        </w:rPr>
        <w:t>Раерсон</w:t>
      </w:r>
      <w:proofErr w:type="spellEnd"/>
      <w:r w:rsidRPr="00137EEA">
        <w:rPr>
          <w:rFonts w:ascii="Times New Roman" w:eastAsia="MS Mincho" w:hAnsi="Times New Roman" w:cs="Times New Roman"/>
          <w:sz w:val="28"/>
          <w:szCs w:val="28"/>
        </w:rPr>
        <w:t xml:space="preserve"> говорил, что «</w:t>
      </w:r>
      <w:proofErr w:type="spellStart"/>
      <w:r w:rsidRPr="00137EEA">
        <w:rPr>
          <w:rFonts w:ascii="Times New Roman" w:eastAsia="MS Mincho" w:hAnsi="Times New Roman" w:cs="Times New Roman"/>
          <w:sz w:val="28"/>
          <w:szCs w:val="28"/>
        </w:rPr>
        <w:t>Джоплин</w:t>
      </w:r>
      <w:proofErr w:type="spellEnd"/>
      <w:r w:rsidRPr="00137EEA">
        <w:rPr>
          <w:rFonts w:ascii="Times New Roman" w:eastAsia="MS Mincho" w:hAnsi="Times New Roman" w:cs="Times New Roman"/>
          <w:sz w:val="28"/>
          <w:szCs w:val="28"/>
        </w:rPr>
        <w:t xml:space="preserve"> сделал для регтайма то же, что в своё время сделал Шопен для мазурки. Его мелодии были одновременно мучительными и прекрасными серенадами, напоминали и болеро, и танго одновременно». </w:t>
      </w:r>
      <w:proofErr w:type="spellStart"/>
      <w:r w:rsidRPr="00137EEA">
        <w:rPr>
          <w:rFonts w:ascii="Times New Roman" w:eastAsia="MS Mincho" w:hAnsi="Times New Roman" w:cs="Times New Roman"/>
          <w:sz w:val="28"/>
          <w:szCs w:val="28"/>
        </w:rPr>
        <w:t>Сьюзан</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Кёртис</w:t>
      </w:r>
      <w:proofErr w:type="spellEnd"/>
      <w:r w:rsidRPr="00137EEA">
        <w:rPr>
          <w:rFonts w:ascii="Times New Roman" w:eastAsia="MS Mincho" w:hAnsi="Times New Roman" w:cs="Times New Roman"/>
          <w:sz w:val="28"/>
          <w:szCs w:val="28"/>
        </w:rPr>
        <w:t xml:space="preserve"> писала, что «музыка </w:t>
      </w:r>
      <w:proofErr w:type="spellStart"/>
      <w:r w:rsidRPr="00137EEA">
        <w:rPr>
          <w:rFonts w:ascii="Times New Roman" w:eastAsia="MS Mincho" w:hAnsi="Times New Roman" w:cs="Times New Roman"/>
          <w:sz w:val="28"/>
          <w:szCs w:val="28"/>
        </w:rPr>
        <w:t>Джоплина</w:t>
      </w:r>
      <w:proofErr w:type="spellEnd"/>
      <w:r w:rsidRPr="00137EEA">
        <w:rPr>
          <w:rFonts w:ascii="Times New Roman" w:eastAsia="MS Mincho" w:hAnsi="Times New Roman" w:cs="Times New Roman"/>
          <w:sz w:val="28"/>
          <w:szCs w:val="28"/>
        </w:rPr>
        <w:t xml:space="preserve"> совершила революцию в американской культуре, освободив её от строгости и сдержанности викторианской эпохи». </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Как один из первых чернокожих композиторов популярной и классической музыки, </w:t>
      </w:r>
      <w:proofErr w:type="spellStart"/>
      <w:r w:rsidRPr="00137EEA">
        <w:rPr>
          <w:rFonts w:ascii="Times New Roman" w:eastAsia="MS Mincho" w:hAnsi="Times New Roman" w:cs="Times New Roman"/>
          <w:sz w:val="28"/>
          <w:szCs w:val="28"/>
        </w:rPr>
        <w:t>Джоплин</w:t>
      </w:r>
      <w:proofErr w:type="spellEnd"/>
      <w:r w:rsidRPr="00137EEA">
        <w:rPr>
          <w:rFonts w:ascii="Times New Roman" w:eastAsia="MS Mincho" w:hAnsi="Times New Roman" w:cs="Times New Roman"/>
          <w:sz w:val="28"/>
          <w:szCs w:val="28"/>
        </w:rPr>
        <w:t xml:space="preserve"> сумел проложить путь для последователей, чтобы те смогли донести свою музыку до любой аудитории. Биограф </w:t>
      </w:r>
      <w:proofErr w:type="spellStart"/>
      <w:r w:rsidRPr="00137EEA">
        <w:rPr>
          <w:rFonts w:ascii="Times New Roman" w:eastAsia="MS Mincho" w:hAnsi="Times New Roman" w:cs="Times New Roman"/>
          <w:sz w:val="28"/>
          <w:szCs w:val="28"/>
        </w:rPr>
        <w:t>Флойд</w:t>
      </w:r>
      <w:proofErr w:type="spellEnd"/>
      <w:r w:rsidRPr="00137EEA">
        <w:rPr>
          <w:rFonts w:ascii="Times New Roman" w:eastAsia="MS Mincho" w:hAnsi="Times New Roman" w:cs="Times New Roman"/>
          <w:sz w:val="28"/>
          <w:szCs w:val="28"/>
        </w:rPr>
        <w:t xml:space="preserve"> Левин отмечал, что «те немногие, кто осознаёт его величие, склоняют головы в печали, так как он был королём композиторов регтайма, он был человеком, который подарил Америке её национальную музыку».</w:t>
      </w:r>
    </w:p>
    <w:p w:rsidR="00AA4B42" w:rsidRPr="00137EEA" w:rsidRDefault="00AA4B42" w:rsidP="00AA4B42">
      <w:pPr>
        <w:pStyle w:val="ac"/>
        <w:spacing w:line="276" w:lineRule="auto"/>
        <w:jc w:val="both"/>
        <w:rPr>
          <w:rFonts w:ascii="Times New Roman" w:eastAsia="MS Mincho" w:hAnsi="Times New Roman" w:cs="Times New Roman"/>
          <w:sz w:val="28"/>
          <w:szCs w:val="28"/>
        </w:rPr>
      </w:pPr>
    </w:p>
    <w:p w:rsidR="00AA4B42" w:rsidRPr="00137EEA" w:rsidRDefault="00AA4B42" w:rsidP="00AA4B42">
      <w:pPr>
        <w:pStyle w:val="ac"/>
        <w:spacing w:line="276" w:lineRule="auto"/>
        <w:jc w:val="both"/>
        <w:rPr>
          <w:rFonts w:ascii="Times New Roman" w:eastAsia="MS Mincho" w:hAnsi="Times New Roman" w:cs="Times New Roman"/>
          <w:sz w:val="28"/>
          <w:szCs w:val="28"/>
        </w:rPr>
      </w:pPr>
    </w:p>
    <w:p w:rsidR="00AA4B42" w:rsidRPr="00133EB0" w:rsidRDefault="00AA4B42" w:rsidP="00133EB0">
      <w:pPr>
        <w:pStyle w:val="ac"/>
        <w:numPr>
          <w:ilvl w:val="0"/>
          <w:numId w:val="3"/>
        </w:numPr>
        <w:spacing w:line="276" w:lineRule="auto"/>
        <w:rPr>
          <w:rFonts w:ascii="Times New Roman" w:eastAsia="MS Mincho" w:hAnsi="Times New Roman" w:cs="Times New Roman"/>
          <w:sz w:val="28"/>
          <w:szCs w:val="28"/>
        </w:rPr>
      </w:pPr>
      <w:r w:rsidRPr="00137EEA">
        <w:rPr>
          <w:rFonts w:ascii="Times New Roman" w:eastAsia="MS Mincho" w:hAnsi="Times New Roman" w:cs="Times New Roman"/>
          <w:sz w:val="28"/>
          <w:szCs w:val="28"/>
        </w:rPr>
        <w:t>Первые джазовые звукозаписи."</w:t>
      </w:r>
      <w:r w:rsidRPr="00137EEA">
        <w:rPr>
          <w:rFonts w:ascii="Times New Roman" w:eastAsia="MS Mincho" w:hAnsi="Times New Roman" w:cs="Times New Roman"/>
          <w:sz w:val="28"/>
          <w:szCs w:val="28"/>
          <w:lang w:val="en-US"/>
        </w:rPr>
        <w:t>Original</w:t>
      </w:r>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lang w:val="en-US"/>
        </w:rPr>
        <w:t>Dixieland</w:t>
      </w:r>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lang w:val="en-US"/>
        </w:rPr>
        <w:t>Jazz</w:t>
      </w:r>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lang w:val="en-US"/>
        </w:rPr>
        <w:t>Band</w:t>
      </w:r>
      <w:r w:rsidRPr="00137EEA">
        <w:rPr>
          <w:rFonts w:ascii="Times New Roman" w:eastAsia="MS Mincho" w:hAnsi="Times New Roman" w:cs="Times New Roman"/>
          <w:sz w:val="28"/>
          <w:szCs w:val="28"/>
        </w:rPr>
        <w:t>"</w:t>
      </w:r>
    </w:p>
    <w:p w:rsidR="00AA4B42" w:rsidRPr="00D5689C"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Год кончины </w:t>
      </w:r>
      <w:proofErr w:type="spellStart"/>
      <w:r w:rsidRPr="00137EEA">
        <w:rPr>
          <w:rFonts w:ascii="Times New Roman" w:eastAsia="MS Mincho" w:hAnsi="Times New Roman" w:cs="Times New Roman"/>
          <w:sz w:val="28"/>
          <w:szCs w:val="28"/>
        </w:rPr>
        <w:t>Джоплина</w:t>
      </w:r>
      <w:proofErr w:type="spellEnd"/>
      <w:r w:rsidRPr="00137EEA">
        <w:rPr>
          <w:rFonts w:ascii="Times New Roman" w:eastAsia="MS Mincho" w:hAnsi="Times New Roman" w:cs="Times New Roman"/>
          <w:sz w:val="28"/>
          <w:szCs w:val="28"/>
        </w:rPr>
        <w:t xml:space="preserve"> стал знаковым для джаза еще и по другой причине. 26 февраля 1917 года в Нью-Йоркской студии фирмы "</w:t>
      </w:r>
      <w:proofErr w:type="spellStart"/>
      <w:r w:rsidRPr="00137EEA">
        <w:rPr>
          <w:rFonts w:ascii="Times New Roman" w:eastAsia="MS Mincho" w:hAnsi="Times New Roman" w:cs="Times New Roman"/>
          <w:sz w:val="28"/>
          <w:szCs w:val="28"/>
        </w:rPr>
        <w:t>Victor</w:t>
      </w:r>
      <w:proofErr w:type="spellEnd"/>
      <w:r w:rsidRPr="00137EEA">
        <w:rPr>
          <w:rFonts w:ascii="Times New Roman" w:eastAsia="MS Mincho" w:hAnsi="Times New Roman" w:cs="Times New Roman"/>
          <w:sz w:val="28"/>
          <w:szCs w:val="28"/>
        </w:rPr>
        <w:t>" была записана первая джазовая грампластинка. Значение этого события в истории музыки переоценить невозможно. До выхода в свет этой пластинки джаз был скромным ответвлением музыкального фольклора, круг его исполнителей ограничивался несколькими сотнями исполнителей-негров и горсткой белых музыкантов, за пределами Нового Орлеана его слышали крайне редко. После выхода пластинки джаз в течение нескольких недель ошеломил Америку, а пятеро белых джазменов стали знаменитостями. Они назвали свой оркестр "</w:t>
      </w:r>
      <w:proofErr w:type="spellStart"/>
      <w:r w:rsidRPr="00137EEA">
        <w:rPr>
          <w:rFonts w:ascii="Times New Roman" w:eastAsia="MS Mincho" w:hAnsi="Times New Roman" w:cs="Times New Roman"/>
          <w:sz w:val="28"/>
          <w:szCs w:val="28"/>
        </w:rPr>
        <w:t>Original</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Dixieland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Jazz</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Band</w:t>
      </w:r>
      <w:proofErr w:type="spellEnd"/>
      <w:r w:rsidRPr="00137EEA">
        <w:rPr>
          <w:rFonts w:ascii="Times New Roman" w:eastAsia="MS Mincho" w:hAnsi="Times New Roman" w:cs="Times New Roman"/>
          <w:sz w:val="28"/>
          <w:szCs w:val="28"/>
        </w:rPr>
        <w:t xml:space="preserve">". Многие десятилетия исследователи джаза не могут скрыть недовольства по поводу того, что запись первой джазовой пластинки принадлежит группе белых исполнителей, а не негритянскому оркестру. </w:t>
      </w:r>
    </w:p>
    <w:p w:rsidR="00133EB0" w:rsidRPr="00D5689C" w:rsidRDefault="00133EB0" w:rsidP="00AA4B42">
      <w:pPr>
        <w:pStyle w:val="ac"/>
        <w:spacing w:line="276" w:lineRule="auto"/>
        <w:jc w:val="both"/>
        <w:rPr>
          <w:rFonts w:ascii="Times New Roman" w:eastAsia="MS Mincho" w:hAnsi="Times New Roman" w:cs="Times New Roman"/>
          <w:sz w:val="28"/>
          <w:szCs w:val="28"/>
        </w:rPr>
      </w:pPr>
    </w:p>
    <w:p w:rsidR="00AA4B42"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Original</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Dixieland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Jazz</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Band</w:t>
      </w:r>
      <w:proofErr w:type="spellEnd"/>
      <w:r w:rsidRPr="00137EEA">
        <w:rPr>
          <w:rFonts w:ascii="Times New Roman" w:eastAsia="MS Mincho" w:hAnsi="Times New Roman" w:cs="Times New Roman"/>
          <w:sz w:val="28"/>
          <w:szCs w:val="28"/>
        </w:rPr>
        <w:t xml:space="preserve">" считался ансамблем без руководителя, но на самом деле </w:t>
      </w:r>
    </w:p>
    <w:p w:rsidR="00AA4B42" w:rsidRDefault="00AA4B42" w:rsidP="00AA4B42">
      <w:pPr>
        <w:pStyle w:val="ac"/>
        <w:spacing w:line="276" w:lineRule="auto"/>
        <w:jc w:val="both"/>
        <w:rPr>
          <w:rFonts w:ascii="Times New Roman" w:eastAsia="MS Mincho" w:hAnsi="Times New Roman" w:cs="Times New Roman"/>
          <w:sz w:val="28"/>
          <w:szCs w:val="28"/>
        </w:rPr>
      </w:pPr>
    </w:p>
    <w:p w:rsidR="00AA4B42" w:rsidRDefault="00AA4B42" w:rsidP="00AA4B42">
      <w:pPr>
        <w:pStyle w:val="ac"/>
        <w:spacing w:line="276" w:lineRule="auto"/>
        <w:jc w:val="both"/>
        <w:rPr>
          <w:rFonts w:ascii="Times New Roman" w:eastAsia="MS Mincho" w:hAnsi="Times New Roman" w:cs="Times New Roman"/>
          <w:sz w:val="28"/>
          <w:szCs w:val="28"/>
        </w:rPr>
      </w:pPr>
    </w:p>
    <w:p w:rsidR="00AA4B42" w:rsidRPr="00137EEA" w:rsidRDefault="00133EB0" w:rsidP="00AA4B42">
      <w:pPr>
        <w:pStyle w:val="ac"/>
        <w:spacing w:line="276" w:lineRule="auto"/>
        <w:jc w:val="both"/>
        <w:rPr>
          <w:rFonts w:ascii="Times New Roman" w:eastAsia="MS Mincho" w:hAnsi="Times New Roman" w:cs="Times New Roman"/>
          <w:sz w:val="28"/>
          <w:szCs w:val="28"/>
        </w:rPr>
      </w:pPr>
      <w:r>
        <w:rPr>
          <w:rFonts w:ascii="Times New Roman" w:eastAsia="MS Mincho" w:hAnsi="Times New Roman" w:cs="Times New Roman"/>
          <w:noProof/>
          <w:sz w:val="28"/>
          <w:szCs w:val="28"/>
        </w:rPr>
        <w:lastRenderedPageBreak/>
        <w:drawing>
          <wp:anchor distT="0" distB="0" distL="114300" distR="114300" simplePos="0" relativeHeight="251701248" behindDoc="1" locked="0" layoutInCell="1" allowOverlap="1">
            <wp:simplePos x="0" y="0"/>
            <wp:positionH relativeFrom="column">
              <wp:posOffset>17780</wp:posOffset>
            </wp:positionH>
            <wp:positionV relativeFrom="paragraph">
              <wp:posOffset>1035050</wp:posOffset>
            </wp:positionV>
            <wp:extent cx="5938520" cy="3736340"/>
            <wp:effectExtent l="19050" t="0" r="5080" b="0"/>
            <wp:wrapTight wrapText="bothSides">
              <wp:wrapPolygon edited="0">
                <wp:start x="-69" y="0"/>
                <wp:lineTo x="-69" y="21475"/>
                <wp:lineTo x="21618" y="21475"/>
                <wp:lineTo x="21618" y="0"/>
                <wp:lineTo x="-69" y="0"/>
              </wp:wrapPolygon>
            </wp:wrapTight>
            <wp:docPr id="48" name="Рисунок 1" descr="Халяв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лявка 2"/>
                    <pic:cNvPicPr>
                      <a:picLocks noChangeAspect="1" noChangeArrowheads="1"/>
                    </pic:cNvPicPr>
                  </pic:nvPicPr>
                  <pic:blipFill>
                    <a:blip r:embed="rId40" cstate="print"/>
                    <a:srcRect/>
                    <a:stretch>
                      <a:fillRect/>
                    </a:stretch>
                  </pic:blipFill>
                  <pic:spPr bwMode="auto">
                    <a:xfrm>
                      <a:off x="0" y="0"/>
                      <a:ext cx="5938520" cy="3736340"/>
                    </a:xfrm>
                    <a:prstGeom prst="rect">
                      <a:avLst/>
                    </a:prstGeom>
                    <a:noFill/>
                    <a:ln w="9525">
                      <a:noFill/>
                      <a:miter lim="800000"/>
                      <a:headEnd/>
                      <a:tailEnd/>
                    </a:ln>
                  </pic:spPr>
                </pic:pic>
              </a:graphicData>
            </a:graphic>
          </wp:anchor>
        </w:drawing>
      </w:r>
      <w:r w:rsidR="00AA4B42">
        <w:rPr>
          <w:rFonts w:ascii="Times New Roman" w:eastAsia="MS Mincho" w:hAnsi="Times New Roman" w:cs="Times New Roman"/>
          <w:sz w:val="28"/>
          <w:szCs w:val="28"/>
        </w:rPr>
        <w:t>це</w:t>
      </w:r>
      <w:r w:rsidR="00AA4B42" w:rsidRPr="00137EEA">
        <w:rPr>
          <w:rFonts w:ascii="Times New Roman" w:eastAsia="MS Mincho" w:hAnsi="Times New Roman" w:cs="Times New Roman"/>
          <w:sz w:val="28"/>
          <w:szCs w:val="28"/>
        </w:rPr>
        <w:t xml:space="preserve">нтральной фигурой в нем был корнетист Ник де </w:t>
      </w:r>
      <w:proofErr w:type="spellStart"/>
      <w:r w:rsidR="00AA4B42" w:rsidRPr="00137EEA">
        <w:rPr>
          <w:rFonts w:ascii="Times New Roman" w:eastAsia="MS Mincho" w:hAnsi="Times New Roman" w:cs="Times New Roman"/>
          <w:sz w:val="28"/>
          <w:szCs w:val="28"/>
        </w:rPr>
        <w:t>Ла</w:t>
      </w:r>
      <w:proofErr w:type="spellEnd"/>
      <w:r w:rsidR="00AA4B42" w:rsidRPr="00137EEA">
        <w:rPr>
          <w:rFonts w:ascii="Times New Roman" w:eastAsia="MS Mincho" w:hAnsi="Times New Roman" w:cs="Times New Roman"/>
          <w:sz w:val="28"/>
          <w:szCs w:val="28"/>
        </w:rPr>
        <w:t xml:space="preserve"> </w:t>
      </w:r>
      <w:proofErr w:type="spellStart"/>
      <w:r w:rsidR="00AA4B42" w:rsidRPr="00137EEA">
        <w:rPr>
          <w:rFonts w:ascii="Times New Roman" w:eastAsia="MS Mincho" w:hAnsi="Times New Roman" w:cs="Times New Roman"/>
          <w:sz w:val="28"/>
          <w:szCs w:val="28"/>
        </w:rPr>
        <w:t>Рокка</w:t>
      </w:r>
      <w:proofErr w:type="spellEnd"/>
      <w:r w:rsidR="00AA4B42" w:rsidRPr="00137EEA">
        <w:rPr>
          <w:rFonts w:ascii="Times New Roman" w:eastAsia="MS Mincho" w:hAnsi="Times New Roman" w:cs="Times New Roman"/>
          <w:sz w:val="28"/>
          <w:szCs w:val="28"/>
        </w:rPr>
        <w:t xml:space="preserve">, который и задавал тон как исполнитель, и руководил всеми делами группы.  За каких-то две или три недели ансамбль новоорлеанских музыкантов покорил Нью-Йорк. Ангажементы следовали один за другим. Тираж их первой пластинки превысил миллион экземпляров - цифра по тем временам неслыханная. В последующие годы ансамбль записал около дюжины пластинок и совершил гастрольную поездку по Англии, но в середине 20-х годов распался. В 1936 году ансамбль вновь попытались возродить, но, поскольку он не имел успеха у публики, из этой затеи ничего не вышло. </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В наши дни ансамбль "</w:t>
      </w:r>
      <w:proofErr w:type="spellStart"/>
      <w:r w:rsidRPr="00137EEA">
        <w:rPr>
          <w:rFonts w:ascii="Times New Roman" w:eastAsia="MS Mincho" w:hAnsi="Times New Roman" w:cs="Times New Roman"/>
          <w:sz w:val="28"/>
          <w:szCs w:val="28"/>
        </w:rPr>
        <w:t>Original</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Dixieland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Jazz</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Band</w:t>
      </w:r>
      <w:proofErr w:type="spellEnd"/>
      <w:r w:rsidRPr="00137EEA">
        <w:rPr>
          <w:rFonts w:ascii="Times New Roman" w:eastAsia="MS Mincho" w:hAnsi="Times New Roman" w:cs="Times New Roman"/>
          <w:sz w:val="28"/>
          <w:szCs w:val="28"/>
        </w:rPr>
        <w:t xml:space="preserve">" представляет интерес главным образом для историков джаза. Большинство современных слушателей находят их музыку скучной и даже нелепой. Однако в свое время их авторитет у публики был очень высоким. В течение двух-трех лет, пока не было записей других </w:t>
      </w:r>
      <w:proofErr w:type="spellStart"/>
      <w:r w:rsidRPr="00137EEA">
        <w:rPr>
          <w:rFonts w:ascii="Times New Roman" w:eastAsia="MS Mincho" w:hAnsi="Times New Roman" w:cs="Times New Roman"/>
          <w:sz w:val="28"/>
          <w:szCs w:val="28"/>
        </w:rPr>
        <w:t>джаз-бэндов</w:t>
      </w:r>
      <w:proofErr w:type="spellEnd"/>
      <w:r w:rsidRPr="00137EEA">
        <w:rPr>
          <w:rFonts w:ascii="Times New Roman" w:eastAsia="MS Mincho" w:hAnsi="Times New Roman" w:cs="Times New Roman"/>
          <w:sz w:val="28"/>
          <w:szCs w:val="28"/>
        </w:rPr>
        <w:t xml:space="preserve">, этот ансамбль был единственным в своем роде. Каждый американец, хоть сколько-нибудь интересовавшийся популярной музыкой, знал их пластинки. Молодые музыканты, большей частью белые, изучали эту музыку по грамзаписям такт за тактом, пока не заучивали партии всех инструментов наизусть. Оркестры с устоявшейся репутацией, поддавшись модному поветрию, пытались имитировать джаз и воспроизвести характерный </w:t>
      </w:r>
      <w:proofErr w:type="spellStart"/>
      <w:r w:rsidRPr="00137EEA">
        <w:rPr>
          <w:rFonts w:ascii="Times New Roman" w:eastAsia="MS Mincho" w:hAnsi="Times New Roman" w:cs="Times New Roman"/>
          <w:sz w:val="28"/>
          <w:szCs w:val="28"/>
        </w:rPr>
        <w:t>рег-ритм</w:t>
      </w:r>
      <w:proofErr w:type="spellEnd"/>
      <w:r w:rsidRPr="00137EEA">
        <w:rPr>
          <w:rFonts w:ascii="Times New Roman" w:eastAsia="MS Mincho" w:hAnsi="Times New Roman" w:cs="Times New Roman"/>
          <w:sz w:val="28"/>
          <w:szCs w:val="28"/>
        </w:rPr>
        <w:t xml:space="preserve">. </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Выходу джаза из негритянских районов Нового Орлеана </w:t>
      </w:r>
      <w:proofErr w:type="gramStart"/>
      <w:r w:rsidRPr="00137EEA">
        <w:rPr>
          <w:rFonts w:ascii="Times New Roman" w:eastAsia="MS Mincho" w:hAnsi="Times New Roman" w:cs="Times New Roman"/>
          <w:sz w:val="28"/>
          <w:szCs w:val="28"/>
        </w:rPr>
        <w:t>способствовало</w:t>
      </w:r>
      <w:proofErr w:type="gramEnd"/>
      <w:r w:rsidRPr="00137EEA">
        <w:rPr>
          <w:rFonts w:ascii="Times New Roman" w:eastAsia="MS Mincho" w:hAnsi="Times New Roman" w:cs="Times New Roman"/>
          <w:sz w:val="28"/>
          <w:szCs w:val="28"/>
        </w:rPr>
        <w:t xml:space="preserve"> прежде всего распространение фонографической звукозаписи. Но </w:t>
      </w:r>
      <w:r w:rsidRPr="00137EEA">
        <w:rPr>
          <w:rFonts w:ascii="Times New Roman" w:eastAsia="MS Mincho" w:hAnsi="Times New Roman" w:cs="Times New Roman"/>
          <w:sz w:val="28"/>
          <w:szCs w:val="28"/>
        </w:rPr>
        <w:lastRenderedPageBreak/>
        <w:t xml:space="preserve">звукозапись была не первым изобретением, оказавшим влияние на развитие джаза. Важную роль в популяризации регтайма сыграло механическое фортепиано, позволившее тем, кто плохо владел инструментом, услышать у себя дома пьесы </w:t>
      </w:r>
      <w:proofErr w:type="spellStart"/>
      <w:r w:rsidRPr="00137EEA">
        <w:rPr>
          <w:rFonts w:ascii="Times New Roman" w:eastAsia="MS Mincho" w:hAnsi="Times New Roman" w:cs="Times New Roman"/>
          <w:sz w:val="28"/>
          <w:szCs w:val="28"/>
        </w:rPr>
        <w:t>Джоплина</w:t>
      </w:r>
      <w:proofErr w:type="spellEnd"/>
      <w:r w:rsidRPr="00137EEA">
        <w:rPr>
          <w:rFonts w:ascii="Times New Roman" w:eastAsia="MS Mincho" w:hAnsi="Times New Roman" w:cs="Times New Roman"/>
          <w:sz w:val="28"/>
          <w:szCs w:val="28"/>
        </w:rPr>
        <w:t xml:space="preserve"> и других известных в то время музыкантов. Оно служило также важным средством обучения молодых исполнителей. Немало начинающих пианистов регтайма вырабатывали свою технику, следя за клавишами, приводимыми в движение вмонтированным в механическое фортепиано специальным устройством. (Кстати, одним из таких пианистов был </w:t>
      </w: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Однако фонограф был более универсален, нежели механическое фортепиано, и имелся почти в каждой семье, во многом </w:t>
      </w:r>
      <w:proofErr w:type="gramStart"/>
      <w:r w:rsidRPr="00137EEA">
        <w:rPr>
          <w:rFonts w:ascii="Times New Roman" w:eastAsia="MS Mincho" w:hAnsi="Times New Roman" w:cs="Times New Roman"/>
          <w:sz w:val="28"/>
          <w:szCs w:val="28"/>
        </w:rPr>
        <w:t>способствовав</w:t>
      </w:r>
      <w:proofErr w:type="gramEnd"/>
      <w:r w:rsidRPr="00137EEA">
        <w:rPr>
          <w:rFonts w:ascii="Times New Roman" w:eastAsia="MS Mincho" w:hAnsi="Times New Roman" w:cs="Times New Roman"/>
          <w:sz w:val="28"/>
          <w:szCs w:val="28"/>
        </w:rPr>
        <w:t xml:space="preserve"> распространению нового музыкального веяния. </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rPr>
        <w:tab/>
        <w:t>Все эти явления в совокупности и вызвали повальное увлечение музыкой, которую широкая публика называла джазом. В действительности же большинство слушало в основном или обычную танцевальную музыку, или обработки популярных мелодий с минимальными элементами джаза. Такую коммерческую музыку играли как негры, так и белые «джазмены». Ей была свойственна неровная метрическая пульсация; с помощью сурдин музыканты извлекали из инструментов необычные "рычащие" звуки, якобы присущие джазу. Некоторые исполнители такой музыки прославились и даже разбогатели.</w:t>
      </w:r>
    </w:p>
    <w:p w:rsidR="00AA4B42" w:rsidRPr="00137EEA" w:rsidRDefault="00AA4B42" w:rsidP="00AA4B42">
      <w:pPr>
        <w:pStyle w:val="ac"/>
        <w:spacing w:line="276" w:lineRule="auto"/>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Самым известным из них был Пол </w:t>
      </w:r>
      <w:proofErr w:type="spellStart"/>
      <w:r w:rsidRPr="00137EEA">
        <w:rPr>
          <w:rFonts w:ascii="Times New Roman" w:eastAsia="MS Mincho" w:hAnsi="Times New Roman" w:cs="Times New Roman"/>
          <w:sz w:val="28"/>
          <w:szCs w:val="28"/>
        </w:rPr>
        <w:t>Уайтмен</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Уайтмен</w:t>
      </w:r>
      <w:proofErr w:type="spellEnd"/>
      <w:r w:rsidRPr="00137EEA">
        <w:rPr>
          <w:rFonts w:ascii="Times New Roman" w:eastAsia="MS Mincho" w:hAnsi="Times New Roman" w:cs="Times New Roman"/>
          <w:sz w:val="28"/>
          <w:szCs w:val="28"/>
        </w:rPr>
        <w:t xml:space="preserve"> родился в 1890 году, музыкальное образование получил по классу скрипки; играл в симфонических оркестрах Денвера и Сан-Франциско. В 1919 году он возглавил танцевальный оркестр и за два-три года сделал его самым популярным коллективом в США. Когда джазовый бум достиг апогея, он присвоил себе титул "короля джаза". Сам </w:t>
      </w:r>
      <w:proofErr w:type="spellStart"/>
      <w:r w:rsidRPr="00137EEA">
        <w:rPr>
          <w:rFonts w:ascii="Times New Roman" w:eastAsia="MS Mincho" w:hAnsi="Times New Roman" w:cs="Times New Roman"/>
          <w:sz w:val="28"/>
          <w:szCs w:val="28"/>
        </w:rPr>
        <w:t>Уайтмен</w:t>
      </w:r>
      <w:proofErr w:type="spellEnd"/>
      <w:r w:rsidRPr="00137EEA">
        <w:rPr>
          <w:rFonts w:ascii="Times New Roman" w:eastAsia="MS Mincho" w:hAnsi="Times New Roman" w:cs="Times New Roman"/>
          <w:sz w:val="28"/>
          <w:szCs w:val="28"/>
        </w:rPr>
        <w:t xml:space="preserve"> не был джазменом, но хорошо разбирался в этой музыке, и в разное время в его оркестре играли все лучшие белые музыканты джаза тех лет. Исполняемая оркестром музыка была импозантной и полнозвучной; </w:t>
      </w:r>
      <w:proofErr w:type="gramStart"/>
      <w:r w:rsidRPr="00137EEA">
        <w:rPr>
          <w:rFonts w:ascii="Times New Roman" w:eastAsia="MS Mincho" w:hAnsi="Times New Roman" w:cs="Times New Roman"/>
          <w:sz w:val="28"/>
          <w:szCs w:val="28"/>
        </w:rPr>
        <w:t>сверх</w:t>
      </w:r>
      <w:proofErr w:type="gramEnd"/>
      <w:r w:rsidRPr="00137EEA">
        <w:rPr>
          <w:rFonts w:ascii="Times New Roman" w:eastAsia="MS Mincho" w:hAnsi="Times New Roman" w:cs="Times New Roman"/>
          <w:sz w:val="28"/>
          <w:szCs w:val="28"/>
        </w:rPr>
        <w:t xml:space="preserve"> </w:t>
      </w:r>
      <w:proofErr w:type="gramStart"/>
      <w:r w:rsidRPr="00137EEA">
        <w:rPr>
          <w:rFonts w:ascii="Times New Roman" w:eastAsia="MS Mincho" w:hAnsi="Times New Roman" w:cs="Times New Roman"/>
          <w:sz w:val="28"/>
          <w:szCs w:val="28"/>
        </w:rPr>
        <w:t>детализированная</w:t>
      </w:r>
      <w:proofErr w:type="gramEnd"/>
      <w:r w:rsidRPr="00137EEA">
        <w:rPr>
          <w:rFonts w:ascii="Times New Roman" w:eastAsia="MS Mincho" w:hAnsi="Times New Roman" w:cs="Times New Roman"/>
          <w:sz w:val="28"/>
          <w:szCs w:val="28"/>
        </w:rPr>
        <w:t xml:space="preserve"> в нотной записи, она претендовала на "серьезность" и при этом была почти полностью лишена духа джаза. Правда, некоторым музыкантам оркестра, особенно </w:t>
      </w:r>
      <w:proofErr w:type="spellStart"/>
      <w:r w:rsidRPr="00137EEA">
        <w:rPr>
          <w:rFonts w:ascii="Times New Roman" w:eastAsia="MS Mincho" w:hAnsi="Times New Roman" w:cs="Times New Roman"/>
          <w:sz w:val="28"/>
          <w:szCs w:val="28"/>
        </w:rPr>
        <w:t>Бейдербеку</w:t>
      </w:r>
      <w:proofErr w:type="spellEnd"/>
      <w:r w:rsidRPr="00137EEA">
        <w:rPr>
          <w:rFonts w:ascii="Times New Roman" w:eastAsia="MS Mincho" w:hAnsi="Times New Roman" w:cs="Times New Roman"/>
          <w:sz w:val="28"/>
          <w:szCs w:val="28"/>
        </w:rPr>
        <w:t xml:space="preserve">, иногда дозволялось играть короткие джазовые соло. Именно эту музыку широкая белая публика принимала за джаз. Однако, вместе с этим, на эстраду проникало много истинного джаза. Такая ситуация позволила пионерам джаза иметь постоянную работу, совершенствовать свое мастерство, записывать пластинки. Именно благодаря </w:t>
      </w:r>
      <w:proofErr w:type="gramStart"/>
      <w:r w:rsidRPr="00137EEA">
        <w:rPr>
          <w:rFonts w:ascii="Times New Roman" w:eastAsia="MS Mincho" w:hAnsi="Times New Roman" w:cs="Times New Roman"/>
          <w:sz w:val="28"/>
          <w:szCs w:val="28"/>
        </w:rPr>
        <w:t>тысячам грампластинок</w:t>
      </w:r>
      <w:proofErr w:type="gramEnd"/>
      <w:r w:rsidRPr="00137EEA">
        <w:rPr>
          <w:rFonts w:ascii="Times New Roman" w:eastAsia="MS Mincho" w:hAnsi="Times New Roman" w:cs="Times New Roman"/>
          <w:sz w:val="28"/>
          <w:szCs w:val="28"/>
        </w:rPr>
        <w:t xml:space="preserve"> с записями первоклассных музыкантов неуклонно возрастал интерес к новоорлеанской музыке.</w:t>
      </w:r>
    </w:p>
    <w:p w:rsidR="00AA4B42" w:rsidRDefault="00AA4B42" w:rsidP="00AA4B42">
      <w:pPr>
        <w:pStyle w:val="ac"/>
        <w:spacing w:line="276" w:lineRule="auto"/>
        <w:rPr>
          <w:rFonts w:ascii="Times New Roman" w:eastAsia="MS Mincho" w:hAnsi="Times New Roman" w:cs="Times New Roman"/>
          <w:sz w:val="28"/>
          <w:szCs w:val="28"/>
        </w:rPr>
      </w:pPr>
    </w:p>
    <w:p w:rsidR="00AA4B42" w:rsidRPr="00137EEA" w:rsidRDefault="00AA4B42" w:rsidP="00AA4B42">
      <w:pPr>
        <w:pStyle w:val="ac"/>
        <w:spacing w:line="276" w:lineRule="auto"/>
        <w:rPr>
          <w:rFonts w:ascii="Times New Roman" w:eastAsia="MS Mincho" w:hAnsi="Times New Roman" w:cs="Times New Roman"/>
          <w:sz w:val="28"/>
          <w:szCs w:val="28"/>
        </w:rPr>
      </w:pPr>
    </w:p>
    <w:p w:rsidR="00AA4B42" w:rsidRPr="00133EB0" w:rsidRDefault="00AA4B42" w:rsidP="00AA4B42">
      <w:pPr>
        <w:pStyle w:val="ac"/>
        <w:numPr>
          <w:ilvl w:val="0"/>
          <w:numId w:val="3"/>
        </w:numPr>
        <w:spacing w:line="276" w:lineRule="auto"/>
        <w:rPr>
          <w:rFonts w:ascii="Times New Roman" w:eastAsia="MS Mincho" w:hAnsi="Times New Roman" w:cs="Times New Roman"/>
          <w:sz w:val="28"/>
          <w:szCs w:val="28"/>
        </w:rPr>
      </w:pPr>
      <w:r w:rsidRPr="00137EEA">
        <w:rPr>
          <w:rFonts w:ascii="Times New Roman" w:eastAsia="MS Mincho" w:hAnsi="Times New Roman" w:cs="Times New Roman"/>
          <w:sz w:val="28"/>
          <w:szCs w:val="28"/>
        </w:rPr>
        <w:t>Белые в джазе</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Положение белого музыканта в джазе всегда было двусмысленным. Джаз повсеместно считается негритянской музыкой, на белого музыканта здесь смотрят как на чужака, причем не только негры, настороженно относящиеся к тем, кто вторгается, как они считают, в их "семейные дела", но и некоторые белые, утверждающие, что "истинный джаз"- прерогатива негров. Вначале неграм льстило, что джаз все больше привлекает к себе белых музыкантов. Однако уже в середине 30-х годов, в период свинга, когда белые музыканты стали пользоваться широкой известностью, отношение к ним негров изменилось: белым лучше платили и предлагали более выгодную работу.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Бесспорно, что джаз возник в негритянской среде, что большинство выдающихся джазменов - негры и что основные этапы развития джаза как музыкального жанра связаны именно с неграми. Но нельзя недооценивать и роль белых музыкантов в формировании джаза. В основном белые музыканты пытались добиться успеха в популярной музыке, но некоторых привлекал и джаз. Начало положили, как уже было сказано, участники ансамбля "</w:t>
      </w:r>
      <w:proofErr w:type="spellStart"/>
      <w:r w:rsidRPr="00137EEA">
        <w:rPr>
          <w:rFonts w:ascii="Times New Roman" w:eastAsia="MS Mincho" w:hAnsi="Times New Roman" w:cs="Times New Roman"/>
          <w:sz w:val="28"/>
          <w:szCs w:val="28"/>
        </w:rPr>
        <w:t>Original</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Dixieland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Jazz</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Band</w:t>
      </w:r>
      <w:proofErr w:type="spellEnd"/>
      <w:r w:rsidRPr="00137EEA">
        <w:rPr>
          <w:rFonts w:ascii="Times New Roman" w:eastAsia="MS Mincho" w:hAnsi="Times New Roman" w:cs="Times New Roman"/>
          <w:sz w:val="28"/>
          <w:szCs w:val="28"/>
        </w:rPr>
        <w:t>". Ко времени появления первых джазовых грампластинок в Новом Орлеане уже была группа белых музыкантов, исполнявших регтайм, а приблизительно в 1920 году некоторые из них уже играли настоящий джаз. После фурора, произведенного выходом в свет пластинок "</w:t>
      </w:r>
      <w:proofErr w:type="spellStart"/>
      <w:r w:rsidRPr="00137EEA">
        <w:rPr>
          <w:rFonts w:ascii="Times New Roman" w:eastAsia="MS Mincho" w:hAnsi="Times New Roman" w:cs="Times New Roman"/>
          <w:sz w:val="28"/>
          <w:szCs w:val="28"/>
        </w:rPr>
        <w:t>Original</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Dixieland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Jazz</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Band</w:t>
      </w:r>
      <w:proofErr w:type="spellEnd"/>
      <w:r w:rsidRPr="00137EEA">
        <w:rPr>
          <w:rFonts w:ascii="Times New Roman" w:eastAsia="MS Mincho" w:hAnsi="Times New Roman" w:cs="Times New Roman"/>
          <w:sz w:val="28"/>
          <w:szCs w:val="28"/>
        </w:rPr>
        <w:t xml:space="preserve">", и последующих выступлений ансамбля в Нью-Йорке у него появились тысячи имитаторов.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В это же время на Среднем Западе формировалось более интересное музыкальное направление, также находившееся под влиянием записей "</w:t>
      </w:r>
      <w:r w:rsidRPr="00137EEA">
        <w:rPr>
          <w:rFonts w:ascii="Times New Roman" w:eastAsia="MS Mincho" w:hAnsi="Times New Roman" w:cs="Times New Roman"/>
          <w:sz w:val="28"/>
          <w:szCs w:val="28"/>
          <w:lang w:val="en-US"/>
        </w:rPr>
        <w:t>Original</w:t>
      </w:r>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lang w:val="en-US"/>
        </w:rPr>
        <w:t>Dixieland</w:t>
      </w:r>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lang w:val="en-US"/>
        </w:rPr>
        <w:t>Jazz</w:t>
      </w:r>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lang w:val="en-US"/>
        </w:rPr>
        <w:t>Band</w:t>
      </w:r>
      <w:r w:rsidRPr="00137EEA">
        <w:rPr>
          <w:rFonts w:ascii="Times New Roman" w:eastAsia="MS Mincho" w:hAnsi="Times New Roman" w:cs="Times New Roman"/>
          <w:sz w:val="28"/>
          <w:szCs w:val="28"/>
        </w:rPr>
        <w:t xml:space="preserve">". Музыкантов этого направления назвали "чикагской школой джаза", поскольку самые известные из них учились в Чикаго в колледже </w:t>
      </w:r>
      <w:proofErr w:type="spellStart"/>
      <w:r w:rsidRPr="00137EEA">
        <w:rPr>
          <w:rFonts w:ascii="Times New Roman" w:eastAsia="MS Mincho" w:hAnsi="Times New Roman" w:cs="Times New Roman"/>
          <w:sz w:val="28"/>
          <w:szCs w:val="28"/>
        </w:rPr>
        <w:t>Остина</w:t>
      </w:r>
      <w:proofErr w:type="spellEnd"/>
      <w:r w:rsidRPr="00137EEA">
        <w:rPr>
          <w:rFonts w:ascii="Times New Roman" w:eastAsia="MS Mincho" w:hAnsi="Times New Roman" w:cs="Times New Roman"/>
          <w:sz w:val="28"/>
          <w:szCs w:val="28"/>
        </w:rPr>
        <w:t xml:space="preserve">, и их ансамбли выступали преимущественно в этом городе. Но в действительности эти музыканты собрались со всего Среднего Запада: Бикс </w:t>
      </w:r>
      <w:proofErr w:type="spellStart"/>
      <w:r w:rsidRPr="00137EEA">
        <w:rPr>
          <w:rFonts w:ascii="Times New Roman" w:eastAsia="MS Mincho" w:hAnsi="Times New Roman" w:cs="Times New Roman"/>
          <w:sz w:val="28"/>
          <w:szCs w:val="28"/>
        </w:rPr>
        <w:t>Бейдербек</w:t>
      </w:r>
      <w:proofErr w:type="spellEnd"/>
      <w:r w:rsidRPr="00137EEA">
        <w:rPr>
          <w:rFonts w:ascii="Times New Roman" w:eastAsia="MS Mincho" w:hAnsi="Times New Roman" w:cs="Times New Roman"/>
          <w:sz w:val="28"/>
          <w:szCs w:val="28"/>
        </w:rPr>
        <w:t xml:space="preserve"> из Давенпорта, штат Айова; </w:t>
      </w:r>
      <w:proofErr w:type="spellStart"/>
      <w:r w:rsidRPr="00137EEA">
        <w:rPr>
          <w:rFonts w:ascii="Times New Roman" w:eastAsia="MS Mincho" w:hAnsi="Times New Roman" w:cs="Times New Roman"/>
          <w:sz w:val="28"/>
          <w:szCs w:val="28"/>
        </w:rPr>
        <w:t>Френк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Тешемахер</w:t>
      </w:r>
      <w:proofErr w:type="spellEnd"/>
      <w:r w:rsidRPr="00137EEA">
        <w:rPr>
          <w:rFonts w:ascii="Times New Roman" w:eastAsia="MS Mincho" w:hAnsi="Times New Roman" w:cs="Times New Roman"/>
          <w:sz w:val="28"/>
          <w:szCs w:val="28"/>
        </w:rPr>
        <w:t xml:space="preserve"> </w:t>
      </w:r>
      <w:proofErr w:type="gramStart"/>
      <w:r w:rsidRPr="00137EEA">
        <w:rPr>
          <w:rFonts w:ascii="Times New Roman" w:eastAsia="MS Mincho" w:hAnsi="Times New Roman" w:cs="Times New Roman"/>
          <w:sz w:val="28"/>
          <w:szCs w:val="28"/>
        </w:rPr>
        <w:t>из</w:t>
      </w:r>
      <w:proofErr w:type="gramEnd"/>
      <w:r w:rsidRPr="00137EEA">
        <w:rPr>
          <w:rFonts w:ascii="Times New Roman" w:eastAsia="MS Mincho" w:hAnsi="Times New Roman" w:cs="Times New Roman"/>
          <w:sz w:val="28"/>
          <w:szCs w:val="28"/>
        </w:rPr>
        <w:t xml:space="preserve"> </w:t>
      </w:r>
      <w:proofErr w:type="gramStart"/>
      <w:r w:rsidRPr="00137EEA">
        <w:rPr>
          <w:rFonts w:ascii="Times New Roman" w:eastAsia="MS Mincho" w:hAnsi="Times New Roman" w:cs="Times New Roman"/>
          <w:sz w:val="28"/>
          <w:szCs w:val="28"/>
        </w:rPr>
        <w:t>Канзас-Сити</w:t>
      </w:r>
      <w:proofErr w:type="gramEnd"/>
      <w:r w:rsidRPr="00137EEA">
        <w:rPr>
          <w:rFonts w:ascii="Times New Roman" w:eastAsia="MS Mincho" w:hAnsi="Times New Roman" w:cs="Times New Roman"/>
          <w:sz w:val="28"/>
          <w:szCs w:val="28"/>
        </w:rPr>
        <w:t xml:space="preserve">; Джордж </w:t>
      </w:r>
      <w:proofErr w:type="spellStart"/>
      <w:r w:rsidRPr="00137EEA">
        <w:rPr>
          <w:rFonts w:ascii="Times New Roman" w:eastAsia="MS Mincho" w:hAnsi="Times New Roman" w:cs="Times New Roman"/>
          <w:sz w:val="28"/>
          <w:szCs w:val="28"/>
        </w:rPr>
        <w:t>Уэтлинг</w:t>
      </w:r>
      <w:proofErr w:type="spellEnd"/>
      <w:r w:rsidRPr="00137EEA">
        <w:rPr>
          <w:rFonts w:ascii="Times New Roman" w:eastAsia="MS Mincho" w:hAnsi="Times New Roman" w:cs="Times New Roman"/>
          <w:sz w:val="28"/>
          <w:szCs w:val="28"/>
        </w:rPr>
        <w:t xml:space="preserve"> из Топики, штат Канзас; Пи </w:t>
      </w:r>
      <w:proofErr w:type="spellStart"/>
      <w:r w:rsidRPr="00137EEA">
        <w:rPr>
          <w:rFonts w:ascii="Times New Roman" w:eastAsia="MS Mincho" w:hAnsi="Times New Roman" w:cs="Times New Roman"/>
          <w:sz w:val="28"/>
          <w:szCs w:val="28"/>
        </w:rPr>
        <w:t>Ви</w:t>
      </w:r>
      <w:proofErr w:type="spellEnd"/>
      <w:r w:rsidRPr="00137EEA">
        <w:rPr>
          <w:rFonts w:ascii="Times New Roman" w:eastAsia="MS Mincho" w:hAnsi="Times New Roman" w:cs="Times New Roman"/>
          <w:sz w:val="28"/>
          <w:szCs w:val="28"/>
        </w:rPr>
        <w:t xml:space="preserve"> Рассел из Сент-Луиса, </w:t>
      </w:r>
      <w:proofErr w:type="spellStart"/>
      <w:r w:rsidRPr="00137EEA">
        <w:rPr>
          <w:rFonts w:ascii="Times New Roman" w:eastAsia="MS Mincho" w:hAnsi="Times New Roman" w:cs="Times New Roman"/>
          <w:sz w:val="28"/>
          <w:szCs w:val="28"/>
        </w:rPr>
        <w:t>Бенни</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Гудмен</w:t>
      </w:r>
      <w:proofErr w:type="spellEnd"/>
      <w:r w:rsidRPr="00137EEA">
        <w:rPr>
          <w:rFonts w:ascii="Times New Roman" w:eastAsia="MS Mincho" w:hAnsi="Times New Roman" w:cs="Times New Roman"/>
          <w:sz w:val="28"/>
          <w:szCs w:val="28"/>
        </w:rPr>
        <w:t xml:space="preserve"> из Чикаго. А некоторые были выходцами из более дальних мест: Макс </w:t>
      </w:r>
      <w:proofErr w:type="spellStart"/>
      <w:r w:rsidRPr="00137EEA">
        <w:rPr>
          <w:rFonts w:ascii="Times New Roman" w:eastAsia="MS Mincho" w:hAnsi="Times New Roman" w:cs="Times New Roman"/>
          <w:sz w:val="28"/>
          <w:szCs w:val="28"/>
        </w:rPr>
        <w:t>Камински</w:t>
      </w:r>
      <w:proofErr w:type="spellEnd"/>
      <w:r w:rsidRPr="00137EEA">
        <w:rPr>
          <w:rFonts w:ascii="Times New Roman" w:eastAsia="MS Mincho" w:hAnsi="Times New Roman" w:cs="Times New Roman"/>
          <w:sz w:val="28"/>
          <w:szCs w:val="28"/>
        </w:rPr>
        <w:t xml:space="preserve"> из </w:t>
      </w:r>
      <w:proofErr w:type="spellStart"/>
      <w:r w:rsidRPr="00137EEA">
        <w:rPr>
          <w:rFonts w:ascii="Times New Roman" w:eastAsia="MS Mincho" w:hAnsi="Times New Roman" w:cs="Times New Roman"/>
          <w:sz w:val="28"/>
          <w:szCs w:val="28"/>
        </w:rPr>
        <w:t>Броктона</w:t>
      </w:r>
      <w:proofErr w:type="spellEnd"/>
      <w:r w:rsidRPr="00137EEA">
        <w:rPr>
          <w:rFonts w:ascii="Times New Roman" w:eastAsia="MS Mincho" w:hAnsi="Times New Roman" w:cs="Times New Roman"/>
          <w:sz w:val="28"/>
          <w:szCs w:val="28"/>
        </w:rPr>
        <w:t xml:space="preserve">, местечка неподалеку от Бостона, </w:t>
      </w:r>
      <w:proofErr w:type="spellStart"/>
      <w:r w:rsidRPr="00137EEA">
        <w:rPr>
          <w:rFonts w:ascii="Times New Roman" w:eastAsia="MS Mincho" w:hAnsi="Times New Roman" w:cs="Times New Roman"/>
          <w:sz w:val="28"/>
          <w:szCs w:val="28"/>
        </w:rPr>
        <w:t>Уинджи</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Манон</w:t>
      </w:r>
      <w:proofErr w:type="spellEnd"/>
      <w:r w:rsidRPr="00137EEA">
        <w:rPr>
          <w:rFonts w:ascii="Times New Roman" w:eastAsia="MS Mincho" w:hAnsi="Times New Roman" w:cs="Times New Roman"/>
          <w:sz w:val="28"/>
          <w:szCs w:val="28"/>
        </w:rPr>
        <w:t xml:space="preserve"> из Нового Орлеана. Они много работали в Сент-Луисе, Детройте и других городах этого региона, поэтому с большим основанием можно было бы говорить не о чикагской школе, а о "школе Среднего Запада". Итак, в конце 20-х годов группа белых музыкантов, включая </w:t>
      </w:r>
      <w:proofErr w:type="spellStart"/>
      <w:r w:rsidRPr="00137EEA">
        <w:rPr>
          <w:rFonts w:ascii="Times New Roman" w:eastAsia="MS Mincho" w:hAnsi="Times New Roman" w:cs="Times New Roman"/>
          <w:sz w:val="28"/>
          <w:szCs w:val="28"/>
        </w:rPr>
        <w:t>Тигардена</w:t>
      </w:r>
      <w:proofErr w:type="spellEnd"/>
      <w:r w:rsidRPr="00137EEA">
        <w:rPr>
          <w:rFonts w:ascii="Times New Roman" w:eastAsia="MS Mincho" w:hAnsi="Times New Roman" w:cs="Times New Roman"/>
          <w:sz w:val="28"/>
          <w:szCs w:val="28"/>
        </w:rPr>
        <w:t xml:space="preserve">, Пи </w:t>
      </w:r>
      <w:proofErr w:type="spellStart"/>
      <w:r w:rsidRPr="00137EEA">
        <w:rPr>
          <w:rFonts w:ascii="Times New Roman" w:eastAsia="MS Mincho" w:hAnsi="Times New Roman" w:cs="Times New Roman"/>
          <w:sz w:val="28"/>
          <w:szCs w:val="28"/>
        </w:rPr>
        <w:t>Ви</w:t>
      </w:r>
      <w:proofErr w:type="spellEnd"/>
      <w:r w:rsidRPr="00137EEA">
        <w:rPr>
          <w:rFonts w:ascii="Times New Roman" w:eastAsia="MS Mincho" w:hAnsi="Times New Roman" w:cs="Times New Roman"/>
          <w:sz w:val="28"/>
          <w:szCs w:val="28"/>
        </w:rPr>
        <w:t xml:space="preserve"> Рассела, </w:t>
      </w:r>
      <w:proofErr w:type="spellStart"/>
      <w:r w:rsidRPr="00137EEA">
        <w:rPr>
          <w:rFonts w:ascii="Times New Roman" w:eastAsia="MS Mincho" w:hAnsi="Times New Roman" w:cs="Times New Roman"/>
          <w:sz w:val="28"/>
          <w:szCs w:val="28"/>
        </w:rPr>
        <w:t>Бенни</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Гудмена</w:t>
      </w:r>
      <w:proofErr w:type="spellEnd"/>
      <w:r w:rsidRPr="00137EEA">
        <w:rPr>
          <w:rFonts w:ascii="Times New Roman" w:eastAsia="MS Mincho" w:hAnsi="Times New Roman" w:cs="Times New Roman"/>
          <w:sz w:val="28"/>
          <w:szCs w:val="28"/>
        </w:rPr>
        <w:t xml:space="preserve">, Бикса </w:t>
      </w:r>
      <w:proofErr w:type="spellStart"/>
      <w:r w:rsidRPr="00137EEA">
        <w:rPr>
          <w:rFonts w:ascii="Times New Roman" w:eastAsia="MS Mincho" w:hAnsi="Times New Roman" w:cs="Times New Roman"/>
          <w:sz w:val="28"/>
          <w:szCs w:val="28"/>
        </w:rPr>
        <w:t>Бейдербека</w:t>
      </w:r>
      <w:proofErr w:type="spellEnd"/>
      <w:r w:rsidRPr="00137EEA">
        <w:rPr>
          <w:rFonts w:ascii="Times New Roman" w:eastAsia="MS Mincho" w:hAnsi="Times New Roman" w:cs="Times New Roman"/>
          <w:sz w:val="28"/>
          <w:szCs w:val="28"/>
        </w:rPr>
        <w:t xml:space="preserve"> и других, впервые в истории джаза могла на равных соперничать </w:t>
      </w:r>
      <w:r w:rsidRPr="00137EEA">
        <w:rPr>
          <w:rFonts w:ascii="Times New Roman" w:eastAsia="MS Mincho" w:hAnsi="Times New Roman" w:cs="Times New Roman"/>
          <w:sz w:val="28"/>
          <w:szCs w:val="28"/>
        </w:rPr>
        <w:lastRenderedPageBreak/>
        <w:t xml:space="preserve">с лучшими негритянскими джазменами. И хотя в джазе продолжали доминировать негритянские артисты (так, видимо, будет всегда), белые музыканты заявили о себе в полный голос.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В целом белые и негритянские исполнители работали обособленно, что крайне ограничивало их влияние друг на друга. И все же творчество белых музыкантов оказало воздействие на негритянских исполнителей. Во-первых, находясь под впечатлением виртуозной игры белых инструменталистов из джазовых и танцевальных оркестров, негры стали работать над совершенствованием своей техники. Во-вторых, внимание негров привлекли новые принципы аранжировки, их усложненные джазовые гармонии. </w:t>
      </w:r>
    </w:p>
    <w:p w:rsidR="00AA4B42" w:rsidRPr="00137EEA" w:rsidRDefault="00AA4B42" w:rsidP="00AA4B42">
      <w:pPr>
        <w:pStyle w:val="ac"/>
        <w:spacing w:line="276" w:lineRule="auto"/>
        <w:jc w:val="both"/>
        <w:rPr>
          <w:rFonts w:ascii="Times New Roman" w:eastAsia="MS Mincho" w:hAnsi="Times New Roman" w:cs="Times New Roman"/>
          <w:sz w:val="28"/>
          <w:szCs w:val="28"/>
        </w:rPr>
      </w:pP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Pr>
          <w:rFonts w:ascii="Times New Roman" w:eastAsia="MS Mincho" w:hAnsi="Times New Roman" w:cs="Times New Roman"/>
          <w:noProof/>
          <w:sz w:val="28"/>
          <w:szCs w:val="28"/>
        </w:rPr>
        <w:drawing>
          <wp:anchor distT="0" distB="0" distL="114300" distR="114300" simplePos="0" relativeHeight="251662336" behindDoc="1" locked="0" layoutInCell="1" allowOverlap="1">
            <wp:simplePos x="0" y="0"/>
            <wp:positionH relativeFrom="column">
              <wp:posOffset>2834005</wp:posOffset>
            </wp:positionH>
            <wp:positionV relativeFrom="paragraph">
              <wp:posOffset>193675</wp:posOffset>
            </wp:positionV>
            <wp:extent cx="3182620" cy="2447290"/>
            <wp:effectExtent l="19050" t="76200" r="74930" b="0"/>
            <wp:wrapTight wrapText="bothSides">
              <wp:wrapPolygon edited="0">
                <wp:start x="259" y="-673"/>
                <wp:lineTo x="-129" y="2018"/>
                <wp:lineTo x="-129" y="21353"/>
                <wp:lineTo x="21721" y="21353"/>
                <wp:lineTo x="21850" y="21353"/>
                <wp:lineTo x="21850" y="21017"/>
                <wp:lineTo x="21721" y="20849"/>
                <wp:lineTo x="22109" y="20849"/>
                <wp:lineTo x="22109" y="-673"/>
                <wp:lineTo x="259" y="-673"/>
              </wp:wrapPolygon>
            </wp:wrapTight>
            <wp:docPr id="3" name="Рисунок 3" descr="1402473378_louis-arm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2473378_louis-armstrong"/>
                    <pic:cNvPicPr>
                      <a:picLocks noChangeAspect="1" noChangeArrowheads="1"/>
                    </pic:cNvPicPr>
                  </pic:nvPicPr>
                  <pic:blipFill>
                    <a:blip r:embed="rId41" cstate="print"/>
                    <a:srcRect/>
                    <a:stretch>
                      <a:fillRect/>
                    </a:stretch>
                  </pic:blipFill>
                  <pic:spPr bwMode="auto">
                    <a:xfrm>
                      <a:off x="0" y="0"/>
                      <a:ext cx="3182620" cy="244729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anchor>
        </w:drawing>
      </w:r>
    </w:p>
    <w:p w:rsidR="00AA4B42" w:rsidRPr="00137EEA" w:rsidRDefault="00AA4B42" w:rsidP="00AA4B42">
      <w:pPr>
        <w:pStyle w:val="ac"/>
        <w:numPr>
          <w:ilvl w:val="0"/>
          <w:numId w:val="3"/>
        </w:numPr>
        <w:spacing w:line="276" w:lineRule="auto"/>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Луи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 первый гений</w:t>
      </w:r>
    </w:p>
    <w:p w:rsidR="00AA4B42" w:rsidRPr="00137EEA" w:rsidRDefault="00AA4B42" w:rsidP="00AA4B42">
      <w:pPr>
        <w:pStyle w:val="ac"/>
        <w:spacing w:line="276" w:lineRule="auto"/>
        <w:rPr>
          <w:rFonts w:ascii="Times New Roman" w:eastAsia="MS Mincho" w:hAnsi="Times New Roman" w:cs="Times New Roman"/>
          <w:sz w:val="28"/>
          <w:szCs w:val="28"/>
        </w:rPr>
      </w:pP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Характеризуя этот период джаза, нельзя не сказать о Луи </w:t>
      </w:r>
      <w:proofErr w:type="spellStart"/>
      <w:r w:rsidRPr="00137EEA">
        <w:rPr>
          <w:rFonts w:ascii="Times New Roman" w:eastAsia="MS Mincho" w:hAnsi="Times New Roman" w:cs="Times New Roman"/>
          <w:sz w:val="28"/>
          <w:szCs w:val="28"/>
        </w:rPr>
        <w:t>Армстронге</w:t>
      </w:r>
      <w:proofErr w:type="spellEnd"/>
      <w:r w:rsidRPr="00137EEA">
        <w:rPr>
          <w:rFonts w:ascii="Times New Roman" w:eastAsia="MS Mincho" w:hAnsi="Times New Roman" w:cs="Times New Roman"/>
          <w:sz w:val="28"/>
          <w:szCs w:val="28"/>
        </w:rPr>
        <w:t xml:space="preserve">, первом гении в джазе. Его творчество выше всякого анализа. В своем творчестве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как бы балансирует между </w:t>
      </w:r>
      <w:proofErr w:type="gramStart"/>
      <w:r w:rsidRPr="00137EEA">
        <w:rPr>
          <w:rFonts w:ascii="Times New Roman" w:eastAsia="MS Mincho" w:hAnsi="Times New Roman" w:cs="Times New Roman"/>
          <w:sz w:val="28"/>
          <w:szCs w:val="28"/>
        </w:rPr>
        <w:t>всеобщим</w:t>
      </w:r>
      <w:proofErr w:type="gramEnd"/>
      <w:r w:rsidRPr="00137EEA">
        <w:rPr>
          <w:rFonts w:ascii="Times New Roman" w:eastAsia="MS Mincho" w:hAnsi="Times New Roman" w:cs="Times New Roman"/>
          <w:sz w:val="28"/>
          <w:szCs w:val="28"/>
        </w:rPr>
        <w:t xml:space="preserve">, массовым, почти расхожим – это его база, и индивидуальным, самобытным – это он сам, творец. Рядовой художник лишь выявляет существующие связи; великий же музыкант создает новые, удивительные комбинации, показывая нам возможности гармоничного соединения, казалось бы, разнородных элементов. Чувство мелодии у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было исключительным, и вряд ли кто может объяснить, как </w:t>
      </w:r>
      <w:proofErr w:type="gramStart"/>
      <w:r w:rsidRPr="00137EEA">
        <w:rPr>
          <w:rFonts w:ascii="Times New Roman" w:eastAsia="MS Mincho" w:hAnsi="Times New Roman" w:cs="Times New Roman"/>
          <w:sz w:val="28"/>
          <w:szCs w:val="28"/>
        </w:rPr>
        <w:t>зародился у него этот дар и в чем заключалось</w:t>
      </w:r>
      <w:proofErr w:type="gramEnd"/>
      <w:r w:rsidRPr="00137EEA">
        <w:rPr>
          <w:rFonts w:ascii="Times New Roman" w:eastAsia="MS Mincho" w:hAnsi="Times New Roman" w:cs="Times New Roman"/>
          <w:sz w:val="28"/>
          <w:szCs w:val="28"/>
        </w:rPr>
        <w:t xml:space="preserve"> его магическое воздействие.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начал играть на корнете довольно поздно - в четырнадцать лет. Не зная нот, за какие-нибудь несколько месяцев он так овладел инструментом, что смог возглавить группу школьных музыкантов. Четыре года спустя он уже был корнетистом в ведущем </w:t>
      </w:r>
      <w:proofErr w:type="spellStart"/>
      <w:r w:rsidRPr="00137EEA">
        <w:rPr>
          <w:rFonts w:ascii="Times New Roman" w:eastAsia="MS Mincho" w:hAnsi="Times New Roman" w:cs="Times New Roman"/>
          <w:sz w:val="28"/>
          <w:szCs w:val="28"/>
        </w:rPr>
        <w:t>джаз-бэнде</w:t>
      </w:r>
      <w:proofErr w:type="spellEnd"/>
      <w:r w:rsidRPr="00137EEA">
        <w:rPr>
          <w:rFonts w:ascii="Times New Roman" w:eastAsia="MS Mincho" w:hAnsi="Times New Roman" w:cs="Times New Roman"/>
          <w:sz w:val="28"/>
          <w:szCs w:val="28"/>
        </w:rPr>
        <w:t xml:space="preserve"> Нового Орлеана. Еще через четыре года был признан лучшим джазменом своего времени, а ведь ему тогда еще не было и двадцати трех лет. К двадцати восьми годам он уже сделал серию записей, которые не только решительным образом повлияли на развитие джаза, но и вошли в историю американской музыки.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Луи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родился в Новом Орлеане 4 июля 1900 года. Дед и бабушка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были рабами. Его отец, </w:t>
      </w:r>
      <w:proofErr w:type="spellStart"/>
      <w:r w:rsidRPr="00137EEA">
        <w:rPr>
          <w:rFonts w:ascii="Times New Roman" w:eastAsia="MS Mincho" w:hAnsi="Times New Roman" w:cs="Times New Roman"/>
          <w:sz w:val="28"/>
          <w:szCs w:val="28"/>
        </w:rPr>
        <w:t>Уилли</w:t>
      </w:r>
      <w:proofErr w:type="spellEnd"/>
      <w:r w:rsidRPr="00137EEA">
        <w:rPr>
          <w:rFonts w:ascii="Times New Roman" w:eastAsia="MS Mincho" w:hAnsi="Times New Roman" w:cs="Times New Roman"/>
          <w:sz w:val="28"/>
          <w:szCs w:val="28"/>
        </w:rPr>
        <w:t xml:space="preserve">, был поденщик, </w:t>
      </w:r>
      <w:r w:rsidRPr="00137EEA">
        <w:rPr>
          <w:rFonts w:ascii="Times New Roman" w:eastAsia="MS Mincho" w:hAnsi="Times New Roman" w:cs="Times New Roman"/>
          <w:sz w:val="28"/>
          <w:szCs w:val="28"/>
        </w:rPr>
        <w:lastRenderedPageBreak/>
        <w:t xml:space="preserve">большую часть жизни провел на небольшом скипидарном заводе, где дослужился до надсмотрщика. Мать - Мэри Энн, или, как ее звали близкие, </w:t>
      </w:r>
      <w:proofErr w:type="spellStart"/>
      <w:r w:rsidRPr="00137EEA">
        <w:rPr>
          <w:rFonts w:ascii="Times New Roman" w:eastAsia="MS Mincho" w:hAnsi="Times New Roman" w:cs="Times New Roman"/>
          <w:sz w:val="28"/>
          <w:szCs w:val="28"/>
        </w:rPr>
        <w:t>Мэйенн</w:t>
      </w:r>
      <w:proofErr w:type="spellEnd"/>
      <w:r w:rsidRPr="00137EEA">
        <w:rPr>
          <w:rFonts w:ascii="Times New Roman" w:eastAsia="MS Mincho" w:hAnsi="Times New Roman" w:cs="Times New Roman"/>
          <w:sz w:val="28"/>
          <w:szCs w:val="28"/>
        </w:rPr>
        <w:t xml:space="preserve">, - была прачкой. В духовном развитии сына </w:t>
      </w:r>
      <w:proofErr w:type="spellStart"/>
      <w:r w:rsidRPr="00137EEA">
        <w:rPr>
          <w:rFonts w:ascii="Times New Roman" w:eastAsia="MS Mincho" w:hAnsi="Times New Roman" w:cs="Times New Roman"/>
          <w:sz w:val="28"/>
          <w:szCs w:val="28"/>
        </w:rPr>
        <w:t>Мэйенн</w:t>
      </w:r>
      <w:proofErr w:type="spellEnd"/>
      <w:r w:rsidRPr="00137EEA">
        <w:rPr>
          <w:rFonts w:ascii="Times New Roman" w:eastAsia="MS Mincho" w:hAnsi="Times New Roman" w:cs="Times New Roman"/>
          <w:sz w:val="28"/>
          <w:szCs w:val="28"/>
        </w:rPr>
        <w:t xml:space="preserve"> сыграла важную роль. И хотя порой мать обходила Луи своим вниманием, их любовь друг к другу, судя по всему, была искренней и взаимной. Родители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разошлись почти сразу после его рождения. Луи с матерью жили трудно, как обычно живут в негритянском гетто. Маленький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рано стал зарабатывать деньги, которых в семье вечно не хватало: был мальчиком на </w:t>
      </w:r>
      <w:proofErr w:type="gramStart"/>
      <w:r w:rsidRPr="00137EEA">
        <w:rPr>
          <w:rFonts w:ascii="Times New Roman" w:eastAsia="MS Mincho" w:hAnsi="Times New Roman" w:cs="Times New Roman"/>
          <w:sz w:val="28"/>
          <w:szCs w:val="28"/>
        </w:rPr>
        <w:t>побегушках</w:t>
      </w:r>
      <w:proofErr w:type="gramEnd"/>
      <w:r w:rsidRPr="00137EEA">
        <w:rPr>
          <w:rFonts w:ascii="Times New Roman" w:eastAsia="MS Mincho" w:hAnsi="Times New Roman" w:cs="Times New Roman"/>
          <w:sz w:val="28"/>
          <w:szCs w:val="28"/>
        </w:rPr>
        <w:t xml:space="preserve">, продавал газеты, развозил уголь... Учился он урывками, часто голодал. Удивительно не то, что впоследствии он стал богатым и знаменитым, а что он вообще выжил.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Детство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как и других пионеров джаза, прошло в атмосфере музыки - регтаймов, танцев, маршей и т.д. Конечно, у Луи не было настоящего музыкального инструмента, но в квартете подобных ему мальчишек он пел за гроши на улицах. Постоянная смена состава квартета вынуждала мальчишек петь партии различных голосов, что, несомненно, повлияло на дальнейшее становление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как музыканта. Поворотное событие в жизни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произошло в первый день 1913 года. Новый Орлеан традиционно отмечал этот праздник шумными торжествами и фейерверком. Раздобыв пистолет калибра </w:t>
      </w:r>
      <w:smartTag w:uri="urn:schemas-microsoft-com:office:smarttags" w:element="metricconverter">
        <w:smartTagPr>
          <w:attr w:name="ProductID" w:val="0,38 дюйма"/>
        </w:smartTagPr>
        <w:r w:rsidRPr="00137EEA">
          <w:rPr>
            <w:rFonts w:ascii="Times New Roman" w:eastAsia="MS Mincho" w:hAnsi="Times New Roman" w:cs="Times New Roman"/>
            <w:sz w:val="28"/>
            <w:szCs w:val="28"/>
          </w:rPr>
          <w:t>0,38 дюйма</w:t>
        </w:r>
      </w:smartTag>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выстрелил в воздух. На шум явился полицейский и арестовал Луи. Затем он был отправлен в колонию для малолетних цветных "</w:t>
      </w:r>
      <w:proofErr w:type="spellStart"/>
      <w:r w:rsidRPr="00137EEA">
        <w:rPr>
          <w:rFonts w:ascii="Times New Roman" w:eastAsia="MS Mincho" w:hAnsi="Times New Roman" w:cs="Times New Roman"/>
          <w:sz w:val="28"/>
          <w:szCs w:val="28"/>
        </w:rPr>
        <w:t>Уэйфс</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Хоум</w:t>
      </w:r>
      <w:proofErr w:type="spellEnd"/>
      <w:r w:rsidRPr="00137EEA">
        <w:rPr>
          <w:rFonts w:ascii="Times New Roman" w:eastAsia="MS Mincho" w:hAnsi="Times New Roman" w:cs="Times New Roman"/>
          <w:sz w:val="28"/>
          <w:szCs w:val="28"/>
        </w:rPr>
        <w:t xml:space="preserve">". Поначалу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скучал по дому, но затем "</w:t>
      </w:r>
      <w:proofErr w:type="spellStart"/>
      <w:r w:rsidRPr="00137EEA">
        <w:rPr>
          <w:rFonts w:ascii="Times New Roman" w:eastAsia="MS Mincho" w:hAnsi="Times New Roman" w:cs="Times New Roman"/>
          <w:sz w:val="28"/>
          <w:szCs w:val="28"/>
        </w:rPr>
        <w:t>Уэйфс</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Хоум</w:t>
      </w:r>
      <w:proofErr w:type="spellEnd"/>
      <w:r w:rsidRPr="00137EEA">
        <w:rPr>
          <w:rFonts w:ascii="Times New Roman" w:eastAsia="MS Mincho" w:hAnsi="Times New Roman" w:cs="Times New Roman"/>
          <w:sz w:val="28"/>
          <w:szCs w:val="28"/>
        </w:rPr>
        <w:t xml:space="preserve">" стал ему даже нравиться. В колонии был духовой оркестр и хор. Сначала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записался в хор, потом попросил руководителя Питера Дэвиса взять его в оркестр.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начал с тамбурина, и его необыкновенное чувство ритма так поразило Дэвиса, что он перевел его на ударные инструменты. Спустя короткое время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перешел на альтгорн - оркестровый инструмент, похожий на корнет, но с более низким тоном звучания.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быстро освоил его. Позднее он писал: "Я пел уже многие годы, и инстинкт подсказывал мне, что альтгорн столь же неотъемлемая часть оркестра, сколь баритон или тенор - квартета. Партия альтгорна удавалась мне очень хорошо". Вероятно, он имел в виду свою способность вести на слух гармоническую линию исполняемой мелодии. Важной особенностью гения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было тонкое ощущение гармонии, в то время как многие джазмены слабо ориентировались в теории музыки. Любой профессиональный музыкант наверняка смог бы сыграть все то, что сыграл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в оркестре "</w:t>
      </w:r>
      <w:proofErr w:type="spellStart"/>
      <w:r w:rsidRPr="00137EEA">
        <w:rPr>
          <w:rFonts w:ascii="Times New Roman" w:eastAsia="MS Mincho" w:hAnsi="Times New Roman" w:cs="Times New Roman"/>
          <w:sz w:val="28"/>
          <w:szCs w:val="28"/>
        </w:rPr>
        <w:t>Уэйфс</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Хоум</w:t>
      </w:r>
      <w:proofErr w:type="spellEnd"/>
      <w:r w:rsidRPr="00137EEA">
        <w:rPr>
          <w:rFonts w:ascii="Times New Roman" w:eastAsia="MS Mincho" w:hAnsi="Times New Roman" w:cs="Times New Roman"/>
          <w:sz w:val="28"/>
          <w:szCs w:val="28"/>
        </w:rPr>
        <w:t xml:space="preserve">", вся разница лишь в том, что в то время ему было всего четырнадцать лет, и он не имел никакого </w:t>
      </w:r>
      <w:r w:rsidRPr="00137EEA">
        <w:rPr>
          <w:rFonts w:ascii="Times New Roman" w:eastAsia="MS Mincho" w:hAnsi="Times New Roman" w:cs="Times New Roman"/>
          <w:sz w:val="28"/>
          <w:szCs w:val="28"/>
        </w:rPr>
        <w:lastRenderedPageBreak/>
        <w:t xml:space="preserve">музыкального образования. Итак, одаренность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была очевидна с самого начала. При первой возможности Дэвис сделал его горнистом колонии, затем научил играть на корнете, </w:t>
      </w:r>
      <w:proofErr w:type="gramStart"/>
      <w:r w:rsidRPr="00137EEA">
        <w:rPr>
          <w:rFonts w:ascii="Times New Roman" w:eastAsia="MS Mincho" w:hAnsi="Times New Roman" w:cs="Times New Roman"/>
          <w:sz w:val="28"/>
          <w:szCs w:val="28"/>
        </w:rPr>
        <w:t>и</w:t>
      </w:r>
      <w:proofErr w:type="gramEnd"/>
      <w:r w:rsidRPr="00137EEA">
        <w:rPr>
          <w:rFonts w:ascii="Times New Roman" w:eastAsia="MS Mincho" w:hAnsi="Times New Roman" w:cs="Times New Roman"/>
          <w:sz w:val="28"/>
          <w:szCs w:val="28"/>
        </w:rPr>
        <w:t xml:space="preserve"> в конце концов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стал ведущим музыкантом оркестра. Сам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говорил, что Дэвис учил его понимать важность правильного извлечения звука, находить верный тон, и эти уроки были очень полезны.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Через три года Луи ушел из колонии, вернулся к матери. Ему было уже почти шестнадцать, и он считал себя мужчиной. За 75 центов в день он нанялся развозить и продавать уголь. Одновременно, когда была возможность, он играл на корнете в барах </w:t>
      </w:r>
      <w:proofErr w:type="spellStart"/>
      <w:r w:rsidRPr="00137EEA">
        <w:rPr>
          <w:rFonts w:ascii="Times New Roman" w:eastAsia="MS Mincho" w:hAnsi="Times New Roman" w:cs="Times New Roman"/>
          <w:sz w:val="28"/>
          <w:szCs w:val="28"/>
        </w:rPr>
        <w:t>Сторивилля</w:t>
      </w:r>
      <w:proofErr w:type="spellEnd"/>
      <w:r w:rsidRPr="00137EEA">
        <w:rPr>
          <w:rFonts w:ascii="Times New Roman" w:eastAsia="MS Mincho" w:hAnsi="Times New Roman" w:cs="Times New Roman"/>
          <w:sz w:val="28"/>
          <w:szCs w:val="28"/>
        </w:rPr>
        <w:t xml:space="preserve"> - 1 доллар 25 центов за вечер плюс чаевые.  Так он сделался главным кормильцем семьи и оставался им всю жизнь.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Его мастерство музыканта стремительно росло. Он организовал с друзьями маленький оркестр, который играл в дешевых барах и на вечеринках. В это же время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начал появляться в кабаре, где выступал оркестр под управлением </w:t>
      </w:r>
      <w:proofErr w:type="spellStart"/>
      <w:r w:rsidRPr="00137EEA">
        <w:rPr>
          <w:rFonts w:ascii="Times New Roman" w:eastAsia="MS Mincho" w:hAnsi="Times New Roman" w:cs="Times New Roman"/>
          <w:sz w:val="28"/>
          <w:szCs w:val="28"/>
        </w:rPr>
        <w:t>Кида</w:t>
      </w:r>
      <w:proofErr w:type="spellEnd"/>
      <w:proofErr w:type="gramStart"/>
      <w:r w:rsidRPr="00137EEA">
        <w:rPr>
          <w:rFonts w:ascii="Times New Roman" w:eastAsia="MS Mincho" w:hAnsi="Times New Roman" w:cs="Times New Roman"/>
          <w:sz w:val="28"/>
          <w:szCs w:val="28"/>
        </w:rPr>
        <w:t xml:space="preserve"> О</w:t>
      </w:r>
      <w:proofErr w:type="gramEnd"/>
      <w:r w:rsidRPr="00137EEA">
        <w:rPr>
          <w:rFonts w:ascii="Times New Roman" w:eastAsia="MS Mincho" w:hAnsi="Times New Roman" w:cs="Times New Roman"/>
          <w:sz w:val="28"/>
          <w:szCs w:val="28"/>
        </w:rPr>
        <w:t xml:space="preserve">ри, в составе которого играл корнетист Джо Оливер. Подобно другим музыкантам старшего поколения, Оливер проникся расположением к </w:t>
      </w:r>
      <w:proofErr w:type="spellStart"/>
      <w:r w:rsidRPr="00137EEA">
        <w:rPr>
          <w:rFonts w:ascii="Times New Roman" w:eastAsia="MS Mincho" w:hAnsi="Times New Roman" w:cs="Times New Roman"/>
          <w:sz w:val="28"/>
          <w:szCs w:val="28"/>
        </w:rPr>
        <w:t>Армстронгу</w:t>
      </w:r>
      <w:proofErr w:type="spellEnd"/>
      <w:r w:rsidRPr="00137EEA">
        <w:rPr>
          <w:rFonts w:ascii="Times New Roman" w:eastAsia="MS Mincho" w:hAnsi="Times New Roman" w:cs="Times New Roman"/>
          <w:sz w:val="28"/>
          <w:szCs w:val="28"/>
        </w:rPr>
        <w:t xml:space="preserve"> и обучил его некоторым профессиональным приемам. Реальным результатом их общения было то, что время от времени Оливер посылал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играть вместо себя в оркестре</w:t>
      </w:r>
      <w:proofErr w:type="gramStart"/>
      <w:r w:rsidRPr="00137EEA">
        <w:rPr>
          <w:rFonts w:ascii="Times New Roman" w:eastAsia="MS Mincho" w:hAnsi="Times New Roman" w:cs="Times New Roman"/>
          <w:sz w:val="28"/>
          <w:szCs w:val="28"/>
        </w:rPr>
        <w:t xml:space="preserve"> О</w:t>
      </w:r>
      <w:proofErr w:type="gramEnd"/>
      <w:r w:rsidRPr="00137EEA">
        <w:rPr>
          <w:rFonts w:ascii="Times New Roman" w:eastAsia="MS Mincho" w:hAnsi="Times New Roman" w:cs="Times New Roman"/>
          <w:sz w:val="28"/>
          <w:szCs w:val="28"/>
        </w:rPr>
        <w:t xml:space="preserve">ри. Когда же Оливер в 1918 году уехал на север, в Чикаго, </w:t>
      </w:r>
      <w:proofErr w:type="gramStart"/>
      <w:r w:rsidRPr="00137EEA">
        <w:rPr>
          <w:rFonts w:ascii="Times New Roman" w:eastAsia="MS Mincho" w:hAnsi="Times New Roman" w:cs="Times New Roman"/>
          <w:sz w:val="28"/>
          <w:szCs w:val="28"/>
        </w:rPr>
        <w:t>Ори</w:t>
      </w:r>
      <w:proofErr w:type="gramEnd"/>
      <w:r w:rsidRPr="00137EEA">
        <w:rPr>
          <w:rFonts w:ascii="Times New Roman" w:eastAsia="MS Mincho" w:hAnsi="Times New Roman" w:cs="Times New Roman"/>
          <w:sz w:val="28"/>
          <w:szCs w:val="28"/>
        </w:rPr>
        <w:t xml:space="preserve"> взял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на его место. Джаз-оркестр</w:t>
      </w:r>
      <w:proofErr w:type="gramStart"/>
      <w:r w:rsidRPr="00137EEA">
        <w:rPr>
          <w:rFonts w:ascii="Times New Roman" w:eastAsia="MS Mincho" w:hAnsi="Times New Roman" w:cs="Times New Roman"/>
          <w:sz w:val="28"/>
          <w:szCs w:val="28"/>
        </w:rPr>
        <w:t xml:space="preserve"> О</w:t>
      </w:r>
      <w:proofErr w:type="gramEnd"/>
      <w:r w:rsidRPr="00137EEA">
        <w:rPr>
          <w:rFonts w:ascii="Times New Roman" w:eastAsia="MS Mincho" w:hAnsi="Times New Roman" w:cs="Times New Roman"/>
          <w:sz w:val="28"/>
          <w:szCs w:val="28"/>
        </w:rPr>
        <w:t xml:space="preserve">ри считался одним из лучших в Новом Орлеане, и в свои восемнадцать лет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стал в нем ведущим корнетистом. В течение последующих пяти лет он перебивался случайными заработками в различных городских оркестрах, совершенствовал свое мастерство. В 1922 году Оливер пригласил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в Чикаго. В начале 1924 года </w:t>
      </w:r>
      <w:proofErr w:type="spellStart"/>
      <w:r w:rsidRPr="00137EEA">
        <w:rPr>
          <w:rFonts w:ascii="Times New Roman" w:eastAsia="MS Mincho" w:hAnsi="Times New Roman" w:cs="Times New Roman"/>
          <w:sz w:val="28"/>
          <w:szCs w:val="28"/>
        </w:rPr>
        <w:t>Флетчер</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Хендерсон</w:t>
      </w:r>
      <w:proofErr w:type="spellEnd"/>
      <w:r w:rsidRPr="00137EEA">
        <w:rPr>
          <w:rFonts w:ascii="Times New Roman" w:eastAsia="MS Mincho" w:hAnsi="Times New Roman" w:cs="Times New Roman"/>
          <w:sz w:val="28"/>
          <w:szCs w:val="28"/>
        </w:rPr>
        <w:t xml:space="preserve"> предложил </w:t>
      </w:r>
      <w:proofErr w:type="spellStart"/>
      <w:r w:rsidRPr="00137EEA">
        <w:rPr>
          <w:rFonts w:ascii="Times New Roman" w:eastAsia="MS Mincho" w:hAnsi="Times New Roman" w:cs="Times New Roman"/>
          <w:sz w:val="28"/>
          <w:szCs w:val="28"/>
        </w:rPr>
        <w:t>Армстронгу</w:t>
      </w:r>
      <w:proofErr w:type="spellEnd"/>
      <w:r w:rsidRPr="00137EEA">
        <w:rPr>
          <w:rFonts w:ascii="Times New Roman" w:eastAsia="MS Mincho" w:hAnsi="Times New Roman" w:cs="Times New Roman"/>
          <w:sz w:val="28"/>
          <w:szCs w:val="28"/>
        </w:rPr>
        <w:t xml:space="preserve"> работу в своем оркестре. В то время оркестр </w:t>
      </w:r>
      <w:proofErr w:type="spellStart"/>
      <w:r w:rsidRPr="00137EEA">
        <w:rPr>
          <w:rFonts w:ascii="Times New Roman" w:eastAsia="MS Mincho" w:hAnsi="Times New Roman" w:cs="Times New Roman"/>
          <w:sz w:val="28"/>
          <w:szCs w:val="28"/>
        </w:rPr>
        <w:t>Хендерсона</w:t>
      </w:r>
      <w:proofErr w:type="spellEnd"/>
      <w:r w:rsidRPr="00137EEA">
        <w:rPr>
          <w:rFonts w:ascii="Times New Roman" w:eastAsia="MS Mincho" w:hAnsi="Times New Roman" w:cs="Times New Roman"/>
          <w:sz w:val="28"/>
          <w:szCs w:val="28"/>
        </w:rPr>
        <w:t xml:space="preserve"> не был джазовым в полном смысле этого слова, скорее он был коммерческим: играл во время танцев и шоу, аккомпанировал певцам во время записи. </w:t>
      </w:r>
      <w:proofErr w:type="spellStart"/>
      <w:r w:rsidRPr="00137EEA">
        <w:rPr>
          <w:rFonts w:ascii="Times New Roman" w:eastAsia="MS Mincho" w:hAnsi="Times New Roman" w:cs="Times New Roman"/>
          <w:sz w:val="28"/>
          <w:szCs w:val="28"/>
        </w:rPr>
        <w:t>Хендерсон</w:t>
      </w:r>
      <w:proofErr w:type="spellEnd"/>
      <w:r w:rsidRPr="00137EEA">
        <w:rPr>
          <w:rFonts w:ascii="Times New Roman" w:eastAsia="MS Mincho" w:hAnsi="Times New Roman" w:cs="Times New Roman"/>
          <w:sz w:val="28"/>
          <w:szCs w:val="28"/>
        </w:rPr>
        <w:t xml:space="preserve">, величайший в истории джаза первооткрыватель талантов, хотел иметь в своем оркестре солиста, который мог бы сыграть ярко и эффектно - что очень нравилось слушателям того времени.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принял приглашение и работал с оркестром в течение года. Он записал с ним ряд сольных партий, среди которых приобрела запись "</w:t>
      </w:r>
      <w:proofErr w:type="spellStart"/>
      <w:r w:rsidRPr="00137EEA">
        <w:rPr>
          <w:rFonts w:ascii="Times New Roman" w:eastAsia="MS Mincho" w:hAnsi="Times New Roman" w:cs="Times New Roman"/>
          <w:sz w:val="28"/>
          <w:szCs w:val="28"/>
        </w:rPr>
        <w:t>Sugar</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Foot</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Stomp</w:t>
      </w:r>
      <w:proofErr w:type="spellEnd"/>
      <w:r w:rsidRPr="00137EEA">
        <w:rPr>
          <w:rFonts w:ascii="Times New Roman" w:eastAsia="MS Mincho" w:hAnsi="Times New Roman" w:cs="Times New Roman"/>
          <w:sz w:val="28"/>
          <w:szCs w:val="28"/>
        </w:rPr>
        <w:t xml:space="preserve">". Будучи с </w:t>
      </w:r>
      <w:proofErr w:type="spellStart"/>
      <w:r w:rsidRPr="00137EEA">
        <w:rPr>
          <w:rFonts w:ascii="Times New Roman" w:eastAsia="MS Mincho" w:hAnsi="Times New Roman" w:cs="Times New Roman"/>
          <w:sz w:val="28"/>
          <w:szCs w:val="28"/>
        </w:rPr>
        <w:t>Хендерсоном</w:t>
      </w:r>
      <w:proofErr w:type="spellEnd"/>
      <w:r w:rsidRPr="00137EEA">
        <w:rPr>
          <w:rFonts w:ascii="Times New Roman" w:eastAsia="MS Mincho" w:hAnsi="Times New Roman" w:cs="Times New Roman"/>
          <w:sz w:val="28"/>
          <w:szCs w:val="28"/>
        </w:rPr>
        <w:t xml:space="preserve"> в Нью-Йорке,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сделал ряд грамзаписей на свой страх и риск: аккомпанировал певцам блюзов, записывался с группами </w:t>
      </w:r>
      <w:proofErr w:type="spellStart"/>
      <w:r w:rsidRPr="00137EEA">
        <w:rPr>
          <w:rFonts w:ascii="Times New Roman" w:eastAsia="MS Mincho" w:hAnsi="Times New Roman" w:cs="Times New Roman"/>
          <w:sz w:val="28"/>
          <w:szCs w:val="28"/>
        </w:rPr>
        <w:t>Кларенса</w:t>
      </w:r>
      <w:proofErr w:type="spellEnd"/>
      <w:r w:rsidRPr="00137EEA">
        <w:rPr>
          <w:rFonts w:ascii="Times New Roman" w:eastAsia="MS Mincho" w:hAnsi="Times New Roman" w:cs="Times New Roman"/>
          <w:sz w:val="28"/>
          <w:szCs w:val="28"/>
        </w:rPr>
        <w:t xml:space="preserve"> Уильямса, в том числе с группой "</w:t>
      </w:r>
      <w:proofErr w:type="spellStart"/>
      <w:r w:rsidRPr="00137EEA">
        <w:rPr>
          <w:rFonts w:ascii="Times New Roman" w:eastAsia="MS Mincho" w:hAnsi="Times New Roman" w:cs="Times New Roman"/>
          <w:sz w:val="28"/>
          <w:szCs w:val="28"/>
        </w:rPr>
        <w:t>Red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Onion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Jazz</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Babies</w:t>
      </w:r>
      <w:proofErr w:type="spellEnd"/>
      <w:r w:rsidRPr="00137EEA">
        <w:rPr>
          <w:rFonts w:ascii="Times New Roman" w:eastAsia="MS Mincho" w:hAnsi="Times New Roman" w:cs="Times New Roman"/>
          <w:sz w:val="28"/>
          <w:szCs w:val="28"/>
        </w:rPr>
        <w:t xml:space="preserve">", где играл Сидней </w:t>
      </w:r>
      <w:proofErr w:type="spellStart"/>
      <w:r w:rsidRPr="00137EEA">
        <w:rPr>
          <w:rFonts w:ascii="Times New Roman" w:eastAsia="MS Mincho" w:hAnsi="Times New Roman" w:cs="Times New Roman"/>
          <w:sz w:val="28"/>
          <w:szCs w:val="28"/>
        </w:rPr>
        <w:t>Беше</w:t>
      </w:r>
      <w:proofErr w:type="spellEnd"/>
      <w:r w:rsidRPr="00137EEA">
        <w:rPr>
          <w:rFonts w:ascii="Times New Roman" w:eastAsia="MS Mincho" w:hAnsi="Times New Roman" w:cs="Times New Roman"/>
          <w:sz w:val="28"/>
          <w:szCs w:val="28"/>
        </w:rPr>
        <w:t xml:space="preserve">. Проработав год с оркестром </w:t>
      </w:r>
      <w:proofErr w:type="spellStart"/>
      <w:r w:rsidRPr="00137EEA">
        <w:rPr>
          <w:rFonts w:ascii="Times New Roman" w:eastAsia="MS Mincho" w:hAnsi="Times New Roman" w:cs="Times New Roman"/>
          <w:sz w:val="28"/>
          <w:szCs w:val="28"/>
        </w:rPr>
        <w:t>Хендерсона</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осенью 1925 вернулся в кафе "</w:t>
      </w:r>
      <w:proofErr w:type="spellStart"/>
      <w:r w:rsidRPr="00137EEA">
        <w:rPr>
          <w:rFonts w:ascii="Times New Roman" w:eastAsia="MS Mincho" w:hAnsi="Times New Roman" w:cs="Times New Roman"/>
          <w:sz w:val="28"/>
          <w:szCs w:val="28"/>
        </w:rPr>
        <w:t>Дримленд</w:t>
      </w:r>
      <w:proofErr w:type="spellEnd"/>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rPr>
        <w:lastRenderedPageBreak/>
        <w:t xml:space="preserve">и начал там работать с оркестром, который организовала его жена </w:t>
      </w:r>
      <w:proofErr w:type="spellStart"/>
      <w:r w:rsidRPr="00137EEA">
        <w:rPr>
          <w:rFonts w:ascii="Times New Roman" w:eastAsia="MS Mincho" w:hAnsi="Times New Roman" w:cs="Times New Roman"/>
          <w:sz w:val="28"/>
          <w:szCs w:val="28"/>
        </w:rPr>
        <w:t>Лилиан</w:t>
      </w:r>
      <w:proofErr w:type="spellEnd"/>
      <w:r w:rsidRPr="00137EEA">
        <w:rPr>
          <w:rFonts w:ascii="Times New Roman" w:eastAsia="MS Mincho" w:hAnsi="Times New Roman" w:cs="Times New Roman"/>
          <w:sz w:val="28"/>
          <w:szCs w:val="28"/>
        </w:rPr>
        <w:t xml:space="preserve">, за семьдесят пять долларов в неделю - баснословный по тем временам гонорар для черного джазмена. Вскоре он начал параллельно играть и в театральном оркестре </w:t>
      </w:r>
      <w:proofErr w:type="spellStart"/>
      <w:r w:rsidRPr="00137EEA">
        <w:rPr>
          <w:rFonts w:ascii="Times New Roman" w:eastAsia="MS Mincho" w:hAnsi="Times New Roman" w:cs="Times New Roman"/>
          <w:sz w:val="28"/>
          <w:szCs w:val="28"/>
        </w:rPr>
        <w:t>Эрскина</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Тэйта</w:t>
      </w:r>
      <w:proofErr w:type="spellEnd"/>
      <w:r w:rsidRPr="00137EEA">
        <w:rPr>
          <w:rFonts w:ascii="Times New Roman" w:eastAsia="MS Mincho" w:hAnsi="Times New Roman" w:cs="Times New Roman"/>
          <w:sz w:val="28"/>
          <w:szCs w:val="28"/>
        </w:rPr>
        <w:t>, где выступал как солист. 12 ноября 1925 года в студии "</w:t>
      </w:r>
      <w:proofErr w:type="spellStart"/>
      <w:r w:rsidRPr="00137EEA">
        <w:rPr>
          <w:rFonts w:ascii="Times New Roman" w:eastAsia="MS Mincho" w:hAnsi="Times New Roman" w:cs="Times New Roman"/>
          <w:sz w:val="28"/>
          <w:szCs w:val="28"/>
        </w:rPr>
        <w:t>Okeh</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сделал первую запись из серии грампластинок, известной под названием "</w:t>
      </w:r>
      <w:proofErr w:type="spellStart"/>
      <w:r w:rsidRPr="00137EEA">
        <w:rPr>
          <w:rFonts w:ascii="Times New Roman" w:eastAsia="MS Mincho" w:hAnsi="Times New Roman" w:cs="Times New Roman"/>
          <w:sz w:val="28"/>
          <w:szCs w:val="28"/>
        </w:rPr>
        <w:t>Hot</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Five</w:t>
      </w:r>
      <w:proofErr w:type="spellEnd"/>
      <w:r w:rsidRPr="00137EEA">
        <w:rPr>
          <w:rFonts w:ascii="Times New Roman" w:eastAsia="MS Mincho" w:hAnsi="Times New Roman" w:cs="Times New Roman"/>
          <w:sz w:val="28"/>
          <w:szCs w:val="28"/>
        </w:rPr>
        <w:t>" и "</w:t>
      </w:r>
      <w:proofErr w:type="spellStart"/>
      <w:r w:rsidRPr="00137EEA">
        <w:rPr>
          <w:rFonts w:ascii="Times New Roman" w:eastAsia="MS Mincho" w:hAnsi="Times New Roman" w:cs="Times New Roman"/>
          <w:sz w:val="28"/>
          <w:szCs w:val="28"/>
        </w:rPr>
        <w:t>Hot</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Seven</w:t>
      </w:r>
      <w:proofErr w:type="spellEnd"/>
      <w:r w:rsidRPr="00137EEA">
        <w:rPr>
          <w:rFonts w:ascii="Times New Roman" w:eastAsia="MS Mincho" w:hAnsi="Times New Roman" w:cs="Times New Roman"/>
          <w:sz w:val="28"/>
          <w:szCs w:val="28"/>
        </w:rPr>
        <w:t xml:space="preserve">". Эти записи, ставшие важными вехами в истории джаза, вызвали неописуемый восторг музыкантов и любителей в Соединенных Штатах и в Европе и изменили само направление развития этого вида искусства.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В те же годы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решил расстаться с корнетом и перейти на трубу. Разница между этими инструментами незначительна; по сравнению с трубой корнет дает более мягкий, но недостаточно яркий тон. Пионеры джаза почти неизменно пользовались корнетом, поскольку именно он встречался тогда в духовых оркестрах, из которых выросли джаз-оркестры. Труба была инструментом симфонического оркестра, поэтому некоторые представители джаза избегали играть не ней.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начал играть на трубе в театральных оркестрах: ее яркое звучание разносилось далеко, к тому же у инструмента был эффектный внешний вид. Первое время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играл поочередно как на корнете, так и на трубе, но затем окончательно отказался от корнета. С тех пор этот инструмент стал постепенно исчезать из джаза; его продолжали использовать лишь музыканты, хранившие верность традициям Нового Орлеана.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В 1929 году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переехал из Чикаго в Нью-Йорк. В последующие семнадцать лет ему предстояло быть главным солистом большого оркестра. Теперь он уже был не просто джазменом из Нового Орлеана, а ведущим представителем нового вида искусства, хорошо известным и почитаемым во всем мире.  Отныне его жизнь была полностью отдана джазу. Как всякий популярный музыкант, он много гастролирует. Его энергия поражала всех, кто его знал. Во время Великой депрессии, когда многим музыкантам было трудно найти хоть какую-нибудь работу,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имел контракт на </w:t>
      </w:r>
      <w:proofErr w:type="spellStart"/>
      <w:r w:rsidRPr="00137EEA">
        <w:rPr>
          <w:rFonts w:ascii="Times New Roman" w:eastAsia="MS Mincho" w:hAnsi="Times New Roman" w:cs="Times New Roman"/>
          <w:sz w:val="28"/>
          <w:szCs w:val="28"/>
        </w:rPr>
        <w:t>ежедневые</w:t>
      </w:r>
      <w:proofErr w:type="spellEnd"/>
      <w:r w:rsidRPr="00137EEA">
        <w:rPr>
          <w:rFonts w:ascii="Times New Roman" w:eastAsia="MS Mincho" w:hAnsi="Times New Roman" w:cs="Times New Roman"/>
          <w:sz w:val="28"/>
          <w:szCs w:val="28"/>
        </w:rPr>
        <w:t xml:space="preserve"> выступления - 365 раз в году.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За двадцать лет (после первой записи серии "</w:t>
      </w:r>
      <w:proofErr w:type="spellStart"/>
      <w:r w:rsidRPr="00137EEA">
        <w:rPr>
          <w:rFonts w:ascii="Times New Roman" w:eastAsia="MS Mincho" w:hAnsi="Times New Roman" w:cs="Times New Roman"/>
          <w:sz w:val="28"/>
          <w:szCs w:val="28"/>
        </w:rPr>
        <w:t>Hot</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Five</w:t>
      </w:r>
      <w:proofErr w:type="spellEnd"/>
      <w:r w:rsidRPr="00137EEA">
        <w:rPr>
          <w:rFonts w:ascii="Times New Roman" w:eastAsia="MS Mincho" w:hAnsi="Times New Roman" w:cs="Times New Roman"/>
          <w:sz w:val="28"/>
          <w:szCs w:val="28"/>
        </w:rPr>
        <w:t xml:space="preserve">") он сыграл невероятно много джазовых пьес. Большая часть оркестров, с которыми он выступал, составляла лишь фон для его игры и пения, и часто, кроме него, в оркестре не было другого сколько-нибудь заметного солиста. Обычно трубач может исполнить за вечер одно-два больших соло,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же выступал практически в каждом номере. Его челюсти, выражаясь музыкальным языком, стали "железными". Помимо чисто физической выносливости, столь частое сольное исполнение на публике позволяло ему расти в </w:t>
      </w:r>
      <w:r w:rsidRPr="00137EEA">
        <w:rPr>
          <w:rFonts w:ascii="Times New Roman" w:eastAsia="MS Mincho" w:hAnsi="Times New Roman" w:cs="Times New Roman"/>
          <w:sz w:val="28"/>
          <w:szCs w:val="28"/>
        </w:rPr>
        <w:lastRenderedPageBreak/>
        <w:t xml:space="preserve">профессиональном отношении: он мог экспериментировать, мог рисковать. Исполнение сложных технических приемов, овладеть которыми так стремились другие музыканты, стало для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естественным, поскольку он многократно повторял их перед публикой.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В 1933 году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отправился в длительную гастрольную поездку по Европе. Восторженный прием, оказанный ему в различных европейских странах, оказал на него благотворное воздействие. В США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выступал преимущественно перед цветными слушателями, белая публика знала его в основном по пластинкам. Он и не подозревал, какой славой пользовался в Европе благодаря этим пластинкам, и был очень удивлен оказанным ему триумфальным приемом. Окруженный ореолом славы, по возвращении на родину музыкант начал интересовать своих белых соотечественников.</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Примерно в то же время он поручил вести свои дела Джо Глейзеру, в прошлом антрепренеру и владельцу ночного клуба.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прежде работал с ним в Чикаго. Глейзер оставил собственные дела и вплотную занялся карьерой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самостоятельно принимая решения по крупным и мелким вопросам. Луи был рад перепоручить ему это - теперь все свое время он мог отдавать музыке.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Период с 1935 года до начала войны был весьма плодотворным для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он сделал много записей, снялся в десятках фильмов, разбогател. Эпоха </w:t>
      </w:r>
      <w:proofErr w:type="spellStart"/>
      <w:r w:rsidRPr="00137EEA">
        <w:rPr>
          <w:rFonts w:ascii="Times New Roman" w:eastAsia="MS Mincho" w:hAnsi="Times New Roman" w:cs="Times New Roman"/>
          <w:sz w:val="28"/>
          <w:szCs w:val="28"/>
        </w:rPr>
        <w:t>биг-бэндов</w:t>
      </w:r>
      <w:proofErr w:type="spellEnd"/>
      <w:r w:rsidRPr="00137EEA">
        <w:rPr>
          <w:rFonts w:ascii="Times New Roman" w:eastAsia="MS Mincho" w:hAnsi="Times New Roman" w:cs="Times New Roman"/>
          <w:sz w:val="28"/>
          <w:szCs w:val="28"/>
        </w:rPr>
        <w:t xml:space="preserve"> длилась до 1946 года, когда вдруг эра свинга стремительно оборвалась.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вернулся к небольшим пьесам типа диксиленд, стал значительно больше петь. Теперь он был более популярен как певец. После 1950 года </w:t>
      </w:r>
      <w:proofErr w:type="spellStart"/>
      <w:r w:rsidRPr="00137EEA">
        <w:rPr>
          <w:rFonts w:ascii="Times New Roman" w:eastAsia="MS Mincho" w:hAnsi="Times New Roman" w:cs="Times New Roman"/>
          <w:sz w:val="28"/>
          <w:szCs w:val="28"/>
        </w:rPr>
        <w:t>Армстронг-трубач</w:t>
      </w:r>
      <w:proofErr w:type="spellEnd"/>
      <w:r w:rsidRPr="00137EEA">
        <w:rPr>
          <w:rFonts w:ascii="Times New Roman" w:eastAsia="MS Mincho" w:hAnsi="Times New Roman" w:cs="Times New Roman"/>
          <w:sz w:val="28"/>
          <w:szCs w:val="28"/>
        </w:rPr>
        <w:t xml:space="preserve"> вряд ли мог сказать миру что-нибудь новое: он уже сказал все. До конца дней своих (он умер 6 июля 1971 года)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продолжал выступать перед публикой.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Несомненно,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был одним из величайших джазовых музыкантов, которых знал свет. Но не надо забывать, что он вырос в среде, где умение строить отношения с белыми было не просто вопросом дипломатии. От этого зависело, был ли он сыт, имел ли он кров над головой, наконец, это был вопрос жизни и смерти. Этим и объясняется тот факт, что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почти полностью передал свои дела в руки Джо Глейзера. Неудивительно, что большую часть своей жизни он стремился нравиться другим. Также неудивительно, что он не раз выдумывал себе "отцов": Питера Дэвиса в детской колонии для цветных, Кинга Оливера и, наконец, Джо Глейзера. Если бы </w:t>
      </w:r>
      <w:proofErr w:type="spellStart"/>
      <w:r w:rsidRPr="00137EEA">
        <w:rPr>
          <w:rFonts w:ascii="Times New Roman" w:eastAsia="MS Mincho" w:hAnsi="Times New Roman" w:cs="Times New Roman"/>
          <w:sz w:val="28"/>
          <w:szCs w:val="28"/>
        </w:rPr>
        <w:t>Армстронгу</w:t>
      </w:r>
      <w:proofErr w:type="spellEnd"/>
      <w:r w:rsidRPr="00137EEA">
        <w:rPr>
          <w:rFonts w:ascii="Times New Roman" w:eastAsia="MS Mincho" w:hAnsi="Times New Roman" w:cs="Times New Roman"/>
          <w:sz w:val="28"/>
          <w:szCs w:val="28"/>
        </w:rPr>
        <w:t xml:space="preserve"> не удалось расположить к себе этих людей, то ему, возможно, всю жизнь пришлось бы развозить уголь по улицам Нового Орлеана, а джаз развивался бы в совершенно другом русле.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lastRenderedPageBreak/>
        <w:t xml:space="preserve">Заслуга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состоит в том, что он превратил джаз из коллективной музыки в искусство сольной игры. Известные солисты появлялись и до него - кларнетисты Лоренцо</w:t>
      </w:r>
      <w:proofErr w:type="gramStart"/>
      <w:r w:rsidRPr="00137EEA">
        <w:rPr>
          <w:rFonts w:ascii="Times New Roman" w:eastAsia="MS Mincho" w:hAnsi="Times New Roman" w:cs="Times New Roman"/>
          <w:sz w:val="28"/>
          <w:szCs w:val="28"/>
        </w:rPr>
        <w:t xml:space="preserve"> Т</w:t>
      </w:r>
      <w:proofErr w:type="gramEnd"/>
      <w:r w:rsidRPr="00137EEA">
        <w:rPr>
          <w:rFonts w:ascii="Times New Roman" w:eastAsia="MS Mincho" w:hAnsi="Times New Roman" w:cs="Times New Roman"/>
          <w:sz w:val="28"/>
          <w:szCs w:val="28"/>
        </w:rPr>
        <w:t xml:space="preserve">ио и Альфонс Пику, корнетисты </w:t>
      </w:r>
      <w:proofErr w:type="spellStart"/>
      <w:r w:rsidRPr="00137EEA">
        <w:rPr>
          <w:rFonts w:ascii="Times New Roman" w:eastAsia="MS Mincho" w:hAnsi="Times New Roman" w:cs="Times New Roman"/>
          <w:sz w:val="28"/>
          <w:szCs w:val="28"/>
        </w:rPr>
        <w:t>Болден</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Кеппард</w:t>
      </w:r>
      <w:proofErr w:type="spellEnd"/>
      <w:r w:rsidRPr="00137EEA">
        <w:rPr>
          <w:rFonts w:ascii="Times New Roman" w:eastAsia="MS Mincho" w:hAnsi="Times New Roman" w:cs="Times New Roman"/>
          <w:sz w:val="28"/>
          <w:szCs w:val="28"/>
        </w:rPr>
        <w:t xml:space="preserve"> и другие, - но тогда соло было лишь случайным элементом в исполнении ансамбля. Феномен </w:t>
      </w:r>
      <w:proofErr w:type="spellStart"/>
      <w:r w:rsidRPr="00137EEA">
        <w:rPr>
          <w:rFonts w:ascii="Times New Roman" w:eastAsia="MS Mincho" w:hAnsi="Times New Roman" w:cs="Times New Roman"/>
          <w:sz w:val="28"/>
          <w:szCs w:val="28"/>
        </w:rPr>
        <w:t>Армстронга</w:t>
      </w:r>
      <w:proofErr w:type="spellEnd"/>
      <w:r w:rsidRPr="00137EEA">
        <w:rPr>
          <w:rFonts w:ascii="Times New Roman" w:eastAsia="MS Mincho" w:hAnsi="Times New Roman" w:cs="Times New Roman"/>
          <w:sz w:val="28"/>
          <w:szCs w:val="28"/>
        </w:rPr>
        <w:t xml:space="preserve"> совершил переворот. Молодые музыканты ясно видели, что только главный солист, а не просто рядовой участник ансамбля имел шанс стать знаменитым, прославиться и, если повезет, разбогатеть. Как бы там ни было, именно благодаря </w:t>
      </w:r>
      <w:proofErr w:type="spellStart"/>
      <w:r w:rsidRPr="00137EEA">
        <w:rPr>
          <w:rFonts w:ascii="Times New Roman" w:eastAsia="MS Mincho" w:hAnsi="Times New Roman" w:cs="Times New Roman"/>
          <w:sz w:val="28"/>
          <w:szCs w:val="28"/>
        </w:rPr>
        <w:t>Армстронгу</w:t>
      </w:r>
      <w:proofErr w:type="spellEnd"/>
      <w:r w:rsidRPr="00137EEA">
        <w:rPr>
          <w:rFonts w:ascii="Times New Roman" w:eastAsia="MS Mincho" w:hAnsi="Times New Roman" w:cs="Times New Roman"/>
          <w:sz w:val="28"/>
          <w:szCs w:val="28"/>
        </w:rPr>
        <w:t xml:space="preserve"> джаз </w:t>
      </w:r>
      <w:proofErr w:type="gramStart"/>
      <w:r w:rsidRPr="00137EEA">
        <w:rPr>
          <w:rFonts w:ascii="Times New Roman" w:eastAsia="MS Mincho" w:hAnsi="Times New Roman" w:cs="Times New Roman"/>
          <w:sz w:val="28"/>
          <w:szCs w:val="28"/>
        </w:rPr>
        <w:t>стал</w:t>
      </w:r>
      <w:proofErr w:type="gramEnd"/>
      <w:r w:rsidRPr="00137EEA">
        <w:rPr>
          <w:rFonts w:ascii="Times New Roman" w:eastAsia="MS Mincho" w:hAnsi="Times New Roman" w:cs="Times New Roman"/>
          <w:sz w:val="28"/>
          <w:szCs w:val="28"/>
        </w:rPr>
        <w:t xml:space="preserve"> прежде всего искусством солистов.</w:t>
      </w:r>
    </w:p>
    <w:p w:rsidR="00AA4B42" w:rsidRPr="00137EEA" w:rsidRDefault="00AA4B42" w:rsidP="00AA4B42">
      <w:pPr>
        <w:pStyle w:val="ac"/>
        <w:spacing w:line="276" w:lineRule="auto"/>
        <w:ind w:firstLine="360"/>
        <w:rPr>
          <w:rFonts w:ascii="Times New Roman" w:eastAsia="MS Mincho" w:hAnsi="Times New Roman" w:cs="Times New Roman"/>
          <w:sz w:val="28"/>
          <w:szCs w:val="28"/>
        </w:rPr>
      </w:pPr>
    </w:p>
    <w:p w:rsidR="00AA4B42" w:rsidRPr="00137EEA" w:rsidRDefault="00AA4B42" w:rsidP="00AA4B42">
      <w:pPr>
        <w:pStyle w:val="ac"/>
        <w:numPr>
          <w:ilvl w:val="0"/>
          <w:numId w:val="3"/>
        </w:numPr>
        <w:spacing w:line="276" w:lineRule="auto"/>
        <w:rPr>
          <w:rFonts w:ascii="Times New Roman" w:eastAsia="MS Mincho"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3378835</wp:posOffset>
            </wp:positionH>
            <wp:positionV relativeFrom="paragraph">
              <wp:posOffset>198120</wp:posOffset>
            </wp:positionV>
            <wp:extent cx="2352675" cy="2769235"/>
            <wp:effectExtent l="19050" t="76200" r="85725" b="0"/>
            <wp:wrapTight wrapText="bothSides">
              <wp:wrapPolygon edited="0">
                <wp:start x="350" y="-594"/>
                <wp:lineTo x="-175" y="1783"/>
                <wp:lineTo x="-175" y="21397"/>
                <wp:lineTo x="21862" y="21397"/>
                <wp:lineTo x="22037" y="21397"/>
                <wp:lineTo x="22387" y="20951"/>
                <wp:lineTo x="22387" y="-594"/>
                <wp:lineTo x="350" y="-594"/>
              </wp:wrapPolygon>
            </wp:wrapTight>
            <wp:docPr id="4" name="Рисунок 4" descr="DukeEllington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keEllingtonphoto"/>
                    <pic:cNvPicPr>
                      <a:picLocks noChangeAspect="1" noChangeArrowheads="1"/>
                    </pic:cNvPicPr>
                  </pic:nvPicPr>
                  <pic:blipFill>
                    <a:blip r:embed="rId42" cstate="print"/>
                    <a:srcRect/>
                    <a:stretch>
                      <a:fillRect/>
                    </a:stretch>
                  </pic:blipFill>
                  <pic:spPr bwMode="auto">
                    <a:xfrm>
                      <a:off x="0" y="0"/>
                      <a:ext cx="2352675" cy="276923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anchor>
        </w:drawing>
      </w: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 творец джаза </w:t>
      </w:r>
    </w:p>
    <w:p w:rsidR="00AA4B42" w:rsidRPr="00137EEA" w:rsidRDefault="00AA4B42" w:rsidP="00AA4B42">
      <w:pPr>
        <w:pStyle w:val="ac"/>
        <w:spacing w:line="276" w:lineRule="auto"/>
        <w:ind w:firstLine="360"/>
        <w:rPr>
          <w:rFonts w:ascii="Times New Roman" w:eastAsia="MS Mincho" w:hAnsi="Times New Roman" w:cs="Times New Roman"/>
          <w:sz w:val="28"/>
          <w:szCs w:val="28"/>
        </w:rPr>
      </w:pP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(Эдвард Кеннеди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занимает в истории джаза совершенно особое место. По воле судьбы ему выпала роль доказать своим творчеством, что джаз - это не просто развлекательная музыка, а нечто гораздо большее. По сути, именно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как пианист, аранжировщик, композитор, руководитель оркестра, способствовал тому, что джазовое искусство по праву заполнило свою значительную нишу в современной культуре.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У </w:t>
      </w:r>
      <w:proofErr w:type="spellStart"/>
      <w:r w:rsidRPr="00137EEA">
        <w:rPr>
          <w:rFonts w:ascii="Times New Roman" w:eastAsia="MS Mincho" w:hAnsi="Times New Roman" w:cs="Times New Roman"/>
          <w:sz w:val="28"/>
          <w:szCs w:val="28"/>
        </w:rPr>
        <w:t>Дюка</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в отличие от многих его чернокожих соотечественников, было вполне счастливое детство. Мальчика окружали достаток, покой и родительская любовь. Мать давала ему уроки игры на фортепиано. С семи лет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занимается с учителем музыки, а примерно с 11 лет сочиняет музыку самостоятельно. Затем приходит увлечение рэгтаймом и танцевальной музыкой. Свою первую композицию в стиле рэгтайм «</w:t>
      </w:r>
      <w:proofErr w:type="spellStart"/>
      <w:r w:rsidRPr="00137EEA">
        <w:rPr>
          <w:rFonts w:ascii="Times New Roman" w:eastAsia="MS Mincho" w:hAnsi="Times New Roman" w:cs="Times New Roman"/>
          <w:sz w:val="28"/>
          <w:szCs w:val="28"/>
        </w:rPr>
        <w:t>Soda</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Fountain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Rag</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написал в 1914 году.</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Несмотря на музыкальные успехи,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собирается стать профессиональным художником и обучается в специализированной школе. Он выигрывает конкурс на лучшую рекламную афишу города </w:t>
      </w:r>
      <w:proofErr w:type="gramStart"/>
      <w:r w:rsidRPr="00137EEA">
        <w:rPr>
          <w:rFonts w:ascii="Times New Roman" w:eastAsia="MS Mincho" w:hAnsi="Times New Roman" w:cs="Times New Roman"/>
          <w:sz w:val="28"/>
          <w:szCs w:val="28"/>
        </w:rPr>
        <w:t>Вашингтон</w:t>
      </w:r>
      <w:proofErr w:type="gramEnd"/>
      <w:r w:rsidRPr="00137EEA">
        <w:rPr>
          <w:rFonts w:ascii="Times New Roman" w:eastAsia="MS Mincho" w:hAnsi="Times New Roman" w:cs="Times New Roman"/>
          <w:sz w:val="28"/>
          <w:szCs w:val="28"/>
        </w:rPr>
        <w:t xml:space="preserve"> и какое-то время работает плакатистом. Однако музыку не забывает: совершенствует технику игры на пианино, изучает теорию гармонии. В конце концов, в 1917 году он решает стать профессиональным музыкантом</w:t>
      </w:r>
      <w:proofErr w:type="gramStart"/>
      <w:r w:rsidRPr="00137EEA">
        <w:rPr>
          <w:rFonts w:ascii="Times New Roman" w:eastAsia="MS Mincho" w:hAnsi="Times New Roman" w:cs="Times New Roman"/>
          <w:sz w:val="28"/>
          <w:szCs w:val="28"/>
        </w:rPr>
        <w:t>.</w:t>
      </w:r>
      <w:proofErr w:type="gramEnd"/>
      <w:r w:rsidRPr="00137EEA">
        <w:rPr>
          <w:rFonts w:ascii="Times New Roman" w:eastAsia="MS Mincho" w:hAnsi="Times New Roman" w:cs="Times New Roman"/>
          <w:sz w:val="28"/>
          <w:szCs w:val="28"/>
        </w:rPr>
        <w:t xml:space="preserve"> </w:t>
      </w:r>
      <w:proofErr w:type="gramStart"/>
      <w:r w:rsidRPr="00137EEA">
        <w:rPr>
          <w:rFonts w:ascii="Times New Roman" w:eastAsia="MS Mincho" w:hAnsi="Times New Roman" w:cs="Times New Roman"/>
          <w:sz w:val="28"/>
          <w:szCs w:val="28"/>
        </w:rPr>
        <w:t>у</w:t>
      </w:r>
      <w:proofErr w:type="gramEnd"/>
      <w:r w:rsidRPr="00137EEA">
        <w:rPr>
          <w:rFonts w:ascii="Times New Roman" w:eastAsia="MS Mincho" w:hAnsi="Times New Roman" w:cs="Times New Roman"/>
          <w:sz w:val="28"/>
          <w:szCs w:val="28"/>
        </w:rPr>
        <w:t xml:space="preserve"> Он знакомится с известными вашингтонскими музыкантами, проходит у них некоторое обучение, играет в ансамблях. В 23 года Эдвард К.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w:t>
      </w:r>
      <w:r w:rsidRPr="00137EEA">
        <w:rPr>
          <w:rFonts w:ascii="Times New Roman" w:eastAsia="MS Mincho" w:hAnsi="Times New Roman" w:cs="Times New Roman"/>
          <w:sz w:val="28"/>
          <w:szCs w:val="28"/>
        </w:rPr>
        <w:lastRenderedPageBreak/>
        <w:t>начинает играть в квинтете «Вашингтонцы» ("</w:t>
      </w:r>
      <w:proofErr w:type="spellStart"/>
      <w:r w:rsidRPr="00137EEA">
        <w:rPr>
          <w:rFonts w:ascii="Times New Roman" w:eastAsia="MS Mincho" w:hAnsi="Times New Roman" w:cs="Times New Roman"/>
          <w:sz w:val="28"/>
          <w:szCs w:val="28"/>
        </w:rPr>
        <w:t>Washingtonians</w:t>
      </w:r>
      <w:proofErr w:type="spellEnd"/>
      <w:r w:rsidRPr="00137EEA">
        <w:rPr>
          <w:rFonts w:ascii="Times New Roman" w:eastAsia="MS Mincho" w:hAnsi="Times New Roman" w:cs="Times New Roman"/>
          <w:sz w:val="28"/>
          <w:szCs w:val="28"/>
        </w:rPr>
        <w:t xml:space="preserve">") и руководство им постепенно берет в свои руки. Ансамбль состоял из его друзей — барабанщика </w:t>
      </w:r>
      <w:proofErr w:type="spellStart"/>
      <w:r w:rsidRPr="00137EEA">
        <w:rPr>
          <w:rFonts w:ascii="Times New Roman" w:eastAsia="MS Mincho" w:hAnsi="Times New Roman" w:cs="Times New Roman"/>
          <w:sz w:val="28"/>
          <w:szCs w:val="28"/>
        </w:rPr>
        <w:t>Сонни</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Грира</w:t>
      </w:r>
      <w:proofErr w:type="spellEnd"/>
      <w:r w:rsidRPr="00137EEA">
        <w:rPr>
          <w:rFonts w:ascii="Times New Roman" w:eastAsia="MS Mincho" w:hAnsi="Times New Roman" w:cs="Times New Roman"/>
          <w:sz w:val="28"/>
          <w:szCs w:val="28"/>
        </w:rPr>
        <w:t xml:space="preserve">, саксофониста </w:t>
      </w:r>
      <w:proofErr w:type="spellStart"/>
      <w:r w:rsidRPr="00137EEA">
        <w:rPr>
          <w:rFonts w:ascii="Times New Roman" w:eastAsia="MS Mincho" w:hAnsi="Times New Roman" w:cs="Times New Roman"/>
          <w:sz w:val="28"/>
          <w:szCs w:val="28"/>
        </w:rPr>
        <w:t>Отто</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Хардвика</w:t>
      </w:r>
      <w:proofErr w:type="spellEnd"/>
      <w:r w:rsidRPr="00137EEA">
        <w:rPr>
          <w:rFonts w:ascii="Times New Roman" w:eastAsia="MS Mincho" w:hAnsi="Times New Roman" w:cs="Times New Roman"/>
          <w:sz w:val="28"/>
          <w:szCs w:val="28"/>
        </w:rPr>
        <w:t xml:space="preserve">, трубача Артура </w:t>
      </w:r>
      <w:proofErr w:type="spellStart"/>
      <w:r w:rsidRPr="00137EEA">
        <w:rPr>
          <w:rFonts w:ascii="Times New Roman" w:eastAsia="MS Mincho" w:hAnsi="Times New Roman" w:cs="Times New Roman"/>
          <w:sz w:val="28"/>
          <w:szCs w:val="28"/>
        </w:rPr>
        <w:t>Уэтсола</w:t>
      </w:r>
      <w:proofErr w:type="spellEnd"/>
      <w:r w:rsidRPr="00137EEA">
        <w:rPr>
          <w:rFonts w:ascii="Times New Roman" w:eastAsia="MS Mincho" w:hAnsi="Times New Roman" w:cs="Times New Roman"/>
          <w:sz w:val="28"/>
          <w:szCs w:val="28"/>
        </w:rPr>
        <w:t xml:space="preserve">. Примерно в это же время из-за любви к щёгольской одежде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получает дружеское прозвище «</w:t>
      </w:r>
      <w:proofErr w:type="spellStart"/>
      <w:r w:rsidRPr="00137EEA">
        <w:rPr>
          <w:rFonts w:ascii="Times New Roman" w:eastAsia="MS Mincho" w:hAnsi="Times New Roman" w:cs="Times New Roman"/>
          <w:sz w:val="28"/>
          <w:szCs w:val="28"/>
        </w:rPr>
        <w:t>Duke</w:t>
      </w:r>
      <w:proofErr w:type="spellEnd"/>
      <w:r w:rsidRPr="00137EEA">
        <w:rPr>
          <w:rFonts w:ascii="Times New Roman" w:eastAsia="MS Mincho" w:hAnsi="Times New Roman" w:cs="Times New Roman"/>
          <w:sz w:val="28"/>
          <w:szCs w:val="28"/>
        </w:rPr>
        <w:t>» (герцог).</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Осенью 1923 года ансамбль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отправляется в Нью-Йорк, получает ангажемент в клубе «У </w:t>
      </w:r>
      <w:proofErr w:type="spellStart"/>
      <w:r w:rsidRPr="00137EEA">
        <w:rPr>
          <w:rFonts w:ascii="Times New Roman" w:eastAsia="MS Mincho" w:hAnsi="Times New Roman" w:cs="Times New Roman"/>
          <w:sz w:val="28"/>
          <w:szCs w:val="28"/>
        </w:rPr>
        <w:t>Бэррона</w:t>
      </w:r>
      <w:proofErr w:type="spellEnd"/>
      <w:r w:rsidRPr="00137EEA">
        <w:rPr>
          <w:rFonts w:ascii="Times New Roman" w:eastAsia="MS Mincho" w:hAnsi="Times New Roman" w:cs="Times New Roman"/>
          <w:sz w:val="28"/>
          <w:szCs w:val="28"/>
        </w:rPr>
        <w:t>» в Гарлеме, а затем на Тайм Сквер в «</w:t>
      </w:r>
      <w:proofErr w:type="spellStart"/>
      <w:r w:rsidRPr="00137EEA">
        <w:rPr>
          <w:rFonts w:ascii="Times New Roman" w:eastAsia="MS Mincho" w:hAnsi="Times New Roman" w:cs="Times New Roman"/>
          <w:sz w:val="28"/>
          <w:szCs w:val="28"/>
        </w:rPr>
        <w:t>Hollywood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Club</w:t>
      </w:r>
      <w:proofErr w:type="spellEnd"/>
      <w:r w:rsidRPr="00137EEA">
        <w:rPr>
          <w:rFonts w:ascii="Times New Roman" w:eastAsia="MS Mincho" w:hAnsi="Times New Roman" w:cs="Times New Roman"/>
          <w:sz w:val="28"/>
          <w:szCs w:val="28"/>
        </w:rPr>
        <w:t>» (позднее его переименовали в «</w:t>
      </w:r>
      <w:proofErr w:type="spellStart"/>
      <w:r w:rsidRPr="00137EEA">
        <w:rPr>
          <w:rFonts w:ascii="Times New Roman" w:eastAsia="MS Mincho" w:hAnsi="Times New Roman" w:cs="Times New Roman"/>
          <w:sz w:val="28"/>
          <w:szCs w:val="28"/>
        </w:rPr>
        <w:t>Kentucky</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Club</w:t>
      </w:r>
      <w:proofErr w:type="spellEnd"/>
      <w:r w:rsidRPr="00137EEA">
        <w:rPr>
          <w:rFonts w:ascii="Times New Roman" w:eastAsia="MS Mincho" w:hAnsi="Times New Roman" w:cs="Times New Roman"/>
          <w:sz w:val="28"/>
          <w:szCs w:val="28"/>
        </w:rPr>
        <w:t xml:space="preserve">»). После нескольких сезонов работы ансамбль преобразуется в оркестр из десяти человек и с 4 декабря 1927 года закрепляется в престижном </w:t>
      </w:r>
      <w:proofErr w:type="spellStart"/>
      <w:r w:rsidRPr="00137EEA">
        <w:rPr>
          <w:rFonts w:ascii="Times New Roman" w:eastAsia="MS Mincho" w:hAnsi="Times New Roman" w:cs="Times New Roman"/>
          <w:sz w:val="28"/>
          <w:szCs w:val="28"/>
        </w:rPr>
        <w:t>гарлемском</w:t>
      </w:r>
      <w:proofErr w:type="spellEnd"/>
      <w:r w:rsidRPr="00137EEA">
        <w:rPr>
          <w:rFonts w:ascii="Times New Roman" w:eastAsia="MS Mincho" w:hAnsi="Times New Roman" w:cs="Times New Roman"/>
          <w:sz w:val="28"/>
          <w:szCs w:val="28"/>
        </w:rPr>
        <w:t xml:space="preserve"> клубе «</w:t>
      </w:r>
      <w:proofErr w:type="spellStart"/>
      <w:r w:rsidRPr="00137EEA">
        <w:rPr>
          <w:rFonts w:ascii="Times New Roman" w:eastAsia="MS Mincho" w:hAnsi="Times New Roman" w:cs="Times New Roman"/>
          <w:sz w:val="28"/>
          <w:szCs w:val="28"/>
        </w:rPr>
        <w:t>Cotton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Club</w:t>
      </w:r>
      <w:proofErr w:type="spellEnd"/>
      <w:r w:rsidRPr="00137EEA">
        <w:rPr>
          <w:rFonts w:ascii="Times New Roman" w:eastAsia="MS Mincho" w:hAnsi="Times New Roman" w:cs="Times New Roman"/>
          <w:sz w:val="28"/>
          <w:szCs w:val="28"/>
        </w:rPr>
        <w:t xml:space="preserve">». Появляются известные композиции </w:t>
      </w:r>
      <w:proofErr w:type="spellStart"/>
      <w:r w:rsidRPr="00137EEA">
        <w:rPr>
          <w:rFonts w:ascii="Times New Roman" w:eastAsia="MS Mincho" w:hAnsi="Times New Roman" w:cs="Times New Roman"/>
          <w:sz w:val="28"/>
          <w:szCs w:val="28"/>
        </w:rPr>
        <w:t>Дюка</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Creole</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Love</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Call</w:t>
      </w:r>
      <w:proofErr w:type="spellEnd"/>
      <w:r w:rsidRPr="00137EEA">
        <w:rPr>
          <w:rFonts w:ascii="Times New Roman" w:eastAsia="MS Mincho" w:hAnsi="Times New Roman" w:cs="Times New Roman"/>
          <w:sz w:val="28"/>
          <w:szCs w:val="28"/>
        </w:rPr>
        <w:t>» и «</w:t>
      </w:r>
      <w:proofErr w:type="spellStart"/>
      <w:r w:rsidRPr="00137EEA">
        <w:rPr>
          <w:rFonts w:ascii="Times New Roman" w:eastAsia="MS Mincho" w:hAnsi="Times New Roman" w:cs="Times New Roman"/>
          <w:sz w:val="28"/>
          <w:szCs w:val="28"/>
        </w:rPr>
        <w:t>Black</w:t>
      </w:r>
      <w:proofErr w:type="spellEnd"/>
      <w:r w:rsidRPr="00137EEA">
        <w:rPr>
          <w:rFonts w:ascii="Times New Roman" w:eastAsia="MS Mincho" w:hAnsi="Times New Roman" w:cs="Times New Roman"/>
          <w:sz w:val="28"/>
          <w:szCs w:val="28"/>
        </w:rPr>
        <w:t xml:space="preserve"> &amp; </w:t>
      </w:r>
      <w:proofErr w:type="spellStart"/>
      <w:r w:rsidRPr="00137EEA">
        <w:rPr>
          <w:rFonts w:ascii="Times New Roman" w:eastAsia="MS Mincho" w:hAnsi="Times New Roman" w:cs="Times New Roman"/>
          <w:sz w:val="28"/>
          <w:szCs w:val="28"/>
        </w:rPr>
        <w:t>Tan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Fantasy</w:t>
      </w:r>
      <w:proofErr w:type="spellEnd"/>
      <w:r w:rsidRPr="00137EEA">
        <w:rPr>
          <w:rFonts w:ascii="Times New Roman" w:eastAsia="MS Mincho" w:hAnsi="Times New Roman" w:cs="Times New Roman"/>
          <w:sz w:val="28"/>
          <w:szCs w:val="28"/>
        </w:rPr>
        <w:t>», «</w:t>
      </w:r>
      <w:proofErr w:type="spellStart"/>
      <w:r w:rsidRPr="00137EEA">
        <w:rPr>
          <w:rFonts w:ascii="Times New Roman" w:eastAsia="MS Mincho" w:hAnsi="Times New Roman" w:cs="Times New Roman"/>
          <w:sz w:val="28"/>
          <w:szCs w:val="28"/>
        </w:rPr>
        <w:t>The</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Mooche</w:t>
      </w:r>
      <w:proofErr w:type="spellEnd"/>
      <w:r w:rsidRPr="00137EEA">
        <w:rPr>
          <w:rFonts w:ascii="Times New Roman" w:eastAsia="MS Mincho" w:hAnsi="Times New Roman" w:cs="Times New Roman"/>
          <w:sz w:val="28"/>
          <w:szCs w:val="28"/>
        </w:rPr>
        <w:t>» и др. Регулярные радиотрансляции из «</w:t>
      </w:r>
      <w:proofErr w:type="spellStart"/>
      <w:r w:rsidRPr="00137EEA">
        <w:rPr>
          <w:rFonts w:ascii="Times New Roman" w:eastAsia="MS Mincho" w:hAnsi="Times New Roman" w:cs="Times New Roman"/>
          <w:sz w:val="28"/>
          <w:szCs w:val="28"/>
        </w:rPr>
        <w:t>Cotton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Club</w:t>
      </w:r>
      <w:proofErr w:type="spellEnd"/>
      <w:r w:rsidRPr="00137EEA">
        <w:rPr>
          <w:rFonts w:ascii="Times New Roman" w:eastAsia="MS Mincho" w:hAnsi="Times New Roman" w:cs="Times New Roman"/>
          <w:sz w:val="28"/>
          <w:szCs w:val="28"/>
        </w:rPr>
        <w:t xml:space="preserve">» делают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и его оркестр известными. В феврале 1931 года коллектив совершает первый концертный тур.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Вместе с опытом растет и профессиональное мастерство, композитор нацеливается на более сложные музыкальные сюжеты. В 1931-33 годах становятся популярными его пьесы «</w:t>
      </w:r>
      <w:proofErr w:type="spellStart"/>
      <w:r w:rsidRPr="00137EEA">
        <w:rPr>
          <w:rFonts w:ascii="Times New Roman" w:eastAsia="MS Mincho" w:hAnsi="Times New Roman" w:cs="Times New Roman"/>
          <w:sz w:val="28"/>
          <w:szCs w:val="28"/>
        </w:rPr>
        <w:t>Limehouse</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Blues</w:t>
      </w:r>
      <w:proofErr w:type="spellEnd"/>
      <w:r w:rsidRPr="00137EEA">
        <w:rPr>
          <w:rFonts w:ascii="Times New Roman" w:eastAsia="MS Mincho" w:hAnsi="Times New Roman" w:cs="Times New Roman"/>
          <w:sz w:val="28"/>
          <w:szCs w:val="28"/>
        </w:rPr>
        <w:t>» и «</w:t>
      </w:r>
      <w:proofErr w:type="spellStart"/>
      <w:r w:rsidRPr="00137EEA">
        <w:rPr>
          <w:rFonts w:ascii="Times New Roman" w:eastAsia="MS Mincho" w:hAnsi="Times New Roman" w:cs="Times New Roman"/>
          <w:sz w:val="28"/>
          <w:szCs w:val="28"/>
        </w:rPr>
        <w:t>It</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Don’t</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Mean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a</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Thing</w:t>
      </w:r>
      <w:proofErr w:type="spellEnd"/>
      <w:r w:rsidRPr="00137EEA">
        <w:rPr>
          <w:rFonts w:ascii="Times New Roman" w:eastAsia="MS Mincho" w:hAnsi="Times New Roman" w:cs="Times New Roman"/>
          <w:sz w:val="28"/>
          <w:szCs w:val="28"/>
        </w:rPr>
        <w:t xml:space="preserve">».  По сути, этими произведениями за три года до официального начала эпохи свинга </w:t>
      </w: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уже, фактически, заложил фундамент нового стиля. Важными вехами на этом пути стали темы 1933 года — «</w:t>
      </w:r>
      <w:proofErr w:type="spellStart"/>
      <w:r w:rsidRPr="00137EEA">
        <w:rPr>
          <w:rFonts w:ascii="Times New Roman" w:eastAsia="MS Mincho" w:hAnsi="Times New Roman" w:cs="Times New Roman"/>
          <w:sz w:val="28"/>
          <w:szCs w:val="28"/>
        </w:rPr>
        <w:t>Sophisticated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Lady</w:t>
      </w:r>
      <w:proofErr w:type="spellEnd"/>
      <w:r w:rsidRPr="00137EEA">
        <w:rPr>
          <w:rFonts w:ascii="Times New Roman" w:eastAsia="MS Mincho" w:hAnsi="Times New Roman" w:cs="Times New Roman"/>
          <w:sz w:val="28"/>
          <w:szCs w:val="28"/>
        </w:rPr>
        <w:t>» и «</w:t>
      </w:r>
      <w:proofErr w:type="spellStart"/>
      <w:r w:rsidRPr="00137EEA">
        <w:rPr>
          <w:rFonts w:ascii="Times New Roman" w:eastAsia="MS Mincho" w:hAnsi="Times New Roman" w:cs="Times New Roman"/>
          <w:sz w:val="28"/>
          <w:szCs w:val="28"/>
        </w:rPr>
        <w:t>Stormy</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Weather</w:t>
      </w:r>
      <w:proofErr w:type="spellEnd"/>
      <w:r w:rsidRPr="00137EEA">
        <w:rPr>
          <w:rFonts w:ascii="Times New Roman" w:eastAsia="MS Mincho" w:hAnsi="Times New Roman" w:cs="Times New Roman"/>
          <w:sz w:val="28"/>
          <w:szCs w:val="28"/>
        </w:rPr>
        <w:t xml:space="preserve">» (авторы Гарольд </w:t>
      </w:r>
      <w:proofErr w:type="spellStart"/>
      <w:r w:rsidRPr="00137EEA">
        <w:rPr>
          <w:rFonts w:ascii="Times New Roman" w:eastAsia="MS Mincho" w:hAnsi="Times New Roman" w:cs="Times New Roman"/>
          <w:sz w:val="28"/>
          <w:szCs w:val="28"/>
        </w:rPr>
        <w:t>Арлен</w:t>
      </w:r>
      <w:proofErr w:type="spellEnd"/>
      <w:r w:rsidRPr="00137EEA">
        <w:rPr>
          <w:rFonts w:ascii="Times New Roman" w:eastAsia="MS Mincho" w:hAnsi="Times New Roman" w:cs="Times New Roman"/>
          <w:sz w:val="28"/>
          <w:szCs w:val="28"/>
        </w:rPr>
        <w:t xml:space="preserve"> и </w:t>
      </w:r>
      <w:proofErr w:type="spellStart"/>
      <w:r w:rsidRPr="00137EEA">
        <w:rPr>
          <w:rFonts w:ascii="Times New Roman" w:eastAsia="MS Mincho" w:hAnsi="Times New Roman" w:cs="Times New Roman"/>
          <w:sz w:val="28"/>
          <w:szCs w:val="28"/>
        </w:rPr>
        <w:t>Тед</w:t>
      </w:r>
      <w:proofErr w:type="spellEnd"/>
      <w:r w:rsidRPr="00137EEA">
        <w:rPr>
          <w:rFonts w:ascii="Times New Roman" w:eastAsia="MS Mincho" w:hAnsi="Times New Roman" w:cs="Times New Roman"/>
          <w:sz w:val="28"/>
          <w:szCs w:val="28"/>
        </w:rPr>
        <w:t xml:space="preserve"> Колер).</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Большой успех коллективу приносят гастроли в Европе (1933), а также выступления в Южной Америке (1933) и тур по США (1934). Репертуар в основном составляют композиции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Его называют первым подлинно американским композитором, а его свинговый стандарт «</w:t>
      </w:r>
      <w:proofErr w:type="spellStart"/>
      <w:r w:rsidRPr="00137EEA">
        <w:rPr>
          <w:rFonts w:ascii="Times New Roman" w:eastAsia="MS Mincho" w:hAnsi="Times New Roman" w:cs="Times New Roman"/>
          <w:sz w:val="28"/>
          <w:szCs w:val="28"/>
        </w:rPr>
        <w:t>Caravan</w:t>
      </w:r>
      <w:proofErr w:type="spellEnd"/>
      <w:r w:rsidRPr="00137EEA">
        <w:rPr>
          <w:rFonts w:ascii="Times New Roman" w:eastAsia="MS Mincho" w:hAnsi="Times New Roman" w:cs="Times New Roman"/>
          <w:sz w:val="28"/>
          <w:szCs w:val="28"/>
        </w:rPr>
        <w:t xml:space="preserve">», написанный в соавторстве с тромбонистом Хуаном </w:t>
      </w:r>
      <w:proofErr w:type="spellStart"/>
      <w:r w:rsidRPr="00137EEA">
        <w:rPr>
          <w:rFonts w:ascii="Times New Roman" w:eastAsia="MS Mincho" w:hAnsi="Times New Roman" w:cs="Times New Roman"/>
          <w:sz w:val="28"/>
          <w:szCs w:val="28"/>
        </w:rPr>
        <w:t>Тизолем</w:t>
      </w:r>
      <w:proofErr w:type="spellEnd"/>
      <w:r w:rsidRPr="00137EEA">
        <w:rPr>
          <w:rFonts w:ascii="Times New Roman" w:eastAsia="MS Mincho" w:hAnsi="Times New Roman" w:cs="Times New Roman"/>
          <w:sz w:val="28"/>
          <w:szCs w:val="28"/>
        </w:rPr>
        <w:t xml:space="preserve">, обходит весь мир.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Здесь уместно будет отметить, что искусство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возвышается не только над таким локальным понятием, как стиль, но и над всей культурой джаза. Композитор шел к созданию произведений непреходящей ценности, опираясь на джазовые традиции, то </w:t>
      </w:r>
      <w:proofErr w:type="gramStart"/>
      <w:r w:rsidRPr="00137EEA">
        <w:rPr>
          <w:rFonts w:ascii="Times New Roman" w:eastAsia="MS Mincho" w:hAnsi="Times New Roman" w:cs="Times New Roman"/>
          <w:sz w:val="28"/>
          <w:szCs w:val="28"/>
        </w:rPr>
        <w:t>есть</w:t>
      </w:r>
      <w:proofErr w:type="gramEnd"/>
      <w:r w:rsidRPr="00137EEA">
        <w:rPr>
          <w:rFonts w:ascii="Times New Roman" w:eastAsia="MS Mincho" w:hAnsi="Times New Roman" w:cs="Times New Roman"/>
          <w:sz w:val="28"/>
          <w:szCs w:val="28"/>
        </w:rPr>
        <w:t xml:space="preserve"> оставаясь целиком джазовым музыкантом. И, возможно, именно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своими многочисленными находками в области джазовой композиции, </w:t>
      </w:r>
      <w:proofErr w:type="spellStart"/>
      <w:r w:rsidRPr="00137EEA">
        <w:rPr>
          <w:rFonts w:ascii="Times New Roman" w:eastAsia="MS Mincho" w:hAnsi="Times New Roman" w:cs="Times New Roman"/>
          <w:sz w:val="28"/>
          <w:szCs w:val="28"/>
        </w:rPr>
        <w:t>инструментировки</w:t>
      </w:r>
      <w:proofErr w:type="spellEnd"/>
      <w:r w:rsidRPr="00137EEA">
        <w:rPr>
          <w:rFonts w:ascii="Times New Roman" w:eastAsia="MS Mincho" w:hAnsi="Times New Roman" w:cs="Times New Roman"/>
          <w:sz w:val="28"/>
          <w:szCs w:val="28"/>
        </w:rPr>
        <w:t>, формы наметил путь к слиянию симфонических и джазовых традиций.</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 1938 год знаменателен совместным выступлением коллектива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с музыкантами филармонического оркестра в нью-йоркском отеле «</w:t>
      </w:r>
      <w:proofErr w:type="spellStart"/>
      <w:r w:rsidRPr="00137EEA">
        <w:rPr>
          <w:rFonts w:ascii="Times New Roman" w:eastAsia="MS Mincho" w:hAnsi="Times New Roman" w:cs="Times New Roman"/>
          <w:sz w:val="28"/>
          <w:szCs w:val="28"/>
        </w:rPr>
        <w:t>Сен-Реджис</w:t>
      </w:r>
      <w:proofErr w:type="spellEnd"/>
      <w:r w:rsidRPr="00137EEA">
        <w:rPr>
          <w:rFonts w:ascii="Times New Roman" w:eastAsia="MS Mincho" w:hAnsi="Times New Roman" w:cs="Times New Roman"/>
          <w:sz w:val="28"/>
          <w:szCs w:val="28"/>
        </w:rPr>
        <w:t xml:space="preserve">».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lastRenderedPageBreak/>
        <w:t>В годы</w:t>
      </w:r>
      <w:proofErr w:type="gramStart"/>
      <w:r w:rsidRPr="00137EEA">
        <w:rPr>
          <w:rFonts w:ascii="Times New Roman" w:eastAsia="MS Mincho" w:hAnsi="Times New Roman" w:cs="Times New Roman"/>
          <w:sz w:val="28"/>
          <w:szCs w:val="28"/>
        </w:rPr>
        <w:t xml:space="preserve"> В</w:t>
      </w:r>
      <w:proofErr w:type="gramEnd"/>
      <w:r w:rsidRPr="00137EEA">
        <w:rPr>
          <w:rFonts w:ascii="Times New Roman" w:eastAsia="MS Mincho" w:hAnsi="Times New Roman" w:cs="Times New Roman"/>
          <w:sz w:val="28"/>
          <w:szCs w:val="28"/>
        </w:rPr>
        <w:t xml:space="preserve">торой мировой войны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создает ряд больших инструментальных пьес. 23 января 1943 года выступает с концертом своих произведений в знаменитом Карнеги-Холле, где проходит премьера «</w:t>
      </w:r>
      <w:proofErr w:type="spellStart"/>
      <w:r w:rsidRPr="00137EEA">
        <w:rPr>
          <w:rFonts w:ascii="Times New Roman" w:eastAsia="MS Mincho" w:hAnsi="Times New Roman" w:cs="Times New Roman"/>
          <w:sz w:val="28"/>
          <w:szCs w:val="28"/>
        </w:rPr>
        <w:t>Black</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Brown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and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Beige</w:t>
      </w:r>
      <w:proofErr w:type="spellEnd"/>
      <w:r w:rsidRPr="00137EEA">
        <w:rPr>
          <w:rFonts w:ascii="Times New Roman" w:eastAsia="MS Mincho" w:hAnsi="Times New Roman" w:cs="Times New Roman"/>
          <w:sz w:val="28"/>
          <w:szCs w:val="28"/>
        </w:rPr>
        <w:t>». Весь сбор средств от концерта идет в помощь Красной Армии.</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По окончании войны, несмотря на закат эпохи </w:t>
      </w:r>
      <w:proofErr w:type="spellStart"/>
      <w:r w:rsidRPr="00137EEA">
        <w:rPr>
          <w:rFonts w:ascii="Times New Roman" w:eastAsia="MS Mincho" w:hAnsi="Times New Roman" w:cs="Times New Roman"/>
          <w:sz w:val="28"/>
          <w:szCs w:val="28"/>
        </w:rPr>
        <w:t>биг-бэндов</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продолжает гастролировать с новой концертной программой. Сборы от выступлений, начавшие постепенно падать, он пополняет гонорарами, которые получает как композитор. Это позволяет сохранить оркестр.</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Начало 1950-х — самый драматичный период в жизни </w:t>
      </w:r>
      <w:proofErr w:type="spellStart"/>
      <w:r w:rsidRPr="00137EEA">
        <w:rPr>
          <w:rFonts w:ascii="Times New Roman" w:eastAsia="MS Mincho" w:hAnsi="Times New Roman" w:cs="Times New Roman"/>
          <w:sz w:val="28"/>
          <w:szCs w:val="28"/>
        </w:rPr>
        <w:t>эллингтоновского</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бэнда</w:t>
      </w:r>
      <w:proofErr w:type="spellEnd"/>
      <w:r w:rsidRPr="00137EEA">
        <w:rPr>
          <w:rFonts w:ascii="Times New Roman" w:eastAsia="MS Mincho" w:hAnsi="Times New Roman" w:cs="Times New Roman"/>
          <w:sz w:val="28"/>
          <w:szCs w:val="28"/>
        </w:rPr>
        <w:t xml:space="preserve">. Чувствуя снижение интереса к джазу, из оркестра один за другим уходят ключевые музыканты. На несколько лет </w:t>
      </w: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уходит в тень.</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Однако уже летом 1956 года происходит триумфальное возвращение на большую сцену на джазовом фестивале в Ньюпорте. Композитор снова попадает в фокус, его фотография украшает обложку журнала «</w:t>
      </w:r>
      <w:proofErr w:type="spellStart"/>
      <w:r w:rsidRPr="00137EEA">
        <w:rPr>
          <w:rFonts w:ascii="Times New Roman" w:eastAsia="MS Mincho" w:hAnsi="Times New Roman" w:cs="Times New Roman"/>
          <w:sz w:val="28"/>
          <w:szCs w:val="28"/>
        </w:rPr>
        <w:t>Time</w:t>
      </w:r>
      <w:proofErr w:type="spellEnd"/>
      <w:r w:rsidRPr="00137EEA">
        <w:rPr>
          <w:rFonts w:ascii="Times New Roman" w:eastAsia="MS Mincho" w:hAnsi="Times New Roman" w:cs="Times New Roman"/>
          <w:sz w:val="28"/>
          <w:szCs w:val="28"/>
        </w:rPr>
        <w:t>», подписан новый контракт со студией звукозаписи "</w:t>
      </w:r>
      <w:proofErr w:type="spellStart"/>
      <w:r w:rsidRPr="00137EEA">
        <w:rPr>
          <w:rFonts w:ascii="Times New Roman" w:eastAsia="MS Mincho" w:hAnsi="Times New Roman" w:cs="Times New Roman"/>
          <w:sz w:val="28"/>
          <w:szCs w:val="28"/>
        </w:rPr>
        <w:t>Columbia</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Records</w:t>
      </w:r>
      <w:proofErr w:type="spellEnd"/>
      <w:r w:rsidRPr="00137EEA">
        <w:rPr>
          <w:rFonts w:ascii="Times New Roman" w:eastAsia="MS Mincho" w:hAnsi="Times New Roman" w:cs="Times New Roman"/>
          <w:sz w:val="28"/>
          <w:szCs w:val="28"/>
        </w:rPr>
        <w:t>". Альбом «</w:t>
      </w:r>
      <w:proofErr w:type="spellStart"/>
      <w:r w:rsidRPr="00137EEA">
        <w:rPr>
          <w:rFonts w:ascii="Times New Roman" w:eastAsia="MS Mincho" w:hAnsi="Times New Roman" w:cs="Times New Roman"/>
          <w:sz w:val="28"/>
          <w:szCs w:val="28"/>
        </w:rPr>
        <w:t>Ellington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at</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Newport</w:t>
      </w:r>
      <w:proofErr w:type="spellEnd"/>
      <w:r w:rsidRPr="00137EEA">
        <w:rPr>
          <w:rFonts w:ascii="Times New Roman" w:eastAsia="MS Mincho" w:hAnsi="Times New Roman" w:cs="Times New Roman"/>
          <w:sz w:val="28"/>
          <w:szCs w:val="28"/>
        </w:rPr>
        <w:t>» стал самым удачным и продаваемым в карьере музыканта.</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вновь становится востребованным концертным исполнителем. Маршруты его гастролей расширяются, и осенью 1958 года артист снова объезжает Европу с концертным туром. В 1963 году оркестр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совершает новую поездку в Европу, затем на Средний и Дальний Восток по просьбе Госдепартамента США. 1964 год приносит очередное европейское турне и первый визит оркестра в Японию.</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Композитор 11 раз становился обладателем премии "</w:t>
      </w:r>
      <w:proofErr w:type="spellStart"/>
      <w:r w:rsidRPr="00137EEA">
        <w:rPr>
          <w:rFonts w:ascii="Times New Roman" w:eastAsia="MS Mincho" w:hAnsi="Times New Roman" w:cs="Times New Roman"/>
          <w:sz w:val="28"/>
          <w:szCs w:val="28"/>
        </w:rPr>
        <w:t>Grammy</w:t>
      </w:r>
      <w:proofErr w:type="spellEnd"/>
      <w:r w:rsidRPr="00137EEA">
        <w:rPr>
          <w:rFonts w:ascii="Times New Roman" w:eastAsia="MS Mincho" w:hAnsi="Times New Roman" w:cs="Times New Roman"/>
          <w:sz w:val="28"/>
          <w:szCs w:val="28"/>
        </w:rPr>
        <w:t xml:space="preserve">". Так, </w:t>
      </w:r>
      <w:proofErr w:type="gramStart"/>
      <w:r w:rsidRPr="00137EEA">
        <w:rPr>
          <w:rFonts w:ascii="Times New Roman" w:eastAsia="MS Mincho" w:hAnsi="Times New Roman" w:cs="Times New Roman"/>
          <w:sz w:val="28"/>
          <w:szCs w:val="28"/>
        </w:rPr>
        <w:t>написанный</w:t>
      </w:r>
      <w:proofErr w:type="gramEnd"/>
      <w:r w:rsidRPr="00137EEA">
        <w:rPr>
          <w:rFonts w:ascii="Times New Roman" w:eastAsia="MS Mincho" w:hAnsi="Times New Roman" w:cs="Times New Roman"/>
          <w:sz w:val="28"/>
          <w:szCs w:val="28"/>
        </w:rPr>
        <w:t xml:space="preserve"> и </w:t>
      </w:r>
      <w:proofErr w:type="spellStart"/>
      <w:r w:rsidRPr="00137EEA">
        <w:rPr>
          <w:rFonts w:ascii="Times New Roman" w:eastAsia="MS Mincho" w:hAnsi="Times New Roman" w:cs="Times New Roman"/>
          <w:sz w:val="28"/>
          <w:szCs w:val="28"/>
        </w:rPr>
        <w:t>оркестрированный</w:t>
      </w:r>
      <w:proofErr w:type="spellEnd"/>
      <w:r w:rsidRPr="00137EEA">
        <w:rPr>
          <w:rFonts w:ascii="Times New Roman" w:eastAsia="MS Mincho" w:hAnsi="Times New Roman" w:cs="Times New Roman"/>
          <w:sz w:val="28"/>
          <w:szCs w:val="28"/>
        </w:rPr>
        <w:t xml:space="preserve"> им </w:t>
      </w:r>
      <w:proofErr w:type="spellStart"/>
      <w:r w:rsidRPr="00137EEA">
        <w:rPr>
          <w:rFonts w:ascii="Times New Roman" w:eastAsia="MS Mincho" w:hAnsi="Times New Roman" w:cs="Times New Roman"/>
          <w:sz w:val="28"/>
          <w:szCs w:val="28"/>
        </w:rPr>
        <w:t>саундтрек</w:t>
      </w:r>
      <w:proofErr w:type="spellEnd"/>
      <w:r w:rsidRPr="00137EEA">
        <w:rPr>
          <w:rFonts w:ascii="Times New Roman" w:eastAsia="MS Mincho" w:hAnsi="Times New Roman" w:cs="Times New Roman"/>
          <w:sz w:val="28"/>
          <w:szCs w:val="28"/>
        </w:rPr>
        <w:t xml:space="preserve"> к фильму «Анатомия убийства» в 1959 году  попал в число номинантов данной премии.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ушёл с церемонии награждения с тремя наградами: за лучшую инструментальную композицию, лучшую музыкальную композицию года и </w:t>
      </w:r>
      <w:proofErr w:type="gramStart"/>
      <w:r w:rsidRPr="00137EEA">
        <w:rPr>
          <w:rFonts w:ascii="Times New Roman" w:eastAsia="MS Mincho" w:hAnsi="Times New Roman" w:cs="Times New Roman"/>
          <w:sz w:val="28"/>
          <w:szCs w:val="28"/>
        </w:rPr>
        <w:t>лучший</w:t>
      </w:r>
      <w:proofErr w:type="gram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саундтрек</w:t>
      </w:r>
      <w:proofErr w:type="spellEnd"/>
      <w:r w:rsidRPr="00137EEA">
        <w:rPr>
          <w:rFonts w:ascii="Times New Roman" w:eastAsia="MS Mincho" w:hAnsi="Times New Roman" w:cs="Times New Roman"/>
          <w:sz w:val="28"/>
          <w:szCs w:val="28"/>
        </w:rPr>
        <w:t>. В 1965 году премия достается ему в номинации «Лучший большой джазовый ансамбль» за альбом «</w:t>
      </w:r>
      <w:proofErr w:type="spellStart"/>
      <w:r w:rsidRPr="00137EEA">
        <w:rPr>
          <w:rFonts w:ascii="Times New Roman" w:eastAsia="MS Mincho" w:hAnsi="Times New Roman" w:cs="Times New Roman"/>
          <w:sz w:val="28"/>
          <w:szCs w:val="28"/>
        </w:rPr>
        <w:t>Ellington</w:t>
      </w:r>
      <w:proofErr w:type="spellEnd"/>
      <w:r w:rsidRPr="00137EEA">
        <w:rPr>
          <w:rFonts w:ascii="Times New Roman" w:eastAsia="MS Mincho" w:hAnsi="Times New Roman" w:cs="Times New Roman"/>
          <w:sz w:val="28"/>
          <w:szCs w:val="28"/>
        </w:rPr>
        <w:t xml:space="preserve"> '66». Трек «</w:t>
      </w:r>
      <w:proofErr w:type="spellStart"/>
      <w:r w:rsidRPr="00137EEA">
        <w:rPr>
          <w:rFonts w:ascii="Times New Roman" w:eastAsia="MS Mincho" w:hAnsi="Times New Roman" w:cs="Times New Roman"/>
          <w:sz w:val="28"/>
          <w:szCs w:val="28"/>
        </w:rPr>
        <w:t>In</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the</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Beginning</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God</w:t>
      </w:r>
      <w:proofErr w:type="spellEnd"/>
      <w:r w:rsidRPr="00137EEA">
        <w:rPr>
          <w:rFonts w:ascii="Times New Roman" w:eastAsia="MS Mincho" w:hAnsi="Times New Roman" w:cs="Times New Roman"/>
          <w:sz w:val="28"/>
          <w:szCs w:val="28"/>
        </w:rPr>
        <w:t xml:space="preserve">» отмечается в 1966 году как лучшая джазовая композиция.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И снова - гастроли. В 1966-м и 1967 годах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проводит две серии европейских концертов с Эллой Фицджеральд, со своим коллективом отправляется в продолжительный тур по Ближнему и Дальнему Востоку. Новое европейское турне. Посещение Австралии, Новой Зеландии и Дальнего Востока. В 1971 году оркестр побывал с концертами в СССР (Москва, Ленинград, Минск, Киев, Ростов), совершил второе турне в Южную </w:t>
      </w:r>
      <w:r w:rsidRPr="00137EEA">
        <w:rPr>
          <w:rFonts w:ascii="Times New Roman" w:eastAsia="MS Mincho" w:hAnsi="Times New Roman" w:cs="Times New Roman"/>
          <w:sz w:val="28"/>
          <w:szCs w:val="28"/>
        </w:rPr>
        <w:lastRenderedPageBreak/>
        <w:t xml:space="preserve">Америку и Мексику. </w:t>
      </w: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много ездил и концертировал до последних месяцев жизни. Его выступления, наполненные вдохновенными импровизациями, привлекали не только многочисленных слушателей, но и получали высокую оценку профессионалов.</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был экспериментатором и новатором в музыке XX века. Его творческий путь был полон исканий. Он создает "стиль джунглей", "стиль настроения", обращается к академическим европейским музыкальным формам — сюитам, рапсодиям, балету и опере. Его оригинальные оркестровые произведения оказали большое воздействие на джазовых исполнителей во всем мире. Он впервые начал использовать человеческий голос как инструмент. </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Как пианист, </w:t>
      </w: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всю жизнь модернизировал свой стиль, демонстрируя своё искусство «ударного фортепиано» и сохраняя характерные черты "</w:t>
      </w:r>
      <w:proofErr w:type="spellStart"/>
      <w:r w:rsidRPr="00137EEA">
        <w:rPr>
          <w:rFonts w:ascii="Times New Roman" w:eastAsia="MS Mincho" w:hAnsi="Times New Roman" w:cs="Times New Roman"/>
          <w:sz w:val="28"/>
          <w:szCs w:val="28"/>
        </w:rPr>
        <w:t>страйдового</w:t>
      </w:r>
      <w:proofErr w:type="spellEnd"/>
      <w:r w:rsidRPr="00137EEA">
        <w:rPr>
          <w:rFonts w:ascii="Times New Roman" w:eastAsia="MS Mincho" w:hAnsi="Times New Roman" w:cs="Times New Roman"/>
          <w:sz w:val="28"/>
          <w:szCs w:val="28"/>
        </w:rPr>
        <w:t>" пианиста, но смещаясь к более сложным аккордам и гармониям.</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изменил роль контрабаса, тенора и </w:t>
      </w:r>
      <w:proofErr w:type="spellStart"/>
      <w:proofErr w:type="gramStart"/>
      <w:r w:rsidRPr="00137EEA">
        <w:rPr>
          <w:rFonts w:ascii="Times New Roman" w:eastAsia="MS Mincho" w:hAnsi="Times New Roman" w:cs="Times New Roman"/>
          <w:sz w:val="28"/>
          <w:szCs w:val="28"/>
        </w:rPr>
        <w:t>баритон-саксофона</w:t>
      </w:r>
      <w:proofErr w:type="spellEnd"/>
      <w:proofErr w:type="gramEnd"/>
      <w:r w:rsidRPr="00137EEA">
        <w:rPr>
          <w:rFonts w:ascii="Times New Roman" w:eastAsia="MS Mincho" w:hAnsi="Times New Roman" w:cs="Times New Roman"/>
          <w:sz w:val="28"/>
          <w:szCs w:val="28"/>
        </w:rPr>
        <w:t xml:space="preserve"> в </w:t>
      </w:r>
      <w:proofErr w:type="spellStart"/>
      <w:r w:rsidRPr="00137EEA">
        <w:rPr>
          <w:rFonts w:ascii="Times New Roman" w:eastAsia="MS Mincho" w:hAnsi="Times New Roman" w:cs="Times New Roman"/>
          <w:sz w:val="28"/>
          <w:szCs w:val="28"/>
        </w:rPr>
        <w:t>биг-бэнде</w:t>
      </w:r>
      <w:proofErr w:type="spellEnd"/>
      <w:r w:rsidRPr="00137EEA">
        <w:rPr>
          <w:rFonts w:ascii="Times New Roman" w:eastAsia="MS Mincho" w:hAnsi="Times New Roman" w:cs="Times New Roman"/>
          <w:sz w:val="28"/>
          <w:szCs w:val="28"/>
        </w:rPr>
        <w:t xml:space="preserve">. Многие произведения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представляли собой маленькие «концерты», созданные специально для того, чтобы лучше раскрыть индивидуальное дарование того или иного исполнителя-импровизатора. Он писал для музыкантов оркестра, учитывая их индивидуальный стиль и вместе с ними (или с теми, кто приходил им на смену) периодически возвращался к старым произведениям, по сути, творя их заново. Ни одна из композиций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никогда не рассматривалась им, как нечто окончательное и не нуждающееся в дальнейшем усовершенствовании и развитии. Всё, что исполнялось оркестром </w:t>
      </w:r>
      <w:proofErr w:type="spellStart"/>
      <w:r w:rsidRPr="00137EEA">
        <w:rPr>
          <w:rFonts w:ascii="Times New Roman" w:eastAsia="MS Mincho" w:hAnsi="Times New Roman" w:cs="Times New Roman"/>
          <w:sz w:val="28"/>
          <w:szCs w:val="28"/>
        </w:rPr>
        <w:t>Эллингтона</w:t>
      </w:r>
      <w:proofErr w:type="spellEnd"/>
      <w:r w:rsidRPr="00137EEA">
        <w:rPr>
          <w:rFonts w:ascii="Times New Roman" w:eastAsia="MS Mincho" w:hAnsi="Times New Roman" w:cs="Times New Roman"/>
          <w:sz w:val="28"/>
          <w:szCs w:val="28"/>
        </w:rPr>
        <w:t xml:space="preserve">, выражало индивидуальность каждого из его оркестрантов. Кроме того,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был образцовый лидер </w:t>
      </w:r>
      <w:proofErr w:type="spellStart"/>
      <w:r w:rsidRPr="00137EEA">
        <w:rPr>
          <w:rFonts w:ascii="Times New Roman" w:eastAsia="MS Mincho" w:hAnsi="Times New Roman" w:cs="Times New Roman"/>
          <w:sz w:val="28"/>
          <w:szCs w:val="28"/>
        </w:rPr>
        <w:t>биг-бэнда</w:t>
      </w:r>
      <w:proofErr w:type="spellEnd"/>
      <w:r w:rsidRPr="00137EEA">
        <w:rPr>
          <w:rFonts w:ascii="Times New Roman" w:eastAsia="MS Mincho" w:hAnsi="Times New Roman" w:cs="Times New Roman"/>
          <w:sz w:val="28"/>
          <w:szCs w:val="28"/>
        </w:rPr>
        <w:t xml:space="preserve"> — авторитетный и деликатный. Поэтому многие музыканты оставались с ним на долгие годы.</w:t>
      </w:r>
    </w:p>
    <w:p w:rsidR="00AA4B42" w:rsidRPr="00137EEA" w:rsidRDefault="00AA4B42" w:rsidP="00AA4B42">
      <w:pPr>
        <w:pStyle w:val="ac"/>
        <w:spacing w:line="276" w:lineRule="auto"/>
        <w:ind w:firstLine="360"/>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Его наследие огромно. </w:t>
      </w:r>
      <w:proofErr w:type="spellStart"/>
      <w:r w:rsidRPr="00137EEA">
        <w:rPr>
          <w:rFonts w:ascii="Times New Roman" w:eastAsia="MS Mincho" w:hAnsi="Times New Roman" w:cs="Times New Roman"/>
          <w:sz w:val="28"/>
          <w:szCs w:val="28"/>
        </w:rPr>
        <w:t>Дюком</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Эллингтоном</w:t>
      </w:r>
      <w:proofErr w:type="spellEnd"/>
      <w:r w:rsidRPr="00137EEA">
        <w:rPr>
          <w:rFonts w:ascii="Times New Roman" w:eastAsia="MS Mincho" w:hAnsi="Times New Roman" w:cs="Times New Roman"/>
          <w:sz w:val="28"/>
          <w:szCs w:val="28"/>
        </w:rPr>
        <w:t xml:space="preserve"> написано </w:t>
      </w:r>
      <w:proofErr w:type="gramStart"/>
      <w:r w:rsidRPr="00137EEA">
        <w:rPr>
          <w:rFonts w:ascii="Times New Roman" w:eastAsia="MS Mincho" w:hAnsi="Times New Roman" w:cs="Times New Roman"/>
          <w:sz w:val="28"/>
          <w:szCs w:val="28"/>
        </w:rPr>
        <w:t>около тысячи пьес</w:t>
      </w:r>
      <w:proofErr w:type="gramEnd"/>
      <w:r w:rsidRPr="00137EEA">
        <w:rPr>
          <w:rFonts w:ascii="Times New Roman" w:eastAsia="MS Mincho" w:hAnsi="Times New Roman" w:cs="Times New Roman"/>
          <w:sz w:val="28"/>
          <w:szCs w:val="28"/>
        </w:rPr>
        <w:t>, большинство из которых составляют сегодня золотой фонд джаза, а также тридцать восемь крупных произведений, предназначенных для концертного исполнения, духовные концерты, музыка к театральным постановкам и кинофильмам. Его дискография, по данным американского критика Скотта Янова, превышает шесть сотен дисков - 623.</w:t>
      </w:r>
    </w:p>
    <w:p w:rsidR="00AA4B42" w:rsidRPr="00137EEA" w:rsidRDefault="00AA4B42" w:rsidP="00AA4B42">
      <w:pPr>
        <w:pStyle w:val="ac"/>
        <w:spacing w:line="276" w:lineRule="auto"/>
        <w:ind w:firstLine="360"/>
        <w:rPr>
          <w:rFonts w:ascii="Times New Roman" w:eastAsia="MS Mincho" w:hAnsi="Times New Roman" w:cs="Times New Roman"/>
          <w:sz w:val="28"/>
          <w:szCs w:val="28"/>
        </w:rPr>
      </w:pPr>
    </w:p>
    <w:p w:rsidR="00AA4B42" w:rsidRPr="00137EEA" w:rsidRDefault="00AA4B42" w:rsidP="00AA4B42">
      <w:pPr>
        <w:pStyle w:val="ac"/>
        <w:spacing w:line="276" w:lineRule="auto"/>
        <w:jc w:val="both"/>
        <w:rPr>
          <w:rFonts w:ascii="Times New Roman" w:eastAsia="MS Mincho" w:hAnsi="Times New Roman" w:cs="Times New Roman"/>
          <w:sz w:val="28"/>
          <w:szCs w:val="28"/>
        </w:rPr>
      </w:pPr>
    </w:p>
    <w:p w:rsidR="00AA4B42" w:rsidRPr="00137EEA" w:rsidRDefault="00AA4B42" w:rsidP="00AA4B42">
      <w:pPr>
        <w:pStyle w:val="ac"/>
        <w:spacing w:line="276" w:lineRule="auto"/>
        <w:ind w:firstLine="708"/>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 xml:space="preserve">Итак, взаимодействие негритянской и европейской традиций, в результате которого возник джаз, было настолько сложным и многообразным, что имеет смысл в качестве резюме кратко повторить </w:t>
      </w:r>
      <w:r w:rsidRPr="00137EEA">
        <w:rPr>
          <w:rFonts w:ascii="Times New Roman" w:eastAsia="MS Mincho" w:hAnsi="Times New Roman" w:cs="Times New Roman"/>
          <w:sz w:val="28"/>
          <w:szCs w:val="28"/>
        </w:rPr>
        <w:lastRenderedPageBreak/>
        <w:t>вышесказанное. К 1890 году в США существовало три самостоятельных и непохожих друг на друга сплава африканской и европейской музыки: регтайм, афроамериканский фольклор (представленный в виде блюзов) и популяризированный вариант музыкального фольклора, созданный главным образом белыми американцами (</w:t>
      </w:r>
      <w:proofErr w:type="spellStart"/>
      <w:r w:rsidRPr="00137EEA">
        <w:rPr>
          <w:rFonts w:ascii="Times New Roman" w:eastAsia="MS Mincho" w:hAnsi="Times New Roman" w:cs="Times New Roman"/>
          <w:sz w:val="28"/>
          <w:szCs w:val="28"/>
        </w:rPr>
        <w:t>менестрельные</w:t>
      </w:r>
      <w:proofErr w:type="spellEnd"/>
      <w:r w:rsidRPr="00137EEA">
        <w:rPr>
          <w:rFonts w:ascii="Times New Roman" w:eastAsia="MS Mincho" w:hAnsi="Times New Roman" w:cs="Times New Roman"/>
          <w:sz w:val="28"/>
          <w:szCs w:val="28"/>
        </w:rPr>
        <w:t xml:space="preserve"> песни, всякого рода водевильные песенные формы). В 1890-1910 годах три вышеназванных направления слились воедино. В результате возник джаз - новый вид музыки, которая стала стремительно распространяться по всей стране сначала среди негров, а затем и среди белых американцев. </w:t>
      </w:r>
    </w:p>
    <w:p w:rsidR="00AA4B42" w:rsidRPr="00137EEA" w:rsidRDefault="00AA4B42" w:rsidP="00AA4B42">
      <w:pPr>
        <w:pStyle w:val="ac"/>
        <w:spacing w:line="276" w:lineRule="auto"/>
        <w:ind w:firstLine="708"/>
        <w:jc w:val="both"/>
        <w:rPr>
          <w:rFonts w:ascii="Times New Roman" w:eastAsia="MS Mincho" w:hAnsi="Times New Roman" w:cs="Times New Roman"/>
          <w:sz w:val="28"/>
          <w:szCs w:val="28"/>
        </w:rPr>
      </w:pPr>
      <w:r w:rsidRPr="00137EEA">
        <w:rPr>
          <w:rFonts w:ascii="Times New Roman" w:eastAsia="MS Mincho" w:hAnsi="Times New Roman" w:cs="Times New Roman"/>
          <w:sz w:val="28"/>
          <w:szCs w:val="28"/>
        </w:rPr>
        <w:t>В 20-х годах джаз прочно вошел в сознание американской публики и дал название целому десятилетию в жизни нации – «Эпоха джаза». В развитии джаза большую роль сыграли: ансамбль "</w:t>
      </w:r>
      <w:proofErr w:type="spellStart"/>
      <w:r w:rsidRPr="00137EEA">
        <w:rPr>
          <w:rFonts w:ascii="Times New Roman" w:eastAsia="MS Mincho" w:hAnsi="Times New Roman" w:cs="Times New Roman"/>
          <w:sz w:val="28"/>
          <w:szCs w:val="28"/>
        </w:rPr>
        <w:t>Original</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Dixieland</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Jazz</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Band</w:t>
      </w:r>
      <w:proofErr w:type="spellEnd"/>
      <w:r w:rsidRPr="00137EEA">
        <w:rPr>
          <w:rFonts w:ascii="Times New Roman" w:eastAsia="MS Mincho" w:hAnsi="Times New Roman" w:cs="Times New Roman"/>
          <w:sz w:val="28"/>
          <w:szCs w:val="28"/>
        </w:rPr>
        <w:t xml:space="preserve">", который первый выпустил джазовую грампластинку, имевшую большую популярность; а также Сидней </w:t>
      </w:r>
      <w:proofErr w:type="spellStart"/>
      <w:r w:rsidRPr="00137EEA">
        <w:rPr>
          <w:rFonts w:ascii="Times New Roman" w:eastAsia="MS Mincho" w:hAnsi="Times New Roman" w:cs="Times New Roman"/>
          <w:sz w:val="28"/>
          <w:szCs w:val="28"/>
        </w:rPr>
        <w:t>Беше</w:t>
      </w:r>
      <w:proofErr w:type="spellEnd"/>
      <w:r w:rsidRPr="00137EEA">
        <w:rPr>
          <w:rFonts w:ascii="Times New Roman" w:eastAsia="MS Mincho" w:hAnsi="Times New Roman" w:cs="Times New Roman"/>
          <w:sz w:val="28"/>
          <w:szCs w:val="28"/>
        </w:rPr>
        <w:t xml:space="preserve">, Джозеф "Кинг" Оливер, </w:t>
      </w:r>
      <w:proofErr w:type="spellStart"/>
      <w:r w:rsidRPr="00137EEA">
        <w:rPr>
          <w:rFonts w:ascii="Times New Roman" w:eastAsia="MS Mincho" w:hAnsi="Times New Roman" w:cs="Times New Roman"/>
          <w:sz w:val="28"/>
          <w:szCs w:val="28"/>
        </w:rPr>
        <w:t>Джелли</w:t>
      </w:r>
      <w:proofErr w:type="spellEnd"/>
      <w:r w:rsidRPr="00137EEA">
        <w:rPr>
          <w:rFonts w:ascii="Times New Roman" w:eastAsia="MS Mincho" w:hAnsi="Times New Roman" w:cs="Times New Roman"/>
          <w:sz w:val="28"/>
          <w:szCs w:val="28"/>
        </w:rPr>
        <w:t xml:space="preserve"> Ролл </w:t>
      </w:r>
      <w:proofErr w:type="spellStart"/>
      <w:r w:rsidRPr="00137EEA">
        <w:rPr>
          <w:rFonts w:ascii="Times New Roman" w:eastAsia="MS Mincho" w:hAnsi="Times New Roman" w:cs="Times New Roman"/>
          <w:sz w:val="28"/>
          <w:szCs w:val="28"/>
        </w:rPr>
        <w:t>Мортон</w:t>
      </w:r>
      <w:proofErr w:type="spellEnd"/>
      <w:r w:rsidRPr="00137EEA">
        <w:rPr>
          <w:rFonts w:ascii="Times New Roman" w:eastAsia="MS Mincho" w:hAnsi="Times New Roman" w:cs="Times New Roman"/>
          <w:sz w:val="28"/>
          <w:szCs w:val="28"/>
        </w:rPr>
        <w:t xml:space="preserve">, Бикс </w:t>
      </w:r>
      <w:proofErr w:type="spellStart"/>
      <w:r w:rsidRPr="00137EEA">
        <w:rPr>
          <w:rFonts w:ascii="Times New Roman" w:eastAsia="MS Mincho" w:hAnsi="Times New Roman" w:cs="Times New Roman"/>
          <w:sz w:val="28"/>
          <w:szCs w:val="28"/>
        </w:rPr>
        <w:t>Бейдербек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Френк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Тешемахер</w:t>
      </w:r>
      <w:proofErr w:type="spellEnd"/>
      <w:r w:rsidRPr="00137EEA">
        <w:rPr>
          <w:rFonts w:ascii="Times New Roman" w:eastAsia="MS Mincho" w:hAnsi="Times New Roman" w:cs="Times New Roman"/>
          <w:sz w:val="28"/>
          <w:szCs w:val="28"/>
        </w:rPr>
        <w:t xml:space="preserve">, Пи </w:t>
      </w:r>
      <w:proofErr w:type="spellStart"/>
      <w:r w:rsidRPr="00137EEA">
        <w:rPr>
          <w:rFonts w:ascii="Times New Roman" w:eastAsia="MS Mincho" w:hAnsi="Times New Roman" w:cs="Times New Roman"/>
          <w:sz w:val="28"/>
          <w:szCs w:val="28"/>
        </w:rPr>
        <w:t>Ви</w:t>
      </w:r>
      <w:proofErr w:type="spellEnd"/>
      <w:r w:rsidRPr="00137EEA">
        <w:rPr>
          <w:rFonts w:ascii="Times New Roman" w:eastAsia="MS Mincho" w:hAnsi="Times New Roman" w:cs="Times New Roman"/>
          <w:sz w:val="28"/>
          <w:szCs w:val="28"/>
        </w:rPr>
        <w:t xml:space="preserve"> Рассел, </w:t>
      </w:r>
      <w:proofErr w:type="spellStart"/>
      <w:r w:rsidRPr="00137EEA">
        <w:rPr>
          <w:rFonts w:ascii="Times New Roman" w:eastAsia="MS Mincho" w:hAnsi="Times New Roman" w:cs="Times New Roman"/>
          <w:sz w:val="28"/>
          <w:szCs w:val="28"/>
        </w:rPr>
        <w:t>Бенни</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Гудман</w:t>
      </w:r>
      <w:proofErr w:type="spellEnd"/>
      <w:r w:rsidRPr="00137EEA">
        <w:rPr>
          <w:rFonts w:ascii="Times New Roman" w:eastAsia="MS Mincho" w:hAnsi="Times New Roman" w:cs="Times New Roman"/>
          <w:sz w:val="28"/>
          <w:szCs w:val="28"/>
        </w:rPr>
        <w:t xml:space="preserve"> (творчество которых не нашло отражения в данной работе); и, конечно же, Луи </w:t>
      </w:r>
      <w:proofErr w:type="spellStart"/>
      <w:r w:rsidRPr="00137EEA">
        <w:rPr>
          <w:rFonts w:ascii="Times New Roman" w:eastAsia="MS Mincho" w:hAnsi="Times New Roman" w:cs="Times New Roman"/>
          <w:sz w:val="28"/>
          <w:szCs w:val="28"/>
        </w:rPr>
        <w:t>Армстронг</w:t>
      </w:r>
      <w:proofErr w:type="spellEnd"/>
      <w:r w:rsidRPr="00137EEA">
        <w:rPr>
          <w:rFonts w:ascii="Times New Roman" w:eastAsia="MS Mincho" w:hAnsi="Times New Roman" w:cs="Times New Roman"/>
          <w:sz w:val="28"/>
          <w:szCs w:val="28"/>
        </w:rPr>
        <w:t xml:space="preserve"> и </w:t>
      </w:r>
      <w:proofErr w:type="spellStart"/>
      <w:r w:rsidRPr="00137EEA">
        <w:rPr>
          <w:rFonts w:ascii="Times New Roman" w:eastAsia="MS Mincho" w:hAnsi="Times New Roman" w:cs="Times New Roman"/>
          <w:sz w:val="28"/>
          <w:szCs w:val="28"/>
        </w:rPr>
        <w:t>Дюк</w:t>
      </w:r>
      <w:proofErr w:type="spellEnd"/>
      <w:r w:rsidRPr="00137EEA">
        <w:rPr>
          <w:rFonts w:ascii="Times New Roman" w:eastAsia="MS Mincho" w:hAnsi="Times New Roman" w:cs="Times New Roman"/>
          <w:sz w:val="28"/>
          <w:szCs w:val="28"/>
        </w:rPr>
        <w:t xml:space="preserve"> </w:t>
      </w:r>
      <w:proofErr w:type="spellStart"/>
      <w:r w:rsidRPr="00137EEA">
        <w:rPr>
          <w:rFonts w:ascii="Times New Roman" w:eastAsia="MS Mincho" w:hAnsi="Times New Roman" w:cs="Times New Roman"/>
          <w:sz w:val="28"/>
          <w:szCs w:val="28"/>
        </w:rPr>
        <w:t>Эллингтон</w:t>
      </w:r>
      <w:proofErr w:type="spellEnd"/>
      <w:r w:rsidRPr="00137EEA">
        <w:rPr>
          <w:rFonts w:ascii="Times New Roman" w:eastAsia="MS Mincho" w:hAnsi="Times New Roman" w:cs="Times New Roman"/>
          <w:sz w:val="28"/>
          <w:szCs w:val="28"/>
        </w:rPr>
        <w:t xml:space="preserve">, внесшие, по моему мнению, самый большой вклад. </w:t>
      </w:r>
    </w:p>
    <w:p w:rsidR="00AA4B42" w:rsidRPr="00137EEA" w:rsidRDefault="00AA4B42" w:rsidP="00AA4B42">
      <w:pPr>
        <w:pStyle w:val="ac"/>
        <w:spacing w:line="276" w:lineRule="auto"/>
        <w:ind w:firstLine="708"/>
        <w:jc w:val="both"/>
        <w:rPr>
          <w:rFonts w:ascii="Times New Roman" w:eastAsia="MS Mincho" w:hAnsi="Times New Roman" w:cs="Times New Roman"/>
          <w:sz w:val="28"/>
          <w:szCs w:val="28"/>
        </w:rPr>
      </w:pPr>
    </w:p>
    <w:p w:rsidR="00AA4B42" w:rsidRPr="00137EEA" w:rsidRDefault="00AA4B42" w:rsidP="00AA4B42">
      <w:pPr>
        <w:pStyle w:val="ac"/>
        <w:spacing w:line="276" w:lineRule="auto"/>
        <w:ind w:firstLine="708"/>
        <w:rPr>
          <w:rFonts w:ascii="Times New Roman" w:eastAsia="MS Mincho" w:hAnsi="Times New Roman" w:cs="Times New Roman"/>
          <w:sz w:val="28"/>
          <w:szCs w:val="28"/>
        </w:rPr>
      </w:pPr>
    </w:p>
    <w:p w:rsidR="00AA4B42" w:rsidRPr="00137EEA" w:rsidRDefault="00AA4B42" w:rsidP="00AA4B42">
      <w:pPr>
        <w:pStyle w:val="ac"/>
        <w:spacing w:line="276" w:lineRule="auto"/>
        <w:rPr>
          <w:rFonts w:ascii="Times New Roman" w:eastAsia="MS Mincho" w:hAnsi="Times New Roman" w:cs="Times New Roman"/>
          <w:sz w:val="28"/>
          <w:szCs w:val="28"/>
        </w:rPr>
      </w:pPr>
    </w:p>
    <w:p w:rsidR="00AA4B42" w:rsidRDefault="00AA4B42"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Default="003816EF" w:rsidP="00AA4B42">
      <w:pPr>
        <w:pStyle w:val="ac"/>
        <w:spacing w:line="276" w:lineRule="auto"/>
        <w:rPr>
          <w:rFonts w:ascii="Times New Roman" w:eastAsia="MS Mincho" w:hAnsi="Times New Roman" w:cs="Times New Roman"/>
          <w:sz w:val="28"/>
          <w:szCs w:val="28"/>
        </w:rPr>
      </w:pPr>
    </w:p>
    <w:p w:rsidR="003816EF" w:rsidRPr="00137EEA" w:rsidRDefault="003816EF" w:rsidP="00AA4B42">
      <w:pPr>
        <w:pStyle w:val="ac"/>
        <w:spacing w:line="276" w:lineRule="auto"/>
        <w:rPr>
          <w:rFonts w:ascii="Times New Roman" w:eastAsia="MS Mincho" w:hAnsi="Times New Roman" w:cs="Times New Roman"/>
          <w:sz w:val="28"/>
          <w:szCs w:val="28"/>
        </w:rPr>
      </w:pPr>
    </w:p>
    <w:p w:rsidR="003816EF" w:rsidRDefault="003816EF" w:rsidP="003816EF">
      <w:pPr>
        <w:pStyle w:val="ac"/>
        <w:spacing w:line="276" w:lineRule="auto"/>
        <w:ind w:left="708"/>
        <w:jc w:val="center"/>
        <w:rPr>
          <w:rFonts w:ascii="Times New Roman" w:eastAsia="MS Mincho" w:hAnsi="Times New Roman"/>
          <w:sz w:val="28"/>
        </w:rPr>
      </w:pPr>
      <w:r>
        <w:rPr>
          <w:rFonts w:ascii="Times New Roman" w:eastAsia="MS Mincho" w:hAnsi="Times New Roman"/>
          <w:sz w:val="28"/>
          <w:lang w:val="en-US"/>
        </w:rPr>
        <w:t>VI</w:t>
      </w:r>
      <w:r>
        <w:rPr>
          <w:rFonts w:ascii="Times New Roman" w:eastAsia="MS Mincho" w:hAnsi="Times New Roman"/>
          <w:sz w:val="28"/>
        </w:rPr>
        <w:t xml:space="preserve">. </w:t>
      </w:r>
      <w:r w:rsidRPr="006A0753">
        <w:rPr>
          <w:rFonts w:ascii="Times New Roman" w:eastAsia="MS Mincho" w:hAnsi="Times New Roman"/>
          <w:b/>
          <w:sz w:val="28"/>
        </w:rPr>
        <w:t>Список использованной литературы</w:t>
      </w:r>
    </w:p>
    <w:p w:rsidR="003816EF" w:rsidRDefault="003816EF" w:rsidP="003816EF">
      <w:pPr>
        <w:pStyle w:val="ac"/>
        <w:spacing w:line="276" w:lineRule="auto"/>
        <w:ind w:firstLine="708"/>
        <w:rPr>
          <w:rFonts w:ascii="Times New Roman" w:eastAsia="MS Mincho" w:hAnsi="Times New Roman"/>
          <w:sz w:val="24"/>
        </w:rPr>
      </w:pPr>
    </w:p>
    <w:p w:rsidR="003816EF" w:rsidRPr="00383B79" w:rsidRDefault="003816EF" w:rsidP="003816EF">
      <w:pPr>
        <w:pStyle w:val="ac"/>
        <w:spacing w:line="276" w:lineRule="auto"/>
        <w:jc w:val="both"/>
        <w:rPr>
          <w:rFonts w:ascii="Times New Roman" w:eastAsia="MS Mincho" w:hAnsi="Times New Roman"/>
          <w:sz w:val="24"/>
        </w:rPr>
      </w:pPr>
      <w:r w:rsidRPr="00383B79">
        <w:rPr>
          <w:rFonts w:ascii="Times New Roman" w:eastAsia="MS Mincho" w:hAnsi="Times New Roman"/>
          <w:sz w:val="24"/>
        </w:rPr>
        <w:t xml:space="preserve">    </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1. Бойко И. Джазовые акварели - Музыка, М., 2001</w:t>
      </w:r>
      <w:r w:rsidRPr="00383B79">
        <w:rPr>
          <w:rFonts w:ascii="Times New Roman" w:eastAsia="MS Mincho" w:hAnsi="Times New Roman"/>
          <w:sz w:val="24"/>
        </w:rPr>
        <w:t xml:space="preserve">    </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2. </w:t>
      </w:r>
      <w:proofErr w:type="spellStart"/>
      <w:r w:rsidRPr="00383B79">
        <w:rPr>
          <w:rFonts w:ascii="Times New Roman" w:eastAsia="MS Mincho" w:hAnsi="Times New Roman"/>
          <w:sz w:val="24"/>
        </w:rPr>
        <w:t>Верменич</w:t>
      </w:r>
      <w:proofErr w:type="spellEnd"/>
      <w:r>
        <w:rPr>
          <w:rFonts w:ascii="Times New Roman" w:eastAsia="MS Mincho" w:hAnsi="Times New Roman"/>
          <w:sz w:val="24"/>
        </w:rPr>
        <w:t xml:space="preserve"> Ю</w:t>
      </w:r>
      <w:r w:rsidRPr="00383B79">
        <w:rPr>
          <w:rFonts w:ascii="Times New Roman" w:eastAsia="MS Mincho" w:hAnsi="Times New Roman"/>
          <w:sz w:val="24"/>
        </w:rPr>
        <w:t>.</w:t>
      </w:r>
      <w:r>
        <w:rPr>
          <w:rFonts w:ascii="Times New Roman" w:eastAsia="MS Mincho" w:hAnsi="Times New Roman"/>
          <w:sz w:val="24"/>
        </w:rPr>
        <w:t xml:space="preserve"> Т. </w:t>
      </w:r>
      <w:r w:rsidRPr="00383B79">
        <w:rPr>
          <w:rFonts w:ascii="Times New Roman" w:eastAsia="MS Mincho" w:hAnsi="Times New Roman"/>
          <w:sz w:val="24"/>
        </w:rPr>
        <w:t xml:space="preserve">Джаз. История. Стили. Мастера. </w:t>
      </w:r>
      <w:r>
        <w:rPr>
          <w:rFonts w:ascii="Times New Roman" w:eastAsia="MS Mincho" w:hAnsi="Times New Roman"/>
          <w:sz w:val="24"/>
        </w:rPr>
        <w:t xml:space="preserve">- </w:t>
      </w:r>
      <w:r w:rsidRPr="00383B79">
        <w:rPr>
          <w:rFonts w:ascii="Times New Roman" w:eastAsia="MS Mincho" w:hAnsi="Times New Roman"/>
          <w:sz w:val="24"/>
        </w:rPr>
        <w:t>СПб</w:t>
      </w:r>
      <w:proofErr w:type="gramStart"/>
      <w:r w:rsidRPr="00383B79">
        <w:rPr>
          <w:rFonts w:ascii="Times New Roman" w:eastAsia="MS Mincho" w:hAnsi="Times New Roman"/>
          <w:sz w:val="24"/>
        </w:rPr>
        <w:t xml:space="preserve">.: </w:t>
      </w:r>
      <w:r>
        <w:rPr>
          <w:rFonts w:ascii="Times New Roman" w:eastAsia="MS Mincho" w:hAnsi="Times New Roman"/>
          <w:sz w:val="24"/>
        </w:rPr>
        <w:t>«</w:t>
      </w:r>
      <w:proofErr w:type="gramEnd"/>
      <w:r w:rsidRPr="00383B79">
        <w:rPr>
          <w:rFonts w:ascii="Times New Roman" w:eastAsia="MS Mincho" w:hAnsi="Times New Roman"/>
          <w:sz w:val="24"/>
        </w:rPr>
        <w:t>Лань, Планета музыки</w:t>
      </w:r>
      <w:r>
        <w:rPr>
          <w:rFonts w:ascii="Times New Roman" w:eastAsia="MS Mincho" w:hAnsi="Times New Roman"/>
          <w:sz w:val="24"/>
        </w:rPr>
        <w:t>»</w:t>
      </w:r>
      <w:r w:rsidRPr="00383B79">
        <w:rPr>
          <w:rFonts w:ascii="Times New Roman" w:eastAsia="MS Mincho" w:hAnsi="Times New Roman"/>
          <w:sz w:val="24"/>
        </w:rPr>
        <w:t xml:space="preserve">, 2007.   </w:t>
      </w:r>
    </w:p>
    <w:p w:rsidR="003816EF" w:rsidRPr="00FC5A1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3. Дворжак М. Джазовые этюды для фортепиано, Тетрадь 1, 2 – Киев, «</w:t>
      </w:r>
      <w:proofErr w:type="spellStart"/>
      <w:r>
        <w:rPr>
          <w:rFonts w:ascii="Times New Roman" w:eastAsia="MS Mincho" w:hAnsi="Times New Roman"/>
          <w:sz w:val="24"/>
        </w:rPr>
        <w:t>Музична</w:t>
      </w:r>
      <w:proofErr w:type="spellEnd"/>
      <w:r>
        <w:rPr>
          <w:rFonts w:ascii="Times New Roman" w:eastAsia="MS Mincho" w:hAnsi="Times New Roman"/>
          <w:sz w:val="24"/>
        </w:rPr>
        <w:t xml:space="preserve"> </w:t>
      </w:r>
      <w:proofErr w:type="spellStart"/>
      <w:r>
        <w:rPr>
          <w:rFonts w:ascii="Times New Roman" w:eastAsia="MS Mincho" w:hAnsi="Times New Roman"/>
          <w:sz w:val="24"/>
        </w:rPr>
        <w:t>Укра</w:t>
      </w:r>
      <w:proofErr w:type="gramStart"/>
      <w:r>
        <w:rPr>
          <w:rFonts w:ascii="Times New Roman" w:eastAsia="MS Mincho" w:hAnsi="Times New Roman"/>
          <w:sz w:val="24"/>
          <w:lang w:val="en-US"/>
        </w:rPr>
        <w:t>i</w:t>
      </w:r>
      <w:proofErr w:type="spellEnd"/>
      <w:proofErr w:type="gramEnd"/>
      <w:r>
        <w:rPr>
          <w:rFonts w:ascii="Times New Roman" w:eastAsia="MS Mincho" w:hAnsi="Times New Roman"/>
          <w:sz w:val="24"/>
        </w:rPr>
        <w:t>на», 1988</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4. </w:t>
      </w:r>
      <w:proofErr w:type="spellStart"/>
      <w:r>
        <w:rPr>
          <w:rFonts w:ascii="Times New Roman" w:eastAsia="MS Mincho" w:hAnsi="Times New Roman"/>
          <w:sz w:val="24"/>
        </w:rPr>
        <w:t>Коллиер</w:t>
      </w:r>
      <w:proofErr w:type="spellEnd"/>
      <w:r>
        <w:rPr>
          <w:rFonts w:ascii="Times New Roman" w:eastAsia="MS Mincho" w:hAnsi="Times New Roman"/>
          <w:sz w:val="24"/>
        </w:rPr>
        <w:t xml:space="preserve"> Дж. Л. </w:t>
      </w:r>
      <w:r w:rsidRPr="002C08E4">
        <w:rPr>
          <w:rFonts w:ascii="Times New Roman" w:eastAsia="MS Mincho" w:hAnsi="Times New Roman"/>
          <w:sz w:val="24"/>
        </w:rPr>
        <w:t>Становление джаза. Популярный исторический очерк.</w:t>
      </w:r>
      <w:r>
        <w:rPr>
          <w:rFonts w:ascii="Times New Roman" w:eastAsia="MS Mincho" w:hAnsi="Times New Roman"/>
          <w:sz w:val="24"/>
        </w:rPr>
        <w:t xml:space="preserve"> -  Москва, "Радуга", 1984 </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5. </w:t>
      </w:r>
      <w:proofErr w:type="spellStart"/>
      <w:r>
        <w:rPr>
          <w:rFonts w:ascii="Times New Roman" w:eastAsia="MS Mincho" w:hAnsi="Times New Roman"/>
          <w:sz w:val="24"/>
        </w:rPr>
        <w:t>Конен</w:t>
      </w:r>
      <w:proofErr w:type="spellEnd"/>
      <w:r>
        <w:rPr>
          <w:rFonts w:ascii="Times New Roman" w:eastAsia="MS Mincho" w:hAnsi="Times New Roman"/>
          <w:sz w:val="24"/>
        </w:rPr>
        <w:t xml:space="preserve"> В. «Рождение джаза», М, «Советский композитор», 1990</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6.</w:t>
      </w:r>
      <w:r w:rsidRPr="002C08E4">
        <w:rPr>
          <w:rFonts w:ascii="Times New Roman" w:eastAsia="MS Mincho" w:hAnsi="Times New Roman"/>
          <w:sz w:val="24"/>
        </w:rPr>
        <w:t>Леонард</w:t>
      </w:r>
      <w:r>
        <w:rPr>
          <w:rFonts w:ascii="Times New Roman" w:eastAsia="MS Mincho" w:hAnsi="Times New Roman"/>
          <w:sz w:val="24"/>
        </w:rPr>
        <w:t xml:space="preserve"> Г</w:t>
      </w:r>
      <w:r w:rsidRPr="002C08E4">
        <w:rPr>
          <w:rFonts w:ascii="Times New Roman" w:eastAsia="MS Mincho" w:hAnsi="Times New Roman"/>
          <w:sz w:val="24"/>
        </w:rPr>
        <w:t xml:space="preserve">. Джаз / Пер. с англ. Т. Новикова. — М.: </w:t>
      </w:r>
      <w:r>
        <w:rPr>
          <w:rFonts w:ascii="Times New Roman" w:eastAsia="MS Mincho" w:hAnsi="Times New Roman"/>
          <w:sz w:val="24"/>
        </w:rPr>
        <w:t>«</w:t>
      </w:r>
      <w:proofErr w:type="spellStart"/>
      <w:r w:rsidRPr="002C08E4">
        <w:rPr>
          <w:rFonts w:ascii="Times New Roman" w:eastAsia="MS Mincho" w:hAnsi="Times New Roman"/>
          <w:sz w:val="24"/>
        </w:rPr>
        <w:t>Эксмо</w:t>
      </w:r>
      <w:proofErr w:type="spellEnd"/>
      <w:r>
        <w:rPr>
          <w:rFonts w:ascii="Times New Roman" w:eastAsia="MS Mincho" w:hAnsi="Times New Roman"/>
          <w:sz w:val="24"/>
        </w:rPr>
        <w:t>», 2012</w:t>
      </w:r>
      <w:r w:rsidRPr="002C08E4">
        <w:rPr>
          <w:rFonts w:ascii="Times New Roman" w:eastAsia="MS Mincho" w:hAnsi="Times New Roman"/>
          <w:sz w:val="24"/>
        </w:rPr>
        <w:t xml:space="preserve">,   </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7. </w:t>
      </w:r>
      <w:r w:rsidRPr="002C08E4">
        <w:rPr>
          <w:rFonts w:ascii="Times New Roman" w:eastAsia="MS Mincho" w:hAnsi="Times New Roman"/>
          <w:sz w:val="24"/>
        </w:rPr>
        <w:t xml:space="preserve">Мошкова. </w:t>
      </w:r>
      <w:r>
        <w:rPr>
          <w:rFonts w:ascii="Times New Roman" w:eastAsia="MS Mincho" w:hAnsi="Times New Roman"/>
          <w:sz w:val="24"/>
        </w:rPr>
        <w:t xml:space="preserve">- </w:t>
      </w:r>
      <w:r w:rsidRPr="002C08E4">
        <w:rPr>
          <w:rFonts w:ascii="Times New Roman" w:eastAsia="MS Mincho" w:hAnsi="Times New Roman"/>
          <w:sz w:val="24"/>
        </w:rPr>
        <w:t>СПб</w:t>
      </w:r>
      <w:proofErr w:type="gramStart"/>
      <w:r w:rsidRPr="002C08E4">
        <w:rPr>
          <w:rFonts w:ascii="Times New Roman" w:eastAsia="MS Mincho" w:hAnsi="Times New Roman"/>
          <w:sz w:val="24"/>
        </w:rPr>
        <w:t xml:space="preserve">.: </w:t>
      </w:r>
      <w:r>
        <w:rPr>
          <w:rFonts w:ascii="Times New Roman" w:eastAsia="MS Mincho" w:hAnsi="Times New Roman"/>
          <w:sz w:val="24"/>
        </w:rPr>
        <w:t>«</w:t>
      </w:r>
      <w:proofErr w:type="gramEnd"/>
      <w:r w:rsidRPr="002C08E4">
        <w:rPr>
          <w:rFonts w:ascii="Times New Roman" w:eastAsia="MS Mincho" w:hAnsi="Times New Roman"/>
          <w:sz w:val="24"/>
        </w:rPr>
        <w:t>Лань, Планета музыки</w:t>
      </w:r>
      <w:r>
        <w:rPr>
          <w:rFonts w:ascii="Times New Roman" w:eastAsia="MS Mincho" w:hAnsi="Times New Roman"/>
          <w:sz w:val="24"/>
        </w:rPr>
        <w:t>»</w:t>
      </w:r>
      <w:r w:rsidRPr="002C08E4">
        <w:rPr>
          <w:rFonts w:ascii="Times New Roman" w:eastAsia="MS Mincho" w:hAnsi="Times New Roman"/>
          <w:sz w:val="24"/>
        </w:rPr>
        <w:t xml:space="preserve">, </w:t>
      </w:r>
      <w:r>
        <w:rPr>
          <w:rFonts w:ascii="Times New Roman" w:eastAsia="MS Mincho" w:hAnsi="Times New Roman"/>
          <w:sz w:val="24"/>
        </w:rPr>
        <w:t>2011</w:t>
      </w:r>
      <w:r w:rsidRPr="002C08E4">
        <w:rPr>
          <w:rFonts w:ascii="Times New Roman" w:eastAsia="MS Mincho" w:hAnsi="Times New Roman"/>
          <w:sz w:val="24"/>
        </w:rPr>
        <w:t xml:space="preserve">, ил., Серия «Мир культуры, истории и философии», </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8. </w:t>
      </w:r>
      <w:r w:rsidRPr="002C08E4">
        <w:rPr>
          <w:rFonts w:ascii="Times New Roman" w:eastAsia="MS Mincho" w:hAnsi="Times New Roman"/>
          <w:sz w:val="24"/>
        </w:rPr>
        <w:t xml:space="preserve">Овчинников Е. "История джаза", выпуск 1, </w:t>
      </w:r>
      <w:r>
        <w:rPr>
          <w:rFonts w:ascii="Times New Roman" w:eastAsia="MS Mincho" w:hAnsi="Times New Roman"/>
          <w:sz w:val="24"/>
        </w:rPr>
        <w:t xml:space="preserve">- </w:t>
      </w:r>
      <w:r w:rsidRPr="002C08E4">
        <w:rPr>
          <w:rFonts w:ascii="Times New Roman" w:eastAsia="MS Mincho" w:hAnsi="Times New Roman"/>
          <w:sz w:val="24"/>
        </w:rPr>
        <w:t>Москва, "Музыка", 1994 г.</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9. </w:t>
      </w:r>
      <w:proofErr w:type="spellStart"/>
      <w:r w:rsidRPr="002C08E4">
        <w:rPr>
          <w:rFonts w:ascii="Times New Roman" w:eastAsia="MS Mincho" w:hAnsi="Times New Roman"/>
          <w:sz w:val="24"/>
        </w:rPr>
        <w:t>Переверзев</w:t>
      </w:r>
      <w:proofErr w:type="spellEnd"/>
      <w:r>
        <w:rPr>
          <w:rFonts w:ascii="Times New Roman" w:eastAsia="MS Mincho" w:hAnsi="Times New Roman"/>
          <w:sz w:val="24"/>
        </w:rPr>
        <w:t xml:space="preserve"> Л. Б.</w:t>
      </w:r>
      <w:r w:rsidRPr="002C08E4">
        <w:rPr>
          <w:rFonts w:ascii="Times New Roman" w:eastAsia="MS Mincho" w:hAnsi="Times New Roman"/>
          <w:sz w:val="24"/>
        </w:rPr>
        <w:t xml:space="preserve"> «Приношение </w:t>
      </w:r>
      <w:proofErr w:type="spellStart"/>
      <w:r w:rsidRPr="002C08E4">
        <w:rPr>
          <w:rFonts w:ascii="Times New Roman" w:eastAsia="MS Mincho" w:hAnsi="Times New Roman"/>
          <w:sz w:val="24"/>
        </w:rPr>
        <w:t>Эллингтону</w:t>
      </w:r>
      <w:proofErr w:type="spellEnd"/>
      <w:r w:rsidRPr="002C08E4">
        <w:rPr>
          <w:rFonts w:ascii="Times New Roman" w:eastAsia="MS Mincho" w:hAnsi="Times New Roman"/>
          <w:sz w:val="24"/>
        </w:rPr>
        <w:t xml:space="preserve">» и другие тексты о джазе / Под ред. К. В. </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10. Питерсон О. Джазовые этюды и пьесы - СПб: Композитор, 2012</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11. </w:t>
      </w:r>
      <w:r w:rsidRPr="00383B79">
        <w:rPr>
          <w:rFonts w:ascii="Times New Roman" w:eastAsia="MS Mincho" w:hAnsi="Times New Roman"/>
          <w:sz w:val="24"/>
        </w:rPr>
        <w:t xml:space="preserve">Российский джаз. В 2 т. </w:t>
      </w:r>
      <w:r>
        <w:rPr>
          <w:rFonts w:ascii="Times New Roman" w:eastAsia="MS Mincho" w:hAnsi="Times New Roman"/>
          <w:sz w:val="24"/>
        </w:rPr>
        <w:t xml:space="preserve">- </w:t>
      </w:r>
      <w:r w:rsidRPr="00383B79">
        <w:rPr>
          <w:rFonts w:ascii="Times New Roman" w:eastAsia="MS Mincho" w:hAnsi="Times New Roman"/>
          <w:sz w:val="24"/>
        </w:rPr>
        <w:t>СПб</w:t>
      </w:r>
      <w:proofErr w:type="gramStart"/>
      <w:r w:rsidRPr="00383B79">
        <w:rPr>
          <w:rFonts w:ascii="Times New Roman" w:eastAsia="MS Mincho" w:hAnsi="Times New Roman"/>
          <w:sz w:val="24"/>
        </w:rPr>
        <w:t xml:space="preserve">.: </w:t>
      </w:r>
      <w:r>
        <w:rPr>
          <w:rFonts w:ascii="Times New Roman" w:eastAsia="MS Mincho" w:hAnsi="Times New Roman"/>
          <w:sz w:val="24"/>
        </w:rPr>
        <w:t>«</w:t>
      </w:r>
      <w:proofErr w:type="gramEnd"/>
      <w:r w:rsidRPr="00383B79">
        <w:rPr>
          <w:rFonts w:ascii="Times New Roman" w:eastAsia="MS Mincho" w:hAnsi="Times New Roman"/>
          <w:sz w:val="24"/>
        </w:rPr>
        <w:t>Лань, Планета музыки</w:t>
      </w:r>
      <w:r>
        <w:rPr>
          <w:rFonts w:ascii="Times New Roman" w:eastAsia="MS Mincho" w:hAnsi="Times New Roman"/>
          <w:sz w:val="24"/>
        </w:rPr>
        <w:t>»</w:t>
      </w:r>
      <w:r w:rsidRPr="00383B79">
        <w:rPr>
          <w:rFonts w:ascii="Times New Roman" w:eastAsia="MS Mincho" w:hAnsi="Times New Roman"/>
          <w:sz w:val="24"/>
        </w:rPr>
        <w:t xml:space="preserve">, 2013. </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12. Смирнова Т. Фортепиано. Интенсивный курс. Тетрадь </w:t>
      </w:r>
      <w:r>
        <w:rPr>
          <w:rFonts w:ascii="Times New Roman" w:eastAsia="MS Mincho" w:hAnsi="Times New Roman"/>
          <w:sz w:val="24"/>
          <w:lang w:val="en-US"/>
        </w:rPr>
        <w:t>III</w:t>
      </w:r>
      <w:r>
        <w:rPr>
          <w:rFonts w:ascii="Times New Roman" w:eastAsia="MS Mincho" w:hAnsi="Times New Roman"/>
          <w:sz w:val="24"/>
        </w:rPr>
        <w:t>,</w:t>
      </w:r>
      <w:r w:rsidRPr="005D7F8A">
        <w:rPr>
          <w:rFonts w:ascii="Times New Roman" w:eastAsia="MS Mincho" w:hAnsi="Times New Roman"/>
          <w:sz w:val="24"/>
        </w:rPr>
        <w:t xml:space="preserve"> </w:t>
      </w:r>
      <w:r>
        <w:rPr>
          <w:rFonts w:ascii="Times New Roman" w:eastAsia="MS Mincho" w:hAnsi="Times New Roman"/>
          <w:sz w:val="24"/>
          <w:lang w:val="en-US"/>
        </w:rPr>
        <w:t>VI</w:t>
      </w:r>
      <w:r>
        <w:rPr>
          <w:rFonts w:ascii="Times New Roman" w:eastAsia="MS Mincho" w:hAnsi="Times New Roman"/>
          <w:sz w:val="24"/>
        </w:rPr>
        <w:t>,</w:t>
      </w:r>
      <w:r w:rsidRPr="005D7F8A">
        <w:rPr>
          <w:rFonts w:ascii="Times New Roman" w:eastAsia="MS Mincho" w:hAnsi="Times New Roman"/>
          <w:sz w:val="24"/>
        </w:rPr>
        <w:t xml:space="preserve"> </w:t>
      </w:r>
      <w:r>
        <w:rPr>
          <w:rFonts w:ascii="Times New Roman" w:eastAsia="MS Mincho" w:hAnsi="Times New Roman"/>
          <w:sz w:val="24"/>
          <w:lang w:val="en-US"/>
        </w:rPr>
        <w:t>XI</w:t>
      </w:r>
      <w:r>
        <w:rPr>
          <w:rFonts w:ascii="Times New Roman" w:eastAsia="MS Mincho" w:hAnsi="Times New Roman"/>
          <w:sz w:val="24"/>
        </w:rPr>
        <w:t xml:space="preserve">  - Изд. ЦСДК, Москва, 1994</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13. </w:t>
      </w:r>
      <w:proofErr w:type="spellStart"/>
      <w:r>
        <w:rPr>
          <w:rFonts w:ascii="Times New Roman" w:eastAsia="MS Mincho" w:hAnsi="Times New Roman"/>
          <w:sz w:val="24"/>
        </w:rPr>
        <w:t>Хромушин</w:t>
      </w:r>
      <w:proofErr w:type="spellEnd"/>
      <w:r>
        <w:rPr>
          <w:rFonts w:ascii="Times New Roman" w:eastAsia="MS Mincho" w:hAnsi="Times New Roman"/>
          <w:sz w:val="24"/>
        </w:rPr>
        <w:t xml:space="preserve"> О. Десять пьес для начинающих джазменов - СПб: Композитор,2012</w:t>
      </w:r>
    </w:p>
    <w:p w:rsidR="003816EF" w:rsidRDefault="003816EF" w:rsidP="003816EF">
      <w:pPr>
        <w:pStyle w:val="ac"/>
        <w:spacing w:line="276" w:lineRule="auto"/>
        <w:jc w:val="both"/>
        <w:rPr>
          <w:rFonts w:ascii="Times New Roman" w:eastAsia="MS Mincho" w:hAnsi="Times New Roman"/>
          <w:sz w:val="24"/>
        </w:rPr>
      </w:pPr>
      <w:r>
        <w:rPr>
          <w:rFonts w:ascii="Times New Roman" w:eastAsia="MS Mincho" w:hAnsi="Times New Roman"/>
          <w:sz w:val="24"/>
        </w:rPr>
        <w:t xml:space="preserve">14. </w:t>
      </w:r>
      <w:proofErr w:type="spellStart"/>
      <w:r>
        <w:rPr>
          <w:rFonts w:ascii="Times New Roman" w:eastAsia="MS Mincho" w:hAnsi="Times New Roman"/>
          <w:sz w:val="24"/>
        </w:rPr>
        <w:t>Хромушин</w:t>
      </w:r>
      <w:proofErr w:type="spellEnd"/>
      <w:r>
        <w:rPr>
          <w:rFonts w:ascii="Times New Roman" w:eastAsia="MS Mincho" w:hAnsi="Times New Roman"/>
          <w:sz w:val="24"/>
        </w:rPr>
        <w:t xml:space="preserve"> О. </w:t>
      </w:r>
      <w:proofErr w:type="spellStart"/>
      <w:r>
        <w:rPr>
          <w:rFonts w:ascii="Times New Roman" w:eastAsia="MS Mincho" w:hAnsi="Times New Roman"/>
          <w:sz w:val="24"/>
        </w:rPr>
        <w:t>Джентльментский</w:t>
      </w:r>
      <w:proofErr w:type="spellEnd"/>
      <w:r>
        <w:rPr>
          <w:rFonts w:ascii="Times New Roman" w:eastAsia="MS Mincho" w:hAnsi="Times New Roman"/>
          <w:sz w:val="24"/>
        </w:rPr>
        <w:t xml:space="preserve"> набор для начинающего джазмена - СПб: Композитор, 2012</w:t>
      </w:r>
    </w:p>
    <w:p w:rsidR="003816EF" w:rsidRDefault="003816EF" w:rsidP="003816EF">
      <w:pPr>
        <w:pStyle w:val="ac"/>
        <w:spacing w:line="276" w:lineRule="auto"/>
        <w:jc w:val="center"/>
        <w:rPr>
          <w:rFonts w:ascii="Times New Roman" w:eastAsia="MS Mincho" w:hAnsi="Times New Roman"/>
          <w:sz w:val="24"/>
        </w:rPr>
      </w:pPr>
    </w:p>
    <w:p w:rsidR="003816EF" w:rsidRPr="006A0753" w:rsidRDefault="003816EF" w:rsidP="003816EF">
      <w:pPr>
        <w:pStyle w:val="ac"/>
        <w:spacing w:line="276" w:lineRule="auto"/>
        <w:jc w:val="center"/>
        <w:rPr>
          <w:rFonts w:ascii="Times New Roman" w:eastAsia="MS Mincho" w:hAnsi="Times New Roman"/>
          <w:b/>
          <w:sz w:val="24"/>
        </w:rPr>
      </w:pPr>
      <w:r w:rsidRPr="006A0753">
        <w:rPr>
          <w:rFonts w:ascii="Times New Roman" w:eastAsia="MS Mincho" w:hAnsi="Times New Roman"/>
          <w:b/>
          <w:sz w:val="24"/>
        </w:rPr>
        <w:t>Интернет - ресурсы:</w:t>
      </w:r>
    </w:p>
    <w:p w:rsidR="003816EF" w:rsidRDefault="003816EF" w:rsidP="003816EF">
      <w:pPr>
        <w:pStyle w:val="ac"/>
        <w:spacing w:line="276" w:lineRule="auto"/>
        <w:jc w:val="both"/>
        <w:rPr>
          <w:rFonts w:ascii="Times New Roman" w:eastAsia="MS Mincho" w:hAnsi="Times New Roman"/>
          <w:sz w:val="24"/>
        </w:rPr>
      </w:pPr>
    </w:p>
    <w:p w:rsidR="003816EF" w:rsidRDefault="00A931A9" w:rsidP="003816EF">
      <w:pPr>
        <w:pStyle w:val="ac"/>
        <w:spacing w:line="276" w:lineRule="auto"/>
        <w:jc w:val="both"/>
        <w:rPr>
          <w:rFonts w:ascii="Times New Roman" w:eastAsia="MS Mincho" w:hAnsi="Times New Roman"/>
          <w:sz w:val="24"/>
        </w:rPr>
      </w:pPr>
      <w:hyperlink r:id="rId43" w:history="1">
        <w:r w:rsidR="003816EF" w:rsidRPr="007B5A90">
          <w:rPr>
            <w:rStyle w:val="ae"/>
            <w:rFonts w:ascii="Times New Roman" w:eastAsia="MS Mincho" w:hAnsi="Times New Roman"/>
            <w:sz w:val="24"/>
          </w:rPr>
          <w:t>https://ru.fotolia.com/id/41901672</w:t>
        </w:r>
      </w:hyperlink>
      <w:r w:rsidR="003816EF">
        <w:rPr>
          <w:rFonts w:ascii="Times New Roman" w:eastAsia="MS Mincho" w:hAnsi="Times New Roman"/>
          <w:sz w:val="24"/>
        </w:rPr>
        <w:t xml:space="preserve"> </w:t>
      </w:r>
    </w:p>
    <w:p w:rsidR="003816EF" w:rsidRDefault="00A931A9" w:rsidP="003816EF">
      <w:pPr>
        <w:pStyle w:val="ac"/>
        <w:spacing w:line="276" w:lineRule="auto"/>
        <w:jc w:val="both"/>
        <w:rPr>
          <w:rFonts w:ascii="Times New Roman" w:eastAsia="MS Mincho" w:hAnsi="Times New Roman"/>
          <w:sz w:val="24"/>
        </w:rPr>
      </w:pPr>
      <w:hyperlink r:id="rId44" w:history="1">
        <w:r w:rsidR="003816EF" w:rsidRPr="007B5A90">
          <w:rPr>
            <w:rStyle w:val="ae"/>
            <w:rFonts w:ascii="Times New Roman" w:eastAsia="MS Mincho" w:hAnsi="Times New Roman"/>
            <w:sz w:val="24"/>
          </w:rPr>
          <w:t>https://yandex.ru/images/search?text=джоплин%20скотт&amp;img_url=http%3A%2F%2Fclassic-online.ru%2Fuploads%2F000_person_photo%2F2700%2F2646.jpg&amp;pos=0&amp;rpt=simage</w:t>
        </w:r>
      </w:hyperlink>
      <w:r w:rsidR="003816EF">
        <w:rPr>
          <w:rFonts w:ascii="Times New Roman" w:eastAsia="MS Mincho" w:hAnsi="Times New Roman"/>
          <w:sz w:val="24"/>
        </w:rPr>
        <w:t xml:space="preserve"> </w:t>
      </w:r>
    </w:p>
    <w:p w:rsidR="003816EF" w:rsidRDefault="00A931A9" w:rsidP="003816EF">
      <w:pPr>
        <w:pStyle w:val="ac"/>
        <w:spacing w:line="276" w:lineRule="auto"/>
        <w:jc w:val="both"/>
        <w:rPr>
          <w:rFonts w:ascii="Times New Roman" w:eastAsia="MS Mincho" w:hAnsi="Times New Roman"/>
          <w:sz w:val="24"/>
        </w:rPr>
      </w:pPr>
      <w:hyperlink r:id="rId45" w:history="1">
        <w:r w:rsidR="003816EF" w:rsidRPr="007B5A90">
          <w:rPr>
            <w:rStyle w:val="ae"/>
            <w:rFonts w:ascii="Times New Roman" w:eastAsia="MS Mincho" w:hAnsi="Times New Roman"/>
            <w:sz w:val="24"/>
          </w:rPr>
          <w:t>https://yandex.ru/images/search?text=джаз%20бенд&amp;img_url=https%3A%2F%2Fsongbook1.files.wordpress.com%2F2009%2F09%2Foriginal-dixieland-jazz-band-31.jpg&amp;pos=5&amp;rpt=simage</w:t>
        </w:r>
      </w:hyperlink>
      <w:r w:rsidR="003816EF">
        <w:rPr>
          <w:rFonts w:ascii="Times New Roman" w:eastAsia="MS Mincho" w:hAnsi="Times New Roman"/>
          <w:sz w:val="24"/>
        </w:rPr>
        <w:t xml:space="preserve"> </w:t>
      </w:r>
    </w:p>
    <w:p w:rsidR="003816EF" w:rsidRDefault="00A931A9" w:rsidP="003816EF">
      <w:pPr>
        <w:pStyle w:val="ac"/>
        <w:spacing w:line="276" w:lineRule="auto"/>
        <w:jc w:val="both"/>
        <w:rPr>
          <w:rFonts w:ascii="Times New Roman" w:eastAsia="MS Mincho" w:hAnsi="Times New Roman"/>
          <w:sz w:val="24"/>
        </w:rPr>
      </w:pPr>
      <w:hyperlink r:id="rId46" w:history="1">
        <w:r w:rsidR="003816EF" w:rsidRPr="007B5A90">
          <w:rPr>
            <w:rStyle w:val="ae"/>
            <w:rFonts w:ascii="Times New Roman" w:eastAsia="MS Mincho" w:hAnsi="Times New Roman"/>
            <w:sz w:val="24"/>
          </w:rPr>
          <w:t>https://yandex.ru/images/search?p=4&amp;text=луи%20армстронг&amp;img_url=http%3A%2F%2Farcticaoy.ru%2Ffb.ru%2Fmisc%2Fi%2Fgallery%2F20842%2F784650.jpg&amp;pos=136&amp;rpt=simage</w:t>
        </w:r>
      </w:hyperlink>
      <w:r w:rsidR="003816EF">
        <w:rPr>
          <w:rFonts w:ascii="Times New Roman" w:eastAsia="MS Mincho" w:hAnsi="Times New Roman"/>
          <w:sz w:val="24"/>
        </w:rPr>
        <w:t xml:space="preserve"> </w:t>
      </w:r>
    </w:p>
    <w:p w:rsidR="003816EF" w:rsidRDefault="00A931A9" w:rsidP="003816EF">
      <w:pPr>
        <w:pStyle w:val="ac"/>
        <w:spacing w:line="276" w:lineRule="auto"/>
        <w:jc w:val="both"/>
        <w:rPr>
          <w:rFonts w:ascii="Times New Roman" w:eastAsia="MS Mincho" w:hAnsi="Times New Roman"/>
          <w:sz w:val="24"/>
        </w:rPr>
      </w:pPr>
      <w:hyperlink r:id="rId47" w:history="1">
        <w:r w:rsidR="003816EF" w:rsidRPr="007B5A90">
          <w:rPr>
            <w:rStyle w:val="ae"/>
            <w:rFonts w:ascii="Times New Roman" w:eastAsia="MS Mincho" w:hAnsi="Times New Roman"/>
            <w:sz w:val="24"/>
          </w:rPr>
          <w:t>https://yandex.ru/images/search?text=дюк%20электон&amp;img_url=http%3A%2F%2Fdownload.1wallpaper.net%2F20151016%2Fduke-ellington-history-piano-haircut-jacket-2560x1600.jpg&amp;pos=12&amp;rpt=simage</w:t>
        </w:r>
      </w:hyperlink>
      <w:r w:rsidR="003816EF">
        <w:rPr>
          <w:rFonts w:ascii="Times New Roman" w:eastAsia="MS Mincho" w:hAnsi="Times New Roman"/>
          <w:sz w:val="24"/>
        </w:rPr>
        <w:t xml:space="preserve"> </w:t>
      </w:r>
    </w:p>
    <w:p w:rsidR="003816EF" w:rsidRDefault="00A931A9" w:rsidP="003816EF">
      <w:pPr>
        <w:pStyle w:val="ac"/>
        <w:spacing w:line="276" w:lineRule="auto"/>
        <w:jc w:val="both"/>
        <w:rPr>
          <w:rFonts w:ascii="Times New Roman" w:eastAsia="MS Mincho" w:hAnsi="Times New Roman"/>
          <w:sz w:val="24"/>
        </w:rPr>
      </w:pPr>
      <w:hyperlink r:id="rId48" w:history="1">
        <w:r w:rsidR="003816EF" w:rsidRPr="007B5A90">
          <w:rPr>
            <w:rStyle w:val="ae"/>
            <w:rFonts w:ascii="Times New Roman" w:eastAsia="MS Mincho" w:hAnsi="Times New Roman"/>
            <w:sz w:val="24"/>
          </w:rPr>
          <w:t>https://ru.wikipedia.org/wiki/Джаз</w:t>
        </w:r>
      </w:hyperlink>
      <w:r w:rsidR="003816EF">
        <w:rPr>
          <w:rFonts w:ascii="Times New Roman" w:eastAsia="MS Mincho" w:hAnsi="Times New Roman"/>
          <w:sz w:val="24"/>
        </w:rPr>
        <w:t xml:space="preserve"> </w:t>
      </w:r>
    </w:p>
    <w:p w:rsidR="003816EF" w:rsidRDefault="00A931A9" w:rsidP="003816EF">
      <w:pPr>
        <w:pStyle w:val="ac"/>
        <w:spacing w:line="276" w:lineRule="auto"/>
        <w:jc w:val="both"/>
        <w:rPr>
          <w:rFonts w:ascii="Times New Roman" w:eastAsia="MS Mincho" w:hAnsi="Times New Roman"/>
          <w:sz w:val="24"/>
        </w:rPr>
      </w:pPr>
      <w:hyperlink r:id="rId49" w:history="1">
        <w:r w:rsidR="003816EF" w:rsidRPr="007B5A90">
          <w:rPr>
            <w:rStyle w:val="ae"/>
            <w:rFonts w:ascii="Times New Roman" w:eastAsia="MS Mincho" w:hAnsi="Times New Roman"/>
            <w:sz w:val="24"/>
          </w:rPr>
          <w:t>https://ru.wikipedia.org/wiki/Джоплин,_Скотт</w:t>
        </w:r>
      </w:hyperlink>
      <w:r w:rsidR="003816EF">
        <w:rPr>
          <w:rFonts w:ascii="Times New Roman" w:eastAsia="MS Mincho" w:hAnsi="Times New Roman"/>
          <w:sz w:val="24"/>
        </w:rPr>
        <w:t xml:space="preserve"> </w:t>
      </w:r>
    </w:p>
    <w:p w:rsidR="003816EF" w:rsidRDefault="00A931A9" w:rsidP="003816EF">
      <w:pPr>
        <w:pStyle w:val="ac"/>
        <w:spacing w:line="276" w:lineRule="auto"/>
        <w:jc w:val="both"/>
        <w:rPr>
          <w:rFonts w:ascii="Times New Roman" w:eastAsia="MS Mincho" w:hAnsi="Times New Roman"/>
          <w:sz w:val="24"/>
        </w:rPr>
      </w:pPr>
      <w:hyperlink r:id="rId50" w:history="1">
        <w:r w:rsidR="003816EF" w:rsidRPr="007B5A90">
          <w:rPr>
            <w:rStyle w:val="ae"/>
            <w:rFonts w:ascii="Times New Roman" w:eastAsia="MS Mincho" w:hAnsi="Times New Roman"/>
            <w:sz w:val="24"/>
          </w:rPr>
          <w:t>https://ru.wikipedia.org/wiki/Армстронг,_Луи</w:t>
        </w:r>
      </w:hyperlink>
      <w:r w:rsidR="003816EF">
        <w:rPr>
          <w:rFonts w:ascii="Times New Roman" w:eastAsia="MS Mincho" w:hAnsi="Times New Roman"/>
          <w:sz w:val="24"/>
        </w:rPr>
        <w:t xml:space="preserve"> </w:t>
      </w:r>
    </w:p>
    <w:p w:rsidR="003816EF" w:rsidRPr="00FC5A1F" w:rsidRDefault="003816EF" w:rsidP="003816EF">
      <w:pPr>
        <w:pStyle w:val="ac"/>
        <w:spacing w:line="276" w:lineRule="auto"/>
        <w:jc w:val="both"/>
        <w:rPr>
          <w:rFonts w:ascii="Times New Roman" w:eastAsia="MS Mincho" w:hAnsi="Times New Roman"/>
          <w:sz w:val="24"/>
        </w:rPr>
      </w:pPr>
    </w:p>
    <w:p w:rsidR="00AA4B42" w:rsidRPr="00137EEA" w:rsidRDefault="00AA4B42" w:rsidP="00AA4B42">
      <w:pPr>
        <w:pStyle w:val="ac"/>
        <w:spacing w:line="276" w:lineRule="auto"/>
        <w:rPr>
          <w:rFonts w:ascii="Times New Roman" w:eastAsia="MS Mincho"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Default="00AA4B42" w:rsidP="0091707D">
      <w:pPr>
        <w:spacing w:after="0"/>
        <w:ind w:firstLine="708"/>
        <w:jc w:val="both"/>
        <w:rPr>
          <w:rFonts w:ascii="Times New Roman" w:hAnsi="Times New Roman" w:cs="Times New Roman"/>
          <w:sz w:val="28"/>
          <w:szCs w:val="28"/>
        </w:rPr>
      </w:pPr>
    </w:p>
    <w:p w:rsidR="00AA4B42" w:rsidRPr="00CF4210" w:rsidRDefault="00AA4B42" w:rsidP="00E16B95">
      <w:pPr>
        <w:spacing w:after="0"/>
        <w:jc w:val="both"/>
        <w:rPr>
          <w:rFonts w:ascii="Times New Roman" w:hAnsi="Times New Roman" w:cs="Times New Roman"/>
          <w:sz w:val="28"/>
          <w:szCs w:val="28"/>
        </w:rPr>
      </w:pPr>
    </w:p>
    <w:sectPr w:rsidR="00AA4B42" w:rsidRPr="00CF4210" w:rsidSect="0047739C">
      <w:footerReference w:type="default" r:id="rId51"/>
      <w:pgSz w:w="11906" w:h="16838"/>
      <w:pgMar w:top="1134" w:right="850" w:bottom="1134" w:left="170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79F" w:rsidRDefault="0045279F" w:rsidP="00920E00">
      <w:pPr>
        <w:spacing w:after="0" w:line="240" w:lineRule="auto"/>
      </w:pPr>
      <w:r>
        <w:separator/>
      </w:r>
    </w:p>
  </w:endnote>
  <w:endnote w:type="continuationSeparator" w:id="0">
    <w:p w:rsidR="0045279F" w:rsidRDefault="0045279F" w:rsidP="00920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616315"/>
      <w:docPartObj>
        <w:docPartGallery w:val="Page Numbers (Bottom of Page)"/>
        <w:docPartUnique/>
      </w:docPartObj>
    </w:sdtPr>
    <w:sdtContent>
      <w:p w:rsidR="00920E00" w:rsidRDefault="00A931A9">
        <w:pPr>
          <w:pStyle w:val="a9"/>
          <w:jc w:val="center"/>
        </w:pPr>
        <w:fldSimple w:instr=" PAGE   \* MERGEFORMAT ">
          <w:r w:rsidR="00B23C1B">
            <w:rPr>
              <w:noProof/>
            </w:rPr>
            <w:t>10</w:t>
          </w:r>
        </w:fldSimple>
      </w:p>
    </w:sdtContent>
  </w:sdt>
  <w:p w:rsidR="00920E00" w:rsidRDefault="00920E0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79F" w:rsidRDefault="0045279F" w:rsidP="00920E00">
      <w:pPr>
        <w:spacing w:after="0" w:line="240" w:lineRule="auto"/>
      </w:pPr>
      <w:r>
        <w:separator/>
      </w:r>
    </w:p>
  </w:footnote>
  <w:footnote w:type="continuationSeparator" w:id="0">
    <w:p w:rsidR="0045279F" w:rsidRDefault="0045279F" w:rsidP="00920E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8450D"/>
    <w:multiLevelType w:val="singleLevel"/>
    <w:tmpl w:val="04190011"/>
    <w:lvl w:ilvl="0">
      <w:start w:val="1"/>
      <w:numFmt w:val="decimal"/>
      <w:lvlText w:val="%1)"/>
      <w:lvlJc w:val="left"/>
      <w:pPr>
        <w:tabs>
          <w:tab w:val="num" w:pos="360"/>
        </w:tabs>
        <w:ind w:left="360" w:hanging="360"/>
      </w:pPr>
      <w:rPr>
        <w:rFonts w:hint="default"/>
      </w:rPr>
    </w:lvl>
  </w:abstractNum>
  <w:abstractNum w:abstractNumId="1">
    <w:nsid w:val="4B7A4DAA"/>
    <w:multiLevelType w:val="hybridMultilevel"/>
    <w:tmpl w:val="3FB20C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EC68DC"/>
    <w:multiLevelType w:val="hybridMultilevel"/>
    <w:tmpl w:val="9D7ADBC2"/>
    <w:lvl w:ilvl="0" w:tplc="34D8B06C">
      <w:start w:val="1"/>
      <w:numFmt w:val="upperRoman"/>
      <w:lvlText w:val="%1."/>
      <w:lvlJc w:val="left"/>
      <w:pPr>
        <w:ind w:left="1503" w:hanging="72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
    <w:nsid w:val="71C0206E"/>
    <w:multiLevelType w:val="hybridMultilevel"/>
    <w:tmpl w:val="A2A41AE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14290"/>
    <w:rsid w:val="00052B5B"/>
    <w:rsid w:val="000A737B"/>
    <w:rsid w:val="000E7B6D"/>
    <w:rsid w:val="000E7BF7"/>
    <w:rsid w:val="00114290"/>
    <w:rsid w:val="00133EB0"/>
    <w:rsid w:val="0015020A"/>
    <w:rsid w:val="0019109C"/>
    <w:rsid w:val="001D7D78"/>
    <w:rsid w:val="001F2774"/>
    <w:rsid w:val="002200D1"/>
    <w:rsid w:val="0027773C"/>
    <w:rsid w:val="00281999"/>
    <w:rsid w:val="002930CD"/>
    <w:rsid w:val="002B7334"/>
    <w:rsid w:val="002B7B99"/>
    <w:rsid w:val="002D5710"/>
    <w:rsid w:val="00352532"/>
    <w:rsid w:val="00370B61"/>
    <w:rsid w:val="003810FA"/>
    <w:rsid w:val="003816EF"/>
    <w:rsid w:val="0039060B"/>
    <w:rsid w:val="003B11C9"/>
    <w:rsid w:val="003F1736"/>
    <w:rsid w:val="0040561F"/>
    <w:rsid w:val="004445A0"/>
    <w:rsid w:val="0045279F"/>
    <w:rsid w:val="00461F1C"/>
    <w:rsid w:val="00476F82"/>
    <w:rsid w:val="0047739C"/>
    <w:rsid w:val="0049066B"/>
    <w:rsid w:val="004C0334"/>
    <w:rsid w:val="004D522F"/>
    <w:rsid w:val="004E7916"/>
    <w:rsid w:val="00531E0B"/>
    <w:rsid w:val="00584262"/>
    <w:rsid w:val="005D6131"/>
    <w:rsid w:val="005E692C"/>
    <w:rsid w:val="005F4037"/>
    <w:rsid w:val="00604B4B"/>
    <w:rsid w:val="006F7A72"/>
    <w:rsid w:val="00722E47"/>
    <w:rsid w:val="00750877"/>
    <w:rsid w:val="00767276"/>
    <w:rsid w:val="0077008C"/>
    <w:rsid w:val="007F6B7F"/>
    <w:rsid w:val="0081755E"/>
    <w:rsid w:val="008413AB"/>
    <w:rsid w:val="008704B3"/>
    <w:rsid w:val="0088469B"/>
    <w:rsid w:val="008A5515"/>
    <w:rsid w:val="008E2911"/>
    <w:rsid w:val="0091707D"/>
    <w:rsid w:val="00920E00"/>
    <w:rsid w:val="009703CC"/>
    <w:rsid w:val="00971F7C"/>
    <w:rsid w:val="00976DB9"/>
    <w:rsid w:val="009B4172"/>
    <w:rsid w:val="009C4C0A"/>
    <w:rsid w:val="009E64F6"/>
    <w:rsid w:val="00A54072"/>
    <w:rsid w:val="00A85EF1"/>
    <w:rsid w:val="00A92D8E"/>
    <w:rsid w:val="00A931A9"/>
    <w:rsid w:val="00A97011"/>
    <w:rsid w:val="00AA4B42"/>
    <w:rsid w:val="00AB0964"/>
    <w:rsid w:val="00AB51EB"/>
    <w:rsid w:val="00AD6F52"/>
    <w:rsid w:val="00B10E19"/>
    <w:rsid w:val="00B23C1B"/>
    <w:rsid w:val="00B50B5B"/>
    <w:rsid w:val="00B6605B"/>
    <w:rsid w:val="00B807B0"/>
    <w:rsid w:val="00BA3052"/>
    <w:rsid w:val="00C46D06"/>
    <w:rsid w:val="00C520E0"/>
    <w:rsid w:val="00C86915"/>
    <w:rsid w:val="00C96176"/>
    <w:rsid w:val="00CA57FA"/>
    <w:rsid w:val="00CC7674"/>
    <w:rsid w:val="00CD36CB"/>
    <w:rsid w:val="00CF4210"/>
    <w:rsid w:val="00D07080"/>
    <w:rsid w:val="00D127B8"/>
    <w:rsid w:val="00D36659"/>
    <w:rsid w:val="00D40AB7"/>
    <w:rsid w:val="00D5689C"/>
    <w:rsid w:val="00D95814"/>
    <w:rsid w:val="00D95854"/>
    <w:rsid w:val="00DA215F"/>
    <w:rsid w:val="00DC203C"/>
    <w:rsid w:val="00DE4168"/>
    <w:rsid w:val="00E15D09"/>
    <w:rsid w:val="00E16B95"/>
    <w:rsid w:val="00E42AE5"/>
    <w:rsid w:val="00E45336"/>
    <w:rsid w:val="00E55C02"/>
    <w:rsid w:val="00E57047"/>
    <w:rsid w:val="00E713C4"/>
    <w:rsid w:val="00E73A6D"/>
    <w:rsid w:val="00E850BE"/>
    <w:rsid w:val="00E925B7"/>
    <w:rsid w:val="00E96CB8"/>
    <w:rsid w:val="00EA3C7D"/>
    <w:rsid w:val="00EA3CE8"/>
    <w:rsid w:val="00F60BB1"/>
    <w:rsid w:val="00FA3850"/>
    <w:rsid w:val="00FA7DE3"/>
    <w:rsid w:val="00FB041E"/>
    <w:rsid w:val="00FB0D6D"/>
    <w:rsid w:val="00FB72C5"/>
    <w:rsid w:val="00FC6043"/>
    <w:rsid w:val="00FD1D35"/>
    <w:rsid w:val="00FD3AE0"/>
    <w:rsid w:val="00FD6369"/>
    <w:rsid w:val="00FE60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3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E7BF7"/>
    <w:rPr>
      <w:color w:val="808080"/>
    </w:rPr>
  </w:style>
  <w:style w:type="paragraph" w:styleId="a4">
    <w:name w:val="Balloon Text"/>
    <w:basedOn w:val="a"/>
    <w:link w:val="a5"/>
    <w:uiPriority w:val="99"/>
    <w:semiHidden/>
    <w:unhideWhenUsed/>
    <w:rsid w:val="000E7B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7BF7"/>
    <w:rPr>
      <w:rFonts w:ascii="Tahoma" w:hAnsi="Tahoma" w:cs="Tahoma"/>
      <w:sz w:val="16"/>
      <w:szCs w:val="16"/>
    </w:rPr>
  </w:style>
  <w:style w:type="paragraph" w:styleId="a6">
    <w:name w:val="List Paragraph"/>
    <w:basedOn w:val="a"/>
    <w:uiPriority w:val="34"/>
    <w:qFormat/>
    <w:rsid w:val="00F60BB1"/>
    <w:pPr>
      <w:ind w:left="720"/>
      <w:contextualSpacing/>
    </w:pPr>
  </w:style>
  <w:style w:type="paragraph" w:styleId="a7">
    <w:name w:val="header"/>
    <w:basedOn w:val="a"/>
    <w:link w:val="a8"/>
    <w:uiPriority w:val="99"/>
    <w:semiHidden/>
    <w:unhideWhenUsed/>
    <w:rsid w:val="00920E0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20E00"/>
  </w:style>
  <w:style w:type="paragraph" w:styleId="a9">
    <w:name w:val="footer"/>
    <w:basedOn w:val="a"/>
    <w:link w:val="aa"/>
    <w:uiPriority w:val="99"/>
    <w:unhideWhenUsed/>
    <w:rsid w:val="00920E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0E00"/>
  </w:style>
  <w:style w:type="paragraph" w:styleId="ab">
    <w:name w:val="No Spacing"/>
    <w:uiPriority w:val="1"/>
    <w:qFormat/>
    <w:rsid w:val="001D7D78"/>
    <w:pPr>
      <w:spacing w:after="0" w:line="240" w:lineRule="auto"/>
    </w:pPr>
  </w:style>
  <w:style w:type="paragraph" w:styleId="ac">
    <w:name w:val="Plain Text"/>
    <w:basedOn w:val="a"/>
    <w:link w:val="ad"/>
    <w:rsid w:val="00AA4B42"/>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rsid w:val="00AA4B42"/>
    <w:rPr>
      <w:rFonts w:ascii="Courier New" w:eastAsia="Times New Roman" w:hAnsi="Courier New" w:cs="Courier New"/>
      <w:sz w:val="20"/>
      <w:szCs w:val="20"/>
      <w:lang w:eastAsia="ru-RU"/>
    </w:rPr>
  </w:style>
  <w:style w:type="character" w:styleId="ae">
    <w:name w:val="Hyperlink"/>
    <w:uiPriority w:val="99"/>
    <w:unhideWhenUsed/>
    <w:rsid w:val="003816E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s://yandex.ru/images/search?text=&#1076;&#1102;&#1082;%20&#1101;&#1083;&#1077;&#1082;&#1090;&#1086;&#1085;&amp;img_url=http%3A%2F%2Fdownload.1wallpaper.net%2F20151016%2Fduke-ellington-history-piano-haircut-jacket-2560x1600.jpg&amp;pos=12&amp;rpt=simage" TargetMode="External"/><Relationship Id="rId50" Type="http://schemas.openxmlformats.org/officeDocument/2006/relationships/hyperlink" Target="https://ru.wikipedia.org/wiki/&#1040;&#1088;&#1084;&#1089;&#1090;&#1088;&#1086;&#1085;&#1075;,_&#1051;&#1091;&#108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yandex.ru/images/search?p=4&amp;text=&#1083;&#1091;&#1080;%20&#1072;&#1088;&#1084;&#1089;&#1090;&#1088;&#1086;&#1085;&#1075;&amp;img_url=http%3A%2F%2Farcticaoy.ru%2Ffb.ru%2Fmisc%2Fi%2Fgallery%2F20842%2F784650.jpg&amp;pos=136&amp;rpt=simag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yandex.ru/images/search?text=&#1076;&#1078;&#1072;&#1079;%20&#1073;&#1077;&#1085;&#1076;&amp;img_url=https%3A%2F%2Fsongbook1.files.wordpress.com%2F2009%2F09%2Foriginal-dixieland-jazz-band-31.jpg&amp;pos=5&amp;rpt=simage"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ru.wikipedia.org/wiki/&#1044;&#1078;&#1086;&#1087;&#1083;&#1080;&#1085;,_&#1057;&#1082;&#1086;&#1090;&#1090;"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yandex.ru/images/search?text=&#1076;&#1078;&#1086;&#1087;&#1083;&#1080;&#1085;%20&#1089;&#1082;&#1086;&#1090;&#1090;&amp;img_url=http%3A%2F%2Fclassic-online.ru%2Fuploads%2F000_person_photo%2F2700%2F2646.jpg&amp;pos=0&amp;rpt=simag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ru.fotolia.com/id/41901672" TargetMode="External"/><Relationship Id="rId48" Type="http://schemas.openxmlformats.org/officeDocument/2006/relationships/hyperlink" Target="https://ru.wikipedia.org/wiki/&#1044;&#1078;&#1072;&#1079;" TargetMode="External"/><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8974</Words>
  <Characters>51157</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4</cp:revision>
  <cp:lastPrinted>2016-04-20T13:19:00Z</cp:lastPrinted>
  <dcterms:created xsi:type="dcterms:W3CDTF">2016-06-10T20:34:00Z</dcterms:created>
  <dcterms:modified xsi:type="dcterms:W3CDTF">2016-06-11T03:40:00Z</dcterms:modified>
</cp:coreProperties>
</file>