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A6" w:rsidRDefault="006702A6" w:rsidP="0008238F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</w:rPr>
      </w:pPr>
    </w:p>
    <w:p w:rsidR="006702A6" w:rsidRDefault="006702A6" w:rsidP="00670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A6" w:rsidRDefault="006702A6" w:rsidP="00670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A6" w:rsidRPr="006702A6" w:rsidRDefault="006702A6" w:rsidP="006702A6">
      <w:pPr>
        <w:jc w:val="right"/>
        <w:rPr>
          <w:rFonts w:ascii="Times New Roman" w:hAnsi="Times New Roman" w:cs="Times New Roman"/>
          <w:sz w:val="28"/>
          <w:szCs w:val="28"/>
        </w:rPr>
      </w:pPr>
      <w:r w:rsidRPr="006702A6">
        <w:rPr>
          <w:rFonts w:ascii="Times New Roman" w:hAnsi="Times New Roman" w:cs="Times New Roman"/>
          <w:sz w:val="28"/>
          <w:szCs w:val="28"/>
        </w:rPr>
        <w:t>Иванова  Инга Александровна</w:t>
      </w:r>
    </w:p>
    <w:p w:rsidR="006702A6" w:rsidRDefault="006702A6" w:rsidP="006702A6">
      <w:pPr>
        <w:jc w:val="right"/>
        <w:rPr>
          <w:rFonts w:ascii="Times New Roman" w:hAnsi="Times New Roman" w:cs="Times New Roman"/>
          <w:sz w:val="28"/>
          <w:szCs w:val="28"/>
        </w:rPr>
      </w:pPr>
      <w:r w:rsidRPr="006702A6">
        <w:rPr>
          <w:rFonts w:ascii="Times New Roman" w:hAnsi="Times New Roman" w:cs="Times New Roman"/>
          <w:sz w:val="28"/>
          <w:szCs w:val="28"/>
        </w:rPr>
        <w:t xml:space="preserve">ГАОУ МО СПО « Оленегорский </w:t>
      </w:r>
      <w:proofErr w:type="gramStart"/>
      <w:r w:rsidRPr="006702A6">
        <w:rPr>
          <w:rFonts w:ascii="Times New Roman" w:hAnsi="Times New Roman" w:cs="Times New Roman"/>
          <w:sz w:val="28"/>
          <w:szCs w:val="28"/>
        </w:rPr>
        <w:t>горно</w:t>
      </w:r>
      <w:r w:rsidR="00D901D5">
        <w:rPr>
          <w:rFonts w:ascii="Times New Roman" w:hAnsi="Times New Roman" w:cs="Times New Roman"/>
          <w:sz w:val="28"/>
          <w:szCs w:val="28"/>
        </w:rPr>
        <w:t xml:space="preserve"> </w:t>
      </w:r>
      <w:r w:rsidRPr="006702A6">
        <w:rPr>
          <w:rFonts w:ascii="Times New Roman" w:hAnsi="Times New Roman" w:cs="Times New Roman"/>
          <w:sz w:val="28"/>
          <w:szCs w:val="28"/>
        </w:rPr>
        <w:t>-</w:t>
      </w:r>
      <w:r w:rsidR="00D901D5">
        <w:rPr>
          <w:rFonts w:ascii="Times New Roman" w:hAnsi="Times New Roman" w:cs="Times New Roman"/>
          <w:sz w:val="28"/>
          <w:szCs w:val="28"/>
        </w:rPr>
        <w:t xml:space="preserve"> </w:t>
      </w:r>
      <w:r w:rsidRPr="006702A6">
        <w:rPr>
          <w:rFonts w:ascii="Times New Roman" w:hAnsi="Times New Roman" w:cs="Times New Roman"/>
          <w:sz w:val="28"/>
          <w:szCs w:val="28"/>
        </w:rPr>
        <w:t>промышленный</w:t>
      </w:r>
      <w:proofErr w:type="gramEnd"/>
      <w:r w:rsidRPr="006702A6"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D901D5" w:rsidRPr="006702A6" w:rsidRDefault="00D901D5" w:rsidP="006702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6702A6" w:rsidRDefault="006702A6" w:rsidP="00670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A6" w:rsidRDefault="006702A6" w:rsidP="00670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A6" w:rsidRDefault="006702A6" w:rsidP="00670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A6" w:rsidRDefault="006702A6" w:rsidP="00670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2A6">
        <w:rPr>
          <w:rFonts w:ascii="Times New Roman" w:hAnsi="Times New Roman" w:cs="Times New Roman"/>
          <w:b/>
          <w:sz w:val="28"/>
          <w:szCs w:val="28"/>
        </w:rPr>
        <w:t xml:space="preserve">Материалы для тестирования по МДК 04.01 </w:t>
      </w:r>
    </w:p>
    <w:p w:rsidR="006702A6" w:rsidRDefault="006702A6" w:rsidP="00670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2A6">
        <w:rPr>
          <w:rFonts w:ascii="Times New Roman" w:hAnsi="Times New Roman" w:cs="Times New Roman"/>
          <w:b/>
          <w:sz w:val="28"/>
          <w:szCs w:val="28"/>
        </w:rPr>
        <w:t xml:space="preserve">Наружные сети и сооружения для специальности </w:t>
      </w:r>
    </w:p>
    <w:p w:rsidR="006702A6" w:rsidRPr="006702A6" w:rsidRDefault="006702A6" w:rsidP="006702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02A6">
        <w:rPr>
          <w:rFonts w:ascii="Times New Roman" w:hAnsi="Times New Roman" w:cs="Times New Roman"/>
          <w:b/>
          <w:sz w:val="28"/>
          <w:szCs w:val="28"/>
        </w:rPr>
        <w:t>270813 Водоснабжение и водоотведение</w:t>
      </w:r>
      <w:r w:rsidRPr="006702A6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702A6" w:rsidRDefault="0008238F" w:rsidP="006702A6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  </w:t>
      </w:r>
      <w:r w:rsidR="006702A6" w:rsidRPr="00877C30">
        <w:rPr>
          <w:rFonts w:ascii="Times New Roman" w:eastAsia="Calibri" w:hAnsi="Times New Roman" w:cs="Times New Roman"/>
          <w:b/>
        </w:rPr>
        <w:t>Вариант №1</w:t>
      </w:r>
      <w:r w:rsidR="006702A6">
        <w:rPr>
          <w:rFonts w:ascii="Times New Roman" w:eastAsia="Calibri" w:hAnsi="Times New Roman" w:cs="Times New Roman"/>
          <w:b/>
        </w:rPr>
        <w:t xml:space="preserve">                              </w:t>
      </w:r>
    </w:p>
    <w:p w:rsidR="00C8607D" w:rsidRPr="00877C30" w:rsidRDefault="0008238F" w:rsidP="0008238F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</w:t>
      </w:r>
      <w:r w:rsidR="00C8607D">
        <w:rPr>
          <w:rFonts w:ascii="Times New Roman" w:eastAsia="Calibri" w:hAnsi="Times New Roman" w:cs="Times New Roman"/>
          <w:b/>
        </w:rPr>
        <w:t xml:space="preserve">Экзамен по </w:t>
      </w:r>
      <w:r w:rsidR="00C8607D" w:rsidRPr="00432307">
        <w:rPr>
          <w:rFonts w:ascii="Times New Roman" w:eastAsia="Calibri" w:hAnsi="Times New Roman" w:cs="Times New Roman"/>
          <w:b/>
          <w:i/>
        </w:rPr>
        <w:t>МДК04.01</w:t>
      </w:r>
    </w:p>
    <w:p w:rsidR="00C8607D" w:rsidRPr="00877C30" w:rsidRDefault="00C8607D" w:rsidP="00C8607D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877C30">
        <w:rPr>
          <w:rFonts w:ascii="Times New Roman" w:eastAsia="Calibri" w:hAnsi="Times New Roman" w:cs="Times New Roman"/>
        </w:rPr>
        <w:t>число………………………………№группы………………ФИО……………………………………………………</w:t>
      </w:r>
    </w:p>
    <w:p w:rsidR="00C8607D" w:rsidRPr="00877C30" w:rsidRDefault="00C8607D" w:rsidP="00C8607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А</w:t>
      </w:r>
      <w:proofErr w:type="gramEnd"/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F04385">
        <w:rPr>
          <w:rFonts w:ascii="Times New Roman" w:hAnsi="Times New Roman" w:cs="Times New Roman"/>
          <w:sz w:val="20"/>
          <w:szCs w:val="20"/>
          <w:u w:val="single"/>
        </w:rPr>
        <w:t>Задание1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F08">
              <w:rPr>
                <w:rFonts w:ascii="Times New Roman" w:hAnsi="Times New Roman" w:cs="Times New Roman"/>
                <w:sz w:val="16"/>
                <w:szCs w:val="16"/>
              </w:rPr>
              <w:t>К поверхностным источникам водоснабжения относятся:</w:t>
            </w:r>
          </w:p>
          <w:p w:rsidR="00C8607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 Реки, водохранилища</w:t>
            </w:r>
          </w:p>
          <w:p w:rsidR="00C8607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Б. Моря, реки</w:t>
            </w:r>
          </w:p>
          <w:p w:rsidR="00C8607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В. Реки, грунтовые воды</w:t>
            </w:r>
          </w:p>
          <w:p w:rsidR="00C8607D" w:rsidRPr="008C5F08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Водохранилища, артезианские воды</w:t>
            </w:r>
          </w:p>
        </w:tc>
        <w:tc>
          <w:tcPr>
            <w:tcW w:w="719" w:type="dxa"/>
          </w:tcPr>
          <w:p w:rsidR="00C8607D" w:rsidRPr="00DE3216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E3216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C8607D" w:rsidRPr="00EA289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289E">
              <w:rPr>
                <w:rFonts w:ascii="Times New Roman" w:hAnsi="Times New Roman" w:cs="Times New Roman"/>
                <w:sz w:val="16"/>
                <w:szCs w:val="16"/>
              </w:rPr>
              <w:t>К подземным источникам относятся:</w:t>
            </w:r>
          </w:p>
          <w:p w:rsidR="00C8607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А.Моря</w:t>
            </w:r>
          </w:p>
          <w:p w:rsidR="00C8607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Б.Водохранилища</w:t>
            </w:r>
          </w:p>
          <w:p w:rsidR="00C8607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В. Артезианские воды</w:t>
            </w:r>
          </w:p>
          <w:p w:rsidR="00C8607D" w:rsidRPr="008C5F08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Грунтовые воды</w:t>
            </w:r>
          </w:p>
        </w:tc>
        <w:tc>
          <w:tcPr>
            <w:tcW w:w="719" w:type="dxa"/>
          </w:tcPr>
          <w:p w:rsidR="00C8607D" w:rsidRPr="00DE3216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E3216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C8607D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289E">
              <w:rPr>
                <w:rFonts w:ascii="Times New Roman" w:hAnsi="Times New Roman" w:cs="Times New Roman"/>
                <w:sz w:val="16"/>
                <w:szCs w:val="16"/>
              </w:rPr>
              <w:t>Классификация водозаборных сооружений из поверхностных источников включает:</w:t>
            </w:r>
          </w:p>
          <w:p w:rsidR="00C8607D" w:rsidRPr="00EA289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</w:t>
            </w:r>
            <w:r w:rsidRPr="00EA289E">
              <w:rPr>
                <w:rFonts w:ascii="Times New Roman" w:hAnsi="Times New Roman" w:cs="Times New Roman"/>
                <w:sz w:val="16"/>
                <w:szCs w:val="16"/>
              </w:rPr>
              <w:t>Глубину залегания</w:t>
            </w:r>
          </w:p>
          <w:p w:rsidR="00C8607D" w:rsidRPr="00EA289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Б.Подачу</w:t>
            </w:r>
          </w:p>
          <w:p w:rsidR="00C8607D" w:rsidRPr="00EA289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  <w:r w:rsidRPr="00EA289E">
              <w:rPr>
                <w:rFonts w:ascii="Times New Roman" w:hAnsi="Times New Roman" w:cs="Times New Roman"/>
                <w:sz w:val="16"/>
                <w:szCs w:val="16"/>
              </w:rPr>
              <w:t>Вид источника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</w:t>
            </w:r>
            <w:r w:rsidRPr="00EA289E">
              <w:rPr>
                <w:rFonts w:ascii="Times New Roman" w:hAnsi="Times New Roman" w:cs="Times New Roman"/>
                <w:sz w:val="16"/>
                <w:szCs w:val="16"/>
              </w:rPr>
              <w:t>роизводительность</w:t>
            </w:r>
          </w:p>
          <w:p w:rsidR="00C8607D" w:rsidRPr="008C5F08" w:rsidRDefault="00C8607D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EA289E">
              <w:rPr>
                <w:rFonts w:ascii="Times New Roman" w:hAnsi="Times New Roman" w:cs="Times New Roman"/>
                <w:sz w:val="16"/>
                <w:szCs w:val="16"/>
              </w:rPr>
              <w:t>Гидравлический режим</w:t>
            </w:r>
          </w:p>
        </w:tc>
        <w:tc>
          <w:tcPr>
            <w:tcW w:w="719" w:type="dxa"/>
          </w:tcPr>
          <w:p w:rsidR="00C8607D" w:rsidRPr="00DE3216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E3216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C8607D" w:rsidRPr="00344EF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4EFE">
              <w:rPr>
                <w:rFonts w:ascii="Times New Roman" w:hAnsi="Times New Roman" w:cs="Times New Roman"/>
                <w:sz w:val="16"/>
                <w:szCs w:val="16"/>
              </w:rPr>
              <w:t>Требования, предъявляемые к водозаборам:</w:t>
            </w:r>
          </w:p>
          <w:p w:rsidR="00C8607D" w:rsidRPr="00344EF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А. </w:t>
            </w:r>
            <w:r w:rsidRPr="00344EFE">
              <w:rPr>
                <w:rFonts w:ascii="Times New Roman" w:hAnsi="Times New Roman" w:cs="Times New Roman"/>
                <w:sz w:val="16"/>
                <w:szCs w:val="16"/>
              </w:rPr>
              <w:t>Бесперебойная подача воды потребителю и санитарно-гигиенические требования</w:t>
            </w:r>
          </w:p>
          <w:p w:rsidR="00C8607D" w:rsidRPr="00344EF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Б. </w:t>
            </w:r>
            <w:r w:rsidRPr="00344EFE">
              <w:rPr>
                <w:rFonts w:ascii="Times New Roman" w:hAnsi="Times New Roman" w:cs="Times New Roman"/>
                <w:sz w:val="16"/>
                <w:szCs w:val="16"/>
              </w:rPr>
              <w:t>Ремонтопригодность, долговечность</w:t>
            </w:r>
          </w:p>
          <w:p w:rsidR="00C8607D" w:rsidRPr="00344EFE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 </w:t>
            </w:r>
            <w:r w:rsidRPr="00344EFE">
              <w:rPr>
                <w:rFonts w:ascii="Times New Roman" w:hAnsi="Times New Roman" w:cs="Times New Roman"/>
                <w:sz w:val="16"/>
                <w:szCs w:val="16"/>
              </w:rPr>
              <w:t>Малая удаленность от потребителя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б</w:t>
            </w:r>
            <w:r w:rsidRPr="00344EFE">
              <w:rPr>
                <w:rFonts w:ascii="Times New Roman" w:hAnsi="Times New Roman" w:cs="Times New Roman"/>
                <w:sz w:val="16"/>
                <w:szCs w:val="16"/>
              </w:rPr>
              <w:t>есперебойная подача</w:t>
            </w:r>
          </w:p>
          <w:p w:rsidR="00C8607D" w:rsidRPr="008C5F08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</w:t>
            </w:r>
            <w:r w:rsidRPr="00344EFE">
              <w:rPr>
                <w:rFonts w:ascii="Times New Roman" w:hAnsi="Times New Roman" w:cs="Times New Roman"/>
                <w:sz w:val="16"/>
                <w:szCs w:val="16"/>
              </w:rPr>
              <w:t xml:space="preserve">добство в </w:t>
            </w:r>
            <w:proofErr w:type="spellStart"/>
            <w:r w:rsidRPr="00344EFE">
              <w:rPr>
                <w:rFonts w:ascii="Times New Roman" w:hAnsi="Times New Roman" w:cs="Times New Roman"/>
                <w:sz w:val="16"/>
                <w:szCs w:val="16"/>
              </w:rPr>
              <w:t>эксплуатации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344EFE">
              <w:rPr>
                <w:rFonts w:ascii="Times New Roman" w:hAnsi="Times New Roman" w:cs="Times New Roman"/>
                <w:sz w:val="16"/>
                <w:szCs w:val="16"/>
              </w:rPr>
              <w:t>емонтопригодность</w:t>
            </w:r>
          </w:p>
        </w:tc>
        <w:tc>
          <w:tcPr>
            <w:tcW w:w="719" w:type="dxa"/>
          </w:tcPr>
          <w:p w:rsidR="00C8607D" w:rsidRPr="00344EFE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44EFE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rPr>
          <w:trHeight w:val="917"/>
        </w:trPr>
        <w:tc>
          <w:tcPr>
            <w:tcW w:w="534" w:type="dxa"/>
          </w:tcPr>
          <w:p w:rsidR="00C8607D" w:rsidRPr="0073750E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50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C8607D" w:rsidRPr="0073750E" w:rsidRDefault="00C8607D" w:rsidP="00C8607D">
            <w:pPr>
              <w:pStyle w:val="a4"/>
              <w:rPr>
                <w:sz w:val="16"/>
                <w:szCs w:val="16"/>
              </w:rPr>
            </w:pPr>
            <w:r w:rsidRPr="0073750E">
              <w:rPr>
                <w:sz w:val="16"/>
                <w:szCs w:val="16"/>
              </w:rPr>
              <w:t>Технологические схемы водозабора с русловыми водоприемниками применяются:</w:t>
            </w:r>
          </w:p>
          <w:p w:rsidR="00C8607D" w:rsidRPr="0073750E" w:rsidRDefault="00C8607D" w:rsidP="00C8607D">
            <w:pPr>
              <w:pStyle w:val="a4"/>
              <w:rPr>
                <w:sz w:val="16"/>
                <w:szCs w:val="16"/>
              </w:rPr>
            </w:pPr>
            <w:r w:rsidRPr="0073750E">
              <w:rPr>
                <w:sz w:val="16"/>
                <w:szCs w:val="16"/>
              </w:rPr>
              <w:t>А.При наличии незагрязненной воды у берега</w:t>
            </w:r>
          </w:p>
          <w:p w:rsidR="00C8607D" w:rsidRPr="0073750E" w:rsidRDefault="00C8607D" w:rsidP="00C8607D">
            <w:pPr>
              <w:pStyle w:val="a4"/>
              <w:rPr>
                <w:sz w:val="16"/>
                <w:szCs w:val="16"/>
              </w:rPr>
            </w:pPr>
            <w:r w:rsidRPr="0073750E">
              <w:rPr>
                <w:sz w:val="16"/>
                <w:szCs w:val="16"/>
              </w:rPr>
              <w:t>Б.При наличии крутого берега</w:t>
            </w:r>
          </w:p>
          <w:p w:rsidR="00C8607D" w:rsidRPr="0073750E" w:rsidRDefault="00C8607D" w:rsidP="00C8607D">
            <w:pPr>
              <w:pStyle w:val="a4"/>
              <w:rPr>
                <w:sz w:val="16"/>
                <w:szCs w:val="16"/>
              </w:rPr>
            </w:pPr>
            <w:r w:rsidRPr="0073750E">
              <w:rPr>
                <w:sz w:val="16"/>
                <w:szCs w:val="16"/>
              </w:rPr>
              <w:t>В.При наличии достаточных глубин у берега</w:t>
            </w:r>
          </w:p>
          <w:p w:rsidR="00C8607D" w:rsidRPr="0073750E" w:rsidRDefault="00C8607D" w:rsidP="00C8607D">
            <w:pPr>
              <w:pStyle w:val="a4"/>
              <w:rPr>
                <w:sz w:val="16"/>
                <w:szCs w:val="16"/>
              </w:rPr>
            </w:pPr>
            <w:r w:rsidRPr="0073750E">
              <w:rPr>
                <w:sz w:val="16"/>
                <w:szCs w:val="16"/>
              </w:rPr>
              <w:t>Г.При наличии пологого берега</w:t>
            </w:r>
          </w:p>
        </w:tc>
        <w:tc>
          <w:tcPr>
            <w:tcW w:w="719" w:type="dxa"/>
          </w:tcPr>
          <w:p w:rsidR="00C8607D" w:rsidRPr="0073750E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73750E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C8607D" w:rsidRPr="0073750E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C8607D" w:rsidRPr="00FA6FE8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6FE8">
              <w:rPr>
                <w:rFonts w:ascii="Times New Roman" w:hAnsi="Times New Roman" w:cs="Times New Roman"/>
                <w:sz w:val="16"/>
                <w:szCs w:val="16"/>
              </w:rPr>
              <w:t xml:space="preserve">Для забора воды из мощного источника с глубины от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FA6FE8">
                <w:rPr>
                  <w:rFonts w:ascii="Times New Roman" w:hAnsi="Times New Roman" w:cs="Times New Roman"/>
                  <w:sz w:val="16"/>
                  <w:szCs w:val="16"/>
                </w:rPr>
                <w:t xml:space="preserve">50 </w:t>
              </w:r>
              <w:proofErr w:type="gramStart"/>
              <w:r w:rsidRPr="00FA6FE8">
                <w:rPr>
                  <w:rFonts w:ascii="Times New Roman" w:hAnsi="Times New Roman" w:cs="Times New Roman"/>
                  <w:sz w:val="16"/>
                  <w:szCs w:val="16"/>
                </w:rPr>
                <w:t>метров</w:t>
              </w:r>
            </w:smartTag>
            <w:proofErr w:type="gramEnd"/>
            <w:r w:rsidRPr="00FA6FE8">
              <w:rPr>
                <w:rFonts w:ascii="Times New Roman" w:hAnsi="Times New Roman" w:cs="Times New Roman"/>
                <w:sz w:val="16"/>
                <w:szCs w:val="16"/>
              </w:rPr>
              <w:t xml:space="preserve"> какой тип водозаборы вы предпочтете:</w:t>
            </w:r>
          </w:p>
          <w:p w:rsidR="00C8607D" w:rsidRPr="00FA6FE8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6FE8">
              <w:rPr>
                <w:rFonts w:ascii="Times New Roman" w:hAnsi="Times New Roman" w:cs="Times New Roman"/>
                <w:bCs/>
                <w:sz w:val="16"/>
                <w:szCs w:val="16"/>
              </w:rPr>
              <w:t>А.Скважина</w:t>
            </w:r>
          </w:p>
          <w:p w:rsidR="00C8607D" w:rsidRPr="00FA6FE8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6FE8">
              <w:rPr>
                <w:rFonts w:ascii="Times New Roman" w:hAnsi="Times New Roman" w:cs="Times New Roman"/>
                <w:bCs/>
                <w:sz w:val="16"/>
                <w:szCs w:val="16"/>
              </w:rPr>
              <w:t>Б. Шахтный колодец</w:t>
            </w:r>
          </w:p>
          <w:p w:rsidR="00C8607D" w:rsidRPr="00FA6FE8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6FE8">
              <w:rPr>
                <w:rFonts w:ascii="Times New Roman" w:hAnsi="Times New Roman" w:cs="Times New Roman"/>
                <w:bCs/>
                <w:sz w:val="16"/>
                <w:szCs w:val="16"/>
              </w:rPr>
              <w:t>В. Лучевой водозабор</w:t>
            </w:r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6FE8">
              <w:rPr>
                <w:rFonts w:ascii="Times New Roman" w:hAnsi="Times New Roman" w:cs="Times New Roman"/>
                <w:bCs/>
                <w:sz w:val="16"/>
                <w:szCs w:val="16"/>
              </w:rPr>
              <w:t>Г. Горизонтальный водозабор</w:t>
            </w:r>
          </w:p>
        </w:tc>
        <w:tc>
          <w:tcPr>
            <w:tcW w:w="719" w:type="dxa"/>
          </w:tcPr>
          <w:p w:rsidR="00C8607D" w:rsidRPr="00FA6FE8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FA6FE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C8607D" w:rsidRPr="00F04385" w:rsidRDefault="00C8607D" w:rsidP="00C8607D">
            <w:pPr>
              <w:pStyle w:val="a4"/>
              <w:rPr>
                <w:sz w:val="16"/>
                <w:szCs w:val="16"/>
              </w:rPr>
            </w:pPr>
            <w:r w:rsidRPr="00F04385">
              <w:rPr>
                <w:sz w:val="16"/>
                <w:szCs w:val="16"/>
              </w:rPr>
              <w:t xml:space="preserve">Водозабор совмещенного типа применяется </w:t>
            </w:r>
            <w:proofErr w:type="gramStart"/>
            <w:r w:rsidRPr="00F04385">
              <w:rPr>
                <w:sz w:val="16"/>
                <w:szCs w:val="16"/>
              </w:rPr>
              <w:t>при</w:t>
            </w:r>
            <w:proofErr w:type="gramEnd"/>
            <w:r w:rsidRPr="00F04385">
              <w:rPr>
                <w:sz w:val="16"/>
                <w:szCs w:val="16"/>
              </w:rPr>
              <w:t>:</w:t>
            </w:r>
          </w:p>
          <w:p w:rsidR="00C8607D" w:rsidRPr="00F04385" w:rsidRDefault="00C8607D" w:rsidP="00C8607D">
            <w:pPr>
              <w:pStyle w:val="a4"/>
              <w:rPr>
                <w:sz w:val="16"/>
                <w:szCs w:val="16"/>
              </w:rPr>
            </w:pPr>
            <w:proofErr w:type="spellStart"/>
            <w:r w:rsidRPr="00F04385">
              <w:rPr>
                <w:sz w:val="16"/>
                <w:szCs w:val="16"/>
              </w:rPr>
              <w:t>А.Большомзаглублении</w:t>
            </w:r>
            <w:proofErr w:type="spellEnd"/>
            <w:r w:rsidRPr="00F04385">
              <w:rPr>
                <w:sz w:val="16"/>
                <w:szCs w:val="16"/>
              </w:rPr>
              <w:t xml:space="preserve"> самотечных водоводов на большой глубине</w:t>
            </w:r>
          </w:p>
          <w:p w:rsidR="00C8607D" w:rsidRPr="00F04385" w:rsidRDefault="00C8607D" w:rsidP="00C8607D">
            <w:pPr>
              <w:pStyle w:val="a4"/>
              <w:rPr>
                <w:sz w:val="16"/>
                <w:szCs w:val="16"/>
              </w:rPr>
            </w:pPr>
            <w:r w:rsidRPr="00F04385">
              <w:rPr>
                <w:sz w:val="16"/>
                <w:szCs w:val="16"/>
              </w:rPr>
              <w:t xml:space="preserve">Б.Амплитуде колебаний уровней воды в реке до 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F04385">
                <w:rPr>
                  <w:sz w:val="16"/>
                  <w:szCs w:val="16"/>
                </w:rPr>
                <w:t>6 метров</w:t>
              </w:r>
            </w:smartTag>
          </w:p>
          <w:p w:rsidR="00C8607D" w:rsidRPr="00F04385" w:rsidRDefault="00C8607D" w:rsidP="00C8607D">
            <w:pPr>
              <w:pStyle w:val="a4"/>
              <w:rPr>
                <w:sz w:val="16"/>
                <w:szCs w:val="16"/>
              </w:rPr>
            </w:pPr>
            <w:r w:rsidRPr="00F04385">
              <w:rPr>
                <w:sz w:val="16"/>
                <w:szCs w:val="16"/>
              </w:rPr>
              <w:t>В.Допустимой высоте всасывания более 3…4 метров</w:t>
            </w:r>
          </w:p>
          <w:p w:rsidR="00C8607D" w:rsidRPr="00F04385" w:rsidRDefault="00C8607D" w:rsidP="00C8607D">
            <w:pPr>
              <w:pStyle w:val="a4"/>
              <w:rPr>
                <w:sz w:val="16"/>
                <w:szCs w:val="16"/>
              </w:rPr>
            </w:pPr>
            <w:r w:rsidRPr="00F04385">
              <w:rPr>
                <w:sz w:val="16"/>
                <w:szCs w:val="16"/>
              </w:rPr>
              <w:t>Г.Любой амплитуде колебаний уровней воды в реке</w:t>
            </w:r>
          </w:p>
        </w:tc>
        <w:tc>
          <w:tcPr>
            <w:tcW w:w="719" w:type="dxa"/>
          </w:tcPr>
          <w:p w:rsidR="00C8607D" w:rsidRPr="00F04385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C8607D" w:rsidRPr="00F04385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sz w:val="16"/>
                <w:szCs w:val="16"/>
              </w:rPr>
              <w:t xml:space="preserve">По глубине залегания подземные воды делятся </w:t>
            </w:r>
            <w:proofErr w:type="gramStart"/>
            <w:r w:rsidRPr="00F04385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F0438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А.Верховодка</w:t>
            </w:r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Б.Грунтовые</w:t>
            </w:r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В.Артезианские</w:t>
            </w:r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Г.Самоизлившиеся</w:t>
            </w:r>
          </w:p>
        </w:tc>
        <w:tc>
          <w:tcPr>
            <w:tcW w:w="719" w:type="dxa"/>
          </w:tcPr>
          <w:p w:rsidR="00C8607D" w:rsidRPr="00F04385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C8607D" w:rsidRPr="00F04385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 гидравлическому режиму подземные воды разделяют </w:t>
            </w:r>
            <w:proofErr w:type="gramStart"/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на</w:t>
            </w:r>
            <w:proofErr w:type="gramEnd"/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А.Напорные и безнапорные</w:t>
            </w:r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Б.Самоизлившиеся</w:t>
            </w:r>
            <w:proofErr w:type="spellEnd"/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и </w:t>
            </w:r>
            <w:proofErr w:type="spellStart"/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неизлившиеся</w:t>
            </w:r>
            <w:proofErr w:type="spellEnd"/>
          </w:p>
          <w:p w:rsidR="00C8607D" w:rsidRPr="00F04385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В.Нетекущие</w:t>
            </w:r>
            <w:proofErr w:type="spellEnd"/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текущие</w:t>
            </w:r>
          </w:p>
          <w:p w:rsidR="00C8607D" w:rsidRPr="007C3712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bCs/>
                <w:sz w:val="16"/>
                <w:szCs w:val="16"/>
              </w:rPr>
              <w:t>Г.Грунтовые и артезианские</w:t>
            </w:r>
          </w:p>
        </w:tc>
        <w:tc>
          <w:tcPr>
            <w:tcW w:w="719" w:type="dxa"/>
          </w:tcPr>
          <w:p w:rsidR="00C8607D" w:rsidRPr="00F04385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F04385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C8607D" w:rsidRPr="00F04385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Tr="00C8607D">
        <w:trPr>
          <w:trHeight w:val="585"/>
        </w:trPr>
        <w:tc>
          <w:tcPr>
            <w:tcW w:w="534" w:type="dxa"/>
            <w:vMerge w:val="restart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C8607D" w:rsidRPr="00B70EF8" w:rsidRDefault="00C8607D" w:rsidP="00C8607D">
            <w:pPr>
              <w:pStyle w:val="a4"/>
              <w:rPr>
                <w:sz w:val="16"/>
                <w:szCs w:val="16"/>
              </w:rPr>
            </w:pPr>
            <w:r w:rsidRPr="00B70EF8">
              <w:rPr>
                <w:sz w:val="16"/>
                <w:szCs w:val="16"/>
              </w:rPr>
              <w:t>Решетки сороудерживающие:</w:t>
            </w:r>
          </w:p>
          <w:p w:rsidR="00C8607D" w:rsidRPr="00B70EF8" w:rsidRDefault="00C8607D" w:rsidP="00C8607D">
            <w:pPr>
              <w:pStyle w:val="a4"/>
              <w:rPr>
                <w:sz w:val="16"/>
                <w:szCs w:val="16"/>
              </w:rPr>
            </w:pPr>
            <w:r w:rsidRPr="00B70EF8">
              <w:rPr>
                <w:sz w:val="16"/>
                <w:szCs w:val="16"/>
              </w:rPr>
              <w:t>А.Устанавливаются в водоприемных колодцах и служат для задержания крупного сора</w:t>
            </w:r>
          </w:p>
          <w:p w:rsidR="00C8607D" w:rsidRPr="00B70EF8" w:rsidRDefault="00C8607D" w:rsidP="00C8607D">
            <w:pPr>
              <w:pStyle w:val="a4"/>
              <w:rPr>
                <w:sz w:val="16"/>
                <w:szCs w:val="16"/>
              </w:rPr>
            </w:pPr>
            <w:r w:rsidRPr="00B70EF8">
              <w:rPr>
                <w:sz w:val="16"/>
                <w:szCs w:val="16"/>
              </w:rPr>
              <w:t>Б.Устанавливаются в колодцах и служат для отцеживания воды</w:t>
            </w:r>
          </w:p>
          <w:p w:rsidR="00C8607D" w:rsidRPr="00B70EF8" w:rsidRDefault="00C8607D" w:rsidP="00C8607D">
            <w:pPr>
              <w:pStyle w:val="a4"/>
              <w:rPr>
                <w:sz w:val="16"/>
                <w:szCs w:val="16"/>
              </w:rPr>
            </w:pPr>
            <w:r w:rsidRPr="00B70EF8">
              <w:rPr>
                <w:sz w:val="16"/>
                <w:szCs w:val="16"/>
              </w:rPr>
              <w:t>В.Устанавливаются в водоприемных окнах и служат для отцеживания воды</w:t>
            </w:r>
          </w:p>
          <w:p w:rsidR="00C8607D" w:rsidRPr="00B70EF8" w:rsidRDefault="00C8607D" w:rsidP="00C8607D">
            <w:pPr>
              <w:pStyle w:val="a4"/>
              <w:rPr>
                <w:sz w:val="16"/>
                <w:szCs w:val="16"/>
              </w:rPr>
            </w:pPr>
            <w:r w:rsidRPr="00B70EF8">
              <w:rPr>
                <w:sz w:val="16"/>
                <w:szCs w:val="16"/>
              </w:rPr>
              <w:t>Г.Устанавливаются в водоприемных окнах и служат для задержания крупного сора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C8607D" w:rsidRPr="00B70EF8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C8607D" w:rsidRPr="00B70EF8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Tr="00C8607D">
        <w:trPr>
          <w:trHeight w:val="345"/>
        </w:trPr>
        <w:tc>
          <w:tcPr>
            <w:tcW w:w="534" w:type="dxa"/>
            <w:vMerge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C8607D" w:rsidRPr="00B70EF8" w:rsidRDefault="00C8607D" w:rsidP="00C8607D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E63E08">
              <w:rPr>
                <w:rFonts w:ascii="Times New Roman" w:hAnsi="Times New Roman" w:cs="Times New Roman"/>
                <w:sz w:val="16"/>
                <w:szCs w:val="16"/>
              </w:rPr>
              <w:t xml:space="preserve">∑ = </w:t>
            </w:r>
          </w:p>
        </w:tc>
      </w:tr>
    </w:tbl>
    <w:p w:rsidR="00C8607D" w:rsidRPr="00F04385" w:rsidRDefault="00C8607D" w:rsidP="00C8607D">
      <w:pPr>
        <w:rPr>
          <w:rFonts w:ascii="Times New Roman" w:hAnsi="Times New Roman" w:cs="Times New Roman"/>
          <w:sz w:val="20"/>
          <w:szCs w:val="20"/>
          <w:u w:val="single"/>
        </w:rPr>
      </w:pPr>
      <w:r w:rsidRPr="00F04385">
        <w:rPr>
          <w:rFonts w:ascii="Times New Roman" w:hAnsi="Times New Roman" w:cs="Times New Roman"/>
          <w:sz w:val="20"/>
          <w:szCs w:val="20"/>
          <w:u w:val="single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Ответ:…</w:t>
            </w:r>
            <w:r w:rsidRPr="00AF2A5B">
              <w:rPr>
                <w:rFonts w:ascii="Times New Roman" w:hAnsi="Times New Roman" w:cs="Times New Roman"/>
                <w:bCs/>
                <w:i/>
                <w:color w:val="FF0000"/>
                <w:sz w:val="16"/>
                <w:szCs w:val="16"/>
                <w:u w:val="single"/>
              </w:rPr>
              <w:t xml:space="preserve"> КЛИНОВАЯ ЗАДВИЖКА</w:t>
            </w:r>
            <w:r w:rsidRPr="009D2C47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128270</wp:posOffset>
                  </wp:positionV>
                  <wp:extent cx="1790700" cy="1476375"/>
                  <wp:effectExtent l="19050" t="19050" r="19050" b="28575"/>
                  <wp:wrapTight wrapText="bothSides">
                    <wp:wrapPolygon edited="0">
                      <wp:start x="-230" y="-279"/>
                      <wp:lineTo x="-230" y="21739"/>
                      <wp:lineTo x="21600" y="21739"/>
                      <wp:lineTo x="21600" y="-279"/>
                      <wp:lineTo x="-230" y="-279"/>
                    </wp:wrapPolygon>
                  </wp:wrapTight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6" cstate="print">
                            <a:lum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клиновой диск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6C1D82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крышка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6C1D82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сальник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 w:rsidRPr="006C1D82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55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r>
        <w:br w:type="page"/>
      </w: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7C3712">
        <w:rPr>
          <w:rFonts w:ascii="Times New Roman" w:eastAsia="Times New Roman" w:hAnsi="Times New Roman" w:cs="Times New Roman"/>
          <w:sz w:val="20"/>
          <w:szCs w:val="20"/>
        </w:rPr>
        <w:lastRenderedPageBreak/>
        <w:t>Часть</w:t>
      </w:r>
      <w:proofErr w:type="gramStart"/>
      <w:r w:rsidRPr="007C3712">
        <w:rPr>
          <w:rFonts w:ascii="Times New Roman" w:eastAsia="Times New Roman" w:hAnsi="Times New Roman" w:cs="Times New Roman"/>
          <w:sz w:val="20"/>
          <w:szCs w:val="20"/>
        </w:rPr>
        <w:t xml:space="preserve"> Б</w:t>
      </w:r>
      <w:proofErr w:type="gramEnd"/>
    </w:p>
    <w:p w:rsidR="00C8607D" w:rsidRPr="007C3712" w:rsidRDefault="00C8607D" w:rsidP="00C8607D">
      <w:pPr>
        <w:rPr>
          <w:rFonts w:ascii="Times New Roman" w:eastAsia="Times New Roman" w:hAnsi="Times New Roman" w:cs="Times New Roman"/>
          <w:sz w:val="20"/>
          <w:szCs w:val="20"/>
        </w:rPr>
      </w:pPr>
      <w:r w:rsidRPr="007C3712">
        <w:rPr>
          <w:rFonts w:ascii="Times New Roman" w:eastAsia="Times New Roman" w:hAnsi="Times New Roman" w:cs="Times New Roman"/>
          <w:sz w:val="20"/>
          <w:szCs w:val="20"/>
          <w:u w:val="single"/>
        </w:rPr>
        <w:t>Задание 1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C371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F72BB6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</w:t>
            </w:r>
            <w:r w:rsidRPr="00E604C9">
              <w:rPr>
                <w:i/>
                <w:color w:val="FF0000"/>
                <w:sz w:val="18"/>
                <w:szCs w:val="18"/>
              </w:rPr>
              <w:t xml:space="preserve"> Общесплавная система водоотведения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C8607D" w:rsidRDefault="00C8607D" w:rsidP="00C8607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180975</wp:posOffset>
                  </wp:positionV>
                  <wp:extent cx="3067050" cy="1520190"/>
                  <wp:effectExtent l="19050" t="19050" r="19050" b="22860"/>
                  <wp:wrapSquare wrapText="bothSides"/>
                  <wp:docPr id="25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10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607D" w:rsidRPr="00AF2A5B" w:rsidRDefault="00C8607D" w:rsidP="00C8607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Pr="00E604C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Уличный коллектор</w:t>
            </w:r>
          </w:p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E604C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Главный городской коллектор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Районная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насо</w:t>
            </w:r>
            <w:r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сная станция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Главная насосная станция</w:t>
            </w: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Очистные сооружения</w:t>
            </w: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506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spacing w:line="240" w:lineRule="exact"/>
              <w:ind w:left="777"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F72BB6">
        <w:rPr>
          <w:rFonts w:ascii="Times New Roman" w:hAnsi="Times New Roman" w:cs="Times New Roman"/>
          <w:sz w:val="20"/>
          <w:szCs w:val="20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0" w:type="auto"/>
        <w:tblLayout w:type="fixed"/>
        <w:tblLook w:val="04A0"/>
      </w:tblPr>
      <w:tblGrid>
        <w:gridCol w:w="410"/>
        <w:gridCol w:w="9337"/>
        <w:gridCol w:w="935"/>
      </w:tblGrid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7" w:type="dxa"/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AF">
              <w:rPr>
                <w:rFonts w:ascii="Times New Roman" w:hAnsi="Times New Roman" w:cs="Times New Roman"/>
                <w:sz w:val="20"/>
                <w:szCs w:val="20"/>
              </w:rPr>
              <w:t>Вставить пропущенные слова: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64F4">
              <w:rPr>
                <w:rFonts w:ascii="Times New Roman" w:hAnsi="Times New Roman" w:cs="Times New Roman"/>
                <w:sz w:val="18"/>
                <w:szCs w:val="18"/>
              </w:rPr>
              <w:t>В общесплавной системе водоотведения …</w:t>
            </w:r>
            <w:r w:rsidRPr="002164F4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2164F4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бытовые</w:t>
            </w:r>
            <w:proofErr w:type="gramEnd"/>
            <w:r w:rsidRPr="002164F4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, атмосферные и производственные</w:t>
            </w:r>
          </w:p>
          <w:p w:rsidR="00C8607D" w:rsidRPr="00B474A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64F4">
              <w:rPr>
                <w:rFonts w:ascii="Times New Roman" w:hAnsi="Times New Roman" w:cs="Times New Roman"/>
                <w:sz w:val="18"/>
                <w:szCs w:val="18"/>
              </w:rPr>
              <w:t xml:space="preserve">сточные воды сплавляются по единой коллекторной сети. 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7" w:type="dxa"/>
          </w:tcPr>
          <w:p w:rsidR="00C8607D" w:rsidRPr="00B474A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74AF">
              <w:rPr>
                <w:rFonts w:ascii="Times New Roman" w:hAnsi="Times New Roman" w:cs="Times New Roman"/>
                <w:sz w:val="18"/>
                <w:szCs w:val="18"/>
              </w:rPr>
              <w:t>Ответить на вопрос: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чего предназначена наружная  водопроводная сеть города?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Pr="00C8607D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474AF">
              <w:rPr>
                <w:rFonts w:ascii="Times New Roman" w:hAnsi="Times New Roman" w:cs="Times New Roman"/>
                <w:sz w:val="20"/>
                <w:szCs w:val="20"/>
              </w:rPr>
              <w:t>Наружная водопроводная сеть города предназначена</w:t>
            </w:r>
            <w:r w:rsidRPr="00CA74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для транспортирования воды, и для подачи её потребителям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7" w:type="dxa"/>
          </w:tcPr>
          <w:p w:rsidR="00C8607D" w:rsidRPr="00B474A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4AF">
              <w:rPr>
                <w:rFonts w:ascii="Times New Roman" w:hAnsi="Times New Roman" w:cs="Times New Roman"/>
                <w:sz w:val="20"/>
                <w:szCs w:val="20"/>
              </w:rPr>
              <w:t>Продолжить фразу: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4E9">
              <w:rPr>
                <w:rFonts w:ascii="Times New Roman" w:hAnsi="Times New Roman" w:cs="Times New Roman"/>
                <w:sz w:val="20"/>
                <w:szCs w:val="20"/>
              </w:rPr>
              <w:t xml:space="preserve">По конфигурации в плане водопроводные сети делятся </w:t>
            </w:r>
            <w:proofErr w:type="gramStart"/>
            <w:r w:rsidRPr="00CA74E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4E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тупиковые, кольцевые, и комбинированные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Pr="00B474AF" w:rsidRDefault="00C8607D" w:rsidP="00C860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3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схему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</w:t>
            </w:r>
            <w:r w:rsidRPr="009C10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Схема ОСВ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2306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33020</wp:posOffset>
                  </wp:positionV>
                  <wp:extent cx="3143250" cy="1390015"/>
                  <wp:effectExtent l="19050" t="19050" r="19050" b="19685"/>
                  <wp:wrapSquare wrapText="bothSides"/>
                  <wp:docPr id="18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0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39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Pr="00AF2A5B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Pr="00D3494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НС-1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FB6C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Смеситель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FB6C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Отстойник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 w:rsidRPr="00FB6C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Фильтр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</w:t>
            </w:r>
            <w:r w:rsidRPr="00FB6C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РЧВ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</w:t>
            </w:r>
            <w:r w:rsidRPr="00FB6C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НС-2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Задание 4. Установить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соответствие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Pr="00D53B98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53B98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ждый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943"/>
        <w:gridCol w:w="1417"/>
        <w:gridCol w:w="992"/>
        <w:gridCol w:w="2040"/>
        <w:gridCol w:w="1730"/>
      </w:tblGrid>
      <w:tr w:rsidR="00C8607D" w:rsidTr="00C8607D"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943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1780" w:type="dxa"/>
          </w:tcPr>
          <w:p w:rsidR="00C8607D" w:rsidRDefault="00C8607D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1.НС-1</w:t>
            </w:r>
          </w:p>
        </w:tc>
        <w:tc>
          <w:tcPr>
            <w:tcW w:w="1780" w:type="dxa"/>
          </w:tcPr>
          <w:p w:rsidR="00C8607D" w:rsidRPr="00ED6E06" w:rsidRDefault="00C8607D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Обеспечивает технологический цикл ОСВ</w:t>
            </w:r>
          </w:p>
        </w:tc>
        <w:tc>
          <w:tcPr>
            <w:tcW w:w="943" w:type="dxa"/>
          </w:tcPr>
          <w:p w:rsidR="00C8607D" w:rsidRPr="00D13D8D" w:rsidRDefault="00C8607D" w:rsidP="00C8607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07D" w:rsidRPr="00EB3A3A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B3A3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1780" w:type="dxa"/>
          </w:tcPr>
          <w:p w:rsidR="00C8607D" w:rsidRDefault="00C8607D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2.Смеситель</w:t>
            </w:r>
          </w:p>
        </w:tc>
        <w:tc>
          <w:tcPr>
            <w:tcW w:w="1780" w:type="dxa"/>
          </w:tcPr>
          <w:p w:rsidR="00C8607D" w:rsidRPr="00ED6E06" w:rsidRDefault="00C8607D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Обеззараживает воду</w:t>
            </w:r>
          </w:p>
        </w:tc>
        <w:tc>
          <w:tcPr>
            <w:tcW w:w="943" w:type="dxa"/>
          </w:tcPr>
          <w:p w:rsidR="00C8607D" w:rsidRPr="00D13D8D" w:rsidRDefault="00C8607D" w:rsidP="00C8607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07D" w:rsidRPr="00EB3A3A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B3A3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1780" w:type="dxa"/>
          </w:tcPr>
          <w:p w:rsidR="00C8607D" w:rsidRPr="00ED6E06" w:rsidRDefault="00C8607D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</w:t>
            </w:r>
            <w:r w:rsidRPr="00ED6E06">
              <w:rPr>
                <w:rFonts w:ascii="Times New Roman" w:hAnsi="Times New Roman" w:cs="Times New Roman"/>
                <w:sz w:val="18"/>
                <w:szCs w:val="18"/>
              </w:rPr>
              <w:t>Отстойник</w:t>
            </w:r>
          </w:p>
        </w:tc>
        <w:tc>
          <w:tcPr>
            <w:tcW w:w="1780" w:type="dxa"/>
          </w:tcPr>
          <w:p w:rsidR="00C8607D" w:rsidRPr="00ED6E06" w:rsidRDefault="00C8607D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Является накопительной емкостью</w:t>
            </w:r>
          </w:p>
        </w:tc>
        <w:tc>
          <w:tcPr>
            <w:tcW w:w="943" w:type="dxa"/>
          </w:tcPr>
          <w:p w:rsidR="00C8607D" w:rsidRPr="00D13D8D" w:rsidRDefault="00C8607D" w:rsidP="00C8607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07D" w:rsidRPr="00EB3A3A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B3A3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Ж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1780" w:type="dxa"/>
          </w:tcPr>
          <w:p w:rsidR="00C8607D" w:rsidRDefault="00C8607D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4.Хлораторная</w:t>
            </w:r>
          </w:p>
        </w:tc>
        <w:tc>
          <w:tcPr>
            <w:tcW w:w="1780" w:type="dxa"/>
          </w:tcPr>
          <w:p w:rsidR="00C8607D" w:rsidRPr="00ED6E06" w:rsidRDefault="00C8607D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Забирает воду из источника</w:t>
            </w:r>
          </w:p>
        </w:tc>
        <w:tc>
          <w:tcPr>
            <w:tcW w:w="943" w:type="dxa"/>
          </w:tcPr>
          <w:p w:rsidR="00C8607D" w:rsidRPr="00D13D8D" w:rsidRDefault="00C8607D" w:rsidP="00C8607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07D" w:rsidRPr="00EB3A3A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B3A3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Б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1780" w:type="dxa"/>
          </w:tcPr>
          <w:p w:rsidR="00C8607D" w:rsidRDefault="00C8607D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5.Фильтр</w:t>
            </w:r>
          </w:p>
        </w:tc>
        <w:tc>
          <w:tcPr>
            <w:tcW w:w="1780" w:type="dxa"/>
          </w:tcPr>
          <w:p w:rsidR="00C8607D" w:rsidRPr="00ED6E06" w:rsidRDefault="00C8607D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Смешивает воду с реагентом</w:t>
            </w:r>
          </w:p>
        </w:tc>
        <w:tc>
          <w:tcPr>
            <w:tcW w:w="943" w:type="dxa"/>
          </w:tcPr>
          <w:p w:rsidR="00C8607D" w:rsidRPr="00D13D8D" w:rsidRDefault="00C8607D" w:rsidP="00C8607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07D" w:rsidRPr="00EB3A3A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B3A3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Е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C8607D" w:rsidRPr="00CE0D7D" w:rsidRDefault="00C8607D" w:rsidP="00C8607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1780" w:type="dxa"/>
          </w:tcPr>
          <w:p w:rsidR="00C8607D" w:rsidRDefault="00C8607D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6.РЧВ</w:t>
            </w:r>
          </w:p>
        </w:tc>
        <w:tc>
          <w:tcPr>
            <w:tcW w:w="1780" w:type="dxa"/>
          </w:tcPr>
          <w:p w:rsidR="00C8607D" w:rsidRPr="00C93262" w:rsidRDefault="00C8607D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93262">
              <w:rPr>
                <w:rFonts w:ascii="Times New Roman" w:hAnsi="Times New Roman" w:cs="Times New Roman"/>
                <w:i/>
                <w:sz w:val="16"/>
                <w:szCs w:val="16"/>
              </w:rPr>
              <w:t>Е.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Осветляет воду</w:t>
            </w:r>
          </w:p>
        </w:tc>
        <w:tc>
          <w:tcPr>
            <w:tcW w:w="943" w:type="dxa"/>
          </w:tcPr>
          <w:p w:rsidR="00C8607D" w:rsidRPr="00D13D8D" w:rsidRDefault="00C8607D" w:rsidP="00C8607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07D" w:rsidRPr="00EB3A3A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B3A3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В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07D" w:rsidRPr="00CE0D7D" w:rsidRDefault="00C8607D" w:rsidP="00C8607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1780" w:type="dxa"/>
          </w:tcPr>
          <w:p w:rsidR="00C8607D" w:rsidRDefault="00C8607D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7.НС-2</w:t>
            </w:r>
          </w:p>
        </w:tc>
        <w:tc>
          <w:tcPr>
            <w:tcW w:w="1780" w:type="dxa"/>
          </w:tcPr>
          <w:p w:rsidR="00C8607D" w:rsidRPr="00C93262" w:rsidRDefault="00C8607D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Ж.Освобождает от крупных взвесей</w:t>
            </w:r>
          </w:p>
        </w:tc>
        <w:tc>
          <w:tcPr>
            <w:tcW w:w="943" w:type="dxa"/>
          </w:tcPr>
          <w:p w:rsidR="00C8607D" w:rsidRPr="00D13D8D" w:rsidRDefault="00C8607D" w:rsidP="00C8607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607D" w:rsidRPr="00EB3A3A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B3A3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8607D" w:rsidRPr="00877C30" w:rsidRDefault="00C8607D" w:rsidP="00C8607D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  <w:r w:rsidRPr="00877C30">
        <w:rPr>
          <w:rFonts w:ascii="Times New Roman" w:eastAsia="Calibri" w:hAnsi="Times New Roman" w:cs="Times New Roman"/>
          <w:b/>
        </w:rPr>
        <w:lastRenderedPageBreak/>
        <w:t>Вариант №</w:t>
      </w:r>
      <w:r>
        <w:rPr>
          <w:rFonts w:ascii="Times New Roman" w:eastAsia="Calibri" w:hAnsi="Times New Roman" w:cs="Times New Roman"/>
          <w:b/>
        </w:rPr>
        <w:t xml:space="preserve">2                                                                                                   Экзамен по </w:t>
      </w:r>
      <w:r w:rsidRPr="00432307">
        <w:rPr>
          <w:rFonts w:ascii="Times New Roman" w:eastAsia="Calibri" w:hAnsi="Times New Roman" w:cs="Times New Roman"/>
          <w:b/>
          <w:i/>
        </w:rPr>
        <w:t>МДК04.01</w:t>
      </w:r>
    </w:p>
    <w:p w:rsidR="00C8607D" w:rsidRPr="00877C30" w:rsidRDefault="00C8607D" w:rsidP="00C8607D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877C30">
        <w:rPr>
          <w:rFonts w:ascii="Times New Roman" w:eastAsia="Calibri" w:hAnsi="Times New Roman" w:cs="Times New Roman"/>
        </w:rPr>
        <w:t>число………………………………№группы………………ФИО……………………………………………………</w:t>
      </w:r>
    </w:p>
    <w:p w:rsidR="00C8607D" w:rsidRPr="00877C30" w:rsidRDefault="00C8607D" w:rsidP="00C8607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А</w:t>
      </w:r>
      <w:proofErr w:type="gramEnd"/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F04385">
        <w:rPr>
          <w:rFonts w:ascii="Times New Roman" w:hAnsi="Times New Roman" w:cs="Times New Roman"/>
          <w:sz w:val="20"/>
          <w:szCs w:val="20"/>
          <w:u w:val="single"/>
        </w:rPr>
        <w:t>Задание1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Какое устройство называется задвижкой?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А. запорное устройство, перекрывающее поток рабочей среды в трубопроводе;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Б. деталь запорных устройств;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В. приспособление, помогающее перемещать детали при монтаже.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Г. Приспособление для канализационного колодца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Какая арматура устанавливается на входном патрубке насоса?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А) обратный клапан;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Б) задвижка;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В) смеситель;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Г) вентиль.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Обратный клапан в обвязке насоса устанавливается:</w:t>
            </w:r>
          </w:p>
          <w:p w:rsidR="00C8607D" w:rsidRPr="00D6410B" w:rsidRDefault="00C8607D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А. Перед всасывающей задвижкой;</w:t>
            </w:r>
          </w:p>
          <w:p w:rsidR="00C8607D" w:rsidRPr="00D6410B" w:rsidRDefault="00C8607D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Б. После всасывающей задвижки;</w:t>
            </w:r>
          </w:p>
          <w:p w:rsidR="00C8607D" w:rsidRPr="00D6410B" w:rsidRDefault="00C8607D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 xml:space="preserve">В.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После бетонного оголовка</w:t>
            </w: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8607D" w:rsidRPr="00D6410B" w:rsidRDefault="00C8607D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После напорного патрубка</w:t>
            </w: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В системах водоотведения используется следующий вид соединения труб: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А.Резьбовое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Б. Сварочное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В. Раструбное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Г. Сгонное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rPr>
          <w:trHeight w:val="552"/>
        </w:trPr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Система канализации – это: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А. устройство для получения тепловой энергии;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Б. совокупность конструктивных элементов для получения и передачи тепловой энергии;</w:t>
            </w:r>
          </w:p>
          <w:p w:rsidR="00C8607D" w:rsidRPr="00D6410B" w:rsidRDefault="00C8607D" w:rsidP="00C8607D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В. система инженерных сооружений, предназначенная для приёма и транспортировки сточных вод;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Г. комплекс сооружений, обеспечивающих водой населённые пункты.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Для устройства ответвлений стальных трубопроводов применяют: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А. угольники, пробки;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 xml:space="preserve">Б. </w:t>
            </w:r>
            <w:proofErr w:type="spellStart"/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футорки</w:t>
            </w:r>
            <w:proofErr w:type="spellEnd"/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, контргайки;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В. муфты переходные;</w:t>
            </w:r>
          </w:p>
          <w:p w:rsidR="00C8607D" w:rsidRPr="00D6410B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Г.тройники, крестовины.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Трубопроводы, собирающие сточные воды от нескольких уличных линий, называются: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А.Коллекторы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Б. Сборные трубопроводы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В. Квартальные сети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Г.Уличные сети</w:t>
            </w:r>
          </w:p>
        </w:tc>
        <w:tc>
          <w:tcPr>
            <w:tcW w:w="719" w:type="dxa"/>
          </w:tcPr>
          <w:p w:rsidR="00C8607D" w:rsidRPr="00D6410B" w:rsidRDefault="00520DE6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Реагент, вводимый в обрабатываемую воду, для ускорения процесса  отстаивания воды, носит название:</w:t>
            </w:r>
          </w:p>
          <w:p w:rsidR="00C8607D" w:rsidRPr="00D6410B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bCs/>
                <w:sz w:val="16"/>
                <w:szCs w:val="16"/>
              </w:rPr>
              <w:t>А. Коагулянт</w:t>
            </w:r>
          </w:p>
          <w:p w:rsidR="00C8607D" w:rsidRPr="00D6410B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bCs/>
                <w:sz w:val="16"/>
                <w:szCs w:val="16"/>
              </w:rPr>
              <w:t>Б. Сорбент</w:t>
            </w:r>
          </w:p>
          <w:p w:rsidR="00C8607D" w:rsidRPr="00D6410B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В. </w:t>
            </w:r>
            <w:proofErr w:type="spellStart"/>
            <w:r w:rsidRPr="00D6410B">
              <w:rPr>
                <w:rFonts w:ascii="Times New Roman" w:hAnsi="Times New Roman" w:cs="Times New Roman"/>
                <w:bCs/>
                <w:sz w:val="16"/>
                <w:szCs w:val="16"/>
              </w:rPr>
              <w:t>Одорант</w:t>
            </w:r>
            <w:proofErr w:type="spellEnd"/>
          </w:p>
          <w:p w:rsidR="00C8607D" w:rsidRPr="00D6410B" w:rsidRDefault="00C8607D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bCs/>
                <w:sz w:val="16"/>
                <w:szCs w:val="16"/>
              </w:rPr>
              <w:t>Г.Стабилизатор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Приемниками сточных вод в системе канализации называются: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А. Специальные резервуары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Б. Дворовые сети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В. Коллекторы</w:t>
            </w:r>
          </w:p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Г. Санитарно-технические приборы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rPr>
          <w:trHeight w:val="495"/>
        </w:trPr>
        <w:tc>
          <w:tcPr>
            <w:tcW w:w="534" w:type="dxa"/>
            <w:vMerge w:val="restart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494" w:type="dxa"/>
            <w:vMerge w:val="restart"/>
          </w:tcPr>
          <w:p w:rsidR="00C8607D" w:rsidRPr="00D6410B" w:rsidRDefault="00C8607D" w:rsidP="00C8607D">
            <w:pPr>
              <w:ind w:left="-6" w:righ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Трубопровод, соединяющий наружный водопровод с внутренним водопроводом, называется: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А. Ввод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Б. Водомерный узел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В. Колодец дворовой сети</w:t>
            </w:r>
          </w:p>
          <w:p w:rsidR="00C8607D" w:rsidRPr="00D6410B" w:rsidRDefault="00C8607D" w:rsidP="00C8607D">
            <w:pPr>
              <w:pStyle w:val="a4"/>
              <w:rPr>
                <w:sz w:val="16"/>
                <w:szCs w:val="16"/>
              </w:rPr>
            </w:pPr>
            <w:r w:rsidRPr="00D6410B">
              <w:rPr>
                <w:sz w:val="16"/>
                <w:szCs w:val="16"/>
              </w:rPr>
              <w:t>Г. Монтажная вставка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D6410B" w:rsidTr="00C8607D">
        <w:trPr>
          <w:trHeight w:val="420"/>
        </w:trPr>
        <w:tc>
          <w:tcPr>
            <w:tcW w:w="534" w:type="dxa"/>
            <w:vMerge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4" w:type="dxa"/>
            <w:vMerge/>
          </w:tcPr>
          <w:p w:rsidR="00C8607D" w:rsidRPr="00D6410B" w:rsidRDefault="00C8607D" w:rsidP="00C8607D">
            <w:pPr>
              <w:ind w:left="-6" w:righ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</w:tr>
    </w:tbl>
    <w:p w:rsidR="00C8607D" w:rsidRPr="00F04385" w:rsidRDefault="00C8607D" w:rsidP="00C8607D">
      <w:pPr>
        <w:rPr>
          <w:rFonts w:ascii="Times New Roman" w:hAnsi="Times New Roman" w:cs="Times New Roman"/>
          <w:sz w:val="20"/>
          <w:szCs w:val="20"/>
          <w:u w:val="single"/>
        </w:rPr>
      </w:pPr>
      <w:r w:rsidRPr="00F04385">
        <w:rPr>
          <w:rFonts w:ascii="Times New Roman" w:hAnsi="Times New Roman" w:cs="Times New Roman"/>
          <w:sz w:val="20"/>
          <w:szCs w:val="20"/>
          <w:u w:val="single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Ответ:…</w:t>
            </w:r>
            <w:r w:rsidRPr="00F74B21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 ПАРАЛЛЕЛЬНАЯ ЗАДВИЖКА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36195</wp:posOffset>
                  </wp:positionV>
                  <wp:extent cx="1733550" cy="1571625"/>
                  <wp:effectExtent l="0" t="0" r="0" b="9525"/>
                  <wp:wrapTight wrapText="bothSides">
                    <wp:wrapPolygon edited="0">
                      <wp:start x="0" y="0"/>
                      <wp:lineTo x="0" y="21469"/>
                      <wp:lineTo x="21363" y="21469"/>
                      <wp:lineTo x="21363" y="0"/>
                      <wp:lineTo x="0" y="0"/>
                    </wp:wrapPolygon>
                  </wp:wrapTight>
                  <wp:docPr id="4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A33855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A33855" w:rsidRPr="006C1D82">
              <w:rPr>
                <w:i/>
                <w:color w:val="FF0000"/>
                <w:sz w:val="16"/>
                <w:szCs w:val="16"/>
              </w:rPr>
              <w:t xml:space="preserve"> </w:t>
            </w:r>
            <w:r w:rsidR="00A33855"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A33855"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диск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A33855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86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A33855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86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крышка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A33855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860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сальник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338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33855" w:rsidRPr="006C1D82">
              <w:rPr>
                <w:i/>
                <w:color w:val="FF0000"/>
                <w:sz w:val="16"/>
                <w:szCs w:val="16"/>
              </w:rPr>
              <w:t xml:space="preserve"> </w:t>
            </w:r>
            <w:r w:rsidR="00A33855" w:rsidRPr="006C1D82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55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7C3712">
        <w:rPr>
          <w:rFonts w:ascii="Times New Roman" w:eastAsia="Times New Roman" w:hAnsi="Times New Roman" w:cs="Times New Roman"/>
          <w:sz w:val="20"/>
          <w:szCs w:val="20"/>
        </w:rPr>
        <w:lastRenderedPageBreak/>
        <w:t>Часть</w:t>
      </w:r>
      <w:proofErr w:type="gramStart"/>
      <w:r w:rsidRPr="007C3712">
        <w:rPr>
          <w:rFonts w:ascii="Times New Roman" w:eastAsia="Times New Roman" w:hAnsi="Times New Roman" w:cs="Times New Roman"/>
          <w:sz w:val="20"/>
          <w:szCs w:val="20"/>
        </w:rPr>
        <w:t xml:space="preserve"> Б</w:t>
      </w:r>
      <w:proofErr w:type="gramEnd"/>
    </w:p>
    <w:p w:rsidR="00C8607D" w:rsidRPr="007C3712" w:rsidRDefault="00C8607D" w:rsidP="00C8607D">
      <w:pPr>
        <w:rPr>
          <w:rFonts w:ascii="Times New Roman" w:eastAsia="Times New Roman" w:hAnsi="Times New Roman" w:cs="Times New Roman"/>
          <w:sz w:val="20"/>
          <w:szCs w:val="20"/>
        </w:rPr>
      </w:pPr>
      <w:r w:rsidRPr="007C3712">
        <w:rPr>
          <w:rFonts w:ascii="Times New Roman" w:eastAsia="Times New Roman" w:hAnsi="Times New Roman" w:cs="Times New Roman"/>
          <w:sz w:val="20"/>
          <w:szCs w:val="20"/>
          <w:u w:val="single"/>
        </w:rPr>
        <w:t>Задание 1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C371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F72BB6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Ответ:…</w:t>
            </w:r>
            <w:r w:rsidR="00A33855">
              <w:rPr>
                <w:i/>
                <w:color w:val="FF0000"/>
                <w:sz w:val="18"/>
                <w:szCs w:val="18"/>
              </w:rPr>
              <w:t xml:space="preserve"> Раздельная</w:t>
            </w:r>
            <w:r w:rsidR="00A33855" w:rsidRPr="00E604C9">
              <w:rPr>
                <w:i/>
                <w:color w:val="FF0000"/>
                <w:sz w:val="18"/>
                <w:szCs w:val="18"/>
              </w:rPr>
              <w:t xml:space="preserve"> система водоотведения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C8607D" w:rsidRDefault="00C8607D" w:rsidP="00C8607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162560</wp:posOffset>
                  </wp:positionV>
                  <wp:extent cx="3432175" cy="1657350"/>
                  <wp:effectExtent l="19050" t="19050" r="15875" b="19050"/>
                  <wp:wrapSquare wrapText="bothSides"/>
                  <wp:docPr id="28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11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607D" w:rsidRPr="00AF2A5B" w:rsidRDefault="00C8607D" w:rsidP="00C8607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A33855" w:rsidRPr="00E604C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Уличный коллектор</w:t>
            </w:r>
            <w:r w:rsidR="00A3385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A33855" w:rsidRPr="00E604C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Главный городской коллектор</w:t>
            </w:r>
            <w:r w:rsidR="00A338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="00A33855"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Районная</w:t>
            </w:r>
            <w:r w:rsidR="00A3385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насо</w:t>
            </w:r>
            <w:r w:rsidR="00A33855"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сная станция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="00A33855"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Главная насосная станция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="00A33855" w:rsidRPr="004762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Очистные сооружения</w:t>
            </w:r>
            <w:r w:rsidR="00A338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506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spacing w:line="240" w:lineRule="exact"/>
              <w:ind w:left="777"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F72BB6">
        <w:rPr>
          <w:rFonts w:ascii="Times New Roman" w:hAnsi="Times New Roman" w:cs="Times New Roman"/>
          <w:sz w:val="20"/>
          <w:szCs w:val="20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0" w:type="auto"/>
        <w:tblLayout w:type="fixed"/>
        <w:tblLook w:val="04A0"/>
      </w:tblPr>
      <w:tblGrid>
        <w:gridCol w:w="410"/>
        <w:gridCol w:w="9337"/>
        <w:gridCol w:w="935"/>
      </w:tblGrid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7" w:type="dxa"/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AF">
              <w:rPr>
                <w:rFonts w:ascii="Times New Roman" w:hAnsi="Times New Roman" w:cs="Times New Roman"/>
                <w:sz w:val="20"/>
                <w:szCs w:val="20"/>
              </w:rPr>
              <w:t>Вставить пропущенные слова: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Pr="0044604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4F24">
              <w:rPr>
                <w:rFonts w:ascii="Times New Roman" w:hAnsi="Times New Roman" w:cs="Times New Roman"/>
                <w:sz w:val="18"/>
                <w:szCs w:val="18"/>
              </w:rPr>
              <w:t xml:space="preserve">В раздельной системе водоотведения бытовые, атмосферные и производственные сточные воды сплавляются по… </w:t>
            </w:r>
            <w:r w:rsidR="00A33855" w:rsidRPr="0043401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отдельной коллекторной сети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7" w:type="dxa"/>
          </w:tcPr>
          <w:p w:rsidR="00C8607D" w:rsidRPr="0044604F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4F">
              <w:rPr>
                <w:rFonts w:ascii="Times New Roman" w:hAnsi="Times New Roman" w:cs="Times New Roman"/>
                <w:sz w:val="20"/>
                <w:szCs w:val="20"/>
              </w:rPr>
              <w:t>Назвать пропущенные элементы системы.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Default="00D609A7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A7">
              <w:rPr>
                <w:rFonts w:ascii="Calibri" w:eastAsia="Times New Roman" w:hAnsi="Calibri" w:cs="Times New Roman"/>
                <w:noProof/>
              </w:rPr>
              <w:pict>
                <v:rect id="Прямоугольник 8" o:spid="_x0000_s1028" style="position:absolute;margin-left:85.35pt;margin-top:9.35pt;width:71.3pt;height:18.5pt;z-index:-251649024;visibility:visible;mso-position-horizontal-relative:text;mso-position-vertical-relative:text" wrapcoords="-227 -864 -227 20736 21827 20736 21827 -864 -227 -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">
                  <v:textbox>
                    <w:txbxContent>
                      <w:p w:rsidR="006702A6" w:rsidRPr="00865A9A" w:rsidRDefault="006702A6" w:rsidP="00A33855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НС-1</w:t>
                        </w:r>
                      </w:p>
                      <w:p w:rsidR="006702A6" w:rsidRPr="00865A9A" w:rsidRDefault="006702A6" w:rsidP="00C8607D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  <w10:wrap type="tight"/>
                </v:rect>
              </w:pict>
            </w:r>
            <w:r w:rsidRPr="00D609A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Прямоугольник 6" o:spid="_x0000_s1026" style="position:absolute;margin-left:-.75pt;margin-top:9.25pt;width:63.65pt;height:19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">
                  <v:textbox>
                    <w:txbxContent>
                      <w:p w:rsidR="006702A6" w:rsidRPr="003D5A07" w:rsidRDefault="006702A6" w:rsidP="00C8607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D5A07">
                          <w:rPr>
                            <w:rFonts w:ascii="Times New Roman" w:hAnsi="Times New Roman" w:cs="Times New Roman"/>
                          </w:rPr>
                          <w:t>Источник</w:t>
                        </w:r>
                      </w:p>
                      <w:p w:rsidR="006702A6" w:rsidRDefault="006702A6" w:rsidP="00C8607D"/>
                    </w:txbxContent>
                  </v:textbox>
                </v:rect>
              </w:pict>
            </w:r>
          </w:p>
          <w:p w:rsidR="00C8607D" w:rsidRDefault="00D609A7" w:rsidP="00C8607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7" type="#_x0000_t32" style="position:absolute;margin-left:62.8pt;margin-top:7.05pt;width:22.6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">
                  <v:stroke endarrow="block"/>
                </v:shape>
              </w:pict>
            </w:r>
          </w:p>
          <w:p w:rsidR="00C8607D" w:rsidRPr="0044604F" w:rsidRDefault="00D609A7" w:rsidP="00C8607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9A7">
              <w:rPr>
                <w:rFonts w:ascii="Calibri" w:eastAsia="Times New Roman" w:hAnsi="Calibri" w:cs="Times New Roman"/>
                <w:noProof/>
              </w:rPr>
              <w:pict>
                <v:shape id="Прямая со стрелкой 10" o:spid="_x0000_s1033" type="#_x0000_t32" style="position:absolute;margin-left:245.5pt;margin-top:-2.45pt;width:22.6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">
                  <v:stroke endarrow="block"/>
                </v:shape>
              </w:pict>
            </w:r>
            <w:r w:rsidRPr="00D609A7">
              <w:rPr>
                <w:rFonts w:ascii="Calibri" w:eastAsia="Times New Roman" w:hAnsi="Calibri" w:cs="Times New Roman"/>
                <w:noProof/>
              </w:rPr>
              <w:pict>
                <v:rect id="Прямоугольник 12" o:spid="_x0000_s1030" style="position:absolute;margin-left:268.05pt;margin-top:-10.65pt;width:65.3pt;height:18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">
                  <v:textbox>
                    <w:txbxContent>
                      <w:p w:rsidR="006702A6" w:rsidRPr="00865A9A" w:rsidRDefault="006702A6" w:rsidP="00A33855">
                        <w:pPr>
                          <w:rPr>
                            <w:color w:val="FF0000"/>
                          </w:rPr>
                        </w:pPr>
                        <w:r w:rsidRPr="00865A9A">
                          <w:rPr>
                            <w:color w:val="FF0000"/>
                          </w:rPr>
                          <w:t>РЧВ</w:t>
                        </w:r>
                      </w:p>
                      <w:p w:rsidR="006702A6" w:rsidRPr="00A33855" w:rsidRDefault="006702A6" w:rsidP="00A33855"/>
                    </w:txbxContent>
                  </v:textbox>
                </v:rect>
              </w:pict>
            </w:r>
            <w:r w:rsidRPr="00D609A7">
              <w:rPr>
                <w:rFonts w:ascii="Calibri" w:eastAsia="Times New Roman" w:hAnsi="Calibri" w:cs="Times New Roman"/>
                <w:noProof/>
              </w:rPr>
              <w:pict>
                <v:rect id="Прямоугольник 13" o:spid="_x0000_s1031" style="position:absolute;margin-left:358.25pt;margin-top:-13pt;width:81.5pt;height:19.25pt;z-index:-251645952;visibility:visible" wrapcoords="-198 -831 -198 20769 21798 20769 21798 -831 -198 -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">
                  <v:textbox>
                    <w:txbxContent>
                      <w:p w:rsidR="006702A6" w:rsidRPr="003D5A07" w:rsidRDefault="006702A6" w:rsidP="00C8607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D5A07">
                          <w:rPr>
                            <w:rFonts w:ascii="Times New Roman" w:hAnsi="Times New Roman" w:cs="Times New Roman"/>
                          </w:rPr>
                          <w:t>Потребитель</w:t>
                        </w:r>
                      </w:p>
                    </w:txbxContent>
                  </v:textbox>
                  <w10:wrap type="tight"/>
                </v:rect>
              </w:pict>
            </w:r>
            <w:r w:rsidRPr="00D609A7">
              <w:rPr>
                <w:rFonts w:ascii="Calibri" w:eastAsia="Times New Roman" w:hAnsi="Calibri" w:cs="Times New Roman"/>
                <w:noProof/>
              </w:rPr>
              <w:pict>
                <v:shape id="Прямая со стрелкой 11" o:spid="_x0000_s1034" type="#_x0000_t32" style="position:absolute;margin-left:335.35pt;margin-top:-3.45pt;width:22.6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">
                  <v:stroke endarrow="block"/>
                </v:shape>
              </w:pict>
            </w:r>
            <w:r w:rsidRPr="00D609A7">
              <w:rPr>
                <w:rFonts w:ascii="Calibri" w:eastAsia="Times New Roman" w:hAnsi="Calibri" w:cs="Times New Roman"/>
                <w:noProof/>
              </w:rPr>
              <w:pict>
                <v:shape id="Прямая со стрелкой 9" o:spid="_x0000_s1032" type="#_x0000_t32" style="position:absolute;margin-left:158.25pt;margin-top:-2.7pt;width:22.6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">
                  <v:stroke endarrow="block"/>
                </v:shape>
              </w:pict>
            </w:r>
            <w:r w:rsidRPr="00D609A7">
              <w:rPr>
                <w:rFonts w:ascii="Calibri" w:eastAsia="Times New Roman" w:hAnsi="Calibri" w:cs="Times New Roman"/>
                <w:noProof/>
              </w:rPr>
              <w:pict>
                <v:rect id="Прямоугольник 14" o:spid="_x0000_s1029" style="position:absolute;margin-left:180.2pt;margin-top:-11.45pt;width:65.3pt;height:18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">
                  <v:textbox>
                    <w:txbxContent>
                      <w:p w:rsidR="006702A6" w:rsidRPr="00865A9A" w:rsidRDefault="006702A6" w:rsidP="00A33855">
                        <w:pPr>
                          <w:rPr>
                            <w:color w:val="FF0000"/>
                          </w:rPr>
                        </w:pPr>
                        <w:r w:rsidRPr="00865A9A">
                          <w:rPr>
                            <w:color w:val="FF0000"/>
                          </w:rPr>
                          <w:t>ОСВ</w:t>
                        </w:r>
                      </w:p>
                      <w:p w:rsidR="006702A6" w:rsidRPr="00865A9A" w:rsidRDefault="006702A6" w:rsidP="00C8607D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7" w:type="dxa"/>
          </w:tcPr>
          <w:p w:rsidR="00C8607D" w:rsidRPr="00B474A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вид системы, указанной в пункте 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Pr="00B474AF" w:rsidRDefault="00A33855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система водоснабжения населенного пункта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</w:tcPr>
          <w:p w:rsidR="00C8607D" w:rsidRPr="00B474AF" w:rsidRDefault="00C8607D" w:rsidP="00C860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3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схему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Ответ:…</w:t>
            </w:r>
            <w:r w:rsidR="00A33855" w:rsidRPr="00743E2D">
              <w:rPr>
                <w:rFonts w:ascii="Times New Roman" w:hAnsi="Times New Roman" w:cs="Times New Roman"/>
                <w:i/>
                <w:color w:val="FF0000"/>
              </w:rPr>
              <w:t xml:space="preserve"> РУСЛОВОЙ ВОДОЗАБОР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-1144905</wp:posOffset>
                  </wp:positionV>
                  <wp:extent cx="2922270" cy="1114425"/>
                  <wp:effectExtent l="19050" t="19050" r="11430" b="28575"/>
                  <wp:wrapSquare wrapText="bothSides"/>
                  <wp:docPr id="16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6949" t="15705" r="6828" b="7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27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607D" w:rsidRPr="00AF2A5B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A33855" w:rsidRPr="00743E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оголовок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A33855" w:rsidRPr="00743E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самотечная линия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A33855" w:rsidRPr="00743E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береговой колодец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A33855" w:rsidRDefault="00A33855" w:rsidP="00A33855">
            <w:pPr>
              <w:tabs>
                <w:tab w:val="left" w:pos="3031"/>
              </w:tabs>
              <w:ind w:left="360" w:hanging="329"/>
              <w:rPr>
                <w:rFonts w:ascii="Times New Roman" w:hAnsi="Times New Roman" w:cs="Times New Roman"/>
                <w:sz w:val="16"/>
                <w:szCs w:val="16"/>
              </w:rPr>
            </w:pPr>
            <w:r w:rsidRPr="00A33855">
              <w:rPr>
                <w:rFonts w:ascii="Times New Roman" w:hAnsi="Times New Roman" w:cs="Times New Roman"/>
                <w:sz w:val="16"/>
                <w:szCs w:val="16"/>
              </w:rPr>
              <w:t>7-</w:t>
            </w:r>
            <w:r w:rsidRPr="00A33855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водоприемное окно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</w:t>
            </w:r>
            <w:r w:rsidR="00A3385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насос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</w:t>
            </w:r>
            <w:r w:rsidR="00A33855" w:rsidRPr="00743E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НС-1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spacing w:line="240" w:lineRule="exact"/>
              <w:ind w:left="77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Задание 4. Установить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соответствие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Pr="00D53B98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53B98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ждый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226"/>
        <w:gridCol w:w="1134"/>
        <w:gridCol w:w="992"/>
        <w:gridCol w:w="2040"/>
        <w:gridCol w:w="1730"/>
      </w:tblGrid>
      <w:tr w:rsidR="00C8607D" w:rsidTr="00C8607D"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1226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55" w:rsidTr="00C8607D">
        <w:tc>
          <w:tcPr>
            <w:tcW w:w="1780" w:type="dxa"/>
          </w:tcPr>
          <w:p w:rsidR="00A33855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1.НС-1</w:t>
            </w:r>
          </w:p>
        </w:tc>
        <w:tc>
          <w:tcPr>
            <w:tcW w:w="1780" w:type="dxa"/>
          </w:tcPr>
          <w:p w:rsidR="00A33855" w:rsidRPr="00ED6E06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Является накопительной емкостью</w:t>
            </w:r>
          </w:p>
        </w:tc>
        <w:tc>
          <w:tcPr>
            <w:tcW w:w="1226" w:type="dxa"/>
          </w:tcPr>
          <w:p w:rsidR="00A33855" w:rsidRPr="00D870D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33855" w:rsidRPr="00B70EF8" w:rsidRDefault="00A33855" w:rsidP="00A3385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92" w:type="dxa"/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55" w:rsidTr="00C8607D">
        <w:tc>
          <w:tcPr>
            <w:tcW w:w="1780" w:type="dxa"/>
          </w:tcPr>
          <w:p w:rsidR="00A33855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2.Смеситель</w:t>
            </w:r>
          </w:p>
        </w:tc>
        <w:tc>
          <w:tcPr>
            <w:tcW w:w="1780" w:type="dxa"/>
          </w:tcPr>
          <w:p w:rsidR="00A33855" w:rsidRPr="00ED6E06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Обеспечивает технологический цикл ОСВ</w:t>
            </w:r>
          </w:p>
        </w:tc>
        <w:tc>
          <w:tcPr>
            <w:tcW w:w="1226" w:type="dxa"/>
          </w:tcPr>
          <w:p w:rsidR="00A33855" w:rsidRPr="00D870D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33855" w:rsidRPr="00B70EF8" w:rsidRDefault="00A33855" w:rsidP="00A3385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Д</w:t>
            </w:r>
          </w:p>
        </w:tc>
        <w:tc>
          <w:tcPr>
            <w:tcW w:w="992" w:type="dxa"/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55" w:rsidTr="00C8607D">
        <w:tc>
          <w:tcPr>
            <w:tcW w:w="1780" w:type="dxa"/>
          </w:tcPr>
          <w:p w:rsidR="00A33855" w:rsidRPr="00ED6E06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6E06">
              <w:rPr>
                <w:rFonts w:ascii="Times New Roman" w:hAnsi="Times New Roman" w:cs="Times New Roman"/>
                <w:sz w:val="18"/>
                <w:szCs w:val="18"/>
              </w:rPr>
              <w:t>Отстойник</w:t>
            </w:r>
          </w:p>
        </w:tc>
        <w:tc>
          <w:tcPr>
            <w:tcW w:w="1780" w:type="dxa"/>
          </w:tcPr>
          <w:p w:rsidR="00A33855" w:rsidRPr="00ED6E06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Обеззараживает воду</w:t>
            </w:r>
          </w:p>
        </w:tc>
        <w:tc>
          <w:tcPr>
            <w:tcW w:w="1226" w:type="dxa"/>
          </w:tcPr>
          <w:p w:rsidR="00A33855" w:rsidRPr="00D870D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33855" w:rsidRPr="00B70EF8" w:rsidRDefault="00A33855" w:rsidP="00A3385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Ж</w:t>
            </w:r>
          </w:p>
        </w:tc>
        <w:tc>
          <w:tcPr>
            <w:tcW w:w="992" w:type="dxa"/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55" w:rsidTr="00C8607D">
        <w:tc>
          <w:tcPr>
            <w:tcW w:w="1780" w:type="dxa"/>
          </w:tcPr>
          <w:p w:rsidR="00A33855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4.Хлораторная</w:t>
            </w:r>
          </w:p>
        </w:tc>
        <w:tc>
          <w:tcPr>
            <w:tcW w:w="1780" w:type="dxa"/>
          </w:tcPr>
          <w:p w:rsidR="00A33855" w:rsidRPr="00ED6E06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Смешивает воду с реагентом</w:t>
            </w:r>
          </w:p>
        </w:tc>
        <w:tc>
          <w:tcPr>
            <w:tcW w:w="1226" w:type="dxa"/>
          </w:tcPr>
          <w:p w:rsidR="00A33855" w:rsidRPr="00D870D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33855" w:rsidRPr="00B70EF8" w:rsidRDefault="00A33855" w:rsidP="00A3385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92" w:type="dxa"/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55" w:rsidTr="00C8607D">
        <w:tc>
          <w:tcPr>
            <w:tcW w:w="1780" w:type="dxa"/>
          </w:tcPr>
          <w:p w:rsidR="00A33855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5.Фильтр</w:t>
            </w:r>
          </w:p>
        </w:tc>
        <w:tc>
          <w:tcPr>
            <w:tcW w:w="1780" w:type="dxa"/>
          </w:tcPr>
          <w:p w:rsidR="00A33855" w:rsidRPr="00ED6E06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93262">
              <w:rPr>
                <w:rFonts w:ascii="Times New Roman" w:hAnsi="Times New Roman" w:cs="Times New Roman"/>
                <w:i/>
                <w:sz w:val="16"/>
                <w:szCs w:val="16"/>
              </w:rPr>
              <w:t>Е.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Осветляет воду</w:t>
            </w:r>
          </w:p>
        </w:tc>
        <w:tc>
          <w:tcPr>
            <w:tcW w:w="1226" w:type="dxa"/>
          </w:tcPr>
          <w:p w:rsidR="00A33855" w:rsidRPr="00D870D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33855" w:rsidRPr="00B70EF8" w:rsidRDefault="00A33855" w:rsidP="00A3385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Е</w:t>
            </w:r>
          </w:p>
        </w:tc>
        <w:tc>
          <w:tcPr>
            <w:tcW w:w="992" w:type="dxa"/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A33855" w:rsidRPr="00CE0D7D" w:rsidRDefault="00A33855" w:rsidP="00C8607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55" w:rsidTr="00C8607D">
        <w:tc>
          <w:tcPr>
            <w:tcW w:w="1780" w:type="dxa"/>
          </w:tcPr>
          <w:p w:rsidR="00A33855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6.РЧВ</w:t>
            </w:r>
          </w:p>
        </w:tc>
        <w:tc>
          <w:tcPr>
            <w:tcW w:w="1780" w:type="dxa"/>
          </w:tcPr>
          <w:p w:rsidR="00A33855" w:rsidRPr="00C93262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Ж.Освобождает от крупных взвесей</w:t>
            </w:r>
          </w:p>
        </w:tc>
        <w:tc>
          <w:tcPr>
            <w:tcW w:w="1226" w:type="dxa"/>
          </w:tcPr>
          <w:p w:rsidR="00A33855" w:rsidRPr="00D870D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33855" w:rsidRPr="00B70EF8" w:rsidRDefault="00A33855" w:rsidP="00A3385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3855" w:rsidRPr="00CE0D7D" w:rsidRDefault="00A33855" w:rsidP="00C8607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55" w:rsidTr="00C8607D">
        <w:tc>
          <w:tcPr>
            <w:tcW w:w="1780" w:type="dxa"/>
          </w:tcPr>
          <w:p w:rsidR="00A33855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7.НС-2</w:t>
            </w:r>
          </w:p>
        </w:tc>
        <w:tc>
          <w:tcPr>
            <w:tcW w:w="1780" w:type="dxa"/>
          </w:tcPr>
          <w:p w:rsidR="00A33855" w:rsidRPr="00C93262" w:rsidRDefault="00A33855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Г.</w:t>
            </w:r>
            <w:r w:rsidRPr="00ED6E06">
              <w:rPr>
                <w:rFonts w:ascii="Times New Roman" w:hAnsi="Times New Roman" w:cs="Times New Roman"/>
                <w:i/>
                <w:sz w:val="16"/>
                <w:szCs w:val="16"/>
              </w:rPr>
              <w:t>Забирает воду из источника</w:t>
            </w:r>
          </w:p>
        </w:tc>
        <w:tc>
          <w:tcPr>
            <w:tcW w:w="1226" w:type="dxa"/>
          </w:tcPr>
          <w:p w:rsidR="00A33855" w:rsidRPr="00D870D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33855" w:rsidRPr="00B70EF8" w:rsidRDefault="00A33855" w:rsidP="00A3385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70EF8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A33855" w:rsidRDefault="00A33855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07D" w:rsidRDefault="00C8607D" w:rsidP="00C8607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8607D" w:rsidRPr="00877C30" w:rsidRDefault="00C8607D" w:rsidP="00C8607D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  <w:r w:rsidRPr="00877C30">
        <w:rPr>
          <w:rFonts w:ascii="Times New Roman" w:eastAsia="Calibri" w:hAnsi="Times New Roman" w:cs="Times New Roman"/>
          <w:b/>
        </w:rPr>
        <w:lastRenderedPageBreak/>
        <w:t>Вариант №</w:t>
      </w:r>
      <w:r>
        <w:rPr>
          <w:rFonts w:ascii="Times New Roman" w:eastAsia="Calibri" w:hAnsi="Times New Roman" w:cs="Times New Roman"/>
          <w:b/>
        </w:rPr>
        <w:t xml:space="preserve">3                                                                                                  Экзамен по </w:t>
      </w:r>
      <w:r w:rsidRPr="00432307">
        <w:rPr>
          <w:rFonts w:ascii="Times New Roman" w:eastAsia="Calibri" w:hAnsi="Times New Roman" w:cs="Times New Roman"/>
          <w:b/>
          <w:i/>
        </w:rPr>
        <w:t>МДК04.01</w:t>
      </w:r>
    </w:p>
    <w:p w:rsidR="00C8607D" w:rsidRPr="00877C30" w:rsidRDefault="00C8607D" w:rsidP="00C8607D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877C30">
        <w:rPr>
          <w:rFonts w:ascii="Times New Roman" w:eastAsia="Calibri" w:hAnsi="Times New Roman" w:cs="Times New Roman"/>
        </w:rPr>
        <w:t>число………………………………№группы………………ФИО……………………………………………………</w:t>
      </w:r>
    </w:p>
    <w:p w:rsidR="00C8607D" w:rsidRPr="00877C30" w:rsidRDefault="00C8607D" w:rsidP="00C8607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А</w:t>
      </w:r>
      <w:proofErr w:type="gramEnd"/>
    </w:p>
    <w:p w:rsidR="00C8607D" w:rsidRPr="00D6410B" w:rsidRDefault="00C8607D" w:rsidP="00C8607D">
      <w:pPr>
        <w:rPr>
          <w:rFonts w:ascii="Times New Roman" w:hAnsi="Times New Roman" w:cs="Times New Roman"/>
          <w:sz w:val="16"/>
          <w:szCs w:val="16"/>
        </w:rPr>
      </w:pPr>
      <w:r w:rsidRPr="00D6410B">
        <w:rPr>
          <w:rFonts w:ascii="Times New Roman" w:hAnsi="Times New Roman" w:cs="Times New Roman"/>
          <w:sz w:val="16"/>
          <w:szCs w:val="16"/>
          <w:u w:val="single"/>
        </w:rPr>
        <w:t>Задание1</w:t>
      </w:r>
      <w:proofErr w:type="gramStart"/>
      <w:r w:rsidRPr="00D6410B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D6410B">
        <w:rPr>
          <w:rFonts w:ascii="Times New Roman" w:hAnsi="Times New Roman" w:cs="Times New Roman"/>
          <w:sz w:val="16"/>
          <w:szCs w:val="16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C8607D" w:rsidRPr="00D6410B" w:rsidTr="00C8607D">
        <w:tc>
          <w:tcPr>
            <w:tcW w:w="53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494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719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35" w:type="dxa"/>
          </w:tcPr>
          <w:p w:rsidR="00C8607D" w:rsidRPr="00D6410B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494" w:type="dxa"/>
          </w:tcPr>
          <w:p w:rsidR="003E6598" w:rsidRPr="0002377B" w:rsidRDefault="003E6598" w:rsidP="00C8607D">
            <w:pPr>
              <w:shd w:val="clear" w:color="auto" w:fill="FFFFFF"/>
              <w:spacing w:line="180" w:lineRule="exact"/>
              <w:ind w:left="57" w:right="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7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Укажите на рисунке напорный трубопровод</w:t>
            </w:r>
          </w:p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4382770</wp:posOffset>
                  </wp:positionH>
                  <wp:positionV relativeFrom="paragraph">
                    <wp:posOffset>-114300</wp:posOffset>
                  </wp:positionV>
                  <wp:extent cx="720090" cy="544195"/>
                  <wp:effectExtent l="0" t="0" r="3810" b="8255"/>
                  <wp:wrapTight wrapText="bothSides">
                    <wp:wrapPolygon edited="0">
                      <wp:start x="0" y="0"/>
                      <wp:lineTo x="0" y="21172"/>
                      <wp:lineTo x="21143" y="21172"/>
                      <wp:lineTo x="21143" y="0"/>
                      <wp:lineTo x="0" y="0"/>
                    </wp:wrapPolygon>
                  </wp:wrapTight>
                  <wp:docPr id="6" name="Рисунок 520" descr="http://gidravl.narod.ru/test6a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" descr="http://gidravl.narod.ru/test6a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0237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2+3;</w:t>
            </w:r>
            <w:r w:rsidRPr="000237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б) 3+4;</w:t>
            </w:r>
            <w:r w:rsidRPr="000237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в) 1+2;</w:t>
            </w:r>
            <w:r w:rsidRPr="000237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г) 1+4.</w:t>
            </w:r>
          </w:p>
        </w:tc>
        <w:tc>
          <w:tcPr>
            <w:tcW w:w="719" w:type="dxa"/>
          </w:tcPr>
          <w:p w:rsidR="003E6598" w:rsidRPr="00D6410B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8494" w:type="dxa"/>
          </w:tcPr>
          <w:p w:rsidR="003E6598" w:rsidRPr="00C42BF6" w:rsidRDefault="003E6598" w:rsidP="00C8607D">
            <w:pPr>
              <w:shd w:val="clear" w:color="auto" w:fill="FFFFFF"/>
              <w:spacing w:line="180" w:lineRule="exact"/>
              <w:ind w:left="57" w:right="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 подаче жидкости по параллельно соединенным трубопроводам 1, 2, и 3 расход жидкости в них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3E6598" w:rsidRPr="00C21C46" w:rsidRDefault="003E6598" w:rsidP="00C8607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 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Q =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=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=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б) 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&gt;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&gt;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в) 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&lt;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&lt;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г) 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Q =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+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+ Q</w:t>
            </w:r>
            <w:r w:rsidRPr="00C42BF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3</w:t>
            </w:r>
            <w:r w:rsidRPr="00C42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719" w:type="dxa"/>
          </w:tcPr>
          <w:p w:rsidR="003E6598" w:rsidRPr="00D6410B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494" w:type="dxa"/>
          </w:tcPr>
          <w:p w:rsidR="003E6598" w:rsidRDefault="003E6598" w:rsidP="00C8607D">
            <w:pPr>
              <w:ind w:left="180" w:hanging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Комплекс инженерных сооружений и механизмов для получения воды, очистки, хранения и подачи потребителю называется:</w:t>
            </w:r>
          </w:p>
          <w:p w:rsidR="003E6598" w:rsidRPr="00C21C46" w:rsidRDefault="003E6598" w:rsidP="00C8607D">
            <w:pPr>
              <w:ind w:left="180" w:hanging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C21C4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 w:rsidRPr="00C21C46">
              <w:rPr>
                <w:rFonts w:ascii="Times New Roman" w:hAnsi="Times New Roman" w:cs="Times New Roman"/>
                <w:sz w:val="16"/>
                <w:szCs w:val="16"/>
              </w:rPr>
              <w:t>)с</w:t>
            </w:r>
            <w:proofErr w:type="gramEnd"/>
            <w:r w:rsidRPr="00C21C46">
              <w:rPr>
                <w:rFonts w:ascii="Times New Roman" w:hAnsi="Times New Roman" w:cs="Times New Roman"/>
                <w:sz w:val="16"/>
                <w:szCs w:val="16"/>
              </w:rPr>
              <w:t>истемой водоснабжения</w:t>
            </w:r>
          </w:p>
          <w:p w:rsidR="003E6598" w:rsidRPr="00C21C46" w:rsidRDefault="003E6598" w:rsidP="00C8607D">
            <w:pPr>
              <w:ind w:left="180" w:hanging="1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б) </w:t>
            </w:r>
            <w:r w:rsidRPr="00C21C4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системой очистки </w:t>
            </w:r>
          </w:p>
          <w:p w:rsidR="003E6598" w:rsidRDefault="003E6598" w:rsidP="00C8607D">
            <w:pPr>
              <w:ind w:left="180" w:hanging="1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Start"/>
            <w:r w:rsidRPr="00C2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)с</w:t>
            </w:r>
            <w:proofErr w:type="gramEnd"/>
            <w:r w:rsidRPr="00C2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истемой водоотведения</w:t>
            </w:r>
          </w:p>
          <w:p w:rsidR="003E6598" w:rsidRPr="00C21C46" w:rsidRDefault="003E6598" w:rsidP="00C8607D">
            <w:pPr>
              <w:ind w:left="180" w:hanging="1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г) системой водопотребления</w:t>
            </w:r>
          </w:p>
        </w:tc>
        <w:tc>
          <w:tcPr>
            <w:tcW w:w="719" w:type="dxa"/>
          </w:tcPr>
          <w:p w:rsidR="003E6598" w:rsidRPr="00D6410B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rPr>
          <w:trHeight w:val="889"/>
        </w:trPr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494" w:type="dxa"/>
          </w:tcPr>
          <w:p w:rsidR="003E6598" w:rsidRPr="006F1703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703">
              <w:rPr>
                <w:rFonts w:ascii="Times New Roman" w:hAnsi="Times New Roman" w:cs="Times New Roman"/>
                <w:sz w:val="16"/>
                <w:szCs w:val="16"/>
              </w:rPr>
              <w:t>Показатели качества воды должны соответствовать:</w:t>
            </w:r>
          </w:p>
          <w:p w:rsidR="003E6598" w:rsidRPr="006F1703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703">
              <w:rPr>
                <w:rFonts w:ascii="Times New Roman" w:hAnsi="Times New Roman" w:cs="Times New Roman"/>
                <w:sz w:val="16"/>
                <w:szCs w:val="16"/>
              </w:rPr>
              <w:t>А. Строительным нормам;</w:t>
            </w:r>
          </w:p>
          <w:p w:rsidR="003E6598" w:rsidRPr="006F1703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703">
              <w:rPr>
                <w:rFonts w:ascii="Times New Roman" w:hAnsi="Times New Roman" w:cs="Times New Roman"/>
                <w:sz w:val="16"/>
                <w:szCs w:val="16"/>
              </w:rPr>
              <w:t>Б. Строительным нормам и правилам</w:t>
            </w:r>
          </w:p>
          <w:p w:rsidR="003E6598" w:rsidRPr="006F1703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703">
              <w:rPr>
                <w:rFonts w:ascii="Times New Roman" w:hAnsi="Times New Roman" w:cs="Times New Roman"/>
                <w:sz w:val="16"/>
                <w:szCs w:val="16"/>
              </w:rPr>
              <w:t>В. ОСТ ССБТ</w:t>
            </w:r>
          </w:p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1703">
              <w:rPr>
                <w:rFonts w:ascii="Times New Roman" w:hAnsi="Times New Roman" w:cs="Times New Roman"/>
                <w:sz w:val="16"/>
                <w:szCs w:val="16"/>
              </w:rPr>
              <w:t>Г. Санитарным нормам</w:t>
            </w:r>
          </w:p>
        </w:tc>
        <w:tc>
          <w:tcPr>
            <w:tcW w:w="719" w:type="dxa"/>
          </w:tcPr>
          <w:p w:rsidR="003E6598" w:rsidRPr="00D6410B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rPr>
          <w:trHeight w:val="552"/>
        </w:trPr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3E6598" w:rsidRDefault="003E6598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Вертикальное расстояние от центральной оси насоса до уровня жидкости в напорном резервуаре называется:</w:t>
            </w:r>
          </w:p>
          <w:p w:rsidR="003E6598" w:rsidRDefault="003E6598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высота всасывания</w:t>
            </w:r>
          </w:p>
          <w:p w:rsidR="003E6598" w:rsidRDefault="003E6598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высота нагнетания</w:t>
            </w:r>
          </w:p>
          <w:p w:rsidR="003E6598" w:rsidRDefault="003E6598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В. Всасывающей линией </w:t>
            </w:r>
          </w:p>
          <w:p w:rsidR="003E6598" w:rsidRPr="00D6410B" w:rsidRDefault="003E6598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Самотечной линией</w:t>
            </w:r>
          </w:p>
        </w:tc>
        <w:tc>
          <w:tcPr>
            <w:tcW w:w="719" w:type="dxa"/>
          </w:tcPr>
          <w:p w:rsidR="003E6598" w:rsidRPr="00D6410B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494" w:type="dxa"/>
          </w:tcPr>
          <w:p w:rsidR="003E6598" w:rsidRPr="0021450C" w:rsidRDefault="003E6598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450C">
              <w:rPr>
                <w:rFonts w:ascii="Times New Roman" w:hAnsi="Times New Roman" w:cs="Times New Roman"/>
                <w:sz w:val="16"/>
                <w:szCs w:val="16"/>
              </w:rPr>
              <w:t>Запах воды бывает:</w:t>
            </w:r>
          </w:p>
          <w:p w:rsidR="003E6598" w:rsidRPr="0021450C" w:rsidRDefault="003E6598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450C">
              <w:rPr>
                <w:rFonts w:ascii="Times New Roman" w:hAnsi="Times New Roman" w:cs="Times New Roman"/>
                <w:sz w:val="16"/>
                <w:szCs w:val="16"/>
              </w:rPr>
              <w:t>А.плохой</w:t>
            </w:r>
          </w:p>
          <w:p w:rsidR="003E6598" w:rsidRPr="0021450C" w:rsidRDefault="003E6598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450C">
              <w:rPr>
                <w:rFonts w:ascii="Times New Roman" w:hAnsi="Times New Roman" w:cs="Times New Roman"/>
                <w:sz w:val="16"/>
                <w:szCs w:val="16"/>
              </w:rPr>
              <w:t>Б. нормальный</w:t>
            </w:r>
          </w:p>
          <w:p w:rsidR="003E6598" w:rsidRPr="0021450C" w:rsidRDefault="003E6598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450C">
              <w:rPr>
                <w:rFonts w:ascii="Times New Roman" w:hAnsi="Times New Roman" w:cs="Times New Roman"/>
                <w:sz w:val="16"/>
                <w:szCs w:val="16"/>
              </w:rPr>
              <w:t>В. естественный</w:t>
            </w:r>
          </w:p>
          <w:p w:rsidR="003E6598" w:rsidRPr="00E669F8" w:rsidRDefault="003E6598" w:rsidP="00C8607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1450C">
              <w:rPr>
                <w:rFonts w:ascii="Times New Roman" w:hAnsi="Times New Roman" w:cs="Times New Roman"/>
                <w:sz w:val="16"/>
                <w:szCs w:val="16"/>
              </w:rPr>
              <w:t>Г.хороший</w:t>
            </w:r>
          </w:p>
        </w:tc>
        <w:tc>
          <w:tcPr>
            <w:tcW w:w="719" w:type="dxa"/>
          </w:tcPr>
          <w:p w:rsidR="003E6598" w:rsidRPr="00E669F8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494" w:type="dxa"/>
          </w:tcPr>
          <w:p w:rsidR="003E6598" w:rsidRPr="004557F7" w:rsidRDefault="003E6598" w:rsidP="00C8607D">
            <w:pPr>
              <w:pStyle w:val="a4"/>
              <w:rPr>
                <w:sz w:val="16"/>
                <w:szCs w:val="16"/>
              </w:rPr>
            </w:pPr>
            <w:r w:rsidRPr="004557F7">
              <w:rPr>
                <w:sz w:val="16"/>
                <w:szCs w:val="16"/>
              </w:rPr>
              <w:t>Трубопроводы, собирающие сточные воды от дворовых сетей, называются:</w:t>
            </w:r>
          </w:p>
          <w:p w:rsidR="003E6598" w:rsidRPr="004557F7" w:rsidRDefault="003E6598" w:rsidP="00C8607D">
            <w:pPr>
              <w:pStyle w:val="a4"/>
              <w:rPr>
                <w:sz w:val="16"/>
                <w:szCs w:val="16"/>
              </w:rPr>
            </w:pPr>
            <w:r w:rsidRPr="004557F7">
              <w:rPr>
                <w:sz w:val="16"/>
                <w:szCs w:val="16"/>
              </w:rPr>
              <w:t>А.Коллекторы</w:t>
            </w:r>
          </w:p>
          <w:p w:rsidR="003E6598" w:rsidRPr="004557F7" w:rsidRDefault="003E6598" w:rsidP="00C8607D">
            <w:pPr>
              <w:pStyle w:val="a4"/>
              <w:rPr>
                <w:sz w:val="16"/>
                <w:szCs w:val="16"/>
              </w:rPr>
            </w:pPr>
            <w:r w:rsidRPr="004557F7">
              <w:rPr>
                <w:sz w:val="16"/>
                <w:szCs w:val="16"/>
              </w:rPr>
              <w:t>Б. Сборные трубопроводы</w:t>
            </w:r>
          </w:p>
          <w:p w:rsidR="003E6598" w:rsidRPr="004557F7" w:rsidRDefault="003E6598" w:rsidP="00C8607D">
            <w:pPr>
              <w:pStyle w:val="a4"/>
              <w:rPr>
                <w:sz w:val="16"/>
                <w:szCs w:val="16"/>
              </w:rPr>
            </w:pPr>
            <w:r w:rsidRPr="004557F7">
              <w:rPr>
                <w:sz w:val="16"/>
                <w:szCs w:val="16"/>
              </w:rPr>
              <w:t>В. Квартальные сети</w:t>
            </w:r>
          </w:p>
          <w:p w:rsidR="003E6598" w:rsidRPr="00E669F8" w:rsidRDefault="003E6598" w:rsidP="00C8607D">
            <w:pPr>
              <w:pStyle w:val="a4"/>
              <w:rPr>
                <w:color w:val="FF0000"/>
                <w:sz w:val="16"/>
                <w:szCs w:val="16"/>
              </w:rPr>
            </w:pPr>
            <w:r w:rsidRPr="004557F7">
              <w:rPr>
                <w:sz w:val="16"/>
                <w:szCs w:val="16"/>
              </w:rPr>
              <w:t>Г.Уличные сети</w:t>
            </w:r>
          </w:p>
        </w:tc>
        <w:tc>
          <w:tcPr>
            <w:tcW w:w="719" w:type="dxa"/>
          </w:tcPr>
          <w:p w:rsidR="003E6598" w:rsidRPr="00E669F8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494" w:type="dxa"/>
          </w:tcPr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D20">
              <w:rPr>
                <w:rFonts w:ascii="Times New Roman" w:hAnsi="Times New Roman" w:cs="Times New Roman"/>
                <w:sz w:val="16"/>
                <w:szCs w:val="16"/>
              </w:rPr>
              <w:t>Напор насоса измеряется в</w:t>
            </w:r>
            <w:proofErr w:type="gramStart"/>
            <w:r w:rsidRPr="00926D20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>А.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</w:p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л\сек</w:t>
            </w:r>
          </w:p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>В.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\час</w:t>
            </w:r>
          </w:p>
          <w:p w:rsidR="003E6598" w:rsidRPr="00E669F8" w:rsidRDefault="003E6598" w:rsidP="00C8607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метрах</w:t>
            </w:r>
            <w:proofErr w:type="gramEnd"/>
          </w:p>
        </w:tc>
        <w:tc>
          <w:tcPr>
            <w:tcW w:w="719" w:type="dxa"/>
          </w:tcPr>
          <w:p w:rsidR="003E6598" w:rsidRPr="00E669F8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494" w:type="dxa"/>
          </w:tcPr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Подача</w:t>
            </w:r>
            <w:r w:rsidRPr="00926D20">
              <w:rPr>
                <w:rFonts w:ascii="Times New Roman" w:hAnsi="Times New Roman" w:cs="Times New Roman"/>
                <w:sz w:val="16"/>
                <w:szCs w:val="16"/>
              </w:rPr>
              <w:t xml:space="preserve"> насоса измеряется в</w:t>
            </w:r>
            <w:proofErr w:type="gramStart"/>
            <w:r w:rsidRPr="00926D20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>А.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</w:p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\сек</w:t>
            </w:r>
          </w:p>
          <w:p w:rsidR="003E6598" w:rsidRPr="00926D20" w:rsidRDefault="003E6598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>В.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\час</w:t>
            </w:r>
          </w:p>
          <w:p w:rsidR="003E6598" w:rsidRPr="00E669F8" w:rsidRDefault="003E6598" w:rsidP="00C8607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26D20">
              <w:rPr>
                <w:rFonts w:ascii="Times New Roman" w:hAnsi="Times New Roman" w:cs="Times New Roman"/>
                <w:bCs/>
                <w:sz w:val="16"/>
                <w:szCs w:val="16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метрах</w:t>
            </w:r>
            <w:proofErr w:type="gramEnd"/>
          </w:p>
        </w:tc>
        <w:tc>
          <w:tcPr>
            <w:tcW w:w="719" w:type="dxa"/>
          </w:tcPr>
          <w:p w:rsidR="003E6598" w:rsidRPr="00E669F8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598" w:rsidRPr="00D6410B" w:rsidTr="00C8607D">
        <w:tc>
          <w:tcPr>
            <w:tcW w:w="534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10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494" w:type="dxa"/>
          </w:tcPr>
          <w:p w:rsidR="003E6598" w:rsidRPr="00603BE3" w:rsidRDefault="003E6598" w:rsidP="00C8607D">
            <w:pPr>
              <w:pStyle w:val="a4"/>
              <w:rPr>
                <w:sz w:val="16"/>
                <w:szCs w:val="16"/>
              </w:rPr>
            </w:pPr>
            <w:r w:rsidRPr="00603BE3">
              <w:rPr>
                <w:sz w:val="16"/>
                <w:szCs w:val="16"/>
              </w:rPr>
              <w:t>К лопастным насосам не относятся:</w:t>
            </w:r>
          </w:p>
          <w:p w:rsidR="003E6598" w:rsidRPr="00603BE3" w:rsidRDefault="003E6598" w:rsidP="00C8607D">
            <w:pPr>
              <w:pStyle w:val="a4"/>
              <w:rPr>
                <w:sz w:val="16"/>
                <w:szCs w:val="16"/>
              </w:rPr>
            </w:pPr>
            <w:r w:rsidRPr="00603BE3">
              <w:rPr>
                <w:sz w:val="16"/>
                <w:szCs w:val="16"/>
              </w:rPr>
              <w:t>А. поршневые</w:t>
            </w:r>
          </w:p>
          <w:p w:rsidR="003E6598" w:rsidRPr="00603BE3" w:rsidRDefault="003E6598" w:rsidP="00C8607D">
            <w:pPr>
              <w:pStyle w:val="a4"/>
              <w:rPr>
                <w:sz w:val="16"/>
                <w:szCs w:val="16"/>
              </w:rPr>
            </w:pPr>
            <w:r w:rsidRPr="00603BE3">
              <w:rPr>
                <w:sz w:val="16"/>
                <w:szCs w:val="16"/>
              </w:rPr>
              <w:t>Б. центробежные</w:t>
            </w:r>
          </w:p>
          <w:p w:rsidR="003E6598" w:rsidRPr="00603BE3" w:rsidRDefault="003E6598" w:rsidP="00C8607D">
            <w:pPr>
              <w:pStyle w:val="a4"/>
              <w:rPr>
                <w:sz w:val="16"/>
                <w:szCs w:val="16"/>
              </w:rPr>
            </w:pPr>
            <w:r w:rsidRPr="00603BE3">
              <w:rPr>
                <w:sz w:val="16"/>
                <w:szCs w:val="16"/>
              </w:rPr>
              <w:t>В. осевые</w:t>
            </w:r>
          </w:p>
          <w:p w:rsidR="003E6598" w:rsidRPr="00E669F8" w:rsidRDefault="003E6598" w:rsidP="00C8607D">
            <w:pPr>
              <w:pStyle w:val="a4"/>
              <w:rPr>
                <w:color w:val="FF0000"/>
                <w:sz w:val="16"/>
                <w:szCs w:val="16"/>
              </w:rPr>
            </w:pPr>
            <w:r w:rsidRPr="00603BE3">
              <w:rPr>
                <w:sz w:val="16"/>
                <w:szCs w:val="16"/>
              </w:rPr>
              <w:t>Г. диагональные</w:t>
            </w:r>
          </w:p>
        </w:tc>
        <w:tc>
          <w:tcPr>
            <w:tcW w:w="719" w:type="dxa"/>
          </w:tcPr>
          <w:p w:rsidR="003E6598" w:rsidRPr="00E669F8" w:rsidRDefault="003E6598" w:rsidP="003E6598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3E6598" w:rsidRPr="00D6410B" w:rsidRDefault="003E6598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Pr="00F04385" w:rsidRDefault="00C8607D" w:rsidP="00C8607D">
      <w:pPr>
        <w:rPr>
          <w:rFonts w:ascii="Times New Roman" w:hAnsi="Times New Roman" w:cs="Times New Roman"/>
          <w:sz w:val="20"/>
          <w:szCs w:val="20"/>
          <w:u w:val="single"/>
        </w:rPr>
      </w:pPr>
      <w:r w:rsidRPr="00F04385">
        <w:rPr>
          <w:rFonts w:ascii="Times New Roman" w:hAnsi="Times New Roman" w:cs="Times New Roman"/>
          <w:sz w:val="20"/>
          <w:szCs w:val="20"/>
          <w:u w:val="single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="003E6598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 ВЕНТИЛЬ</w:t>
            </w:r>
            <w:r w:rsidR="003E6598" w:rsidRPr="009D2C47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D870D5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138430</wp:posOffset>
                  </wp:positionV>
                  <wp:extent cx="1771650" cy="1400175"/>
                  <wp:effectExtent l="0" t="0" r="0" b="9525"/>
                  <wp:wrapTight wrapText="bothSides">
                    <wp:wrapPolygon edited="0">
                      <wp:start x="0" y="0"/>
                      <wp:lineTo x="0" y="21453"/>
                      <wp:lineTo x="21368" y="21453"/>
                      <wp:lineTo x="21368" y="0"/>
                      <wp:lineTo x="0" y="0"/>
                    </wp:wrapPolygon>
                  </wp:wrapTight>
                  <wp:docPr id="20" name="Рисунок 15" descr="http://en.coolreferat.com/ref-2_132415442-10336.cool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http://en.coolreferat.com/ref-2_132415442-10336.coolpic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 xml:space="preserve"> маховик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 xml:space="preserve"> гайка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 xml:space="preserve"> уплотнительная прокладка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 xml:space="preserve"> горловина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 xml:space="preserve"> 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 xml:space="preserve"> запорный диск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55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7C3712">
        <w:rPr>
          <w:rFonts w:ascii="Times New Roman" w:eastAsia="Times New Roman" w:hAnsi="Times New Roman" w:cs="Times New Roman"/>
          <w:sz w:val="20"/>
          <w:szCs w:val="20"/>
        </w:rPr>
        <w:lastRenderedPageBreak/>
        <w:t>Часть</w:t>
      </w:r>
      <w:proofErr w:type="gramStart"/>
      <w:r w:rsidRPr="007C3712">
        <w:rPr>
          <w:rFonts w:ascii="Times New Roman" w:eastAsia="Times New Roman" w:hAnsi="Times New Roman" w:cs="Times New Roman"/>
          <w:sz w:val="20"/>
          <w:szCs w:val="20"/>
        </w:rPr>
        <w:t xml:space="preserve"> Б</w:t>
      </w:r>
      <w:proofErr w:type="gramEnd"/>
    </w:p>
    <w:p w:rsidR="00C8607D" w:rsidRPr="007C3712" w:rsidRDefault="00C8607D" w:rsidP="00C8607D">
      <w:pPr>
        <w:rPr>
          <w:rFonts w:ascii="Times New Roman" w:eastAsia="Times New Roman" w:hAnsi="Times New Roman" w:cs="Times New Roman"/>
          <w:sz w:val="20"/>
          <w:szCs w:val="20"/>
        </w:rPr>
      </w:pPr>
      <w:r w:rsidRPr="007C3712">
        <w:rPr>
          <w:rFonts w:ascii="Times New Roman" w:eastAsia="Times New Roman" w:hAnsi="Times New Roman" w:cs="Times New Roman"/>
          <w:sz w:val="20"/>
          <w:szCs w:val="20"/>
          <w:u w:val="single"/>
        </w:rPr>
        <w:t>Задание 1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C371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F72BB6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</w:t>
            </w:r>
            <w:r w:rsidR="003E6598" w:rsidRPr="005C64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Система водоснабжения из поверхностного источника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C8607D" w:rsidRPr="00AF2A5B" w:rsidRDefault="00C8607D" w:rsidP="00C8607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76835</wp:posOffset>
                  </wp:positionV>
                  <wp:extent cx="3314700" cy="1209675"/>
                  <wp:effectExtent l="19050" t="19050" r="19050" b="28575"/>
                  <wp:wrapTight wrapText="bothSides">
                    <wp:wrapPolygon edited="0">
                      <wp:start x="-124" y="-340"/>
                      <wp:lineTo x="-124" y="21770"/>
                      <wp:lineTo x="21600" y="21770"/>
                      <wp:lineTo x="21600" y="-340"/>
                      <wp:lineTo x="-124" y="-340"/>
                    </wp:wrapPolygon>
                  </wp:wrapTight>
                  <wp:docPr id="22" name="Рисунок 510" descr="Image8.gif (2041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Image8.gif (2041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3E6598" w:rsidRPr="005C64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водозабор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3E6598" w:rsidRPr="005C6412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Береговой колодец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3E659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ОСВ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3E659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РЧВ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</w:t>
            </w:r>
            <w:r w:rsidR="003E6598" w:rsidRPr="005C6412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водонапорная башня</w:t>
            </w: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506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spacing w:line="240" w:lineRule="exact"/>
              <w:ind w:left="777"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F72BB6">
        <w:rPr>
          <w:rFonts w:ascii="Times New Roman" w:hAnsi="Times New Roman" w:cs="Times New Roman"/>
          <w:sz w:val="20"/>
          <w:szCs w:val="20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0" w:type="auto"/>
        <w:tblLayout w:type="fixed"/>
        <w:tblLook w:val="04A0"/>
      </w:tblPr>
      <w:tblGrid>
        <w:gridCol w:w="410"/>
        <w:gridCol w:w="1825"/>
        <w:gridCol w:w="1701"/>
        <w:gridCol w:w="1701"/>
        <w:gridCol w:w="1842"/>
        <w:gridCol w:w="2268"/>
        <w:gridCol w:w="935"/>
      </w:tblGrid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7" w:type="dxa"/>
            <w:gridSpan w:val="5"/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AF">
              <w:rPr>
                <w:rFonts w:ascii="Times New Roman" w:hAnsi="Times New Roman" w:cs="Times New Roman"/>
                <w:sz w:val="20"/>
                <w:szCs w:val="20"/>
              </w:rPr>
              <w:t>Вставить пропущенные слова: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  <w:gridSpan w:val="5"/>
          </w:tcPr>
          <w:p w:rsidR="00C8607D" w:rsidRPr="0044604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1703">
              <w:rPr>
                <w:rFonts w:ascii="Times New Roman" w:eastAsia="Times New Roman" w:hAnsi="Times New Roman" w:cs="Times New Roman"/>
                <w:sz w:val="18"/>
                <w:szCs w:val="18"/>
              </w:rPr>
              <w:t>Водозаборные сооружения берегового типа бывают двух видов</w:t>
            </w:r>
            <w:r w:rsidR="003E65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</w:t>
            </w:r>
            <w:r w:rsidR="003E6598" w:rsidRPr="00054B6B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  <w:t xml:space="preserve"> раздельные и совмещенные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7" w:type="dxa"/>
            <w:gridSpan w:val="5"/>
          </w:tcPr>
          <w:p w:rsidR="00C8607D" w:rsidRPr="0044604F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4F">
              <w:rPr>
                <w:rFonts w:ascii="Times New Roman" w:hAnsi="Times New Roman" w:cs="Times New Roman"/>
                <w:sz w:val="20"/>
                <w:szCs w:val="20"/>
              </w:rPr>
              <w:t>Назвать пропущенные элементы системы.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rPr>
          <w:trHeight w:val="375"/>
        </w:trPr>
        <w:tc>
          <w:tcPr>
            <w:tcW w:w="410" w:type="dxa"/>
            <w:vMerge w:val="restart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  <w:gridSpan w:val="5"/>
            <w:tcBorders>
              <w:bottom w:val="single" w:sz="4" w:space="0" w:color="auto"/>
            </w:tcBorders>
          </w:tcPr>
          <w:p w:rsidR="00C8607D" w:rsidRPr="003A329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Выпуски из здания→…1…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…2.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…3….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…4…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…5….→ОСК</w:t>
            </w:r>
          </w:p>
        </w:tc>
        <w:tc>
          <w:tcPr>
            <w:tcW w:w="935" w:type="dxa"/>
            <w:vMerge w:val="restart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rPr>
          <w:trHeight w:val="345"/>
        </w:trPr>
        <w:tc>
          <w:tcPr>
            <w:tcW w:w="410" w:type="dxa"/>
            <w:vMerge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right w:val="single" w:sz="4" w:space="0" w:color="auto"/>
            </w:tcBorders>
          </w:tcPr>
          <w:p w:rsidR="00C8607D" w:rsidRDefault="00C8607D" w:rsidP="003E65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6598" w:rsidRPr="003E6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Дворовая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07D" w:rsidRDefault="00C8607D" w:rsidP="003E65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6598" w:rsidRPr="003E6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Квартальные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07D" w:rsidRDefault="00C8607D" w:rsidP="003E65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6598" w:rsidRPr="003E6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Уличная сеть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07D" w:rsidRDefault="00C8607D" w:rsidP="003E65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E6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598" w:rsidRPr="003E6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Коллектор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8607D" w:rsidRDefault="00C8607D" w:rsidP="003E65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6598" w:rsidRPr="003E6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КНС</w:t>
            </w:r>
          </w:p>
        </w:tc>
        <w:tc>
          <w:tcPr>
            <w:tcW w:w="935" w:type="dxa"/>
            <w:vMerge/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7" w:type="dxa"/>
            <w:gridSpan w:val="5"/>
          </w:tcPr>
          <w:p w:rsidR="00C8607D" w:rsidRPr="00B474A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вид системы, указанной в пункте 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  <w:vMerge w:val="restart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  <w:gridSpan w:val="5"/>
          </w:tcPr>
          <w:p w:rsidR="00C8607D" w:rsidRPr="00B474AF" w:rsidRDefault="003E6598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D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Система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692ED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водоотведения населенного пункта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  <w:vMerge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7" w:type="dxa"/>
            <w:gridSpan w:val="5"/>
          </w:tcPr>
          <w:p w:rsidR="00C8607D" w:rsidRPr="00B474AF" w:rsidRDefault="00C8607D" w:rsidP="00C860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3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схему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</w:t>
            </w:r>
            <w:r w:rsidR="003E6598" w:rsidRPr="00692ED2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 xml:space="preserve"> Водозаборное сооружение берегового типа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Pr="00AF2A5B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-1417320</wp:posOffset>
                  </wp:positionV>
                  <wp:extent cx="2514600" cy="1461135"/>
                  <wp:effectExtent l="19050" t="19050" r="19050" b="24765"/>
                  <wp:wrapTight wrapText="bothSides">
                    <wp:wrapPolygon edited="0">
                      <wp:start x="-164" y="-282"/>
                      <wp:lineTo x="-164" y="21684"/>
                      <wp:lineTo x="21600" y="21684"/>
                      <wp:lineTo x="21600" y="-282"/>
                      <wp:lineTo x="-164" y="-282"/>
                    </wp:wrapPolygon>
                  </wp:wrapTight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9980" t="4636" r="7575" b="9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46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>Приемная камера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>Всасывающая камера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>Всасывающий трубопровод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>насос НС-1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60B4C">
              <w:rPr>
                <w:rFonts w:ascii="Times New Roman" w:hAnsi="Times New Roman" w:cs="Times New Roman"/>
                <w:i/>
                <w:sz w:val="16"/>
                <w:szCs w:val="16"/>
              </w:rPr>
              <w:t>СВУ</w:t>
            </w:r>
            <w:proofErr w:type="gramStart"/>
            <w:r w:rsidRPr="00E60B4C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="00425E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6598">
              <w:rPr>
                <w:rFonts w:ascii="Times New Roman" w:hAnsi="Times New Roman" w:cs="Times New Roman"/>
                <w:sz w:val="16"/>
                <w:szCs w:val="16"/>
              </w:rPr>
              <w:t>средний верхний уровень воды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60B4C">
              <w:rPr>
                <w:rFonts w:ascii="Times New Roman" w:hAnsi="Times New Roman" w:cs="Times New Roman"/>
                <w:i/>
                <w:sz w:val="16"/>
                <w:szCs w:val="16"/>
              </w:rPr>
              <w:t>СНУВ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25EB1">
              <w:rPr>
                <w:rFonts w:ascii="Times New Roman" w:hAnsi="Times New Roman" w:cs="Times New Roman"/>
                <w:sz w:val="16"/>
                <w:szCs w:val="16"/>
              </w:rPr>
              <w:t>средний низкий уровень воды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Задание 4. Установить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соответствие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Pr="00D53B98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53B98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ждый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226"/>
        <w:gridCol w:w="1134"/>
        <w:gridCol w:w="992"/>
        <w:gridCol w:w="2040"/>
        <w:gridCol w:w="1730"/>
      </w:tblGrid>
      <w:tr w:rsidR="00C8607D" w:rsidTr="00C8607D"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1226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B1" w:rsidTr="00C8607D">
        <w:tc>
          <w:tcPr>
            <w:tcW w:w="1780" w:type="dxa"/>
          </w:tcPr>
          <w:p w:rsidR="00425EB1" w:rsidRDefault="00425EB1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1.Приемники сточных вод</w:t>
            </w:r>
          </w:p>
        </w:tc>
        <w:tc>
          <w:tcPr>
            <w:tcW w:w="1780" w:type="dxa"/>
          </w:tcPr>
          <w:p w:rsidR="00425EB1" w:rsidRPr="0069742D" w:rsidRDefault="00425EB1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>В.Собирает стоки от уличных сетей</w:t>
            </w:r>
          </w:p>
        </w:tc>
        <w:tc>
          <w:tcPr>
            <w:tcW w:w="1226" w:type="dxa"/>
          </w:tcPr>
          <w:p w:rsidR="00425EB1" w:rsidRPr="00D870D5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5EB1" w:rsidRPr="00B70EF8" w:rsidRDefault="00425EB1" w:rsidP="00425EB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92" w:type="dxa"/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B1" w:rsidTr="00C8607D">
        <w:tc>
          <w:tcPr>
            <w:tcW w:w="1780" w:type="dxa"/>
          </w:tcPr>
          <w:p w:rsidR="00425EB1" w:rsidRDefault="00425EB1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2.Отводные трубы</w:t>
            </w:r>
          </w:p>
        </w:tc>
        <w:tc>
          <w:tcPr>
            <w:tcW w:w="1780" w:type="dxa"/>
          </w:tcPr>
          <w:p w:rsidR="00425EB1" w:rsidRPr="0069742D" w:rsidRDefault="00425EB1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>А.Перекачивает стоки на ОСК</w:t>
            </w:r>
          </w:p>
        </w:tc>
        <w:tc>
          <w:tcPr>
            <w:tcW w:w="1226" w:type="dxa"/>
          </w:tcPr>
          <w:p w:rsidR="00425EB1" w:rsidRPr="00D870D5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5EB1" w:rsidRPr="00B70EF8" w:rsidRDefault="00425EB1" w:rsidP="00425EB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Ж</w:t>
            </w:r>
          </w:p>
        </w:tc>
        <w:tc>
          <w:tcPr>
            <w:tcW w:w="992" w:type="dxa"/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B1" w:rsidTr="00C8607D">
        <w:tc>
          <w:tcPr>
            <w:tcW w:w="1780" w:type="dxa"/>
          </w:tcPr>
          <w:p w:rsidR="00425EB1" w:rsidRPr="00ED6E06" w:rsidRDefault="00425EB1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3.Стояк </w:t>
            </w:r>
          </w:p>
        </w:tc>
        <w:tc>
          <w:tcPr>
            <w:tcW w:w="1780" w:type="dxa"/>
          </w:tcPr>
          <w:p w:rsidR="00425EB1" w:rsidRPr="0069742D" w:rsidRDefault="00425EB1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Б.Принимают сточные воды от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населения</w:t>
            </w:r>
          </w:p>
        </w:tc>
        <w:tc>
          <w:tcPr>
            <w:tcW w:w="1226" w:type="dxa"/>
          </w:tcPr>
          <w:p w:rsidR="00425EB1" w:rsidRPr="00D870D5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5EB1" w:rsidRPr="00B70EF8" w:rsidRDefault="00425EB1" w:rsidP="00425EB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92" w:type="dxa"/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B1" w:rsidTr="00C8607D">
        <w:tc>
          <w:tcPr>
            <w:tcW w:w="1780" w:type="dxa"/>
          </w:tcPr>
          <w:p w:rsidR="00425EB1" w:rsidRDefault="00425EB1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4.Выпуски</w:t>
            </w:r>
          </w:p>
        </w:tc>
        <w:tc>
          <w:tcPr>
            <w:tcW w:w="1780" w:type="dxa"/>
          </w:tcPr>
          <w:p w:rsidR="00425EB1" w:rsidRPr="0069742D" w:rsidRDefault="00425EB1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>Д.Соединяют внутридомовую систему с наружной сетью</w:t>
            </w:r>
          </w:p>
        </w:tc>
        <w:tc>
          <w:tcPr>
            <w:tcW w:w="1226" w:type="dxa"/>
          </w:tcPr>
          <w:p w:rsidR="00425EB1" w:rsidRPr="00D870D5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5EB1" w:rsidRPr="00B70EF8" w:rsidRDefault="00425EB1" w:rsidP="00425EB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Д</w:t>
            </w:r>
          </w:p>
        </w:tc>
        <w:tc>
          <w:tcPr>
            <w:tcW w:w="992" w:type="dxa"/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B1" w:rsidTr="00C8607D">
        <w:tc>
          <w:tcPr>
            <w:tcW w:w="1780" w:type="dxa"/>
          </w:tcPr>
          <w:p w:rsidR="00425EB1" w:rsidRDefault="00425EB1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5.Коллектор</w:t>
            </w:r>
          </w:p>
        </w:tc>
        <w:tc>
          <w:tcPr>
            <w:tcW w:w="1780" w:type="dxa"/>
          </w:tcPr>
          <w:p w:rsidR="00425EB1" w:rsidRPr="0069742D" w:rsidRDefault="00425EB1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>Е.Очищают сточные воды</w:t>
            </w:r>
          </w:p>
        </w:tc>
        <w:tc>
          <w:tcPr>
            <w:tcW w:w="1226" w:type="dxa"/>
          </w:tcPr>
          <w:p w:rsidR="00425EB1" w:rsidRPr="00D870D5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25EB1" w:rsidRPr="00B70EF8" w:rsidRDefault="00425EB1" w:rsidP="00425EB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425EB1" w:rsidRPr="00CE0D7D" w:rsidRDefault="00425EB1" w:rsidP="00C8607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B1" w:rsidTr="00C8607D">
        <w:tc>
          <w:tcPr>
            <w:tcW w:w="1780" w:type="dxa"/>
          </w:tcPr>
          <w:p w:rsidR="00425EB1" w:rsidRDefault="00425EB1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6.КНС</w:t>
            </w:r>
          </w:p>
        </w:tc>
        <w:tc>
          <w:tcPr>
            <w:tcW w:w="1780" w:type="dxa"/>
          </w:tcPr>
          <w:p w:rsidR="00425EB1" w:rsidRPr="0069742D" w:rsidRDefault="00425EB1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Ж.Собирают воду от </w:t>
            </w:r>
            <w:proofErr w:type="spellStart"/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>сантехприборов</w:t>
            </w:r>
            <w:proofErr w:type="spellEnd"/>
          </w:p>
        </w:tc>
        <w:tc>
          <w:tcPr>
            <w:tcW w:w="1226" w:type="dxa"/>
          </w:tcPr>
          <w:p w:rsidR="00425EB1" w:rsidRPr="00D870D5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25EB1" w:rsidRPr="00B70EF8" w:rsidRDefault="00425EB1" w:rsidP="00425EB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5EB1" w:rsidRPr="00CE0D7D" w:rsidRDefault="00425EB1" w:rsidP="00C8607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B1" w:rsidTr="00C8607D">
        <w:tc>
          <w:tcPr>
            <w:tcW w:w="1780" w:type="dxa"/>
          </w:tcPr>
          <w:p w:rsidR="00425EB1" w:rsidRDefault="00425EB1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7.ОСК</w:t>
            </w:r>
          </w:p>
        </w:tc>
        <w:tc>
          <w:tcPr>
            <w:tcW w:w="1780" w:type="dxa"/>
          </w:tcPr>
          <w:p w:rsidR="00425EB1" w:rsidRPr="0069742D" w:rsidRDefault="00425EB1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742D">
              <w:rPr>
                <w:rFonts w:ascii="Times New Roman" w:hAnsi="Times New Roman" w:cs="Times New Roman"/>
                <w:i/>
                <w:sz w:val="16"/>
                <w:szCs w:val="16"/>
              </w:rPr>
              <w:t>Г.Отводят сточную воду от этажей</w:t>
            </w:r>
          </w:p>
        </w:tc>
        <w:tc>
          <w:tcPr>
            <w:tcW w:w="1226" w:type="dxa"/>
          </w:tcPr>
          <w:p w:rsidR="00425EB1" w:rsidRPr="00D870D5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25EB1" w:rsidRPr="00B70EF8" w:rsidRDefault="00425EB1" w:rsidP="00425EB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Е</w:t>
            </w:r>
          </w:p>
        </w:tc>
        <w:tc>
          <w:tcPr>
            <w:tcW w:w="992" w:type="dxa"/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425EB1" w:rsidRDefault="00425EB1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8607D" w:rsidRPr="00877C30" w:rsidRDefault="00C8607D" w:rsidP="00C8607D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</w:rPr>
      </w:pPr>
      <w:r w:rsidRPr="00877C30">
        <w:rPr>
          <w:rFonts w:ascii="Times New Roman" w:eastAsia="Calibri" w:hAnsi="Times New Roman" w:cs="Times New Roman"/>
          <w:b/>
        </w:rPr>
        <w:lastRenderedPageBreak/>
        <w:t>Вариант №</w:t>
      </w:r>
      <w:r>
        <w:rPr>
          <w:rFonts w:ascii="Times New Roman" w:eastAsia="Calibri" w:hAnsi="Times New Roman" w:cs="Times New Roman"/>
          <w:b/>
        </w:rPr>
        <w:t xml:space="preserve">4                                                                                                  Экзамен по </w:t>
      </w:r>
      <w:r w:rsidRPr="00432307">
        <w:rPr>
          <w:rFonts w:ascii="Times New Roman" w:eastAsia="Calibri" w:hAnsi="Times New Roman" w:cs="Times New Roman"/>
          <w:b/>
          <w:i/>
        </w:rPr>
        <w:t>МДК04.01</w:t>
      </w:r>
    </w:p>
    <w:p w:rsidR="00C8607D" w:rsidRPr="00877C30" w:rsidRDefault="00C8607D" w:rsidP="00C8607D">
      <w:pPr>
        <w:spacing w:after="0" w:line="240" w:lineRule="atLeast"/>
        <w:ind w:left="57" w:right="57"/>
        <w:rPr>
          <w:rFonts w:ascii="Times New Roman" w:eastAsia="Calibri" w:hAnsi="Times New Roman" w:cs="Times New Roman"/>
        </w:rPr>
      </w:pPr>
      <w:r w:rsidRPr="00877C30">
        <w:rPr>
          <w:rFonts w:ascii="Times New Roman" w:eastAsia="Calibri" w:hAnsi="Times New Roman" w:cs="Times New Roman"/>
        </w:rPr>
        <w:t>число………………………………№группы………………ФИО……………………………………………………</w:t>
      </w:r>
    </w:p>
    <w:p w:rsidR="00C8607D" w:rsidRPr="00877C30" w:rsidRDefault="00C8607D" w:rsidP="00C8607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>Часть</w:t>
      </w:r>
      <w:proofErr w:type="gramStart"/>
      <w:r w:rsidRPr="00877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А</w:t>
      </w:r>
      <w:proofErr w:type="gramEnd"/>
    </w:p>
    <w:p w:rsidR="00C8607D" w:rsidRPr="00D6410B" w:rsidRDefault="00C8607D" w:rsidP="00C8607D">
      <w:pPr>
        <w:rPr>
          <w:rFonts w:ascii="Times New Roman" w:hAnsi="Times New Roman" w:cs="Times New Roman"/>
          <w:sz w:val="16"/>
          <w:szCs w:val="16"/>
        </w:rPr>
      </w:pPr>
      <w:r w:rsidRPr="00D6410B">
        <w:rPr>
          <w:rFonts w:ascii="Times New Roman" w:hAnsi="Times New Roman" w:cs="Times New Roman"/>
          <w:sz w:val="16"/>
          <w:szCs w:val="16"/>
          <w:u w:val="single"/>
        </w:rPr>
        <w:t>Задание1</w:t>
      </w:r>
      <w:proofErr w:type="gramStart"/>
      <w:r w:rsidRPr="00D6410B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D6410B">
        <w:rPr>
          <w:rFonts w:ascii="Times New Roman" w:hAnsi="Times New Roman" w:cs="Times New Roman"/>
          <w:sz w:val="16"/>
          <w:szCs w:val="16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a3"/>
        <w:tblW w:w="0" w:type="auto"/>
        <w:tblLook w:val="04A0"/>
      </w:tblPr>
      <w:tblGrid>
        <w:gridCol w:w="534"/>
        <w:gridCol w:w="8436"/>
        <w:gridCol w:w="780"/>
        <w:gridCol w:w="932"/>
      </w:tblGrid>
      <w:tr w:rsidR="00C8607D" w:rsidTr="00C8607D">
        <w:tc>
          <w:tcPr>
            <w:tcW w:w="5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E00E0C" w:rsidTr="00C8607D">
        <w:trPr>
          <w:trHeight w:val="524"/>
        </w:trPr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Какие колодцы устраивают на прямых участках сети?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А.узловые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Б. поворотные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 линейные </w:t>
            </w:r>
          </w:p>
          <w:p w:rsidR="00E00E0C" w:rsidRPr="008C5F08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Г.прямолинейные</w:t>
            </w:r>
          </w:p>
        </w:tc>
        <w:tc>
          <w:tcPr>
            <w:tcW w:w="719" w:type="dxa"/>
          </w:tcPr>
          <w:p w:rsidR="00E00E0C" w:rsidRPr="00DE3216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E0C" w:rsidTr="00C8607D"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Какие колодцы устраивают на самотечных прямолинейных участках сети?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 узловые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Б. поворотные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 прямолинейные </w:t>
            </w:r>
          </w:p>
          <w:p w:rsidR="00E00E0C" w:rsidRPr="008C5F08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Г.смотровые</w:t>
            </w:r>
          </w:p>
        </w:tc>
        <w:tc>
          <w:tcPr>
            <w:tcW w:w="719" w:type="dxa"/>
          </w:tcPr>
          <w:p w:rsidR="00E00E0C" w:rsidRPr="00DE3216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E0C" w:rsidTr="00C8607D"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E00E0C" w:rsidRDefault="00E00E0C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что насажено рабочее колесо центробежного насоса?</w:t>
            </w:r>
          </w:p>
          <w:p w:rsidR="00E00E0C" w:rsidRDefault="00E00E0C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 на всасывающий патрубок</w:t>
            </w:r>
          </w:p>
          <w:p w:rsidR="00E00E0C" w:rsidRDefault="00E00E0C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Б. на вал</w:t>
            </w:r>
          </w:p>
          <w:p w:rsidR="00E00E0C" w:rsidRDefault="00E00E0C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В. на корпус</w:t>
            </w:r>
          </w:p>
          <w:p w:rsidR="00E00E0C" w:rsidRPr="008C5F08" w:rsidRDefault="00E00E0C" w:rsidP="00C8607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на электродвигатель</w:t>
            </w:r>
          </w:p>
        </w:tc>
        <w:tc>
          <w:tcPr>
            <w:tcW w:w="719" w:type="dxa"/>
          </w:tcPr>
          <w:p w:rsidR="00E00E0C" w:rsidRPr="00DE3216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E0C" w:rsidTr="00C8607D"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способу подвода воды центробежные насосы бывают: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А.Простые и турбинные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Б. Поверхностные и погружные 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В. С горизонтальным и вертикальным валом</w:t>
            </w:r>
          </w:p>
          <w:p w:rsidR="00E00E0C" w:rsidRPr="008C5F08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С односторонним и двухсторонним входом</w:t>
            </w:r>
          </w:p>
        </w:tc>
        <w:tc>
          <w:tcPr>
            <w:tcW w:w="719" w:type="dxa"/>
          </w:tcPr>
          <w:p w:rsidR="00E00E0C" w:rsidRPr="008F63CC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8F63CC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E0C" w:rsidTr="00C8607D">
        <w:trPr>
          <w:trHeight w:val="268"/>
        </w:trPr>
        <w:tc>
          <w:tcPr>
            <w:tcW w:w="534" w:type="dxa"/>
          </w:tcPr>
          <w:p w:rsidR="00E00E0C" w:rsidRPr="0073750E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50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Какой параметр трубопроводов  не относится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основным?</w:t>
            </w:r>
          </w:p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внутренний диаметр</w:t>
            </w:r>
          </w:p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наружный диаметр</w:t>
            </w:r>
          </w:p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 диаметр условного прохода</w:t>
            </w:r>
          </w:p>
          <w:p w:rsidR="00E00E0C" w:rsidRPr="0073750E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толщина стен</w:t>
            </w:r>
          </w:p>
        </w:tc>
        <w:tc>
          <w:tcPr>
            <w:tcW w:w="719" w:type="dxa"/>
          </w:tcPr>
          <w:p w:rsidR="00E00E0C" w:rsidRPr="000A78DF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0A78D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00E0C" w:rsidRPr="0073750E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E0C" w:rsidTr="00C8607D"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Каким видом соединений можно присоединить задвижку?</w:t>
            </w:r>
          </w:p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А. раструбным</w:t>
            </w:r>
          </w:p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Б. фланцевым</w:t>
            </w:r>
          </w:p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В. резьбовым</w:t>
            </w:r>
          </w:p>
          <w:p w:rsidR="00E00E0C" w:rsidRPr="00F04385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Г.сгонным</w:t>
            </w:r>
          </w:p>
        </w:tc>
        <w:tc>
          <w:tcPr>
            <w:tcW w:w="719" w:type="dxa"/>
          </w:tcPr>
          <w:p w:rsidR="00E00E0C" w:rsidRPr="008520AA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8520AA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E0C" w:rsidTr="00C8607D"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Что такое самотечная передача сточных вод?</w:t>
            </w:r>
          </w:p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передача на расстояние</w:t>
            </w:r>
          </w:p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 передача в </w:t>
            </w:r>
            <w:proofErr w:type="spellStart"/>
            <w:r>
              <w:rPr>
                <w:sz w:val="16"/>
                <w:szCs w:val="16"/>
              </w:rPr>
              <w:t>контруклон</w:t>
            </w:r>
            <w:proofErr w:type="spellEnd"/>
          </w:p>
          <w:p w:rsidR="00E00E0C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В.передача под уклон</w:t>
            </w:r>
          </w:p>
          <w:p w:rsidR="00E00E0C" w:rsidRPr="00F04385" w:rsidRDefault="00E00E0C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Г.передача под напором</w:t>
            </w:r>
          </w:p>
        </w:tc>
        <w:tc>
          <w:tcPr>
            <w:tcW w:w="719" w:type="dxa"/>
          </w:tcPr>
          <w:p w:rsidR="00E00E0C" w:rsidRPr="00392D1E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92D1E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00E0C" w:rsidRPr="00F04385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E0C" w:rsidTr="00C8607D"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Какой вид арматуры не используется на наружных сетях и сооружениях?</w:t>
            </w:r>
          </w:p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А.задвижки</w:t>
            </w:r>
          </w:p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Б. обратные клапаны</w:t>
            </w:r>
          </w:p>
          <w:p w:rsidR="00E00E0C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В. вентили</w:t>
            </w:r>
          </w:p>
          <w:p w:rsidR="00E00E0C" w:rsidRPr="00F04385" w:rsidRDefault="00E00E0C" w:rsidP="00C8607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Г.смесители</w:t>
            </w:r>
          </w:p>
        </w:tc>
        <w:tc>
          <w:tcPr>
            <w:tcW w:w="719" w:type="dxa"/>
          </w:tcPr>
          <w:p w:rsidR="00E00E0C" w:rsidRPr="00392D1E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92D1E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00E0C" w:rsidRPr="00F04385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E0C" w:rsidTr="00C8607D">
        <w:tc>
          <w:tcPr>
            <w:tcW w:w="53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Какие насосы работают по принципу вытеснения жидкости за счет изменения ее объема?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 объемные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Б.центробежные</w:t>
            </w:r>
          </w:p>
          <w:p w:rsidR="00E00E0C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В. осевые</w:t>
            </w:r>
          </w:p>
          <w:p w:rsidR="00E00E0C" w:rsidRPr="00F04385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струйные</w:t>
            </w:r>
          </w:p>
        </w:tc>
        <w:tc>
          <w:tcPr>
            <w:tcW w:w="719" w:type="dxa"/>
          </w:tcPr>
          <w:p w:rsidR="00E00E0C" w:rsidRPr="00391E80" w:rsidRDefault="00E00E0C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91E80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00E0C" w:rsidRPr="00F04385" w:rsidRDefault="00E00E0C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38F" w:rsidTr="0008238F">
        <w:trPr>
          <w:trHeight w:val="374"/>
        </w:trPr>
        <w:tc>
          <w:tcPr>
            <w:tcW w:w="534" w:type="dxa"/>
            <w:vMerge w:val="restart"/>
          </w:tcPr>
          <w:p w:rsidR="0008238F" w:rsidRDefault="0008238F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08238F" w:rsidRDefault="0008238F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Какое условное обозначение на схемах имеет колодец водопровода ХПВ?</w:t>
            </w:r>
          </w:p>
          <w:p w:rsidR="0008238F" w:rsidRDefault="0008238F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СтВ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  <w:p w:rsidR="0008238F" w:rsidRDefault="0008238F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КВ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  <w:p w:rsidR="0008238F" w:rsidRDefault="0008238F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 КК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  <w:p w:rsidR="0008238F" w:rsidRPr="00B70EF8" w:rsidRDefault="0008238F" w:rsidP="00C8607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СтК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8238F" w:rsidRPr="00391E80" w:rsidRDefault="0008238F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91E80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08238F" w:rsidRPr="00B70EF8" w:rsidRDefault="0008238F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38F" w:rsidTr="0008238F">
        <w:trPr>
          <w:trHeight w:val="542"/>
        </w:trPr>
        <w:tc>
          <w:tcPr>
            <w:tcW w:w="534" w:type="dxa"/>
            <w:vMerge/>
          </w:tcPr>
          <w:p w:rsidR="0008238F" w:rsidRDefault="0008238F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08238F" w:rsidRDefault="0008238F" w:rsidP="00C8607D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08238F" w:rsidRPr="00391E80" w:rsidRDefault="0008238F" w:rsidP="00E00E0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∑баллов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08238F" w:rsidRPr="00B70EF8" w:rsidRDefault="0008238F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F04385">
        <w:rPr>
          <w:rFonts w:ascii="Times New Roman" w:hAnsi="Times New Roman" w:cs="Times New Roman"/>
          <w:sz w:val="20"/>
          <w:szCs w:val="20"/>
          <w:u w:val="single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устройства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  <w:r w:rsidR="00E00E0C" w:rsidRPr="00AB5E37">
              <w:rPr>
                <w:rFonts w:ascii="Times New Roman" w:hAnsi="Times New Roman" w:cs="Times New Roman"/>
                <w:bCs/>
                <w:i/>
                <w:color w:val="C00000"/>
                <w:sz w:val="16"/>
                <w:szCs w:val="16"/>
                <w:u w:val="single"/>
              </w:rPr>
              <w:t xml:space="preserve"> ЦЕНТРОБЕЖНЫЙ НАСОС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8B777F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163830</wp:posOffset>
                  </wp:positionV>
                  <wp:extent cx="2240280" cy="1209675"/>
                  <wp:effectExtent l="19050" t="19050" r="26670" b="28575"/>
                  <wp:wrapTight wrapText="bothSides">
                    <wp:wrapPolygon edited="0">
                      <wp:start x="-184" y="-340"/>
                      <wp:lineTo x="-184" y="21770"/>
                      <wp:lineTo x="21673" y="21770"/>
                      <wp:lineTo x="21673" y="-340"/>
                      <wp:lineTo x="-184" y="-340"/>
                    </wp:wrapPolygon>
                  </wp:wrapTight>
                  <wp:docPr id="5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E00E0C" w:rsidRPr="00AB5E3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рабочее колесо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E00E0C" w:rsidRPr="00AB5E3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корпус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E00E0C" w:rsidRPr="00AB5E3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всасывающий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E00E0C" w:rsidRPr="00AB5E3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напорный патрубок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E00E0C" w:rsidRPr="00AB5E3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вал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 w:rsidR="00E00E0C" w:rsidRPr="00AB5E3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сальник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55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Pr="00F04385" w:rsidRDefault="00C8607D" w:rsidP="00C8607D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</w:p>
    <w:p w:rsidR="00C8607D" w:rsidRPr="00686B5A" w:rsidRDefault="00C8607D" w:rsidP="00C8607D">
      <w:pPr>
        <w:rPr>
          <w:rFonts w:ascii="Times New Roman" w:hAnsi="Times New Roman" w:cs="Times New Roman"/>
          <w:b/>
          <w:sz w:val="20"/>
          <w:szCs w:val="20"/>
        </w:rPr>
      </w:pPr>
      <w:r w:rsidRPr="00686B5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Часть</w:t>
      </w:r>
      <w:proofErr w:type="gramStart"/>
      <w:r w:rsidRPr="00686B5A">
        <w:rPr>
          <w:rFonts w:ascii="Times New Roman" w:eastAsia="Times New Roman" w:hAnsi="Times New Roman" w:cs="Times New Roman"/>
          <w:b/>
          <w:sz w:val="20"/>
          <w:szCs w:val="20"/>
        </w:rPr>
        <w:t xml:space="preserve"> Б</w:t>
      </w:r>
      <w:proofErr w:type="gramEnd"/>
    </w:p>
    <w:p w:rsidR="00C8607D" w:rsidRPr="007C3712" w:rsidRDefault="00C8607D" w:rsidP="00C8607D">
      <w:pPr>
        <w:rPr>
          <w:rFonts w:ascii="Times New Roman" w:eastAsia="Times New Roman" w:hAnsi="Times New Roman" w:cs="Times New Roman"/>
          <w:sz w:val="20"/>
          <w:szCs w:val="20"/>
        </w:rPr>
      </w:pPr>
      <w:r w:rsidRPr="007C3712">
        <w:rPr>
          <w:rFonts w:ascii="Times New Roman" w:eastAsia="Times New Roman" w:hAnsi="Times New Roman" w:cs="Times New Roman"/>
          <w:sz w:val="20"/>
          <w:szCs w:val="20"/>
          <w:u w:val="single"/>
        </w:rPr>
        <w:t>Задание 1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C371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F72BB6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C8607D" w:rsidRPr="00AF2A5B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  <w:r w:rsidR="00E00E0C" w:rsidRPr="00C54CFB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СХЕМА ОСВ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C8607D" w:rsidRPr="00AF2A5B" w:rsidRDefault="00C8607D" w:rsidP="00C8607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191135</wp:posOffset>
                  </wp:positionV>
                  <wp:extent cx="3270250" cy="1314450"/>
                  <wp:effectExtent l="19050" t="19050" r="25400" b="19050"/>
                  <wp:wrapTight wrapText="bothSides">
                    <wp:wrapPolygon edited="0">
                      <wp:start x="-126" y="-313"/>
                      <wp:lineTo x="-126" y="21600"/>
                      <wp:lineTo x="21642" y="21600"/>
                      <wp:lineTo x="21642" y="-313"/>
                      <wp:lineTo x="-126" y="-313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E00E0C" w:rsidRPr="00C54CFB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подача от НС-1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E00E0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смеситель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E00E0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отстойник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E00E0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фильтр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 w:rsidR="00E00E0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РЧВ</w:t>
            </w:r>
            <w:r w:rsidR="00E00E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1016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spacing w:line="240" w:lineRule="exact"/>
              <w:ind w:left="777"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 w:rsidRPr="00F72BB6">
        <w:rPr>
          <w:rFonts w:ascii="Times New Roman" w:hAnsi="Times New Roman" w:cs="Times New Roman"/>
          <w:sz w:val="20"/>
          <w:szCs w:val="20"/>
        </w:rPr>
        <w:t>Задание 2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6" w:type="dxa"/>
        <w:tblLayout w:type="fixed"/>
        <w:tblLook w:val="04A0"/>
      </w:tblPr>
      <w:tblGrid>
        <w:gridCol w:w="410"/>
        <w:gridCol w:w="1825"/>
        <w:gridCol w:w="1701"/>
        <w:gridCol w:w="1701"/>
        <w:gridCol w:w="1842"/>
        <w:gridCol w:w="2272"/>
        <w:gridCol w:w="935"/>
      </w:tblGrid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1" w:type="dxa"/>
            <w:gridSpan w:val="5"/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Вставить пропущенное слово: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1" w:type="dxa"/>
            <w:gridSpan w:val="5"/>
          </w:tcPr>
          <w:p w:rsidR="00C8607D" w:rsidRPr="0044604F" w:rsidRDefault="00E00E0C" w:rsidP="00C8607D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0E0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Фильтр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……</w:t>
            </w:r>
            <w:r w:rsidR="00C860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предназначен для осветления воды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1" w:type="dxa"/>
            <w:gridSpan w:val="5"/>
          </w:tcPr>
          <w:p w:rsidR="00C8607D" w:rsidRPr="0044604F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Расшифровать аббревиатуры: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rPr>
          <w:trHeight w:val="375"/>
        </w:trPr>
        <w:tc>
          <w:tcPr>
            <w:tcW w:w="410" w:type="dxa"/>
            <w:vMerge w:val="restart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4" w:space="0" w:color="auto"/>
              <w:right w:val="single" w:sz="4" w:space="0" w:color="auto"/>
            </w:tcBorders>
          </w:tcPr>
          <w:p w:rsidR="00C8607D" w:rsidRPr="003A329D" w:rsidRDefault="00C8607D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НС-1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8607D" w:rsidRPr="003A329D" w:rsidRDefault="00C8607D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8607D" w:rsidRPr="003A329D" w:rsidRDefault="00C8607D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РЧВ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C8607D" w:rsidRPr="003A329D" w:rsidRDefault="00C8607D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НС-2</w:t>
            </w:r>
          </w:p>
        </w:tc>
        <w:tc>
          <w:tcPr>
            <w:tcW w:w="2272" w:type="dxa"/>
            <w:tcBorders>
              <w:bottom w:val="single" w:sz="4" w:space="0" w:color="auto"/>
              <w:right w:val="single" w:sz="4" w:space="0" w:color="auto"/>
            </w:tcBorders>
          </w:tcPr>
          <w:p w:rsidR="00C8607D" w:rsidRPr="003A329D" w:rsidRDefault="00C8607D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ОСК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</w:tcBorders>
          </w:tcPr>
          <w:p w:rsidR="00C8607D" w:rsidRPr="00686B5A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rPr>
          <w:trHeight w:val="345"/>
        </w:trPr>
        <w:tc>
          <w:tcPr>
            <w:tcW w:w="410" w:type="dxa"/>
            <w:vMerge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right w:val="single" w:sz="4" w:space="0" w:color="auto"/>
            </w:tcBorders>
          </w:tcPr>
          <w:p w:rsidR="00C8607D" w:rsidRPr="00E00E0C" w:rsidRDefault="00E00E0C" w:rsidP="00C8607D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E00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Насосн</w:t>
            </w:r>
            <w:proofErr w:type="spellEnd"/>
            <w:r w:rsidRPr="00E00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станция 1подъема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07D" w:rsidRPr="00E00E0C" w:rsidRDefault="00E00E0C" w:rsidP="00C8607D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0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Очистные сооружения водопровода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07D" w:rsidRPr="00E00E0C" w:rsidRDefault="00E00E0C" w:rsidP="00C8607D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0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Резервуары чистой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07D" w:rsidRPr="00E00E0C" w:rsidRDefault="00E00E0C" w:rsidP="00C8607D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0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Насосная станция 2подъема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07D" w:rsidRPr="00E00E0C" w:rsidRDefault="00E00E0C" w:rsidP="00C8607D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0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35" w:type="dxa"/>
            <w:vMerge/>
            <w:tcBorders>
              <w:left w:val="single" w:sz="4" w:space="0" w:color="auto"/>
            </w:tcBorders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1" w:type="dxa"/>
            <w:gridSpan w:val="5"/>
          </w:tcPr>
          <w:p w:rsidR="00C8607D" w:rsidRPr="00B474AF" w:rsidRDefault="00C8607D" w:rsidP="00C8607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Продолжить фразу: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  <w:vMerge w:val="restart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1" w:type="dxa"/>
            <w:gridSpan w:val="5"/>
          </w:tcPr>
          <w:p w:rsidR="00C8607D" w:rsidRPr="00B474AF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25">
              <w:rPr>
                <w:rFonts w:ascii="Times New Roman" w:hAnsi="Times New Roman" w:cs="Times New Roman"/>
                <w:sz w:val="20"/>
                <w:szCs w:val="20"/>
              </w:rPr>
              <w:t>Центробежный и осевой насосы относятся к</w:t>
            </w:r>
            <w:r w:rsidR="00E00E0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FC1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E0C" w:rsidRPr="00FC1A25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лопастным насосам</w:t>
            </w:r>
          </w:p>
        </w:tc>
        <w:tc>
          <w:tcPr>
            <w:tcW w:w="935" w:type="dxa"/>
          </w:tcPr>
          <w:p w:rsidR="00C8607D" w:rsidRPr="00B474AF" w:rsidRDefault="00C8607D" w:rsidP="00C8607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7D" w:rsidTr="00C8607D">
        <w:tc>
          <w:tcPr>
            <w:tcW w:w="410" w:type="dxa"/>
            <w:vMerge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1" w:type="dxa"/>
            <w:gridSpan w:val="5"/>
          </w:tcPr>
          <w:p w:rsidR="00C8607D" w:rsidRPr="00B474AF" w:rsidRDefault="00C8607D" w:rsidP="00C860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</w:t>
            </w:r>
          </w:p>
        </w:tc>
        <w:tc>
          <w:tcPr>
            <w:tcW w:w="935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3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C8607D" w:rsidRPr="009D2C47" w:rsidTr="00C8607D">
        <w:trPr>
          <w:trHeight w:val="198"/>
        </w:trPr>
        <w:tc>
          <w:tcPr>
            <w:tcW w:w="477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сооружения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9D2C47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C8607D" w:rsidRPr="009D2C47" w:rsidTr="00C8607D">
        <w:trPr>
          <w:trHeight w:val="230"/>
        </w:trPr>
        <w:tc>
          <w:tcPr>
            <w:tcW w:w="477" w:type="dxa"/>
            <w:vMerge w:val="restart"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C8607D" w:rsidRPr="00AF2A5B" w:rsidRDefault="00C8607D" w:rsidP="00E00E0C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Ответ:</w:t>
            </w:r>
            <w:r w:rsidR="00E00E0C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E00E0C" w:rsidRPr="00E00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Фильтр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607D" w:rsidRPr="00E63E08" w:rsidRDefault="00C8607D" w:rsidP="00C8607D">
            <w:pPr>
              <w:pStyle w:val="a6"/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8607D" w:rsidRPr="00D53B98" w:rsidRDefault="00C8607D" w:rsidP="00C8607D">
            <w:pPr>
              <w:pStyle w:val="a6"/>
              <w:numPr>
                <w:ilvl w:val="0"/>
                <w:numId w:val="1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5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80010</wp:posOffset>
                  </wp:positionV>
                  <wp:extent cx="1866900" cy="1426210"/>
                  <wp:effectExtent l="19050" t="19050" r="19050" b="21590"/>
                  <wp:wrapTight wrapText="bothSides">
                    <wp:wrapPolygon edited="0">
                      <wp:start x="-220" y="-289"/>
                      <wp:lineTo x="-220" y="21638"/>
                      <wp:lineTo x="21600" y="21638"/>
                      <wp:lineTo x="21600" y="-289"/>
                      <wp:lineTo x="-220" y="-289"/>
                    </wp:wrapPolygon>
                  </wp:wrapTight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2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07D" w:rsidRPr="00AF2A5B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E00E0C" w:rsidRPr="003A3D49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 xml:space="preserve"> песок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7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E00E0C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 xml:space="preserve"> г</w:t>
            </w:r>
            <w:r w:rsidR="00E00E0C" w:rsidRPr="003A3D49">
              <w:rPr>
                <w:rFonts w:ascii="Times New Roman" w:hAnsi="Times New Roman" w:cs="Times New Roman"/>
                <w:i/>
                <w:color w:val="C00000"/>
                <w:sz w:val="16"/>
                <w:szCs w:val="16"/>
              </w:rPr>
              <w:t>равий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1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08238F" w:rsidRPr="0008238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дренаж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2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08238F" w:rsidRPr="0008238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желоб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08238F" w:rsidRPr="0008238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карман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40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</w:t>
            </w:r>
            <w:r w:rsidR="0008238F" w:rsidRPr="0008238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Подача в РЧВ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07D" w:rsidRPr="009D2C47" w:rsidTr="00C8607D">
        <w:trPr>
          <w:trHeight w:val="285"/>
        </w:trPr>
        <w:tc>
          <w:tcPr>
            <w:tcW w:w="477" w:type="dxa"/>
            <w:vMerge/>
          </w:tcPr>
          <w:p w:rsidR="00C8607D" w:rsidRPr="009D2C47" w:rsidRDefault="00C8607D" w:rsidP="00C8607D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C8607D" w:rsidRDefault="00C8607D" w:rsidP="00C8607D">
            <w:pPr>
              <w:numPr>
                <w:ilvl w:val="0"/>
                <w:numId w:val="1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Default="00C8607D" w:rsidP="00C8607D">
            <w:pPr>
              <w:spacing w:line="240" w:lineRule="exact"/>
              <w:ind w:left="57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∑баллов за задание=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8607D" w:rsidRPr="00E63E08" w:rsidRDefault="00C8607D" w:rsidP="00C8607D">
            <w:pPr>
              <w:pStyle w:val="a6"/>
              <w:numPr>
                <w:ilvl w:val="0"/>
                <w:numId w:val="2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607D" w:rsidRDefault="00C8607D" w:rsidP="00C860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4. Установить соответствие.</w:t>
      </w:r>
      <w:r w:rsidR="00E00E0C">
        <w:rPr>
          <w:rFonts w:ascii="Times New Roman" w:hAnsi="Times New Roman" w:cs="Times New Roman"/>
          <w:sz w:val="20"/>
          <w:szCs w:val="20"/>
        </w:rPr>
        <w:t xml:space="preserve"> </w:t>
      </w:r>
      <w:r w:rsidRPr="00D53B98"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t>ждый правильный ответ оценивается в 1 балл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226"/>
        <w:gridCol w:w="1134"/>
        <w:gridCol w:w="992"/>
        <w:gridCol w:w="2040"/>
        <w:gridCol w:w="1730"/>
      </w:tblGrid>
      <w:tr w:rsidR="00C8607D" w:rsidTr="00C8607D"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1780" w:type="dxa"/>
          </w:tcPr>
          <w:p w:rsidR="00C8607D" w:rsidRPr="00D13D8D" w:rsidRDefault="00C8607D" w:rsidP="00C86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D8D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1226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2" w:type="dxa"/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  <w:right w:val="nil"/>
            </w:tcBorders>
          </w:tcPr>
          <w:p w:rsidR="00C8607D" w:rsidRDefault="00C8607D" w:rsidP="00C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38F" w:rsidTr="00C8607D">
        <w:tc>
          <w:tcPr>
            <w:tcW w:w="1780" w:type="dxa"/>
          </w:tcPr>
          <w:p w:rsidR="0008238F" w:rsidRDefault="0008238F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1.Оголовок</w:t>
            </w:r>
          </w:p>
        </w:tc>
        <w:tc>
          <w:tcPr>
            <w:tcW w:w="1780" w:type="dxa"/>
          </w:tcPr>
          <w:p w:rsidR="0008238F" w:rsidRPr="0069742D" w:rsidRDefault="0008238F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А.Принимает воду от самотечной линии</w:t>
            </w:r>
          </w:p>
        </w:tc>
        <w:tc>
          <w:tcPr>
            <w:tcW w:w="1226" w:type="dxa"/>
          </w:tcPr>
          <w:p w:rsidR="0008238F" w:rsidRPr="00D870D5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8238F" w:rsidRPr="00B70EF8" w:rsidRDefault="0008238F" w:rsidP="00A530C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Д</w:t>
            </w:r>
          </w:p>
        </w:tc>
        <w:tc>
          <w:tcPr>
            <w:tcW w:w="992" w:type="dxa"/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38F" w:rsidTr="00C8607D">
        <w:tc>
          <w:tcPr>
            <w:tcW w:w="1780" w:type="dxa"/>
          </w:tcPr>
          <w:p w:rsidR="0008238F" w:rsidRDefault="0008238F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2.Самотечная линия водозабора</w:t>
            </w:r>
          </w:p>
        </w:tc>
        <w:tc>
          <w:tcPr>
            <w:tcW w:w="1780" w:type="dxa"/>
          </w:tcPr>
          <w:p w:rsidR="0008238F" w:rsidRPr="0069742D" w:rsidRDefault="0008238F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Б.обеспечивает работу насоса</w:t>
            </w:r>
          </w:p>
        </w:tc>
        <w:tc>
          <w:tcPr>
            <w:tcW w:w="1226" w:type="dxa"/>
          </w:tcPr>
          <w:p w:rsidR="0008238F" w:rsidRPr="00D870D5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8238F" w:rsidRPr="00B70EF8" w:rsidRDefault="0008238F" w:rsidP="00A530C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Ж</w:t>
            </w:r>
          </w:p>
        </w:tc>
        <w:tc>
          <w:tcPr>
            <w:tcW w:w="992" w:type="dxa"/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38F" w:rsidTr="00C8607D">
        <w:tc>
          <w:tcPr>
            <w:tcW w:w="1780" w:type="dxa"/>
          </w:tcPr>
          <w:p w:rsidR="0008238F" w:rsidRPr="00D00C4A" w:rsidRDefault="0008238F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3.Приемная камера колодца</w:t>
            </w:r>
          </w:p>
        </w:tc>
        <w:tc>
          <w:tcPr>
            <w:tcW w:w="1780" w:type="dxa"/>
          </w:tcPr>
          <w:p w:rsidR="0008238F" w:rsidRPr="0069742D" w:rsidRDefault="0008238F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В.обеспечивает перемещение воды под напором</w:t>
            </w:r>
          </w:p>
        </w:tc>
        <w:tc>
          <w:tcPr>
            <w:tcW w:w="1226" w:type="dxa"/>
          </w:tcPr>
          <w:p w:rsidR="0008238F" w:rsidRPr="00D870D5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8238F" w:rsidRPr="00B70EF8" w:rsidRDefault="0008238F" w:rsidP="00A530C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38F" w:rsidTr="00C8607D">
        <w:tc>
          <w:tcPr>
            <w:tcW w:w="1780" w:type="dxa"/>
          </w:tcPr>
          <w:p w:rsidR="0008238F" w:rsidRDefault="0008238F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4.Всасывающая камера колодца</w:t>
            </w:r>
          </w:p>
        </w:tc>
        <w:tc>
          <w:tcPr>
            <w:tcW w:w="1780" w:type="dxa"/>
          </w:tcPr>
          <w:p w:rsidR="0008238F" w:rsidRPr="0069742D" w:rsidRDefault="0008238F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Г.Подает воду на ОСВ</w:t>
            </w:r>
          </w:p>
        </w:tc>
        <w:tc>
          <w:tcPr>
            <w:tcW w:w="1226" w:type="dxa"/>
          </w:tcPr>
          <w:p w:rsidR="0008238F" w:rsidRPr="00D870D5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8238F" w:rsidRPr="00B70EF8" w:rsidRDefault="0008238F" w:rsidP="00A530C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Е</w:t>
            </w:r>
          </w:p>
        </w:tc>
        <w:tc>
          <w:tcPr>
            <w:tcW w:w="992" w:type="dxa"/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38F" w:rsidTr="00C8607D">
        <w:tc>
          <w:tcPr>
            <w:tcW w:w="1780" w:type="dxa"/>
          </w:tcPr>
          <w:p w:rsidR="0008238F" w:rsidRDefault="0008238F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5.Всасывающая линия</w:t>
            </w:r>
          </w:p>
        </w:tc>
        <w:tc>
          <w:tcPr>
            <w:tcW w:w="1780" w:type="dxa"/>
          </w:tcPr>
          <w:p w:rsidR="0008238F" w:rsidRPr="0069742D" w:rsidRDefault="0008238F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Расположен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русле реки</w:t>
            </w:r>
          </w:p>
        </w:tc>
        <w:tc>
          <w:tcPr>
            <w:tcW w:w="1226" w:type="dxa"/>
          </w:tcPr>
          <w:p w:rsidR="0008238F" w:rsidRPr="00D870D5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8238F" w:rsidRPr="00B70EF8" w:rsidRDefault="0008238F" w:rsidP="00A530C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Б</w:t>
            </w:r>
          </w:p>
        </w:tc>
        <w:tc>
          <w:tcPr>
            <w:tcW w:w="992" w:type="dxa"/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08238F" w:rsidRPr="00CE0D7D" w:rsidRDefault="0008238F" w:rsidP="00C8607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38F" w:rsidTr="00C8607D">
        <w:tc>
          <w:tcPr>
            <w:tcW w:w="1780" w:type="dxa"/>
          </w:tcPr>
          <w:p w:rsidR="0008238F" w:rsidRDefault="0008238F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6.Насос</w:t>
            </w:r>
          </w:p>
        </w:tc>
        <w:tc>
          <w:tcPr>
            <w:tcW w:w="1780" w:type="dxa"/>
          </w:tcPr>
          <w:p w:rsidR="0008238F" w:rsidRPr="0069742D" w:rsidRDefault="0008238F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Е. обеспечивает работу всасывающей линии</w:t>
            </w:r>
          </w:p>
        </w:tc>
        <w:tc>
          <w:tcPr>
            <w:tcW w:w="1226" w:type="dxa"/>
          </w:tcPr>
          <w:p w:rsidR="0008238F" w:rsidRPr="00D870D5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8238F" w:rsidRPr="00B70EF8" w:rsidRDefault="0008238F" w:rsidP="00A530C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В</w:t>
            </w:r>
          </w:p>
        </w:tc>
        <w:tc>
          <w:tcPr>
            <w:tcW w:w="992" w:type="dxa"/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баллов часть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238F" w:rsidRPr="00CE0D7D" w:rsidRDefault="0008238F" w:rsidP="00C8607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38F" w:rsidTr="00C8607D">
        <w:tc>
          <w:tcPr>
            <w:tcW w:w="1780" w:type="dxa"/>
          </w:tcPr>
          <w:p w:rsidR="0008238F" w:rsidRDefault="0008238F" w:rsidP="00C860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7.НС-1</w:t>
            </w:r>
          </w:p>
        </w:tc>
        <w:tc>
          <w:tcPr>
            <w:tcW w:w="1780" w:type="dxa"/>
          </w:tcPr>
          <w:p w:rsidR="0008238F" w:rsidRPr="0069742D" w:rsidRDefault="0008238F" w:rsidP="00C8607D">
            <w:pPr>
              <w:tabs>
                <w:tab w:val="left" w:pos="709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Ж.Соединяет оголовок с береговым колодцем</w:t>
            </w:r>
          </w:p>
        </w:tc>
        <w:tc>
          <w:tcPr>
            <w:tcW w:w="1226" w:type="dxa"/>
          </w:tcPr>
          <w:p w:rsidR="0008238F" w:rsidRPr="00D870D5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8238F" w:rsidRPr="00B70EF8" w:rsidRDefault="0008238F" w:rsidP="00A530C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Г</w:t>
            </w:r>
          </w:p>
        </w:tc>
        <w:tc>
          <w:tcPr>
            <w:tcW w:w="992" w:type="dxa"/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08238F" w:rsidRDefault="0008238F" w:rsidP="00C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0B00" w:rsidRDefault="00B80B00">
      <w:pPr>
        <w:rPr>
          <w:rFonts w:ascii="Times New Roman" w:hAnsi="Times New Roman" w:cs="Times New Roman"/>
          <w:sz w:val="20"/>
          <w:szCs w:val="20"/>
        </w:rPr>
      </w:pPr>
    </w:p>
    <w:p w:rsidR="00B80B00" w:rsidRDefault="00B80B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80B00" w:rsidRPr="00B80B00" w:rsidRDefault="00B80B00" w:rsidP="00B80B00">
      <w:pPr>
        <w:rPr>
          <w:rFonts w:ascii="Times New Roman" w:hAnsi="Times New Roman" w:cs="Times New Roman"/>
          <w:b/>
          <w:sz w:val="24"/>
          <w:szCs w:val="24"/>
        </w:rPr>
      </w:pPr>
      <w:r w:rsidRPr="00B80B00">
        <w:rPr>
          <w:rFonts w:ascii="Times New Roman" w:hAnsi="Times New Roman" w:cs="Times New Roman"/>
          <w:b/>
          <w:sz w:val="24"/>
          <w:szCs w:val="24"/>
        </w:rPr>
        <w:lastRenderedPageBreak/>
        <w:t>Часть С. ВАРИАНТ 4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="003A45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0B00">
        <w:rPr>
          <w:rFonts w:ascii="Times New Roman" w:hAnsi="Times New Roman" w:cs="Times New Roman"/>
          <w:sz w:val="28"/>
          <w:szCs w:val="28"/>
        </w:rPr>
        <w:t>Выполнение задания оценивается в 4 балла</w:t>
      </w:r>
    </w:p>
    <w:p w:rsidR="00B80B00" w:rsidRPr="00B80B00" w:rsidRDefault="00B80B00" w:rsidP="00B80B00">
      <w:pPr>
        <w:rPr>
          <w:rFonts w:ascii="Times New Roman" w:hAnsi="Times New Roman" w:cs="Times New Roman"/>
          <w:sz w:val="24"/>
          <w:szCs w:val="24"/>
        </w:rPr>
      </w:pPr>
      <w:r w:rsidRPr="00B80B00">
        <w:rPr>
          <w:rFonts w:ascii="Times New Roman" w:hAnsi="Times New Roman" w:cs="Times New Roman"/>
          <w:sz w:val="24"/>
          <w:szCs w:val="24"/>
        </w:rPr>
        <w:t>Определить максимальный секундный расход воды для производственных целей колбасного завода, если известно, что предприятие работает в 3 смены: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102870</wp:posOffset>
            </wp:positionV>
            <wp:extent cx="4820920" cy="2403475"/>
            <wp:effectExtent l="19050" t="19050" r="0" b="0"/>
            <wp:wrapTight wrapText="bothSides">
              <wp:wrapPolygon edited="0">
                <wp:start x="-85" y="-171"/>
                <wp:lineTo x="-85" y="21571"/>
                <wp:lineTo x="21594" y="21571"/>
                <wp:lineTo x="21594" y="-171"/>
                <wp:lineTo x="-85" y="-171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24034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1"/>
        <w:tblW w:w="0" w:type="auto"/>
        <w:tblLook w:val="04A0"/>
      </w:tblPr>
      <w:tblGrid>
        <w:gridCol w:w="861"/>
        <w:gridCol w:w="2216"/>
        <w:gridCol w:w="4062"/>
        <w:gridCol w:w="2088"/>
        <w:gridCol w:w="1420"/>
      </w:tblGrid>
      <w:tr w:rsidR="00B80B00" w:rsidRPr="00B80B00" w:rsidTr="003A4518">
        <w:trPr>
          <w:trHeight w:val="444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1.38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9227" w:type="dxa"/>
            <w:gridSpan w:val="4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Всего баллов 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357505</wp:posOffset>
            </wp:positionV>
            <wp:extent cx="1933575" cy="285750"/>
            <wp:effectExtent l="0" t="0" r="0" b="0"/>
            <wp:wrapTight wrapText="bothSides">
              <wp:wrapPolygon edited="0">
                <wp:start x="0" y="0"/>
                <wp:lineTo x="0" y="20160"/>
                <wp:lineTo x="21494" y="20160"/>
                <wp:lineTo x="2149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b/>
          <w:sz w:val="28"/>
          <w:szCs w:val="28"/>
        </w:rPr>
      </w:pPr>
      <w:r w:rsidRPr="00B80B00">
        <w:rPr>
          <w:rFonts w:ascii="Times New Roman" w:hAnsi="Times New Roman" w:cs="Times New Roman"/>
          <w:b/>
          <w:sz w:val="28"/>
          <w:szCs w:val="28"/>
        </w:rPr>
        <w:t>Облако формул: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97155</wp:posOffset>
            </wp:positionV>
            <wp:extent cx="2333625" cy="333375"/>
            <wp:effectExtent l="0" t="0" r="0" b="0"/>
            <wp:wrapTight wrapText="bothSides">
              <wp:wrapPolygon edited="0">
                <wp:start x="0" y="0"/>
                <wp:lineTo x="0" y="20983"/>
                <wp:lineTo x="21512" y="20983"/>
                <wp:lineTo x="2151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1905</wp:posOffset>
            </wp:positionV>
            <wp:extent cx="23241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23" y="21120"/>
                <wp:lineTo x="2142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149860</wp:posOffset>
            </wp:positionV>
            <wp:extent cx="1952625" cy="4572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250825</wp:posOffset>
            </wp:positionV>
            <wp:extent cx="2124075" cy="361950"/>
            <wp:effectExtent l="0" t="0" r="0" b="0"/>
            <wp:wrapTight wrapText="bothSides">
              <wp:wrapPolygon edited="0">
                <wp:start x="0" y="0"/>
                <wp:lineTo x="0" y="20463"/>
                <wp:lineTo x="21503" y="20463"/>
                <wp:lineTo x="2150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25400</wp:posOffset>
            </wp:positionV>
            <wp:extent cx="22479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17" y="21120"/>
                <wp:lineTo x="21417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-1270</wp:posOffset>
            </wp:positionV>
            <wp:extent cx="14859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23" y="20800"/>
                <wp:lineTo x="21323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inline distT="0" distB="0" distL="0" distR="0">
            <wp:extent cx="2562225" cy="4572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B80B00" w:rsidRPr="00B80B00" w:rsidTr="003A4518">
        <w:tc>
          <w:tcPr>
            <w:tcW w:w="10682" w:type="dxa"/>
            <w:gridSpan w:val="4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ИТОГОВАЯ ТАБЛИЦА РЕЗУЛЬТАТОВ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за экзамен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3227" w:type="dxa"/>
            <w:gridSpan w:val="2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Подпись преподавателя…………………</w:t>
            </w: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b/>
          <w:sz w:val="24"/>
          <w:szCs w:val="24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b/>
          <w:sz w:val="24"/>
          <w:szCs w:val="24"/>
        </w:rPr>
      </w:pPr>
      <w:r w:rsidRPr="00B80B00">
        <w:rPr>
          <w:rFonts w:ascii="Times New Roman" w:hAnsi="Times New Roman" w:cs="Times New Roman"/>
          <w:b/>
          <w:sz w:val="24"/>
          <w:szCs w:val="24"/>
        </w:rPr>
        <w:t>Часть С. ВАРИАНТ 3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="003A45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0B00">
        <w:rPr>
          <w:rFonts w:ascii="Times New Roman" w:hAnsi="Times New Roman" w:cs="Times New Roman"/>
          <w:sz w:val="28"/>
          <w:szCs w:val="28"/>
        </w:rPr>
        <w:t>Выполнение задания оценивается в 4 балла</w:t>
      </w:r>
    </w:p>
    <w:p w:rsidR="00B80B00" w:rsidRPr="00B80B00" w:rsidRDefault="00B80B00" w:rsidP="00B80B00">
      <w:pPr>
        <w:rPr>
          <w:rFonts w:ascii="Times New Roman" w:hAnsi="Times New Roman" w:cs="Times New Roman"/>
          <w:sz w:val="24"/>
          <w:szCs w:val="24"/>
        </w:rPr>
      </w:pPr>
      <w:r w:rsidRPr="00B80B00">
        <w:rPr>
          <w:rFonts w:ascii="Times New Roman" w:hAnsi="Times New Roman" w:cs="Times New Roman"/>
          <w:sz w:val="24"/>
          <w:szCs w:val="24"/>
        </w:rPr>
        <w:t>Определить максимальный секундный расход воды для производственных целей молокозавода, если известно, что предприятие работает в 3 смены: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102870</wp:posOffset>
            </wp:positionV>
            <wp:extent cx="4820920" cy="2403475"/>
            <wp:effectExtent l="19050" t="19050" r="0" b="0"/>
            <wp:wrapTight wrapText="bothSides">
              <wp:wrapPolygon edited="0">
                <wp:start x="-85" y="-171"/>
                <wp:lineTo x="-85" y="21571"/>
                <wp:lineTo x="21594" y="21571"/>
                <wp:lineTo x="21594" y="-171"/>
                <wp:lineTo x="-85" y="-171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24034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1"/>
        <w:tblW w:w="0" w:type="auto"/>
        <w:tblLook w:val="04A0"/>
      </w:tblPr>
      <w:tblGrid>
        <w:gridCol w:w="861"/>
        <w:gridCol w:w="2216"/>
        <w:gridCol w:w="4062"/>
        <w:gridCol w:w="2088"/>
        <w:gridCol w:w="1420"/>
      </w:tblGrid>
      <w:tr w:rsidR="00B80B00" w:rsidRPr="00B80B00" w:rsidTr="003A4518">
        <w:trPr>
          <w:trHeight w:val="444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6.94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9227" w:type="dxa"/>
            <w:gridSpan w:val="4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Всего баллов 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357505</wp:posOffset>
            </wp:positionV>
            <wp:extent cx="1933575" cy="285750"/>
            <wp:effectExtent l="0" t="0" r="0" b="0"/>
            <wp:wrapTight wrapText="bothSides">
              <wp:wrapPolygon edited="0">
                <wp:start x="0" y="0"/>
                <wp:lineTo x="0" y="20160"/>
                <wp:lineTo x="21494" y="20160"/>
                <wp:lineTo x="21494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b/>
          <w:sz w:val="28"/>
          <w:szCs w:val="28"/>
        </w:rPr>
      </w:pPr>
      <w:r w:rsidRPr="00B80B00">
        <w:rPr>
          <w:rFonts w:ascii="Times New Roman" w:hAnsi="Times New Roman" w:cs="Times New Roman"/>
          <w:b/>
          <w:sz w:val="28"/>
          <w:szCs w:val="28"/>
        </w:rPr>
        <w:t>Облако формул: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97155</wp:posOffset>
            </wp:positionV>
            <wp:extent cx="2333625" cy="333375"/>
            <wp:effectExtent l="0" t="0" r="0" b="0"/>
            <wp:wrapTight wrapText="bothSides">
              <wp:wrapPolygon edited="0">
                <wp:start x="0" y="0"/>
                <wp:lineTo x="0" y="20983"/>
                <wp:lineTo x="21512" y="20983"/>
                <wp:lineTo x="21512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1905</wp:posOffset>
            </wp:positionV>
            <wp:extent cx="23241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23" y="21120"/>
                <wp:lineTo x="21423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149860</wp:posOffset>
            </wp:positionV>
            <wp:extent cx="1952625" cy="45720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250825</wp:posOffset>
            </wp:positionV>
            <wp:extent cx="2124075" cy="361950"/>
            <wp:effectExtent l="0" t="0" r="0" b="0"/>
            <wp:wrapTight wrapText="bothSides">
              <wp:wrapPolygon edited="0">
                <wp:start x="0" y="0"/>
                <wp:lineTo x="0" y="20463"/>
                <wp:lineTo x="21503" y="20463"/>
                <wp:lineTo x="21503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25400</wp:posOffset>
            </wp:positionV>
            <wp:extent cx="22479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17" y="21120"/>
                <wp:lineTo x="21417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-1270</wp:posOffset>
            </wp:positionV>
            <wp:extent cx="14859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23" y="20800"/>
                <wp:lineTo x="21323" y="0"/>
                <wp:lineTo x="0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inline distT="0" distB="0" distL="0" distR="0">
            <wp:extent cx="2562225" cy="4572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B80B00" w:rsidRPr="00B80B00" w:rsidTr="003A4518">
        <w:tc>
          <w:tcPr>
            <w:tcW w:w="10682" w:type="dxa"/>
            <w:gridSpan w:val="4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ИТОГОВАЯ ТАБЛИЦА РЕЗУЛЬТАТОВ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за экзамен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3227" w:type="dxa"/>
            <w:gridSpan w:val="2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Подпись преподавателя…………………</w:t>
            </w: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b/>
          <w:sz w:val="24"/>
          <w:szCs w:val="24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b/>
          <w:sz w:val="24"/>
          <w:szCs w:val="24"/>
        </w:rPr>
      </w:pPr>
      <w:r w:rsidRPr="00B80B00">
        <w:rPr>
          <w:rFonts w:ascii="Times New Roman" w:hAnsi="Times New Roman" w:cs="Times New Roman"/>
          <w:b/>
          <w:sz w:val="24"/>
          <w:szCs w:val="24"/>
        </w:rPr>
        <w:t>Часть С. ВАРИАНТ 2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="003A45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0B00">
        <w:rPr>
          <w:rFonts w:ascii="Times New Roman" w:hAnsi="Times New Roman" w:cs="Times New Roman"/>
          <w:sz w:val="28"/>
          <w:szCs w:val="28"/>
        </w:rPr>
        <w:t>Выполнение задания оценивается в 4 балла</w:t>
      </w:r>
    </w:p>
    <w:p w:rsidR="00B80B00" w:rsidRPr="00B80B00" w:rsidRDefault="00B80B00" w:rsidP="00B80B00">
      <w:pPr>
        <w:rPr>
          <w:rFonts w:ascii="Times New Roman" w:hAnsi="Times New Roman" w:cs="Times New Roman"/>
          <w:sz w:val="24"/>
          <w:szCs w:val="24"/>
        </w:rPr>
      </w:pPr>
      <w:r w:rsidRPr="00B80B00">
        <w:rPr>
          <w:rFonts w:ascii="Times New Roman" w:hAnsi="Times New Roman" w:cs="Times New Roman"/>
          <w:sz w:val="24"/>
          <w:szCs w:val="24"/>
        </w:rPr>
        <w:t>Определить максимальный секундный расход воды для производственных целей автозавода, если известно, что предприятие работает в 3 смены: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102870</wp:posOffset>
            </wp:positionV>
            <wp:extent cx="4820920" cy="2403475"/>
            <wp:effectExtent l="19050" t="19050" r="0" b="0"/>
            <wp:wrapTight wrapText="bothSides">
              <wp:wrapPolygon edited="0">
                <wp:start x="-85" y="-171"/>
                <wp:lineTo x="-85" y="21571"/>
                <wp:lineTo x="21594" y="21571"/>
                <wp:lineTo x="21594" y="-171"/>
                <wp:lineTo x="-85" y="-171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24034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1"/>
        <w:tblW w:w="0" w:type="auto"/>
        <w:tblLook w:val="04A0"/>
      </w:tblPr>
      <w:tblGrid>
        <w:gridCol w:w="861"/>
        <w:gridCol w:w="2216"/>
        <w:gridCol w:w="4062"/>
        <w:gridCol w:w="2088"/>
        <w:gridCol w:w="1420"/>
      </w:tblGrid>
      <w:tr w:rsidR="00B80B00" w:rsidRPr="00B80B00" w:rsidTr="003A4518">
        <w:trPr>
          <w:trHeight w:val="444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10800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9227" w:type="dxa"/>
            <w:gridSpan w:val="4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Всего баллов 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357505</wp:posOffset>
            </wp:positionV>
            <wp:extent cx="1933575" cy="285750"/>
            <wp:effectExtent l="0" t="0" r="0" b="0"/>
            <wp:wrapTight wrapText="bothSides">
              <wp:wrapPolygon edited="0">
                <wp:start x="0" y="0"/>
                <wp:lineTo x="0" y="20160"/>
                <wp:lineTo x="21494" y="20160"/>
                <wp:lineTo x="21494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b/>
          <w:sz w:val="28"/>
          <w:szCs w:val="28"/>
        </w:rPr>
      </w:pPr>
      <w:r w:rsidRPr="00B80B00">
        <w:rPr>
          <w:rFonts w:ascii="Times New Roman" w:hAnsi="Times New Roman" w:cs="Times New Roman"/>
          <w:b/>
          <w:sz w:val="28"/>
          <w:szCs w:val="28"/>
        </w:rPr>
        <w:t>Облако формул: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97155</wp:posOffset>
            </wp:positionV>
            <wp:extent cx="2333625" cy="333375"/>
            <wp:effectExtent l="0" t="0" r="0" b="0"/>
            <wp:wrapTight wrapText="bothSides">
              <wp:wrapPolygon edited="0">
                <wp:start x="0" y="0"/>
                <wp:lineTo x="0" y="20983"/>
                <wp:lineTo x="21512" y="20983"/>
                <wp:lineTo x="21512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1905</wp:posOffset>
            </wp:positionV>
            <wp:extent cx="23241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23" y="21120"/>
                <wp:lineTo x="21423" y="0"/>
                <wp:lineTo x="0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149860</wp:posOffset>
            </wp:positionV>
            <wp:extent cx="1952625" cy="45720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250825</wp:posOffset>
            </wp:positionV>
            <wp:extent cx="2124075" cy="361950"/>
            <wp:effectExtent l="0" t="0" r="0" b="0"/>
            <wp:wrapTight wrapText="bothSides">
              <wp:wrapPolygon edited="0">
                <wp:start x="0" y="0"/>
                <wp:lineTo x="0" y="20463"/>
                <wp:lineTo x="21503" y="20463"/>
                <wp:lineTo x="21503" y="0"/>
                <wp:lineTo x="0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25400</wp:posOffset>
            </wp:positionV>
            <wp:extent cx="22479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17" y="21120"/>
                <wp:lineTo x="21417" y="0"/>
                <wp:lineTo x="0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-1270</wp:posOffset>
            </wp:positionV>
            <wp:extent cx="14859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23" y="20800"/>
                <wp:lineTo x="21323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inline distT="0" distB="0" distL="0" distR="0">
            <wp:extent cx="2562225" cy="4572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B80B00" w:rsidRPr="00B80B00" w:rsidTr="003A4518">
        <w:tc>
          <w:tcPr>
            <w:tcW w:w="10682" w:type="dxa"/>
            <w:gridSpan w:val="4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ИТОГОВАЯ ТАБЛИЦА РЕЗУЛЬТАТОВ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за экзамен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3227" w:type="dxa"/>
            <w:gridSpan w:val="2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Подпись преподавателя…………………</w:t>
            </w: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b/>
          <w:sz w:val="24"/>
          <w:szCs w:val="24"/>
        </w:rPr>
      </w:pPr>
      <w:r w:rsidRPr="00B80B00">
        <w:rPr>
          <w:rFonts w:ascii="Times New Roman" w:hAnsi="Times New Roman" w:cs="Times New Roman"/>
          <w:b/>
          <w:sz w:val="24"/>
          <w:szCs w:val="24"/>
        </w:rPr>
        <w:t>Часть С. ВАРИАНТ 1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="003A45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0B00">
        <w:rPr>
          <w:rFonts w:ascii="Times New Roman" w:hAnsi="Times New Roman" w:cs="Times New Roman"/>
          <w:sz w:val="28"/>
          <w:szCs w:val="28"/>
        </w:rPr>
        <w:t>Выполнение задания оценивается в 4 балла</w:t>
      </w:r>
    </w:p>
    <w:p w:rsidR="00B80B00" w:rsidRPr="00B80B00" w:rsidRDefault="00B80B00" w:rsidP="00B80B00">
      <w:pPr>
        <w:rPr>
          <w:rFonts w:ascii="Times New Roman" w:hAnsi="Times New Roman" w:cs="Times New Roman"/>
          <w:sz w:val="24"/>
          <w:szCs w:val="24"/>
        </w:rPr>
      </w:pPr>
      <w:r w:rsidRPr="00B80B00">
        <w:rPr>
          <w:rFonts w:ascii="Times New Roman" w:hAnsi="Times New Roman" w:cs="Times New Roman"/>
          <w:sz w:val="24"/>
          <w:szCs w:val="24"/>
        </w:rPr>
        <w:t>Определить максимальный секундный расход воды для производственных целей обувной фабрики, если известно, что предприятие работает в 3 смены: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102870</wp:posOffset>
            </wp:positionV>
            <wp:extent cx="4820920" cy="2403475"/>
            <wp:effectExtent l="19050" t="19050" r="0" b="0"/>
            <wp:wrapTight wrapText="bothSides">
              <wp:wrapPolygon edited="0">
                <wp:start x="-85" y="-171"/>
                <wp:lineTo x="-85" y="21571"/>
                <wp:lineTo x="21594" y="21571"/>
                <wp:lineTo x="21594" y="-171"/>
                <wp:lineTo x="-85" y="-171"/>
              </wp:wrapPolygon>
            </wp:wrapTight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24034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1"/>
        <w:tblW w:w="0" w:type="auto"/>
        <w:tblLook w:val="04A0"/>
      </w:tblPr>
      <w:tblGrid>
        <w:gridCol w:w="861"/>
        <w:gridCol w:w="2216"/>
        <w:gridCol w:w="4062"/>
        <w:gridCol w:w="2088"/>
        <w:gridCol w:w="1420"/>
      </w:tblGrid>
      <w:tr w:rsidR="00B80B00" w:rsidRPr="00B80B00" w:rsidTr="003A4518">
        <w:trPr>
          <w:trHeight w:val="444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150000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861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1736,1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rPr>
          <w:trHeight w:val="472"/>
        </w:trPr>
        <w:tc>
          <w:tcPr>
            <w:tcW w:w="9227" w:type="dxa"/>
            <w:gridSpan w:val="4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Всего баллов 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357505</wp:posOffset>
            </wp:positionV>
            <wp:extent cx="1933575" cy="285750"/>
            <wp:effectExtent l="0" t="0" r="0" b="0"/>
            <wp:wrapTight wrapText="bothSides">
              <wp:wrapPolygon edited="0">
                <wp:start x="0" y="0"/>
                <wp:lineTo x="0" y="20160"/>
                <wp:lineTo x="21494" y="20160"/>
                <wp:lineTo x="21494" y="0"/>
                <wp:lineTo x="0" y="0"/>
              </wp:wrapPolygon>
            </wp:wrapTight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b/>
          <w:sz w:val="28"/>
          <w:szCs w:val="28"/>
        </w:rPr>
      </w:pPr>
      <w:r w:rsidRPr="00B80B00">
        <w:rPr>
          <w:rFonts w:ascii="Times New Roman" w:hAnsi="Times New Roman" w:cs="Times New Roman"/>
          <w:b/>
          <w:sz w:val="28"/>
          <w:szCs w:val="28"/>
        </w:rPr>
        <w:t>Облако формул:</w:t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97155</wp:posOffset>
            </wp:positionV>
            <wp:extent cx="2333625" cy="333375"/>
            <wp:effectExtent l="0" t="0" r="0" b="0"/>
            <wp:wrapTight wrapText="bothSides">
              <wp:wrapPolygon edited="0">
                <wp:start x="0" y="0"/>
                <wp:lineTo x="0" y="20983"/>
                <wp:lineTo x="21512" y="20983"/>
                <wp:lineTo x="21512" y="0"/>
                <wp:lineTo x="0" y="0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1905</wp:posOffset>
            </wp:positionV>
            <wp:extent cx="23241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23" y="21120"/>
                <wp:lineTo x="21423" y="0"/>
                <wp:lineTo x="0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149860</wp:posOffset>
            </wp:positionV>
            <wp:extent cx="1952625" cy="457200"/>
            <wp:effectExtent l="0" t="0" r="0" b="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250825</wp:posOffset>
            </wp:positionV>
            <wp:extent cx="2124075" cy="361950"/>
            <wp:effectExtent l="0" t="0" r="0" b="0"/>
            <wp:wrapTight wrapText="bothSides">
              <wp:wrapPolygon edited="0">
                <wp:start x="0" y="0"/>
                <wp:lineTo x="0" y="20463"/>
                <wp:lineTo x="21503" y="20463"/>
                <wp:lineTo x="21503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25400</wp:posOffset>
            </wp:positionV>
            <wp:extent cx="22479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417" y="21120"/>
                <wp:lineTo x="21417" y="0"/>
                <wp:lineTo x="0" y="0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  <w:r w:rsidRPr="00B80B00"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-1270</wp:posOffset>
            </wp:positionV>
            <wp:extent cx="14859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23" y="20800"/>
                <wp:lineTo x="21323" y="0"/>
                <wp:lineTo x="0" y="0"/>
              </wp:wrapPolygon>
            </wp:wrapTight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B00">
        <w:rPr>
          <w:noProof/>
        </w:rPr>
        <w:drawing>
          <wp:inline distT="0" distB="0" distL="0" distR="0">
            <wp:extent cx="2562225" cy="4572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B80B00" w:rsidRPr="00B80B00" w:rsidTr="003A4518">
        <w:tc>
          <w:tcPr>
            <w:tcW w:w="10682" w:type="dxa"/>
            <w:gridSpan w:val="4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ИТОГОВАЯ ТАБЛИЦА РЕЗУЛЬТАТОВ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за экзамен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00" w:rsidRPr="00B80B00" w:rsidTr="003A4518">
        <w:tc>
          <w:tcPr>
            <w:tcW w:w="3227" w:type="dxa"/>
            <w:gridSpan w:val="2"/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00">
              <w:rPr>
                <w:rFonts w:ascii="Times New Roman" w:hAnsi="Times New Roman" w:cs="Times New Roman"/>
                <w:sz w:val="28"/>
                <w:szCs w:val="28"/>
              </w:rPr>
              <w:t>Подпись преподавателя…………………</w:t>
            </w: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8"/>
          <w:szCs w:val="28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i/>
          <w:sz w:val="24"/>
          <w:szCs w:val="24"/>
        </w:rPr>
      </w:pPr>
      <w:r w:rsidRPr="00B80B00">
        <w:rPr>
          <w:rFonts w:ascii="Times New Roman" w:hAnsi="Times New Roman" w:cs="Times New Roman"/>
          <w:sz w:val="24"/>
          <w:szCs w:val="24"/>
        </w:rPr>
        <w:t xml:space="preserve">Критерии оценивания экзамена по </w:t>
      </w:r>
      <w:r w:rsidRPr="00B80B00">
        <w:rPr>
          <w:rFonts w:ascii="Times New Roman" w:hAnsi="Times New Roman" w:cs="Times New Roman"/>
          <w:i/>
          <w:sz w:val="24"/>
          <w:szCs w:val="24"/>
        </w:rPr>
        <w:t>МДК04.01 Наружные сети и сооружения</w:t>
      </w:r>
    </w:p>
    <w:tbl>
      <w:tblPr>
        <w:tblStyle w:val="1"/>
        <w:tblW w:w="0" w:type="auto"/>
        <w:tblLook w:val="04A0"/>
      </w:tblPr>
      <w:tblGrid>
        <w:gridCol w:w="1242"/>
        <w:gridCol w:w="1985"/>
        <w:gridCol w:w="2244"/>
      </w:tblGrid>
      <w:tr w:rsidR="00B80B00" w:rsidRPr="00B80B00" w:rsidTr="003A4518">
        <w:tc>
          <w:tcPr>
            <w:tcW w:w="5471" w:type="dxa"/>
            <w:gridSpan w:val="3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∑  баллов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B80B00" w:rsidRPr="00B80B00" w:rsidTr="003A4518">
        <w:tc>
          <w:tcPr>
            <w:tcW w:w="1242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276" w:type="dxa"/>
        <w:tblLook w:val="04A0"/>
      </w:tblPr>
      <w:tblGrid>
        <w:gridCol w:w="1346"/>
        <w:gridCol w:w="2079"/>
        <w:gridCol w:w="3425"/>
        <w:gridCol w:w="3426"/>
      </w:tblGrid>
      <w:tr w:rsidR="00B80B00" w:rsidRPr="00B80B00" w:rsidTr="003A4518">
        <w:trPr>
          <w:trHeight w:val="317"/>
        </w:trPr>
        <w:tc>
          <w:tcPr>
            <w:tcW w:w="3425" w:type="dxa"/>
            <w:gridSpan w:val="2"/>
            <w:vMerge w:val="restart"/>
            <w:hideMark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Шкала оценки образовательных достижений</w:t>
            </w:r>
          </w:p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результативности</w:t>
            </w:r>
          </w:p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sz w:val="24"/>
                <w:szCs w:val="24"/>
              </w:rPr>
              <w:t>(правильных ответов)</w:t>
            </w:r>
          </w:p>
        </w:tc>
        <w:tc>
          <w:tcPr>
            <w:tcW w:w="6851" w:type="dxa"/>
            <w:gridSpan w:val="2"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подготовки</w:t>
            </w:r>
          </w:p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B00" w:rsidRPr="00B80B00" w:rsidTr="003A4518">
        <w:trPr>
          <w:trHeight w:val="148"/>
        </w:trPr>
        <w:tc>
          <w:tcPr>
            <w:tcW w:w="0" w:type="auto"/>
            <w:gridSpan w:val="2"/>
            <w:vMerge/>
            <w:hideMark/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(отметка)</w:t>
            </w:r>
          </w:p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вербальный аналог</w:t>
            </w:r>
          </w:p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B00" w:rsidRPr="00B80B00" w:rsidTr="003A4518">
        <w:trPr>
          <w:trHeight w:val="311"/>
        </w:trPr>
        <w:tc>
          <w:tcPr>
            <w:tcW w:w="1346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÷ 100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ind w:left="2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41-46 баллов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hideMark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6" w:type="dxa"/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B00" w:rsidRPr="00B80B00" w:rsidTr="003A4518">
        <w:trPr>
          <w:trHeight w:val="317"/>
        </w:trPr>
        <w:tc>
          <w:tcPr>
            <w:tcW w:w="1346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 ÷ 89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ind w:left="3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34-40 баллов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hideMark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6" w:type="dxa"/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хорошо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B00" w:rsidRPr="00B80B00" w:rsidTr="003A4518">
        <w:trPr>
          <w:trHeight w:val="311"/>
        </w:trPr>
        <w:tc>
          <w:tcPr>
            <w:tcW w:w="1346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 ÷ 75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ind w:left="3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27-33 баллов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hideMark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6" w:type="dxa"/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B00" w:rsidRPr="00B80B00" w:rsidTr="003A4518">
        <w:trPr>
          <w:trHeight w:val="412"/>
        </w:trPr>
        <w:tc>
          <w:tcPr>
            <w:tcW w:w="1346" w:type="dxa"/>
            <w:tcBorders>
              <w:right w:val="single" w:sz="4" w:space="0" w:color="auto"/>
            </w:tcBorders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менее 60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80B00" w:rsidRPr="00B80B00" w:rsidRDefault="00B80B00" w:rsidP="00B80B00">
            <w:pPr>
              <w:ind w:left="2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менее 27 баллов</w:t>
            </w:r>
          </w:p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hideMark/>
          </w:tcPr>
          <w:p w:rsidR="00B80B00" w:rsidRPr="00B80B00" w:rsidRDefault="00B80B00" w:rsidP="00B8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:rsidR="00B80B00" w:rsidRPr="00B80B00" w:rsidRDefault="00B80B00" w:rsidP="00B80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</w:tbl>
    <w:p w:rsidR="00B80B00" w:rsidRPr="00B80B00" w:rsidRDefault="00B80B00" w:rsidP="00B80B00">
      <w:pPr>
        <w:rPr>
          <w:rFonts w:ascii="Times New Roman" w:hAnsi="Times New Roman" w:cs="Times New Roman"/>
          <w:sz w:val="24"/>
          <w:szCs w:val="24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4"/>
          <w:szCs w:val="24"/>
        </w:rPr>
      </w:pPr>
    </w:p>
    <w:p w:rsidR="00B80B00" w:rsidRPr="00B80B00" w:rsidRDefault="00B80B00" w:rsidP="00B80B00">
      <w:pPr>
        <w:rPr>
          <w:rFonts w:ascii="Times New Roman" w:hAnsi="Times New Roman" w:cs="Times New Roman"/>
          <w:sz w:val="24"/>
          <w:szCs w:val="24"/>
        </w:rPr>
      </w:pPr>
      <w:r w:rsidRPr="00B80B00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                                        И. А. Иванова</w:t>
      </w:r>
    </w:p>
    <w:p w:rsidR="00C8607D" w:rsidRDefault="00C8607D"/>
    <w:sectPr w:rsidR="00C8607D" w:rsidSect="00A530C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5AD"/>
    <w:multiLevelType w:val="hybridMultilevel"/>
    <w:tmpl w:val="2FFE6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80439"/>
    <w:multiLevelType w:val="hybridMultilevel"/>
    <w:tmpl w:val="5FA0D748"/>
    <w:lvl w:ilvl="0" w:tplc="9168AF1A">
      <w:start w:val="1"/>
      <w:numFmt w:val="decimal"/>
      <w:lvlText w:val="%1"/>
      <w:lvlJc w:val="center"/>
      <w:pPr>
        <w:ind w:left="14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77F5D"/>
    <w:multiLevelType w:val="hybridMultilevel"/>
    <w:tmpl w:val="BD0C158A"/>
    <w:lvl w:ilvl="0" w:tplc="9168AF1A">
      <w:start w:val="1"/>
      <w:numFmt w:val="decimal"/>
      <w:lvlText w:val="%1"/>
      <w:lvlJc w:val="center"/>
      <w:pPr>
        <w:ind w:left="135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37C95612"/>
    <w:multiLevelType w:val="hybridMultilevel"/>
    <w:tmpl w:val="416E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22D82"/>
    <w:multiLevelType w:val="hybridMultilevel"/>
    <w:tmpl w:val="FCA2941E"/>
    <w:lvl w:ilvl="0" w:tplc="9168AF1A">
      <w:start w:val="1"/>
      <w:numFmt w:val="decimal"/>
      <w:lvlText w:val="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C2EBA"/>
    <w:multiLevelType w:val="hybridMultilevel"/>
    <w:tmpl w:val="9FC0F2D6"/>
    <w:lvl w:ilvl="0" w:tplc="BE2AFE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50753"/>
    <w:multiLevelType w:val="hybridMultilevel"/>
    <w:tmpl w:val="3EEAF664"/>
    <w:lvl w:ilvl="0" w:tplc="F684DB2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30B4A"/>
    <w:multiLevelType w:val="hybridMultilevel"/>
    <w:tmpl w:val="8A02E984"/>
    <w:lvl w:ilvl="0" w:tplc="9168AF1A">
      <w:start w:val="1"/>
      <w:numFmt w:val="decimal"/>
      <w:lvlText w:val="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90ADA"/>
    <w:multiLevelType w:val="hybridMultilevel"/>
    <w:tmpl w:val="1DACA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73F3A"/>
    <w:multiLevelType w:val="hybridMultilevel"/>
    <w:tmpl w:val="599669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41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CF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A5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E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E6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0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C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47E7A"/>
    <w:multiLevelType w:val="hybridMultilevel"/>
    <w:tmpl w:val="938AB456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7A1B3B5C"/>
    <w:multiLevelType w:val="hybridMultilevel"/>
    <w:tmpl w:val="2F625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607D"/>
    <w:rsid w:val="0008238F"/>
    <w:rsid w:val="000F4237"/>
    <w:rsid w:val="0017178F"/>
    <w:rsid w:val="001F75DF"/>
    <w:rsid w:val="003A4518"/>
    <w:rsid w:val="003E6598"/>
    <w:rsid w:val="00425EB1"/>
    <w:rsid w:val="00520DE6"/>
    <w:rsid w:val="006702A6"/>
    <w:rsid w:val="007B54E8"/>
    <w:rsid w:val="00860377"/>
    <w:rsid w:val="00893511"/>
    <w:rsid w:val="00A33855"/>
    <w:rsid w:val="00A530CE"/>
    <w:rsid w:val="00B80B00"/>
    <w:rsid w:val="00BD0AB1"/>
    <w:rsid w:val="00C8607D"/>
    <w:rsid w:val="00D609A7"/>
    <w:rsid w:val="00D901D5"/>
    <w:rsid w:val="00E00E0C"/>
    <w:rsid w:val="00F55853"/>
    <w:rsid w:val="00F8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5" type="connector" idref="#Прямая со стрелкой 10"/>
        <o:r id="V:Rule6" type="connector" idref="#Прямая со стрелкой 11"/>
        <o:r id="V:Rule7" type="connector" idref="#Прямая со стрелкой 7"/>
        <o:r id="V:Rule8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0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860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C8607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C8607D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8607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8607D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No Spacing"/>
    <w:link w:val="aa"/>
    <w:uiPriority w:val="1"/>
    <w:qFormat/>
    <w:rsid w:val="00A530CE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A530CE"/>
    <w:rPr>
      <w:lang w:eastAsia="en-US"/>
    </w:rPr>
  </w:style>
  <w:style w:type="table" w:customStyle="1" w:styleId="1">
    <w:name w:val="Сетка таблицы1"/>
    <w:basedOn w:val="a1"/>
    <w:next w:val="a3"/>
    <w:uiPriority w:val="59"/>
    <w:rsid w:val="00B80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microsoft.com/office/2007/relationships/hdphoto" Target="media/hdphoto5.wdp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image" Target="media/image11.jpe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hdphoto" Target="media/hdphoto6.wdp"/><Relationship Id="rId29" Type="http://schemas.microsoft.com/office/2007/relationships/hdphoto" Target="media/hdphoto10.wdp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24" Type="http://schemas.microsoft.com/office/2007/relationships/hdphoto" Target="media/hdphoto8.wdp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10.jpe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microsoft.com/office/2007/relationships/hdphoto" Target="media/hdphoto7.wdp"/><Relationship Id="rId27" Type="http://schemas.microsoft.com/office/2007/relationships/hdphoto" Target="media/hdphoto9.wdp"/><Relationship Id="rId30" Type="http://schemas.openxmlformats.org/officeDocument/2006/relationships/image" Target="media/image14.pn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2014-10-28T00:00:00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Тестовые задания</vt:lpstr>
    </vt:vector>
  </TitlesOfParts>
  <Company/>
  <LinksUpToDate>false</LinksUpToDate>
  <CharactersWithSpaces>18115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Тестовые задания</dc:title>
  <dc:subject> по МДК 04.01 Наружные сети и сооружения для специальности 270813 Водоснабжение и водоотведение</dc:subject>
  <dc:creator>Преподаватель Иванова И.А.</dc:creator>
  <cp:keywords/>
  <dc:description/>
  <cp:lastModifiedBy>1</cp:lastModifiedBy>
  <cp:revision>15</cp:revision>
  <cp:lastPrinted>2014-11-11T06:58:00Z</cp:lastPrinted>
  <dcterms:created xsi:type="dcterms:W3CDTF">2014-11-06T12:32:00Z</dcterms:created>
  <dcterms:modified xsi:type="dcterms:W3CDTF">2015-01-25T13:11:00Z</dcterms:modified>
</cp:coreProperties>
</file>