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50" w:rsidRPr="00817D50" w:rsidRDefault="00603270" w:rsidP="00817D50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="00817D50" w:rsidRPr="00817D50">
        <w:rPr>
          <w:rFonts w:ascii="Times New Roman" w:hAnsi="Times New Roman" w:cs="Times New Roman"/>
          <w:sz w:val="24"/>
          <w:szCs w:val="24"/>
        </w:rPr>
        <w:t>Плеханова Ольга Николаевна</w:t>
      </w:r>
    </w:p>
    <w:p w:rsidR="00817D50" w:rsidRPr="00817D50" w:rsidRDefault="00F4486C" w:rsidP="00817D50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817D50" w:rsidRPr="00817D50">
        <w:rPr>
          <w:rFonts w:ascii="Times New Roman" w:hAnsi="Times New Roman" w:cs="Times New Roman"/>
          <w:sz w:val="24"/>
          <w:szCs w:val="24"/>
        </w:rPr>
        <w:t xml:space="preserve">МОУ ДОД  </w:t>
      </w:r>
      <w:r w:rsidRPr="00817D50">
        <w:rPr>
          <w:rFonts w:ascii="Times New Roman" w:hAnsi="Times New Roman" w:cs="Times New Roman"/>
          <w:sz w:val="24"/>
          <w:szCs w:val="24"/>
        </w:rPr>
        <w:t xml:space="preserve">«Детская музыкальная школа» </w:t>
      </w:r>
      <w:r w:rsidR="00817D50" w:rsidRPr="00817D50">
        <w:rPr>
          <w:rFonts w:ascii="Times New Roman" w:hAnsi="Times New Roman" w:cs="Times New Roman"/>
          <w:sz w:val="24"/>
          <w:szCs w:val="24"/>
        </w:rPr>
        <w:t xml:space="preserve">имени А.В. </w:t>
      </w:r>
      <w:proofErr w:type="spellStart"/>
      <w:r w:rsidR="00817D50" w:rsidRPr="00817D50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</w:p>
    <w:p w:rsidR="00F4486C" w:rsidRDefault="00F4486C" w:rsidP="00817D50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г.п. </w:t>
      </w:r>
      <w:proofErr w:type="spellStart"/>
      <w:r w:rsidRPr="00817D50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817D50">
        <w:rPr>
          <w:rFonts w:ascii="Times New Roman" w:hAnsi="Times New Roman" w:cs="Times New Roman"/>
          <w:sz w:val="24"/>
          <w:szCs w:val="24"/>
        </w:rPr>
        <w:t xml:space="preserve">  в с. </w:t>
      </w:r>
      <w:proofErr w:type="spellStart"/>
      <w:r w:rsidRPr="00817D50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</w:p>
    <w:p w:rsidR="00817D50" w:rsidRPr="00817D50" w:rsidRDefault="00817D50" w:rsidP="00817D50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F4486C" w:rsidRPr="00817D50" w:rsidRDefault="00F4486C" w:rsidP="00F448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86C" w:rsidRPr="00817D50" w:rsidRDefault="00F4486C" w:rsidP="00817D5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7D50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F4486C" w:rsidRPr="00817D50" w:rsidRDefault="00F4486C" w:rsidP="00817D5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7D50">
        <w:rPr>
          <w:rFonts w:ascii="Times New Roman" w:hAnsi="Times New Roman" w:cs="Times New Roman"/>
          <w:b/>
          <w:sz w:val="24"/>
          <w:szCs w:val="24"/>
        </w:rPr>
        <w:t>открытого урока</w:t>
      </w:r>
      <w:r w:rsidR="00817D50" w:rsidRPr="00817D50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  <w:r w:rsidRPr="00817D5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817D50">
        <w:rPr>
          <w:rFonts w:ascii="Times New Roman" w:hAnsi="Times New Roman" w:cs="Times New Roman"/>
          <w:b/>
          <w:sz w:val="24"/>
          <w:szCs w:val="24"/>
        </w:rPr>
        <w:t>Развитие мышления учащихся на уроке специальности аккордеон</w:t>
      </w:r>
      <w:r w:rsidR="00817D50" w:rsidRPr="00817D50">
        <w:rPr>
          <w:rFonts w:ascii="Times New Roman" w:hAnsi="Times New Roman" w:cs="Times New Roman"/>
          <w:b/>
          <w:sz w:val="24"/>
          <w:szCs w:val="24"/>
        </w:rPr>
        <w:t>,</w:t>
      </w:r>
      <w:r w:rsidRPr="00817D50">
        <w:rPr>
          <w:rFonts w:ascii="Times New Roman" w:hAnsi="Times New Roman" w:cs="Times New Roman"/>
          <w:b/>
          <w:sz w:val="24"/>
          <w:szCs w:val="24"/>
        </w:rPr>
        <w:t xml:space="preserve"> баян»</w:t>
      </w:r>
    </w:p>
    <w:p w:rsidR="005A0731" w:rsidRPr="00817D50" w:rsidRDefault="00EC1175" w:rsidP="009D4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50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5A5EF8" w:rsidRPr="00817D50" w:rsidRDefault="00EC1175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 Развитие мышления учащихся.</w:t>
      </w:r>
      <w:r w:rsidR="005A5EF8" w:rsidRPr="00817D5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7959" w:rsidRPr="00817D50" w:rsidRDefault="00AA7959" w:rsidP="009D4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5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A7959" w:rsidRPr="00817D50" w:rsidRDefault="00AA7959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1.Развитие различных способов мышления учащегося.</w:t>
      </w:r>
    </w:p>
    <w:p w:rsidR="00AA7959" w:rsidRPr="00817D50" w:rsidRDefault="00AA7959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2.Формирование способа ценностно-смыслового анализа музыкального произведения.</w:t>
      </w:r>
    </w:p>
    <w:p w:rsidR="00AA7959" w:rsidRPr="00817D50" w:rsidRDefault="00AA7959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3.Воспитание образно-художественного восприятия музыки,</w:t>
      </w:r>
      <w:r w:rsidR="00510206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формирование мотивации на самообразование.</w:t>
      </w:r>
    </w:p>
    <w:p w:rsidR="00AA7959" w:rsidRPr="00817D50" w:rsidRDefault="00AA7959" w:rsidP="009D4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50">
        <w:rPr>
          <w:rFonts w:ascii="Times New Roman" w:hAnsi="Times New Roman" w:cs="Times New Roman"/>
          <w:b/>
          <w:sz w:val="24"/>
          <w:szCs w:val="24"/>
        </w:rPr>
        <w:t>План урока и распределение времени на этапах урока:</w:t>
      </w:r>
    </w:p>
    <w:p w:rsidR="00AA7959" w:rsidRPr="00817D50" w:rsidRDefault="00AA7959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1.Организация начала урока                                        </w:t>
      </w:r>
      <w:r w:rsidR="00817D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7D50">
        <w:rPr>
          <w:rFonts w:ascii="Times New Roman" w:hAnsi="Times New Roman" w:cs="Times New Roman"/>
          <w:sz w:val="24"/>
          <w:szCs w:val="24"/>
        </w:rPr>
        <w:t>1 мин</w:t>
      </w:r>
    </w:p>
    <w:p w:rsidR="00AA7959" w:rsidRPr="00817D50" w:rsidRDefault="00AA7959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2.Проверка домашнего задания                                </w:t>
      </w:r>
      <w:r w:rsidR="00817D5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7D50">
        <w:rPr>
          <w:rFonts w:ascii="Times New Roman" w:hAnsi="Times New Roman" w:cs="Times New Roman"/>
          <w:sz w:val="24"/>
          <w:szCs w:val="24"/>
        </w:rPr>
        <w:t xml:space="preserve"> 9 мин</w:t>
      </w:r>
    </w:p>
    <w:p w:rsidR="00E73341" w:rsidRPr="00817D50" w:rsidRDefault="00AA7959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3.Всесторонняя проверка     знаний                           </w:t>
      </w:r>
      <w:r w:rsidR="00817D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7D50">
        <w:rPr>
          <w:rFonts w:ascii="Times New Roman" w:hAnsi="Times New Roman" w:cs="Times New Roman"/>
          <w:sz w:val="24"/>
          <w:szCs w:val="24"/>
        </w:rPr>
        <w:t xml:space="preserve"> 1,5 мин  </w:t>
      </w:r>
    </w:p>
    <w:p w:rsidR="00AA7959" w:rsidRPr="00817D50" w:rsidRDefault="00AA7959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4.Подготовка к усвоению нового учебного материала      1,5 мин</w:t>
      </w:r>
    </w:p>
    <w:p w:rsidR="00AA7959" w:rsidRPr="00817D50" w:rsidRDefault="00AA7959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5.Усвоение новых знаний                                             </w:t>
      </w:r>
      <w:r w:rsidR="00817D5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7D50">
        <w:rPr>
          <w:rFonts w:ascii="Times New Roman" w:hAnsi="Times New Roman" w:cs="Times New Roman"/>
          <w:sz w:val="24"/>
          <w:szCs w:val="24"/>
        </w:rPr>
        <w:t xml:space="preserve">  20 мин</w:t>
      </w:r>
    </w:p>
    <w:p w:rsidR="00AA7959" w:rsidRPr="00817D50" w:rsidRDefault="00AA7959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6.Закрепление новых знаний                                       </w:t>
      </w:r>
      <w:r w:rsidR="00817D5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7D50">
        <w:rPr>
          <w:rFonts w:ascii="Times New Roman" w:hAnsi="Times New Roman" w:cs="Times New Roman"/>
          <w:sz w:val="24"/>
          <w:szCs w:val="24"/>
        </w:rPr>
        <w:t xml:space="preserve"> 1 мин</w:t>
      </w:r>
    </w:p>
    <w:p w:rsidR="00AA7959" w:rsidRPr="00817D50" w:rsidRDefault="00AA7959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7.Подведение итогов урока                                         </w:t>
      </w:r>
      <w:r w:rsidR="00817D5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7D50">
        <w:rPr>
          <w:rFonts w:ascii="Times New Roman" w:hAnsi="Times New Roman" w:cs="Times New Roman"/>
          <w:sz w:val="24"/>
          <w:szCs w:val="24"/>
        </w:rPr>
        <w:t xml:space="preserve">   3 мин</w:t>
      </w:r>
    </w:p>
    <w:p w:rsidR="003C396F" w:rsidRPr="00817D50" w:rsidRDefault="00AA7959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8.Домашнее задание                                                      </w:t>
      </w:r>
      <w:r w:rsidR="00817D5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7D50">
        <w:rPr>
          <w:rFonts w:ascii="Times New Roman" w:hAnsi="Times New Roman" w:cs="Times New Roman"/>
          <w:sz w:val="24"/>
          <w:szCs w:val="24"/>
        </w:rPr>
        <w:t xml:space="preserve">  3 мин</w:t>
      </w:r>
      <w:r w:rsidR="003C396F" w:rsidRPr="00817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D50" w:rsidRDefault="00817D50" w:rsidP="00817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959" w:rsidRPr="00817D50" w:rsidRDefault="00E93C9C" w:rsidP="00817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D5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93C9C" w:rsidRPr="00817D50" w:rsidRDefault="00E93C9C" w:rsidP="009D4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50">
        <w:rPr>
          <w:rFonts w:ascii="Times New Roman" w:hAnsi="Times New Roman" w:cs="Times New Roman"/>
          <w:b/>
          <w:sz w:val="24"/>
          <w:szCs w:val="24"/>
        </w:rPr>
        <w:t>1.Организация начала урока: сообщение темы, цели и задач урока; наведение контакта с учащимся.</w:t>
      </w:r>
    </w:p>
    <w:p w:rsidR="00E93C9C" w:rsidRPr="00817D50" w:rsidRDefault="00E93C9C" w:rsidP="009D4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50">
        <w:rPr>
          <w:rFonts w:ascii="Times New Roman" w:hAnsi="Times New Roman" w:cs="Times New Roman"/>
          <w:b/>
          <w:sz w:val="24"/>
          <w:szCs w:val="24"/>
        </w:rPr>
        <w:t>2.Проверка домашнего задания:</w:t>
      </w:r>
    </w:p>
    <w:p w:rsidR="00F15F9E" w:rsidRPr="00817D50" w:rsidRDefault="00E93C9C" w:rsidP="009D48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Устный самоотчет учащегося о том,</w:t>
      </w:r>
      <w:r w:rsidR="00FD63CD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что необходимо  было выполнить. Исполнение музыкального материала.</w:t>
      </w:r>
    </w:p>
    <w:p w:rsidR="00F15F9E" w:rsidRPr="00817D50" w:rsidRDefault="00015817" w:rsidP="009D48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Совместный анализ выполнения домашнего задания,</w:t>
      </w:r>
      <w:r w:rsidR="00FD63CD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установление правильности выполнения задания.</w:t>
      </w:r>
    </w:p>
    <w:p w:rsidR="00015817" w:rsidRPr="00817D50" w:rsidRDefault="00015817" w:rsidP="009D48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Определен</w:t>
      </w:r>
      <w:r w:rsidR="005A0731" w:rsidRPr="00817D50">
        <w:rPr>
          <w:rFonts w:ascii="Times New Roman" w:hAnsi="Times New Roman" w:cs="Times New Roman"/>
          <w:sz w:val="24"/>
          <w:szCs w:val="24"/>
        </w:rPr>
        <w:t>ие проблем. Работа над ошибками (</w:t>
      </w:r>
      <w:r w:rsidRPr="00817D50">
        <w:rPr>
          <w:rFonts w:ascii="Times New Roman" w:hAnsi="Times New Roman" w:cs="Times New Roman"/>
          <w:sz w:val="24"/>
          <w:szCs w:val="24"/>
        </w:rPr>
        <w:t xml:space="preserve">акцентировать внимание ученика на </w:t>
      </w:r>
      <w:r w:rsidR="000D751A" w:rsidRPr="00817D50">
        <w:rPr>
          <w:rFonts w:ascii="Times New Roman" w:hAnsi="Times New Roman" w:cs="Times New Roman"/>
          <w:sz w:val="24"/>
          <w:szCs w:val="24"/>
        </w:rPr>
        <w:t>выразительную в интонационном, метроритмическом и динамическом плане игру).</w:t>
      </w:r>
    </w:p>
    <w:p w:rsidR="00817D50" w:rsidRDefault="00817D50" w:rsidP="009D48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51A" w:rsidRPr="00817D50" w:rsidRDefault="000D751A" w:rsidP="009D4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817D50">
        <w:rPr>
          <w:rFonts w:ascii="Times New Roman" w:hAnsi="Times New Roman" w:cs="Times New Roman"/>
          <w:b/>
          <w:sz w:val="24"/>
          <w:szCs w:val="24"/>
        </w:rPr>
        <w:t>П</w:t>
      </w:r>
      <w:r w:rsidRPr="00817D50">
        <w:rPr>
          <w:rFonts w:ascii="Times New Roman" w:hAnsi="Times New Roman" w:cs="Times New Roman"/>
          <w:b/>
          <w:sz w:val="24"/>
          <w:szCs w:val="24"/>
        </w:rPr>
        <w:t>роверка знаний.</w:t>
      </w:r>
    </w:p>
    <w:p w:rsidR="000D751A" w:rsidRPr="00817D50" w:rsidRDefault="008211A3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Актуализация опорных знаний и умений на основе изучаемого произведения И.С.Баха»Органная прелюдия</w:t>
      </w:r>
      <w:proofErr w:type="gramStart"/>
      <w:r w:rsidR="005A0731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17D50">
        <w:rPr>
          <w:rFonts w:ascii="Times New Roman" w:hAnsi="Times New Roman" w:cs="Times New Roman"/>
          <w:sz w:val="24"/>
          <w:szCs w:val="24"/>
        </w:rPr>
        <w:t>о мажор».</w:t>
      </w:r>
    </w:p>
    <w:p w:rsidR="008211A3" w:rsidRPr="00817D50" w:rsidRDefault="008211A3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Вопрос-ответ:</w:t>
      </w:r>
    </w:p>
    <w:p w:rsidR="00F15F9E" w:rsidRPr="00817D50" w:rsidRDefault="008211A3" w:rsidP="009D48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И.С.Бах</w:t>
      </w:r>
      <w:r w:rsidR="00FD63CD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-</w:t>
      </w:r>
      <w:r w:rsidR="005A0731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творческий облик.  Определение «Прелюдия».</w:t>
      </w:r>
    </w:p>
    <w:p w:rsidR="00F15F9E" w:rsidRPr="00817D50" w:rsidRDefault="00316B7F" w:rsidP="009D48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Кто из композиторов  писал в стиле «Баха».    (В.А.Моцарт,  Л.Бетховен, Ф.Мендельсон, Р.Шуман,</w:t>
      </w:r>
      <w:r w:rsidR="00FD63CD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Ф.Лист,</w:t>
      </w:r>
      <w:r w:rsidR="00FD63CD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Ш.</w:t>
      </w:r>
      <w:r w:rsidR="005A0731" w:rsidRPr="00817D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0731" w:rsidRPr="00817D50">
        <w:rPr>
          <w:rFonts w:ascii="Times New Roman" w:hAnsi="Times New Roman" w:cs="Times New Roman"/>
          <w:sz w:val="24"/>
          <w:szCs w:val="24"/>
        </w:rPr>
        <w:t>Г</w:t>
      </w:r>
      <w:r w:rsidRPr="00817D50">
        <w:rPr>
          <w:rFonts w:ascii="Times New Roman" w:hAnsi="Times New Roman" w:cs="Times New Roman"/>
          <w:sz w:val="24"/>
          <w:szCs w:val="24"/>
        </w:rPr>
        <w:t>уно</w:t>
      </w:r>
      <w:proofErr w:type="spellEnd"/>
      <w:r w:rsidRPr="00817D50">
        <w:rPr>
          <w:rFonts w:ascii="Times New Roman" w:hAnsi="Times New Roman" w:cs="Times New Roman"/>
          <w:sz w:val="24"/>
          <w:szCs w:val="24"/>
        </w:rPr>
        <w:t>,</w:t>
      </w:r>
      <w:r w:rsidR="00FD63CD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И.Брамс, Д.Шостакович.)</w:t>
      </w:r>
    </w:p>
    <w:p w:rsidR="00F15F9E" w:rsidRPr="00817D50" w:rsidRDefault="00316B7F" w:rsidP="009D48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Задание</w:t>
      </w:r>
      <w:r w:rsidR="00FD63CD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-</w:t>
      </w:r>
      <w:r w:rsidR="005A0731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исполнить</w:t>
      </w:r>
      <w:r w:rsidR="004A25EA" w:rsidRPr="00817D50">
        <w:rPr>
          <w:rFonts w:ascii="Times New Roman" w:hAnsi="Times New Roman" w:cs="Times New Roman"/>
          <w:sz w:val="24"/>
          <w:szCs w:val="24"/>
        </w:rPr>
        <w:t xml:space="preserve"> «Органную прелюдию</w:t>
      </w:r>
      <w:proofErr w:type="gramStart"/>
      <w:r w:rsidR="004A25EA" w:rsidRPr="00817D5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4A25EA" w:rsidRPr="00817D50">
        <w:rPr>
          <w:rFonts w:ascii="Times New Roman" w:hAnsi="Times New Roman" w:cs="Times New Roman"/>
          <w:sz w:val="24"/>
          <w:szCs w:val="24"/>
        </w:rPr>
        <w:t>о мажор»</w:t>
      </w:r>
      <w:r w:rsidR="00F15F9E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="004A25EA" w:rsidRPr="00817D50">
        <w:rPr>
          <w:rFonts w:ascii="Times New Roman" w:hAnsi="Times New Roman" w:cs="Times New Roman"/>
          <w:sz w:val="24"/>
          <w:szCs w:val="24"/>
        </w:rPr>
        <w:t>соблюдая правильные штрихи, аппликатуру.</w:t>
      </w:r>
    </w:p>
    <w:p w:rsidR="004A25EA" w:rsidRPr="00817D50" w:rsidRDefault="004A25EA" w:rsidP="009D48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Подготовка к усвоению нового учебного материала.</w:t>
      </w:r>
    </w:p>
    <w:p w:rsidR="00F15F9E" w:rsidRPr="00817D50" w:rsidRDefault="004A25EA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Устный опрос: </w:t>
      </w:r>
      <w:r w:rsidR="005A0731" w:rsidRPr="00817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5EA" w:rsidRPr="00817D50" w:rsidRDefault="004A25EA" w:rsidP="009D48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Давай вспомним</w:t>
      </w:r>
      <w:r w:rsidR="00FD63CD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-</w:t>
      </w:r>
      <w:r w:rsidR="00F15F9E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что такое музыкальная</w:t>
      </w:r>
      <w:r w:rsidR="00DE760D" w:rsidRPr="00817D50">
        <w:rPr>
          <w:rFonts w:ascii="Times New Roman" w:hAnsi="Times New Roman" w:cs="Times New Roman"/>
          <w:sz w:val="24"/>
          <w:szCs w:val="24"/>
        </w:rPr>
        <w:t xml:space="preserve"> форма?</w:t>
      </w:r>
    </w:p>
    <w:p w:rsidR="00AA7959" w:rsidRPr="00817D50" w:rsidRDefault="00E95E05" w:rsidP="009D48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Какие формы тебе и</w:t>
      </w:r>
      <w:r w:rsidR="005A0731" w:rsidRPr="00817D50">
        <w:rPr>
          <w:rFonts w:ascii="Times New Roman" w:hAnsi="Times New Roman" w:cs="Times New Roman"/>
          <w:sz w:val="24"/>
          <w:szCs w:val="24"/>
        </w:rPr>
        <w:t>звестны?  (Простые: одно, двух</w:t>
      </w:r>
      <w:r w:rsidRPr="00817D50">
        <w:rPr>
          <w:rFonts w:ascii="Times New Roman" w:hAnsi="Times New Roman" w:cs="Times New Roman"/>
          <w:sz w:val="24"/>
          <w:szCs w:val="24"/>
        </w:rPr>
        <w:t>, трех</w:t>
      </w:r>
      <w:r w:rsidR="005A0731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-</w:t>
      </w:r>
      <w:r w:rsidR="005A0731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 xml:space="preserve">частные; вариации) </w:t>
      </w:r>
    </w:p>
    <w:p w:rsidR="00E95E05" w:rsidRPr="00817D50" w:rsidRDefault="00E95E05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Дополнение педагога:</w:t>
      </w:r>
    </w:p>
    <w:p w:rsidR="00E95E05" w:rsidRPr="00817D50" w:rsidRDefault="00E95E05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-Еще существует форма «</w:t>
      </w:r>
      <w:r w:rsidR="00E34EBA" w:rsidRPr="00817D50">
        <w:rPr>
          <w:rFonts w:ascii="Times New Roman" w:hAnsi="Times New Roman" w:cs="Times New Roman"/>
          <w:sz w:val="24"/>
          <w:szCs w:val="24"/>
        </w:rPr>
        <w:t>Рондо», в переводе с французского означает «круг»</w:t>
      </w:r>
      <w:r w:rsidR="00243FF9" w:rsidRPr="00817D50">
        <w:rPr>
          <w:rFonts w:ascii="Times New Roman" w:hAnsi="Times New Roman" w:cs="Times New Roman"/>
          <w:sz w:val="24"/>
          <w:szCs w:val="24"/>
        </w:rPr>
        <w:t>.</w:t>
      </w:r>
      <w:r w:rsidR="00F15F9E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="00243FF9" w:rsidRPr="00817D50">
        <w:rPr>
          <w:rFonts w:ascii="Times New Roman" w:hAnsi="Times New Roman" w:cs="Times New Roman"/>
          <w:sz w:val="24"/>
          <w:szCs w:val="24"/>
        </w:rPr>
        <w:t>В рондо есть тема,</w:t>
      </w:r>
      <w:r w:rsidR="00FD63CD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="00243FF9" w:rsidRPr="00817D50">
        <w:rPr>
          <w:rFonts w:ascii="Times New Roman" w:hAnsi="Times New Roman" w:cs="Times New Roman"/>
          <w:sz w:val="24"/>
          <w:szCs w:val="24"/>
        </w:rPr>
        <w:t xml:space="preserve">которая время от времени повторяется. Как она называется? </w:t>
      </w:r>
    </w:p>
    <w:p w:rsidR="00243FF9" w:rsidRPr="00817D50" w:rsidRDefault="00243FF9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«РЕФРЕН».</w:t>
      </w:r>
    </w:p>
    <w:p w:rsidR="00243FF9" w:rsidRPr="00817D50" w:rsidRDefault="00243FF9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-Какую форму  может иметь «рефрен»?</w:t>
      </w:r>
    </w:p>
    <w:p w:rsidR="00243FF9" w:rsidRPr="00817D50" w:rsidRDefault="00243FF9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-Рефрен  может иметь любую простую форму: период, двух- или трех</w:t>
      </w:r>
      <w:r w:rsidR="00F15F9E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-</w:t>
      </w:r>
      <w:r w:rsidR="00F15F9E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частную.</w:t>
      </w:r>
    </w:p>
    <w:p w:rsidR="00243FF9" w:rsidRPr="00817D50" w:rsidRDefault="00F15F9E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-Давай сейчас </w:t>
      </w:r>
      <w:proofErr w:type="gramStart"/>
      <w:r w:rsidRPr="00817D50">
        <w:rPr>
          <w:rFonts w:ascii="Times New Roman" w:hAnsi="Times New Roman" w:cs="Times New Roman"/>
          <w:sz w:val="24"/>
          <w:szCs w:val="24"/>
        </w:rPr>
        <w:t>определим</w:t>
      </w:r>
      <w:r w:rsidR="009D4871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="00334091" w:rsidRPr="00817D50">
        <w:rPr>
          <w:rFonts w:ascii="Times New Roman" w:hAnsi="Times New Roman" w:cs="Times New Roman"/>
          <w:sz w:val="24"/>
          <w:szCs w:val="24"/>
        </w:rPr>
        <w:t xml:space="preserve"> сколько раз тема прозвучит</w:t>
      </w:r>
      <w:proofErr w:type="gramEnd"/>
      <w:r w:rsidR="00334091" w:rsidRPr="00817D50">
        <w:rPr>
          <w:rFonts w:ascii="Times New Roman" w:hAnsi="Times New Roman" w:cs="Times New Roman"/>
          <w:sz w:val="24"/>
          <w:szCs w:val="24"/>
        </w:rPr>
        <w:t xml:space="preserve"> в «Рондо» А.</w:t>
      </w:r>
      <w:r w:rsidR="00FD63CD" w:rsidRPr="0081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91" w:rsidRPr="00817D50">
        <w:rPr>
          <w:rFonts w:ascii="Times New Roman" w:hAnsi="Times New Roman" w:cs="Times New Roman"/>
          <w:sz w:val="24"/>
          <w:szCs w:val="24"/>
        </w:rPr>
        <w:t>Диабелли</w:t>
      </w:r>
      <w:proofErr w:type="spellEnd"/>
      <w:r w:rsidR="00334091" w:rsidRPr="00817D50">
        <w:rPr>
          <w:rFonts w:ascii="Times New Roman" w:hAnsi="Times New Roman" w:cs="Times New Roman"/>
          <w:sz w:val="24"/>
          <w:szCs w:val="24"/>
        </w:rPr>
        <w:t>.</w:t>
      </w:r>
    </w:p>
    <w:p w:rsidR="00E73341" w:rsidRPr="00817D50" w:rsidRDefault="00E73341" w:rsidP="009D4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36F" w:rsidRPr="00817D50" w:rsidRDefault="00F15F9E" w:rsidP="009D4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50">
        <w:rPr>
          <w:rFonts w:ascii="Times New Roman" w:hAnsi="Times New Roman" w:cs="Times New Roman"/>
          <w:b/>
          <w:sz w:val="24"/>
          <w:szCs w:val="24"/>
        </w:rPr>
        <w:t>Усвоение новых знаний (</w:t>
      </w:r>
      <w:r w:rsidR="0077536F" w:rsidRPr="00817D50">
        <w:rPr>
          <w:rFonts w:ascii="Times New Roman" w:hAnsi="Times New Roman" w:cs="Times New Roman"/>
          <w:b/>
          <w:sz w:val="24"/>
          <w:szCs w:val="24"/>
        </w:rPr>
        <w:t>плавно переходим к новой теме).</w:t>
      </w:r>
    </w:p>
    <w:p w:rsidR="0077536F" w:rsidRPr="00817D50" w:rsidRDefault="0077536F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В музыке существуют произведения, которые написаны на</w:t>
      </w:r>
      <w:r w:rsidR="00F15F9E" w:rsidRPr="00817D50">
        <w:rPr>
          <w:rFonts w:ascii="Times New Roman" w:hAnsi="Times New Roman" w:cs="Times New Roman"/>
          <w:sz w:val="24"/>
          <w:szCs w:val="24"/>
        </w:rPr>
        <w:t xml:space="preserve"> определенную, одну</w:t>
      </w:r>
      <w:r w:rsidR="003C396F" w:rsidRPr="00817D50">
        <w:rPr>
          <w:rFonts w:ascii="Times New Roman" w:hAnsi="Times New Roman" w:cs="Times New Roman"/>
          <w:sz w:val="24"/>
          <w:szCs w:val="24"/>
        </w:rPr>
        <w:t xml:space="preserve">, </w:t>
      </w:r>
      <w:r w:rsidRPr="00817D50">
        <w:rPr>
          <w:rFonts w:ascii="Times New Roman" w:hAnsi="Times New Roman" w:cs="Times New Roman"/>
          <w:sz w:val="24"/>
          <w:szCs w:val="24"/>
        </w:rPr>
        <w:t xml:space="preserve"> тему.</w:t>
      </w:r>
    </w:p>
    <w:p w:rsidR="0077536F" w:rsidRPr="00817D50" w:rsidRDefault="0077536F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Эта тема  развивалась и варьировалась. Например</w:t>
      </w:r>
      <w:r w:rsidR="00F15F9E" w:rsidRPr="00817D50">
        <w:rPr>
          <w:rFonts w:ascii="Times New Roman" w:hAnsi="Times New Roman" w:cs="Times New Roman"/>
          <w:sz w:val="24"/>
          <w:szCs w:val="24"/>
        </w:rPr>
        <w:t xml:space="preserve">, </w:t>
      </w:r>
      <w:r w:rsidRPr="00817D50">
        <w:rPr>
          <w:rFonts w:ascii="Times New Roman" w:hAnsi="Times New Roman" w:cs="Times New Roman"/>
          <w:sz w:val="24"/>
          <w:szCs w:val="24"/>
        </w:rPr>
        <w:t xml:space="preserve"> произведение « Ой, да ты калинушка» в обработке Ивана </w:t>
      </w:r>
      <w:r w:rsidR="00CA6288" w:rsidRPr="00817D50">
        <w:rPr>
          <w:rFonts w:ascii="Times New Roman" w:hAnsi="Times New Roman" w:cs="Times New Roman"/>
          <w:sz w:val="24"/>
          <w:szCs w:val="24"/>
        </w:rPr>
        <w:t xml:space="preserve">Яковлевича </w:t>
      </w:r>
      <w:proofErr w:type="spellStart"/>
      <w:r w:rsidR="00CA6288" w:rsidRPr="00817D50">
        <w:rPr>
          <w:rFonts w:ascii="Times New Roman" w:hAnsi="Times New Roman" w:cs="Times New Roman"/>
          <w:sz w:val="24"/>
          <w:szCs w:val="24"/>
        </w:rPr>
        <w:t>Паницкого</w:t>
      </w:r>
      <w:proofErr w:type="spellEnd"/>
      <w:r w:rsidR="00CA6288" w:rsidRPr="00817D50">
        <w:rPr>
          <w:rFonts w:ascii="Times New Roman" w:hAnsi="Times New Roman" w:cs="Times New Roman"/>
          <w:sz w:val="24"/>
          <w:szCs w:val="24"/>
        </w:rPr>
        <w:t>.  Изначально это была песня петровской морской пехоты, записанная в 1920 году в Тульской области. Сейчас мы послушаем  запись этого произведения в исполнении квартета. (Звучит песня).</w:t>
      </w:r>
      <w:r w:rsidR="00F36C09" w:rsidRPr="00817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288" w:rsidRPr="00817D50" w:rsidRDefault="00CA6288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Музыка печальная,</w:t>
      </w:r>
      <w:r w:rsidR="00FD63CD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мес</w:t>
      </w:r>
      <w:r w:rsidR="000C5FBB" w:rsidRPr="00817D50">
        <w:rPr>
          <w:rFonts w:ascii="Times New Roman" w:hAnsi="Times New Roman" w:cs="Times New Roman"/>
          <w:sz w:val="24"/>
          <w:szCs w:val="24"/>
        </w:rPr>
        <w:t>тами надрывная, но в тоже время напевная,</w:t>
      </w:r>
      <w:r w:rsidR="00FD63CD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="000C5FBB" w:rsidRPr="00817D50">
        <w:rPr>
          <w:rFonts w:ascii="Times New Roman" w:hAnsi="Times New Roman" w:cs="Times New Roman"/>
          <w:sz w:val="24"/>
          <w:szCs w:val="24"/>
        </w:rPr>
        <w:t xml:space="preserve">протяжная, широкая как душа русская. Но прежде чем перейти к произведению, мне хотелось рассказать </w:t>
      </w:r>
      <w:proofErr w:type="gramStart"/>
      <w:r w:rsidR="000C5FBB" w:rsidRPr="00817D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C5FBB" w:rsidRPr="00817D50">
        <w:rPr>
          <w:rFonts w:ascii="Times New Roman" w:hAnsi="Times New Roman" w:cs="Times New Roman"/>
          <w:sz w:val="24"/>
          <w:szCs w:val="24"/>
        </w:rPr>
        <w:t xml:space="preserve"> Иване Яковлевиче </w:t>
      </w:r>
      <w:proofErr w:type="spellStart"/>
      <w:r w:rsidR="000C5FBB" w:rsidRPr="00817D50">
        <w:rPr>
          <w:rFonts w:ascii="Times New Roman" w:hAnsi="Times New Roman" w:cs="Times New Roman"/>
          <w:sz w:val="24"/>
          <w:szCs w:val="24"/>
        </w:rPr>
        <w:t>Паницком</w:t>
      </w:r>
      <w:proofErr w:type="spellEnd"/>
      <w:r w:rsidR="000C5FBB" w:rsidRPr="00817D50">
        <w:rPr>
          <w:rFonts w:ascii="Times New Roman" w:hAnsi="Times New Roman" w:cs="Times New Roman"/>
          <w:sz w:val="24"/>
          <w:szCs w:val="24"/>
        </w:rPr>
        <w:t>.</w:t>
      </w:r>
    </w:p>
    <w:p w:rsidR="00510206" w:rsidRPr="00817D50" w:rsidRDefault="00510206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Имя Ивана Яковлевича </w:t>
      </w:r>
      <w:proofErr w:type="spellStart"/>
      <w:r w:rsidRPr="00817D50">
        <w:rPr>
          <w:rFonts w:ascii="Times New Roman" w:hAnsi="Times New Roman" w:cs="Times New Roman"/>
          <w:sz w:val="24"/>
          <w:szCs w:val="24"/>
        </w:rPr>
        <w:t>Паницкого</w:t>
      </w:r>
      <w:proofErr w:type="spellEnd"/>
      <w:r w:rsidRPr="00817D50">
        <w:rPr>
          <w:rFonts w:ascii="Times New Roman" w:hAnsi="Times New Roman" w:cs="Times New Roman"/>
          <w:sz w:val="24"/>
          <w:szCs w:val="24"/>
        </w:rPr>
        <w:t xml:space="preserve"> (1906 – 1990) — выдающегося исполнителя на баяне, солиста Саратовской филармонии — известно каждому музыканту, всем любителям русских народных музыкальных инструментов.  И. Я. </w:t>
      </w:r>
      <w:proofErr w:type="spellStart"/>
      <w:r w:rsidRPr="00817D50">
        <w:rPr>
          <w:rFonts w:ascii="Times New Roman" w:hAnsi="Times New Roman" w:cs="Times New Roman"/>
          <w:sz w:val="24"/>
          <w:szCs w:val="24"/>
        </w:rPr>
        <w:t>Паницкий</w:t>
      </w:r>
      <w:proofErr w:type="spellEnd"/>
      <w:r w:rsidR="00F36C09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является гением,</w:t>
      </w:r>
      <w:r w:rsidR="003C396F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 xml:space="preserve">талантливым музыкантом-исполнителем, активным пропагандистом замечательного русского народного музыкального инструмента — баяна. Своим высоким </w:t>
      </w:r>
      <w:r w:rsidRPr="00817D50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исполнительским мастерством И. Я. </w:t>
      </w:r>
      <w:proofErr w:type="spellStart"/>
      <w:r w:rsidRPr="00817D50">
        <w:rPr>
          <w:rFonts w:ascii="Times New Roman" w:hAnsi="Times New Roman" w:cs="Times New Roman"/>
          <w:sz w:val="24"/>
          <w:szCs w:val="24"/>
        </w:rPr>
        <w:t>Паницкий</w:t>
      </w:r>
      <w:proofErr w:type="spellEnd"/>
      <w:r w:rsidRPr="00817D50">
        <w:rPr>
          <w:rFonts w:ascii="Times New Roman" w:hAnsi="Times New Roman" w:cs="Times New Roman"/>
          <w:sz w:val="24"/>
          <w:szCs w:val="24"/>
        </w:rPr>
        <w:t xml:space="preserve"> раскрыл изумительные возможности баяна, его прекрасные тембровые качества, силу эмоционального воздействия на слушателей. Творческая деятельность И. Я. </w:t>
      </w:r>
      <w:proofErr w:type="spellStart"/>
      <w:r w:rsidRPr="00817D50">
        <w:rPr>
          <w:rFonts w:ascii="Times New Roman" w:hAnsi="Times New Roman" w:cs="Times New Roman"/>
          <w:sz w:val="24"/>
          <w:szCs w:val="24"/>
        </w:rPr>
        <w:t>Паницкого</w:t>
      </w:r>
      <w:proofErr w:type="spellEnd"/>
      <w:r w:rsidRPr="00817D50">
        <w:rPr>
          <w:rFonts w:ascii="Times New Roman" w:hAnsi="Times New Roman" w:cs="Times New Roman"/>
          <w:sz w:val="24"/>
          <w:szCs w:val="24"/>
        </w:rPr>
        <w:t xml:space="preserve"> во многом способствовала тому, что</w:t>
      </w:r>
      <w:r w:rsidR="003C396F" w:rsidRPr="00817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D50">
        <w:rPr>
          <w:rFonts w:ascii="Times New Roman" w:hAnsi="Times New Roman" w:cs="Times New Roman"/>
          <w:sz w:val="24"/>
          <w:szCs w:val="24"/>
        </w:rPr>
        <w:t>баян</w:t>
      </w:r>
      <w:proofErr w:type="gramEnd"/>
      <w:r w:rsidRPr="00817D50">
        <w:rPr>
          <w:rFonts w:ascii="Times New Roman" w:hAnsi="Times New Roman" w:cs="Times New Roman"/>
          <w:sz w:val="24"/>
          <w:szCs w:val="24"/>
        </w:rPr>
        <w:t xml:space="preserve"> стал общепризнанным и любимым сольным концертным инструментом, успешно соревнующимся со многими другими концертными инструментами. </w:t>
      </w:r>
    </w:p>
    <w:p w:rsidR="00510206" w:rsidRPr="00817D50" w:rsidRDefault="00510206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И. Я. </w:t>
      </w:r>
      <w:proofErr w:type="spellStart"/>
      <w:r w:rsidRPr="00817D50">
        <w:rPr>
          <w:rFonts w:ascii="Times New Roman" w:hAnsi="Times New Roman" w:cs="Times New Roman"/>
          <w:sz w:val="24"/>
          <w:szCs w:val="24"/>
        </w:rPr>
        <w:t>Паницкий</w:t>
      </w:r>
      <w:proofErr w:type="spellEnd"/>
      <w:r w:rsidRPr="00817D50">
        <w:rPr>
          <w:rFonts w:ascii="Times New Roman" w:hAnsi="Times New Roman" w:cs="Times New Roman"/>
          <w:sz w:val="24"/>
          <w:szCs w:val="24"/>
        </w:rPr>
        <w:t xml:space="preserve"> является создателем замечательного художественного репертуара для баяна. Его переложения и обработки народных песен, произведений советских композиторов, русских и зарубежных классиков представляют большую ценность для любителей и профессионалов-баянистов. </w:t>
      </w:r>
    </w:p>
    <w:p w:rsidR="00510206" w:rsidRPr="00817D50" w:rsidRDefault="00510206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 Иван Яковлевич </w:t>
      </w:r>
      <w:proofErr w:type="spellStart"/>
      <w:r w:rsidRPr="00817D50">
        <w:rPr>
          <w:rFonts w:ascii="Times New Roman" w:hAnsi="Times New Roman" w:cs="Times New Roman"/>
          <w:sz w:val="24"/>
          <w:szCs w:val="24"/>
        </w:rPr>
        <w:t>Паницкий</w:t>
      </w:r>
      <w:proofErr w:type="spellEnd"/>
      <w:r w:rsidRPr="00817D50">
        <w:rPr>
          <w:rFonts w:ascii="Times New Roman" w:hAnsi="Times New Roman" w:cs="Times New Roman"/>
          <w:sz w:val="24"/>
          <w:szCs w:val="24"/>
        </w:rPr>
        <w:t xml:space="preserve"> родился в 1906 году в большой, задавленной нуждой семье батрака-пастуха, в городе Балакове, Саратовской губернии, расположенном на берегу Волги. В двухнедельном возрасте по небрежности медработника больницы ребенок потерял зрение. Музыкальное дарование у Ивана Яковлевича стало проявляться с  раннего детства. Прислушиваясь к звукам пастушьего рожка, к гудкам паровозов, к напеву русских народных песен, танцевальным наигрышам, он стал воспроизводить их на семиклавишной  невской гармошке. Вскоре этот инструмент перестал удовлетворять ребенка. В четырехлетнем возрасте мальчик стал понимать и воспроизводить аккордовые созвучия. Ему была куплена восьмиклавишная гармоника с добавочными четырьмя полутонами. В 1911 году, пятилетним ребенком, Ваня </w:t>
      </w:r>
      <w:proofErr w:type="spellStart"/>
      <w:r w:rsidRPr="00817D50">
        <w:rPr>
          <w:rFonts w:ascii="Times New Roman" w:hAnsi="Times New Roman" w:cs="Times New Roman"/>
          <w:sz w:val="24"/>
          <w:szCs w:val="24"/>
        </w:rPr>
        <w:t>Паницкий</w:t>
      </w:r>
      <w:proofErr w:type="spellEnd"/>
      <w:r w:rsidRPr="00817D50">
        <w:rPr>
          <w:rFonts w:ascii="Times New Roman" w:hAnsi="Times New Roman" w:cs="Times New Roman"/>
          <w:sz w:val="24"/>
          <w:szCs w:val="24"/>
        </w:rPr>
        <w:t xml:space="preserve"> впервые выступил в концерте в своем родном городе Балакове.  После выступления в женской школе, в том же 1911 году, был организован и проведен в местном кинотеатре первый открытый платный концерт </w:t>
      </w:r>
      <w:proofErr w:type="spellStart"/>
      <w:r w:rsidRPr="00817D50">
        <w:rPr>
          <w:rFonts w:ascii="Times New Roman" w:hAnsi="Times New Roman" w:cs="Times New Roman"/>
          <w:sz w:val="24"/>
          <w:szCs w:val="24"/>
        </w:rPr>
        <w:t>Паницкого</w:t>
      </w:r>
      <w:proofErr w:type="spellEnd"/>
      <w:r w:rsidRPr="00817D50">
        <w:rPr>
          <w:rFonts w:ascii="Times New Roman" w:hAnsi="Times New Roman" w:cs="Times New Roman"/>
          <w:sz w:val="24"/>
          <w:szCs w:val="24"/>
        </w:rPr>
        <w:t xml:space="preserve">. В 1912 году в </w:t>
      </w:r>
      <w:proofErr w:type="spellStart"/>
      <w:r w:rsidRPr="00817D50">
        <w:rPr>
          <w:rFonts w:ascii="Times New Roman" w:hAnsi="Times New Roman" w:cs="Times New Roman"/>
          <w:sz w:val="24"/>
          <w:szCs w:val="24"/>
        </w:rPr>
        <w:t>Балаков</w:t>
      </w:r>
      <w:proofErr w:type="spellEnd"/>
      <w:r w:rsidRPr="00817D50">
        <w:rPr>
          <w:rFonts w:ascii="Times New Roman" w:hAnsi="Times New Roman" w:cs="Times New Roman"/>
          <w:sz w:val="24"/>
          <w:szCs w:val="24"/>
        </w:rPr>
        <w:t xml:space="preserve"> прибыли украинские артисты для постановки пьесы «Наталка-Полтавка». Как-то получилось, что они оказались без своего аккомпаниатора и начали искать местного музыканта-гармониста. Никто не решался взять на себя музыкальное сопровождение этой пьесы. Дал согласие только маленький музыкант Ваня </w:t>
      </w:r>
      <w:proofErr w:type="spellStart"/>
      <w:r w:rsidRPr="00817D50">
        <w:rPr>
          <w:rFonts w:ascii="Times New Roman" w:hAnsi="Times New Roman" w:cs="Times New Roman"/>
          <w:sz w:val="24"/>
          <w:szCs w:val="24"/>
        </w:rPr>
        <w:t>Паницкий</w:t>
      </w:r>
      <w:proofErr w:type="spellEnd"/>
      <w:r w:rsidRPr="00817D50">
        <w:rPr>
          <w:rFonts w:ascii="Times New Roman" w:hAnsi="Times New Roman" w:cs="Times New Roman"/>
          <w:sz w:val="24"/>
          <w:szCs w:val="24"/>
        </w:rPr>
        <w:t xml:space="preserve">. Он быстро, с напева артистов, выучил все мелодии и прекрасно сопровождал на своей гармошке игру артистов. Участники спектакля были поражены абсолютным музыкальным слухом, феноменальной памятью и исключительными способностями мальчика. В 1921 году отец Ивана Яковлевича в поисках работы выехал со всей семьей в Саратов. В 1926 году в Саратове был организован конкурс гармонистов, привлекший внимание всей общественности города. На конкурс съехались талантливые гармонисты и баянисты не только Саратова и Саратовской области, но и других областей и городов. С 1932 по 1944 год наряду с исполнительской деятельностью в театре, в радиокомитете и в различных концертных бригадах, </w:t>
      </w:r>
      <w:proofErr w:type="spellStart"/>
      <w:r w:rsidRPr="00817D50">
        <w:rPr>
          <w:rFonts w:ascii="Times New Roman" w:hAnsi="Times New Roman" w:cs="Times New Roman"/>
          <w:sz w:val="24"/>
          <w:szCs w:val="24"/>
        </w:rPr>
        <w:t>Паницкий</w:t>
      </w:r>
      <w:proofErr w:type="spellEnd"/>
      <w:r w:rsidRPr="00817D50">
        <w:rPr>
          <w:rFonts w:ascii="Times New Roman" w:hAnsi="Times New Roman" w:cs="Times New Roman"/>
          <w:sz w:val="24"/>
          <w:szCs w:val="24"/>
        </w:rPr>
        <w:t xml:space="preserve"> работал преподавателем музыкального училища. Им созданы оригинальные полифонические обработки для баяна различных музыкальных произведений. Среди этих обработок наибольшим успехом пользуются «Жаворонок» Глинки, вальс «Радость любви» </w:t>
      </w:r>
      <w:proofErr w:type="spellStart"/>
      <w:r w:rsidRPr="00817D50">
        <w:rPr>
          <w:rFonts w:ascii="Times New Roman" w:hAnsi="Times New Roman" w:cs="Times New Roman"/>
          <w:sz w:val="24"/>
          <w:szCs w:val="24"/>
        </w:rPr>
        <w:t>Крейслера</w:t>
      </w:r>
      <w:proofErr w:type="spellEnd"/>
      <w:r w:rsidRPr="00817D50">
        <w:rPr>
          <w:rFonts w:ascii="Times New Roman" w:hAnsi="Times New Roman" w:cs="Times New Roman"/>
          <w:sz w:val="24"/>
          <w:szCs w:val="24"/>
        </w:rPr>
        <w:t xml:space="preserve">, «Полонез» Огинского, вальс «В лесу прифронтовом» </w:t>
      </w:r>
      <w:proofErr w:type="spellStart"/>
      <w:r w:rsidRPr="00817D50">
        <w:rPr>
          <w:rFonts w:ascii="Times New Roman" w:hAnsi="Times New Roman" w:cs="Times New Roman"/>
          <w:sz w:val="24"/>
          <w:szCs w:val="24"/>
        </w:rPr>
        <w:t>Блантера</w:t>
      </w:r>
      <w:proofErr w:type="spellEnd"/>
      <w:r w:rsidRPr="00817D50">
        <w:rPr>
          <w:rFonts w:ascii="Times New Roman" w:hAnsi="Times New Roman" w:cs="Times New Roman"/>
          <w:sz w:val="24"/>
          <w:szCs w:val="24"/>
        </w:rPr>
        <w:t>, русские народные песни «</w:t>
      </w:r>
      <w:proofErr w:type="spellStart"/>
      <w:r w:rsidRPr="00817D50">
        <w:rPr>
          <w:rFonts w:ascii="Times New Roman" w:hAnsi="Times New Roman" w:cs="Times New Roman"/>
          <w:sz w:val="24"/>
          <w:szCs w:val="24"/>
        </w:rPr>
        <w:t>Полосынька</w:t>
      </w:r>
      <w:proofErr w:type="spellEnd"/>
      <w:r w:rsidRPr="00817D50">
        <w:rPr>
          <w:rFonts w:ascii="Times New Roman" w:hAnsi="Times New Roman" w:cs="Times New Roman"/>
          <w:sz w:val="24"/>
          <w:szCs w:val="24"/>
        </w:rPr>
        <w:t xml:space="preserve">», «Во саду ли, в огороде», «Ноченька», «Ой да ты, калинушка», «Ах вы, дружки», «Уж как по </w:t>
      </w:r>
      <w:proofErr w:type="spellStart"/>
      <w:r w:rsidRPr="00817D50">
        <w:rPr>
          <w:rFonts w:ascii="Times New Roman" w:hAnsi="Times New Roman" w:cs="Times New Roman"/>
          <w:sz w:val="24"/>
          <w:szCs w:val="24"/>
        </w:rPr>
        <w:t>мосту-мосточку</w:t>
      </w:r>
      <w:proofErr w:type="spellEnd"/>
      <w:r w:rsidRPr="00817D50">
        <w:rPr>
          <w:rFonts w:ascii="Times New Roman" w:hAnsi="Times New Roman" w:cs="Times New Roman"/>
          <w:sz w:val="24"/>
          <w:szCs w:val="24"/>
        </w:rPr>
        <w:t>», «Тройка почтовая», оригинальная собственная фантазия «Проводы новобранцев», различные старинные вальсы и многие другие произведения.</w:t>
      </w:r>
      <w:proofErr w:type="gramStart"/>
      <w:r w:rsidRPr="00817D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17D50">
        <w:rPr>
          <w:rFonts w:ascii="Times New Roman" w:hAnsi="Times New Roman" w:cs="Times New Roman"/>
          <w:sz w:val="24"/>
          <w:szCs w:val="24"/>
        </w:rPr>
        <w:t xml:space="preserve"> В 1939 году в Москве на Всесоюзном </w:t>
      </w:r>
      <w:proofErr w:type="gramStart"/>
      <w:r w:rsidRPr="00817D50">
        <w:rPr>
          <w:rFonts w:ascii="Times New Roman" w:hAnsi="Times New Roman" w:cs="Times New Roman"/>
          <w:sz w:val="24"/>
          <w:szCs w:val="24"/>
        </w:rPr>
        <w:t>смотре</w:t>
      </w:r>
      <w:proofErr w:type="gramEnd"/>
      <w:r w:rsidRPr="00817D50">
        <w:rPr>
          <w:rFonts w:ascii="Times New Roman" w:hAnsi="Times New Roman" w:cs="Times New Roman"/>
          <w:sz w:val="24"/>
          <w:szCs w:val="24"/>
        </w:rPr>
        <w:t xml:space="preserve"> исполнителей на народных инструментах ему была присуждена первая премия и вручен диплом лауреата первой степени. В 1944 году в Свердловске, на республиканском конкурсе концертных </w:t>
      </w:r>
      <w:r w:rsidRPr="00817D50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исполнителей, ему также был вручен диплом лауреата. </w:t>
      </w:r>
      <w:r w:rsidR="000F2FAB" w:rsidRPr="00817D50">
        <w:rPr>
          <w:rFonts w:ascii="Times New Roman" w:hAnsi="Times New Roman" w:cs="Times New Roman"/>
          <w:sz w:val="24"/>
          <w:szCs w:val="24"/>
        </w:rPr>
        <w:t xml:space="preserve">В 1951 году в Москве, в дни </w:t>
      </w:r>
      <w:proofErr w:type="gramStart"/>
      <w:r w:rsidR="000F2FAB" w:rsidRPr="00817D50">
        <w:rPr>
          <w:rFonts w:ascii="Times New Roman" w:hAnsi="Times New Roman" w:cs="Times New Roman"/>
          <w:sz w:val="24"/>
          <w:szCs w:val="24"/>
        </w:rPr>
        <w:t>д</w:t>
      </w:r>
      <w:r w:rsidR="009D4871" w:rsidRPr="00817D50">
        <w:rPr>
          <w:rFonts w:ascii="Times New Roman" w:hAnsi="Times New Roman" w:cs="Times New Roman"/>
          <w:sz w:val="24"/>
          <w:szCs w:val="24"/>
        </w:rPr>
        <w:t>екады мастеров искусства города</w:t>
      </w:r>
      <w:r w:rsidR="003C396F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="000F2FAB" w:rsidRPr="00817D50">
        <w:rPr>
          <w:rFonts w:ascii="Times New Roman" w:hAnsi="Times New Roman" w:cs="Times New Roman"/>
          <w:sz w:val="24"/>
          <w:szCs w:val="24"/>
        </w:rPr>
        <w:t>Саратова</w:t>
      </w:r>
      <w:proofErr w:type="gramEnd"/>
      <w:r w:rsidR="000F2FAB" w:rsidRPr="00817D50">
        <w:rPr>
          <w:rFonts w:ascii="Times New Roman" w:hAnsi="Times New Roman" w:cs="Times New Roman"/>
          <w:sz w:val="24"/>
          <w:szCs w:val="24"/>
        </w:rPr>
        <w:t xml:space="preserve"> И. Я. </w:t>
      </w:r>
      <w:proofErr w:type="spellStart"/>
      <w:r w:rsidR="000F2FAB" w:rsidRPr="00817D50">
        <w:rPr>
          <w:rFonts w:ascii="Times New Roman" w:hAnsi="Times New Roman" w:cs="Times New Roman"/>
          <w:sz w:val="24"/>
          <w:szCs w:val="24"/>
        </w:rPr>
        <w:t>Паницкий</w:t>
      </w:r>
      <w:proofErr w:type="spellEnd"/>
      <w:r w:rsidR="000F2FAB" w:rsidRPr="00817D50">
        <w:rPr>
          <w:rFonts w:ascii="Times New Roman" w:hAnsi="Times New Roman" w:cs="Times New Roman"/>
          <w:sz w:val="24"/>
          <w:szCs w:val="24"/>
        </w:rPr>
        <w:t xml:space="preserve"> занимал одно из видных мест среди солистов. Он с большим успехом выступил в Московской государственной консерватории имени Чайковского, во многих дворцах культуры и клубах города Москвы. </w:t>
      </w:r>
    </w:p>
    <w:p w:rsidR="00510206" w:rsidRPr="00817D50" w:rsidRDefault="00423CCC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Пьеса «Ой, да ты калина» написана в тональности</w:t>
      </w:r>
      <w:r w:rsidR="0050131C" w:rsidRPr="00817D50">
        <w:rPr>
          <w:rFonts w:ascii="Times New Roman" w:hAnsi="Times New Roman" w:cs="Times New Roman"/>
          <w:sz w:val="24"/>
          <w:szCs w:val="24"/>
        </w:rPr>
        <w:t xml:space="preserve"> Соль минор.</w:t>
      </w:r>
      <w:r w:rsidR="003C396F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="0050131C" w:rsidRPr="00817D50">
        <w:rPr>
          <w:rFonts w:ascii="Times New Roman" w:hAnsi="Times New Roman" w:cs="Times New Roman"/>
          <w:sz w:val="24"/>
          <w:szCs w:val="24"/>
        </w:rPr>
        <w:t>Звучит тема на пиано,</w:t>
      </w:r>
      <w:r w:rsidR="003C396F" w:rsidRPr="00817D50">
        <w:rPr>
          <w:rFonts w:ascii="Times New Roman" w:hAnsi="Times New Roman" w:cs="Times New Roman"/>
          <w:sz w:val="24"/>
          <w:szCs w:val="24"/>
        </w:rPr>
        <w:t xml:space="preserve"> затем</w:t>
      </w:r>
      <w:r w:rsidR="0050131C" w:rsidRPr="00817D50">
        <w:rPr>
          <w:rFonts w:ascii="Times New Roman" w:hAnsi="Times New Roman" w:cs="Times New Roman"/>
          <w:sz w:val="24"/>
          <w:szCs w:val="24"/>
        </w:rPr>
        <w:t xml:space="preserve"> эта</w:t>
      </w:r>
      <w:r w:rsidR="003C396F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="0050131C" w:rsidRPr="00817D50">
        <w:rPr>
          <w:rFonts w:ascii="Times New Roman" w:hAnsi="Times New Roman" w:cs="Times New Roman"/>
          <w:sz w:val="24"/>
          <w:szCs w:val="24"/>
        </w:rPr>
        <w:t xml:space="preserve">же тема переходит в басовую партию. </w:t>
      </w:r>
      <w:r w:rsidR="003C396F" w:rsidRPr="00817D50">
        <w:rPr>
          <w:rFonts w:ascii="Times New Roman" w:hAnsi="Times New Roman" w:cs="Times New Roman"/>
          <w:sz w:val="24"/>
          <w:szCs w:val="24"/>
        </w:rPr>
        <w:t>Штрих ле</w:t>
      </w:r>
      <w:r w:rsidR="0050131C" w:rsidRPr="00817D50">
        <w:rPr>
          <w:rFonts w:ascii="Times New Roman" w:hAnsi="Times New Roman" w:cs="Times New Roman"/>
          <w:sz w:val="24"/>
          <w:szCs w:val="24"/>
        </w:rPr>
        <w:t>гато.</w:t>
      </w:r>
    </w:p>
    <w:p w:rsidR="00510206" w:rsidRPr="00817D50" w:rsidRDefault="008F364F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Проиграем и послушаем тему,</w:t>
      </w:r>
      <w:r w:rsidR="009D4871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определяя смену меха так,</w:t>
      </w:r>
      <w:r w:rsidR="009D4871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что</w:t>
      </w:r>
      <w:r w:rsidR="009D4871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-</w:t>
      </w:r>
      <w:r w:rsidR="009D4871" w:rsidRPr="00817D50">
        <w:rPr>
          <w:rFonts w:ascii="Times New Roman" w:hAnsi="Times New Roman" w:cs="Times New Roman"/>
          <w:sz w:val="24"/>
          <w:szCs w:val="24"/>
        </w:rPr>
        <w:t xml:space="preserve"> бы не нарушить целостность </w:t>
      </w:r>
      <w:r w:rsidRPr="00817D50">
        <w:rPr>
          <w:rFonts w:ascii="Times New Roman" w:hAnsi="Times New Roman" w:cs="Times New Roman"/>
          <w:sz w:val="24"/>
          <w:szCs w:val="24"/>
        </w:rPr>
        <w:t xml:space="preserve"> звучания мелодии.</w:t>
      </w:r>
    </w:p>
    <w:p w:rsidR="008F364F" w:rsidRPr="00817D50" w:rsidRDefault="008F364F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Следующее задание учащемуся: Сыграть нижний голос, обращая внимание на исполнение штриховых</w:t>
      </w:r>
      <w:r w:rsidR="009D4871" w:rsidRPr="00817D50">
        <w:rPr>
          <w:rFonts w:ascii="Times New Roman" w:hAnsi="Times New Roman" w:cs="Times New Roman"/>
          <w:sz w:val="24"/>
          <w:szCs w:val="24"/>
        </w:rPr>
        <w:t>, н</w:t>
      </w:r>
      <w:r w:rsidRPr="00817D50">
        <w:rPr>
          <w:rFonts w:ascii="Times New Roman" w:hAnsi="Times New Roman" w:cs="Times New Roman"/>
          <w:sz w:val="24"/>
          <w:szCs w:val="24"/>
        </w:rPr>
        <w:t>юансов.</w:t>
      </w:r>
      <w:r w:rsidR="00F15F9E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Д</w:t>
      </w:r>
      <w:r w:rsidR="0021771A" w:rsidRPr="00817D50">
        <w:rPr>
          <w:rFonts w:ascii="Times New Roman" w:hAnsi="Times New Roman" w:cs="Times New Roman"/>
          <w:sz w:val="24"/>
          <w:szCs w:val="24"/>
        </w:rPr>
        <w:t>обиваться  основательного  и благородного звука в басу.</w:t>
      </w:r>
    </w:p>
    <w:p w:rsidR="0021771A" w:rsidRPr="00817D50" w:rsidRDefault="00F15F9E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771A" w:rsidRPr="00817D50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603270" w:rsidRPr="00817D50">
        <w:rPr>
          <w:rFonts w:ascii="Times New Roman" w:hAnsi="Times New Roman" w:cs="Times New Roman"/>
          <w:sz w:val="24"/>
          <w:szCs w:val="24"/>
        </w:rPr>
        <w:t>этапом работы будет  исполнение одного голоса с одновременным</w:t>
      </w:r>
      <w:r w:rsidR="009D4871" w:rsidRPr="00817D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D4871" w:rsidRPr="00817D50">
        <w:rPr>
          <w:rFonts w:ascii="Times New Roman" w:hAnsi="Times New Roman" w:cs="Times New Roman"/>
          <w:sz w:val="24"/>
          <w:szCs w:val="24"/>
        </w:rPr>
        <w:t>пропеванием</w:t>
      </w:r>
      <w:proofErr w:type="spellEnd"/>
      <w:r w:rsidR="009D4871" w:rsidRPr="00817D50">
        <w:rPr>
          <w:rFonts w:ascii="Times New Roman" w:hAnsi="Times New Roman" w:cs="Times New Roman"/>
          <w:sz w:val="24"/>
          <w:szCs w:val="24"/>
        </w:rPr>
        <w:t xml:space="preserve"> басовой партии.</w:t>
      </w:r>
      <w:proofErr w:type="gramEnd"/>
    </w:p>
    <w:p w:rsidR="00603270" w:rsidRPr="00817D50" w:rsidRDefault="00F15F9E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 Далее в работу будут, </w:t>
      </w:r>
      <w:r w:rsidR="00603270" w:rsidRPr="00817D50">
        <w:rPr>
          <w:rFonts w:ascii="Times New Roman" w:hAnsi="Times New Roman" w:cs="Times New Roman"/>
          <w:sz w:val="24"/>
          <w:szCs w:val="24"/>
        </w:rPr>
        <w:t>включатся</w:t>
      </w:r>
      <w:r w:rsidRPr="00817D50">
        <w:rPr>
          <w:rFonts w:ascii="Times New Roman" w:hAnsi="Times New Roman" w:cs="Times New Roman"/>
          <w:sz w:val="24"/>
          <w:szCs w:val="24"/>
        </w:rPr>
        <w:t>,</w:t>
      </w:r>
      <w:r w:rsidR="00603270" w:rsidRPr="00817D50">
        <w:rPr>
          <w:rFonts w:ascii="Times New Roman" w:hAnsi="Times New Roman" w:cs="Times New Roman"/>
          <w:sz w:val="24"/>
          <w:szCs w:val="24"/>
        </w:rPr>
        <w:t xml:space="preserve"> новые музыкальные задачи. Одна из них</w:t>
      </w:r>
      <w:r w:rsidR="009D4871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="00603270" w:rsidRPr="00817D50">
        <w:rPr>
          <w:rFonts w:ascii="Times New Roman" w:hAnsi="Times New Roman" w:cs="Times New Roman"/>
          <w:sz w:val="24"/>
          <w:szCs w:val="24"/>
        </w:rPr>
        <w:t>-</w:t>
      </w:r>
      <w:r w:rsidR="009D4871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="00603270" w:rsidRPr="00817D50">
        <w:rPr>
          <w:rFonts w:ascii="Times New Roman" w:hAnsi="Times New Roman" w:cs="Times New Roman"/>
          <w:sz w:val="24"/>
          <w:szCs w:val="24"/>
        </w:rPr>
        <w:t>поиск нужного соотношения голосов в их одновременном звучании.</w:t>
      </w:r>
    </w:p>
    <w:p w:rsidR="00603270" w:rsidRPr="00817D50" w:rsidRDefault="00603270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Закрепление новых знаний.</w:t>
      </w:r>
    </w:p>
    <w:p w:rsidR="004433A0" w:rsidRPr="00817D50" w:rsidRDefault="004433A0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1) Что такое « Рондо»?</w:t>
      </w:r>
    </w:p>
    <w:p w:rsidR="004433A0" w:rsidRPr="00817D50" w:rsidRDefault="009D4871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2) Что такое « Рефрен»</w:t>
      </w:r>
      <w:r w:rsidR="004433A0" w:rsidRPr="00817D50">
        <w:rPr>
          <w:rFonts w:ascii="Times New Roman" w:hAnsi="Times New Roman" w:cs="Times New Roman"/>
          <w:sz w:val="24"/>
          <w:szCs w:val="24"/>
        </w:rPr>
        <w:t>?</w:t>
      </w:r>
    </w:p>
    <w:p w:rsidR="00817D50" w:rsidRDefault="00817D50" w:rsidP="009D48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3A0" w:rsidRPr="00817D50" w:rsidRDefault="004433A0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b/>
          <w:sz w:val="24"/>
          <w:szCs w:val="24"/>
        </w:rPr>
        <w:t>Подведение  итогов урока</w:t>
      </w:r>
      <w:r w:rsidRPr="00817D50">
        <w:rPr>
          <w:rFonts w:ascii="Times New Roman" w:hAnsi="Times New Roman" w:cs="Times New Roman"/>
          <w:sz w:val="24"/>
          <w:szCs w:val="24"/>
        </w:rPr>
        <w:t>.</w:t>
      </w:r>
    </w:p>
    <w:p w:rsidR="004433A0" w:rsidRPr="00817D50" w:rsidRDefault="004433A0" w:rsidP="009D48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Мы познакомились на уроке с Р. Н. П. «Ой</w:t>
      </w:r>
      <w:r w:rsidR="009D4871" w:rsidRPr="00817D50">
        <w:rPr>
          <w:rFonts w:ascii="Times New Roman" w:hAnsi="Times New Roman" w:cs="Times New Roman"/>
          <w:sz w:val="24"/>
          <w:szCs w:val="24"/>
        </w:rPr>
        <w:t xml:space="preserve">, </w:t>
      </w:r>
      <w:r w:rsidRPr="00817D50">
        <w:rPr>
          <w:rFonts w:ascii="Times New Roman" w:hAnsi="Times New Roman" w:cs="Times New Roman"/>
          <w:sz w:val="24"/>
          <w:szCs w:val="24"/>
        </w:rPr>
        <w:t>да ты калинушка</w:t>
      </w:r>
      <w:r w:rsidR="004F53F4" w:rsidRPr="00817D50">
        <w:rPr>
          <w:rFonts w:ascii="Times New Roman" w:hAnsi="Times New Roman" w:cs="Times New Roman"/>
          <w:sz w:val="24"/>
          <w:szCs w:val="24"/>
        </w:rPr>
        <w:t xml:space="preserve">» И. Я. </w:t>
      </w:r>
      <w:proofErr w:type="spellStart"/>
      <w:r w:rsidR="004F53F4" w:rsidRPr="00817D50">
        <w:rPr>
          <w:rFonts w:ascii="Times New Roman" w:hAnsi="Times New Roman" w:cs="Times New Roman"/>
          <w:sz w:val="24"/>
          <w:szCs w:val="24"/>
        </w:rPr>
        <w:t>Паницкого</w:t>
      </w:r>
      <w:proofErr w:type="spellEnd"/>
      <w:r w:rsidR="004F53F4" w:rsidRPr="00817D50">
        <w:rPr>
          <w:rFonts w:ascii="Times New Roman" w:hAnsi="Times New Roman" w:cs="Times New Roman"/>
          <w:sz w:val="24"/>
          <w:szCs w:val="24"/>
        </w:rPr>
        <w:t>. Разобрали  тему и ее проведение в басовой партии. Научились при помощи своего мышления  находить  ответы на заданные вопросы и принимать правильные решения.</w:t>
      </w:r>
    </w:p>
    <w:p w:rsidR="00E73341" w:rsidRPr="00817D50" w:rsidRDefault="004F53F4" w:rsidP="009D4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50">
        <w:rPr>
          <w:rFonts w:ascii="Times New Roman" w:hAnsi="Times New Roman" w:cs="Times New Roman"/>
          <w:b/>
          <w:sz w:val="24"/>
          <w:szCs w:val="24"/>
        </w:rPr>
        <w:t>Данный урок помог:</w:t>
      </w:r>
    </w:p>
    <w:p w:rsidR="004F53F4" w:rsidRPr="00817D50" w:rsidRDefault="004F53F4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1) Развитию различных способов мышления учащегося, мотивировал к самообразованию.</w:t>
      </w:r>
    </w:p>
    <w:p w:rsidR="004F53F4" w:rsidRPr="00817D50" w:rsidRDefault="0057261C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2) Формированию способа ценностно-смыслового анализа произведения.</w:t>
      </w:r>
    </w:p>
    <w:p w:rsidR="0057261C" w:rsidRPr="00817D50" w:rsidRDefault="0057261C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3) Воспитанию образно-художественного восприятия музыки.</w:t>
      </w:r>
    </w:p>
    <w:p w:rsidR="0057261C" w:rsidRPr="00817D50" w:rsidRDefault="0057261C" w:rsidP="009D4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57261C" w:rsidRPr="00817D50" w:rsidRDefault="0057261C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1. «Органная прелюдия» -</w:t>
      </w:r>
      <w:r w:rsidR="009D4871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проставить аппликатуру, закрепить текст в басовой партии.</w:t>
      </w:r>
    </w:p>
    <w:p w:rsidR="0057261C" w:rsidRPr="00817D50" w:rsidRDefault="0057261C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2. «Рондо» </w:t>
      </w:r>
      <w:proofErr w:type="gramStart"/>
      <w:r w:rsidRPr="00817D50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817D50">
        <w:rPr>
          <w:rFonts w:ascii="Times New Roman" w:hAnsi="Times New Roman" w:cs="Times New Roman"/>
          <w:sz w:val="24"/>
          <w:szCs w:val="24"/>
        </w:rPr>
        <w:t xml:space="preserve">обиваться выразительного исполнения, при помощи штрихов, </w:t>
      </w:r>
      <w:r w:rsidR="00C06084" w:rsidRPr="00817D50">
        <w:rPr>
          <w:rFonts w:ascii="Times New Roman" w:hAnsi="Times New Roman" w:cs="Times New Roman"/>
          <w:sz w:val="24"/>
          <w:szCs w:val="24"/>
        </w:rPr>
        <w:t>динамики, артикуляции.</w:t>
      </w:r>
    </w:p>
    <w:p w:rsidR="00C06084" w:rsidRPr="00817D50" w:rsidRDefault="00C06084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3. «Ой, да ты калинушка» </w:t>
      </w:r>
      <w:proofErr w:type="gramStart"/>
      <w:r w:rsidRPr="00817D50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817D50">
        <w:rPr>
          <w:rFonts w:ascii="Times New Roman" w:hAnsi="Times New Roman" w:cs="Times New Roman"/>
          <w:sz w:val="24"/>
          <w:szCs w:val="24"/>
        </w:rPr>
        <w:t>асставить аппликатуру, продумать смену меха.</w:t>
      </w:r>
    </w:p>
    <w:p w:rsidR="00C06084" w:rsidRPr="00817D50" w:rsidRDefault="00C06084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4. Найти дополнительную информацию о баянистах и аккордеонистах виртуозах, которые делали обработки р.н.</w:t>
      </w:r>
      <w:r w:rsidR="009D4871" w:rsidRPr="00817D50">
        <w:rPr>
          <w:rFonts w:ascii="Times New Roman" w:hAnsi="Times New Roman" w:cs="Times New Roman"/>
          <w:sz w:val="24"/>
          <w:szCs w:val="24"/>
        </w:rPr>
        <w:t xml:space="preserve"> </w:t>
      </w:r>
      <w:r w:rsidRPr="00817D50">
        <w:rPr>
          <w:rFonts w:ascii="Times New Roman" w:hAnsi="Times New Roman" w:cs="Times New Roman"/>
          <w:sz w:val="24"/>
          <w:szCs w:val="24"/>
        </w:rPr>
        <w:t>песен.</w:t>
      </w:r>
    </w:p>
    <w:p w:rsidR="00817D50" w:rsidRDefault="00817D50" w:rsidP="009D4871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084" w:rsidRPr="00817D50" w:rsidRDefault="00C06084" w:rsidP="009D4871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50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C06084" w:rsidRPr="00817D50" w:rsidRDefault="00C06084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В.Лушников. «Шко</w:t>
      </w:r>
      <w:r w:rsidR="000B43B8" w:rsidRPr="00817D50">
        <w:rPr>
          <w:rFonts w:ascii="Times New Roman" w:hAnsi="Times New Roman" w:cs="Times New Roman"/>
          <w:sz w:val="24"/>
          <w:szCs w:val="24"/>
        </w:rPr>
        <w:t>ла игры на аккордеоне».</w:t>
      </w:r>
    </w:p>
    <w:p w:rsidR="000B43B8" w:rsidRPr="00817D50" w:rsidRDefault="000B43B8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Г.Шахов. «Основы аппликатуры баян и аккордеон».</w:t>
      </w:r>
    </w:p>
    <w:p w:rsidR="000B43B8" w:rsidRPr="00817D50" w:rsidRDefault="000B43B8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lastRenderedPageBreak/>
        <w:t xml:space="preserve">«Материал о И. Я. </w:t>
      </w:r>
      <w:proofErr w:type="spellStart"/>
      <w:r w:rsidRPr="00817D50">
        <w:rPr>
          <w:rFonts w:ascii="Times New Roman" w:hAnsi="Times New Roman" w:cs="Times New Roman"/>
          <w:sz w:val="24"/>
          <w:szCs w:val="24"/>
        </w:rPr>
        <w:t>Паницком</w:t>
      </w:r>
      <w:proofErr w:type="spellEnd"/>
      <w:proofErr w:type="gramStart"/>
      <w:r w:rsidRPr="00817D5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817D50"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0B43B8" w:rsidRPr="00817D50" w:rsidRDefault="000B43B8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>В.</w:t>
      </w:r>
      <w:r w:rsidR="009D4871" w:rsidRPr="0081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0">
        <w:rPr>
          <w:rFonts w:ascii="Times New Roman" w:hAnsi="Times New Roman" w:cs="Times New Roman"/>
          <w:sz w:val="24"/>
          <w:szCs w:val="24"/>
        </w:rPr>
        <w:t>Брызгали</w:t>
      </w:r>
      <w:proofErr w:type="gramStart"/>
      <w:r w:rsidRPr="00817D5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17D5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17D50">
        <w:rPr>
          <w:rFonts w:ascii="Times New Roman" w:hAnsi="Times New Roman" w:cs="Times New Roman"/>
          <w:sz w:val="24"/>
          <w:szCs w:val="24"/>
        </w:rPr>
        <w:t>«Первая полифоническая школа для баянистов и аккордеонистов».</w:t>
      </w:r>
    </w:p>
    <w:p w:rsidR="000B43B8" w:rsidRPr="00817D50" w:rsidRDefault="000B43B8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М. И. </w:t>
      </w:r>
      <w:proofErr w:type="spellStart"/>
      <w:r w:rsidRPr="00817D50">
        <w:rPr>
          <w:rFonts w:ascii="Times New Roman" w:hAnsi="Times New Roman" w:cs="Times New Roman"/>
          <w:sz w:val="24"/>
          <w:szCs w:val="24"/>
        </w:rPr>
        <w:t>Имханицкий</w:t>
      </w:r>
      <w:proofErr w:type="spellEnd"/>
      <w:r w:rsidRPr="00817D50">
        <w:rPr>
          <w:rFonts w:ascii="Times New Roman" w:hAnsi="Times New Roman" w:cs="Times New Roman"/>
          <w:sz w:val="24"/>
          <w:szCs w:val="24"/>
        </w:rPr>
        <w:t>. «История баянного и аккордеонного искусства».</w:t>
      </w:r>
    </w:p>
    <w:p w:rsidR="000B43B8" w:rsidRPr="00817D50" w:rsidRDefault="000B43B8" w:rsidP="008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D5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817D50">
        <w:rPr>
          <w:rFonts w:ascii="Times New Roman" w:hAnsi="Times New Roman" w:cs="Times New Roman"/>
          <w:sz w:val="24"/>
          <w:szCs w:val="24"/>
        </w:rPr>
        <w:t>Васина-Гроссман</w:t>
      </w:r>
      <w:proofErr w:type="spellEnd"/>
      <w:r w:rsidRPr="00817D50">
        <w:rPr>
          <w:rFonts w:ascii="Times New Roman" w:hAnsi="Times New Roman" w:cs="Times New Roman"/>
          <w:sz w:val="24"/>
          <w:szCs w:val="24"/>
        </w:rPr>
        <w:t xml:space="preserve">. «Книга о музыке и великих </w:t>
      </w:r>
      <w:r w:rsidR="00160F27" w:rsidRPr="00817D50">
        <w:rPr>
          <w:rFonts w:ascii="Times New Roman" w:hAnsi="Times New Roman" w:cs="Times New Roman"/>
          <w:sz w:val="24"/>
          <w:szCs w:val="24"/>
        </w:rPr>
        <w:t>музыкантах».</w:t>
      </w:r>
    </w:p>
    <w:p w:rsidR="00510206" w:rsidRPr="00817D50" w:rsidRDefault="00510206" w:rsidP="009D4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288" w:rsidRPr="00817D50" w:rsidRDefault="00CA6288" w:rsidP="009D48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6288" w:rsidRPr="00817D50" w:rsidSect="0012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2FB"/>
    <w:multiLevelType w:val="hybridMultilevel"/>
    <w:tmpl w:val="4B2A1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1B46"/>
    <w:multiLevelType w:val="hybridMultilevel"/>
    <w:tmpl w:val="F82670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45174"/>
    <w:multiLevelType w:val="hybridMultilevel"/>
    <w:tmpl w:val="DA36F33A"/>
    <w:lvl w:ilvl="0" w:tplc="9E64FA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62EEB"/>
    <w:multiLevelType w:val="hybridMultilevel"/>
    <w:tmpl w:val="40C66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5040C"/>
    <w:multiLevelType w:val="hybridMultilevel"/>
    <w:tmpl w:val="86BA0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E09"/>
    <w:rsid w:val="00015817"/>
    <w:rsid w:val="00022A26"/>
    <w:rsid w:val="000B43B8"/>
    <w:rsid w:val="000C5FBB"/>
    <w:rsid w:val="000D751A"/>
    <w:rsid w:val="000F2FAB"/>
    <w:rsid w:val="0012503F"/>
    <w:rsid w:val="00160F27"/>
    <w:rsid w:val="00186DC7"/>
    <w:rsid w:val="001D7C66"/>
    <w:rsid w:val="0021771A"/>
    <w:rsid w:val="00243FF9"/>
    <w:rsid w:val="00292CA5"/>
    <w:rsid w:val="00316B7F"/>
    <w:rsid w:val="00334091"/>
    <w:rsid w:val="003C396F"/>
    <w:rsid w:val="003F1C3D"/>
    <w:rsid w:val="00423CCC"/>
    <w:rsid w:val="004433A0"/>
    <w:rsid w:val="004A25EA"/>
    <w:rsid w:val="004F53F4"/>
    <w:rsid w:val="0050131C"/>
    <w:rsid w:val="00510206"/>
    <w:rsid w:val="0057261C"/>
    <w:rsid w:val="005A0731"/>
    <w:rsid w:val="005A5EF8"/>
    <w:rsid w:val="00603270"/>
    <w:rsid w:val="00612992"/>
    <w:rsid w:val="00760013"/>
    <w:rsid w:val="0077536F"/>
    <w:rsid w:val="00817D50"/>
    <w:rsid w:val="008211A3"/>
    <w:rsid w:val="008273E7"/>
    <w:rsid w:val="008755A2"/>
    <w:rsid w:val="008F364F"/>
    <w:rsid w:val="00924709"/>
    <w:rsid w:val="00953987"/>
    <w:rsid w:val="009635C7"/>
    <w:rsid w:val="009D4871"/>
    <w:rsid w:val="009E4E8B"/>
    <w:rsid w:val="009F3C1F"/>
    <w:rsid w:val="00A664F4"/>
    <w:rsid w:val="00AA7959"/>
    <w:rsid w:val="00AD7309"/>
    <w:rsid w:val="00B171E4"/>
    <w:rsid w:val="00BA51DF"/>
    <w:rsid w:val="00BB6F95"/>
    <w:rsid w:val="00BE1528"/>
    <w:rsid w:val="00BF14F3"/>
    <w:rsid w:val="00C06084"/>
    <w:rsid w:val="00CA6288"/>
    <w:rsid w:val="00CE3272"/>
    <w:rsid w:val="00D00BCB"/>
    <w:rsid w:val="00DE760D"/>
    <w:rsid w:val="00E34EBA"/>
    <w:rsid w:val="00E73341"/>
    <w:rsid w:val="00E93C9C"/>
    <w:rsid w:val="00E95E05"/>
    <w:rsid w:val="00EC1175"/>
    <w:rsid w:val="00EE5BE4"/>
    <w:rsid w:val="00F15F9E"/>
    <w:rsid w:val="00F36C09"/>
    <w:rsid w:val="00F4486C"/>
    <w:rsid w:val="00FD63CD"/>
    <w:rsid w:val="00FE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88CF-5C61-4C2C-AF37-E4E5A6F9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term1</dc:creator>
  <cp:lastModifiedBy>1</cp:lastModifiedBy>
  <cp:revision>35</cp:revision>
  <dcterms:created xsi:type="dcterms:W3CDTF">2014-03-27T08:30:00Z</dcterms:created>
  <dcterms:modified xsi:type="dcterms:W3CDTF">2015-02-04T11:38:00Z</dcterms:modified>
</cp:coreProperties>
</file>