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EC3" w:rsidRDefault="001F0EC3" w:rsidP="001F0EC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F0EC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F0EC3">
        <w:rPr>
          <w:rFonts w:ascii="Times New Roman" w:hAnsi="Times New Roman" w:cs="Times New Roman"/>
          <w:sz w:val="28"/>
          <w:szCs w:val="28"/>
        </w:rPr>
        <w:t>Русанова</w:t>
      </w:r>
      <w:proofErr w:type="spellEnd"/>
      <w:r w:rsidRPr="001F0EC3">
        <w:rPr>
          <w:rFonts w:ascii="Times New Roman" w:hAnsi="Times New Roman" w:cs="Times New Roman"/>
          <w:sz w:val="28"/>
          <w:szCs w:val="28"/>
        </w:rPr>
        <w:t xml:space="preserve"> Людмила Владимировна</w:t>
      </w:r>
    </w:p>
    <w:p w:rsidR="001F0EC3" w:rsidRDefault="001F0EC3" w:rsidP="001F0EC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F0EC3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Детская Школа Искусств №2</w:t>
      </w:r>
    </w:p>
    <w:p w:rsidR="001F0EC3" w:rsidRDefault="001F0EC3" w:rsidP="001F0EC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F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C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F0EC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1F0EC3">
        <w:rPr>
          <w:rFonts w:ascii="Times New Roman" w:hAnsi="Times New Roman" w:cs="Times New Roman"/>
          <w:sz w:val="28"/>
          <w:szCs w:val="28"/>
        </w:rPr>
        <w:t>имитровграда</w:t>
      </w:r>
      <w:proofErr w:type="spellEnd"/>
      <w:r w:rsidRPr="001F0EC3">
        <w:rPr>
          <w:rFonts w:ascii="Times New Roman" w:hAnsi="Times New Roman" w:cs="Times New Roman"/>
          <w:sz w:val="28"/>
          <w:szCs w:val="28"/>
        </w:rPr>
        <w:t xml:space="preserve"> Ульяновской обл</w:t>
      </w:r>
      <w:r>
        <w:rPr>
          <w:rFonts w:ascii="Times New Roman" w:hAnsi="Times New Roman" w:cs="Times New Roman"/>
          <w:sz w:val="28"/>
          <w:szCs w:val="28"/>
        </w:rPr>
        <w:t>асти</w:t>
      </w:r>
    </w:p>
    <w:p w:rsidR="001F0EC3" w:rsidRDefault="001F0EC3" w:rsidP="001F0EC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F0EC3">
        <w:rPr>
          <w:rFonts w:ascii="Times New Roman" w:hAnsi="Times New Roman" w:cs="Times New Roman"/>
          <w:sz w:val="28"/>
          <w:szCs w:val="28"/>
        </w:rPr>
        <w:t>Преподав</w:t>
      </w:r>
      <w:r>
        <w:rPr>
          <w:rFonts w:ascii="Times New Roman" w:hAnsi="Times New Roman" w:cs="Times New Roman"/>
          <w:sz w:val="28"/>
          <w:szCs w:val="28"/>
        </w:rPr>
        <w:t>атель фортепиано концертмейстер</w:t>
      </w:r>
    </w:p>
    <w:p w:rsidR="001F0EC3" w:rsidRDefault="001F0EC3" w:rsidP="001F0E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67AC" w:rsidRPr="001F0EC3" w:rsidRDefault="005F3126" w:rsidP="001F0E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EC3">
        <w:rPr>
          <w:rFonts w:ascii="Times New Roman" w:hAnsi="Times New Roman" w:cs="Times New Roman"/>
          <w:b/>
          <w:sz w:val="28"/>
          <w:szCs w:val="28"/>
        </w:rPr>
        <w:t>Работа концертмейстера над музыкальным произведением.</w:t>
      </w:r>
    </w:p>
    <w:p w:rsidR="005F3126" w:rsidRDefault="005F3126" w:rsidP="001F0E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126" w:rsidRDefault="005F3126" w:rsidP="001F0E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Роль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исполнителя музыкального наследия, которое переходит из поколения в поколение, 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представляется исключительно важной. Становясь связующим звеном между композитором и слушателем, исполнитель, концертмейстер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призван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истолковать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музыкальное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произведение, прочувствовать его замысел</w:t>
      </w:r>
      <w:r w:rsidR="008C7F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воплотить в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звучании, преподнести слушателям. Значительна   роль  исполнительской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 w:rsidR="00527361">
        <w:rPr>
          <w:rFonts w:ascii="Times New Roman" w:hAnsi="Times New Roman" w:cs="Times New Roman"/>
          <w:sz w:val="28"/>
          <w:szCs w:val="28"/>
        </w:rPr>
        <w:t xml:space="preserve"> деятельности  концертмейстера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ансамблевой 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работе с солистом,  вклада в его развитие как 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музыканта  и  в  конечный  художественный результат.</w:t>
      </w:r>
    </w:p>
    <w:p w:rsidR="005F3126" w:rsidRDefault="005F3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Концертмейстер, выполняя определенные общественные  функции  и  задачи,  связанные  с  образованием  и  воспитанием  молодого  поколения,  выступает  также  в  роли  просветителя,  носителя  культуры  в  широком  смысле  слова,  педагога,</w:t>
      </w:r>
      <w:r w:rsidR="006367F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развивающего  творческие  способности  и  вкус  своих  воспитанников.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 w:rsidR="005C2CBA">
        <w:rPr>
          <w:rFonts w:ascii="Times New Roman" w:hAnsi="Times New Roman" w:cs="Times New Roman"/>
          <w:sz w:val="28"/>
          <w:szCs w:val="28"/>
        </w:rPr>
        <w:t xml:space="preserve"> Музыкально-исполнительская деятельность концертмейстера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 w:rsidR="005C2CBA">
        <w:rPr>
          <w:rFonts w:ascii="Times New Roman" w:hAnsi="Times New Roman" w:cs="Times New Roman"/>
          <w:sz w:val="28"/>
          <w:szCs w:val="28"/>
        </w:rPr>
        <w:t xml:space="preserve"> заключается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 w:rsidR="005C2CBA">
        <w:rPr>
          <w:rFonts w:ascii="Times New Roman" w:hAnsi="Times New Roman" w:cs="Times New Roman"/>
          <w:sz w:val="28"/>
          <w:szCs w:val="28"/>
        </w:rPr>
        <w:t xml:space="preserve"> в совместной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 w:rsidR="005C2CBA">
        <w:rPr>
          <w:rFonts w:ascii="Times New Roman" w:hAnsi="Times New Roman" w:cs="Times New Roman"/>
          <w:sz w:val="28"/>
          <w:szCs w:val="28"/>
        </w:rPr>
        <w:t xml:space="preserve"> с солистом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 w:rsidR="005C2CBA">
        <w:rPr>
          <w:rFonts w:ascii="Times New Roman" w:hAnsi="Times New Roman" w:cs="Times New Roman"/>
          <w:sz w:val="28"/>
          <w:szCs w:val="28"/>
        </w:rPr>
        <w:t xml:space="preserve"> интерпретации произведения,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 w:rsidR="005C2CBA">
        <w:rPr>
          <w:rFonts w:ascii="Times New Roman" w:hAnsi="Times New Roman" w:cs="Times New Roman"/>
          <w:sz w:val="28"/>
          <w:szCs w:val="28"/>
        </w:rPr>
        <w:t xml:space="preserve"> подготовка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 w:rsidR="005C2CBA">
        <w:rPr>
          <w:rFonts w:ascii="Times New Roman" w:hAnsi="Times New Roman" w:cs="Times New Roman"/>
          <w:sz w:val="28"/>
          <w:szCs w:val="28"/>
        </w:rPr>
        <w:t xml:space="preserve"> к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 w:rsidR="005C2CBA">
        <w:rPr>
          <w:rFonts w:ascii="Times New Roman" w:hAnsi="Times New Roman" w:cs="Times New Roman"/>
          <w:sz w:val="28"/>
          <w:szCs w:val="28"/>
        </w:rPr>
        <w:t xml:space="preserve"> концертному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 w:rsidR="005C2CBA">
        <w:rPr>
          <w:rFonts w:ascii="Times New Roman" w:hAnsi="Times New Roman" w:cs="Times New Roman"/>
          <w:sz w:val="28"/>
          <w:szCs w:val="28"/>
        </w:rPr>
        <w:t xml:space="preserve"> выступлению  перед  слушателями. От концертмейстера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 w:rsidR="005C2CBA">
        <w:rPr>
          <w:rFonts w:ascii="Times New Roman" w:hAnsi="Times New Roman" w:cs="Times New Roman"/>
          <w:sz w:val="28"/>
          <w:szCs w:val="28"/>
        </w:rPr>
        <w:t xml:space="preserve"> всегда требуется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 w:rsidR="005C2CBA">
        <w:rPr>
          <w:rFonts w:ascii="Times New Roman" w:hAnsi="Times New Roman" w:cs="Times New Roman"/>
          <w:sz w:val="28"/>
          <w:szCs w:val="28"/>
        </w:rPr>
        <w:t xml:space="preserve"> умение мобилизовать себя, раскрыть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 w:rsidR="005C2CBA">
        <w:rPr>
          <w:rFonts w:ascii="Times New Roman" w:hAnsi="Times New Roman" w:cs="Times New Roman"/>
          <w:sz w:val="28"/>
          <w:szCs w:val="28"/>
        </w:rPr>
        <w:t xml:space="preserve"> замысел  автора,  подобрав  необходимые  выразительные  исполнительские  средства,  создать трактовку  произведения, соответствующую намерениям  композитора, а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 w:rsidR="005C2CBA">
        <w:rPr>
          <w:rFonts w:ascii="Times New Roman" w:hAnsi="Times New Roman" w:cs="Times New Roman"/>
          <w:sz w:val="28"/>
          <w:szCs w:val="28"/>
        </w:rPr>
        <w:t xml:space="preserve"> также установить  контакт с  солистом  или  инструменталистом.  </w:t>
      </w:r>
    </w:p>
    <w:p w:rsidR="005C2CBA" w:rsidRDefault="005C2C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Рассматривая  процесс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работы над  произведением, следует  отметить цель музыкального  исполнительства во всех видах, это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воплощение смысла  исполняемого  произведения, его идеи,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образов,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заложенных</w:t>
      </w:r>
      <w:r w:rsidR="00F85A9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композитором</w:t>
      </w:r>
      <w:r w:rsidR="00F85A92">
        <w:rPr>
          <w:rFonts w:ascii="Times New Roman" w:hAnsi="Times New Roman" w:cs="Times New Roman"/>
          <w:sz w:val="28"/>
          <w:szCs w:val="28"/>
        </w:rPr>
        <w:t>,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 w:rsidR="00F85A92">
        <w:rPr>
          <w:rFonts w:ascii="Times New Roman" w:hAnsi="Times New Roman" w:cs="Times New Roman"/>
          <w:sz w:val="28"/>
          <w:szCs w:val="28"/>
        </w:rPr>
        <w:t xml:space="preserve"> общие  принципы  работы  над  произведением: постепенный  переход  от простого  к  </w:t>
      </w:r>
      <w:proofErr w:type="gramStart"/>
      <w:r w:rsidR="00F85A92">
        <w:rPr>
          <w:rFonts w:ascii="Times New Roman" w:hAnsi="Times New Roman" w:cs="Times New Roman"/>
          <w:sz w:val="28"/>
          <w:szCs w:val="28"/>
        </w:rPr>
        <w:t>сложному</w:t>
      </w:r>
      <w:proofErr w:type="gramEnd"/>
      <w:r w:rsidR="00F85A92">
        <w:rPr>
          <w:rFonts w:ascii="Times New Roman" w:hAnsi="Times New Roman" w:cs="Times New Roman"/>
          <w:sz w:val="28"/>
          <w:szCs w:val="28"/>
        </w:rPr>
        <w:t>,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 w:rsidR="00F85A92">
        <w:rPr>
          <w:rFonts w:ascii="Times New Roman" w:hAnsi="Times New Roman" w:cs="Times New Roman"/>
          <w:sz w:val="28"/>
          <w:szCs w:val="28"/>
        </w:rPr>
        <w:t xml:space="preserve"> последовательность,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 w:rsidR="00F85A92">
        <w:rPr>
          <w:rFonts w:ascii="Times New Roman" w:hAnsi="Times New Roman" w:cs="Times New Roman"/>
          <w:sz w:val="28"/>
          <w:szCs w:val="28"/>
        </w:rPr>
        <w:t xml:space="preserve"> систематичность.</w:t>
      </w:r>
    </w:p>
    <w:p w:rsidR="00DE367D" w:rsidRDefault="00DA6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 первом знакомстве с произведением происходит 1) ознакомление с нотным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словесным 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текстом, темповыми обозначениями,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обьемом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формой 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произведения, авторскими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указаниями; 2) прослушивание произведения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записи или проигрывание на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инструменте (чтение с листа); </w:t>
      </w:r>
      <w:r>
        <w:rPr>
          <w:rFonts w:ascii="Times New Roman" w:hAnsi="Times New Roman" w:cs="Times New Roman"/>
          <w:sz w:val="28"/>
          <w:szCs w:val="28"/>
        </w:rPr>
        <w:lastRenderedPageBreak/>
        <w:t>3) информация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  композиторск</w:t>
      </w:r>
      <w:r w:rsidR="0052736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  стиле, времени написания произведения; 4) создание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образной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концепции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исполняемого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произведения.</w:t>
      </w:r>
    </w:p>
    <w:p w:rsidR="001F0EC3" w:rsidRDefault="00DE367D" w:rsidP="001F0E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A6279">
        <w:rPr>
          <w:rFonts w:ascii="Times New Roman" w:hAnsi="Times New Roman" w:cs="Times New Roman"/>
          <w:sz w:val="28"/>
          <w:szCs w:val="28"/>
        </w:rPr>
        <w:t xml:space="preserve"> Далее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 w:rsidR="00DA6279">
        <w:rPr>
          <w:rFonts w:ascii="Times New Roman" w:hAnsi="Times New Roman" w:cs="Times New Roman"/>
          <w:sz w:val="28"/>
          <w:szCs w:val="28"/>
        </w:rPr>
        <w:t xml:space="preserve"> происходит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 w:rsidR="00DA6279">
        <w:rPr>
          <w:rFonts w:ascii="Times New Roman" w:hAnsi="Times New Roman" w:cs="Times New Roman"/>
          <w:sz w:val="28"/>
          <w:szCs w:val="28"/>
        </w:rPr>
        <w:t xml:space="preserve"> воплощение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 w:rsidR="00DA62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6279">
        <w:rPr>
          <w:rFonts w:ascii="Times New Roman" w:hAnsi="Times New Roman" w:cs="Times New Roman"/>
          <w:sz w:val="28"/>
          <w:szCs w:val="28"/>
        </w:rPr>
        <w:t>исполнительского</w:t>
      </w:r>
      <w:proofErr w:type="gramEnd"/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 w:rsidR="00DA6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279">
        <w:rPr>
          <w:rFonts w:ascii="Times New Roman" w:hAnsi="Times New Roman" w:cs="Times New Roman"/>
          <w:sz w:val="28"/>
          <w:szCs w:val="28"/>
        </w:rPr>
        <w:t>слышания</w:t>
      </w:r>
      <w:proofErr w:type="spellEnd"/>
      <w:r w:rsidR="00DA62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EC3" w:rsidRPr="001F0EC3" w:rsidRDefault="00DA6279" w:rsidP="001F0EC3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1F0EC3">
        <w:rPr>
          <w:rFonts w:ascii="Times New Roman" w:hAnsi="Times New Roman" w:cs="Times New Roman"/>
          <w:sz w:val="28"/>
          <w:szCs w:val="28"/>
        </w:rPr>
        <w:t>отработка технических трудностей,</w:t>
      </w:r>
      <w:r w:rsidR="008C7FA4" w:rsidRPr="001F0EC3">
        <w:rPr>
          <w:rFonts w:ascii="Times New Roman" w:hAnsi="Times New Roman" w:cs="Times New Roman"/>
          <w:sz w:val="28"/>
          <w:szCs w:val="28"/>
        </w:rPr>
        <w:t xml:space="preserve"> </w:t>
      </w:r>
      <w:r w:rsidRPr="001F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EC3">
        <w:rPr>
          <w:rFonts w:ascii="Times New Roman" w:hAnsi="Times New Roman" w:cs="Times New Roman"/>
          <w:sz w:val="28"/>
          <w:szCs w:val="28"/>
        </w:rPr>
        <w:t>выгрывание</w:t>
      </w:r>
      <w:proofErr w:type="spellEnd"/>
      <w:r w:rsidRPr="001F0EC3">
        <w:rPr>
          <w:rFonts w:ascii="Times New Roman" w:hAnsi="Times New Roman" w:cs="Times New Roman"/>
          <w:sz w:val="28"/>
          <w:szCs w:val="28"/>
        </w:rPr>
        <w:t xml:space="preserve"> в</w:t>
      </w:r>
      <w:r w:rsidR="008C7FA4" w:rsidRPr="001F0EC3">
        <w:rPr>
          <w:rFonts w:ascii="Times New Roman" w:hAnsi="Times New Roman" w:cs="Times New Roman"/>
          <w:sz w:val="28"/>
          <w:szCs w:val="28"/>
        </w:rPr>
        <w:t xml:space="preserve"> </w:t>
      </w:r>
      <w:r w:rsidRPr="001F0EC3">
        <w:rPr>
          <w:rFonts w:ascii="Times New Roman" w:hAnsi="Times New Roman" w:cs="Times New Roman"/>
          <w:sz w:val="28"/>
          <w:szCs w:val="28"/>
        </w:rPr>
        <w:t xml:space="preserve"> произведение</w:t>
      </w:r>
    </w:p>
    <w:p w:rsidR="001F0EC3" w:rsidRDefault="00DA6279" w:rsidP="001F0E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EC3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Pr="001F0EC3">
        <w:rPr>
          <w:rFonts w:ascii="Times New Roman" w:hAnsi="Times New Roman" w:cs="Times New Roman"/>
          <w:sz w:val="28"/>
          <w:szCs w:val="28"/>
        </w:rPr>
        <w:t>впевание</w:t>
      </w:r>
      <w:proofErr w:type="spellEnd"/>
      <w:r w:rsidRPr="001F0EC3">
        <w:rPr>
          <w:rFonts w:ascii="Times New Roman" w:hAnsi="Times New Roman" w:cs="Times New Roman"/>
          <w:sz w:val="28"/>
          <w:szCs w:val="28"/>
        </w:rPr>
        <w:t>, отработка</w:t>
      </w:r>
      <w:r w:rsidR="008C7FA4" w:rsidRPr="001F0EC3">
        <w:rPr>
          <w:rFonts w:ascii="Times New Roman" w:hAnsi="Times New Roman" w:cs="Times New Roman"/>
          <w:sz w:val="28"/>
          <w:szCs w:val="28"/>
        </w:rPr>
        <w:t xml:space="preserve"> </w:t>
      </w:r>
      <w:r w:rsidRPr="001F0EC3">
        <w:rPr>
          <w:rFonts w:ascii="Times New Roman" w:hAnsi="Times New Roman" w:cs="Times New Roman"/>
          <w:sz w:val="28"/>
          <w:szCs w:val="28"/>
        </w:rPr>
        <w:t xml:space="preserve"> дирижерского </w:t>
      </w:r>
      <w:r w:rsidR="008C7FA4" w:rsidRPr="001F0EC3">
        <w:rPr>
          <w:rFonts w:ascii="Times New Roman" w:hAnsi="Times New Roman" w:cs="Times New Roman"/>
          <w:sz w:val="28"/>
          <w:szCs w:val="28"/>
        </w:rPr>
        <w:t xml:space="preserve"> </w:t>
      </w:r>
      <w:r w:rsidRPr="001F0EC3">
        <w:rPr>
          <w:rFonts w:ascii="Times New Roman" w:hAnsi="Times New Roman" w:cs="Times New Roman"/>
          <w:sz w:val="28"/>
          <w:szCs w:val="28"/>
        </w:rPr>
        <w:t>жеста);</w:t>
      </w:r>
    </w:p>
    <w:p w:rsidR="001F0EC3" w:rsidRDefault="00DA6279" w:rsidP="001F0E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E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0EC3">
        <w:rPr>
          <w:rFonts w:ascii="Times New Roman" w:hAnsi="Times New Roman" w:cs="Times New Roman"/>
          <w:sz w:val="28"/>
          <w:szCs w:val="28"/>
        </w:rPr>
        <w:t xml:space="preserve">2) </w:t>
      </w:r>
      <w:r w:rsidR="008C7FA4" w:rsidRPr="001F0EC3">
        <w:rPr>
          <w:rFonts w:ascii="Times New Roman" w:hAnsi="Times New Roman" w:cs="Times New Roman"/>
          <w:sz w:val="28"/>
          <w:szCs w:val="28"/>
        </w:rPr>
        <w:t xml:space="preserve"> </w:t>
      </w:r>
      <w:r w:rsidRPr="001F0EC3">
        <w:rPr>
          <w:rFonts w:ascii="Times New Roman" w:hAnsi="Times New Roman" w:cs="Times New Roman"/>
          <w:sz w:val="28"/>
          <w:szCs w:val="28"/>
        </w:rPr>
        <w:t>детальная</w:t>
      </w:r>
      <w:r w:rsidR="008C7FA4" w:rsidRPr="001F0EC3">
        <w:rPr>
          <w:rFonts w:ascii="Times New Roman" w:hAnsi="Times New Roman" w:cs="Times New Roman"/>
          <w:sz w:val="28"/>
          <w:szCs w:val="28"/>
        </w:rPr>
        <w:t xml:space="preserve"> </w:t>
      </w:r>
      <w:r w:rsidRPr="001F0EC3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8C7FA4" w:rsidRPr="001F0EC3">
        <w:rPr>
          <w:rFonts w:ascii="Times New Roman" w:hAnsi="Times New Roman" w:cs="Times New Roman"/>
          <w:sz w:val="28"/>
          <w:szCs w:val="28"/>
        </w:rPr>
        <w:t xml:space="preserve"> </w:t>
      </w:r>
      <w:r w:rsidRPr="001F0EC3">
        <w:rPr>
          <w:rFonts w:ascii="Times New Roman" w:hAnsi="Times New Roman" w:cs="Times New Roman"/>
          <w:sz w:val="28"/>
          <w:szCs w:val="28"/>
        </w:rPr>
        <w:t xml:space="preserve"> над</w:t>
      </w:r>
      <w:r w:rsidR="008C7FA4" w:rsidRPr="001F0EC3">
        <w:rPr>
          <w:rFonts w:ascii="Times New Roman" w:hAnsi="Times New Roman" w:cs="Times New Roman"/>
          <w:sz w:val="28"/>
          <w:szCs w:val="28"/>
        </w:rPr>
        <w:t xml:space="preserve"> </w:t>
      </w:r>
      <w:r w:rsidRPr="001F0EC3">
        <w:rPr>
          <w:rFonts w:ascii="Times New Roman" w:hAnsi="Times New Roman" w:cs="Times New Roman"/>
          <w:sz w:val="28"/>
          <w:szCs w:val="28"/>
        </w:rPr>
        <w:t xml:space="preserve"> всеми </w:t>
      </w:r>
      <w:r w:rsidR="00527361" w:rsidRPr="001F0EC3">
        <w:rPr>
          <w:rFonts w:ascii="Times New Roman" w:hAnsi="Times New Roman" w:cs="Times New Roman"/>
          <w:sz w:val="28"/>
          <w:szCs w:val="28"/>
        </w:rPr>
        <w:t>сос</w:t>
      </w:r>
      <w:r w:rsidRPr="001F0EC3">
        <w:rPr>
          <w:rFonts w:ascii="Times New Roman" w:hAnsi="Times New Roman" w:cs="Times New Roman"/>
          <w:sz w:val="28"/>
          <w:szCs w:val="28"/>
        </w:rPr>
        <w:t>тавляющими</w:t>
      </w:r>
      <w:r w:rsidR="008C7FA4" w:rsidRPr="001F0EC3">
        <w:rPr>
          <w:rFonts w:ascii="Times New Roman" w:hAnsi="Times New Roman" w:cs="Times New Roman"/>
          <w:sz w:val="28"/>
          <w:szCs w:val="28"/>
        </w:rPr>
        <w:t xml:space="preserve"> </w:t>
      </w:r>
      <w:r w:rsidRPr="001F0EC3">
        <w:rPr>
          <w:rFonts w:ascii="Times New Roman" w:hAnsi="Times New Roman" w:cs="Times New Roman"/>
          <w:sz w:val="28"/>
          <w:szCs w:val="28"/>
        </w:rPr>
        <w:t xml:space="preserve"> музыкальной </w:t>
      </w:r>
      <w:r w:rsidR="008C7FA4" w:rsidRPr="001F0EC3">
        <w:rPr>
          <w:rFonts w:ascii="Times New Roman" w:hAnsi="Times New Roman" w:cs="Times New Roman"/>
          <w:sz w:val="28"/>
          <w:szCs w:val="28"/>
        </w:rPr>
        <w:t xml:space="preserve"> </w:t>
      </w:r>
      <w:r w:rsidRPr="001F0EC3">
        <w:rPr>
          <w:rFonts w:ascii="Times New Roman" w:hAnsi="Times New Roman" w:cs="Times New Roman"/>
          <w:sz w:val="28"/>
          <w:szCs w:val="28"/>
        </w:rPr>
        <w:t xml:space="preserve">ткани </w:t>
      </w:r>
      <w:r w:rsidR="008C7FA4" w:rsidRPr="001F0EC3">
        <w:rPr>
          <w:rFonts w:ascii="Times New Roman" w:hAnsi="Times New Roman" w:cs="Times New Roman"/>
          <w:sz w:val="28"/>
          <w:szCs w:val="28"/>
        </w:rPr>
        <w:t xml:space="preserve"> </w:t>
      </w:r>
      <w:r w:rsidRPr="001F0EC3">
        <w:rPr>
          <w:rFonts w:ascii="Times New Roman" w:hAnsi="Times New Roman" w:cs="Times New Roman"/>
          <w:sz w:val="28"/>
          <w:szCs w:val="28"/>
        </w:rPr>
        <w:t>произведения</w:t>
      </w:r>
      <w:r w:rsidR="00426A40" w:rsidRPr="001F0EC3">
        <w:rPr>
          <w:rFonts w:ascii="Times New Roman" w:hAnsi="Times New Roman" w:cs="Times New Roman"/>
          <w:sz w:val="28"/>
          <w:szCs w:val="28"/>
        </w:rPr>
        <w:t>, средствами музыкальной</w:t>
      </w:r>
      <w:r w:rsidR="008C7FA4" w:rsidRPr="001F0EC3">
        <w:rPr>
          <w:rFonts w:ascii="Times New Roman" w:hAnsi="Times New Roman" w:cs="Times New Roman"/>
          <w:sz w:val="28"/>
          <w:szCs w:val="28"/>
        </w:rPr>
        <w:t xml:space="preserve"> </w:t>
      </w:r>
      <w:r w:rsidR="00426A40" w:rsidRPr="001F0EC3">
        <w:rPr>
          <w:rFonts w:ascii="Times New Roman" w:hAnsi="Times New Roman" w:cs="Times New Roman"/>
          <w:sz w:val="28"/>
          <w:szCs w:val="28"/>
        </w:rPr>
        <w:t xml:space="preserve"> </w:t>
      </w:r>
      <w:r w:rsidR="008C7FA4" w:rsidRPr="001F0EC3">
        <w:rPr>
          <w:rFonts w:ascii="Times New Roman" w:hAnsi="Times New Roman" w:cs="Times New Roman"/>
          <w:sz w:val="28"/>
          <w:szCs w:val="28"/>
        </w:rPr>
        <w:t xml:space="preserve"> </w:t>
      </w:r>
      <w:r w:rsidR="00426A40" w:rsidRPr="001F0EC3">
        <w:rPr>
          <w:rFonts w:ascii="Times New Roman" w:hAnsi="Times New Roman" w:cs="Times New Roman"/>
          <w:sz w:val="28"/>
          <w:szCs w:val="28"/>
        </w:rPr>
        <w:t xml:space="preserve"> исполнительской</w:t>
      </w:r>
      <w:r w:rsidR="008C7FA4" w:rsidRPr="001F0EC3">
        <w:rPr>
          <w:rFonts w:ascii="Times New Roman" w:hAnsi="Times New Roman" w:cs="Times New Roman"/>
          <w:sz w:val="28"/>
          <w:szCs w:val="28"/>
        </w:rPr>
        <w:t xml:space="preserve"> </w:t>
      </w:r>
      <w:r w:rsidR="00426A40" w:rsidRPr="001F0EC3">
        <w:rPr>
          <w:rFonts w:ascii="Times New Roman" w:hAnsi="Times New Roman" w:cs="Times New Roman"/>
          <w:sz w:val="28"/>
          <w:szCs w:val="28"/>
        </w:rPr>
        <w:t xml:space="preserve"> выразительности: звуком, интонацией (</w:t>
      </w:r>
      <w:proofErr w:type="spellStart"/>
      <w:r w:rsidR="009F64C5" w:rsidRPr="001F0EC3">
        <w:rPr>
          <w:rFonts w:ascii="Times New Roman" w:hAnsi="Times New Roman" w:cs="Times New Roman"/>
          <w:sz w:val="28"/>
          <w:szCs w:val="28"/>
        </w:rPr>
        <w:t>звуковысотной</w:t>
      </w:r>
      <w:proofErr w:type="spellEnd"/>
      <w:r w:rsidR="008C7FA4" w:rsidRPr="001F0EC3">
        <w:rPr>
          <w:rFonts w:ascii="Times New Roman" w:hAnsi="Times New Roman" w:cs="Times New Roman"/>
          <w:sz w:val="28"/>
          <w:szCs w:val="28"/>
        </w:rPr>
        <w:t xml:space="preserve">  </w:t>
      </w:r>
      <w:r w:rsidR="00426A40" w:rsidRPr="001F0EC3">
        <w:rPr>
          <w:rFonts w:ascii="Times New Roman" w:hAnsi="Times New Roman" w:cs="Times New Roman"/>
          <w:sz w:val="28"/>
          <w:szCs w:val="28"/>
        </w:rPr>
        <w:t xml:space="preserve"> в вокальном и хоровом творчестве и мелодической в инструментальном), тембром,</w:t>
      </w:r>
      <w:r w:rsidR="008C7FA4" w:rsidRPr="001F0EC3">
        <w:rPr>
          <w:rFonts w:ascii="Times New Roman" w:hAnsi="Times New Roman" w:cs="Times New Roman"/>
          <w:sz w:val="28"/>
          <w:szCs w:val="28"/>
        </w:rPr>
        <w:t xml:space="preserve"> </w:t>
      </w:r>
      <w:r w:rsidR="00426A40" w:rsidRPr="001F0EC3">
        <w:rPr>
          <w:rFonts w:ascii="Times New Roman" w:hAnsi="Times New Roman" w:cs="Times New Roman"/>
          <w:sz w:val="28"/>
          <w:szCs w:val="28"/>
        </w:rPr>
        <w:t xml:space="preserve"> динамикой,</w:t>
      </w:r>
      <w:r w:rsidR="008C7FA4" w:rsidRPr="001F0EC3">
        <w:rPr>
          <w:rFonts w:ascii="Times New Roman" w:hAnsi="Times New Roman" w:cs="Times New Roman"/>
          <w:sz w:val="28"/>
          <w:szCs w:val="28"/>
        </w:rPr>
        <w:t xml:space="preserve"> </w:t>
      </w:r>
      <w:r w:rsidR="00426A40" w:rsidRPr="001F0EC3">
        <w:rPr>
          <w:rFonts w:ascii="Times New Roman" w:hAnsi="Times New Roman" w:cs="Times New Roman"/>
          <w:sz w:val="28"/>
          <w:szCs w:val="28"/>
        </w:rPr>
        <w:t xml:space="preserve"> артикуляцией</w:t>
      </w:r>
      <w:r w:rsidR="00527361" w:rsidRPr="001F0EC3">
        <w:rPr>
          <w:rFonts w:ascii="Times New Roman" w:hAnsi="Times New Roman" w:cs="Times New Roman"/>
          <w:sz w:val="28"/>
          <w:szCs w:val="28"/>
        </w:rPr>
        <w:t>,</w:t>
      </w:r>
      <w:r w:rsidR="008C7FA4" w:rsidRPr="001F0EC3">
        <w:rPr>
          <w:rFonts w:ascii="Times New Roman" w:hAnsi="Times New Roman" w:cs="Times New Roman"/>
          <w:sz w:val="28"/>
          <w:szCs w:val="28"/>
        </w:rPr>
        <w:t xml:space="preserve"> </w:t>
      </w:r>
      <w:r w:rsidR="00426A40" w:rsidRPr="001F0EC3">
        <w:rPr>
          <w:rFonts w:ascii="Times New Roman" w:hAnsi="Times New Roman" w:cs="Times New Roman"/>
          <w:sz w:val="28"/>
          <w:szCs w:val="28"/>
        </w:rPr>
        <w:t xml:space="preserve"> штрихом,</w:t>
      </w:r>
      <w:r w:rsidR="008C7FA4" w:rsidRPr="001F0EC3">
        <w:rPr>
          <w:rFonts w:ascii="Times New Roman" w:hAnsi="Times New Roman" w:cs="Times New Roman"/>
          <w:sz w:val="28"/>
          <w:szCs w:val="28"/>
        </w:rPr>
        <w:t xml:space="preserve"> </w:t>
      </w:r>
      <w:r w:rsidR="00426A40" w:rsidRPr="001F0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A40" w:rsidRPr="001F0EC3">
        <w:rPr>
          <w:rFonts w:ascii="Times New Roman" w:hAnsi="Times New Roman" w:cs="Times New Roman"/>
          <w:sz w:val="28"/>
          <w:szCs w:val="28"/>
        </w:rPr>
        <w:t>темпоритмом</w:t>
      </w:r>
      <w:proofErr w:type="spellEnd"/>
      <w:r w:rsidR="00426A40" w:rsidRPr="001F0EC3">
        <w:rPr>
          <w:rFonts w:ascii="Times New Roman" w:hAnsi="Times New Roman" w:cs="Times New Roman"/>
          <w:sz w:val="28"/>
          <w:szCs w:val="28"/>
        </w:rPr>
        <w:t>,</w:t>
      </w:r>
      <w:r w:rsidR="008C7FA4" w:rsidRPr="001F0EC3">
        <w:rPr>
          <w:rFonts w:ascii="Times New Roman" w:hAnsi="Times New Roman" w:cs="Times New Roman"/>
          <w:sz w:val="28"/>
          <w:szCs w:val="28"/>
        </w:rPr>
        <w:t xml:space="preserve"> </w:t>
      </w:r>
      <w:r w:rsidR="00426A40" w:rsidRPr="001F0EC3">
        <w:rPr>
          <w:rFonts w:ascii="Times New Roman" w:hAnsi="Times New Roman" w:cs="Times New Roman"/>
          <w:sz w:val="28"/>
          <w:szCs w:val="28"/>
        </w:rPr>
        <w:t xml:space="preserve"> агогикой, фразировкой фактурой; </w:t>
      </w:r>
      <w:proofErr w:type="gramEnd"/>
    </w:p>
    <w:p w:rsidR="00DE367D" w:rsidRPr="001F0EC3" w:rsidRDefault="00426A40" w:rsidP="001F0E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EC3">
        <w:rPr>
          <w:rFonts w:ascii="Times New Roman" w:hAnsi="Times New Roman" w:cs="Times New Roman"/>
          <w:sz w:val="28"/>
          <w:szCs w:val="28"/>
        </w:rPr>
        <w:t>3) охват формы в целом.</w:t>
      </w:r>
    </w:p>
    <w:p w:rsidR="00DA6279" w:rsidRDefault="00DE36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6A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6A40">
        <w:rPr>
          <w:rFonts w:ascii="Times New Roman" w:hAnsi="Times New Roman" w:cs="Times New Roman"/>
          <w:sz w:val="28"/>
          <w:szCs w:val="28"/>
        </w:rPr>
        <w:t>Для</w:t>
      </w:r>
      <w:r w:rsidR="009F64C5">
        <w:rPr>
          <w:rFonts w:ascii="Times New Roman" w:hAnsi="Times New Roman" w:cs="Times New Roman"/>
          <w:sz w:val="28"/>
          <w:szCs w:val="28"/>
        </w:rPr>
        <w:t xml:space="preserve"> </w:t>
      </w:r>
      <w:r w:rsidR="00426A40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9F64C5">
        <w:rPr>
          <w:rFonts w:ascii="Times New Roman" w:hAnsi="Times New Roman" w:cs="Times New Roman"/>
          <w:sz w:val="28"/>
          <w:szCs w:val="28"/>
        </w:rPr>
        <w:t xml:space="preserve"> </w:t>
      </w:r>
      <w:r w:rsidR="00426A40">
        <w:rPr>
          <w:rFonts w:ascii="Times New Roman" w:hAnsi="Times New Roman" w:cs="Times New Roman"/>
          <w:sz w:val="28"/>
          <w:szCs w:val="28"/>
        </w:rPr>
        <w:t xml:space="preserve"> исполнения</w:t>
      </w:r>
      <w:r w:rsidR="009F64C5">
        <w:rPr>
          <w:rFonts w:ascii="Times New Roman" w:hAnsi="Times New Roman" w:cs="Times New Roman"/>
          <w:sz w:val="28"/>
          <w:szCs w:val="28"/>
        </w:rPr>
        <w:t xml:space="preserve"> </w:t>
      </w:r>
      <w:r w:rsidR="00426A40">
        <w:rPr>
          <w:rFonts w:ascii="Times New Roman" w:hAnsi="Times New Roman" w:cs="Times New Roman"/>
          <w:sz w:val="28"/>
          <w:szCs w:val="28"/>
        </w:rPr>
        <w:t xml:space="preserve"> произведения </w:t>
      </w:r>
      <w:r w:rsidR="009F64C5">
        <w:rPr>
          <w:rFonts w:ascii="Times New Roman" w:hAnsi="Times New Roman" w:cs="Times New Roman"/>
          <w:sz w:val="28"/>
          <w:szCs w:val="28"/>
        </w:rPr>
        <w:t xml:space="preserve"> </w:t>
      </w:r>
      <w:r w:rsidR="00426A40">
        <w:rPr>
          <w:rFonts w:ascii="Times New Roman" w:hAnsi="Times New Roman" w:cs="Times New Roman"/>
          <w:sz w:val="28"/>
          <w:szCs w:val="28"/>
        </w:rPr>
        <w:t>непосредственно</w:t>
      </w:r>
      <w:r w:rsidR="009F64C5">
        <w:rPr>
          <w:rFonts w:ascii="Times New Roman" w:hAnsi="Times New Roman" w:cs="Times New Roman"/>
          <w:sz w:val="28"/>
          <w:szCs w:val="28"/>
        </w:rPr>
        <w:t xml:space="preserve"> </w:t>
      </w:r>
      <w:r w:rsidR="00426A40">
        <w:rPr>
          <w:rFonts w:ascii="Times New Roman" w:hAnsi="Times New Roman" w:cs="Times New Roman"/>
          <w:sz w:val="28"/>
          <w:szCs w:val="28"/>
        </w:rPr>
        <w:t xml:space="preserve"> перед публикой</w:t>
      </w:r>
      <w:r w:rsidR="009F64C5">
        <w:rPr>
          <w:rFonts w:ascii="Times New Roman" w:hAnsi="Times New Roman" w:cs="Times New Roman"/>
          <w:sz w:val="28"/>
          <w:szCs w:val="28"/>
        </w:rPr>
        <w:t xml:space="preserve"> </w:t>
      </w:r>
      <w:r w:rsidR="00426A40">
        <w:rPr>
          <w:rFonts w:ascii="Times New Roman" w:hAnsi="Times New Roman" w:cs="Times New Roman"/>
          <w:sz w:val="28"/>
          <w:szCs w:val="28"/>
        </w:rPr>
        <w:t xml:space="preserve"> используются</w:t>
      </w:r>
      <w:r w:rsidR="009F64C5">
        <w:rPr>
          <w:rFonts w:ascii="Times New Roman" w:hAnsi="Times New Roman" w:cs="Times New Roman"/>
          <w:sz w:val="28"/>
          <w:szCs w:val="28"/>
        </w:rPr>
        <w:t xml:space="preserve"> </w:t>
      </w:r>
      <w:r w:rsidR="00426A40">
        <w:rPr>
          <w:rFonts w:ascii="Times New Roman" w:hAnsi="Times New Roman" w:cs="Times New Roman"/>
          <w:sz w:val="28"/>
          <w:szCs w:val="28"/>
        </w:rPr>
        <w:t xml:space="preserve"> приемы</w:t>
      </w:r>
      <w:r w:rsidR="009F64C5">
        <w:rPr>
          <w:rFonts w:ascii="Times New Roman" w:hAnsi="Times New Roman" w:cs="Times New Roman"/>
          <w:sz w:val="28"/>
          <w:szCs w:val="28"/>
        </w:rPr>
        <w:t xml:space="preserve"> </w:t>
      </w:r>
      <w:r w:rsidR="00426A40">
        <w:rPr>
          <w:rFonts w:ascii="Times New Roman" w:hAnsi="Times New Roman" w:cs="Times New Roman"/>
          <w:sz w:val="28"/>
          <w:szCs w:val="28"/>
        </w:rPr>
        <w:t xml:space="preserve"> и методы, которые</w:t>
      </w:r>
      <w:r w:rsidR="009F64C5">
        <w:rPr>
          <w:rFonts w:ascii="Times New Roman" w:hAnsi="Times New Roman" w:cs="Times New Roman"/>
          <w:sz w:val="28"/>
          <w:szCs w:val="28"/>
        </w:rPr>
        <w:t xml:space="preserve"> </w:t>
      </w:r>
      <w:r w:rsidR="00426A40">
        <w:rPr>
          <w:rFonts w:ascii="Times New Roman" w:hAnsi="Times New Roman" w:cs="Times New Roman"/>
          <w:sz w:val="28"/>
          <w:szCs w:val="28"/>
        </w:rPr>
        <w:t xml:space="preserve"> можно</w:t>
      </w:r>
      <w:r w:rsidR="009F64C5">
        <w:rPr>
          <w:rFonts w:ascii="Times New Roman" w:hAnsi="Times New Roman" w:cs="Times New Roman"/>
          <w:sz w:val="28"/>
          <w:szCs w:val="28"/>
        </w:rPr>
        <w:t xml:space="preserve"> </w:t>
      </w:r>
      <w:r w:rsidR="00426A40">
        <w:rPr>
          <w:rFonts w:ascii="Times New Roman" w:hAnsi="Times New Roman" w:cs="Times New Roman"/>
          <w:sz w:val="28"/>
          <w:szCs w:val="28"/>
        </w:rPr>
        <w:t xml:space="preserve"> разделить на </w:t>
      </w:r>
      <w:proofErr w:type="spellStart"/>
      <w:r w:rsidR="00426A40">
        <w:rPr>
          <w:rFonts w:ascii="Times New Roman" w:hAnsi="Times New Roman" w:cs="Times New Roman"/>
          <w:sz w:val="28"/>
          <w:szCs w:val="28"/>
        </w:rPr>
        <w:t>общеисполнительские</w:t>
      </w:r>
      <w:proofErr w:type="spellEnd"/>
      <w:r w:rsidR="009F64C5">
        <w:rPr>
          <w:rFonts w:ascii="Times New Roman" w:hAnsi="Times New Roman" w:cs="Times New Roman"/>
          <w:sz w:val="28"/>
          <w:szCs w:val="28"/>
        </w:rPr>
        <w:t xml:space="preserve">  </w:t>
      </w:r>
      <w:r w:rsidR="00426A40">
        <w:rPr>
          <w:rFonts w:ascii="Times New Roman" w:hAnsi="Times New Roman" w:cs="Times New Roman"/>
          <w:sz w:val="28"/>
          <w:szCs w:val="28"/>
        </w:rPr>
        <w:t>(не относящиеся</w:t>
      </w:r>
      <w:r>
        <w:rPr>
          <w:rFonts w:ascii="Times New Roman" w:hAnsi="Times New Roman" w:cs="Times New Roman"/>
          <w:sz w:val="28"/>
          <w:szCs w:val="28"/>
        </w:rPr>
        <w:t xml:space="preserve"> к какой-либо специальности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исполнителя) </w:t>
      </w:r>
      <w:r w:rsidR="009F6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F6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специально-исполнительские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свойственные данному виду музыкальной деятельности). К</w:t>
      </w:r>
      <w:r w:rsidR="009F6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первым относятся: работа над частями и целым, работа по</w:t>
      </w:r>
      <w:r w:rsidR="009F6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фрагментам и включение</w:t>
      </w:r>
      <w:r w:rsidR="009F6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их в общий контекст;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пропевание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6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9F6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проигрывание</w:t>
      </w:r>
      <w:r w:rsidR="009F6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9F6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разных</w:t>
      </w:r>
      <w:r w:rsidR="009F6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темпах;</w:t>
      </w:r>
      <w:r w:rsidR="009F6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использование вспомогательного</w:t>
      </w:r>
      <w:r w:rsidR="009F6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материала, упражнений</w:t>
      </w:r>
      <w:r w:rsidR="009F6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9F6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основе </w:t>
      </w:r>
      <w:r w:rsidR="009F6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материала произведения. Вторая группа методов определяется индивидуальными особенностями.</w:t>
      </w:r>
    </w:p>
    <w:p w:rsidR="00DE367D" w:rsidRDefault="00DE36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Работа</w:t>
      </w:r>
      <w:r w:rsidR="009F6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64C5">
        <w:rPr>
          <w:rFonts w:ascii="Times New Roman" w:hAnsi="Times New Roman" w:cs="Times New Roman"/>
          <w:sz w:val="28"/>
          <w:szCs w:val="28"/>
        </w:rPr>
        <w:t xml:space="preserve"> концертмейстера  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6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солистом</w:t>
      </w:r>
      <w:r w:rsidR="009F6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над музыкальным произведением состоит из нескольких частей. 1) совместное знакомство с произведением. Задачей</w:t>
      </w:r>
      <w:r w:rsidR="009F6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этого</w:t>
      </w:r>
      <w:r w:rsidR="009F6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этапа</w:t>
      </w:r>
      <w:r w:rsidR="009F6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является создание музыкально-слуховых представлений </w:t>
      </w:r>
      <w:r w:rsidR="009F6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9F6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прочтении</w:t>
      </w:r>
      <w:r w:rsidR="009F6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нотного текста. Начинается </w:t>
      </w:r>
      <w:r w:rsidR="009F6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 становления</w:t>
      </w:r>
      <w:r w:rsidR="009F6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исполнительского замысла, происходит проникновение в образный строй музыкального произведения и его </w:t>
      </w:r>
      <w:r w:rsidR="00DB2FDC">
        <w:rPr>
          <w:rFonts w:ascii="Times New Roman" w:hAnsi="Times New Roman" w:cs="Times New Roman"/>
          <w:sz w:val="28"/>
          <w:szCs w:val="28"/>
        </w:rPr>
        <w:t>художественной идеи. 2) индивид</w:t>
      </w:r>
      <w:r>
        <w:rPr>
          <w:rFonts w:ascii="Times New Roman" w:hAnsi="Times New Roman" w:cs="Times New Roman"/>
          <w:sz w:val="28"/>
          <w:szCs w:val="28"/>
        </w:rPr>
        <w:t>уальная работа по партиям</w:t>
      </w:r>
      <w:r w:rsidR="00DB2FDC">
        <w:rPr>
          <w:rFonts w:ascii="Times New Roman" w:hAnsi="Times New Roman" w:cs="Times New Roman"/>
          <w:sz w:val="28"/>
          <w:szCs w:val="28"/>
        </w:rPr>
        <w:t xml:space="preserve"> представляет собой всесторонний анализ произведения, работ</w:t>
      </w:r>
      <w:r w:rsidR="00527361">
        <w:rPr>
          <w:rFonts w:ascii="Times New Roman" w:hAnsi="Times New Roman" w:cs="Times New Roman"/>
          <w:sz w:val="28"/>
          <w:szCs w:val="28"/>
        </w:rPr>
        <w:t xml:space="preserve">у пианиста над партией </w:t>
      </w:r>
      <w:proofErr w:type="spellStart"/>
      <w:r w:rsidR="00527361">
        <w:rPr>
          <w:rFonts w:ascii="Times New Roman" w:hAnsi="Times New Roman" w:cs="Times New Roman"/>
          <w:sz w:val="28"/>
          <w:szCs w:val="28"/>
        </w:rPr>
        <w:t>аккомпани</w:t>
      </w:r>
      <w:r w:rsidR="00DB2FDC">
        <w:rPr>
          <w:rFonts w:ascii="Times New Roman" w:hAnsi="Times New Roman" w:cs="Times New Roman"/>
          <w:sz w:val="28"/>
          <w:szCs w:val="28"/>
        </w:rPr>
        <w:t>мента</w:t>
      </w:r>
      <w:proofErr w:type="spellEnd"/>
      <w:r w:rsidR="00DB2FDC">
        <w:rPr>
          <w:rFonts w:ascii="Times New Roman" w:hAnsi="Times New Roman" w:cs="Times New Roman"/>
          <w:sz w:val="28"/>
          <w:szCs w:val="28"/>
        </w:rPr>
        <w:t xml:space="preserve">, тщательный разбор партии солиста, рассмотрение формы произведения, характера. Происходит тщательная отработка партии фортепиано. 3) совместная </w:t>
      </w:r>
      <w:proofErr w:type="spellStart"/>
      <w:r w:rsidR="00DB2FDC">
        <w:rPr>
          <w:rFonts w:ascii="Times New Roman" w:hAnsi="Times New Roman" w:cs="Times New Roman"/>
          <w:sz w:val="28"/>
          <w:szCs w:val="28"/>
        </w:rPr>
        <w:t>репитиционная</w:t>
      </w:r>
      <w:proofErr w:type="spellEnd"/>
      <w:r w:rsidR="00DB2FDC">
        <w:rPr>
          <w:rFonts w:ascii="Times New Roman" w:hAnsi="Times New Roman" w:cs="Times New Roman"/>
          <w:sz w:val="28"/>
          <w:szCs w:val="28"/>
        </w:rPr>
        <w:t xml:space="preserve"> работа, « воплощение содержания музыкального произведения, которое требует внимательного исполнительского анализа со стороны солиста и аккомпаниатора, ибо содержание и форма неотделимы друг от друга и образуют синтез»</w:t>
      </w:r>
      <w:r w:rsidR="0032350A">
        <w:rPr>
          <w:rFonts w:ascii="Times New Roman" w:hAnsi="Times New Roman" w:cs="Times New Roman"/>
          <w:sz w:val="28"/>
          <w:szCs w:val="28"/>
        </w:rPr>
        <w:t>, - пишет Е.М.Шендерович. \3</w:t>
      </w:r>
      <w:r w:rsidR="00DB2FDC">
        <w:rPr>
          <w:rFonts w:ascii="Times New Roman" w:hAnsi="Times New Roman" w:cs="Times New Roman"/>
          <w:sz w:val="28"/>
          <w:szCs w:val="28"/>
        </w:rPr>
        <w:t>\</w:t>
      </w:r>
    </w:p>
    <w:p w:rsidR="00DB2FDC" w:rsidRDefault="00DB2F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В процессе этой работы солист и пианист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проходят ряд стадий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неоднократное повторение целого и деталей, остановки на более сложных эпизодах, </w:t>
      </w:r>
      <w:r w:rsidR="000A7285">
        <w:rPr>
          <w:rFonts w:ascii="Times New Roman" w:hAnsi="Times New Roman" w:cs="Times New Roman"/>
          <w:sz w:val="28"/>
          <w:szCs w:val="28"/>
        </w:rPr>
        <w:t>анализ характера произведения, координация динамики, выбор темпа.</w:t>
      </w:r>
    </w:p>
    <w:p w:rsidR="000A7285" w:rsidRDefault="000A72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Концертное выступление – итог всей работы концертмейстера над музыкальным произведением. Главная цель концертмейстера совместно с солистом раскрыть музыкально-художественный замысел произведения.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успешного концертного выступления необходимы артистизм, культура звука, интуитивная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установка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исполнителей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совместные действия.</w:t>
      </w:r>
      <w:proofErr w:type="gramEnd"/>
    </w:p>
    <w:p w:rsidR="000A7285" w:rsidRDefault="000A72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Рассмотрим подробно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репитиционную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работу и концертное выступление концертмейстера с солистом. Содержание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репитиционной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работы составляет воплощение исполнительского замысла. </w:t>
      </w:r>
      <w:r w:rsidR="00704683">
        <w:rPr>
          <w:rFonts w:ascii="Times New Roman" w:hAnsi="Times New Roman" w:cs="Times New Roman"/>
          <w:sz w:val="28"/>
          <w:szCs w:val="28"/>
        </w:rPr>
        <w:t xml:space="preserve">Работа концертмейстера с солистом требует от пианиста знания специфики инструмента своего партнера, инструментальной и певческой технологии, приемов дыхания и </w:t>
      </w:r>
      <w:proofErr w:type="spellStart"/>
      <w:r w:rsidR="00704683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="00704683">
        <w:rPr>
          <w:rFonts w:ascii="Times New Roman" w:hAnsi="Times New Roman" w:cs="Times New Roman"/>
          <w:sz w:val="28"/>
          <w:szCs w:val="28"/>
        </w:rPr>
        <w:t>,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 w:rsidR="00704683">
        <w:rPr>
          <w:rFonts w:ascii="Times New Roman" w:hAnsi="Times New Roman" w:cs="Times New Roman"/>
          <w:sz w:val="28"/>
          <w:szCs w:val="28"/>
        </w:rPr>
        <w:t xml:space="preserve"> понимания особенностей вокального и инструментального искусства,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 w:rsidR="00704683">
        <w:rPr>
          <w:rFonts w:ascii="Times New Roman" w:hAnsi="Times New Roman" w:cs="Times New Roman"/>
          <w:sz w:val="28"/>
          <w:szCs w:val="28"/>
        </w:rPr>
        <w:t xml:space="preserve">знания репертуара, чувства такта и ансамбля и других качеств, необходимых при </w:t>
      </w:r>
      <w:proofErr w:type="gramStart"/>
      <w:r w:rsidR="00704683">
        <w:rPr>
          <w:rFonts w:ascii="Times New Roman" w:hAnsi="Times New Roman" w:cs="Times New Roman"/>
          <w:sz w:val="28"/>
          <w:szCs w:val="28"/>
        </w:rPr>
        <w:t>совместном</w:t>
      </w:r>
      <w:proofErr w:type="gramEnd"/>
      <w:r w:rsidR="00704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683">
        <w:rPr>
          <w:rFonts w:ascii="Times New Roman" w:hAnsi="Times New Roman" w:cs="Times New Roman"/>
          <w:sz w:val="28"/>
          <w:szCs w:val="28"/>
        </w:rPr>
        <w:t>музицировании</w:t>
      </w:r>
      <w:proofErr w:type="spellEnd"/>
      <w:r w:rsidR="00704683">
        <w:rPr>
          <w:rFonts w:ascii="Times New Roman" w:hAnsi="Times New Roman" w:cs="Times New Roman"/>
          <w:sz w:val="28"/>
          <w:szCs w:val="28"/>
        </w:rPr>
        <w:t>.</w:t>
      </w:r>
    </w:p>
    <w:p w:rsidR="00704683" w:rsidRDefault="007046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ходе совместной работы концертмейстер выполняет педагогическую (методическую)  функцию,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помогая солисту преодолевать возникающие трудности, 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такие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как: проблемы дыхания, фразировки, звуковоспроизведения, ритмических особенностей произведения, указывает на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общеисполнительские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приемы работы.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первоначальном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сыгрывании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концертмейстер</w:t>
      </w:r>
      <w:r w:rsidR="00BC43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часто</w:t>
      </w:r>
      <w:r w:rsidR="00BC43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выполняет контролирующую функцию,</w:t>
      </w:r>
      <w:r w:rsidR="00BC43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т.е. исправление текстовых недочетов,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ошибок,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 w:rsidR="00BC43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опечаток,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 w:rsidR="00BC43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</w:t>
      </w:r>
      <w:r w:rsidR="00BC436B">
        <w:rPr>
          <w:rFonts w:ascii="Times New Roman" w:hAnsi="Times New Roman" w:cs="Times New Roman"/>
          <w:sz w:val="28"/>
          <w:szCs w:val="28"/>
        </w:rPr>
        <w:t xml:space="preserve">троль звучания солиста. Концертмейстер должен выработать в себе дирижерские качества: </w:t>
      </w:r>
      <w:proofErr w:type="spellStart"/>
      <w:r w:rsidR="00BC436B">
        <w:rPr>
          <w:rFonts w:ascii="Times New Roman" w:hAnsi="Times New Roman" w:cs="Times New Roman"/>
          <w:sz w:val="28"/>
          <w:szCs w:val="28"/>
        </w:rPr>
        <w:t>тембральный</w:t>
      </w:r>
      <w:proofErr w:type="spellEnd"/>
      <w:r w:rsidR="00BC436B">
        <w:rPr>
          <w:rFonts w:ascii="Times New Roman" w:hAnsi="Times New Roman" w:cs="Times New Roman"/>
          <w:sz w:val="28"/>
          <w:szCs w:val="28"/>
        </w:rPr>
        <w:t xml:space="preserve"> слух,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 w:rsidR="00BC436B">
        <w:rPr>
          <w:rFonts w:ascii="Times New Roman" w:hAnsi="Times New Roman" w:cs="Times New Roman"/>
          <w:sz w:val="28"/>
          <w:szCs w:val="28"/>
        </w:rPr>
        <w:t xml:space="preserve"> представление об оркестровом звучании, знание традиций исполняемого материала, а также умения:  показать вступление (</w:t>
      </w:r>
      <w:proofErr w:type="spellStart"/>
      <w:r w:rsidR="00BC436B">
        <w:rPr>
          <w:rFonts w:ascii="Times New Roman" w:hAnsi="Times New Roman" w:cs="Times New Roman"/>
          <w:sz w:val="28"/>
          <w:szCs w:val="28"/>
        </w:rPr>
        <w:t>ауфтакт</w:t>
      </w:r>
      <w:proofErr w:type="spellEnd"/>
      <w:r w:rsidR="00BC436B">
        <w:rPr>
          <w:rFonts w:ascii="Times New Roman" w:hAnsi="Times New Roman" w:cs="Times New Roman"/>
          <w:sz w:val="28"/>
          <w:szCs w:val="28"/>
        </w:rPr>
        <w:t>), ориентироваться в партитуре, при необходимости адаптировать партитуру, вести ансамбль за собой.</w:t>
      </w:r>
    </w:p>
    <w:p w:rsidR="00BC436B" w:rsidRDefault="00BC4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Проводя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репитиции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солистом, концертмейстер не только готовит солиста к концертному выступлению, но и сам тщательно работает над фортепианной партией,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т.к.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момент выступления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эстраде он является творческим партнером солиста, обеспечивающим опору, гармоническую основу и фактурное 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богатство звучания. Работа с солистом предполагает владение фортепианной партией, совмещение музыкально-исполнительских действий, наличие интуиции, знание партии партнера. От контакта партнеров зависит постоянное внимание и предельная сосредоточенность.</w:t>
      </w:r>
    </w:p>
    <w:p w:rsidR="00BC436B" w:rsidRDefault="00BC4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702477">
        <w:rPr>
          <w:rFonts w:ascii="Times New Roman" w:hAnsi="Times New Roman" w:cs="Times New Roman"/>
          <w:sz w:val="28"/>
          <w:szCs w:val="28"/>
        </w:rPr>
        <w:t xml:space="preserve">В концертном выступлении особенно ярко проявляется психологическая функция концертмейстера. В статье «Концертмейстерское искусство: педагогика, исполнительство, психология» Е.А.Островская говорит об интуитивном уровне мастерства, который она считает главным критерием профессионализма концертмейстера и который невозможно заменить ни высоким уровнем исполнительского искусства, ни педагогическими способностями. Концертмейстер « это музыкант, обладающий сверх развитыми психологическими свойствами </w:t>
      </w:r>
      <w:proofErr w:type="spellStart"/>
      <w:r w:rsidR="00702477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="00702477">
        <w:rPr>
          <w:rFonts w:ascii="Times New Roman" w:hAnsi="Times New Roman" w:cs="Times New Roman"/>
          <w:sz w:val="28"/>
          <w:szCs w:val="28"/>
        </w:rPr>
        <w:t>,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 w:rsidR="007024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2477">
        <w:rPr>
          <w:rFonts w:ascii="Times New Roman" w:hAnsi="Times New Roman" w:cs="Times New Roman"/>
          <w:sz w:val="28"/>
          <w:szCs w:val="28"/>
        </w:rPr>
        <w:t>позволяющей</w:t>
      </w:r>
      <w:proofErr w:type="gramEnd"/>
      <w:r w:rsidR="00702477">
        <w:rPr>
          <w:rFonts w:ascii="Times New Roman" w:hAnsi="Times New Roman" w:cs="Times New Roman"/>
          <w:sz w:val="28"/>
          <w:szCs w:val="28"/>
        </w:rPr>
        <w:t xml:space="preserve"> налаживать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 w:rsidR="00702477">
        <w:rPr>
          <w:rFonts w:ascii="Times New Roman" w:hAnsi="Times New Roman" w:cs="Times New Roman"/>
          <w:sz w:val="28"/>
          <w:szCs w:val="28"/>
        </w:rPr>
        <w:t xml:space="preserve"> с партнерами по ансамблю любого возраста, уровня исполнительских способностей, характера музыкальное и  человеческое взаимопонимание. Подобный уровень взаимодействия, качественный в художественном отношении и доставляющий исполнителям эстетическое удовольствие, может быть продемонстрирован концертмейстером с необходимой для профессии развитой интуицией при минимуме </w:t>
      </w:r>
      <w:proofErr w:type="gramStart"/>
      <w:r w:rsidR="00702477">
        <w:rPr>
          <w:rFonts w:ascii="Times New Roman" w:hAnsi="Times New Roman" w:cs="Times New Roman"/>
          <w:sz w:val="28"/>
          <w:szCs w:val="28"/>
        </w:rPr>
        <w:t>совместных</w:t>
      </w:r>
      <w:proofErr w:type="gramEnd"/>
      <w:r w:rsidR="007024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2477">
        <w:rPr>
          <w:rFonts w:ascii="Times New Roman" w:hAnsi="Times New Roman" w:cs="Times New Roman"/>
          <w:sz w:val="28"/>
          <w:szCs w:val="28"/>
        </w:rPr>
        <w:t>репитиций</w:t>
      </w:r>
      <w:proofErr w:type="spellEnd"/>
      <w:r w:rsidR="00702477">
        <w:rPr>
          <w:rFonts w:ascii="Times New Roman" w:hAnsi="Times New Roman" w:cs="Times New Roman"/>
          <w:sz w:val="28"/>
          <w:szCs w:val="28"/>
        </w:rPr>
        <w:t>»</w:t>
      </w:r>
      <w:r w:rsidR="0032350A">
        <w:rPr>
          <w:rFonts w:ascii="Times New Roman" w:hAnsi="Times New Roman" w:cs="Times New Roman"/>
          <w:sz w:val="28"/>
          <w:szCs w:val="28"/>
        </w:rPr>
        <w:t>. \2</w:t>
      </w:r>
      <w:r w:rsidR="00702477">
        <w:rPr>
          <w:rFonts w:ascii="Times New Roman" w:hAnsi="Times New Roman" w:cs="Times New Roman"/>
          <w:sz w:val="28"/>
          <w:szCs w:val="28"/>
        </w:rPr>
        <w:t>\</w:t>
      </w:r>
    </w:p>
    <w:p w:rsidR="0032350A" w:rsidRDefault="003235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 важности интуиции на концертной эстраде пишет Е.Шендерович в своей работе «В концертмейстерском классе»: выступление на концертной эстраде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очень сложный процесс,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которого должен включать в себя, помимо сугубо профессиональных параметров, и элементы психологии: важная роль принадлежит интуиции, ведь вне этого целостное представление о 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функциях концертмейстера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эстраде просто невозможно». \3\</w:t>
      </w:r>
    </w:p>
    <w:p w:rsidR="0032350A" w:rsidRDefault="003235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Антиципация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предчувствование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предвидение намерений и адекватных действий партнера в процессе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50A">
        <w:rPr>
          <w:rFonts w:ascii="Times New Roman" w:hAnsi="Times New Roman" w:cs="Times New Roman"/>
          <w:sz w:val="28"/>
          <w:szCs w:val="28"/>
        </w:rPr>
        <w:t xml:space="preserve">–  </w:t>
      </w:r>
      <w:r>
        <w:rPr>
          <w:rFonts w:ascii="Times New Roman" w:hAnsi="Times New Roman" w:cs="Times New Roman"/>
          <w:sz w:val="28"/>
          <w:szCs w:val="28"/>
        </w:rPr>
        <w:t>еще один феномен, возникающий в совместном творчестве.</w:t>
      </w:r>
      <w:r w:rsidR="00951C75">
        <w:rPr>
          <w:rFonts w:ascii="Times New Roman" w:hAnsi="Times New Roman" w:cs="Times New Roman"/>
          <w:sz w:val="28"/>
          <w:szCs w:val="28"/>
        </w:rPr>
        <w:t xml:space="preserve"> Проблему антиципации поднимает в своей диссертации О.Я.Коробова \1\. Антиципация возникает при совместном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 w:rsidR="00951C75">
        <w:rPr>
          <w:rFonts w:ascii="Times New Roman" w:hAnsi="Times New Roman" w:cs="Times New Roman"/>
          <w:sz w:val="28"/>
          <w:szCs w:val="28"/>
        </w:rPr>
        <w:t xml:space="preserve"> творчестве, основанном на прогнозировании художественного результата.</w:t>
      </w:r>
    </w:p>
    <w:p w:rsidR="00951C75" w:rsidRDefault="00951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 время концертных выступлений на практике важнейшей функцией концертмейстера  является создание наиболее комфортных психологических</w:t>
      </w:r>
      <w:r w:rsidR="00EE5535">
        <w:rPr>
          <w:rFonts w:ascii="Times New Roman" w:hAnsi="Times New Roman" w:cs="Times New Roman"/>
          <w:sz w:val="28"/>
          <w:szCs w:val="28"/>
        </w:rPr>
        <w:t xml:space="preserve"> условий для солиста. Концертмейстер также должен мгновенно реагировать</w:t>
      </w:r>
      <w:r w:rsidR="008C7FA4">
        <w:rPr>
          <w:rFonts w:ascii="Times New Roman" w:hAnsi="Times New Roman" w:cs="Times New Roman"/>
          <w:sz w:val="28"/>
          <w:szCs w:val="28"/>
        </w:rPr>
        <w:t xml:space="preserve">, </w:t>
      </w:r>
      <w:r w:rsidR="00EE5535">
        <w:rPr>
          <w:rFonts w:ascii="Times New Roman" w:hAnsi="Times New Roman" w:cs="Times New Roman"/>
          <w:sz w:val="28"/>
          <w:szCs w:val="28"/>
        </w:rPr>
        <w:t>если пропущен один или несколько тактов, чувствовать дыхание (от волнения оно сбивается), выгодно для солиста представить все плюсы исполнения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r w:rsidR="00EE5535">
        <w:rPr>
          <w:rFonts w:ascii="Times New Roman" w:hAnsi="Times New Roman" w:cs="Times New Roman"/>
          <w:sz w:val="28"/>
          <w:szCs w:val="28"/>
        </w:rPr>
        <w:t xml:space="preserve"> и сгладить минусы. </w:t>
      </w:r>
    </w:p>
    <w:p w:rsidR="00EE5535" w:rsidRDefault="00EE5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Таким образом, в совместной работе над музыкальным произведением  роль концертмейстера складывается из исполнительской, психологической и педагогической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методической) составляющих.</w:t>
      </w:r>
    </w:p>
    <w:p w:rsidR="00EE5535" w:rsidRDefault="00EE5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Лите</w:t>
      </w:r>
      <w:r w:rsidR="001F0EC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атура</w:t>
      </w:r>
    </w:p>
    <w:p w:rsidR="00EE5535" w:rsidRDefault="00EE5535" w:rsidP="00EE55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Коробова О.Я.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Антипация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структуре художественно-творческой деятельности концертмейстера: Автореферат диссертации на соискание ученой степени кандидата искусствоведения по специальности  17.00.09 Теория и история искусств. Саратов, 2011.</w:t>
      </w:r>
    </w:p>
    <w:p w:rsidR="00EE5535" w:rsidRDefault="00EE5535" w:rsidP="00EE55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Островская Е.А. Концертмейстерское искусство: педагогика, исполнительство, психология </w:t>
      </w:r>
      <w:r w:rsidR="00137CC3">
        <w:rPr>
          <w:rFonts w:ascii="Times New Roman" w:hAnsi="Times New Roman" w:cs="Times New Roman"/>
          <w:sz w:val="28"/>
          <w:szCs w:val="28"/>
        </w:rPr>
        <w:t xml:space="preserve"> // Фундаментальны</w:t>
      </w:r>
      <w:r w:rsidR="00896BE2">
        <w:rPr>
          <w:rFonts w:ascii="Times New Roman" w:hAnsi="Times New Roman" w:cs="Times New Roman"/>
          <w:sz w:val="28"/>
          <w:szCs w:val="28"/>
        </w:rPr>
        <w:t xml:space="preserve">е </w:t>
      </w:r>
      <w:r w:rsidR="00137CC3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="00896BE2">
        <w:rPr>
          <w:rFonts w:ascii="Times New Roman" w:hAnsi="Times New Roman" w:cs="Times New Roman"/>
          <w:sz w:val="28"/>
          <w:szCs w:val="28"/>
        </w:rPr>
        <w:t>. 2009.№1. С. 106-107.</w:t>
      </w:r>
    </w:p>
    <w:p w:rsidR="00896BE2" w:rsidRDefault="008C7FA4" w:rsidP="00EE55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Шенде</w:t>
      </w:r>
      <w:r w:rsidR="00896BE2">
        <w:rPr>
          <w:rFonts w:ascii="Times New Roman" w:hAnsi="Times New Roman" w:cs="Times New Roman"/>
          <w:sz w:val="28"/>
          <w:szCs w:val="28"/>
        </w:rPr>
        <w:t xml:space="preserve">рович Е.М. В концертмейстерском классе: Размышления педагога. </w:t>
      </w:r>
      <w:proofErr w:type="spellStart"/>
      <w:r w:rsidR="00896BE2">
        <w:rPr>
          <w:rFonts w:ascii="Times New Roman" w:hAnsi="Times New Roman" w:cs="Times New Roman"/>
          <w:sz w:val="28"/>
          <w:szCs w:val="28"/>
        </w:rPr>
        <w:t>М.:</w:t>
      </w:r>
      <w:r>
        <w:rPr>
          <w:rFonts w:ascii="Times New Roman" w:hAnsi="Times New Roman" w:cs="Times New Roman"/>
          <w:sz w:val="28"/>
          <w:szCs w:val="28"/>
        </w:rPr>
        <w:t>Музыка</w:t>
      </w:r>
      <w:proofErr w:type="spellEnd"/>
      <w:r>
        <w:rPr>
          <w:rFonts w:ascii="Times New Roman" w:hAnsi="Times New Roman" w:cs="Times New Roman"/>
          <w:sz w:val="28"/>
          <w:szCs w:val="28"/>
        </w:rPr>
        <w:t>, 1996.</w:t>
      </w:r>
    </w:p>
    <w:p w:rsidR="002A3D85" w:rsidRPr="00EE5535" w:rsidRDefault="002A3D85" w:rsidP="002A3D85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A3D85" w:rsidRPr="00EE5535" w:rsidSect="000A6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BE5"/>
    <w:multiLevelType w:val="hybridMultilevel"/>
    <w:tmpl w:val="961E6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C4251"/>
    <w:multiLevelType w:val="hybridMultilevel"/>
    <w:tmpl w:val="50204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30FD"/>
    <w:rsid w:val="000A67AC"/>
    <w:rsid w:val="000A7285"/>
    <w:rsid w:val="00137CC3"/>
    <w:rsid w:val="001F0EC3"/>
    <w:rsid w:val="002A3D85"/>
    <w:rsid w:val="0032350A"/>
    <w:rsid w:val="00426A40"/>
    <w:rsid w:val="00527361"/>
    <w:rsid w:val="005C2CBA"/>
    <w:rsid w:val="005F3126"/>
    <w:rsid w:val="006367F9"/>
    <w:rsid w:val="00702477"/>
    <w:rsid w:val="00704683"/>
    <w:rsid w:val="00824C56"/>
    <w:rsid w:val="00896BE2"/>
    <w:rsid w:val="008C7FA4"/>
    <w:rsid w:val="00951C75"/>
    <w:rsid w:val="009F64C5"/>
    <w:rsid w:val="00B86355"/>
    <w:rsid w:val="00BC436B"/>
    <w:rsid w:val="00DA6279"/>
    <w:rsid w:val="00DB2FDC"/>
    <w:rsid w:val="00DE367D"/>
    <w:rsid w:val="00EE5535"/>
    <w:rsid w:val="00F130FD"/>
    <w:rsid w:val="00F81DF7"/>
    <w:rsid w:val="00F8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5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6</cp:revision>
  <dcterms:created xsi:type="dcterms:W3CDTF">2018-04-23T00:58:00Z</dcterms:created>
  <dcterms:modified xsi:type="dcterms:W3CDTF">2018-04-27T12:35:00Z</dcterms:modified>
</cp:coreProperties>
</file>