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1F" w:rsidRPr="00282D1F" w:rsidRDefault="00282D1F" w:rsidP="00282D1F">
      <w:pPr>
        <w:shd w:val="clear" w:color="auto" w:fill="FFFFFF"/>
        <w:spacing w:after="0" w:line="270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>Коровай Марина Вячеславовна</w:t>
      </w:r>
    </w:p>
    <w:p w:rsidR="00282D1F" w:rsidRPr="00282D1F" w:rsidRDefault="00282D1F" w:rsidP="00282D1F">
      <w:pPr>
        <w:shd w:val="clear" w:color="auto" w:fill="FFFFFF"/>
        <w:spacing w:after="0" w:line="270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 </w:t>
      </w:r>
      <w:proofErr w:type="gramStart"/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gramStart"/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proofErr w:type="gramEnd"/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внешкольной раб</w:t>
      </w:r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>ты</w:t>
      </w:r>
    </w:p>
    <w:p w:rsidR="00EA65D6" w:rsidRPr="00282D1F" w:rsidRDefault="00282D1F" w:rsidP="00282D1F">
      <w:pPr>
        <w:shd w:val="clear" w:color="auto" w:fill="FFFFFF"/>
        <w:spacing w:after="0" w:line="270" w:lineRule="atLeast"/>
        <w:jc w:val="right"/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82D1F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>Промышленного района г. </w:t>
      </w:r>
      <w:r w:rsidRPr="00282D1F"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  <w:t>Ставрополя</w:t>
      </w:r>
    </w:p>
    <w:p w:rsidR="00282D1F" w:rsidRPr="00282D1F" w:rsidRDefault="00282D1F" w:rsidP="00282D1F">
      <w:pPr>
        <w:shd w:val="clear" w:color="auto" w:fill="FFFFFF"/>
        <w:spacing w:after="0" w:line="270" w:lineRule="atLeast"/>
        <w:jc w:val="right"/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>еда</w:t>
      </w:r>
      <w:r w:rsidRPr="00282D1F">
        <w:rPr>
          <w:rFonts w:ascii="Times New Roman" w:hAnsi="Times New Roman" w:cs="Times New Roman"/>
          <w:sz w:val="28"/>
          <w:szCs w:val="28"/>
          <w:shd w:val="clear" w:color="auto" w:fill="FFFFFF"/>
        </w:rPr>
        <w:t>гог дополнительного образования</w:t>
      </w:r>
    </w:p>
    <w:p w:rsidR="00282D1F" w:rsidRPr="00282D1F" w:rsidRDefault="00282D1F" w:rsidP="00C61FC2">
      <w:pPr>
        <w:shd w:val="clear" w:color="auto" w:fill="FFFFFF"/>
        <w:spacing w:after="0" w:line="270" w:lineRule="atLeast"/>
        <w:jc w:val="center"/>
        <w:rPr>
          <w:rStyle w:val="mail-message-map-nobreak"/>
          <w:rFonts w:ascii="Times New Roman" w:hAnsi="Times New Roman" w:cs="Times New Roman"/>
          <w:color w:val="2222CC"/>
          <w:sz w:val="28"/>
          <w:szCs w:val="28"/>
          <w:shd w:val="clear" w:color="auto" w:fill="FFFFFF"/>
        </w:rPr>
      </w:pPr>
    </w:p>
    <w:p w:rsidR="00282D1F" w:rsidRPr="00282D1F" w:rsidRDefault="00282D1F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D1F" w:rsidRPr="00011199" w:rsidRDefault="00282D1F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57721" w:rsidRPr="00011199" w:rsidRDefault="00282D1F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5E2168DA" wp14:editId="42C0573A">
            <wp:simplePos x="0" y="0"/>
            <wp:positionH relativeFrom="margin">
              <wp:posOffset>1826895</wp:posOffset>
            </wp:positionH>
            <wp:positionV relativeFrom="margin">
              <wp:posOffset>1365250</wp:posOffset>
            </wp:positionV>
            <wp:extent cx="2596515" cy="1838960"/>
            <wp:effectExtent l="38100" t="38100" r="13335" b="27940"/>
            <wp:wrapSquare wrapText="bothSides"/>
            <wp:docPr id="5" name="Рисунок 5" descr="C:\Documents and Settings\Голошубова\Рабочий стол\big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Голошубова\Рабочий стол\big_thum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8389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371F" w:rsidRPr="00011199" w:rsidRDefault="0067371F" w:rsidP="00957721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67371F" w:rsidRPr="00011199" w:rsidRDefault="0067371F" w:rsidP="00957721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67371F" w:rsidRPr="00011199" w:rsidRDefault="0067371F" w:rsidP="00957721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98393A" w:rsidRPr="00FC6A90" w:rsidRDefault="0098393A" w:rsidP="00FC6A9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393A" w:rsidRDefault="0098393A" w:rsidP="00EA65D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393A" w:rsidRDefault="0098393A" w:rsidP="00EA65D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393A" w:rsidRPr="0098393A" w:rsidRDefault="0098393A" w:rsidP="00EA65D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2CEF" w:rsidRPr="00FC6A90" w:rsidRDefault="00982CEF" w:rsidP="00FC6A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FC6A90">
        <w:rPr>
          <w:rFonts w:ascii="Times New Roman" w:hAnsi="Times New Roman" w:cs="Times New Roman"/>
          <w:sz w:val="28"/>
          <w:szCs w:val="28"/>
        </w:rPr>
        <w:t>Профессиональный маршрут «Педагог дополнительного о</w:t>
      </w:r>
      <w:r w:rsidRPr="00FC6A90">
        <w:rPr>
          <w:rFonts w:ascii="Times New Roman" w:hAnsi="Times New Roman" w:cs="Times New Roman"/>
          <w:sz w:val="28"/>
          <w:szCs w:val="28"/>
        </w:rPr>
        <w:t>б</w:t>
      </w:r>
      <w:r w:rsidRPr="00FC6A90">
        <w:rPr>
          <w:rFonts w:ascii="Times New Roman" w:hAnsi="Times New Roman" w:cs="Times New Roman"/>
          <w:sz w:val="28"/>
          <w:szCs w:val="28"/>
        </w:rPr>
        <w:t>разования»</w:t>
      </w:r>
    </w:p>
    <w:p w:rsidR="00FC6A90" w:rsidRDefault="00982CEF" w:rsidP="00FC6A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FC6A90">
        <w:rPr>
          <w:rFonts w:ascii="Times New Roman" w:hAnsi="Times New Roman" w:cs="Times New Roman"/>
          <w:sz w:val="32"/>
          <w:szCs w:val="32"/>
        </w:rPr>
        <w:t>План-конспект учебного занятия по программе</w:t>
      </w:r>
    </w:p>
    <w:p w:rsidR="00FC6A90" w:rsidRDefault="00982CEF" w:rsidP="00FC6A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FC6A90">
        <w:rPr>
          <w:rFonts w:ascii="Times New Roman" w:hAnsi="Times New Roman" w:cs="Times New Roman"/>
          <w:sz w:val="32"/>
          <w:szCs w:val="32"/>
        </w:rPr>
        <w:t xml:space="preserve"> «Английский язык для начинающих» по теме:</w:t>
      </w:r>
    </w:p>
    <w:p w:rsidR="00982CEF" w:rsidRPr="006A54EB" w:rsidRDefault="00982CEF" w:rsidP="00FC6A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C6A9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A54EB">
        <w:rPr>
          <w:rFonts w:ascii="Times New Roman" w:hAnsi="Times New Roman" w:cs="Times New Roman"/>
          <w:sz w:val="32"/>
          <w:szCs w:val="32"/>
          <w:lang w:val="en-US"/>
        </w:rPr>
        <w:t>«</w:t>
      </w:r>
      <w:r w:rsidRPr="00FC6A90">
        <w:rPr>
          <w:rFonts w:ascii="Times New Roman" w:hAnsi="Times New Roman" w:cs="Times New Roman"/>
          <w:sz w:val="32"/>
          <w:szCs w:val="32"/>
        </w:rPr>
        <w:t>Кем</w:t>
      </w:r>
      <w:r w:rsidRPr="006A54E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C6A90">
        <w:rPr>
          <w:rFonts w:ascii="Times New Roman" w:hAnsi="Times New Roman" w:cs="Times New Roman"/>
          <w:sz w:val="32"/>
          <w:szCs w:val="32"/>
        </w:rPr>
        <w:t>ты</w:t>
      </w:r>
      <w:r w:rsidRPr="006A54E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C6A90">
        <w:rPr>
          <w:rFonts w:ascii="Times New Roman" w:hAnsi="Times New Roman" w:cs="Times New Roman"/>
          <w:sz w:val="32"/>
          <w:szCs w:val="32"/>
        </w:rPr>
        <w:t>хочешь</w:t>
      </w:r>
      <w:r w:rsidRPr="006A54E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C6A90">
        <w:rPr>
          <w:rFonts w:ascii="Times New Roman" w:hAnsi="Times New Roman" w:cs="Times New Roman"/>
          <w:sz w:val="32"/>
          <w:szCs w:val="32"/>
        </w:rPr>
        <w:t>стать</w:t>
      </w:r>
      <w:r w:rsidRPr="006A54EB">
        <w:rPr>
          <w:rFonts w:ascii="Times New Roman" w:hAnsi="Times New Roman" w:cs="Times New Roman"/>
          <w:sz w:val="32"/>
          <w:szCs w:val="32"/>
          <w:lang w:val="en-US"/>
        </w:rPr>
        <w:t>?</w:t>
      </w:r>
      <w:proofErr w:type="gramEnd"/>
      <w:r w:rsidRPr="006A54EB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FC6A90">
        <w:rPr>
          <w:rFonts w:ascii="Times New Roman" w:hAnsi="Times New Roman" w:cs="Times New Roman"/>
          <w:sz w:val="32"/>
          <w:szCs w:val="32"/>
          <w:lang w:val="en-US"/>
        </w:rPr>
        <w:t>What</w:t>
      </w:r>
      <w:r w:rsidRPr="006A54E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C6A90">
        <w:rPr>
          <w:rFonts w:ascii="Times New Roman" w:hAnsi="Times New Roman" w:cs="Times New Roman"/>
          <w:sz w:val="32"/>
          <w:szCs w:val="32"/>
          <w:lang w:val="en-US"/>
        </w:rPr>
        <w:t>do</w:t>
      </w:r>
      <w:r w:rsidRPr="006A54E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C6A90">
        <w:rPr>
          <w:rFonts w:ascii="Times New Roman" w:hAnsi="Times New Roman" w:cs="Times New Roman"/>
          <w:sz w:val="32"/>
          <w:szCs w:val="32"/>
          <w:lang w:val="en-US"/>
        </w:rPr>
        <w:t>you</w:t>
      </w:r>
      <w:r w:rsidRPr="006A54E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C6A90">
        <w:rPr>
          <w:rFonts w:ascii="Times New Roman" w:hAnsi="Times New Roman" w:cs="Times New Roman"/>
          <w:sz w:val="32"/>
          <w:szCs w:val="32"/>
          <w:lang w:val="en-US"/>
        </w:rPr>
        <w:t>want</w:t>
      </w:r>
      <w:r w:rsidRPr="006A54E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C6A90">
        <w:rPr>
          <w:rFonts w:ascii="Times New Roman" w:hAnsi="Times New Roman" w:cs="Times New Roman"/>
          <w:sz w:val="32"/>
          <w:szCs w:val="32"/>
          <w:lang w:val="en-US"/>
        </w:rPr>
        <w:t>to</w:t>
      </w:r>
      <w:r w:rsidRPr="006A54E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C6A90">
        <w:rPr>
          <w:rFonts w:ascii="Times New Roman" w:hAnsi="Times New Roman" w:cs="Times New Roman"/>
          <w:sz w:val="32"/>
          <w:szCs w:val="32"/>
          <w:lang w:val="en-US"/>
        </w:rPr>
        <w:t>be</w:t>
      </w:r>
      <w:r w:rsidRPr="006A54EB">
        <w:rPr>
          <w:rFonts w:ascii="Times New Roman" w:hAnsi="Times New Roman" w:cs="Times New Roman"/>
          <w:sz w:val="32"/>
          <w:szCs w:val="32"/>
          <w:lang w:val="en-US"/>
        </w:rPr>
        <w:t>?</w:t>
      </w:r>
      <w:proofErr w:type="gramStart"/>
      <w:r w:rsidRPr="006A54EB">
        <w:rPr>
          <w:rFonts w:ascii="Times New Roman" w:hAnsi="Times New Roman" w:cs="Times New Roman"/>
          <w:sz w:val="32"/>
          <w:szCs w:val="32"/>
          <w:lang w:val="en-US"/>
        </w:rPr>
        <w:t>)»</w:t>
      </w:r>
      <w:proofErr w:type="gramEnd"/>
    </w:p>
    <w:p w:rsidR="00206AC5" w:rsidRPr="006A54EB" w:rsidRDefault="00206AC5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A54EB" w:rsidRPr="006A54EB" w:rsidRDefault="006A54EB" w:rsidP="006A54E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6A54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Пояснительная</w:t>
      </w:r>
      <w:r w:rsidRPr="006A54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6A54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записка</w:t>
      </w:r>
    </w:p>
    <w:p w:rsidR="006A54EB" w:rsidRPr="006A54EB" w:rsidRDefault="006A54EB" w:rsidP="006A54E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</w:p>
    <w:p w:rsidR="006A54EB" w:rsidRPr="006A54EB" w:rsidRDefault="006A54EB" w:rsidP="006A54EB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6A54E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He works best who knows his trade!</w:t>
      </w:r>
    </w:p>
    <w:p w:rsidR="006A54EB" w:rsidRPr="006A54EB" w:rsidRDefault="006A54EB" w:rsidP="006A54EB">
      <w:pPr>
        <w:pStyle w:val="ae"/>
        <w:spacing w:before="0" w:beforeAutospacing="0" w:after="0" w:afterAutospacing="0" w:line="360" w:lineRule="auto"/>
        <w:jc w:val="right"/>
        <w:textAlignment w:val="baseline"/>
        <w:rPr>
          <w:i/>
          <w:color w:val="000000" w:themeColor="text1"/>
          <w:sz w:val="28"/>
          <w:szCs w:val="28"/>
        </w:rPr>
      </w:pPr>
      <w:r w:rsidRPr="006A54EB">
        <w:rPr>
          <w:rStyle w:val="af"/>
          <w:color w:val="000000" w:themeColor="text1"/>
          <w:sz w:val="28"/>
          <w:szCs w:val="28"/>
          <w:bdr w:val="none" w:sz="0" w:space="0" w:color="auto" w:frame="1"/>
        </w:rPr>
        <w:t>(</w:t>
      </w:r>
      <w:r w:rsidRPr="006A54EB">
        <w:rPr>
          <w:i/>
          <w:color w:val="000000" w:themeColor="text1"/>
          <w:sz w:val="28"/>
          <w:szCs w:val="28"/>
        </w:rPr>
        <w:t>работает лучше всего тот, кто знает свое ремесло;</w:t>
      </w:r>
    </w:p>
    <w:p w:rsidR="006A54EB" w:rsidRPr="006A54EB" w:rsidRDefault="006A54EB" w:rsidP="006A54EB">
      <w:pPr>
        <w:pStyle w:val="ae"/>
        <w:spacing w:before="0" w:beforeAutospacing="0" w:after="0" w:afterAutospacing="0" w:line="360" w:lineRule="auto"/>
        <w:jc w:val="right"/>
        <w:textAlignment w:val="baseline"/>
        <w:rPr>
          <w:i/>
          <w:color w:val="000000" w:themeColor="text1"/>
          <w:sz w:val="28"/>
          <w:szCs w:val="28"/>
        </w:rPr>
      </w:pPr>
      <w:r w:rsidRPr="006A54EB">
        <w:rPr>
          <w:rStyle w:val="af"/>
          <w:i/>
          <w:color w:val="000000" w:themeColor="text1"/>
          <w:sz w:val="28"/>
          <w:szCs w:val="28"/>
          <w:bdr w:val="none" w:sz="0" w:space="0" w:color="auto" w:frame="1"/>
        </w:rPr>
        <w:t>аналог на русском:</w:t>
      </w:r>
      <w:r w:rsidRPr="006A54EB">
        <w:rPr>
          <w:i/>
          <w:color w:val="000000" w:themeColor="text1"/>
          <w:sz w:val="28"/>
          <w:szCs w:val="28"/>
        </w:rPr>
        <w:t xml:space="preserve"> дело мастера боится;</w:t>
      </w:r>
    </w:p>
    <w:p w:rsidR="006A54EB" w:rsidRPr="006A54EB" w:rsidRDefault="006A54EB" w:rsidP="006A54EB">
      <w:pPr>
        <w:pStyle w:val="ae"/>
        <w:spacing w:before="0" w:beforeAutospacing="0" w:after="0" w:afterAutospacing="0" w:line="360" w:lineRule="auto"/>
        <w:jc w:val="right"/>
        <w:textAlignment w:val="baseline"/>
        <w:rPr>
          <w:i/>
          <w:color w:val="000000" w:themeColor="text1"/>
          <w:sz w:val="28"/>
          <w:szCs w:val="28"/>
        </w:rPr>
      </w:pPr>
      <w:r w:rsidRPr="006A54EB">
        <w:rPr>
          <w:b/>
          <w:i/>
          <w:color w:val="000000" w:themeColor="text1"/>
          <w:sz w:val="28"/>
          <w:szCs w:val="28"/>
        </w:rPr>
        <w:t>значение</w:t>
      </w:r>
      <w:r w:rsidRPr="006A54EB">
        <w:rPr>
          <w:i/>
          <w:color w:val="000000" w:themeColor="text1"/>
          <w:sz w:val="28"/>
          <w:szCs w:val="28"/>
        </w:rPr>
        <w:t xml:space="preserve">: только овладев тонкостями ремесла, </w:t>
      </w:r>
    </w:p>
    <w:p w:rsidR="006A54EB" w:rsidRPr="006A54EB" w:rsidRDefault="006A54EB" w:rsidP="006A54EB">
      <w:pPr>
        <w:pStyle w:val="ae"/>
        <w:spacing w:before="0" w:beforeAutospacing="0" w:after="0" w:afterAutospacing="0" w:line="360" w:lineRule="auto"/>
        <w:jc w:val="right"/>
        <w:textAlignment w:val="baseline"/>
        <w:rPr>
          <w:i/>
          <w:color w:val="000000" w:themeColor="text1"/>
          <w:sz w:val="28"/>
          <w:szCs w:val="28"/>
        </w:rPr>
      </w:pPr>
      <w:r w:rsidRPr="006A54EB">
        <w:rPr>
          <w:i/>
          <w:color w:val="000000" w:themeColor="text1"/>
          <w:sz w:val="28"/>
          <w:szCs w:val="28"/>
        </w:rPr>
        <w:t xml:space="preserve">можно приниматься за дело и позиционировать </w:t>
      </w:r>
    </w:p>
    <w:p w:rsidR="006A54EB" w:rsidRPr="00AF474A" w:rsidRDefault="006A54EB" w:rsidP="006A54EB">
      <w:pPr>
        <w:pStyle w:val="ae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</w:rPr>
      </w:pPr>
      <w:r w:rsidRPr="006A54EB">
        <w:rPr>
          <w:i/>
          <w:color w:val="000000" w:themeColor="text1"/>
          <w:sz w:val="28"/>
          <w:szCs w:val="28"/>
        </w:rPr>
        <w:t>себя как профессионала</w:t>
      </w:r>
      <w:r w:rsidRPr="006A54EB">
        <w:rPr>
          <w:color w:val="000000" w:themeColor="text1"/>
          <w:sz w:val="28"/>
          <w:szCs w:val="28"/>
        </w:rPr>
        <w:t>)</w:t>
      </w:r>
    </w:p>
    <w:p w:rsidR="006A54EB" w:rsidRPr="006A54EB" w:rsidRDefault="006A54EB" w:rsidP="006A54EB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54EB" w:rsidRPr="006A54EB" w:rsidRDefault="006A54EB" w:rsidP="006A5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EB">
        <w:rPr>
          <w:rFonts w:ascii="Times New Roman" w:hAnsi="Times New Roman" w:cs="Times New Roman"/>
          <w:sz w:val="28"/>
          <w:szCs w:val="28"/>
        </w:rPr>
        <w:t>Иностранный язык сегодня становится в большей мере средством жизн</w:t>
      </w:r>
      <w:r w:rsidRPr="006A54EB">
        <w:rPr>
          <w:rFonts w:ascii="Times New Roman" w:hAnsi="Times New Roman" w:cs="Times New Roman"/>
          <w:sz w:val="28"/>
          <w:szCs w:val="28"/>
        </w:rPr>
        <w:t>е</w:t>
      </w:r>
      <w:r w:rsidRPr="006A54EB">
        <w:rPr>
          <w:rFonts w:ascii="Times New Roman" w:hAnsi="Times New Roman" w:cs="Times New Roman"/>
          <w:sz w:val="28"/>
          <w:szCs w:val="28"/>
        </w:rPr>
        <w:t>обеспечения общества. Роль иностранного языка возрастает в связи с развитием экономических связей. Изучение иностранного языка и иноязычная грамо</w:t>
      </w:r>
      <w:r w:rsidRPr="006A54EB">
        <w:rPr>
          <w:rFonts w:ascii="Times New Roman" w:hAnsi="Times New Roman" w:cs="Times New Roman"/>
          <w:sz w:val="28"/>
          <w:szCs w:val="28"/>
        </w:rPr>
        <w:t>т</w:t>
      </w:r>
      <w:r w:rsidRPr="006A54EB">
        <w:rPr>
          <w:rFonts w:ascii="Times New Roman" w:hAnsi="Times New Roman" w:cs="Times New Roman"/>
          <w:sz w:val="28"/>
          <w:szCs w:val="28"/>
        </w:rPr>
        <w:t>ность наших граждан способствует формированию достойного образа росси</w:t>
      </w:r>
      <w:r w:rsidRPr="006A54EB">
        <w:rPr>
          <w:rFonts w:ascii="Times New Roman" w:hAnsi="Times New Roman" w:cs="Times New Roman"/>
          <w:sz w:val="28"/>
          <w:szCs w:val="28"/>
        </w:rPr>
        <w:t>я</w:t>
      </w:r>
      <w:r w:rsidRPr="006A54EB">
        <w:rPr>
          <w:rFonts w:ascii="Times New Roman" w:hAnsi="Times New Roman" w:cs="Times New Roman"/>
          <w:sz w:val="28"/>
          <w:szCs w:val="28"/>
        </w:rPr>
        <w:t>нина за рубежом, позволяющий разрушить барьер недоверия, дают возмо</w:t>
      </w:r>
      <w:r w:rsidRPr="006A54EB">
        <w:rPr>
          <w:rFonts w:ascii="Times New Roman" w:hAnsi="Times New Roman" w:cs="Times New Roman"/>
          <w:sz w:val="28"/>
          <w:szCs w:val="28"/>
        </w:rPr>
        <w:t>ж</w:t>
      </w:r>
      <w:r w:rsidRPr="006A54EB">
        <w:rPr>
          <w:rFonts w:ascii="Times New Roman" w:hAnsi="Times New Roman" w:cs="Times New Roman"/>
          <w:sz w:val="28"/>
          <w:szCs w:val="28"/>
        </w:rPr>
        <w:lastRenderedPageBreak/>
        <w:t>ность нести и распространять свою культуру и осваивать другую. Поэтому ин</w:t>
      </w:r>
      <w:r w:rsidRPr="006A54EB">
        <w:rPr>
          <w:rFonts w:ascii="Times New Roman" w:hAnsi="Times New Roman" w:cs="Times New Roman"/>
          <w:sz w:val="28"/>
          <w:szCs w:val="28"/>
        </w:rPr>
        <w:t>о</w:t>
      </w:r>
      <w:r w:rsidRPr="006A54EB">
        <w:rPr>
          <w:rFonts w:ascii="Times New Roman" w:hAnsi="Times New Roman" w:cs="Times New Roman"/>
          <w:sz w:val="28"/>
          <w:szCs w:val="28"/>
        </w:rPr>
        <w:t>странный язык стал обязательным компонентом обучения не только в вузах, начальной, средней, старшей школы, но и в сфере дополнительного образов</w:t>
      </w:r>
      <w:r w:rsidRPr="006A54EB">
        <w:rPr>
          <w:rFonts w:ascii="Times New Roman" w:hAnsi="Times New Roman" w:cs="Times New Roman"/>
          <w:sz w:val="28"/>
          <w:szCs w:val="28"/>
        </w:rPr>
        <w:t>а</w:t>
      </w:r>
      <w:r w:rsidRPr="006A54EB">
        <w:rPr>
          <w:rFonts w:ascii="Times New Roman" w:hAnsi="Times New Roman" w:cs="Times New Roman"/>
          <w:sz w:val="28"/>
          <w:szCs w:val="28"/>
        </w:rPr>
        <w:t>ния.</w:t>
      </w:r>
    </w:p>
    <w:p w:rsidR="006A54EB" w:rsidRPr="006A54EB" w:rsidRDefault="006A54EB" w:rsidP="006A5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EB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«Английский язык для начинающих» направлена на воспитание интереса к овладению иностранным языком, формирование гармоничной личности, разв</w:t>
      </w:r>
      <w:r w:rsidRPr="006A54EB">
        <w:rPr>
          <w:rFonts w:ascii="Times New Roman" w:hAnsi="Times New Roman" w:cs="Times New Roman"/>
          <w:sz w:val="28"/>
          <w:szCs w:val="28"/>
        </w:rPr>
        <w:t>и</w:t>
      </w:r>
      <w:r w:rsidRPr="006A54EB">
        <w:rPr>
          <w:rFonts w:ascii="Times New Roman" w:hAnsi="Times New Roman" w:cs="Times New Roman"/>
          <w:sz w:val="28"/>
          <w:szCs w:val="28"/>
        </w:rPr>
        <w:t>тию психических процессов, а так же познавательных и языковых способн</w:t>
      </w:r>
      <w:r w:rsidRPr="006A54EB">
        <w:rPr>
          <w:rFonts w:ascii="Times New Roman" w:hAnsi="Times New Roman" w:cs="Times New Roman"/>
          <w:sz w:val="28"/>
          <w:szCs w:val="28"/>
        </w:rPr>
        <w:t>о</w:t>
      </w:r>
      <w:r w:rsidRPr="006A54EB">
        <w:rPr>
          <w:rFonts w:ascii="Times New Roman" w:hAnsi="Times New Roman" w:cs="Times New Roman"/>
          <w:sz w:val="28"/>
          <w:szCs w:val="28"/>
        </w:rPr>
        <w:t>стей; способствует развитию активной и пассивной речи, аудированию и чт</w:t>
      </w:r>
      <w:r w:rsidRPr="006A54EB">
        <w:rPr>
          <w:rFonts w:ascii="Times New Roman" w:hAnsi="Times New Roman" w:cs="Times New Roman"/>
          <w:sz w:val="28"/>
          <w:szCs w:val="28"/>
        </w:rPr>
        <w:t>е</w:t>
      </w:r>
      <w:r w:rsidRPr="006A54EB">
        <w:rPr>
          <w:rFonts w:ascii="Times New Roman" w:hAnsi="Times New Roman" w:cs="Times New Roman"/>
          <w:sz w:val="28"/>
          <w:szCs w:val="28"/>
        </w:rPr>
        <w:t>нию на осознанном уровне, а так же развивает творческие способности уч</w:t>
      </w:r>
      <w:r w:rsidRPr="006A54EB">
        <w:rPr>
          <w:rFonts w:ascii="Times New Roman" w:hAnsi="Times New Roman" w:cs="Times New Roman"/>
          <w:sz w:val="28"/>
          <w:szCs w:val="28"/>
        </w:rPr>
        <w:t>а</w:t>
      </w:r>
      <w:r w:rsidRPr="006A54EB">
        <w:rPr>
          <w:rFonts w:ascii="Times New Roman" w:hAnsi="Times New Roman" w:cs="Times New Roman"/>
          <w:sz w:val="28"/>
          <w:szCs w:val="28"/>
        </w:rPr>
        <w:t>щихся. Причем развитие фонетических умений происходит при помощи муз</w:t>
      </w:r>
      <w:r w:rsidRPr="006A54EB">
        <w:rPr>
          <w:rFonts w:ascii="Times New Roman" w:hAnsi="Times New Roman" w:cs="Times New Roman"/>
          <w:sz w:val="28"/>
          <w:szCs w:val="28"/>
        </w:rPr>
        <w:t>ы</w:t>
      </w:r>
      <w:r w:rsidRPr="006A54EB">
        <w:rPr>
          <w:rFonts w:ascii="Times New Roman" w:hAnsi="Times New Roman" w:cs="Times New Roman"/>
          <w:sz w:val="28"/>
          <w:szCs w:val="28"/>
        </w:rPr>
        <w:t>ки и песен, исполненных носителями языка, что помогает выработать правил</w:t>
      </w:r>
      <w:r w:rsidRPr="006A54EB">
        <w:rPr>
          <w:rFonts w:ascii="Times New Roman" w:hAnsi="Times New Roman" w:cs="Times New Roman"/>
          <w:sz w:val="28"/>
          <w:szCs w:val="28"/>
        </w:rPr>
        <w:t>ь</w:t>
      </w:r>
      <w:r w:rsidRPr="006A54EB">
        <w:rPr>
          <w:rFonts w:ascii="Times New Roman" w:hAnsi="Times New Roman" w:cs="Times New Roman"/>
          <w:sz w:val="28"/>
          <w:szCs w:val="28"/>
        </w:rPr>
        <w:t>ное чистое произношение и усвоить фонетические правила. Программа рассч</w:t>
      </w:r>
      <w:r w:rsidRPr="006A54EB">
        <w:rPr>
          <w:rFonts w:ascii="Times New Roman" w:hAnsi="Times New Roman" w:cs="Times New Roman"/>
          <w:sz w:val="28"/>
          <w:szCs w:val="28"/>
        </w:rPr>
        <w:t>и</w:t>
      </w:r>
      <w:r w:rsidRPr="006A54EB">
        <w:rPr>
          <w:rFonts w:ascii="Times New Roman" w:hAnsi="Times New Roman" w:cs="Times New Roman"/>
          <w:sz w:val="28"/>
          <w:szCs w:val="28"/>
        </w:rPr>
        <w:t>тана на 144 часа и включает в себя 16 тем. В связи с этим хочу представить в</w:t>
      </w:r>
      <w:r w:rsidRPr="006A54EB">
        <w:rPr>
          <w:rFonts w:ascii="Times New Roman" w:hAnsi="Times New Roman" w:cs="Times New Roman"/>
          <w:sz w:val="28"/>
          <w:szCs w:val="28"/>
        </w:rPr>
        <w:t>а</w:t>
      </w:r>
      <w:r w:rsidRPr="006A54EB">
        <w:rPr>
          <w:rFonts w:ascii="Times New Roman" w:hAnsi="Times New Roman" w:cs="Times New Roman"/>
          <w:sz w:val="28"/>
          <w:szCs w:val="28"/>
        </w:rPr>
        <w:t>шему вниманию план-конспект занятия по теме «Кем ты хочешь стать? (</w:t>
      </w:r>
      <w:r w:rsidRPr="006A54EB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6A54EB">
        <w:rPr>
          <w:rFonts w:ascii="Times New Roman" w:hAnsi="Times New Roman" w:cs="Times New Roman"/>
          <w:sz w:val="28"/>
          <w:szCs w:val="28"/>
        </w:rPr>
        <w:t xml:space="preserve"> </w:t>
      </w:r>
      <w:r w:rsidRPr="006A54EB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6A54EB">
        <w:rPr>
          <w:rFonts w:ascii="Times New Roman" w:hAnsi="Times New Roman" w:cs="Times New Roman"/>
          <w:sz w:val="28"/>
          <w:szCs w:val="28"/>
        </w:rPr>
        <w:t xml:space="preserve"> </w:t>
      </w:r>
      <w:r w:rsidRPr="006A54E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6A54EB">
        <w:rPr>
          <w:rFonts w:ascii="Times New Roman" w:hAnsi="Times New Roman" w:cs="Times New Roman"/>
          <w:sz w:val="28"/>
          <w:szCs w:val="28"/>
        </w:rPr>
        <w:t xml:space="preserve"> </w:t>
      </w:r>
      <w:r w:rsidRPr="006A54EB">
        <w:rPr>
          <w:rFonts w:ascii="Times New Roman" w:hAnsi="Times New Roman" w:cs="Times New Roman"/>
          <w:sz w:val="28"/>
          <w:szCs w:val="28"/>
          <w:lang w:val="en-US"/>
        </w:rPr>
        <w:t>want</w:t>
      </w:r>
      <w:r w:rsidRPr="006A54EB">
        <w:rPr>
          <w:rFonts w:ascii="Times New Roman" w:hAnsi="Times New Roman" w:cs="Times New Roman"/>
          <w:sz w:val="28"/>
          <w:szCs w:val="28"/>
        </w:rPr>
        <w:t xml:space="preserve"> </w:t>
      </w:r>
      <w:r w:rsidRPr="006A54E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6A54EB">
        <w:rPr>
          <w:rFonts w:ascii="Times New Roman" w:hAnsi="Times New Roman" w:cs="Times New Roman"/>
          <w:sz w:val="28"/>
          <w:szCs w:val="28"/>
        </w:rPr>
        <w:t xml:space="preserve"> </w:t>
      </w:r>
      <w:r w:rsidRPr="006A54EB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6A54EB">
        <w:rPr>
          <w:rFonts w:ascii="Times New Roman" w:hAnsi="Times New Roman" w:cs="Times New Roman"/>
          <w:sz w:val="28"/>
          <w:szCs w:val="28"/>
        </w:rPr>
        <w:t xml:space="preserve">?)». Данная тема актуальна, так как является познавательной, интересной, </w:t>
      </w:r>
      <w:proofErr w:type="spellStart"/>
      <w:r w:rsidRPr="006A54EB">
        <w:rPr>
          <w:rFonts w:ascii="Times New Roman" w:hAnsi="Times New Roman" w:cs="Times New Roman"/>
          <w:sz w:val="28"/>
          <w:szCs w:val="28"/>
        </w:rPr>
        <w:t>лекоусвояемой</w:t>
      </w:r>
      <w:proofErr w:type="spellEnd"/>
      <w:r w:rsidRPr="006A54EB">
        <w:rPr>
          <w:rFonts w:ascii="Times New Roman" w:hAnsi="Times New Roman" w:cs="Times New Roman"/>
          <w:sz w:val="28"/>
          <w:szCs w:val="28"/>
        </w:rPr>
        <w:t xml:space="preserve">; позволяет </w:t>
      </w:r>
      <w:r w:rsidRPr="006A54EB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представление обучающихся о мире профессий, развивать творческие способности и речевую деятельность обучающихся. Практическая значимость данной темы в том, что она может быть использована на </w:t>
      </w:r>
      <w:proofErr w:type="gramStart"/>
      <w:r w:rsidRPr="006A54EB">
        <w:rPr>
          <w:rFonts w:ascii="Times New Roman" w:hAnsi="Times New Roman" w:cs="Times New Roman"/>
          <w:color w:val="000000"/>
          <w:sz w:val="28"/>
          <w:szCs w:val="28"/>
        </w:rPr>
        <w:t>занятиях</w:t>
      </w:r>
      <w:proofErr w:type="gramEnd"/>
      <w:r w:rsidRPr="006A54EB">
        <w:rPr>
          <w:rFonts w:ascii="Times New Roman" w:hAnsi="Times New Roman" w:cs="Times New Roman"/>
          <w:color w:val="000000"/>
          <w:sz w:val="28"/>
          <w:szCs w:val="28"/>
        </w:rPr>
        <w:t xml:space="preserve"> как учителями общеобразовательных организ</w:t>
      </w:r>
      <w:r w:rsidRPr="006A54E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A54EB">
        <w:rPr>
          <w:rFonts w:ascii="Times New Roman" w:hAnsi="Times New Roman" w:cs="Times New Roman"/>
          <w:color w:val="000000"/>
          <w:sz w:val="28"/>
          <w:szCs w:val="28"/>
        </w:rPr>
        <w:t>ций, так и педагогами дополнительного образования.</w:t>
      </w:r>
    </w:p>
    <w:p w:rsidR="006A54EB" w:rsidRPr="006A54EB" w:rsidRDefault="006A54EB" w:rsidP="006A5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1515" w:rsidRDefault="00C61FC2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План-конспект</w:t>
      </w:r>
    </w:p>
    <w:p w:rsidR="00B24FAB" w:rsidRPr="00EA65D6" w:rsidRDefault="00B24FAB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педагога дополнительного образования</w:t>
      </w:r>
    </w:p>
    <w:p w:rsidR="00B24FAB" w:rsidRPr="00EA65D6" w:rsidRDefault="00811515" w:rsidP="00B24FA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Коровай Марины Вячеславовны</w:t>
      </w:r>
    </w:p>
    <w:p w:rsidR="006E193A" w:rsidRPr="001E7655" w:rsidRDefault="006E193A" w:rsidP="006E193A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5069F6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5069F6">
        <w:rPr>
          <w:rFonts w:ascii="Times New Roman" w:hAnsi="Times New Roman" w:cs="Times New Roman"/>
          <w:sz w:val="28"/>
          <w:szCs w:val="28"/>
        </w:rPr>
        <w:t xml:space="preserve"> – 15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E765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E7655">
        <w:rPr>
          <w:rFonts w:ascii="Times New Roman" w:hAnsi="Times New Roman" w:cs="Times New Roman"/>
          <w:sz w:val="28"/>
          <w:szCs w:val="28"/>
        </w:rPr>
        <w:t xml:space="preserve"> по общеобразов</w:t>
      </w:r>
      <w:r w:rsidRPr="001E7655">
        <w:rPr>
          <w:rFonts w:ascii="Times New Roman" w:hAnsi="Times New Roman" w:cs="Times New Roman"/>
          <w:sz w:val="28"/>
          <w:szCs w:val="28"/>
        </w:rPr>
        <w:t>а</w:t>
      </w:r>
      <w:r w:rsidRPr="001E7655">
        <w:rPr>
          <w:rFonts w:ascii="Times New Roman" w:hAnsi="Times New Roman" w:cs="Times New Roman"/>
          <w:sz w:val="28"/>
          <w:szCs w:val="28"/>
        </w:rPr>
        <w:t>тельной общеразвивающей программе «Английский язык для начинающих».</w:t>
      </w:r>
    </w:p>
    <w:p w:rsidR="006E193A" w:rsidRDefault="006E193A" w:rsidP="006E193A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9052F4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B52133">
        <w:rPr>
          <w:rFonts w:ascii="Times New Roman" w:hAnsi="Times New Roman" w:cs="Times New Roman"/>
          <w:sz w:val="28"/>
          <w:szCs w:val="28"/>
        </w:rPr>
        <w:t xml:space="preserve"> – 7-8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93A" w:rsidRPr="001E7655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655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6E193A" w:rsidRPr="001E7655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картинки по теме «Профессии» (раздаточный материал); (Приложение 1)</w:t>
      </w:r>
    </w:p>
    <w:p w:rsidR="006E193A" w:rsidRPr="001E7655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карточки с заданиями по диалогам; (Приложение 2)</w:t>
      </w:r>
    </w:p>
    <w:p w:rsidR="006E193A" w:rsidRPr="001E7655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магнитофон и диск со стихотворением «What is he?»;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3)</w:t>
      </w:r>
    </w:p>
    <w:p w:rsidR="006E193A" w:rsidRPr="001E7655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распечат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звукового письма с заданиями</w:t>
      </w:r>
      <w:r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(Приложение 4)</w:t>
      </w:r>
    </w:p>
    <w:p w:rsidR="006E193A" w:rsidRPr="001E7655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7655">
        <w:rPr>
          <w:rFonts w:ascii="Times New Roman" w:hAnsi="Times New Roman" w:cs="Times New Roman"/>
          <w:sz w:val="28"/>
          <w:szCs w:val="28"/>
        </w:rPr>
        <w:t>видеоролик «</w:t>
      </w:r>
      <w:r w:rsidRPr="001E7655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Pr="001E7655">
        <w:rPr>
          <w:rFonts w:ascii="Times New Roman" w:hAnsi="Times New Roman" w:cs="Times New Roman"/>
          <w:sz w:val="28"/>
          <w:szCs w:val="28"/>
        </w:rPr>
        <w:t xml:space="preserve"> </w:t>
      </w:r>
      <w:r w:rsidRPr="001E7655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1E7655">
        <w:rPr>
          <w:rFonts w:ascii="Times New Roman" w:hAnsi="Times New Roman" w:cs="Times New Roman"/>
          <w:sz w:val="28"/>
          <w:szCs w:val="28"/>
        </w:rPr>
        <w:t>»</w:t>
      </w:r>
    </w:p>
    <w:p w:rsidR="006E193A" w:rsidRPr="001E7655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55">
        <w:rPr>
          <w:rFonts w:ascii="Times New Roman" w:hAnsi="Times New Roman" w:cs="Times New Roman"/>
          <w:b/>
          <w:sz w:val="28"/>
          <w:szCs w:val="28"/>
        </w:rPr>
        <w:t>Цель:</w:t>
      </w:r>
      <w:r w:rsidRPr="001E7655">
        <w:rPr>
          <w:rFonts w:ascii="Times New Roman" w:hAnsi="Times New Roman" w:cs="Times New Roman"/>
          <w:sz w:val="28"/>
          <w:szCs w:val="28"/>
        </w:rPr>
        <w:t xml:space="preserve"> </w:t>
      </w:r>
      <w:r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развития навыков говорения: монологическая </w:t>
      </w:r>
    </w:p>
    <w:p w:rsidR="006E193A" w:rsidRPr="001E7655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диалогическая речь.</w:t>
      </w:r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F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работу по темы «Кем ты хочешь быть?»; активизировать работу обучающихся в парах и в группах; </w:t>
      </w:r>
      <w:proofErr w:type="gramEnd"/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отработку </w:t>
      </w:r>
      <w:proofErr w:type="gramStart"/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говорения; </w:t>
      </w:r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возможность </w:t>
      </w:r>
      <w:proofErr w:type="gramStart"/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свою работу.</w:t>
      </w:r>
    </w:p>
    <w:p w:rsidR="006E193A" w:rsidRPr="001E7655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7655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умения детей понимать текст на слух, отвечать на вопросы, работать в парах;</w:t>
      </w:r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65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E7655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 навыки аудирования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монологической речи.</w:t>
      </w:r>
    </w:p>
    <w:p w:rsidR="006E193A" w:rsidRPr="001E7655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6E193A" w:rsidRPr="0046336E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употребление и использование лексики</w:t>
      </w:r>
      <w:r w:rsidRPr="0046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«Кем ты хочешь быть?»</w:t>
      </w:r>
    </w:p>
    <w:p w:rsidR="006E193A" w:rsidRPr="0046336E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отвечать</w:t>
      </w:r>
      <w:r w:rsidRPr="0046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вопросы педагога;</w:t>
      </w:r>
    </w:p>
    <w:p w:rsidR="006E193A" w:rsidRPr="0046336E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парах и в группе;</w:t>
      </w:r>
    </w:p>
    <w:p w:rsidR="006E193A" w:rsidRPr="007C67DD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высказывать свое мнение по теме урока.</w:t>
      </w:r>
    </w:p>
    <w:p w:rsidR="006E193A" w:rsidRPr="00E065AF" w:rsidRDefault="006E193A" w:rsidP="006E19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технология</w:t>
      </w:r>
      <w:r w:rsidRPr="0068726A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технология диалогового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193A" w:rsidRPr="00E065AF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формы занятия</w:t>
      </w:r>
      <w:r w:rsidRPr="00C65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06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индивидуальная, групповая,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тальная.</w:t>
      </w:r>
    </w:p>
    <w:p w:rsidR="009A0839" w:rsidRPr="00EA65D6" w:rsidRDefault="009A0839" w:rsidP="009A083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6F6" w:rsidRDefault="00792B02" w:rsidP="0030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C976F6" w:rsidRPr="00EA65D6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:rsidR="00306C6A" w:rsidRPr="00EA65D6" w:rsidRDefault="00306C6A" w:rsidP="00CD0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1113C4" w:rsidRPr="001113C4" w:rsidTr="009413F0">
        <w:tc>
          <w:tcPr>
            <w:tcW w:w="8505" w:type="dxa"/>
          </w:tcPr>
          <w:p w:rsidR="007E47DB" w:rsidRPr="001113C4" w:rsidRDefault="001113C4" w:rsidP="007E47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Ход занятия</w:t>
            </w:r>
          </w:p>
        </w:tc>
        <w:tc>
          <w:tcPr>
            <w:tcW w:w="1134" w:type="dxa"/>
          </w:tcPr>
          <w:p w:rsidR="001113C4" w:rsidRPr="001113C4" w:rsidRDefault="001113C4" w:rsidP="00C976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F21120" w:rsidRPr="00EA65D6" w:rsidTr="009413F0">
        <w:tc>
          <w:tcPr>
            <w:tcW w:w="9639" w:type="dxa"/>
            <w:gridSpan w:val="2"/>
          </w:tcPr>
          <w:p w:rsidR="00F21120" w:rsidRPr="00792B02" w:rsidRDefault="00792B02" w:rsidP="00792B02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</w:tr>
      <w:tr w:rsidR="001113C4" w:rsidRPr="00282D1F" w:rsidTr="009413F0">
        <w:tc>
          <w:tcPr>
            <w:tcW w:w="8505" w:type="dxa"/>
          </w:tcPr>
          <w:p w:rsidR="001113C4" w:rsidRDefault="001113C4" w:rsidP="00792B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Приветствие. Взаимное приветствие. Повторение выражений </w:t>
            </w:r>
          </w:p>
          <w:p w:rsidR="001113C4" w:rsidRPr="00EA7001" w:rsidRDefault="001113C4" w:rsidP="00792B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английского этикета.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Hello, dear children!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Hello, teacher!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Sit down, please. How are you today?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We are fine, thanks. And how are you?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I’m fine too, thanks. I am glad to see you.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And we are glad to see you, too!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What date is today?</w:t>
            </w:r>
          </w:p>
          <w:p w:rsidR="001113C4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Ps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 xml:space="preserve">.:     </w:t>
            </w:r>
          </w:p>
          <w:p w:rsidR="001113C4" w:rsidRPr="00B52133" w:rsidRDefault="001113C4" w:rsidP="00792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1.1 </w:t>
            </w: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обсуждения темы и плана занятия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Well, thank you. Now look at the blackboard. There you can see a sentence. Read and try to understand it. There is one unknown word in it. Try to guess it!</w:t>
            </w:r>
          </w:p>
          <w:p w:rsidR="001113C4" w:rsidRPr="00EA7001" w:rsidRDefault="001113C4" w:rsidP="00792B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доске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запись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works best who knows his trade/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Trade </w:t>
            </w:r>
            <w:r w:rsidRPr="00B5213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noun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/treid/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Who can read the sentence</w:t>
            </w:r>
            <w:proofErr w:type="gramStart"/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?…</w:t>
            </w:r>
            <w:proofErr w:type="gramEnd"/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.Please, Artem, you are welcome.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gramEnd"/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 … (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Обучающийся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читает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 This is an English proverb. What is meaning of this proverb? (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Идет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пословицы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родного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Well, what do you think the topic of the lesson is?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 Professions</w:t>
            </w:r>
          </w:p>
          <w:p w:rsidR="001113C4" w:rsidRPr="00B52133" w:rsidRDefault="001113C4" w:rsidP="00792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1.2 </w:t>
            </w: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речевой разминки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let’s repeat the professions.</w:t>
            </w:r>
          </w:p>
          <w:p w:rsidR="001113C4" w:rsidRPr="00EA7001" w:rsidRDefault="001113C4" w:rsidP="00792B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Сначала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хором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повторяют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названия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всех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изученных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профессий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a pupil, a teacher, a doctor, a worker, a driver, an engineer, a pilot, a cosmonaut. 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задает учащимся вопрос, показывая ка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EA7001">
              <w:rPr>
                <w:rFonts w:ascii="Times New Roman" w:hAnsi="Times New Roman" w:cs="Times New Roman"/>
                <w:i/>
                <w:sz w:val="28"/>
                <w:szCs w:val="28"/>
              </w:rPr>
              <w:t>тинки с изображением той или иной профессии, дети отвечают друг за другом и затем спрашивают педагога.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Are you a doctor?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No, I am not a doctor. I am a pupil. Are you a driver?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No, I am not a driver. I am a teacher. etc.</w:t>
            </w:r>
          </w:p>
          <w:p w:rsidR="001113C4" w:rsidRPr="00792B02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92B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</w:t>
            </w:r>
            <w:r w:rsidRPr="00792B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113C4" w:rsidRPr="00792B02" w:rsidRDefault="001113C4" w:rsidP="00792B0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B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1.3 </w:t>
            </w: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  <w:r w:rsidRPr="00792B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домашнего</w:t>
            </w:r>
            <w:r w:rsidRPr="00792B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 Your hometask was to listen the poem «What is he</w:t>
            </w:r>
            <w:proofErr w:type="gramStart"/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?»</w:t>
            </w:r>
            <w:proofErr w:type="gramEnd"/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Let’s listen and remember it.</w:t>
            </w:r>
          </w:p>
          <w:p w:rsidR="001113C4" w:rsidRPr="009C398C" w:rsidRDefault="001113C4" w:rsidP="00792B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C398C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Обучающиеся</w:t>
            </w:r>
            <w:proofErr w:type="gramEnd"/>
            <w:r w:rsidRPr="009C3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слушают, повторяют за диктором.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Well, now we’ll work in pairs. Change the words and make your own poem.</w:t>
            </w:r>
          </w:p>
          <w:p w:rsidR="001113C4" w:rsidRPr="007141F2" w:rsidRDefault="001113C4" w:rsidP="00792B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4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Сначала педагог рассказывает о своей семье, показывая картинки родственников и раздавая их </w:t>
            </w:r>
            <w:proofErr w:type="gramStart"/>
            <w:r w:rsidRPr="007141F2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обучающимся</w:t>
            </w:r>
            <w:proofErr w:type="gramEnd"/>
            <w:r w:rsidRPr="007141F2">
              <w:rPr>
                <w:rFonts w:ascii="Times New Roman" w:hAnsi="Times New Roman" w:cs="Times New Roman"/>
                <w:i/>
                <w:sz w:val="28"/>
                <w:szCs w:val="28"/>
              </w:rPr>
              <w:t>. Затем рассказывает об одном из своих родственников в стихотворной форме.</w:t>
            </w:r>
          </w:p>
          <w:p w:rsidR="001113C4" w:rsidRPr="007141F2" w:rsidRDefault="001113C4" w:rsidP="00792B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41F2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Pr="007141F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One, two, three. Who is he?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is my father.</w:t>
            </w:r>
          </w:p>
          <w:p w:rsidR="001113C4" w:rsidRPr="00B52133" w:rsidRDefault="001113C4" w:rsidP="00792B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One, two, three. Who is he?</w:t>
            </w:r>
          </w:p>
          <w:p w:rsidR="001113C4" w:rsidRPr="00486DD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6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is a worker.</w:t>
            </w:r>
          </w:p>
          <w:p w:rsidR="001113C4" w:rsidRPr="00486DD4" w:rsidRDefault="001113C4" w:rsidP="00CD0F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86D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1.4. </w:t>
            </w:r>
            <w:r w:rsidRPr="00486DD4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1113C4" w:rsidRPr="007E47DB" w:rsidRDefault="001113C4" w:rsidP="00CD0F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6946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 want to be a doctor</w:t>
            </w:r>
            <w:r w:rsidR="007E47DB" w:rsidRPr="007E47D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!</w:t>
            </w:r>
          </w:p>
          <w:p w:rsidR="001113C4" w:rsidRPr="007E47DB" w:rsidRDefault="001113C4" w:rsidP="00CD0F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6946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 want to be teacher</w:t>
            </w:r>
            <w:r w:rsidR="007E47DB" w:rsidRPr="007E47D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!</w:t>
            </w:r>
          </w:p>
          <w:p w:rsidR="001113C4" w:rsidRPr="007E47DB" w:rsidRDefault="001113C4" w:rsidP="00CD0F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6946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 want to be an actor</w:t>
            </w:r>
            <w:r w:rsidR="007E47DB" w:rsidRPr="007E47D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!</w:t>
            </w:r>
          </w:p>
          <w:p w:rsidR="001113C4" w:rsidRPr="00B47A9C" w:rsidRDefault="001113C4" w:rsidP="00CD0F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946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And be a superstar!</w:t>
            </w:r>
          </w:p>
        </w:tc>
        <w:tc>
          <w:tcPr>
            <w:tcW w:w="1134" w:type="dxa"/>
          </w:tcPr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min</w:t>
            </w: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min</w:t>
            </w: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min</w:t>
            </w: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E7200E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</w:tr>
      <w:tr w:rsidR="00F21120" w:rsidRPr="00EA65D6" w:rsidTr="009413F0">
        <w:tc>
          <w:tcPr>
            <w:tcW w:w="9639" w:type="dxa"/>
            <w:gridSpan w:val="2"/>
          </w:tcPr>
          <w:p w:rsidR="00F21120" w:rsidRPr="003B7507" w:rsidRDefault="003B7507" w:rsidP="003B750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75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Технологический этап.</w:t>
            </w:r>
          </w:p>
        </w:tc>
      </w:tr>
      <w:tr w:rsidR="001113C4" w:rsidRPr="00EA65D6" w:rsidTr="009413F0">
        <w:tc>
          <w:tcPr>
            <w:tcW w:w="8505" w:type="dxa"/>
          </w:tcPr>
          <w:p w:rsidR="001113C4" w:rsidRPr="00B52133" w:rsidRDefault="001113C4" w:rsidP="003B75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 </w:t>
            </w: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новой лексикой</w:t>
            </w:r>
          </w:p>
          <w:p w:rsidR="001113C4" w:rsidRPr="00B52133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1F2">
              <w:rPr>
                <w:rFonts w:ascii="Times New Roman" w:hAnsi="Times New Roman" w:cs="Times New Roman"/>
                <w:i/>
                <w:sz w:val="28"/>
                <w:szCs w:val="28"/>
              </w:rPr>
              <w:t>Вводится новый учебный материал. Педагог предлагает посмо</w:t>
            </w:r>
            <w:r w:rsidRPr="007141F2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7141F2">
              <w:rPr>
                <w:rFonts w:ascii="Times New Roman" w:hAnsi="Times New Roman" w:cs="Times New Roman"/>
                <w:i/>
                <w:sz w:val="28"/>
                <w:szCs w:val="28"/>
              </w:rPr>
              <w:t>реть видеоролик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People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113C4" w:rsidRPr="005167D8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Thank you for your poems. I like it very much. Now I would like you to watch a video [2]. And I want you to name the professions of people in this video </w:t>
            </w:r>
          </w:p>
          <w:p w:rsidR="001113C4" w:rsidRPr="00B52133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OK. What are the professions in this video?</w:t>
            </w:r>
          </w:p>
          <w:p w:rsidR="001113C4" w:rsidRPr="00B52133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- Tailor… - Doctor… - Farmer… - Babysitter… - Language teac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er… - Plumber… - Dentist… - Fireman.</w:t>
            </w:r>
          </w:p>
          <w:p w:rsidR="001113C4" w:rsidRPr="00B52133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Excellent! Today we talk about different professions. People need all of them and all of them are very important. And what do you want to be?</w:t>
            </w:r>
          </w:p>
          <w:p w:rsidR="001113C4" w:rsidRPr="00B52133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- I want to be a fireman. / I want to be a doctor. / etc.</w:t>
            </w:r>
          </w:p>
          <w:p w:rsidR="001113C4" w:rsidRPr="00A358B7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A358B7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Great</w:t>
            </w:r>
            <w:r w:rsidRPr="00A358B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1113C4" w:rsidRPr="00B52133" w:rsidRDefault="001113C4" w:rsidP="003B75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 </w:t>
            </w: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диалогов в парах (по </w:t>
            </w:r>
            <w:proofErr w:type="gramStart"/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>образцу</w:t>
            </w:r>
            <w:proofErr w:type="gramEnd"/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данному на листе, заранее разложены на партах)</w:t>
            </w:r>
          </w:p>
          <w:p w:rsidR="001113C4" w:rsidRPr="00B52133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Now look at the papers on your desks. There is a dialogue on them. Let’s read it. Milana and Nikita, read please.</w:t>
            </w:r>
          </w:p>
          <w:p w:rsidR="001113C4" w:rsidRPr="00B52133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… (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1113C4" w:rsidRPr="00B52133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Well, now make up your own dialogues in pairs. I give you two minutes to be ready.</w:t>
            </w:r>
          </w:p>
          <w:p w:rsidR="001113C4" w:rsidRPr="007141F2" w:rsidRDefault="001113C4" w:rsidP="003B75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4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Пока </w:t>
            </w:r>
            <w:proofErr w:type="gramStart"/>
            <w:r w:rsidRPr="007141F2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обучающиеся</w:t>
            </w:r>
            <w:proofErr w:type="gramEnd"/>
            <w:r w:rsidRPr="00714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готовятся, педагог слушает, помогает тем, кому требуется помощь. После этого ребята слушают друг друга и заполняют табличку, кто кем хочет быть.</w:t>
            </w:r>
          </w:p>
          <w:p w:rsidR="001113C4" w:rsidRPr="00B52133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Now let’s listen to each other and fill in the gaps in the task below the dialogues.</w:t>
            </w:r>
          </w:p>
          <w:p w:rsidR="001113C4" w:rsidRPr="00B52133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.: …(</w:t>
            </w:r>
            <w:r w:rsidRPr="00A21C1A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обучающиеся читают свои диалоги и заполняют загото</w:t>
            </w:r>
            <w:r w:rsidRPr="00A21C1A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A21C1A">
              <w:rPr>
                <w:rFonts w:ascii="Times New Roman" w:hAnsi="Times New Roman" w:cs="Times New Roman"/>
                <w:i/>
                <w:sz w:val="28"/>
                <w:szCs w:val="28"/>
              </w:rPr>
              <w:t>ленные таблички кто кем хочет быть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13C4" w:rsidRPr="00E7200E" w:rsidRDefault="001113C4" w:rsidP="00E720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Thank you very much. Well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done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134" w:type="dxa"/>
          </w:tcPr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min.</w:t>
            </w: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min.</w:t>
            </w:r>
          </w:p>
          <w:p w:rsidR="001113C4" w:rsidRPr="00E7200E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21120" w:rsidRPr="00EA65D6" w:rsidTr="009413F0">
        <w:tc>
          <w:tcPr>
            <w:tcW w:w="9639" w:type="dxa"/>
            <w:gridSpan w:val="2"/>
          </w:tcPr>
          <w:p w:rsidR="00F21120" w:rsidRPr="002D7744" w:rsidRDefault="002D7744" w:rsidP="002D7744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>3. Рефлексивный этап.</w:t>
            </w:r>
          </w:p>
        </w:tc>
      </w:tr>
      <w:tr w:rsidR="001113C4" w:rsidRPr="00EA65D6" w:rsidTr="009413F0">
        <w:tc>
          <w:tcPr>
            <w:tcW w:w="8505" w:type="dxa"/>
          </w:tcPr>
          <w:p w:rsidR="001113C4" w:rsidRPr="000B7AEF" w:rsidRDefault="001113C4" w:rsidP="002D77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организует обсуждение результатов занятия.</w:t>
            </w:r>
          </w:p>
          <w:p w:rsidR="001113C4" w:rsidRPr="00496017" w:rsidRDefault="001113C4" w:rsidP="002D77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</w:t>
            </w:r>
            <w:r w:rsidRPr="00784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have we learnt today</w:t>
            </w:r>
            <w:r w:rsidRPr="00784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Did you like the lesson</w:t>
            </w:r>
            <w:r w:rsidRPr="00784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Pr="004960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did you like best of all</w:t>
            </w:r>
            <w:r w:rsidRPr="004960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1113C4" w:rsidRDefault="001113C4" w:rsidP="002D7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  <w:p w:rsidR="001113C4" w:rsidRPr="000B7AEF" w:rsidRDefault="001113C4" w:rsidP="002D77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Обучающиеся говорят о том, что нового они узнали, что понрав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лось больше всего. В конце занятия педагог предлагает </w:t>
            </w:r>
            <w:proofErr w:type="gramStart"/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ся</w:t>
            </w:r>
            <w:proofErr w:type="gramEnd"/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выбрать профессию, на их взгляд самую необходимую. </w:t>
            </w:r>
            <w:proofErr w:type="gramStart"/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(Голос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вание происходит следующим образом: на стенде висит плакат с изображениями различных профессий, обучающиеся приклеивают цветочки из цветной бумаги рядом с теми профессиями, которые им больше всего понравились.</w:t>
            </w:r>
            <w:proofErr w:type="gramEnd"/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По итогам голосования на третьем месте профессия пилот (летчик)/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5964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pilot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, на втором доктор/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5964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doctor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, на первом учитель иностранного языка/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5964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language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teacher</w:t>
            </w:r>
            <w:r w:rsidRPr="000B7AEF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  <w:proofErr w:type="gramEnd"/>
          </w:p>
          <w:p w:rsidR="001113C4" w:rsidRPr="0035010A" w:rsidRDefault="001113C4" w:rsidP="002D77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</w:t>
            </w:r>
            <w:r w:rsidRPr="0005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proverb at the blackboard. Do you think it is important to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be a good worker</w:t>
            </w:r>
            <w:r w:rsidRPr="0005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people can be good workers and know their trade</w:t>
            </w:r>
            <w:r w:rsidRPr="0005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1113C4" w:rsidRDefault="001113C4" w:rsidP="002D7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</w:t>
            </w:r>
            <w:r w:rsidRPr="00B52133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 (</w:t>
            </w:r>
            <w:r w:rsidRPr="002B7311">
              <w:rPr>
                <w:rFonts w:ascii="Times New Roman" w:hAnsi="Times New Roman" w:cs="Times New Roman"/>
                <w:i/>
                <w:sz w:val="28"/>
                <w:szCs w:val="28"/>
              </w:rPr>
              <w:t>Обсуждение, выводы с использованием родного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13C4" w:rsidRDefault="001113C4" w:rsidP="002D77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</w:t>
            </w:r>
            <w:r w:rsidRPr="00053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Thank you very much for your work. Our lesson is coming to the end. </w:t>
            </w:r>
          </w:p>
          <w:p w:rsidR="001113C4" w:rsidRPr="002B7311" w:rsidRDefault="001113C4" w:rsidP="002D77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311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дает задание на дом.</w:t>
            </w:r>
          </w:p>
          <w:p w:rsidR="001113C4" w:rsidRPr="002D7744" w:rsidRDefault="001113C4" w:rsidP="002D7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</w:t>
            </w:r>
            <w:r w:rsidRPr="00FA3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Your homework is to learn the poem </w:t>
            </w:r>
            <w:r w:rsidRPr="00FA3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he</w:t>
            </w:r>
            <w:proofErr w:type="gramStart"/>
            <w:r w:rsidRPr="00FA3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?»</w:t>
            </w:r>
            <w:proofErr w:type="gramEnd"/>
            <w:r w:rsidRPr="00FA3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 heart and to make crossword using 5 professions. The</w:t>
            </w:r>
            <w:r w:rsidRPr="0083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83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83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134" w:type="dxa"/>
          </w:tcPr>
          <w:p w:rsidR="001113C4" w:rsidRDefault="001113C4" w:rsidP="00E720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 min.</w:t>
            </w:r>
          </w:p>
          <w:p w:rsidR="001113C4" w:rsidRPr="00E7200E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13C4" w:rsidRPr="00EA65D6" w:rsidTr="009413F0">
        <w:tc>
          <w:tcPr>
            <w:tcW w:w="8505" w:type="dxa"/>
          </w:tcPr>
          <w:p w:rsidR="001113C4" w:rsidRPr="00EA65D6" w:rsidRDefault="001113C4" w:rsidP="00BE4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34" w:type="dxa"/>
          </w:tcPr>
          <w:p w:rsidR="001113C4" w:rsidRPr="00E7200E" w:rsidRDefault="001113C4" w:rsidP="00BE40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min.</w:t>
            </w:r>
          </w:p>
        </w:tc>
      </w:tr>
    </w:tbl>
    <w:p w:rsidR="00EE6BCD" w:rsidRPr="00EA65D6" w:rsidRDefault="00EE6BCD" w:rsidP="0014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C6A" w:rsidRDefault="00142742" w:rsidP="00306C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5D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306C6A" w:rsidRPr="00306C6A" w:rsidRDefault="00306C6A" w:rsidP="00306C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>1.Апальков В.Г. Английский язык. Программы общеобразовательных учр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6C6A">
        <w:rPr>
          <w:rFonts w:ascii="Times New Roman" w:hAnsi="Times New Roman" w:cs="Times New Roman"/>
          <w:sz w:val="28"/>
          <w:szCs w:val="28"/>
        </w:rPr>
        <w:t>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6C6A">
        <w:rPr>
          <w:rFonts w:ascii="Times New Roman" w:hAnsi="Times New Roman" w:cs="Times New Roman"/>
          <w:sz w:val="28"/>
          <w:szCs w:val="28"/>
        </w:rPr>
        <w:t>ний. 2-4 классы. – М.: «Просвещение», 2010.</w:t>
      </w:r>
    </w:p>
    <w:p w:rsidR="00306C6A" w:rsidRPr="00DA34FA" w:rsidRDefault="00306C6A" w:rsidP="00306C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A34F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Вакуленко Н.Л. Английский язык.</w:t>
      </w:r>
      <w:r w:rsidRPr="00DA34FA">
        <w:rPr>
          <w:rFonts w:ascii="Times New Roman" w:hAnsi="Times New Roman" w:cs="Times New Roman"/>
          <w:sz w:val="28"/>
          <w:szCs w:val="28"/>
        </w:rPr>
        <w:t xml:space="preserve"> Практический справочник, 1-4 класс. - М.: </w:t>
      </w:r>
      <w:proofErr w:type="spellStart"/>
      <w:r w:rsidRPr="00DA34F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A34FA">
        <w:rPr>
          <w:rFonts w:ascii="Times New Roman" w:hAnsi="Times New Roman" w:cs="Times New Roman"/>
          <w:sz w:val="28"/>
          <w:szCs w:val="28"/>
        </w:rPr>
        <w:t>, 2012.</w:t>
      </w:r>
    </w:p>
    <w:p w:rsidR="00306C6A" w:rsidRPr="00DA34FA" w:rsidRDefault="00306C6A" w:rsidP="00306C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A34FA">
        <w:rPr>
          <w:rFonts w:ascii="Times New Roman" w:hAnsi="Times New Roman" w:cs="Times New Roman"/>
          <w:sz w:val="28"/>
          <w:szCs w:val="28"/>
        </w:rPr>
        <w:t>Верещагина И.Н. Английский язык. 2 класс. Учебник для общеобразовател</w:t>
      </w:r>
      <w:r w:rsidRPr="00DA34FA">
        <w:rPr>
          <w:rFonts w:ascii="Times New Roman" w:hAnsi="Times New Roman" w:cs="Times New Roman"/>
          <w:sz w:val="28"/>
          <w:szCs w:val="28"/>
        </w:rPr>
        <w:t>ь</w:t>
      </w:r>
      <w:r w:rsidRPr="00DA34FA">
        <w:rPr>
          <w:rFonts w:ascii="Times New Roman" w:hAnsi="Times New Roman" w:cs="Times New Roman"/>
          <w:sz w:val="28"/>
          <w:szCs w:val="28"/>
        </w:rPr>
        <w:t>ных учреждений и школ с углубленным изучением английского языка с пр</w:t>
      </w:r>
      <w:r w:rsidRPr="00DA34FA">
        <w:rPr>
          <w:rFonts w:ascii="Times New Roman" w:hAnsi="Times New Roman" w:cs="Times New Roman"/>
          <w:sz w:val="28"/>
          <w:szCs w:val="28"/>
        </w:rPr>
        <w:t>и</w:t>
      </w:r>
      <w:r w:rsidRPr="00DA34FA">
        <w:rPr>
          <w:rFonts w:ascii="Times New Roman" w:hAnsi="Times New Roman" w:cs="Times New Roman"/>
          <w:sz w:val="28"/>
          <w:szCs w:val="28"/>
        </w:rPr>
        <w:t>ложением на электронном нос</w:t>
      </w:r>
      <w:r>
        <w:rPr>
          <w:rFonts w:ascii="Times New Roman" w:hAnsi="Times New Roman" w:cs="Times New Roman"/>
          <w:sz w:val="28"/>
          <w:szCs w:val="28"/>
        </w:rPr>
        <w:t>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ч. – М.: Просвещение,</w:t>
      </w:r>
      <w:r w:rsidRPr="00DA34FA">
        <w:rPr>
          <w:rFonts w:ascii="Times New Roman" w:hAnsi="Times New Roman" w:cs="Times New Roman"/>
          <w:sz w:val="28"/>
          <w:szCs w:val="28"/>
        </w:rPr>
        <w:t xml:space="preserve"> 2012. </w:t>
      </w:r>
    </w:p>
    <w:p w:rsidR="00306C6A" w:rsidRPr="00826E62" w:rsidRDefault="00306C6A" w:rsidP="00306C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6E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26E62">
        <w:rPr>
          <w:rFonts w:ascii="Times New Roman" w:hAnsi="Times New Roman" w:cs="Times New Roman"/>
          <w:sz w:val="28"/>
          <w:szCs w:val="28"/>
        </w:rPr>
        <w:t>Камионская</w:t>
      </w:r>
      <w:proofErr w:type="spellEnd"/>
      <w:r w:rsidRPr="00826E62">
        <w:rPr>
          <w:rFonts w:ascii="Times New Roman" w:hAnsi="Times New Roman" w:cs="Times New Roman"/>
          <w:sz w:val="28"/>
          <w:szCs w:val="28"/>
        </w:rPr>
        <w:t xml:space="preserve"> Л. </w:t>
      </w:r>
      <w:hyperlink r:id="rId10" w:history="1">
        <w:r w:rsidRPr="00826E62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 xml:space="preserve">Научись читать по-английски. </w:t>
        </w:r>
      </w:hyperlink>
      <w:r w:rsidRPr="00826E62">
        <w:rPr>
          <w:rFonts w:ascii="Times New Roman" w:hAnsi="Times New Roman" w:cs="Times New Roman"/>
          <w:sz w:val="28"/>
          <w:szCs w:val="28"/>
        </w:rPr>
        <w:t>– М.: Просвещение, 2013.</w:t>
      </w:r>
    </w:p>
    <w:p w:rsidR="00306C6A" w:rsidRPr="00DA34FA" w:rsidRDefault="00306C6A" w:rsidP="00306C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A34FA">
        <w:rPr>
          <w:rFonts w:ascii="Times New Roman" w:hAnsi="Times New Roman" w:cs="Times New Roman"/>
          <w:sz w:val="28"/>
          <w:szCs w:val="28"/>
        </w:rPr>
        <w:t>5. Леонтьев А.А. Эмоционально–волевые процессы в овладении иностранным языком//Методическая мозаика. – 2009. - № 8.</w:t>
      </w:r>
    </w:p>
    <w:p w:rsidR="00306C6A" w:rsidRDefault="00306C6A" w:rsidP="0014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C6A" w:rsidRPr="005A3FCC" w:rsidRDefault="00306C6A" w:rsidP="00306C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3FC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Интернет-ресурсы:</w:t>
      </w:r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http://learnenglishkids.britishcouncil.org/ru/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http://busyteacher.org/</w:t>
        </w:r>
      </w:hyperlink>
    </w:p>
    <w:p w:rsidR="00306C6A" w:rsidRPr="00306C6A" w:rsidRDefault="00121166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06C6A"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http://www.englishforkids.ru/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http://www.toolsforeducators.com/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http://www.pearsonlongman.com/young_learners/teachers/resources-archive/index.html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anchor="axzz1gsDyHRMD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http://www.english-easy.info/riddles/#axzz1gsDyHRMD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anchor="axzz1h5ZS4BJh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http://www.english-easy.info/tonguetwisters/#axzz1h5ZS4BJh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anchor="axzz1h5ZS4BJh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http://www.english-easy.info/proverbs/#axzz1h5ZS4BJh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http://www.bilingual.ru/goods/novels/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06C6A">
        <w:rPr>
          <w:rFonts w:ascii="Times New Roman" w:hAnsi="Times New Roman" w:cs="Times New Roman"/>
          <w:sz w:val="28"/>
          <w:szCs w:val="28"/>
          <w:lang w:val="en-US"/>
        </w:rPr>
        <w:t>https</w:t>
      </w:r>
      <w:proofErr w:type="gramEnd"/>
      <w:r w:rsidRPr="00306C6A">
        <w:rPr>
          <w:rFonts w:ascii="Times New Roman" w:hAnsi="Times New Roman" w:cs="Times New Roman"/>
          <w:sz w:val="28"/>
          <w:szCs w:val="28"/>
          <w:lang w:val="en-US"/>
        </w:rPr>
        <w:t>: www. youtube.com.watch?v=ORGLQudvMWE</w:t>
      </w:r>
    </w:p>
    <w:p w:rsidR="004862E3" w:rsidRPr="002F6BC5" w:rsidRDefault="004862E3" w:rsidP="00142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862E3" w:rsidRPr="002F6BC5" w:rsidSect="00282D1F">
      <w:footerReference w:type="defaul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66" w:rsidRDefault="00121166" w:rsidP="00E33CB6">
      <w:pPr>
        <w:spacing w:after="0" w:line="240" w:lineRule="auto"/>
      </w:pPr>
      <w:r>
        <w:separator/>
      </w:r>
    </w:p>
  </w:endnote>
  <w:endnote w:type="continuationSeparator" w:id="0">
    <w:p w:rsidR="00121166" w:rsidRDefault="00121166" w:rsidP="00E3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116455"/>
      <w:docPartObj>
        <w:docPartGallery w:val="Page Numbers (Bottom of Page)"/>
        <w:docPartUnique/>
      </w:docPartObj>
    </w:sdtPr>
    <w:sdtEndPr/>
    <w:sdtContent>
      <w:p w:rsidR="00FC6A90" w:rsidRDefault="00FC6A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D1F">
          <w:rPr>
            <w:noProof/>
          </w:rPr>
          <w:t>2</w:t>
        </w:r>
        <w:r>
          <w:fldChar w:fldCharType="end"/>
        </w:r>
      </w:p>
    </w:sdtContent>
  </w:sdt>
  <w:p w:rsidR="00E33CB6" w:rsidRDefault="00E33C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66" w:rsidRDefault="00121166" w:rsidP="00E33CB6">
      <w:pPr>
        <w:spacing w:after="0" w:line="240" w:lineRule="auto"/>
      </w:pPr>
      <w:r>
        <w:separator/>
      </w:r>
    </w:p>
  </w:footnote>
  <w:footnote w:type="continuationSeparator" w:id="0">
    <w:p w:rsidR="00121166" w:rsidRDefault="00121166" w:rsidP="00E33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98D"/>
    <w:multiLevelType w:val="hybridMultilevel"/>
    <w:tmpl w:val="BAE0A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3B0B"/>
    <w:multiLevelType w:val="hybridMultilevel"/>
    <w:tmpl w:val="9918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26F4D"/>
    <w:multiLevelType w:val="hybridMultilevel"/>
    <w:tmpl w:val="7CB0FE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02F92"/>
    <w:multiLevelType w:val="hybridMultilevel"/>
    <w:tmpl w:val="BAE0A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20D46"/>
    <w:multiLevelType w:val="hybridMultilevel"/>
    <w:tmpl w:val="B7E2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02190"/>
    <w:multiLevelType w:val="hybridMultilevel"/>
    <w:tmpl w:val="BAE0A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A2BEB"/>
    <w:multiLevelType w:val="hybridMultilevel"/>
    <w:tmpl w:val="3280E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60877"/>
    <w:multiLevelType w:val="hybridMultilevel"/>
    <w:tmpl w:val="BE6E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11B9A"/>
    <w:multiLevelType w:val="hybridMultilevel"/>
    <w:tmpl w:val="566C01EC"/>
    <w:lvl w:ilvl="0" w:tplc="6B2E25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23387"/>
    <w:multiLevelType w:val="hybridMultilevel"/>
    <w:tmpl w:val="9918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BE7"/>
    <w:rsid w:val="00006011"/>
    <w:rsid w:val="00011199"/>
    <w:rsid w:val="000661AA"/>
    <w:rsid w:val="000F713E"/>
    <w:rsid w:val="00100C32"/>
    <w:rsid w:val="001113C4"/>
    <w:rsid w:val="00121166"/>
    <w:rsid w:val="00142742"/>
    <w:rsid w:val="00144BE7"/>
    <w:rsid w:val="00176876"/>
    <w:rsid w:val="001C4BC9"/>
    <w:rsid w:val="001E20F9"/>
    <w:rsid w:val="00206AC5"/>
    <w:rsid w:val="00225472"/>
    <w:rsid w:val="00242982"/>
    <w:rsid w:val="0025396D"/>
    <w:rsid w:val="00267139"/>
    <w:rsid w:val="002774C7"/>
    <w:rsid w:val="00282D1F"/>
    <w:rsid w:val="0029322B"/>
    <w:rsid w:val="002D7744"/>
    <w:rsid w:val="002F5F21"/>
    <w:rsid w:val="002F6BC5"/>
    <w:rsid w:val="00306C6A"/>
    <w:rsid w:val="0039441E"/>
    <w:rsid w:val="003A5806"/>
    <w:rsid w:val="003B7507"/>
    <w:rsid w:val="00450A1E"/>
    <w:rsid w:val="00477D2C"/>
    <w:rsid w:val="004862E3"/>
    <w:rsid w:val="00486DD4"/>
    <w:rsid w:val="004B3D17"/>
    <w:rsid w:val="005167D8"/>
    <w:rsid w:val="005743AC"/>
    <w:rsid w:val="00607A05"/>
    <w:rsid w:val="0064330D"/>
    <w:rsid w:val="006448AB"/>
    <w:rsid w:val="0067371F"/>
    <w:rsid w:val="00674579"/>
    <w:rsid w:val="00686895"/>
    <w:rsid w:val="00694667"/>
    <w:rsid w:val="006A54EB"/>
    <w:rsid w:val="006E193A"/>
    <w:rsid w:val="00705DB8"/>
    <w:rsid w:val="00723BBE"/>
    <w:rsid w:val="0072555A"/>
    <w:rsid w:val="00792B02"/>
    <w:rsid w:val="007B2913"/>
    <w:rsid w:val="007B54A3"/>
    <w:rsid w:val="007E47DB"/>
    <w:rsid w:val="00804AC7"/>
    <w:rsid w:val="00811515"/>
    <w:rsid w:val="00826E62"/>
    <w:rsid w:val="008331A1"/>
    <w:rsid w:val="008457F4"/>
    <w:rsid w:val="00854C00"/>
    <w:rsid w:val="00874FC9"/>
    <w:rsid w:val="008E4573"/>
    <w:rsid w:val="009413F0"/>
    <w:rsid w:val="00956A0C"/>
    <w:rsid w:val="00957721"/>
    <w:rsid w:val="009645EF"/>
    <w:rsid w:val="00982CEF"/>
    <w:rsid w:val="0098393A"/>
    <w:rsid w:val="009A0839"/>
    <w:rsid w:val="00A1025C"/>
    <w:rsid w:val="00A25983"/>
    <w:rsid w:val="00A25B17"/>
    <w:rsid w:val="00A665EF"/>
    <w:rsid w:val="00A819E6"/>
    <w:rsid w:val="00AC0E51"/>
    <w:rsid w:val="00B0080D"/>
    <w:rsid w:val="00B24FAB"/>
    <w:rsid w:val="00B266C9"/>
    <w:rsid w:val="00B47A9C"/>
    <w:rsid w:val="00B47C42"/>
    <w:rsid w:val="00BE0B78"/>
    <w:rsid w:val="00BE40B1"/>
    <w:rsid w:val="00C61821"/>
    <w:rsid w:val="00C61FC2"/>
    <w:rsid w:val="00C976F6"/>
    <w:rsid w:val="00CD0FC7"/>
    <w:rsid w:val="00CE73E3"/>
    <w:rsid w:val="00D049BA"/>
    <w:rsid w:val="00D064A7"/>
    <w:rsid w:val="00D23F52"/>
    <w:rsid w:val="00DF1140"/>
    <w:rsid w:val="00DF4B08"/>
    <w:rsid w:val="00E16AAE"/>
    <w:rsid w:val="00E33CB6"/>
    <w:rsid w:val="00E7200E"/>
    <w:rsid w:val="00EA65D6"/>
    <w:rsid w:val="00ED22F1"/>
    <w:rsid w:val="00EE6BCD"/>
    <w:rsid w:val="00F011E5"/>
    <w:rsid w:val="00F21120"/>
    <w:rsid w:val="00F2218A"/>
    <w:rsid w:val="00FA2120"/>
    <w:rsid w:val="00FA4CC9"/>
    <w:rsid w:val="00FB7DFF"/>
    <w:rsid w:val="00FC0EF3"/>
    <w:rsid w:val="00FC61C4"/>
    <w:rsid w:val="00FC6A90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AB"/>
  </w:style>
  <w:style w:type="paragraph" w:styleId="1">
    <w:name w:val="heading 1"/>
    <w:basedOn w:val="a"/>
    <w:link w:val="10"/>
    <w:uiPriority w:val="9"/>
    <w:qFormat/>
    <w:rsid w:val="00486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F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F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3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3CB6"/>
  </w:style>
  <w:style w:type="paragraph" w:styleId="a9">
    <w:name w:val="footer"/>
    <w:basedOn w:val="a"/>
    <w:link w:val="aa"/>
    <w:uiPriority w:val="99"/>
    <w:unhideWhenUsed/>
    <w:rsid w:val="00E3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CB6"/>
  </w:style>
  <w:style w:type="character" w:styleId="ab">
    <w:name w:val="Hyperlink"/>
    <w:uiPriority w:val="99"/>
    <w:semiHidden/>
    <w:unhideWhenUsed/>
    <w:rsid w:val="00142742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1427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142742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2">
    <w:name w:val="Style2"/>
    <w:basedOn w:val="a"/>
    <w:rsid w:val="00142742"/>
    <w:pPr>
      <w:widowControl w:val="0"/>
      <w:autoSpaceDE w:val="0"/>
      <w:autoSpaceDN w:val="0"/>
      <w:adjustRightInd w:val="0"/>
      <w:spacing w:after="0" w:line="4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4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42742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86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rmal (Web)"/>
    <w:basedOn w:val="a"/>
    <w:uiPriority w:val="99"/>
    <w:unhideWhenUsed/>
    <w:rsid w:val="0048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193A"/>
  </w:style>
  <w:style w:type="paragraph" w:styleId="2">
    <w:name w:val="Body Text Indent 2"/>
    <w:basedOn w:val="a"/>
    <w:link w:val="20"/>
    <w:uiPriority w:val="99"/>
    <w:semiHidden/>
    <w:unhideWhenUsed/>
    <w:rsid w:val="00306C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6C6A"/>
  </w:style>
  <w:style w:type="character" w:styleId="af">
    <w:name w:val="Strong"/>
    <w:basedOn w:val="a0"/>
    <w:uiPriority w:val="22"/>
    <w:qFormat/>
    <w:rsid w:val="006A54EB"/>
    <w:rPr>
      <w:b/>
      <w:bCs/>
    </w:rPr>
  </w:style>
  <w:style w:type="character" w:customStyle="1" w:styleId="js-extracted-address">
    <w:name w:val="js-extracted-address"/>
    <w:basedOn w:val="a0"/>
    <w:rsid w:val="00282D1F"/>
  </w:style>
  <w:style w:type="character" w:customStyle="1" w:styleId="mail-message-map-nobreak">
    <w:name w:val="mail-message-map-nobreak"/>
    <w:basedOn w:val="a0"/>
    <w:rsid w:val="00282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F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F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3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3CB6"/>
  </w:style>
  <w:style w:type="paragraph" w:styleId="a9">
    <w:name w:val="footer"/>
    <w:basedOn w:val="a"/>
    <w:link w:val="aa"/>
    <w:uiPriority w:val="99"/>
    <w:unhideWhenUsed/>
    <w:rsid w:val="00E3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CB6"/>
  </w:style>
  <w:style w:type="character" w:styleId="ab">
    <w:name w:val="Hyperlink"/>
    <w:uiPriority w:val="99"/>
    <w:semiHidden/>
    <w:unhideWhenUsed/>
    <w:rsid w:val="00142742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1427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semiHidden/>
    <w:rsid w:val="0014274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Style2">
    <w:name w:val="Style2"/>
    <w:basedOn w:val="a"/>
    <w:rsid w:val="00142742"/>
    <w:pPr>
      <w:widowControl w:val="0"/>
      <w:autoSpaceDE w:val="0"/>
      <w:autoSpaceDN w:val="0"/>
      <w:adjustRightInd w:val="0"/>
      <w:spacing w:after="0" w:line="4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4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4274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nglishforkids.ru/" TargetMode="External"/><Relationship Id="rId18" Type="http://schemas.openxmlformats.org/officeDocument/2006/relationships/hyperlink" Target="http://www.english-easy.info/proverb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usyteacher.org/" TargetMode="External"/><Relationship Id="rId17" Type="http://schemas.openxmlformats.org/officeDocument/2006/relationships/hyperlink" Target="http://www.english-easy.info/tonguetwiste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glish-easy.info/riddl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arnenglishkids.britishcouncil.org/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earsonlongman.com/young_learners/teachers/resources-archive/index.html" TargetMode="External"/><Relationship Id="rId10" Type="http://schemas.openxmlformats.org/officeDocument/2006/relationships/hyperlink" Target="http://myefe.ru/mybook/product/nauchis-chitat-po-anglijski.html" TargetMode="External"/><Relationship Id="rId19" Type="http://schemas.openxmlformats.org/officeDocument/2006/relationships/hyperlink" Target="http://www.bilingual.ru/goods/novel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oolsforeducator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F194-3DE3-4E44-9532-E7DBC0E5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Голошубова</dc:creator>
  <cp:keywords/>
  <dc:description/>
  <cp:lastModifiedBy>1</cp:lastModifiedBy>
  <cp:revision>63</cp:revision>
  <cp:lastPrinted>2015-10-12T13:41:00Z</cp:lastPrinted>
  <dcterms:created xsi:type="dcterms:W3CDTF">2015-10-12T07:31:00Z</dcterms:created>
  <dcterms:modified xsi:type="dcterms:W3CDTF">2019-02-03T16:42:00Z</dcterms:modified>
</cp:coreProperties>
</file>