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B2" w:rsidRPr="00414C80" w:rsidRDefault="00A265B2" w:rsidP="00A265B2">
      <w:pPr>
        <w:widowControl w:val="0"/>
        <w:tabs>
          <w:tab w:val="decimal" w:pos="2100"/>
          <w:tab w:val="decimal" w:pos="2410"/>
        </w:tabs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14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Блинкова  И.С.</w:t>
      </w:r>
    </w:p>
    <w:p w:rsidR="00A265B2" w:rsidRPr="00ED6E3A" w:rsidRDefault="00A265B2" w:rsidP="00A265B2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</w:t>
      </w:r>
      <w:r w:rsidRPr="00ED6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философских наук, доцент,</w:t>
      </w:r>
    </w:p>
    <w:p w:rsidR="00A265B2" w:rsidRPr="00ED6E3A" w:rsidRDefault="00A265B2" w:rsidP="00A265B2">
      <w:pPr>
        <w:widowControl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руководитель Лаборатории учебно-исследовательской</w:t>
      </w:r>
    </w:p>
    <w:p w:rsidR="00A265B2" w:rsidRPr="00ED6E3A" w:rsidRDefault="00A265B2" w:rsidP="00A265B2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и проектной деятельности, дистанционного обучения. </w:t>
      </w:r>
    </w:p>
    <w:p w:rsidR="00A265B2" w:rsidRPr="00ED6E3A" w:rsidRDefault="00A265B2" w:rsidP="00A265B2">
      <w:pPr>
        <w:widowControl w:val="0"/>
        <w:tabs>
          <w:tab w:val="decimal" w:pos="2127"/>
          <w:tab w:val="decimal" w:pos="241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Муниципальное бюджетное учреждение дополнительного </w:t>
      </w:r>
    </w:p>
    <w:p w:rsidR="00A265B2" w:rsidRPr="00ED6E3A" w:rsidRDefault="00A265B2" w:rsidP="00A265B2">
      <w:pPr>
        <w:widowControl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образования «Центр дополнительного образования детей»</w:t>
      </w:r>
    </w:p>
    <w:p w:rsidR="00A265B2" w:rsidRPr="00ED6E3A" w:rsidRDefault="00A265B2" w:rsidP="00A265B2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E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Тамбов, Россия</w:t>
      </w:r>
    </w:p>
    <w:p w:rsidR="00A265B2" w:rsidRPr="00ED6E3A" w:rsidRDefault="00A265B2" w:rsidP="00A265B2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Кулаева Т.Н.</w:t>
      </w:r>
    </w:p>
    <w:p w:rsidR="00A265B2" w:rsidRPr="00ED6E3A" w:rsidRDefault="00A265B2" w:rsidP="00A265B2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:rsidR="00A265B2" w:rsidRPr="00ED6E3A" w:rsidRDefault="00A265B2" w:rsidP="00A265B2">
      <w:pPr>
        <w:widowControl w:val="0"/>
        <w:tabs>
          <w:tab w:val="decimal" w:pos="2127"/>
          <w:tab w:val="decimal" w:pos="241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Муниципальное бюджетное учреждение дополнительного </w:t>
      </w:r>
    </w:p>
    <w:p w:rsidR="00A265B2" w:rsidRPr="00ED6E3A" w:rsidRDefault="00A265B2" w:rsidP="00A265B2">
      <w:pPr>
        <w:widowControl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образования «Центр дополнительного образования детей»</w:t>
      </w:r>
    </w:p>
    <w:p w:rsidR="00A265B2" w:rsidRPr="00ED6E3A" w:rsidRDefault="00A265B2" w:rsidP="00A265B2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E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Тамбов, Россия</w:t>
      </w:r>
    </w:p>
    <w:p w:rsidR="00A265B2" w:rsidRPr="00414C80" w:rsidRDefault="00A265B2" w:rsidP="00A265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5B2" w:rsidRPr="00414C80" w:rsidRDefault="00A265B2" w:rsidP="00A265B2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УЧЕБНО-ИССЛЕДОВАТЕЛЬСКАЯ И ПРОЕКТНАЯ ДЕЯТЕЛЬНОСТЬ КАК СРЕДСТВО СОВЕРШЕНСТВОВАНИЯ ПРОФЕССИОНАЛЬНОЙ КОМПЕТЕНТНОСТИ ПЕДАГОГА ДОПОЛНИТЕЛЬНОГО ОБРАЗОВАНИЯ</w:t>
      </w:r>
    </w:p>
    <w:p w:rsidR="00A265B2" w:rsidRPr="00414C80" w:rsidRDefault="00A265B2" w:rsidP="00A265B2">
      <w:pPr>
        <w:widowControl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статье рассматривается технология учебно-исследовательской и проектной деятельности. Особое внимание уделяется совершенствованию профессиональной компетентности педагога дополнительного образования.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Ключевые слова</w:t>
      </w:r>
      <w:r w:rsidRPr="00414C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учебно-исследовательская деятельность, проектная деятельность, совершенствование профессиональной компетентности,  педагог дополнительного образования.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proofErr w:type="gramStart"/>
      <w:r w:rsidRPr="00414C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Blinkova</w:t>
      </w:r>
      <w:proofErr w:type="spellEnd"/>
      <w:r w:rsidRPr="00414C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I. S.</w:t>
      </w:r>
      <w:proofErr w:type="gramEnd"/>
      <w:r w:rsidRPr="00414C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candidate</w:t>
      </w:r>
      <w:proofErr w:type="gramEnd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philosophical Sciences,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associate</w:t>
      </w:r>
      <w:proofErr w:type="gramEnd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Professor,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</w:t>
      </w:r>
      <w:proofErr w:type="gramEnd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 laboratory of educational research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proofErr w:type="gramEnd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project work, distance learning .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Municipal budget institution of additional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proofErr w:type="gramEnd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"Center of additional education of children"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Tambov, Russia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414C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Kulaeva</w:t>
      </w:r>
      <w:proofErr w:type="spellEnd"/>
      <w:r w:rsidRPr="00414C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T.N.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teacher</w:t>
      </w:r>
      <w:proofErr w:type="gramEnd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additional education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Municipal budget institution of additional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proofErr w:type="gramEnd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"Center of additional education of children"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Tambov, Russia 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14C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EDUCATIONAL RESEARCH AND DESIGN ACTIVITIES AS A MEANS OF IMPROVING THE PROFESSIONAL COMPETENCE OF THE TEACHER OF ADDITIONAL EDUCATION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4C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Annotation:</w:t>
      </w:r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technology of educational-research and project activity is examined </w:t>
      </w:r>
      <w:proofErr w:type="gramStart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article. The special attention is spared to perfection of professional competence of teacher of additional education.</w:t>
      </w:r>
    </w:p>
    <w:p w:rsidR="00A265B2" w:rsidRPr="00414C80" w:rsidRDefault="00A265B2" w:rsidP="00A265B2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4C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Keywords:</w:t>
      </w:r>
      <w:r w:rsidRPr="00414C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educational-research activity, project activity, perfection of professional competence, teacher of additional education.</w:t>
      </w:r>
    </w:p>
    <w:p w:rsidR="00A265B2" w:rsidRPr="00414C80" w:rsidRDefault="00A265B2" w:rsidP="00A265B2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современном образовании происходят изменения, связанные с введением нового Федерального государственного образовательного стандарта.</w:t>
      </w:r>
    </w:p>
    <w:p w:rsidR="00A265B2" w:rsidRPr="00414C80" w:rsidRDefault="00A265B2" w:rsidP="00A265B2">
      <w:pPr>
        <w:spacing w:after="0" w:line="360" w:lineRule="auto"/>
        <w:ind w:firstLine="482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трансформировались процессы развития дополнительного образования, изменились позиции образовательных учреждений. Чрезвычайно актуальным в настоящий момент является совершенствование профессиональной компетентности педагога дополнительного образования, так как улучшение качества образования находится в прямой зависимости от кадровой политики.</w:t>
      </w:r>
    </w:p>
    <w:p w:rsidR="00A265B2" w:rsidRPr="00414C80" w:rsidRDefault="00A265B2" w:rsidP="00A265B2">
      <w:pPr>
        <w:spacing w:after="0" w:line="360" w:lineRule="auto"/>
        <w:ind w:firstLine="482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414C80">
        <w:rPr>
          <w:rFonts w:ascii="Times New Roman" w:hAnsi="Times New Roman" w:cs="Times New Roman"/>
          <w:sz w:val="28"/>
          <w:szCs w:val="28"/>
          <w:shd w:val="clear" w:color="auto" w:fill="F7F7F7"/>
        </w:rPr>
        <w:t>В научно-педагогической литературе анализировались некоторые аспекты данной проблемы: вопросы теории исследовательской и проектной деятельности (И. Ю. Малкова), специфика формирования профессиональной компетентности (А.Г. Асмолов, В.В. Сериков) и др.</w:t>
      </w:r>
    </w:p>
    <w:p w:rsidR="00A265B2" w:rsidRPr="00414C80" w:rsidRDefault="00A265B2" w:rsidP="00A265B2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hAnsi="Times New Roman" w:cs="Times New Roman"/>
          <w:sz w:val="28"/>
          <w:szCs w:val="28"/>
        </w:rPr>
        <w:t>Акцентируется в основном внимание на необходимости изучения вопроса формирования профессиональной компетентности у учителей школ.</w:t>
      </w:r>
    </w:p>
    <w:p w:rsidR="00A265B2" w:rsidRPr="00414C80" w:rsidRDefault="00A265B2" w:rsidP="00A265B2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Теоретические основы феномена «Профессиональная компетентность» описаны целым рядом ученых (Т.И.Шамова, Л.А. Петровская, И.А. Зимняя, Г.С. Сухобская, А.К. Маркова, В.Н. Введенский, С.Г. Молчанов). </w:t>
      </w:r>
    </w:p>
    <w:p w:rsidR="00A265B2" w:rsidRPr="00414C80" w:rsidRDefault="00A265B2" w:rsidP="00A265B2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Мы рассматриваем собственно 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компетентность</w:t>
      </w:r>
      <w:r w:rsidRPr="00414C80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как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знание компьютерных технологий; владение приемами творческого мышления, умение проектировать образовательный процесс; умение критически анализировать результаты своей деятельности, способность к исследовательской работе; знание форм, технологий, средств, методов, видов деятельности; стремление к поиску, освоению и постоянному обновлению профессиональных знаний; приобретение необходимого опыта.</w:t>
      </w:r>
    </w:p>
    <w:p w:rsidR="00A265B2" w:rsidRPr="00414C80" w:rsidRDefault="00A265B2" w:rsidP="00A265B2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внимание на то, что в современном образовательном пространстве кардинально меняется статус педагога, его функциональные обязанности, радикально пересматриваются требования к уровню его профессиональной компетентности. В связи с этим сегодня важно разрабатывать и внедрять педагогические новшества.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обязаны быть готовыми к освоению и применению инноваций, актуальных и востребованных изменённой образовательной ситуацией.</w:t>
      </w:r>
    </w:p>
    <w:p w:rsidR="00A265B2" w:rsidRPr="00414C80" w:rsidRDefault="00A265B2" w:rsidP="00A265B2">
      <w:pPr>
        <w:widowControl w:val="0"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активно разрабатывать такие программы развития учреждений, в которых важное значение приобретёт аналитико - прогностическое обоснование работы педагогов, а ориентирами педагогической деятельности станут стремления к инновациям.</w:t>
      </w:r>
    </w:p>
    <w:p w:rsidR="00A265B2" w:rsidRPr="00A265B2" w:rsidRDefault="00A265B2" w:rsidP="00A265B2">
      <w:pPr>
        <w:widowControl w:val="0"/>
        <w:snapToGrid w:val="0"/>
        <w:spacing w:after="0" w:line="360" w:lineRule="auto"/>
        <w:ind w:right="-143" w:firstLine="4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 целью внедрения новшеств в педагогическую деятельность должны получить распространение образовательные программы, в которых условием для их использования в практической работе будет </w:t>
      </w:r>
      <w:r w:rsidRPr="00414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выработка, поддержание и </w:t>
      </w:r>
      <w:r w:rsidRPr="00414C80">
        <w:rPr>
          <w:rStyle w:val="Hervorhebung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распространение</w:t>
      </w:r>
      <w:r w:rsidRPr="00414C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идей, являющихся основой для учебно-исследовательской и проектной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C80">
        <w:rPr>
          <w:rFonts w:ascii="Times New Roman" w:hAnsi="Times New Roman" w:cs="Times New Roman"/>
          <w:sz w:val="28"/>
          <w:szCs w:val="28"/>
        </w:rPr>
        <w:t xml:space="preserve">Именно исследование и проектирование должны стать необходимыми видами профессиональной деятельности педагога дополнительного образования, </w:t>
      </w:r>
      <w:r w:rsidRPr="00414C80">
        <w:rPr>
          <w:rStyle w:val="hl"/>
          <w:rFonts w:ascii="Times New Roman" w:hAnsi="Times New Roman" w:cs="Times New Roman"/>
          <w:sz w:val="28"/>
          <w:szCs w:val="28"/>
        </w:rPr>
        <w:t>овладение</w:t>
      </w:r>
      <w:r w:rsidRPr="00414C80">
        <w:rPr>
          <w:rFonts w:ascii="Times New Roman" w:hAnsi="Times New Roman" w:cs="Times New Roman"/>
          <w:sz w:val="28"/>
          <w:szCs w:val="28"/>
        </w:rPr>
        <w:t xml:space="preserve"> которыми является актуальным требованием современной образовательной политики.</w:t>
      </w:r>
    </w:p>
    <w:p w:rsidR="00A265B2" w:rsidRPr="00414C80" w:rsidRDefault="00A265B2" w:rsidP="00A265B2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hAnsi="Times New Roman" w:cs="Times New Roman"/>
          <w:sz w:val="28"/>
          <w:szCs w:val="28"/>
        </w:rPr>
        <w:lastRenderedPageBreak/>
        <w:t>Для совершенствования профессиональной компетентности в настоящие время существуют широкие возможности.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учреждениях дополнительного образования педагоги используют в работе различные формы, методы и технологии. Однако, среди наиболее эффективных, направленных непосредственно на совершенствование профессиональной компетентности, является технология учебно - исследовательской и проектной деятельности. Организация педагогического процесса в рамках такой технологии позволит педагогу адаптироваться к стремительно обновляющимся условиям жизни.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способность учреждения дополнительного образования, как базового звена образования, применять технологию учебно - исследовательской и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играть огромную роль в современном мире образования. Инновации российского образования рождают задачи</w:t>
      </w:r>
      <w:r w:rsidRPr="00414C80">
        <w:rPr>
          <w:rFonts w:ascii="Times New Roman" w:hAnsi="Times New Roman" w:cs="Times New Roman"/>
          <w:sz w:val="28"/>
          <w:szCs w:val="28"/>
          <w:shd w:val="clear" w:color="auto" w:fill="FFFFFF"/>
        </w:rPr>
        <w:t>, требующие нового способа решения, так как устаревшие способы не позволяют получить  нужного результата: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приобрести качественное дополнительное образование, создать необходимые условия для реализации новых потребностей современного ребенка. Трансформация образования ведет к реформированию функциональной нагрузки педагога, радикальному изменению мотивов его трудовой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Современному педагогу необходимо держать высокую планку профессионального мастерства, быть готовым к исследованиям, уметь осваивать и внедрять новые идеи, писать проекты, которые сегодня как никогда актуальны в образовании. </w:t>
      </w:r>
    </w:p>
    <w:p w:rsidR="00A265B2" w:rsidRPr="00414C80" w:rsidRDefault="00A265B2" w:rsidP="00A265B2">
      <w:pPr>
        <w:spacing w:after="0" w:line="360" w:lineRule="auto"/>
        <w:ind w:firstLine="482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 - исследовательская и проектная деятельность является эффективным средством совершенствования профессиональной компетентности педагога дополнительного образования, так как она:</w:t>
      </w:r>
    </w:p>
    <w:p w:rsidR="00A265B2" w:rsidRPr="00414C80" w:rsidRDefault="00A265B2" w:rsidP="00A265B2">
      <w:pPr>
        <w:spacing w:after="0" w:line="360" w:lineRule="auto"/>
        <w:ind w:firstLine="482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-формирует исследовательские умения;</w:t>
      </w:r>
    </w:p>
    <w:p w:rsidR="00A265B2" w:rsidRPr="00414C80" w:rsidRDefault="00A265B2" w:rsidP="00A265B2">
      <w:pPr>
        <w:pStyle w:val="StandardWeb"/>
        <w:spacing w:before="0" w:beforeAutospacing="0" w:after="0" w:afterAutospacing="0" w:line="360" w:lineRule="auto"/>
        <w:ind w:firstLine="482"/>
        <w:jc w:val="both"/>
        <w:rPr>
          <w:sz w:val="28"/>
          <w:szCs w:val="28"/>
        </w:rPr>
      </w:pPr>
      <w:r w:rsidRPr="00414C80">
        <w:rPr>
          <w:sz w:val="28"/>
          <w:szCs w:val="28"/>
        </w:rPr>
        <w:t>-применяется в целях</w:t>
      </w:r>
      <w:r>
        <w:rPr>
          <w:sz w:val="28"/>
          <w:szCs w:val="28"/>
        </w:rPr>
        <w:t xml:space="preserve"> профессионального </w:t>
      </w:r>
      <w:r w:rsidRPr="00414C80">
        <w:rPr>
          <w:sz w:val="28"/>
          <w:szCs w:val="28"/>
        </w:rPr>
        <w:t>развития педагога и ее результат имеет положительные последствия;</w:t>
      </w:r>
    </w:p>
    <w:p w:rsidR="00A265B2" w:rsidRPr="00414C80" w:rsidRDefault="00A265B2" w:rsidP="00A265B2">
      <w:pPr>
        <w:shd w:val="clear" w:color="auto" w:fill="FFFFFF"/>
        <w:spacing w:after="0" w:line="360" w:lineRule="auto"/>
        <w:ind w:firstLine="482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-дает возможность достичь запланированных целей и задач в результате использования альтернативных средств обучения, принимать активное участие в конкурсах и фестивалях;</w:t>
      </w:r>
      <w:r w:rsidRPr="00414C80">
        <w:rPr>
          <w:rFonts w:ascii="Helvetica" w:eastAsia="Times New Roman" w:hAnsi="Helvetica" w:cs="Times New Roman"/>
          <w:sz w:val="21"/>
          <w:szCs w:val="21"/>
          <w:lang w:eastAsia="ru-RU"/>
        </w:rPr>
        <w:t xml:space="preserve"> </w:t>
      </w:r>
    </w:p>
    <w:p w:rsidR="00A265B2" w:rsidRPr="00414C80" w:rsidRDefault="00A265B2" w:rsidP="00A265B2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-позволяет транслировать собственный педагогический опыт, реализовывать творческий потенциал;</w:t>
      </w:r>
    </w:p>
    <w:p w:rsidR="00A265B2" w:rsidRPr="00414C80" w:rsidRDefault="00A265B2" w:rsidP="00A265B2">
      <w:pPr>
        <w:spacing w:after="0" w:line="360" w:lineRule="auto"/>
        <w:ind w:firstLine="482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-способствует развитию интеллекта, интереса к инновационной деятельности, освоению новых педагогических технологий;</w:t>
      </w:r>
    </w:p>
    <w:p w:rsidR="00A265B2" w:rsidRPr="00414C80" w:rsidRDefault="00A265B2" w:rsidP="00A265B2">
      <w:pPr>
        <w:spacing w:after="0" w:line="360" w:lineRule="auto"/>
        <w:ind w:firstLine="482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-логически выстроена и сочетается с учебной деятельностью;</w:t>
      </w:r>
    </w:p>
    <w:p w:rsidR="00A265B2" w:rsidRPr="00414C80" w:rsidRDefault="00A265B2" w:rsidP="00A265B2">
      <w:pPr>
        <w:spacing w:after="0" w:line="360" w:lineRule="auto"/>
        <w:ind w:firstLine="482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4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основана на использовании 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ИКТ;</w:t>
      </w:r>
    </w:p>
    <w:p w:rsidR="00A265B2" w:rsidRPr="00414C80" w:rsidRDefault="00A265B2" w:rsidP="00A265B2">
      <w:pPr>
        <w:spacing w:after="0" w:line="360" w:lineRule="auto"/>
        <w:ind w:firstLine="482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-позволяет педагогу 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умения мобилизовать свой личностный потенциал, работая в методических объединениях и творческих 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5B2" w:rsidRPr="00414C80" w:rsidRDefault="00A265B2" w:rsidP="00A265B2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-способствует достижению нового, современного качества образования, связанного с созданием условий для развития личности, способной реализовать себя как часть социума.</w:t>
      </w:r>
    </w:p>
    <w:p w:rsidR="00A265B2" w:rsidRPr="00414C80" w:rsidRDefault="00A265B2" w:rsidP="00A265B2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совершенствования профессиональной компетентности связан с социализацией и индивидуализацией педагога дополнительного образования, который на основе результатов исследований выстраивает дальнейшую собственную деятельность, а значит, собственное развитие в социуме.</w:t>
      </w:r>
    </w:p>
    <w:p w:rsidR="00A265B2" w:rsidRPr="00414C80" w:rsidRDefault="00A265B2" w:rsidP="00A265B2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4C80">
        <w:rPr>
          <w:rFonts w:ascii="Times New Roman" w:hAnsi="Times New Roman" w:cs="Times New Roman"/>
          <w:sz w:val="28"/>
          <w:szCs w:val="28"/>
          <w:lang w:eastAsia="ru-RU"/>
        </w:rPr>
        <w:t xml:space="preserve">Следовательно, педагог дополнительного образования должен быть вовлечен в учебно - исследовательскую и проектную деятельность, так как она позволит ему проявить </w:t>
      </w:r>
      <w:r w:rsidRPr="00414C80">
        <w:rPr>
          <w:rFonts w:ascii="Times New Roman" w:hAnsi="Times New Roman" w:cs="Times New Roman"/>
          <w:sz w:val="28"/>
          <w:szCs w:val="28"/>
          <w:shd w:val="clear" w:color="auto" w:fill="F7F7F7"/>
        </w:rPr>
        <w:t>собственную инициативу и осуществить личностные замыслы,</w:t>
      </w:r>
      <w:r w:rsidRPr="00414C80">
        <w:rPr>
          <w:rFonts w:ascii="Times New Roman" w:hAnsi="Times New Roman" w:cs="Times New Roman"/>
          <w:sz w:val="28"/>
          <w:szCs w:val="28"/>
        </w:rPr>
        <w:t xml:space="preserve"> достичь положительных результатов, реализовать формы и методы формирования и совершенствования профессиональной компетентности.</w:t>
      </w:r>
      <w:r w:rsidRPr="00414C80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также учесть, что г</w:t>
      </w:r>
      <w:r w:rsidRPr="00414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рамотно организованная исследовательская и проектная работа позволит удовлетворить потребность педагога и учащегося в новых знаниях, и будет способствовать воспитанию успешного, самостоятельного и любознательного человека.</w:t>
      </w:r>
    </w:p>
    <w:p w:rsidR="00A265B2" w:rsidRPr="00414C80" w:rsidRDefault="00A265B2" w:rsidP="00A265B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414C80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 – исследовательская и проектная деятельность,</w:t>
      </w:r>
      <w:r w:rsidRPr="00414C80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позволяющая в силу своих возможностей быть средством совершенствования профессиональной компетентности и достигать высоких результатов в </w:t>
      </w:r>
      <w:r w:rsidRPr="00414C80">
        <w:rPr>
          <w:rFonts w:ascii="Times New Roman" w:hAnsi="Times New Roman" w:cs="Times New Roman"/>
          <w:sz w:val="28"/>
          <w:szCs w:val="28"/>
          <w:shd w:val="clear" w:color="auto" w:fill="F7F7F7"/>
        </w:rPr>
        <w:lastRenderedPageBreak/>
        <w:t>условиях постоянных изменений современного мира российского образования, должна стать привычной профессиональной деятельностью и значимой ценностью большей части педагогов дополнительного образования.</w:t>
      </w:r>
    </w:p>
    <w:p w:rsidR="00A265B2" w:rsidRPr="00414C80" w:rsidRDefault="00A265B2" w:rsidP="00A265B2">
      <w:pPr>
        <w:widowControl w:val="0"/>
        <w:snapToGrid w:val="0"/>
        <w:spacing w:after="0" w:line="360" w:lineRule="auto"/>
        <w:ind w:left="567" w:right="567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4C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литературы</w:t>
      </w:r>
    </w:p>
    <w:p w:rsidR="00A265B2" w:rsidRPr="00414C80" w:rsidRDefault="00A265B2" w:rsidP="00A265B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4C80">
        <w:rPr>
          <w:rFonts w:ascii="Times New Roman" w:hAnsi="Times New Roman" w:cs="Times New Roman"/>
          <w:sz w:val="28"/>
          <w:szCs w:val="28"/>
          <w:shd w:val="clear" w:color="auto" w:fill="FFFFFF"/>
        </w:rPr>
        <w:t>1. Бунеев, Р.Н. Образовательные технологии: сб. мат. / Р.Н. Бунеев [и др.]. - М.: Баласс, 2012. - 144 с.</w:t>
      </w:r>
    </w:p>
    <w:p w:rsidR="00A265B2" w:rsidRPr="00414C80" w:rsidRDefault="00A265B2" w:rsidP="00A265B2">
      <w:pPr>
        <w:widowControl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4C80">
        <w:rPr>
          <w:rFonts w:ascii="Times New Roman" w:hAnsi="Times New Roman" w:cs="Times New Roman"/>
          <w:sz w:val="28"/>
          <w:szCs w:val="28"/>
          <w:shd w:val="clear" w:color="auto" w:fill="FFFFFF"/>
        </w:rPr>
        <w:t>2. Мезенцева, О. И. Развитие профессиональной компетентности педагога как условие эффективной реализации современных педагогических технологий / О. И. Мезенцева // Начальная школа плюс До и После. - 2013. - № 8. - С.88-92.</w:t>
      </w:r>
    </w:p>
    <w:p w:rsidR="002B375D" w:rsidRDefault="002B375D"/>
    <w:sectPr w:rsidR="002B375D" w:rsidSect="00C7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780"/>
    <w:rsid w:val="002B375D"/>
    <w:rsid w:val="008E0780"/>
    <w:rsid w:val="00A265B2"/>
    <w:rsid w:val="00C73B83"/>
    <w:rsid w:val="00ED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65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A265B2"/>
    <w:rPr>
      <w:i/>
      <w:iCs/>
    </w:rPr>
  </w:style>
  <w:style w:type="character" w:customStyle="1" w:styleId="hl">
    <w:name w:val="hl"/>
    <w:basedOn w:val="Absatz-Standardschriftart"/>
    <w:rsid w:val="00A265B2"/>
  </w:style>
  <w:style w:type="paragraph" w:styleId="StandardWeb">
    <w:name w:val="Normal (Web)"/>
    <w:basedOn w:val="Standard"/>
    <w:uiPriority w:val="99"/>
    <w:unhideWhenUsed/>
    <w:rsid w:val="00A2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65B2"/>
    <w:rPr>
      <w:i/>
      <w:iCs/>
    </w:rPr>
  </w:style>
  <w:style w:type="character" w:customStyle="1" w:styleId="hl">
    <w:name w:val="hl"/>
    <w:basedOn w:val="a0"/>
    <w:rsid w:val="00A265B2"/>
  </w:style>
  <w:style w:type="paragraph" w:styleId="a4">
    <w:name w:val="Normal (Web)"/>
    <w:basedOn w:val="a"/>
    <w:uiPriority w:val="99"/>
    <w:unhideWhenUsed/>
    <w:rsid w:val="00A2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Mark Rusman</cp:lastModifiedBy>
  <cp:revision>2</cp:revision>
  <dcterms:created xsi:type="dcterms:W3CDTF">2019-03-28T21:10:00Z</dcterms:created>
  <dcterms:modified xsi:type="dcterms:W3CDTF">2019-03-28T21:10:00Z</dcterms:modified>
</cp:coreProperties>
</file>