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b/>
          <w:sz w:val="24"/>
          <w:szCs w:val="24"/>
        </w:rPr>
        <w:tab/>
      </w:r>
      <w:r w:rsidRPr="003F4092">
        <w:rPr>
          <w:rFonts w:ascii="Times New Roman" w:hAnsi="Times New Roman" w:cs="Times New Roman"/>
          <w:sz w:val="24"/>
          <w:szCs w:val="24"/>
        </w:rPr>
        <w:t>Данилова Зинаида Феликсовна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 П</w:t>
      </w:r>
      <w:r w:rsidRPr="003F4092">
        <w:rPr>
          <w:rFonts w:ascii="Times New Roman" w:hAnsi="Times New Roman" w:cs="Times New Roman"/>
          <w:sz w:val="24"/>
          <w:szCs w:val="24"/>
        </w:rPr>
        <w:t xml:space="preserve">едагог-организатор 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Григорян Давид </w:t>
      </w:r>
      <w:proofErr w:type="spellStart"/>
      <w:r w:rsidRPr="003F4092">
        <w:rPr>
          <w:rFonts w:ascii="Times New Roman" w:hAnsi="Times New Roman" w:cs="Times New Roman"/>
          <w:sz w:val="24"/>
          <w:szCs w:val="24"/>
        </w:rPr>
        <w:t>Камоевич</w:t>
      </w:r>
      <w:proofErr w:type="spellEnd"/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 П</w:t>
      </w:r>
      <w:r w:rsidRPr="003F4092">
        <w:rPr>
          <w:rFonts w:ascii="Times New Roman" w:hAnsi="Times New Roman" w:cs="Times New Roman"/>
          <w:sz w:val="24"/>
          <w:szCs w:val="24"/>
        </w:rPr>
        <w:t xml:space="preserve">едагог дополнительного образования 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>Григорян Юрий Анатольевич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 П</w:t>
      </w:r>
      <w:r w:rsidRPr="003F4092">
        <w:rPr>
          <w:rFonts w:ascii="Times New Roman" w:hAnsi="Times New Roman" w:cs="Times New Roman"/>
          <w:sz w:val="24"/>
          <w:szCs w:val="24"/>
        </w:rPr>
        <w:t>едагог дополнительного образования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 МБУ </w:t>
      </w:r>
      <w:proofErr w:type="gramStart"/>
      <w:r w:rsidRPr="003F4092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3F4092">
        <w:rPr>
          <w:rFonts w:ascii="Times New Roman" w:hAnsi="Times New Roman" w:cs="Times New Roman"/>
          <w:sz w:val="24"/>
          <w:szCs w:val="24"/>
        </w:rPr>
        <w:t xml:space="preserve"> "</w:t>
      </w:r>
      <w:proofErr w:type="gramStart"/>
      <w:r w:rsidRPr="003F4092">
        <w:rPr>
          <w:rFonts w:ascii="Times New Roman" w:hAnsi="Times New Roman" w:cs="Times New Roman"/>
          <w:sz w:val="24"/>
          <w:szCs w:val="24"/>
        </w:rPr>
        <w:t>Центр</w:t>
      </w:r>
      <w:proofErr w:type="gramEnd"/>
      <w:r w:rsidRPr="003F4092">
        <w:rPr>
          <w:rFonts w:ascii="Times New Roman" w:hAnsi="Times New Roman" w:cs="Times New Roman"/>
          <w:sz w:val="24"/>
          <w:szCs w:val="24"/>
        </w:rPr>
        <w:t xml:space="preserve"> внешкольной работы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hAnsi="Times New Roman" w:cs="Times New Roman"/>
          <w:sz w:val="24"/>
          <w:szCs w:val="24"/>
        </w:rPr>
        <w:t xml:space="preserve"> Пром</w:t>
      </w:r>
      <w:r w:rsidRPr="003F4092">
        <w:rPr>
          <w:rFonts w:ascii="Times New Roman" w:hAnsi="Times New Roman" w:cs="Times New Roman"/>
          <w:sz w:val="24"/>
          <w:szCs w:val="24"/>
        </w:rPr>
        <w:t>ышленного района г. Ставрополя"</w:t>
      </w:r>
      <w:r w:rsidRPr="003F40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F4092" w:rsidRPr="003F4092" w:rsidRDefault="003F4092" w:rsidP="003F409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A2300" w:rsidRPr="003F4092" w:rsidRDefault="00A206D0" w:rsidP="004122FC">
      <w:pPr>
        <w:pStyle w:val="1"/>
        <w:jc w:val="center"/>
        <w:rPr>
          <w:sz w:val="24"/>
          <w:szCs w:val="24"/>
        </w:rPr>
      </w:pPr>
      <w:r w:rsidRPr="003F4092">
        <w:rPr>
          <w:noProof/>
          <w:sz w:val="24"/>
          <w:szCs w:val="24"/>
        </w:rPr>
        <w:drawing>
          <wp:inline distT="0" distB="0" distL="0" distR="0" wp14:anchorId="551D7688" wp14:editId="66591306">
            <wp:extent cx="1257300" cy="1398850"/>
            <wp:effectExtent l="0" t="0" r="0" b="0"/>
            <wp:docPr id="15" name="Рисунок 15" descr="C:\Users\User\Desktop\Методическая работа\Стенды Вывески\банеры, стенды\Эмблемы отделов\Щит и ме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тодическая работа\Стенды Вывески\банеры, стенды\Эмблемы отделов\Щит и меч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06" cy="14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FC" w:rsidRPr="003F4092" w:rsidRDefault="004122FC" w:rsidP="004122FC">
      <w:pPr>
        <w:pStyle w:val="1"/>
        <w:jc w:val="center"/>
        <w:rPr>
          <w:b w:val="0"/>
          <w:sz w:val="24"/>
          <w:szCs w:val="24"/>
        </w:rPr>
      </w:pPr>
      <w:r w:rsidRPr="003F4092">
        <w:rPr>
          <w:sz w:val="24"/>
          <w:szCs w:val="24"/>
        </w:rPr>
        <w:t>Отдел «ЩИТ И МЕЧ»</w:t>
      </w:r>
    </w:p>
    <w:p w:rsidR="004122FC" w:rsidRPr="003F4092" w:rsidRDefault="00E905F2" w:rsidP="004122FC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3F40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023BC24C" wp14:editId="49998D6A">
            <wp:simplePos x="0" y="0"/>
            <wp:positionH relativeFrom="column">
              <wp:posOffset>1539875</wp:posOffset>
            </wp:positionH>
            <wp:positionV relativeFrom="paragraph">
              <wp:posOffset>105410</wp:posOffset>
            </wp:positionV>
            <wp:extent cx="3141345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482" y="21420"/>
                <wp:lineTo x="21482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234" w:rsidRPr="003F4092" w:rsidRDefault="00B40234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E905F2" w:rsidRPr="003F4092" w:rsidRDefault="00E905F2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CA2300" w:rsidRPr="003F4092" w:rsidRDefault="00CA2300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CA2300" w:rsidRPr="003F4092" w:rsidRDefault="00CA2300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CA2300" w:rsidRPr="003F4092" w:rsidRDefault="00CA2300" w:rsidP="00B40234">
      <w:pPr>
        <w:spacing w:after="0" w:line="240" w:lineRule="auto"/>
        <w:ind w:left="3538" w:right="697"/>
        <w:rPr>
          <w:rFonts w:ascii="Times New Roman" w:hAnsi="Times New Roman" w:cs="Times New Roman"/>
          <w:b/>
          <w:i/>
          <w:sz w:val="24"/>
          <w:szCs w:val="24"/>
        </w:rPr>
      </w:pPr>
    </w:p>
    <w:p w:rsidR="003F4092" w:rsidRDefault="003F4092" w:rsidP="004122FC">
      <w:pPr>
        <w:pStyle w:val="a5"/>
        <w:shd w:val="clear" w:color="auto" w:fill="FFFFFF"/>
        <w:spacing w:before="0" w:beforeAutospacing="0" w:after="0" w:afterAutospacing="0" w:line="367" w:lineRule="atLeast"/>
        <w:ind w:left="-567"/>
        <w:jc w:val="center"/>
        <w:rPr>
          <w:rStyle w:val="submenu-table"/>
          <w:rFonts w:eastAsia="Arial Unicode MS"/>
          <w:b/>
          <w:i/>
          <w:lang w:eastAsia="en-US"/>
        </w:rPr>
      </w:pPr>
    </w:p>
    <w:p w:rsidR="00CA2300" w:rsidRPr="003F4092" w:rsidRDefault="002B7355" w:rsidP="004122FC">
      <w:pPr>
        <w:pStyle w:val="a5"/>
        <w:shd w:val="clear" w:color="auto" w:fill="FFFFFF"/>
        <w:spacing w:before="0" w:beforeAutospacing="0" w:after="0" w:afterAutospacing="0" w:line="367" w:lineRule="atLeast"/>
        <w:ind w:left="-567"/>
        <w:jc w:val="center"/>
        <w:rPr>
          <w:rStyle w:val="submenu-table"/>
          <w:rFonts w:eastAsia="Arial Unicode MS"/>
          <w:b/>
          <w:i/>
          <w:lang w:eastAsia="en-US"/>
        </w:rPr>
      </w:pPr>
      <w:r w:rsidRPr="003F4092">
        <w:rPr>
          <w:rStyle w:val="submenu-table"/>
          <w:rFonts w:eastAsia="Arial Unicode MS"/>
          <w:b/>
          <w:i/>
          <w:lang w:eastAsia="en-US"/>
        </w:rPr>
        <w:t>«Организация</w:t>
      </w:r>
      <w:r w:rsidR="00B40234" w:rsidRPr="003F4092">
        <w:rPr>
          <w:rStyle w:val="submenu-table"/>
          <w:rFonts w:eastAsia="Arial Unicode MS"/>
          <w:b/>
          <w:i/>
          <w:lang w:eastAsia="en-US"/>
        </w:rPr>
        <w:t xml:space="preserve"> подготовки и проведения</w:t>
      </w:r>
      <w:r w:rsidR="005E65A5" w:rsidRPr="003F4092">
        <w:rPr>
          <w:rStyle w:val="submenu-table"/>
          <w:rFonts w:eastAsia="Arial Unicode MS"/>
          <w:b/>
          <w:i/>
          <w:lang w:eastAsia="en-US"/>
        </w:rPr>
        <w:t xml:space="preserve"> соревнований по детско-юношескому дзюдо </w:t>
      </w:r>
    </w:p>
    <w:p w:rsidR="004122FC" w:rsidRPr="003F4092" w:rsidRDefault="005E65A5" w:rsidP="004122FC">
      <w:pPr>
        <w:pStyle w:val="a5"/>
        <w:shd w:val="clear" w:color="auto" w:fill="FFFFFF"/>
        <w:spacing w:before="0" w:beforeAutospacing="0" w:after="0" w:afterAutospacing="0" w:line="367" w:lineRule="atLeast"/>
        <w:ind w:left="-567"/>
        <w:jc w:val="center"/>
        <w:rPr>
          <w:rStyle w:val="submenu-table"/>
          <w:rFonts w:eastAsia="Arial Unicode MS"/>
          <w:b/>
          <w:i/>
          <w:lang w:eastAsia="en-US"/>
        </w:rPr>
      </w:pPr>
      <w:r w:rsidRPr="003F4092">
        <w:rPr>
          <w:rStyle w:val="submenu-table"/>
          <w:rFonts w:eastAsia="Arial Unicode MS"/>
          <w:b/>
          <w:i/>
          <w:lang w:eastAsia="en-US"/>
        </w:rPr>
        <w:t>учреждением дополнительного образования</w:t>
      </w:r>
      <w:r w:rsidR="00B40234" w:rsidRPr="003F4092">
        <w:rPr>
          <w:rStyle w:val="submenu-table"/>
          <w:rFonts w:eastAsia="Arial Unicode MS"/>
          <w:b/>
          <w:i/>
          <w:lang w:eastAsia="en-US"/>
        </w:rPr>
        <w:t>»</w:t>
      </w:r>
      <w:r w:rsidRPr="003F4092">
        <w:rPr>
          <w:rStyle w:val="submenu-table"/>
          <w:rFonts w:eastAsia="Arial Unicode MS"/>
          <w:b/>
          <w:i/>
          <w:lang w:eastAsia="en-US"/>
        </w:rPr>
        <w:t xml:space="preserve"> </w:t>
      </w:r>
    </w:p>
    <w:p w:rsidR="00B40234" w:rsidRPr="003F4092" w:rsidRDefault="00B40234" w:rsidP="004122FC">
      <w:pPr>
        <w:pStyle w:val="a5"/>
        <w:shd w:val="clear" w:color="auto" w:fill="FFFFFF"/>
        <w:spacing w:before="0" w:beforeAutospacing="0" w:after="0" w:afterAutospacing="0" w:line="367" w:lineRule="atLeast"/>
        <w:ind w:left="-567"/>
        <w:jc w:val="center"/>
        <w:rPr>
          <w:rStyle w:val="submenu-table"/>
          <w:rFonts w:eastAsia="Arial Unicode MS"/>
          <w:b/>
          <w:bCs/>
          <w:lang w:eastAsia="en-US"/>
        </w:rPr>
      </w:pPr>
      <w:r w:rsidRPr="003F4092">
        <w:rPr>
          <w:rStyle w:val="submenu-table"/>
          <w:rFonts w:eastAsia="Arial Unicode MS"/>
          <w:b/>
          <w:lang w:eastAsia="en-US"/>
        </w:rPr>
        <w:t>(</w:t>
      </w:r>
      <w:r w:rsidR="002B7355" w:rsidRPr="003F4092">
        <w:rPr>
          <w:rStyle w:val="submenu-table"/>
          <w:rFonts w:eastAsia="Arial Unicode MS"/>
          <w:b/>
          <w:lang w:eastAsia="en-US"/>
        </w:rPr>
        <w:t>методическое описание</w:t>
      </w:r>
      <w:r w:rsidR="00914068" w:rsidRPr="003F4092">
        <w:rPr>
          <w:rStyle w:val="submenu-table"/>
          <w:rFonts w:eastAsia="Arial Unicode MS"/>
          <w:b/>
          <w:lang w:eastAsia="en-US"/>
        </w:rPr>
        <w:t>)</w:t>
      </w:r>
    </w:p>
    <w:p w:rsidR="00A206D0" w:rsidRPr="003F4092" w:rsidRDefault="00A206D0" w:rsidP="00A206D0">
      <w:pPr>
        <w:spacing w:after="0" w:line="240" w:lineRule="auto"/>
        <w:ind w:left="3538" w:right="697" w:hanging="277"/>
        <w:rPr>
          <w:rFonts w:ascii="Times New Roman" w:hAnsi="Times New Roman" w:cs="Times New Roman"/>
          <w:b/>
          <w:i/>
          <w:sz w:val="24"/>
          <w:szCs w:val="24"/>
        </w:rPr>
      </w:pPr>
    </w:p>
    <w:p w:rsidR="00A206D0" w:rsidRPr="003F4092" w:rsidRDefault="00A206D0" w:rsidP="00A206D0">
      <w:pPr>
        <w:spacing w:after="0" w:line="240" w:lineRule="auto"/>
        <w:ind w:left="3538" w:right="697" w:hanging="277"/>
        <w:rPr>
          <w:rFonts w:ascii="Times New Roman" w:hAnsi="Times New Roman" w:cs="Times New Roman"/>
          <w:b/>
          <w:i/>
          <w:sz w:val="24"/>
          <w:szCs w:val="24"/>
        </w:rPr>
      </w:pPr>
    </w:p>
    <w:p w:rsidR="00AD334F" w:rsidRPr="003F4092" w:rsidRDefault="00AD334F" w:rsidP="005C5BFB">
      <w:pPr>
        <w:spacing w:before="288" w:after="288" w:line="360" w:lineRule="auto"/>
        <w:ind w:left="-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Пояснительная записка.</w:t>
      </w:r>
    </w:p>
    <w:p w:rsidR="00775E39" w:rsidRPr="003F4092" w:rsidRDefault="00C65642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Учебные группы </w:t>
      </w:r>
      <w:r w:rsidR="00575577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нашего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объединения «Дзюдо» существуют в дополнительном образовании </w:t>
      </w:r>
      <w:r w:rsidR="00575577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Ставрополя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более 30 лет. Восемнадцать из них – в составе </w:t>
      </w:r>
      <w:r w:rsidR="00A15C35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муниципального бюджетного учреждения дополнительного образования «Центр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внешколь</w:t>
      </w:r>
      <w:r w:rsidR="00A15C35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ной работы Промышленного района города Ставрополя».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эти голы тысячи мальчишек и девчонок освоили навыки 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этого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восточн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единоборств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. Хочется надеяться, что подавляющее большинство выпускников использует полученные спортивные навыки, как основу здорового образа жизни. Это они являются родителями тех мальчиш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и девчонок,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которых они приводят в объединение </w:t>
      </w:r>
      <w:r w:rsidR="00224952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продолжения этих традиций.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 и меньшая часть выпускников, для которых 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занятия дзюдо стали определяющими в выборе дальнейшей профессии. Нам </w:t>
      </w:r>
      <w:proofErr w:type="gramStart"/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</w:t>
      </w:r>
      <w:proofErr w:type="gramEnd"/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кем гордиться: среди выпускников есть мастера спорта России, и мастер спорта Международного класса, победители и призеры юношеских кубков Европы, призеры юношеского чемпионата мира. Победители и призеры </w:t>
      </w:r>
      <w:r w:rsidR="002F2D1A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чемпионатов и Кубков 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России. Педагоги дополнительного образования мастера спорта России</w:t>
      </w:r>
      <w:r w:rsidR="00575577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дзюдо</w:t>
      </w:r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Григорян Давид </w:t>
      </w:r>
      <w:proofErr w:type="spellStart"/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Камоевич</w:t>
      </w:r>
      <w:proofErr w:type="spellEnd"/>
      <w:r w:rsidR="00775E3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Григорян Юрий Анатольевич свой путь спортивного мастерства начинали в объединении «Дзюдо» клуба «Щит и меч»</w:t>
      </w:r>
      <w:r w:rsidR="00D60E9F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60E9F" w:rsidRPr="003F4092" w:rsidRDefault="00D60E9F" w:rsidP="00CA2300">
      <w:pPr>
        <w:pStyle w:val="a5"/>
        <w:shd w:val="clear" w:color="auto" w:fill="FFFFFF"/>
        <w:spacing w:before="0" w:beforeAutospacing="0" w:after="0" w:afterAutospacing="0"/>
        <w:ind w:firstLine="709"/>
        <w:jc w:val="both"/>
      </w:pPr>
      <w:r w:rsidRPr="003F4092">
        <w:t xml:space="preserve">Соревнования </w:t>
      </w:r>
      <w:r w:rsidR="00224952" w:rsidRPr="003F4092">
        <w:t>в</w:t>
      </w:r>
      <w:r w:rsidR="00BE2D61" w:rsidRPr="003F4092">
        <w:t xml:space="preserve"> </w:t>
      </w:r>
      <w:r w:rsidR="00CA2300" w:rsidRPr="003F4092">
        <w:t>дзюдо -</w:t>
      </w:r>
      <w:r w:rsidRPr="003F4092">
        <w:t xml:space="preserve"> огромный стимул спортивного совершенствования для занимающихся, средство проявления сил и способностей спортсменов, воспитания воли и характера. Соревнования дзюдоистов — часть процесса спортивной подготовки. Они решают ряд задач: приучают к противоборству, воспитывают личность, совершенствуют двигательные умения и навыки, развивают мышление и интеллект.</w:t>
      </w:r>
    </w:p>
    <w:p w:rsidR="00796E93" w:rsidRPr="003F4092" w:rsidRDefault="00AD334F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Классификация соревнований по дзюдо.</w:t>
      </w:r>
    </w:p>
    <w:p w:rsidR="00796E93" w:rsidRPr="003F4092" w:rsidRDefault="00796E93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Соревнования дзюдоистов можно классифицировать по основным признакам: цели участия и характеру проведения.</w:t>
      </w:r>
    </w:p>
    <w:p w:rsidR="00796E93" w:rsidRPr="003F4092" w:rsidRDefault="00796E93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цели участия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дзюдоистов в соревнованиях выделяют:</w:t>
      </w:r>
    </w:p>
    <w:p w:rsidR="00796E93" w:rsidRPr="003F4092" w:rsidRDefault="00575577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одготовительные или тренировочные соревнования, основной целью участия в которых является адаптация дзюдоистов к условиям соревновательного противоборства</w:t>
      </w:r>
      <w:r w:rsidR="002F2D1A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96E93" w:rsidRPr="003F4092" w:rsidRDefault="00575577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онтрольные соревнования — применяются для проверки функциональных возможностей дзюдоистов, на них выявляется уровень подготовленности, определяется эффективность прошедшего этапа подготовки. На основе достигнутых результатов разрабатывается программа последующей тренировки</w:t>
      </w:r>
      <w:r w:rsidR="002F2D1A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96E93" w:rsidRPr="003F4092" w:rsidRDefault="00575577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тборочные соревнования. По их результатам отбирают участников в каждой весовой категории для главных соревнований, к которым готовится определенная категория дзюдоистов или комплектуется команда</w:t>
      </w:r>
      <w:r w:rsidR="002F2D1A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96E93" w:rsidRPr="003F4092" w:rsidRDefault="00575577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лавные или основные соревнования, цель участия в которых — достижение победы или завоевание возможно более высоких мест. В этих соревнованиях дзюдоисты ориентируются на достижение максимальных результатов, полную мобилизацию своих функциональных возможностей. </w:t>
      </w:r>
    </w:p>
    <w:p w:rsidR="00796E93" w:rsidRPr="003F4092" w:rsidRDefault="00796E93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характеру проведения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соревнования в дзюдо делятся на 4 группы: личные, командные, лично-командные, классификационные (открытый ковер).</w:t>
      </w:r>
    </w:p>
    <w:p w:rsidR="00796E93" w:rsidRPr="003F4092" w:rsidRDefault="00796E93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Характер соревнований определяется в каждом отдельном случае «Положением о соревнованиях». В личных соревнованиях определяют только личные результаты дзюдоистов и места участников в своих весовых категориях. В командных соревнованиях команды дзюдоистов встречаются друг с другом, и по результатам этих встреч определяются места команд. Лично-командные соревнования разыгрывают личное первенство среди участников, а место команды дзюдоистов определяется в зависимости от личных результатов ее участников в соответствии с «Положением о соревнованиях». В классификационных соревнованиях личные и командные места не определяются, а результаты участников засчитываются для повышения или подтверждения их спортивной квалификации.</w:t>
      </w:r>
    </w:p>
    <w:p w:rsidR="00796E93" w:rsidRPr="003F4092" w:rsidRDefault="00E4239E" w:rsidP="00CA2300">
      <w:pPr>
        <w:pStyle w:val="p"/>
        <w:spacing w:before="0" w:beforeAutospacing="0" w:after="0" w:afterAutospacing="0"/>
        <w:ind w:firstLine="709"/>
        <w:jc w:val="both"/>
      </w:pPr>
      <w:r w:rsidRPr="003F4092">
        <w:rPr>
          <w:b/>
          <w:bCs/>
        </w:rPr>
        <w:t>Система соревнований.</w:t>
      </w:r>
      <w:r w:rsidR="00081E5E" w:rsidRPr="003F4092">
        <w:t xml:space="preserve"> Данный раздел в работе приводится для лучшего понимания статуса соревнований, в которых участвуют обучающиеся объединения </w:t>
      </w:r>
      <w:r w:rsidR="006F660D" w:rsidRPr="003F4092">
        <w:t>«</w:t>
      </w:r>
      <w:r w:rsidR="00081E5E" w:rsidRPr="003F4092">
        <w:t>Дзюдо</w:t>
      </w:r>
      <w:r w:rsidR="006F660D" w:rsidRPr="003F4092">
        <w:t>»</w:t>
      </w:r>
      <w:r w:rsidR="00081E5E" w:rsidRPr="003F4092">
        <w:t xml:space="preserve">. </w:t>
      </w:r>
    </w:p>
    <w:p w:rsidR="00796E93" w:rsidRPr="003F4092" w:rsidRDefault="00796E93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>В дзюдо регламентируются ранг и структура спортивных соревнований.</w:t>
      </w:r>
    </w:p>
    <w:p w:rsidR="00796E93" w:rsidRPr="003F4092" w:rsidRDefault="00796E93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rPr>
          <w:rStyle w:val="a4"/>
        </w:rPr>
        <w:t>Соревнования I ранга</w:t>
      </w:r>
      <w:r w:rsidR="00224952" w:rsidRPr="003F4092">
        <w:t xml:space="preserve"> </w:t>
      </w:r>
      <w:r w:rsidRPr="003F4092">
        <w:t>по масштабу и спортивной значимости включаются в Положение о всероссийских соревнованиях по дзюдо и в Единый календарный план всероссийских и международных спортивных мероприятий (ЕКП). Разделяются на два уровня:</w:t>
      </w:r>
    </w:p>
    <w:p w:rsidR="00796E93" w:rsidRPr="003F4092" w:rsidRDefault="002F2D1A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оревнования первого уровня: чемпионат России, спартакиады России, Кубок России, первенства России; всероссийские соревнования, международные соревнования; всероссийские физкультурно-спортивные мероприятия среди различных возрастных групп населения.</w:t>
      </w:r>
    </w:p>
    <w:p w:rsidR="00796E93" w:rsidRPr="003F4092" w:rsidRDefault="002F2D1A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ревнования второго уровня: чемпионаты и первенства федеральных округов, зональные соревнования; традиционные соревнования на уровне федеральных округов; физкультурно-спортивные мероприятия среди различных возрастных групп населения в рамках федеральных</w:t>
      </w:r>
      <w:r w:rsidR="00796E93" w:rsidRPr="003F4092">
        <w:rPr>
          <w:rFonts w:ascii="Times New Roman" w:hAnsi="Times New Roman" w:cs="Times New Roman"/>
          <w:sz w:val="24"/>
          <w:szCs w:val="24"/>
        </w:rPr>
        <w:t xml:space="preserve"> округов.</w:t>
      </w:r>
    </w:p>
    <w:p w:rsidR="00796E93" w:rsidRPr="003F4092" w:rsidRDefault="00796E93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>Соревнования II и III ранга включаются в календарные планы спорткомитетов субъектов РФ, районов, городов, физкультурно-спортивных обществ, организаций.</w:t>
      </w:r>
    </w:p>
    <w:p w:rsidR="00796E93" w:rsidRPr="003F4092" w:rsidRDefault="00796E93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rPr>
          <w:rStyle w:val="a4"/>
        </w:rPr>
        <w:t>Соревнования II ранга</w:t>
      </w:r>
      <w:r w:rsidR="00224952" w:rsidRPr="003F4092">
        <w:t xml:space="preserve"> </w:t>
      </w:r>
      <w:r w:rsidRPr="003F4092">
        <w:t>по масштабу и спортивной значимости включают соревнования по дзюдо третьего уровня: чемпионаты и первенства районов, городов; традиционные знаковые соревнования на уровне субъектов Российской Федерации; соревнования физкультурно-спортивных обществ, организаций.</w:t>
      </w:r>
    </w:p>
    <w:p w:rsidR="00796E93" w:rsidRPr="003F4092" w:rsidRDefault="00796E93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rPr>
          <w:rStyle w:val="a4"/>
        </w:rPr>
        <w:t>Соревнования III ранга</w:t>
      </w:r>
      <w:r w:rsidR="00224952" w:rsidRPr="003F4092">
        <w:t xml:space="preserve"> </w:t>
      </w:r>
      <w:r w:rsidRPr="003F4092">
        <w:t>включают в себя соревнования по дзюдо четвертого и пятого уровня.</w:t>
      </w:r>
    </w:p>
    <w:p w:rsidR="00796E93" w:rsidRPr="003F4092" w:rsidRDefault="002F2D1A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оревнования четвертого уровня разделяются: на чемпионаты и первенства районов, городов; на массовые, комплексные, классификационные соревнования на уровне районов, городов.</w:t>
      </w:r>
    </w:p>
    <w:p w:rsidR="00796E93" w:rsidRPr="003F4092" w:rsidRDefault="002F2D1A" w:rsidP="00CA2300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796E93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оревнования пятого уровня проводятся: в спортивных организациях, имеющих право присваивать спортивные разряды; на уровне коллективов физической культуры, спортивных</w:t>
      </w:r>
      <w:r w:rsidR="00796E93" w:rsidRPr="003F4092">
        <w:rPr>
          <w:rFonts w:ascii="Times New Roman" w:hAnsi="Times New Roman" w:cs="Times New Roman"/>
          <w:sz w:val="24"/>
          <w:szCs w:val="24"/>
        </w:rPr>
        <w:t xml:space="preserve"> клубов и ДЮСШ</w:t>
      </w:r>
      <w:r w:rsidR="00E4239E" w:rsidRPr="003F4092">
        <w:rPr>
          <w:rFonts w:ascii="Times New Roman" w:hAnsi="Times New Roman" w:cs="Times New Roman"/>
          <w:sz w:val="24"/>
          <w:szCs w:val="24"/>
        </w:rPr>
        <w:t>.</w:t>
      </w:r>
    </w:p>
    <w:p w:rsidR="00575577" w:rsidRPr="003F4092" w:rsidRDefault="00575577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 xml:space="preserve">Соревновательная деятельность является теоретически обоснованным и скрупулезно описанным в учебной литературе мероприятием. В </w:t>
      </w:r>
      <w:r w:rsidR="002F19E0" w:rsidRPr="003F4092">
        <w:t xml:space="preserve">пояснительной записке </w:t>
      </w:r>
      <w:r w:rsidRPr="003F4092">
        <w:t>мы обозначили только основные критерии проводимых соревнований</w:t>
      </w:r>
      <w:r w:rsidR="002F19E0" w:rsidRPr="003F4092">
        <w:t xml:space="preserve"> по дзюдо</w:t>
      </w:r>
      <w:r w:rsidRPr="003F4092">
        <w:t>.</w:t>
      </w:r>
    </w:p>
    <w:p w:rsidR="004C13F9" w:rsidRPr="003F4092" w:rsidRDefault="00575577" w:rsidP="00CA2300">
      <w:pPr>
        <w:pStyle w:val="p1"/>
        <w:spacing w:before="0" w:beforeAutospacing="0" w:after="0" w:afterAutospacing="0"/>
        <w:ind w:firstLine="709"/>
        <w:jc w:val="both"/>
      </w:pPr>
      <w:proofErr w:type="gramStart"/>
      <w:r w:rsidRPr="003F4092">
        <w:t>Обучение техническим и тактическим основам предполагает участие обучающихся в соревновательной деятельности</w:t>
      </w:r>
      <w:r w:rsidR="00224952" w:rsidRPr="003F4092">
        <w:t>,</w:t>
      </w:r>
      <w:r w:rsidR="004C13F9" w:rsidRPr="003F4092">
        <w:t xml:space="preserve"> в соревнованиях различного ранга.</w:t>
      </w:r>
      <w:proofErr w:type="gramEnd"/>
      <w:r w:rsidR="004C13F9" w:rsidRPr="003F4092">
        <w:t xml:space="preserve"> На это отводится значительная часть годовой нагрузки. В среднем </w:t>
      </w:r>
      <w:proofErr w:type="gramStart"/>
      <w:r w:rsidR="004C13F9" w:rsidRPr="003F4092">
        <w:t>обучающиеся</w:t>
      </w:r>
      <w:proofErr w:type="gramEnd"/>
      <w:r w:rsidR="004C13F9" w:rsidRPr="003F4092">
        <w:t xml:space="preserve"> отдела участвуют от 4 до 6 соревнований в месяц. Организаторами детско-юношеских соревнования выступают спортивные школы и клубы Ставропольского, Краснодарского краев, республик Северного Кавказа. </w:t>
      </w:r>
    </w:p>
    <w:p w:rsidR="004C13F9" w:rsidRPr="003F4092" w:rsidRDefault="004C13F9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>Для популяризации</w:t>
      </w:r>
      <w:r w:rsidR="00FD6F53" w:rsidRPr="003F4092">
        <w:t>:</w:t>
      </w:r>
      <w:r w:rsidRPr="003F4092">
        <w:t xml:space="preserve"> </w:t>
      </w:r>
      <w:r w:rsidR="00FD6F53" w:rsidRPr="003F4092">
        <w:t>Центра</w:t>
      </w:r>
      <w:r w:rsidRPr="003F4092">
        <w:t xml:space="preserve">, как учреждения, которому по силам задачи в любом виде деятельности дополнительного образования, </w:t>
      </w:r>
      <w:r w:rsidR="00FD6F53" w:rsidRPr="003F4092">
        <w:t xml:space="preserve">дзюдо, как вида спорта, </w:t>
      </w:r>
      <w:r w:rsidR="00224952" w:rsidRPr="003F4092">
        <w:t xml:space="preserve">педагоги отдела «Щит и меч» </w:t>
      </w:r>
      <w:r w:rsidRPr="003F4092">
        <w:t xml:space="preserve">с 24 по 25 января </w:t>
      </w:r>
      <w:r w:rsidR="002F2D1A" w:rsidRPr="003F4092">
        <w:t xml:space="preserve">организовали и </w:t>
      </w:r>
      <w:r w:rsidRPr="003F4092">
        <w:t>провели о</w:t>
      </w:r>
      <w:r w:rsidR="00FD6F53" w:rsidRPr="003F4092">
        <w:t>ткрытое первенство МБУ ДО «ЦВР Промышленного района</w:t>
      </w:r>
      <w:r w:rsidRPr="003F4092">
        <w:t xml:space="preserve"> г. Ставрополя</w:t>
      </w:r>
      <w:r w:rsidR="00FD6F53" w:rsidRPr="003F4092">
        <w:t>»</w:t>
      </w:r>
      <w:r w:rsidRPr="003F4092">
        <w:t xml:space="preserve"> </w:t>
      </w:r>
      <w:r w:rsidR="00224952" w:rsidRPr="003F4092">
        <w:t>по дзюдо среди юношей 2006-2007</w:t>
      </w:r>
      <w:r w:rsidRPr="003F4092">
        <w:t xml:space="preserve"> и 2008-2009 годов рождения.</w:t>
      </w:r>
    </w:p>
    <w:p w:rsidR="002F19E0" w:rsidRPr="003F4092" w:rsidRDefault="002F19E0" w:rsidP="00CA2300">
      <w:pPr>
        <w:pStyle w:val="p1"/>
        <w:spacing w:before="0" w:beforeAutospacing="0" w:after="0" w:afterAutospacing="0"/>
        <w:ind w:firstLine="709"/>
        <w:jc w:val="both"/>
        <w:rPr>
          <w:b/>
          <w:bCs/>
        </w:rPr>
      </w:pPr>
      <w:r w:rsidRPr="003F4092">
        <w:rPr>
          <w:b/>
          <w:bCs/>
        </w:rPr>
        <w:t>Методика подготовки и организации соревнования.</w:t>
      </w:r>
    </w:p>
    <w:p w:rsidR="00575577" w:rsidRPr="003F4092" w:rsidRDefault="00AF0421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 xml:space="preserve">Не смотря на огромный опыт </w:t>
      </w:r>
      <w:r w:rsidR="00044FBC" w:rsidRPr="003F4092">
        <w:t xml:space="preserve">участия </w:t>
      </w:r>
      <w:r w:rsidRPr="003F4092">
        <w:t xml:space="preserve">в соревнованиях различного ранга, организация соревнования </w:t>
      </w:r>
      <w:r w:rsidR="00044FBC" w:rsidRPr="003F4092">
        <w:t>оказалась мероприятием с</w:t>
      </w:r>
      <w:r w:rsidR="002F2D1A" w:rsidRPr="003F4092">
        <w:t xml:space="preserve"> множеством деталей. В нашей работе мы хотим осветить вопросы методики подготовки и проведения нашего соревнования. Возможно, наш опыт и анализ этого мероприятия будет полезен педагогам спортивных направлений.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Организация соревнования начинается с разработ</w:t>
      </w:r>
      <w:r w:rsidR="002D38EA" w:rsidRPr="003F4092">
        <w:t>ки и утверждения Положения</w:t>
      </w:r>
      <w:r w:rsidRPr="003F4092">
        <w:t xml:space="preserve"> </w:t>
      </w:r>
      <w:r w:rsidR="002D38EA" w:rsidRPr="003F4092">
        <w:t>(</w:t>
      </w:r>
      <w:r w:rsidR="00B66FBF" w:rsidRPr="003F4092">
        <w:t>П</w:t>
      </w:r>
      <w:r w:rsidR="002F19E0" w:rsidRPr="003F4092">
        <w:t>риложение 1)</w:t>
      </w:r>
      <w:r w:rsidR="005A175C" w:rsidRPr="003F4092">
        <w:t>.</w:t>
      </w:r>
    </w:p>
    <w:p w:rsidR="0043526D" w:rsidRPr="003F4092" w:rsidRDefault="002F19E0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1. </w:t>
      </w:r>
      <w:r w:rsidR="0043526D" w:rsidRPr="003F4092">
        <w:t xml:space="preserve">Положение о проведении соревнования согласуется по срокам с общим спортивным календарем и рассылается за несколько </w:t>
      </w:r>
      <w:r w:rsidR="00224952" w:rsidRPr="003F4092">
        <w:t xml:space="preserve">месяцев до начала соревнования </w:t>
      </w:r>
      <w:r w:rsidR="0043526D" w:rsidRPr="003F4092">
        <w:t>други</w:t>
      </w:r>
      <w:r w:rsidRPr="003F4092">
        <w:t>м участникам (спортивным учреждениям)</w:t>
      </w:r>
      <w:r w:rsidR="0043526D" w:rsidRPr="003F4092">
        <w:t>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 положении освещаются следующие вопросы: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цель и задачи соревнования;</w:t>
      </w:r>
    </w:p>
    <w:p w:rsidR="0043526D" w:rsidRPr="003F4092" w:rsidRDefault="00224952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• ответственные </w:t>
      </w:r>
      <w:r w:rsidR="0043526D" w:rsidRPr="003F4092">
        <w:t>за проведение</w:t>
      </w:r>
      <w:r w:rsidR="00052340" w:rsidRPr="003F4092">
        <w:t xml:space="preserve"> соревнования, </w:t>
      </w:r>
      <w:r w:rsidR="0043526D" w:rsidRPr="003F4092">
        <w:t>судейскую коллегию;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время и место проведения соревнования;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lastRenderedPageBreak/>
        <w:t>• условия соревнования (кто допускается к участию, состав команд, зачет и оценка);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условия приема участников (расходы по командировкам, ра</w:t>
      </w:r>
      <w:r w:rsidR="00052340" w:rsidRPr="003F4092">
        <w:t>змещение участников</w:t>
      </w:r>
      <w:r w:rsidRPr="003F4092">
        <w:t>, форма участников, документы, представляемые в мандатную комиссию;</w:t>
      </w:r>
    </w:p>
    <w:p w:rsidR="0043526D" w:rsidRPr="003F4092" w:rsidRDefault="00052340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сроки подачи</w:t>
      </w:r>
      <w:r w:rsidR="0043526D" w:rsidRPr="003F4092">
        <w:t xml:space="preserve"> заявки;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• </w:t>
      </w:r>
      <w:r w:rsidR="007B5042" w:rsidRPr="003F4092">
        <w:t xml:space="preserve">подведение итогов соревнования, </w:t>
      </w:r>
      <w:r w:rsidRPr="003F4092">
        <w:t>награждение победителей.</w:t>
      </w:r>
    </w:p>
    <w:p w:rsidR="0043526D" w:rsidRPr="003F4092" w:rsidRDefault="00AC3008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2. </w:t>
      </w:r>
      <w:r w:rsidR="0043526D" w:rsidRPr="003F4092">
        <w:t>После утверждения Положения создаются и утверждаются судейская коллегия, мандатная комиссия и организационный комитет.</w:t>
      </w:r>
    </w:p>
    <w:p w:rsidR="007D044A" w:rsidRPr="003F4092" w:rsidRDefault="00AC3008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Согласие </w:t>
      </w:r>
      <w:r w:rsidR="00C43E00" w:rsidRPr="003F4092">
        <w:t>на работу в судейской коллегии дали извес</w:t>
      </w:r>
      <w:r w:rsidR="00224952" w:rsidRPr="003F4092">
        <w:t>тные судьи высшей, первой и</w:t>
      </w:r>
      <w:r w:rsidR="00C43E00" w:rsidRPr="003F4092">
        <w:t xml:space="preserve"> международной категории из </w:t>
      </w:r>
      <w:r w:rsidR="00047371" w:rsidRPr="003F4092">
        <w:t xml:space="preserve">г. </w:t>
      </w:r>
      <w:r w:rsidR="00C43E00" w:rsidRPr="003F4092">
        <w:t>Ставрополя, г. Михай</w:t>
      </w:r>
      <w:r w:rsidR="00224952" w:rsidRPr="003F4092">
        <w:t xml:space="preserve">ловск, г. Армавир, г. Нальчик. </w:t>
      </w:r>
      <w:r w:rsidR="007D044A" w:rsidRPr="003F4092">
        <w:t>С</w:t>
      </w:r>
      <w:r w:rsidR="00C43E00" w:rsidRPr="003F4092">
        <w:t xml:space="preserve">удейская комиссия была  </w:t>
      </w:r>
      <w:r w:rsidR="007D044A" w:rsidRPr="003F4092">
        <w:t xml:space="preserve">дополнена </w:t>
      </w:r>
      <w:r w:rsidR="00224952" w:rsidRPr="003F4092">
        <w:t>выпускниками и</w:t>
      </w:r>
      <w:r w:rsidR="00C43E00" w:rsidRPr="003F4092">
        <w:t xml:space="preserve"> обучающимися старших групп объединения </w:t>
      </w:r>
      <w:r w:rsidR="00C6600B" w:rsidRPr="003F4092">
        <w:t>«</w:t>
      </w:r>
      <w:r w:rsidR="00C43E00" w:rsidRPr="003F4092">
        <w:t>Дзюдо</w:t>
      </w:r>
      <w:r w:rsidR="00C6600B" w:rsidRPr="003F4092">
        <w:t>» Центра</w:t>
      </w:r>
      <w:r w:rsidR="00C43E00" w:rsidRPr="003F4092">
        <w:t xml:space="preserve">. </w:t>
      </w:r>
      <w:r w:rsidR="007D044A" w:rsidRPr="003F4092">
        <w:t>Список су</w:t>
      </w:r>
      <w:r w:rsidR="00707D4F" w:rsidRPr="003F4092">
        <w:t>дейской коллегии представлен в П</w:t>
      </w:r>
      <w:r w:rsidR="007D044A" w:rsidRPr="003F4092">
        <w:t>риложении 2.</w:t>
      </w:r>
    </w:p>
    <w:p w:rsidR="00307946" w:rsidRPr="003F4092" w:rsidRDefault="00C6600B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 состав м</w:t>
      </w:r>
      <w:r w:rsidR="00E77209" w:rsidRPr="003F4092">
        <w:t>андатной  комиссии вошли</w:t>
      </w:r>
      <w:r w:rsidR="00A36B1F" w:rsidRPr="003F4092">
        <w:t xml:space="preserve">: Пономарева А.С.; </w:t>
      </w:r>
      <w:proofErr w:type="spellStart"/>
      <w:r w:rsidR="00A36B1F" w:rsidRPr="003F4092">
        <w:t>Емужев</w:t>
      </w:r>
      <w:proofErr w:type="spellEnd"/>
      <w:r w:rsidR="00A36B1F" w:rsidRPr="003F4092">
        <w:t xml:space="preserve"> Н.Х.; </w:t>
      </w:r>
      <w:proofErr w:type="spellStart"/>
      <w:r w:rsidR="00A36B1F" w:rsidRPr="003F4092">
        <w:t>Тохунц</w:t>
      </w:r>
      <w:proofErr w:type="spellEnd"/>
      <w:r w:rsidR="00A36B1F" w:rsidRPr="003F4092">
        <w:t xml:space="preserve"> С.Р.; Степанян Ю.Н.</w:t>
      </w:r>
      <w:r w:rsidR="00224952" w:rsidRPr="003F4092">
        <w:t xml:space="preserve"> </w:t>
      </w:r>
      <w:r w:rsidR="00307946" w:rsidRPr="003F4092">
        <w:t>Мандатная комиссия проверяет наличие необходимых документов у участников и допускает их к соревнованию.</w:t>
      </w:r>
    </w:p>
    <w:p w:rsidR="00AC3008" w:rsidRPr="003F4092" w:rsidRDefault="007D044A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Организационный комитет состоял из педагогов отдела «Щит и меч»  и родит</w:t>
      </w:r>
      <w:r w:rsidR="00224952" w:rsidRPr="003F4092">
        <w:t>ельского комитета объединения.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Всю подготовительную работу выполняет организационный комитет, в обязанности которого входит:</w:t>
      </w:r>
    </w:p>
    <w:p w:rsidR="007A5A71" w:rsidRPr="003F4092" w:rsidRDefault="00E77209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подготовка помещений</w:t>
      </w:r>
      <w:r w:rsidR="0043526D" w:rsidRPr="003F4092">
        <w:t xml:space="preserve"> для проведения сор</w:t>
      </w:r>
      <w:r w:rsidRPr="003F4092">
        <w:t xml:space="preserve">евнования и места проживания </w:t>
      </w:r>
      <w:r w:rsidR="0043526D" w:rsidRPr="003F4092">
        <w:t>участников и судей</w:t>
      </w:r>
      <w:r w:rsidR="00224952" w:rsidRPr="003F4092">
        <w:t>.</w:t>
      </w:r>
    </w:p>
    <w:p w:rsidR="00C43E00" w:rsidRPr="003F4092" w:rsidRDefault="005027A8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3.</w:t>
      </w:r>
      <w:r w:rsidR="007A5A71" w:rsidRPr="003F4092">
        <w:t xml:space="preserve"> </w:t>
      </w:r>
      <w:r w:rsidR="00C43E00" w:rsidRPr="003F4092">
        <w:t>По данному пункту был проведен большой объем организационной рабо</w:t>
      </w:r>
      <w:r w:rsidR="008671A0" w:rsidRPr="003F4092">
        <w:t xml:space="preserve">ты. У Центра </w:t>
      </w:r>
      <w:r w:rsidR="00C43E00" w:rsidRPr="003F4092">
        <w:t xml:space="preserve">прекрасные спортивные залы, </w:t>
      </w:r>
      <w:r w:rsidR="008671A0" w:rsidRPr="003F4092">
        <w:t xml:space="preserve">но площадь их </w:t>
      </w:r>
      <w:r w:rsidR="00C43E00" w:rsidRPr="003F4092">
        <w:t>недостаточна для про</w:t>
      </w:r>
      <w:r w:rsidR="008671A0" w:rsidRPr="003F4092">
        <w:t xml:space="preserve">ведения соревнований, т.к. </w:t>
      </w:r>
      <w:r w:rsidR="00C43E00" w:rsidRPr="003F4092">
        <w:t>участники соревнуются одновременно на нескольких площадка</w:t>
      </w:r>
      <w:r w:rsidR="007D044A" w:rsidRPr="003F4092">
        <w:t>х</w:t>
      </w:r>
      <w:r w:rsidR="008671A0" w:rsidRPr="003F4092">
        <w:t xml:space="preserve">. Был  заключен устный договор </w:t>
      </w:r>
      <w:r w:rsidR="00EC00D9" w:rsidRPr="003F4092">
        <w:t xml:space="preserve">об использовании </w:t>
      </w:r>
      <w:r w:rsidR="00C43E00" w:rsidRPr="003F4092">
        <w:t xml:space="preserve"> помещени</w:t>
      </w:r>
      <w:r w:rsidR="00EC00D9" w:rsidRPr="003F4092">
        <w:t>я</w:t>
      </w:r>
      <w:r w:rsidR="00C43E00" w:rsidRPr="003F4092">
        <w:t xml:space="preserve"> батутного парка по адресу: г. Ставрополь, ул. Чехова 19/1. Площадь помещения удовлетворяла нашим запросам, но не имела мягкого покр</w:t>
      </w:r>
      <w:r w:rsidR="00224952" w:rsidRPr="003F4092">
        <w:t>ытия, поэтому были</w:t>
      </w:r>
      <w:r w:rsidR="003E148B" w:rsidRPr="003F4092">
        <w:t xml:space="preserve"> доставлены маты </w:t>
      </w:r>
      <w:r w:rsidR="00C43E00" w:rsidRPr="003F4092">
        <w:t xml:space="preserve">с нашего основного тренировочного зала. </w:t>
      </w:r>
    </w:p>
    <w:p w:rsidR="003E148B" w:rsidRPr="003F4092" w:rsidRDefault="007D044A" w:rsidP="00CA2300">
      <w:pPr>
        <w:pStyle w:val="a5"/>
        <w:spacing w:before="0" w:beforeAutospacing="0" w:after="0" w:afterAutospacing="0"/>
        <w:ind w:firstLine="709"/>
        <w:jc w:val="both"/>
        <w:rPr>
          <w:b/>
        </w:rPr>
      </w:pPr>
      <w:r w:rsidRPr="003F4092">
        <w:t xml:space="preserve">Проживание и питание участников было оговорено с гостиницей по ул. Серова. </w:t>
      </w:r>
      <w:r w:rsidR="007A5A71" w:rsidRPr="003F4092">
        <w:t>Следующие моменты подготовки: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организовать вызов участников;</w:t>
      </w:r>
    </w:p>
    <w:p w:rsidR="007A5A71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обеспечить своевременное оповещение о предстоящих соревнованиях (афиши, радио, газету, пригласительные билеты);</w:t>
      </w:r>
      <w:r w:rsidR="007A5A71" w:rsidRPr="003F4092">
        <w:t xml:space="preserve"> </w:t>
      </w:r>
    </w:p>
    <w:p w:rsidR="007D044A" w:rsidRPr="003F4092" w:rsidRDefault="00CB774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Вариант афиши приведен в П</w:t>
      </w:r>
      <w:r w:rsidR="007D044A" w:rsidRPr="003F4092">
        <w:t xml:space="preserve">риложении 3. 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организовать встречу и размещение участников;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• обеспечить соревнование протоколами, судейскими записками, писчебумажными принадлежностями, секундомерами, судейскими свистками, нарукавными повязками для судей, призами</w:t>
      </w:r>
      <w:r w:rsidR="009D68AB" w:rsidRPr="003F4092">
        <w:t>,</w:t>
      </w:r>
      <w:r w:rsidRPr="003F4092">
        <w:t xml:space="preserve"> </w:t>
      </w:r>
      <w:r w:rsidR="009D68AB" w:rsidRPr="003F4092">
        <w:t xml:space="preserve">медалями </w:t>
      </w:r>
      <w:r w:rsidRPr="003F4092">
        <w:t>и грамотами для победителей соревнования;</w:t>
      </w:r>
    </w:p>
    <w:p w:rsidR="003B752B" w:rsidRPr="003F4092" w:rsidRDefault="00771061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Мы учитывали, что участники соревнования </w:t>
      </w:r>
      <w:r w:rsidR="00224952" w:rsidRPr="003F4092">
        <w:t>– это дети, поэтому</w:t>
      </w:r>
      <w:r w:rsidRPr="003F4092">
        <w:t xml:space="preserve"> выбор макета медалей</w:t>
      </w:r>
      <w:r w:rsidR="009D68AB" w:rsidRPr="003F4092">
        <w:t xml:space="preserve">, их дизайн был необычным и соответствовал </w:t>
      </w:r>
      <w:r w:rsidRPr="003F4092">
        <w:t xml:space="preserve">для </w:t>
      </w:r>
      <w:r w:rsidR="00224952" w:rsidRPr="003F4092">
        <w:t xml:space="preserve">данной категории </w:t>
      </w:r>
      <w:r w:rsidR="003B752B" w:rsidRPr="003F4092">
        <w:t xml:space="preserve">детей и подростков. </w:t>
      </w:r>
      <w:r w:rsidR="009D68AB" w:rsidRPr="003F4092">
        <w:t xml:space="preserve">Медали </w:t>
      </w:r>
      <w:r w:rsidR="003B752B" w:rsidRPr="003F4092">
        <w:t xml:space="preserve">были </w:t>
      </w:r>
      <w:r w:rsidR="009D68AB" w:rsidRPr="003F4092">
        <w:t>выпи</w:t>
      </w:r>
      <w:r w:rsidR="003B752B" w:rsidRPr="003F4092">
        <w:t>саны и закуплены</w:t>
      </w:r>
      <w:r w:rsidR="009D68AB" w:rsidRPr="003F4092">
        <w:t xml:space="preserve"> </w:t>
      </w:r>
      <w:r w:rsidR="003B752B" w:rsidRPr="003F4092">
        <w:t>в г. Москва</w:t>
      </w:r>
      <w:r w:rsidR="009D68AB" w:rsidRPr="003F4092">
        <w:t>, к</w:t>
      </w:r>
      <w:r w:rsidRPr="003F4092">
        <w:t xml:space="preserve">убки и грамоты для победителей были приобретены в г. Ставрополе. </w:t>
      </w:r>
      <w:r w:rsidR="00224952" w:rsidRPr="003F4092">
        <w:t>Вид медалей</w:t>
      </w:r>
      <w:r w:rsidR="003B752B" w:rsidRPr="003F4092">
        <w:t xml:space="preserve"> в</w:t>
      </w:r>
      <w:r w:rsidR="000A6F75" w:rsidRPr="003F4092">
        <w:t xml:space="preserve"> П</w:t>
      </w:r>
      <w:r w:rsidR="003B752B" w:rsidRPr="003F4092">
        <w:t xml:space="preserve">риложение 4. </w:t>
      </w:r>
    </w:p>
    <w:p w:rsidR="0043526D" w:rsidRPr="003F4092" w:rsidRDefault="00771061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Судейски</w:t>
      </w:r>
      <w:r w:rsidR="003B752B" w:rsidRPr="003F4092">
        <w:t xml:space="preserve">ми </w:t>
      </w:r>
      <w:r w:rsidRPr="003F4092">
        <w:t>протокол</w:t>
      </w:r>
      <w:r w:rsidR="003B752B" w:rsidRPr="003F4092">
        <w:t>ами</w:t>
      </w:r>
      <w:r w:rsidR="005074E3" w:rsidRPr="003F4092">
        <w:t xml:space="preserve"> </w:t>
      </w:r>
      <w:r w:rsidR="003B752B" w:rsidRPr="003F4092">
        <w:t xml:space="preserve">были </w:t>
      </w:r>
      <w:r w:rsidRPr="003F4092">
        <w:t xml:space="preserve">обеспечены все судейские группы. </w:t>
      </w:r>
      <w:r w:rsidR="00860BFC" w:rsidRPr="003F4092">
        <w:t>Вариант протокола в П</w:t>
      </w:r>
      <w:r w:rsidR="00A36B1F" w:rsidRPr="003F4092">
        <w:t xml:space="preserve">риложении </w:t>
      </w:r>
      <w:r w:rsidR="002448CB" w:rsidRPr="003F4092">
        <w:t>5</w:t>
      </w:r>
      <w:r w:rsidR="00A36B1F" w:rsidRPr="003F4092">
        <w:t>.</w:t>
      </w:r>
    </w:p>
    <w:p w:rsidR="00A36B1F" w:rsidRPr="003F4092" w:rsidRDefault="00A36B1F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Медицинское обслуживание соревнования проводилось врачами</w:t>
      </w:r>
      <w:r w:rsidR="00CC0075" w:rsidRPr="003F4092">
        <w:t xml:space="preserve"> и</w:t>
      </w:r>
      <w:r w:rsidRPr="003F4092">
        <w:t xml:space="preserve"> </w:t>
      </w:r>
      <w:r w:rsidR="00CC0075" w:rsidRPr="003F4092">
        <w:t xml:space="preserve">санинструктором </w:t>
      </w:r>
      <w:r w:rsidRPr="003F4092">
        <w:t xml:space="preserve">физкультурного диспансера г. Ставрополя по заявлению </w:t>
      </w:r>
      <w:r w:rsidR="00CC0075" w:rsidRPr="003F4092">
        <w:t xml:space="preserve">организационного </w:t>
      </w:r>
      <w:r w:rsidRPr="003F4092">
        <w:t>комитета.</w:t>
      </w:r>
    </w:p>
    <w:p w:rsidR="00A36B1F" w:rsidRPr="003F4092" w:rsidRDefault="0060188F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Для обеспечения охраны общественного порядка при про</w:t>
      </w:r>
      <w:r w:rsidR="00224952" w:rsidRPr="003F4092">
        <w:t xml:space="preserve">ведении открытого первенства, </w:t>
      </w:r>
      <w:r w:rsidRPr="003F4092">
        <w:t>б</w:t>
      </w:r>
      <w:r w:rsidR="00A36B1F" w:rsidRPr="003F4092">
        <w:t xml:space="preserve">ыло написано заявление на имя начальника УМВД России по г. Ставрополю С.А. </w:t>
      </w:r>
      <w:proofErr w:type="spellStart"/>
      <w:r w:rsidR="00A36B1F" w:rsidRPr="003F4092">
        <w:t>Ветохин</w:t>
      </w:r>
      <w:r w:rsidR="00B025FE" w:rsidRPr="003F4092">
        <w:t>а</w:t>
      </w:r>
      <w:proofErr w:type="spellEnd"/>
      <w:r w:rsidR="00A36B1F" w:rsidRPr="003F4092">
        <w:t xml:space="preserve"> с просьбой обеспечить охрану </w:t>
      </w:r>
      <w:r w:rsidRPr="003F4092">
        <w:t>участников соре</w:t>
      </w:r>
      <w:r w:rsidR="00224952" w:rsidRPr="003F4092">
        <w:t xml:space="preserve">внования, назначить коменданта </w:t>
      </w:r>
      <w:r w:rsidRPr="003F4092">
        <w:t>соревнования.</w:t>
      </w:r>
      <w:r w:rsidR="00144832" w:rsidRPr="003F4092">
        <w:t xml:space="preserve"> </w:t>
      </w:r>
    </w:p>
    <w:p w:rsidR="0043526D" w:rsidRPr="003F4092" w:rsidRDefault="00144832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lastRenderedPageBreak/>
        <w:t xml:space="preserve">Большая подготовка к предстоящим соревнованиям была проведена орг. комитетом по оснащению: спортивным инвентарем (ковер для борьбы), </w:t>
      </w:r>
      <w:r w:rsidR="00FE7172" w:rsidRPr="003F4092">
        <w:t>усилением (</w:t>
      </w:r>
      <w:r w:rsidRPr="003F4092">
        <w:t>микрофо</w:t>
      </w:r>
      <w:r w:rsidR="00922FEF" w:rsidRPr="003F4092">
        <w:t>н</w:t>
      </w:r>
      <w:r w:rsidR="00FE7172" w:rsidRPr="003F4092">
        <w:t xml:space="preserve">). Определение мест работы </w:t>
      </w:r>
      <w:r w:rsidRPr="003F4092">
        <w:t>судей</w:t>
      </w:r>
      <w:r w:rsidR="00922FEF" w:rsidRPr="003F4092">
        <w:t>, медицинского персонала</w:t>
      </w:r>
      <w:r w:rsidRPr="003F4092">
        <w:t xml:space="preserve"> и участников (</w:t>
      </w:r>
      <w:r w:rsidR="00922FEF" w:rsidRPr="003F4092">
        <w:t>гардероб, раздевалки, душевые комнаты</w:t>
      </w:r>
      <w:r w:rsidR="00FE7172" w:rsidRPr="003F4092">
        <w:t>, комнаты для взвешивания</w:t>
      </w:r>
      <w:r w:rsidR="00224952" w:rsidRPr="003F4092">
        <w:t xml:space="preserve">), </w:t>
      </w:r>
      <w:r w:rsidR="0043526D" w:rsidRPr="003F4092">
        <w:t>лозунги, знамена и вымпел</w:t>
      </w:r>
      <w:r w:rsidRPr="003F4092">
        <w:t>ы, флаг соревнования</w:t>
      </w:r>
      <w:r w:rsidR="0043526D" w:rsidRPr="003F4092">
        <w:t>.</w:t>
      </w:r>
    </w:p>
    <w:p w:rsidR="00B025FE" w:rsidRPr="003F4092" w:rsidRDefault="00B025FE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Все эти пункты выполнены в полном объеме.</w:t>
      </w:r>
    </w:p>
    <w:p w:rsidR="0043526D" w:rsidRPr="003F4092" w:rsidRDefault="005027A8" w:rsidP="00CA2300">
      <w:pPr>
        <w:pStyle w:val="p1"/>
        <w:spacing w:before="0" w:beforeAutospacing="0" w:after="0" w:afterAutospacing="0"/>
        <w:ind w:firstLine="709"/>
        <w:jc w:val="both"/>
      </w:pPr>
      <w:r w:rsidRPr="003F4092">
        <w:t xml:space="preserve">4. </w:t>
      </w:r>
      <w:r w:rsidR="0025016B" w:rsidRPr="003F4092">
        <w:t>Для полной готовн</w:t>
      </w:r>
      <w:r w:rsidR="00224952" w:rsidRPr="003F4092">
        <w:t>ости судейского</w:t>
      </w:r>
      <w:r w:rsidR="0043526D" w:rsidRPr="003F4092">
        <w:t xml:space="preserve"> аппарат</w:t>
      </w:r>
      <w:r w:rsidR="0025016B" w:rsidRPr="003F4092">
        <w:t>а</w:t>
      </w:r>
      <w:r w:rsidR="0043526D" w:rsidRPr="003F4092">
        <w:t xml:space="preserve"> </w:t>
      </w:r>
      <w:r w:rsidR="00224952" w:rsidRPr="003F4092">
        <w:t xml:space="preserve">к соревнованиям </w:t>
      </w:r>
      <w:r w:rsidR="0025016B" w:rsidRPr="003F4092">
        <w:t xml:space="preserve">организационный комитет провёл специальный семинар по теме «Особенности открытого первенства </w:t>
      </w:r>
      <w:r w:rsidR="00B07BC2" w:rsidRPr="003F4092">
        <w:t>п</w:t>
      </w:r>
      <w:r w:rsidR="00224952" w:rsidRPr="003F4092">
        <w:t xml:space="preserve">о дзюдо среди юношей 2006-2007 </w:t>
      </w:r>
      <w:r w:rsidR="00B07BC2" w:rsidRPr="003F4092">
        <w:t>и 2008-2009 годов рождения».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Главный судья накануне соревнования пров</w:t>
      </w:r>
      <w:r w:rsidR="00B025FE" w:rsidRPr="003F4092">
        <w:t xml:space="preserve">ел </w:t>
      </w:r>
      <w:r w:rsidRPr="003F4092">
        <w:t>собрание с участниками и с судьями. На собрании участников</w:t>
      </w:r>
      <w:r w:rsidR="0060188F" w:rsidRPr="003F4092">
        <w:t xml:space="preserve"> </w:t>
      </w:r>
      <w:r w:rsidRPr="003F4092">
        <w:t>говори</w:t>
      </w:r>
      <w:r w:rsidR="00B025FE" w:rsidRPr="003F4092">
        <w:t>лось</w:t>
      </w:r>
      <w:r w:rsidRPr="003F4092">
        <w:t xml:space="preserve"> о дисциплине, уточня</w:t>
      </w:r>
      <w:r w:rsidR="00B025FE" w:rsidRPr="003F4092">
        <w:t xml:space="preserve">лись </w:t>
      </w:r>
      <w:r w:rsidRPr="003F4092">
        <w:t>правила соревнований</w:t>
      </w:r>
      <w:r w:rsidR="00B025FE" w:rsidRPr="003F4092">
        <w:t xml:space="preserve"> (применялась европейская система судейства с утешительными встречами)</w:t>
      </w:r>
      <w:r w:rsidRPr="003F4092">
        <w:t>, объявля</w:t>
      </w:r>
      <w:r w:rsidR="00B025FE" w:rsidRPr="003F4092">
        <w:t>лось</w:t>
      </w:r>
      <w:r w:rsidRPr="003F4092">
        <w:t xml:space="preserve"> расписание соревнований</w:t>
      </w:r>
      <w:r w:rsidR="00AC3008" w:rsidRPr="003F4092">
        <w:t xml:space="preserve">, </w:t>
      </w:r>
      <w:r w:rsidR="00A67239" w:rsidRPr="003F4092">
        <w:t>(начиная с</w:t>
      </w:r>
      <w:r w:rsidRPr="003F4092">
        <w:t xml:space="preserve"> взвешивания), да</w:t>
      </w:r>
      <w:r w:rsidR="00224952" w:rsidRPr="003F4092">
        <w:t>вались</w:t>
      </w:r>
      <w:r w:rsidRPr="003F4092">
        <w:t xml:space="preserve"> ответы на вопросы участников. На собрании судей </w:t>
      </w:r>
      <w:r w:rsidR="00224952" w:rsidRPr="003F4092">
        <w:t>были распределены</w:t>
      </w:r>
      <w:r w:rsidRPr="003F4092">
        <w:t xml:space="preserve"> обязанности, уточн</w:t>
      </w:r>
      <w:r w:rsidR="00EA5A10" w:rsidRPr="003F4092">
        <w:t xml:space="preserve">ены </w:t>
      </w:r>
      <w:r w:rsidRPr="003F4092">
        <w:t xml:space="preserve">наиболее сложные пункты правил соревнований и </w:t>
      </w:r>
      <w:r w:rsidR="00EA5A10" w:rsidRPr="003F4092">
        <w:t xml:space="preserve">был </w:t>
      </w:r>
      <w:r w:rsidRPr="003F4092">
        <w:t>объявл</w:t>
      </w:r>
      <w:r w:rsidR="00EA5A10" w:rsidRPr="003F4092">
        <w:t xml:space="preserve">ен </w:t>
      </w:r>
      <w:r w:rsidRPr="003F4092">
        <w:t xml:space="preserve">порядок проведения соревнования. </w:t>
      </w:r>
    </w:p>
    <w:p w:rsidR="00B025FE" w:rsidRPr="003F4092" w:rsidRDefault="00B025FE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Предполагались встречи одновременно на </w:t>
      </w:r>
      <w:r w:rsidRPr="003F4092">
        <w:rPr>
          <w:b/>
        </w:rPr>
        <w:t>4 татами</w:t>
      </w:r>
      <w:r w:rsidRPr="003F4092">
        <w:t xml:space="preserve">. Судейская коллегия состояла из 3 человек: </w:t>
      </w:r>
      <w:r w:rsidRPr="003F4092">
        <w:rPr>
          <w:b/>
        </w:rPr>
        <w:t>секундомер, микрофон, съемка</w:t>
      </w:r>
      <w:r w:rsidRPr="003F4092">
        <w:t>. Количество судей позволяло вести замену</w:t>
      </w:r>
      <w:r w:rsidR="00EA5A10" w:rsidRPr="003F4092">
        <w:t xml:space="preserve"> выбывшим по каким-то причинам арбитрам. </w:t>
      </w:r>
    </w:p>
    <w:p w:rsidR="0043526D" w:rsidRPr="003F4092" w:rsidRDefault="00EA5A10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5. </w:t>
      </w:r>
      <w:r w:rsidR="00FF385C" w:rsidRPr="003F4092">
        <w:t>Проведение</w:t>
      </w:r>
      <w:r w:rsidR="00611A21" w:rsidRPr="003F4092">
        <w:t xml:space="preserve"> соревнования. За двадцать минут до начала</w:t>
      </w:r>
      <w:r w:rsidR="0043526D" w:rsidRPr="003F4092">
        <w:t xml:space="preserve"> соревнования производится построение участников для парада.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Схема открытия </w:t>
      </w:r>
      <w:r w:rsidR="00224952" w:rsidRPr="003F4092">
        <w:t xml:space="preserve">первенства </w:t>
      </w:r>
      <w:r w:rsidR="00EA5A10" w:rsidRPr="003F4092">
        <w:t>Центра внешкольной работы по дзюдо</w:t>
      </w:r>
      <w:r w:rsidRPr="003F4092">
        <w:t>:</w:t>
      </w:r>
    </w:p>
    <w:p w:rsidR="0043526D" w:rsidRPr="003F4092" w:rsidRDefault="00EA5A10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п</w:t>
      </w:r>
      <w:r w:rsidR="0043526D" w:rsidRPr="003F4092">
        <w:t>арад участников и судей</w:t>
      </w:r>
      <w:r w:rsidRPr="003F4092">
        <w:t>;</w:t>
      </w:r>
    </w:p>
    <w:p w:rsidR="0043526D" w:rsidRPr="003F4092" w:rsidRDefault="00EA5A10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р</w:t>
      </w:r>
      <w:r w:rsidR="0043526D" w:rsidRPr="003F4092">
        <w:t>апорт командующему парадом</w:t>
      </w:r>
      <w:r w:rsidRPr="003F4092">
        <w:t>;</w:t>
      </w:r>
    </w:p>
    <w:p w:rsidR="00826FB0" w:rsidRPr="003F4092" w:rsidRDefault="00EA5A10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о</w:t>
      </w:r>
      <w:r w:rsidR="0043526D" w:rsidRPr="003F4092">
        <w:t>ткрытие соревнования: краткое приветствие представителя командования и подъем флага соревнования</w:t>
      </w:r>
      <w:r w:rsidR="00224952" w:rsidRPr="003F4092">
        <w:t>;</w:t>
      </w:r>
    </w:p>
    <w:p w:rsidR="0043526D" w:rsidRPr="003F4092" w:rsidRDefault="00826FB0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Во время приветствия было объявлено, что на нашем соревновании присутствуют именитые спортсмены: мастер спорта России международного класса Арам Григорян, мастер спорта России </w:t>
      </w:r>
      <w:proofErr w:type="spellStart"/>
      <w:r w:rsidRPr="003F4092">
        <w:t>Ихван</w:t>
      </w:r>
      <w:proofErr w:type="spellEnd"/>
      <w:r w:rsidR="005027A8" w:rsidRPr="003F4092">
        <w:t xml:space="preserve"> </w:t>
      </w:r>
      <w:proofErr w:type="spellStart"/>
      <w:r w:rsidRPr="003F4092">
        <w:t>Эдилсултанов</w:t>
      </w:r>
      <w:proofErr w:type="spellEnd"/>
      <w:r w:rsidRPr="003F4092">
        <w:t xml:space="preserve">, мастер </w:t>
      </w:r>
      <w:r w:rsidR="00E56AA0" w:rsidRPr="003F4092">
        <w:t>спорта России Сергей Ерошенко.</w:t>
      </w:r>
    </w:p>
    <w:p w:rsidR="0043526D" w:rsidRPr="003F4092" w:rsidRDefault="00EA5A10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д</w:t>
      </w:r>
      <w:r w:rsidR="0043526D" w:rsidRPr="003F4092">
        <w:t>ля ведения дальнейшего хода соревнования предоставляется слово главному судье. Он сообщает план соревнования и дает сигнал к уводу участников парада</w:t>
      </w:r>
      <w:r w:rsidRPr="003F4092">
        <w:t>;</w:t>
      </w:r>
    </w:p>
    <w:p w:rsidR="0043526D" w:rsidRPr="003F4092" w:rsidRDefault="00EA5A10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н</w:t>
      </w:r>
      <w:r w:rsidR="0043526D" w:rsidRPr="003F4092">
        <w:t>а ковер вызывается перв</w:t>
      </w:r>
      <w:r w:rsidRPr="003F4092">
        <w:t>ые 4 пары</w:t>
      </w:r>
      <w:r w:rsidR="00FF385C" w:rsidRPr="003F4092">
        <w:t xml:space="preserve"> и т.д.</w:t>
      </w:r>
    </w:p>
    <w:p w:rsidR="0043526D" w:rsidRPr="003F4092" w:rsidRDefault="0043526D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Схема закрытия соревнования:</w:t>
      </w:r>
    </w:p>
    <w:p w:rsidR="0043526D" w:rsidRPr="003F4092" w:rsidRDefault="005074E3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п</w:t>
      </w:r>
      <w:r w:rsidR="0043526D" w:rsidRPr="003F4092">
        <w:t>остроение участников</w:t>
      </w:r>
      <w:r w:rsidRPr="003F4092">
        <w:t>;</w:t>
      </w:r>
    </w:p>
    <w:p w:rsidR="0043526D" w:rsidRPr="003F4092" w:rsidRDefault="005074E3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р</w:t>
      </w:r>
      <w:r w:rsidR="0043526D" w:rsidRPr="003F4092">
        <w:t>апорт о построении</w:t>
      </w:r>
      <w:r w:rsidRPr="003F4092">
        <w:t>;</w:t>
      </w:r>
    </w:p>
    <w:p w:rsidR="0043526D" w:rsidRPr="003F4092" w:rsidRDefault="005074E3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п</w:t>
      </w:r>
      <w:r w:rsidR="0043526D" w:rsidRPr="003F4092">
        <w:t>оздравление участников с успешным окончанием соревнования и предоставление слова главному судье для оглашения результатов</w:t>
      </w:r>
      <w:r w:rsidR="007351B2" w:rsidRPr="003F4092">
        <w:t>;</w:t>
      </w:r>
    </w:p>
    <w:p w:rsidR="0043526D" w:rsidRPr="003F4092" w:rsidRDefault="005074E3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н</w:t>
      </w:r>
      <w:r w:rsidR="0043526D" w:rsidRPr="003F4092">
        <w:t>аграждение участников победител</w:t>
      </w:r>
      <w:r w:rsidR="00EA5A10" w:rsidRPr="003F4092">
        <w:t>ей в своей возрастной и весовой группе</w:t>
      </w:r>
      <w:r w:rsidR="007351B2" w:rsidRPr="003F4092">
        <w:t>;</w:t>
      </w:r>
    </w:p>
    <w:p w:rsidR="0043526D" w:rsidRPr="003F4092" w:rsidRDefault="005074E3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о</w:t>
      </w:r>
      <w:r w:rsidR="0043526D" w:rsidRPr="003F4092">
        <w:t xml:space="preserve">бъявление соревнования </w:t>
      </w:r>
      <w:r w:rsidR="00224952" w:rsidRPr="003F4092">
        <w:t>о закрытии</w:t>
      </w:r>
      <w:r w:rsidR="0043526D" w:rsidRPr="003F4092">
        <w:t xml:space="preserve"> и спуск флага соревнования</w:t>
      </w:r>
      <w:r w:rsidR="007351B2" w:rsidRPr="003F4092">
        <w:t>;</w:t>
      </w:r>
    </w:p>
    <w:p w:rsidR="0043526D" w:rsidRPr="003F4092" w:rsidRDefault="006A4DD7" w:rsidP="00CA2300">
      <w:pPr>
        <w:pStyle w:val="a5"/>
        <w:numPr>
          <w:ilvl w:val="0"/>
          <w:numId w:val="3"/>
        </w:numPr>
        <w:spacing w:before="0" w:beforeAutospacing="0" w:after="0" w:afterAutospacing="0"/>
        <w:ind w:left="0" w:firstLine="709"/>
        <w:jc w:val="both"/>
      </w:pPr>
      <w:r w:rsidRPr="003F4092">
        <w:t>уход</w:t>
      </w:r>
      <w:r w:rsidR="0043526D" w:rsidRPr="003F4092">
        <w:t xml:space="preserve"> участников парада.</w:t>
      </w:r>
    </w:p>
    <w:p w:rsidR="007351B2" w:rsidRPr="003F4092" w:rsidRDefault="007351B2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Закрытие соревнования решено было провести в 2 этап</w:t>
      </w:r>
      <w:r w:rsidR="0059073C" w:rsidRPr="003F4092">
        <w:t>а</w:t>
      </w:r>
      <w:r w:rsidRPr="003F4092">
        <w:t>. Первый эта</w:t>
      </w:r>
      <w:r w:rsidR="006A4DD7" w:rsidRPr="003F4092">
        <w:t>п был пр</w:t>
      </w:r>
      <w:r w:rsidR="00224952" w:rsidRPr="003F4092">
        <w:t xml:space="preserve">оведен в 14.00 для </w:t>
      </w:r>
      <w:proofErr w:type="gramStart"/>
      <w:r w:rsidR="00224952" w:rsidRPr="003F4092">
        <w:t>обучающихся</w:t>
      </w:r>
      <w:proofErr w:type="gramEnd"/>
      <w:r w:rsidR="00224952" w:rsidRPr="003F4092">
        <w:t xml:space="preserve"> </w:t>
      </w:r>
      <w:r w:rsidR="006A4DD7" w:rsidRPr="003F4092">
        <w:t xml:space="preserve">2008-2009 года </w:t>
      </w:r>
      <w:r w:rsidRPr="003F4092">
        <w:t>р</w:t>
      </w:r>
      <w:r w:rsidR="006A4DD7" w:rsidRPr="003F4092">
        <w:t>ождения</w:t>
      </w:r>
      <w:r w:rsidRPr="003F4092">
        <w:t xml:space="preserve">, второй этап в 18 .00 для </w:t>
      </w:r>
      <w:r w:rsidR="006A4DD7" w:rsidRPr="003F4092">
        <w:t xml:space="preserve">обучающихся </w:t>
      </w:r>
      <w:r w:rsidRPr="003F4092">
        <w:t>2006-2007 г</w:t>
      </w:r>
      <w:r w:rsidR="006A4DD7" w:rsidRPr="003F4092">
        <w:t xml:space="preserve">ода </w:t>
      </w:r>
      <w:r w:rsidRPr="003F4092">
        <w:t>р</w:t>
      </w:r>
      <w:r w:rsidR="006A4DD7" w:rsidRPr="003F4092">
        <w:t>ождения</w:t>
      </w:r>
      <w:r w:rsidRPr="003F4092">
        <w:t xml:space="preserve">. </w:t>
      </w:r>
    </w:p>
    <w:p w:rsidR="00AB6006" w:rsidRPr="003F4092" w:rsidRDefault="00AB6006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6006" w:rsidRPr="003F4092" w:rsidRDefault="00AB6006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Анализ проведенного соревнования. </w:t>
      </w:r>
    </w:p>
    <w:p w:rsidR="0043526D" w:rsidRPr="003F4092" w:rsidRDefault="00AB6006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Мы исходили из четкого понимания, что к</w:t>
      </w:r>
      <w:r w:rsidR="0043526D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аждое соревнование должно быть спортивным праздником. Оно должно проводиться в</w:t>
      </w:r>
      <w:r w:rsidR="00061FF4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торжественной обстановке и пропаганд</w:t>
      </w:r>
      <w:r w:rsidR="0043526D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ировать широкое и массовое развитие </w:t>
      </w:r>
      <w:r w:rsidR="0024689E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такого 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вида </w:t>
      </w:r>
      <w:r w:rsidR="0043526D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спорта</w:t>
      </w:r>
      <w:r w:rsidR="0024689E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как </w:t>
      </w:r>
      <w:r w:rsidR="00CC71C6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дзюдо</w:t>
      </w:r>
      <w:r w:rsidR="0024689E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24952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Нам удалось </w:t>
      </w:r>
      <w:r w:rsidR="00286F1C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показать практическую значимость соревнования по дзюдо.</w:t>
      </w:r>
    </w:p>
    <w:p w:rsidR="00AB6006" w:rsidRPr="003F4092" w:rsidRDefault="00AB6006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Соревнования стимулируют систематические занятия и популяризируют спорт</w:t>
      </w:r>
      <w:r w:rsidR="0059073C" w:rsidRPr="003F4092">
        <w:t>;</w:t>
      </w:r>
      <w:r w:rsidRPr="003F4092">
        <w:t xml:space="preserve"> показатель хорошо организованного соревнования - присутствие многочисленных зрителей – эти истины всем известны. Мы не можем пожаловаться на недостато</w:t>
      </w:r>
      <w:r w:rsidR="0024689E" w:rsidRPr="003F4092">
        <w:t xml:space="preserve">к зрительского </w:t>
      </w:r>
      <w:r w:rsidR="00224952" w:rsidRPr="003F4092">
        <w:t>внимания.</w:t>
      </w:r>
      <w:r w:rsidRPr="003F4092">
        <w:t xml:space="preserve"> </w:t>
      </w:r>
      <w:r w:rsidR="0024689E" w:rsidRPr="003F4092">
        <w:t xml:space="preserve">В </w:t>
      </w:r>
      <w:r w:rsidRPr="003F4092">
        <w:t xml:space="preserve">числе зрителей были </w:t>
      </w:r>
      <w:r w:rsidR="0024689E" w:rsidRPr="003F4092">
        <w:t xml:space="preserve">родители, </w:t>
      </w:r>
      <w:r w:rsidR="00224952" w:rsidRPr="003F4092">
        <w:t>родственники соревнующихся,</w:t>
      </w:r>
      <w:r w:rsidRPr="003F4092">
        <w:t xml:space="preserve"> </w:t>
      </w:r>
      <w:r w:rsidRPr="003F4092">
        <w:lastRenderedPageBreak/>
        <w:t xml:space="preserve">к которым добавилось огромное число болельщиков из числа обучающихся в объединении и наших выпускников. Зал был полон. </w:t>
      </w:r>
      <w:r w:rsidR="00555296" w:rsidRPr="003F4092">
        <w:t>Мы получили очень хорошие отзывы на наше соревнование, к</w:t>
      </w:r>
      <w:r w:rsidR="0059073C" w:rsidRPr="003F4092">
        <w:t>о</w:t>
      </w:r>
      <w:r w:rsidR="00555296" w:rsidRPr="003F4092">
        <w:t xml:space="preserve">торые варьировались </w:t>
      </w:r>
      <w:proofErr w:type="gramStart"/>
      <w:r w:rsidR="00555296" w:rsidRPr="003F4092">
        <w:t>от</w:t>
      </w:r>
      <w:proofErr w:type="gramEnd"/>
      <w:r w:rsidR="00555296" w:rsidRPr="003F4092">
        <w:t xml:space="preserve"> одобри</w:t>
      </w:r>
      <w:r w:rsidR="00E56AA0" w:rsidRPr="003F4092">
        <w:t xml:space="preserve">тельных </w:t>
      </w:r>
      <w:r w:rsidR="007A7FF6" w:rsidRPr="003F4092">
        <w:t>до восхититель</w:t>
      </w:r>
      <w:r w:rsidR="0024689E" w:rsidRPr="003F4092">
        <w:t>ных зрительских симпатий.</w:t>
      </w:r>
      <w:r w:rsidR="00555296" w:rsidRPr="003F4092">
        <w:t xml:space="preserve"> Зрители отмечали объективное судейство, качество зала, четкость проведения схваток. </w:t>
      </w:r>
    </w:p>
    <w:p w:rsidR="00AB6006" w:rsidRPr="003F4092" w:rsidRDefault="00AB6006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Внимание публики вдохновля</w:t>
      </w:r>
      <w:r w:rsidR="00224952" w:rsidRPr="003F4092">
        <w:t>ло юных</w:t>
      </w:r>
      <w:r w:rsidRPr="003F4092">
        <w:t xml:space="preserve"> спортсмен</w:t>
      </w:r>
      <w:r w:rsidR="00826FB0" w:rsidRPr="003F4092">
        <w:t>ов</w:t>
      </w:r>
      <w:r w:rsidRPr="003F4092">
        <w:t>, он</w:t>
      </w:r>
      <w:r w:rsidR="00826FB0" w:rsidRPr="003F4092">
        <w:t>и</w:t>
      </w:r>
      <w:r w:rsidRPr="003F4092">
        <w:t xml:space="preserve"> демонстрир</w:t>
      </w:r>
      <w:r w:rsidR="00826FB0" w:rsidRPr="003F4092">
        <w:t xml:space="preserve">овали </w:t>
      </w:r>
      <w:r w:rsidRPr="003F4092">
        <w:t>смелую тактику, разнообразную технику, волю к победе</w:t>
      </w:r>
      <w:r w:rsidR="00826FB0" w:rsidRPr="003F4092">
        <w:t xml:space="preserve">. </w:t>
      </w:r>
    </w:p>
    <w:p w:rsidR="00826FB0" w:rsidRPr="003F4092" w:rsidRDefault="00224952" w:rsidP="00CA2300">
      <w:pPr>
        <w:pStyle w:val="a5"/>
        <w:spacing w:before="0" w:beforeAutospacing="0" w:after="0" w:afterAutospacing="0"/>
        <w:ind w:firstLine="709"/>
        <w:jc w:val="both"/>
        <w:rPr>
          <w:b/>
          <w:bCs/>
        </w:rPr>
      </w:pPr>
      <w:r w:rsidRPr="003F4092">
        <w:rPr>
          <w:b/>
          <w:bCs/>
        </w:rPr>
        <w:t xml:space="preserve">Надо отметить и </w:t>
      </w:r>
      <w:r w:rsidR="007236C4" w:rsidRPr="003F4092">
        <w:rPr>
          <w:b/>
          <w:bCs/>
        </w:rPr>
        <w:t>недоработки</w:t>
      </w:r>
      <w:r w:rsidR="00555296" w:rsidRPr="003F4092">
        <w:rPr>
          <w:b/>
          <w:bCs/>
        </w:rPr>
        <w:t>.</w:t>
      </w:r>
    </w:p>
    <w:p w:rsidR="00555296" w:rsidRPr="003F4092" w:rsidRDefault="00555296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Организационные:</w:t>
      </w:r>
    </w:p>
    <w:p w:rsidR="00826FB0" w:rsidRPr="003F4092" w:rsidRDefault="00826FB0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Нам не удалось избежать накладки в календаре соревнований, наше первенство совпало с первенством ЮФО по дзюдо, </w:t>
      </w:r>
      <w:r w:rsidR="00555296" w:rsidRPr="003F4092">
        <w:t>на этом мы потеряли некоторое количество участников</w:t>
      </w:r>
      <w:r w:rsidR="0059073C" w:rsidRPr="003F4092">
        <w:t>.</w:t>
      </w:r>
    </w:p>
    <w:p w:rsidR="00555296" w:rsidRPr="003F4092" w:rsidRDefault="00555296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 xml:space="preserve">Проведение соревнований в несколько дней тоже сокращает количество иногородних спортсменов, так как </w:t>
      </w:r>
      <w:r w:rsidRPr="003F4092">
        <w:rPr>
          <w:b/>
        </w:rPr>
        <w:t>проживание и питание в гостинице вещь</w:t>
      </w:r>
      <w:r w:rsidRPr="003F4092">
        <w:t xml:space="preserve"> н</w:t>
      </w:r>
      <w:r w:rsidR="0024689E" w:rsidRPr="003F4092">
        <w:t>е дешевая. По- нашему расписанию</w:t>
      </w:r>
      <w:r w:rsidRPr="003F4092">
        <w:t xml:space="preserve"> в первый день был заезд участник</w:t>
      </w:r>
      <w:r w:rsidR="00224952" w:rsidRPr="003F4092">
        <w:t>ов и взвешивание, второй день</w:t>
      </w:r>
      <w:r w:rsidRPr="003F4092">
        <w:t xml:space="preserve"> - собственно соревн</w:t>
      </w:r>
      <w:r w:rsidR="00A07FB4" w:rsidRPr="003F4092">
        <w:t xml:space="preserve">ование. Желательно проводить соревнование </w:t>
      </w:r>
      <w:r w:rsidRPr="003F4092">
        <w:t xml:space="preserve"> одним днем. </w:t>
      </w:r>
    </w:p>
    <w:p w:rsidR="00555296" w:rsidRPr="003F4092" w:rsidRDefault="00A07FB4" w:rsidP="00CA2300">
      <w:pPr>
        <w:pStyle w:val="a5"/>
        <w:spacing w:before="0" w:beforeAutospacing="0" w:after="0" w:afterAutospacing="0"/>
        <w:ind w:firstLine="709"/>
        <w:jc w:val="both"/>
      </w:pPr>
      <w:r w:rsidRPr="003F4092">
        <w:t>На перспективу: м</w:t>
      </w:r>
      <w:r w:rsidR="00555296" w:rsidRPr="003F4092">
        <w:t>ы будем продолжать органи</w:t>
      </w:r>
      <w:r w:rsidRPr="003F4092">
        <w:t xml:space="preserve">зацию и проведение соревнований по дзюдо, </w:t>
      </w:r>
      <w:r w:rsidR="00CC71C6" w:rsidRPr="003F4092">
        <w:t>делать наше первенство  ре</w:t>
      </w:r>
      <w:r w:rsidR="003B3AB5" w:rsidRPr="003F4092">
        <w:t>гулярным с узнаваемым названием,</w:t>
      </w:r>
      <w:r w:rsidR="00CC71C6" w:rsidRPr="003F4092">
        <w:t xml:space="preserve"> </w:t>
      </w:r>
      <w:r w:rsidR="003B3AB5" w:rsidRPr="003F4092">
        <w:t xml:space="preserve">но чтобы не было совпадений, </w:t>
      </w:r>
      <w:r w:rsidRPr="003F4092">
        <w:t>будем</w:t>
      </w:r>
      <w:r w:rsidR="003B3AB5" w:rsidRPr="003F4092">
        <w:t xml:space="preserve"> учитывать в календаре соревнований свободные даты</w:t>
      </w:r>
      <w:r w:rsidRPr="003F4092">
        <w:t>, что даст возможность большему количеству обучающихся принять участие в соревнованиях.</w:t>
      </w:r>
      <w:r w:rsidR="00555296" w:rsidRPr="003F4092">
        <w:t xml:space="preserve"> </w:t>
      </w:r>
    </w:p>
    <w:p w:rsidR="00AB6006" w:rsidRPr="003F4092" w:rsidRDefault="0059073C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Технические</w:t>
      </w:r>
      <w:r w:rsidR="0024689E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9073C" w:rsidRPr="003F4092" w:rsidRDefault="0059073C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Техническое обеспечение соревнований в наше время состоит не только из обеспечения спортивным инвентарем, но </w:t>
      </w:r>
      <w:r w:rsidR="00EC00D9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наличием информационного обеспечения. Для него нам не хватило компьютеров, программ и плазменных панелей. Все эти проблем</w:t>
      </w:r>
      <w:r w:rsidR="002926E8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ы нам ясны и мы будем их решать, выполнять намеченные планы.</w:t>
      </w:r>
    </w:p>
    <w:p w:rsidR="00A0794C" w:rsidRPr="003F4092" w:rsidRDefault="00441D97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В П</w:t>
      </w:r>
      <w:r w:rsidR="00F44F60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риложении 6 представлены некоторые фотографии, которые помогут увидеть и почувствовать атмосфер</w:t>
      </w:r>
      <w:r w:rsidR="00EA05C1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у соревнований. Там же приведена</w:t>
      </w:r>
      <w:r w:rsidR="00F44F60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ссылка на яндекс</w:t>
      </w:r>
      <w:proofErr w:type="gramStart"/>
      <w:r w:rsidR="00F44F60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.ф</w:t>
      </w:r>
      <w:proofErr w:type="gramEnd"/>
      <w:r w:rsidR="00F44F60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ото, где находится большой видеоконт</w:t>
      </w:r>
      <w:r w:rsidR="00FA19D8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ент с проведенного соревнования.</w:t>
      </w:r>
    </w:p>
    <w:p w:rsidR="000C5363" w:rsidRPr="003F4092" w:rsidRDefault="000C5363" w:rsidP="00CA23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94C" w:rsidRPr="003F4092" w:rsidRDefault="000C5363" w:rsidP="00CA2300">
      <w:pPr>
        <w:pStyle w:val="p1"/>
        <w:spacing w:before="0" w:beforeAutospacing="0" w:after="0" w:afterAutospacing="0"/>
        <w:ind w:firstLine="709"/>
        <w:jc w:val="both"/>
        <w:rPr>
          <w:b/>
          <w:i/>
        </w:rPr>
      </w:pPr>
      <w:r w:rsidRPr="003F4092">
        <w:rPr>
          <w:b/>
          <w:i/>
        </w:rPr>
        <w:t>Литература:</w:t>
      </w:r>
    </w:p>
    <w:p w:rsidR="00760BCB" w:rsidRPr="003F4092" w:rsidRDefault="00760BCB" w:rsidP="00CA2300">
      <w:pPr>
        <w:pStyle w:val="p1"/>
        <w:spacing w:before="0" w:beforeAutospacing="0" w:after="0" w:afterAutospacing="0"/>
        <w:ind w:firstLine="709"/>
        <w:jc w:val="both"/>
        <w:rPr>
          <w:b/>
          <w:i/>
        </w:rPr>
      </w:pPr>
    </w:p>
    <w:p w:rsidR="00760BCB" w:rsidRPr="003F4092" w:rsidRDefault="00760BCB" w:rsidP="00760BCB">
      <w:pPr>
        <w:pStyle w:val="a6"/>
        <w:numPr>
          <w:ilvl w:val="0"/>
          <w:numId w:val="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Годик М.А. Контроль тренировочных и соревновательных нагрузок. - </w:t>
      </w:r>
      <w:r w:rsidR="00224952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М.: Физкультура и спорт, 1980. </w:t>
      </w:r>
    </w:p>
    <w:p w:rsidR="00760BCB" w:rsidRPr="003F4092" w:rsidRDefault="00224952" w:rsidP="00760BCB">
      <w:pPr>
        <w:pStyle w:val="a6"/>
        <w:numPr>
          <w:ilvl w:val="0"/>
          <w:numId w:val="4"/>
        </w:numPr>
        <w:tabs>
          <w:tab w:val="left" w:pos="28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Ерегина</w:t>
      </w:r>
      <w:proofErr w:type="spellEnd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С.В. и др. </w:t>
      </w:r>
      <w:r w:rsidR="00760BCB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Дзюдо: программа для учреждений дополнительного образования и спортивных клубов Национального Союза дзюдо и Федерации дзюдо России.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М.: Советский спорт, 2005.</w:t>
      </w:r>
    </w:p>
    <w:p w:rsidR="00760BCB" w:rsidRPr="003F4092" w:rsidRDefault="00760BCB" w:rsidP="00760BCB">
      <w:pPr>
        <w:numPr>
          <w:ilvl w:val="0"/>
          <w:numId w:val="4"/>
        </w:numPr>
        <w:tabs>
          <w:tab w:val="left" w:pos="28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Ерегина</w:t>
      </w:r>
      <w:proofErr w:type="spellEnd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С.В. и др. Дзюдо: программа спортивной подготовки для детско-юношеских спортивных школ и специализированных детско-юношеских школ олимпийского резерва. Национальный союз дзюдо. -</w:t>
      </w:r>
      <w:r w:rsidR="00224952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М.: Советский спорт, 2006.</w:t>
      </w:r>
    </w:p>
    <w:p w:rsidR="00760BCB" w:rsidRPr="003F4092" w:rsidRDefault="00224952" w:rsidP="00760BCB">
      <w:pPr>
        <w:pStyle w:val="a6"/>
        <w:numPr>
          <w:ilvl w:val="0"/>
          <w:numId w:val="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0BCB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Матвеев Л.П. Основы общей теории спорта и системы подготовки спортсменов. - К.: Олимпийская литература,</w:t>
      </w:r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1999</w:t>
      </w:r>
    </w:p>
    <w:p w:rsidR="00760BCB" w:rsidRPr="003F4092" w:rsidRDefault="00760BCB" w:rsidP="00760BCB">
      <w:pPr>
        <w:pStyle w:val="a6"/>
        <w:numPr>
          <w:ilvl w:val="0"/>
          <w:numId w:val="4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Пархомович</w:t>
      </w:r>
      <w:proofErr w:type="spellEnd"/>
      <w:r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Г.П. Основы классического дзюдо. «Учебно-методическое пособие для тренеров и спортсменов». – Пермь:</w:t>
      </w:r>
      <w:r w:rsidR="00224952" w:rsidRPr="003F4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«Урал-пресс ЛТД», 2000.</w:t>
      </w:r>
    </w:p>
    <w:p w:rsidR="00A0794C" w:rsidRPr="003F4092" w:rsidRDefault="00A0794C" w:rsidP="008977AD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94C" w:rsidRPr="003F4092" w:rsidRDefault="00A0794C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94C" w:rsidRPr="003F4092" w:rsidRDefault="00A0794C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C00D9" w:rsidRPr="003F4092" w:rsidRDefault="00EC00D9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C00D9" w:rsidRPr="003F4092" w:rsidRDefault="00EC00D9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EC00D9" w:rsidRPr="003F4092" w:rsidRDefault="00EC00D9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A0794C" w:rsidRPr="003F4092" w:rsidRDefault="00A0794C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  <w:bookmarkStart w:id="0" w:name="_GoBack"/>
      <w:bookmarkEnd w:id="0"/>
      <w:r w:rsidRPr="003F4092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lastRenderedPageBreak/>
        <w:t>Приложение 1</w:t>
      </w:r>
    </w:p>
    <w:p w:rsidR="00A0794C" w:rsidRPr="003F4092" w:rsidRDefault="00A0794C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3F40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D2F101" wp14:editId="11748783">
            <wp:extent cx="5940425" cy="818515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94C" w:rsidRPr="003F4092" w:rsidRDefault="00A0794C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3F409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E7F5F64" wp14:editId="377B5F0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85150"/>
            <wp:effectExtent l="19050" t="0" r="317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5480" w:rsidRPr="003F4092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br w:type="textWrapping" w:clear="all"/>
      </w:r>
    </w:p>
    <w:p w:rsidR="002448CB" w:rsidRPr="003F4092" w:rsidRDefault="002448CB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2448CB" w:rsidRPr="003F4092" w:rsidRDefault="002448CB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A0794C" w:rsidRPr="003F4092" w:rsidRDefault="00A0794C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A0794C" w:rsidRPr="003F4092" w:rsidRDefault="002448CB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  <w:r w:rsidRPr="003F4092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t>Приложение 2</w:t>
      </w:r>
    </w:p>
    <w:p w:rsidR="00CA2300" w:rsidRPr="003F4092" w:rsidRDefault="00CA2300" w:rsidP="002448CB">
      <w:pPr>
        <w:shd w:val="clear" w:color="auto" w:fill="FFFFFF"/>
        <w:tabs>
          <w:tab w:val="left" w:pos="426"/>
        </w:tabs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2448CB" w:rsidRPr="003F4092" w:rsidRDefault="002448CB" w:rsidP="00A0794C">
      <w:pPr>
        <w:shd w:val="clear" w:color="auto" w:fill="FFFFFF"/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3F40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F8CE35" wp14:editId="6E0B921B">
            <wp:extent cx="5940425" cy="8175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300" w:rsidRPr="003F4092" w:rsidRDefault="00CA2300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</w:p>
    <w:p w:rsidR="00A0794C" w:rsidRPr="003F4092" w:rsidRDefault="002448CB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  <w:r w:rsidRPr="003F4092">
        <w:rPr>
          <w:b/>
          <w:color w:val="444444"/>
        </w:rPr>
        <w:lastRenderedPageBreak/>
        <w:t>Приложение 3</w:t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F82BF4" w:rsidP="00081E5E">
      <w:pPr>
        <w:pStyle w:val="p1"/>
        <w:spacing w:before="288" w:beforeAutospacing="0" w:after="288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Реклам</w:t>
      </w:r>
      <w:r w:rsidR="00081E5E" w:rsidRPr="003F4092">
        <w:rPr>
          <w:b/>
          <w:color w:val="444444"/>
        </w:rPr>
        <w:t>ный плакат</w:t>
      </w:r>
    </w:p>
    <w:p w:rsidR="002448CB" w:rsidRPr="003F4092" w:rsidRDefault="00CA2300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anchor distT="0" distB="0" distL="114300" distR="114300" simplePos="0" relativeHeight="251649536" behindDoc="0" locked="0" layoutInCell="1" allowOverlap="1" wp14:anchorId="4CF10141" wp14:editId="54CA06BC">
            <wp:simplePos x="0" y="0"/>
            <wp:positionH relativeFrom="column">
              <wp:posOffset>-3810</wp:posOffset>
            </wp:positionH>
            <wp:positionV relativeFrom="paragraph">
              <wp:posOffset>409575</wp:posOffset>
            </wp:positionV>
            <wp:extent cx="5940425" cy="4817110"/>
            <wp:effectExtent l="0" t="0" r="0" b="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2448CB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  <w:r w:rsidRPr="003F4092">
        <w:rPr>
          <w:b/>
          <w:color w:val="444444"/>
        </w:rPr>
        <w:lastRenderedPageBreak/>
        <w:t>Приложение 4</w:t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inline distT="0" distB="0" distL="0" distR="0" wp14:anchorId="65713841" wp14:editId="43880D46">
            <wp:extent cx="5391311" cy="7886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288" cy="789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BFB" w:rsidRPr="003F4092" w:rsidRDefault="000014F6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Медали первенства</w:t>
      </w:r>
    </w:p>
    <w:p w:rsidR="00CA2300" w:rsidRPr="003F4092" w:rsidRDefault="00CA2300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</w:p>
    <w:p w:rsidR="002448CB" w:rsidRPr="003F4092" w:rsidRDefault="002448CB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  <w:r w:rsidRPr="003F4092">
        <w:rPr>
          <w:b/>
          <w:color w:val="444444"/>
        </w:rPr>
        <w:lastRenderedPageBreak/>
        <w:t>Приложение 5</w:t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CA2300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noProof/>
        </w:rPr>
        <w:drawing>
          <wp:anchor distT="0" distB="0" distL="114300" distR="114300" simplePos="0" relativeHeight="251653632" behindDoc="0" locked="0" layoutInCell="1" allowOverlap="1" wp14:anchorId="55721357" wp14:editId="145CD370">
            <wp:simplePos x="0" y="0"/>
            <wp:positionH relativeFrom="column">
              <wp:posOffset>-232410</wp:posOffset>
            </wp:positionH>
            <wp:positionV relativeFrom="paragraph">
              <wp:posOffset>643890</wp:posOffset>
            </wp:positionV>
            <wp:extent cx="5868909" cy="8077200"/>
            <wp:effectExtent l="0" t="0" r="0" b="0"/>
            <wp:wrapThrough wrapText="bothSides">
              <wp:wrapPolygon edited="0">
                <wp:start x="0" y="0"/>
                <wp:lineTo x="0" y="21549"/>
                <wp:lineTo x="21525" y="21549"/>
                <wp:lineTo x="21525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909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8CB" w:rsidRPr="003F4092">
        <w:rPr>
          <w:b/>
          <w:color w:val="444444"/>
        </w:rPr>
        <w:t>Шаблон протокола</w:t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lastRenderedPageBreak/>
        <w:drawing>
          <wp:inline distT="0" distB="0" distL="0" distR="0" wp14:anchorId="48283991" wp14:editId="4A354D43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8CB" w:rsidRPr="003F4092" w:rsidRDefault="002448CB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Заполненн</w:t>
      </w:r>
      <w:r w:rsidR="000014F6" w:rsidRPr="003F4092">
        <w:rPr>
          <w:b/>
          <w:color w:val="444444"/>
        </w:rPr>
        <w:t>ый протокол</w:t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2448CB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lastRenderedPageBreak/>
        <w:drawing>
          <wp:inline distT="0" distB="0" distL="0" distR="0" wp14:anchorId="79E1D828" wp14:editId="682E680C">
            <wp:extent cx="5940425" cy="81756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4F6" w:rsidRPr="003F4092" w:rsidRDefault="000014F6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Итоговый протокол</w:t>
      </w: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0014F6" w:rsidRPr="003F4092" w:rsidRDefault="000014F6" w:rsidP="00CA2300">
      <w:pPr>
        <w:pStyle w:val="p1"/>
        <w:spacing w:before="0" w:beforeAutospacing="0" w:after="0" w:afterAutospacing="0" w:line="360" w:lineRule="auto"/>
        <w:ind w:left="-567"/>
        <w:jc w:val="right"/>
        <w:rPr>
          <w:color w:val="444444"/>
        </w:rPr>
      </w:pPr>
      <w:r w:rsidRPr="003F4092">
        <w:rPr>
          <w:color w:val="444444"/>
        </w:rPr>
        <w:lastRenderedPageBreak/>
        <w:t>Приложение</w:t>
      </w:r>
      <w:r w:rsidR="007034EA" w:rsidRPr="003F4092">
        <w:rPr>
          <w:color w:val="444444"/>
        </w:rPr>
        <w:t xml:space="preserve"> 6.</w:t>
      </w:r>
    </w:p>
    <w:p w:rsidR="00081E5E" w:rsidRPr="003F4092" w:rsidRDefault="007034EA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Суд</w:t>
      </w:r>
      <w:r w:rsidR="00E56AA0" w:rsidRPr="003F4092">
        <w:rPr>
          <w:b/>
          <w:color w:val="444444"/>
        </w:rPr>
        <w:t xml:space="preserve">ья </w:t>
      </w:r>
      <w:proofErr w:type="gramStart"/>
      <w:r w:rsidR="00E56AA0" w:rsidRPr="003F4092">
        <w:rPr>
          <w:b/>
          <w:color w:val="444444"/>
        </w:rPr>
        <w:t>на</w:t>
      </w:r>
      <w:proofErr w:type="gramEnd"/>
      <w:r w:rsidR="00E56AA0" w:rsidRPr="003F4092">
        <w:rPr>
          <w:b/>
          <w:color w:val="444444"/>
        </w:rPr>
        <w:t xml:space="preserve"> </w:t>
      </w:r>
      <w:proofErr w:type="gramStart"/>
      <w:r w:rsidR="00E56AA0" w:rsidRPr="003F4092">
        <w:rPr>
          <w:b/>
          <w:color w:val="444444"/>
        </w:rPr>
        <w:t>татами</w:t>
      </w:r>
      <w:proofErr w:type="gramEnd"/>
      <w:r w:rsidR="00E56AA0" w:rsidRPr="003F4092">
        <w:rPr>
          <w:b/>
          <w:color w:val="444444"/>
        </w:rPr>
        <w:t xml:space="preserve"> – Степанян Арарат</w:t>
      </w:r>
    </w:p>
    <w:p w:rsidR="000014F6" w:rsidRPr="003F4092" w:rsidRDefault="00CA2300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anchor distT="0" distB="0" distL="114300" distR="114300" simplePos="0" relativeHeight="251655680" behindDoc="0" locked="0" layoutInCell="1" allowOverlap="1" wp14:anchorId="575A7564" wp14:editId="44565FC9">
            <wp:simplePos x="0" y="0"/>
            <wp:positionH relativeFrom="column">
              <wp:posOffset>-3810</wp:posOffset>
            </wp:positionH>
            <wp:positionV relativeFrom="paragraph">
              <wp:posOffset>407670</wp:posOffset>
            </wp:positionV>
            <wp:extent cx="5940425" cy="7425690"/>
            <wp:effectExtent l="0" t="0" r="0" b="0"/>
            <wp:wrapThrough wrapText="bothSides">
              <wp:wrapPolygon edited="0">
                <wp:start x="0" y="0"/>
                <wp:lineTo x="0" y="21556"/>
                <wp:lineTo x="21542" y="21556"/>
                <wp:lineTo x="21542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7034EA" w:rsidRPr="003F4092" w:rsidRDefault="007034EA" w:rsidP="00CA2300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Работа судейской колле</w:t>
      </w:r>
      <w:r w:rsidR="00E56AA0" w:rsidRPr="003F4092">
        <w:rPr>
          <w:b/>
          <w:color w:val="444444"/>
        </w:rPr>
        <w:t>гии и секретариата соревнования</w:t>
      </w:r>
    </w:p>
    <w:p w:rsidR="000014F6" w:rsidRPr="003F4092" w:rsidRDefault="00CA2300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anchor distT="0" distB="0" distL="114300" distR="114300" simplePos="0" relativeHeight="251657728" behindDoc="0" locked="0" layoutInCell="1" allowOverlap="1" wp14:anchorId="40A56F6C" wp14:editId="25B04E10">
            <wp:simplePos x="0" y="0"/>
            <wp:positionH relativeFrom="column">
              <wp:posOffset>-3810</wp:posOffset>
            </wp:positionH>
            <wp:positionV relativeFrom="paragraph">
              <wp:posOffset>283845</wp:posOffset>
            </wp:positionV>
            <wp:extent cx="5940425" cy="7425690"/>
            <wp:effectExtent l="0" t="0" r="0" b="0"/>
            <wp:wrapThrough wrapText="bothSides">
              <wp:wrapPolygon edited="0">
                <wp:start x="0" y="0"/>
                <wp:lineTo x="0" y="21556"/>
                <wp:lineTo x="21542" y="21556"/>
                <wp:lineTo x="21542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48CB" w:rsidRPr="003F4092" w:rsidRDefault="002448CB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77AF8EC1" wp14:editId="2504853D">
            <wp:simplePos x="0" y="0"/>
            <wp:positionH relativeFrom="column">
              <wp:posOffset>-108585</wp:posOffset>
            </wp:positionH>
            <wp:positionV relativeFrom="paragraph">
              <wp:posOffset>1186815</wp:posOffset>
            </wp:positionV>
            <wp:extent cx="5940425" cy="7423785"/>
            <wp:effectExtent l="0" t="0" r="0" b="0"/>
            <wp:wrapThrough wrapText="bothSides">
              <wp:wrapPolygon edited="0">
                <wp:start x="0" y="0"/>
                <wp:lineTo x="0" y="21561"/>
                <wp:lineTo x="21542" y="21561"/>
                <wp:lineTo x="21542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4EA" w:rsidRPr="003F4092">
        <w:rPr>
          <w:b/>
          <w:color w:val="444444"/>
        </w:rPr>
        <w:t xml:space="preserve">Обучающиеся объединения </w:t>
      </w:r>
      <w:r w:rsidR="004826AE" w:rsidRPr="003F4092">
        <w:rPr>
          <w:b/>
          <w:color w:val="444444"/>
        </w:rPr>
        <w:t>«</w:t>
      </w:r>
      <w:r w:rsidR="007034EA" w:rsidRPr="003F4092">
        <w:rPr>
          <w:b/>
          <w:color w:val="444444"/>
        </w:rPr>
        <w:t>Дзюдо</w:t>
      </w:r>
      <w:r w:rsidR="004826AE" w:rsidRPr="003F4092">
        <w:rPr>
          <w:b/>
          <w:color w:val="444444"/>
        </w:rPr>
        <w:t>»</w:t>
      </w:r>
      <w:r w:rsidR="007034EA" w:rsidRPr="003F4092">
        <w:rPr>
          <w:b/>
          <w:color w:val="444444"/>
        </w:rPr>
        <w:t xml:space="preserve"> </w:t>
      </w:r>
      <w:r w:rsidR="00B17557" w:rsidRPr="003F4092">
        <w:rPr>
          <w:b/>
          <w:color w:val="444444"/>
        </w:rPr>
        <w:t xml:space="preserve">отдела «Щит и меч» </w:t>
      </w:r>
      <w:r w:rsidR="007034EA" w:rsidRPr="003F4092">
        <w:rPr>
          <w:b/>
          <w:color w:val="444444"/>
        </w:rPr>
        <w:t>выполняют волонтерскую работ</w:t>
      </w:r>
      <w:r w:rsidR="00081E5E" w:rsidRPr="003F4092">
        <w:rPr>
          <w:b/>
          <w:color w:val="444444"/>
        </w:rPr>
        <w:t>у</w:t>
      </w:r>
      <w:r w:rsidR="007034EA" w:rsidRPr="003F4092">
        <w:rPr>
          <w:b/>
          <w:color w:val="444444"/>
        </w:rPr>
        <w:t xml:space="preserve"> во время проведения первенства </w:t>
      </w:r>
      <w:r w:rsidR="004826AE" w:rsidRPr="003F4092">
        <w:rPr>
          <w:b/>
          <w:color w:val="444444"/>
        </w:rPr>
        <w:t xml:space="preserve"> </w:t>
      </w:r>
    </w:p>
    <w:p w:rsidR="000014F6" w:rsidRPr="003F4092" w:rsidRDefault="004826AE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 xml:space="preserve">МБУ ДО «ЦВР Промышленного района г. Ставрополя» </w:t>
      </w: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0014F6" w:rsidRPr="003F4092" w:rsidRDefault="000014F6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lastRenderedPageBreak/>
        <w:t xml:space="preserve">Обучающиеся объединения «Дзюдо» отдела «Щит и меч» МБУ ДО «ЦВР Промышленного района г. Ставрополя»  по окончанию соревнований. </w:t>
      </w: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</w:p>
    <w:p w:rsidR="007034EA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Лица надежды Российского дзюдо.</w:t>
      </w:r>
    </w:p>
    <w:p w:rsidR="000014F6" w:rsidRPr="003F4092" w:rsidRDefault="000014F6" w:rsidP="007034EA">
      <w:pPr>
        <w:pStyle w:val="p1"/>
        <w:spacing w:before="288" w:beforeAutospacing="0" w:after="288" w:afterAutospacing="0" w:line="360" w:lineRule="auto"/>
        <w:ind w:left="-567"/>
        <w:jc w:val="center"/>
        <w:rPr>
          <w:color w:val="444444"/>
        </w:rPr>
      </w:pPr>
      <w:r w:rsidRPr="003F4092">
        <w:rPr>
          <w:noProof/>
        </w:rPr>
        <w:drawing>
          <wp:inline distT="0" distB="0" distL="0" distR="0" wp14:anchorId="39784A34" wp14:editId="56C38CF3">
            <wp:extent cx="3058169" cy="38195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71221" cy="383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4EA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 xml:space="preserve">Красивые, спортивные, умные, надежные. </w:t>
      </w:r>
    </w:p>
    <w:p w:rsidR="007034EA" w:rsidRPr="003F4092" w:rsidRDefault="004C3FD9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anchor distT="0" distB="0" distL="114300" distR="114300" simplePos="0" relativeHeight="251665920" behindDoc="0" locked="0" layoutInCell="1" allowOverlap="1" wp14:anchorId="27031AE0" wp14:editId="3D2AB9A0">
            <wp:simplePos x="0" y="0"/>
            <wp:positionH relativeFrom="column">
              <wp:posOffset>1329690</wp:posOffset>
            </wp:positionH>
            <wp:positionV relativeFrom="paragraph">
              <wp:posOffset>197485</wp:posOffset>
            </wp:positionV>
            <wp:extent cx="2796540" cy="3499485"/>
            <wp:effectExtent l="0" t="0" r="0" b="0"/>
            <wp:wrapThrough wrapText="bothSides">
              <wp:wrapPolygon edited="0">
                <wp:start x="0" y="0"/>
                <wp:lineTo x="0" y="21518"/>
                <wp:lineTo x="21482" y="21518"/>
                <wp:lineTo x="21482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4EA" w:rsidRPr="003F4092" w:rsidRDefault="007034EA" w:rsidP="002448CB">
      <w:pPr>
        <w:pStyle w:val="p1"/>
        <w:spacing w:before="288" w:beforeAutospacing="0" w:after="288" w:afterAutospacing="0" w:line="360" w:lineRule="auto"/>
        <w:ind w:left="-567"/>
        <w:jc w:val="right"/>
        <w:rPr>
          <w:color w:val="444444"/>
        </w:rPr>
      </w:pPr>
      <w:r w:rsidRPr="003F4092">
        <w:rPr>
          <w:noProof/>
        </w:rPr>
        <w:drawing>
          <wp:inline distT="0" distB="0" distL="0" distR="0" wp14:anchorId="2B1FF615" wp14:editId="04305DFF">
            <wp:extent cx="5940425" cy="26733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4EA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lastRenderedPageBreak/>
        <w:t>Фото победителей:</w:t>
      </w:r>
    </w:p>
    <w:p w:rsidR="004C3FD9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proofErr w:type="spellStart"/>
      <w:r w:rsidRPr="003F4092">
        <w:rPr>
          <w:b/>
          <w:color w:val="444444"/>
        </w:rPr>
        <w:t>Сардарян</w:t>
      </w:r>
      <w:proofErr w:type="spellEnd"/>
      <w:r w:rsidRPr="003F4092">
        <w:rPr>
          <w:b/>
          <w:color w:val="444444"/>
        </w:rPr>
        <w:t xml:space="preserve"> Станислав 1 место,</w:t>
      </w:r>
    </w:p>
    <w:p w:rsidR="004C3FD9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proofErr w:type="spellStart"/>
      <w:r w:rsidRPr="003F4092">
        <w:rPr>
          <w:b/>
          <w:color w:val="444444"/>
        </w:rPr>
        <w:t>Раджабханов</w:t>
      </w:r>
      <w:proofErr w:type="spellEnd"/>
      <w:r w:rsidRPr="003F4092">
        <w:rPr>
          <w:b/>
          <w:color w:val="444444"/>
        </w:rPr>
        <w:t xml:space="preserve"> Эмиль 2 место,</w:t>
      </w:r>
    </w:p>
    <w:p w:rsidR="002448CB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center"/>
        <w:rPr>
          <w:b/>
          <w:color w:val="444444"/>
        </w:rPr>
      </w:pPr>
      <w:r w:rsidRPr="003F4092">
        <w:rPr>
          <w:b/>
          <w:color w:val="444444"/>
        </w:rPr>
        <w:t>Тимофеев Никита 3 место</w:t>
      </w:r>
    </w:p>
    <w:p w:rsidR="007034EA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4C3FD9" w:rsidRPr="003F4092" w:rsidRDefault="004C3FD9" w:rsidP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p w:rsidR="007034EA" w:rsidRPr="003F4092" w:rsidRDefault="007034EA" w:rsidP="004C3FD9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  <w:r w:rsidRPr="003F4092">
        <w:rPr>
          <w:b/>
          <w:color w:val="444444"/>
        </w:rPr>
        <w:t>Еще больше фото и видео по ссылке</w:t>
      </w:r>
      <w:r w:rsidR="00F44F60" w:rsidRPr="003F4092">
        <w:rPr>
          <w:b/>
          <w:color w:val="444444"/>
        </w:rPr>
        <w:t xml:space="preserve">: </w:t>
      </w:r>
    </w:p>
    <w:p w:rsidR="00F44F60" w:rsidRPr="003F4092" w:rsidRDefault="00F44F60" w:rsidP="004C3FD9">
      <w:pPr>
        <w:pStyle w:val="p1"/>
        <w:spacing w:before="0" w:beforeAutospacing="0" w:after="0" w:afterAutospacing="0" w:line="360" w:lineRule="auto"/>
        <w:ind w:left="-567"/>
        <w:jc w:val="right"/>
        <w:rPr>
          <w:b/>
          <w:color w:val="444444"/>
        </w:rPr>
      </w:pPr>
      <w:r w:rsidRPr="003F4092">
        <w:rPr>
          <w:b/>
          <w:color w:val="444444"/>
        </w:rPr>
        <w:t>https://yadi.sk/d/bk3ZVi0aajz2sw</w:t>
      </w:r>
    </w:p>
    <w:p w:rsidR="004C3FD9" w:rsidRPr="003F4092" w:rsidRDefault="004C3FD9">
      <w:pPr>
        <w:pStyle w:val="p1"/>
        <w:spacing w:before="0" w:beforeAutospacing="0" w:after="0" w:afterAutospacing="0" w:line="360" w:lineRule="auto"/>
        <w:ind w:left="-567"/>
        <w:rPr>
          <w:b/>
          <w:color w:val="444444"/>
        </w:rPr>
      </w:pPr>
    </w:p>
    <w:sectPr w:rsidR="004C3FD9" w:rsidRPr="003F4092" w:rsidSect="005907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1207" w:rsidRDefault="00FF1207" w:rsidP="00A032E7">
      <w:pPr>
        <w:spacing w:after="0" w:line="240" w:lineRule="auto"/>
      </w:pPr>
      <w:r>
        <w:separator/>
      </w:r>
    </w:p>
  </w:endnote>
  <w:endnote w:type="continuationSeparator" w:id="0">
    <w:p w:rsidR="00FF1207" w:rsidRDefault="00FF1207" w:rsidP="00A032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1207" w:rsidRDefault="00FF1207" w:rsidP="00A032E7">
      <w:pPr>
        <w:spacing w:after="0" w:line="240" w:lineRule="auto"/>
      </w:pPr>
      <w:r>
        <w:separator/>
      </w:r>
    </w:p>
  </w:footnote>
  <w:footnote w:type="continuationSeparator" w:id="0">
    <w:p w:rsidR="00FF1207" w:rsidRDefault="00FF1207" w:rsidP="00A032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942A14"/>
    <w:multiLevelType w:val="hybridMultilevel"/>
    <w:tmpl w:val="970626C4"/>
    <w:lvl w:ilvl="0" w:tplc="F34897E8">
      <w:start w:val="1"/>
      <w:numFmt w:val="decimal"/>
      <w:lvlText w:val="%1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00A7BF8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6AE0074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77CDFC2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736C0CC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8223F38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48CEF98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D4A783A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5C60396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FE76538"/>
    <w:multiLevelType w:val="hybridMultilevel"/>
    <w:tmpl w:val="BA1E8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0926016"/>
    <w:multiLevelType w:val="hybridMultilevel"/>
    <w:tmpl w:val="E53256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75C45F5"/>
    <w:multiLevelType w:val="hybridMultilevel"/>
    <w:tmpl w:val="1C683884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96E93"/>
    <w:rsid w:val="000014F6"/>
    <w:rsid w:val="000115A9"/>
    <w:rsid w:val="00044FBC"/>
    <w:rsid w:val="00047371"/>
    <w:rsid w:val="00052340"/>
    <w:rsid w:val="00061FF4"/>
    <w:rsid w:val="00081E5E"/>
    <w:rsid w:val="0008550F"/>
    <w:rsid w:val="000952B3"/>
    <w:rsid w:val="000A6F75"/>
    <w:rsid w:val="000C5363"/>
    <w:rsid w:val="001017D7"/>
    <w:rsid w:val="001232F9"/>
    <w:rsid w:val="00130F34"/>
    <w:rsid w:val="00144832"/>
    <w:rsid w:val="001764B9"/>
    <w:rsid w:val="00185CD2"/>
    <w:rsid w:val="00224952"/>
    <w:rsid w:val="002448CB"/>
    <w:rsid w:val="0024689E"/>
    <w:rsid w:val="0025016B"/>
    <w:rsid w:val="00281EA7"/>
    <w:rsid w:val="00286F1C"/>
    <w:rsid w:val="002926E8"/>
    <w:rsid w:val="002B7355"/>
    <w:rsid w:val="002D38EA"/>
    <w:rsid w:val="002F19E0"/>
    <w:rsid w:val="002F2D1A"/>
    <w:rsid w:val="002F5FDD"/>
    <w:rsid w:val="00307946"/>
    <w:rsid w:val="00343F5F"/>
    <w:rsid w:val="00366454"/>
    <w:rsid w:val="00390D52"/>
    <w:rsid w:val="003B3AB5"/>
    <w:rsid w:val="003B5236"/>
    <w:rsid w:val="003B752B"/>
    <w:rsid w:val="003E148B"/>
    <w:rsid w:val="003F4092"/>
    <w:rsid w:val="004122FC"/>
    <w:rsid w:val="0043526D"/>
    <w:rsid w:val="00441D97"/>
    <w:rsid w:val="004826AE"/>
    <w:rsid w:val="004C13F9"/>
    <w:rsid w:val="004C3FD9"/>
    <w:rsid w:val="005027A8"/>
    <w:rsid w:val="005074E3"/>
    <w:rsid w:val="00555296"/>
    <w:rsid w:val="00565480"/>
    <w:rsid w:val="00575577"/>
    <w:rsid w:val="00590101"/>
    <w:rsid w:val="0059073C"/>
    <w:rsid w:val="005A175C"/>
    <w:rsid w:val="005C5BFB"/>
    <w:rsid w:val="005E65A5"/>
    <w:rsid w:val="0060188F"/>
    <w:rsid w:val="00611A21"/>
    <w:rsid w:val="006561E1"/>
    <w:rsid w:val="006A4DD7"/>
    <w:rsid w:val="006F660D"/>
    <w:rsid w:val="007034EA"/>
    <w:rsid w:val="00707D4F"/>
    <w:rsid w:val="007236C4"/>
    <w:rsid w:val="007351B2"/>
    <w:rsid w:val="00760BCB"/>
    <w:rsid w:val="00771061"/>
    <w:rsid w:val="00775E39"/>
    <w:rsid w:val="00796E93"/>
    <w:rsid w:val="007A5A71"/>
    <w:rsid w:val="007A7FF6"/>
    <w:rsid w:val="007B5042"/>
    <w:rsid w:val="007D044A"/>
    <w:rsid w:val="008009D6"/>
    <w:rsid w:val="00826FB0"/>
    <w:rsid w:val="008304CB"/>
    <w:rsid w:val="00860BFC"/>
    <w:rsid w:val="008671A0"/>
    <w:rsid w:val="0088203C"/>
    <w:rsid w:val="008977AD"/>
    <w:rsid w:val="00914068"/>
    <w:rsid w:val="00922FEF"/>
    <w:rsid w:val="00977BDF"/>
    <w:rsid w:val="009A122F"/>
    <w:rsid w:val="009D68AB"/>
    <w:rsid w:val="009F18A4"/>
    <w:rsid w:val="00A032E7"/>
    <w:rsid w:val="00A03D36"/>
    <w:rsid w:val="00A0794C"/>
    <w:rsid w:val="00A07FB4"/>
    <w:rsid w:val="00A15C35"/>
    <w:rsid w:val="00A206D0"/>
    <w:rsid w:val="00A36B1F"/>
    <w:rsid w:val="00A64644"/>
    <w:rsid w:val="00A67239"/>
    <w:rsid w:val="00AA7126"/>
    <w:rsid w:val="00AB6006"/>
    <w:rsid w:val="00AC3008"/>
    <w:rsid w:val="00AD334F"/>
    <w:rsid w:val="00AF0421"/>
    <w:rsid w:val="00B025FE"/>
    <w:rsid w:val="00B07BC2"/>
    <w:rsid w:val="00B16E42"/>
    <w:rsid w:val="00B17557"/>
    <w:rsid w:val="00B40234"/>
    <w:rsid w:val="00B66FBF"/>
    <w:rsid w:val="00BE2D61"/>
    <w:rsid w:val="00C206E9"/>
    <w:rsid w:val="00C43E00"/>
    <w:rsid w:val="00C65642"/>
    <w:rsid w:val="00C6600B"/>
    <w:rsid w:val="00CA2300"/>
    <w:rsid w:val="00CA5869"/>
    <w:rsid w:val="00CB774D"/>
    <w:rsid w:val="00CC0075"/>
    <w:rsid w:val="00CC71C6"/>
    <w:rsid w:val="00D60E9F"/>
    <w:rsid w:val="00D96D4C"/>
    <w:rsid w:val="00E4239E"/>
    <w:rsid w:val="00E56AA0"/>
    <w:rsid w:val="00E77209"/>
    <w:rsid w:val="00E905F2"/>
    <w:rsid w:val="00EA05C1"/>
    <w:rsid w:val="00EA5A10"/>
    <w:rsid w:val="00EC00D9"/>
    <w:rsid w:val="00F14DC2"/>
    <w:rsid w:val="00F44F60"/>
    <w:rsid w:val="00F55252"/>
    <w:rsid w:val="00F82BF4"/>
    <w:rsid w:val="00FA19D8"/>
    <w:rsid w:val="00FD2B03"/>
    <w:rsid w:val="00FD6F53"/>
    <w:rsid w:val="00FE7172"/>
    <w:rsid w:val="00FF1207"/>
    <w:rsid w:val="00FF38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126"/>
  </w:style>
  <w:style w:type="paragraph" w:styleId="1">
    <w:name w:val="heading 1"/>
    <w:basedOn w:val="a"/>
    <w:link w:val="10"/>
    <w:uiPriority w:val="9"/>
    <w:qFormat/>
    <w:rsid w:val="00796E9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3D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3D3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6E9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p">
    <w:name w:val="p"/>
    <w:basedOn w:val="a"/>
    <w:rsid w:val="0079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">
    <w:name w:val="p1"/>
    <w:basedOn w:val="a"/>
    <w:rsid w:val="0079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Emphasis"/>
    <w:basedOn w:val="a0"/>
    <w:uiPriority w:val="99"/>
    <w:qFormat/>
    <w:rsid w:val="00796E93"/>
    <w:rPr>
      <w:i/>
      <w:iCs/>
    </w:rPr>
  </w:style>
  <w:style w:type="character" w:styleId="a4">
    <w:name w:val="Strong"/>
    <w:basedOn w:val="a0"/>
    <w:uiPriority w:val="22"/>
    <w:qFormat/>
    <w:rsid w:val="00796E93"/>
    <w:rPr>
      <w:b/>
      <w:bCs/>
    </w:rPr>
  </w:style>
  <w:style w:type="character" w:styleId="HTML">
    <w:name w:val="HTML Cite"/>
    <w:basedOn w:val="a0"/>
    <w:uiPriority w:val="99"/>
    <w:semiHidden/>
    <w:unhideWhenUsed/>
    <w:rsid w:val="00796E93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A03D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5">
    <w:name w:val="Normal (Web)"/>
    <w:basedOn w:val="a"/>
    <w:uiPriority w:val="99"/>
    <w:unhideWhenUsed/>
    <w:rsid w:val="00A03D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rticleseperator">
    <w:name w:val="article_seperator"/>
    <w:basedOn w:val="a0"/>
    <w:rsid w:val="00A03D36"/>
  </w:style>
  <w:style w:type="character" w:customStyle="1" w:styleId="30">
    <w:name w:val="Заголовок 3 Знак"/>
    <w:basedOn w:val="a0"/>
    <w:link w:val="3"/>
    <w:uiPriority w:val="9"/>
    <w:semiHidden/>
    <w:rsid w:val="00A03D3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6">
    <w:name w:val="List Paragraph"/>
    <w:basedOn w:val="a"/>
    <w:uiPriority w:val="34"/>
    <w:qFormat/>
    <w:rsid w:val="002F2D1A"/>
    <w:pPr>
      <w:ind w:left="720"/>
      <w:contextualSpacing/>
    </w:pPr>
  </w:style>
  <w:style w:type="character" w:customStyle="1" w:styleId="submenu-table">
    <w:name w:val="submenu-table"/>
    <w:basedOn w:val="a0"/>
    <w:rsid w:val="004122FC"/>
    <w:rPr>
      <w:rFonts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B40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40234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A03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032E7"/>
  </w:style>
  <w:style w:type="paragraph" w:styleId="ab">
    <w:name w:val="footer"/>
    <w:basedOn w:val="a"/>
    <w:link w:val="ac"/>
    <w:uiPriority w:val="99"/>
    <w:semiHidden/>
    <w:unhideWhenUsed/>
    <w:rsid w:val="00A03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A032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787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5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30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50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27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44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</Pages>
  <Words>2591</Words>
  <Characters>14773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Зинаида</dc:creator>
  <cp:keywords/>
  <dc:description/>
  <cp:lastModifiedBy>1</cp:lastModifiedBy>
  <cp:revision>53</cp:revision>
  <dcterms:created xsi:type="dcterms:W3CDTF">2020-06-17T19:04:00Z</dcterms:created>
  <dcterms:modified xsi:type="dcterms:W3CDTF">2020-08-18T08:55:00Z</dcterms:modified>
</cp:coreProperties>
</file>