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7B" w:rsidRPr="00BA3B7B" w:rsidRDefault="00BA3B7B" w:rsidP="00BA3B7B">
      <w:pPr>
        <w:spacing w:after="0" w:line="360" w:lineRule="auto"/>
        <w:jc w:val="right"/>
        <w:rPr>
          <w:rFonts w:ascii="Times New Roman" w:eastAsia="Calibri" w:hAnsi="Times New Roman" w:cs="Times New Roman"/>
          <w:color w:val="000000"/>
          <w:sz w:val="28"/>
          <w:szCs w:val="28"/>
          <w:shd w:val="clear" w:color="auto" w:fill="FFFFFF"/>
        </w:rPr>
      </w:pPr>
      <w:proofErr w:type="spellStart"/>
      <w:r w:rsidRPr="00BA3B7B">
        <w:rPr>
          <w:rFonts w:ascii="Times New Roman" w:eastAsia="Calibri" w:hAnsi="Times New Roman" w:cs="Times New Roman"/>
          <w:color w:val="000000"/>
          <w:sz w:val="28"/>
          <w:szCs w:val="28"/>
          <w:shd w:val="clear" w:color="auto" w:fill="FFFFFF"/>
        </w:rPr>
        <w:t>Рулёва</w:t>
      </w:r>
      <w:proofErr w:type="spellEnd"/>
      <w:r w:rsidRPr="00BA3B7B">
        <w:rPr>
          <w:rFonts w:ascii="Times New Roman" w:eastAsia="Calibri" w:hAnsi="Times New Roman" w:cs="Times New Roman"/>
          <w:color w:val="000000"/>
          <w:sz w:val="28"/>
          <w:szCs w:val="28"/>
          <w:shd w:val="clear" w:color="auto" w:fill="FFFFFF"/>
        </w:rPr>
        <w:t xml:space="preserve"> Ольга Юрьевна</w:t>
      </w:r>
    </w:p>
    <w:p w:rsidR="00BA3B7B" w:rsidRPr="00BA3B7B" w:rsidRDefault="00BA3B7B" w:rsidP="00BA3B7B">
      <w:pPr>
        <w:spacing w:after="0" w:line="360" w:lineRule="auto"/>
        <w:jc w:val="right"/>
        <w:rPr>
          <w:rFonts w:ascii="Times New Roman" w:eastAsia="Calibri" w:hAnsi="Times New Roman" w:cs="Times New Roman"/>
          <w:color w:val="000000"/>
          <w:sz w:val="28"/>
          <w:szCs w:val="28"/>
          <w:shd w:val="clear" w:color="auto" w:fill="FFFFFF"/>
        </w:rPr>
      </w:pPr>
      <w:r w:rsidRPr="00BA3B7B">
        <w:rPr>
          <w:rFonts w:ascii="Times New Roman" w:eastAsia="Calibri" w:hAnsi="Times New Roman" w:cs="Times New Roman"/>
          <w:color w:val="000000"/>
          <w:sz w:val="28"/>
          <w:szCs w:val="28"/>
          <w:shd w:val="clear" w:color="auto" w:fill="FFFFFF"/>
        </w:rPr>
        <w:t>ГБП ОУ "Тверской музыкальный колледж им. М. П. Мусорского"</w:t>
      </w:r>
    </w:p>
    <w:p w:rsidR="00973F9C" w:rsidRPr="00BA3B7B" w:rsidRDefault="00BA3B7B" w:rsidP="00BA3B7B">
      <w:pPr>
        <w:pStyle w:val="a3"/>
        <w:shd w:val="clear" w:color="auto" w:fill="FFFFFF"/>
        <w:spacing w:before="0" w:beforeAutospacing="0"/>
        <w:jc w:val="right"/>
        <w:rPr>
          <w:color w:val="373A3C"/>
          <w:sz w:val="28"/>
          <w:szCs w:val="28"/>
        </w:rPr>
      </w:pPr>
      <w:r w:rsidRPr="00BA3B7B">
        <w:rPr>
          <w:rFonts w:eastAsia="Calibri"/>
          <w:color w:val="000000"/>
          <w:sz w:val="28"/>
          <w:szCs w:val="28"/>
          <w:shd w:val="clear" w:color="auto" w:fill="FFFFFF"/>
          <w:lang w:eastAsia="en-US"/>
        </w:rPr>
        <w:t>Преподаватель фортепиано</w:t>
      </w:r>
      <w:r w:rsidR="00973F9C" w:rsidRPr="00BA3B7B">
        <w:rPr>
          <w:color w:val="373A3C"/>
          <w:sz w:val="28"/>
          <w:szCs w:val="28"/>
        </w:rPr>
        <w:t>    </w:t>
      </w:r>
    </w:p>
    <w:p w:rsidR="00973F9C" w:rsidRPr="00BA3B7B" w:rsidRDefault="00973F9C" w:rsidP="00BA3B7B">
      <w:pPr>
        <w:pStyle w:val="a3"/>
        <w:shd w:val="clear" w:color="auto" w:fill="FFFFFF"/>
        <w:spacing w:before="0" w:beforeAutospacing="0"/>
        <w:jc w:val="center"/>
        <w:rPr>
          <w:b/>
          <w:color w:val="373A3C"/>
          <w:sz w:val="28"/>
          <w:szCs w:val="28"/>
        </w:rPr>
      </w:pPr>
      <w:r w:rsidRPr="00BA3B7B">
        <w:rPr>
          <w:b/>
          <w:color w:val="373A3C"/>
          <w:sz w:val="28"/>
          <w:szCs w:val="28"/>
        </w:rPr>
        <w:t>Решение технических и художественных задач. Стилевые аспекты работы над произведением</w:t>
      </w:r>
    </w:p>
    <w:p w:rsidR="00CD27D4" w:rsidRPr="00BA3B7B" w:rsidRDefault="00CD27D4" w:rsidP="00BA3B7B">
      <w:pPr>
        <w:ind w:left="-567"/>
        <w:jc w:val="center"/>
        <w:rPr>
          <w:rFonts w:ascii="Times New Roman" w:hAnsi="Times New Roman" w:cs="Times New Roman"/>
          <w:sz w:val="28"/>
          <w:szCs w:val="28"/>
        </w:rPr>
      </w:pPr>
      <w:r w:rsidRPr="00BA3B7B">
        <w:rPr>
          <w:rFonts w:ascii="Times New Roman" w:hAnsi="Times New Roman" w:cs="Times New Roman"/>
          <w:sz w:val="28"/>
          <w:szCs w:val="28"/>
        </w:rPr>
        <w:t>Введение.</w:t>
      </w:r>
    </w:p>
    <w:p w:rsidR="00035940" w:rsidRPr="00BA3B7B" w:rsidRDefault="00035940" w:rsidP="00EB0EB9">
      <w:pPr>
        <w:ind w:left="-567"/>
        <w:rPr>
          <w:rFonts w:ascii="Times New Roman" w:hAnsi="Times New Roman" w:cs="Times New Roman"/>
          <w:sz w:val="28"/>
          <w:szCs w:val="28"/>
        </w:rPr>
      </w:pPr>
      <w:r w:rsidRPr="00BA3B7B">
        <w:rPr>
          <w:rFonts w:ascii="Times New Roman" w:hAnsi="Times New Roman" w:cs="Times New Roman"/>
          <w:sz w:val="28"/>
          <w:szCs w:val="28"/>
        </w:rPr>
        <w:t xml:space="preserve">В теме  </w:t>
      </w:r>
      <w:r w:rsidR="00EB0EB9" w:rsidRPr="00BA3B7B">
        <w:rPr>
          <w:rFonts w:ascii="Times New Roman" w:hAnsi="Times New Roman" w:cs="Times New Roman"/>
          <w:sz w:val="28"/>
          <w:szCs w:val="28"/>
        </w:rPr>
        <w:t>данной</w:t>
      </w:r>
      <w:r w:rsidRPr="00BA3B7B">
        <w:rPr>
          <w:rFonts w:ascii="Times New Roman" w:hAnsi="Times New Roman" w:cs="Times New Roman"/>
          <w:sz w:val="28"/>
          <w:szCs w:val="28"/>
        </w:rPr>
        <w:t xml:space="preserve"> </w:t>
      </w:r>
      <w:r w:rsidR="00EB0EB9" w:rsidRPr="00BA3B7B">
        <w:rPr>
          <w:rFonts w:ascii="Times New Roman" w:hAnsi="Times New Roman" w:cs="Times New Roman"/>
          <w:sz w:val="28"/>
          <w:szCs w:val="28"/>
        </w:rPr>
        <w:t xml:space="preserve"> работы</w:t>
      </w:r>
      <w:r w:rsidRPr="00BA3B7B">
        <w:rPr>
          <w:rFonts w:ascii="Times New Roman" w:hAnsi="Times New Roman" w:cs="Times New Roman"/>
          <w:sz w:val="28"/>
          <w:szCs w:val="28"/>
        </w:rPr>
        <w:t xml:space="preserve">  отражена</w:t>
      </w:r>
      <w:r w:rsidR="00EB0EB9" w:rsidRPr="00BA3B7B">
        <w:rPr>
          <w:rFonts w:ascii="Times New Roman" w:hAnsi="Times New Roman" w:cs="Times New Roman"/>
          <w:sz w:val="28"/>
          <w:szCs w:val="28"/>
        </w:rPr>
        <w:t xml:space="preserve"> совокупность тех ступене</w:t>
      </w:r>
      <w:r w:rsidRPr="00BA3B7B">
        <w:rPr>
          <w:rFonts w:ascii="Times New Roman" w:hAnsi="Times New Roman" w:cs="Times New Roman"/>
          <w:sz w:val="28"/>
          <w:szCs w:val="28"/>
        </w:rPr>
        <w:t>к</w:t>
      </w:r>
      <w:r w:rsidR="00EB0EB9" w:rsidRPr="00BA3B7B">
        <w:rPr>
          <w:rFonts w:ascii="Times New Roman" w:hAnsi="Times New Roman" w:cs="Times New Roman"/>
          <w:sz w:val="28"/>
          <w:szCs w:val="28"/>
        </w:rPr>
        <w:t xml:space="preserve">, пройдя по которым </w:t>
      </w:r>
      <w:r w:rsidRPr="00BA3B7B">
        <w:rPr>
          <w:rFonts w:ascii="Times New Roman" w:hAnsi="Times New Roman" w:cs="Times New Roman"/>
          <w:sz w:val="28"/>
          <w:szCs w:val="28"/>
        </w:rPr>
        <w:t xml:space="preserve">в своей работе  </w:t>
      </w:r>
      <w:r w:rsidR="00EB0EB9" w:rsidRPr="00BA3B7B">
        <w:rPr>
          <w:rFonts w:ascii="Times New Roman" w:hAnsi="Times New Roman" w:cs="Times New Roman"/>
          <w:sz w:val="28"/>
          <w:szCs w:val="28"/>
        </w:rPr>
        <w:t>музыкант получит итог в виде</w:t>
      </w:r>
      <w:r w:rsidRPr="00BA3B7B">
        <w:rPr>
          <w:rFonts w:ascii="Times New Roman" w:hAnsi="Times New Roman" w:cs="Times New Roman"/>
          <w:sz w:val="28"/>
          <w:szCs w:val="28"/>
        </w:rPr>
        <w:t xml:space="preserve"> музыкального произведения, смысл которого понят, а художественный образ создан и полностью передан.</w:t>
      </w:r>
      <w:r w:rsidR="00EB0EB9" w:rsidRPr="00BA3B7B">
        <w:rPr>
          <w:rFonts w:ascii="Times New Roman" w:hAnsi="Times New Roman" w:cs="Times New Roman"/>
          <w:sz w:val="28"/>
          <w:szCs w:val="28"/>
        </w:rPr>
        <w:t xml:space="preserve"> </w:t>
      </w:r>
    </w:p>
    <w:p w:rsidR="00035940" w:rsidRPr="00BA3B7B" w:rsidRDefault="00035940" w:rsidP="00EB0EB9">
      <w:pPr>
        <w:ind w:left="-567"/>
        <w:rPr>
          <w:rFonts w:ascii="Times New Roman" w:hAnsi="Times New Roman" w:cs="Times New Roman"/>
          <w:sz w:val="28"/>
          <w:szCs w:val="28"/>
        </w:rPr>
      </w:pPr>
      <w:r w:rsidRPr="00BA3B7B">
        <w:rPr>
          <w:rFonts w:ascii="Times New Roman" w:hAnsi="Times New Roman" w:cs="Times New Roman"/>
          <w:sz w:val="28"/>
          <w:szCs w:val="28"/>
        </w:rPr>
        <w:t>Я – преподаватель фортепиано, и  в данной работе хочу рассмотреть предложенные в теме  аспекты работы над пьесами под углом   специфики  и особенностей  данного музыкального инструмента.</w:t>
      </w:r>
      <w:r w:rsidR="00973F9C" w:rsidRPr="00BA3B7B">
        <w:rPr>
          <w:rFonts w:ascii="Times New Roman" w:hAnsi="Times New Roman" w:cs="Times New Roman"/>
          <w:sz w:val="28"/>
          <w:szCs w:val="28"/>
        </w:rPr>
        <w:t xml:space="preserve"> </w:t>
      </w:r>
    </w:p>
    <w:p w:rsidR="00955591" w:rsidRPr="00BA3B7B" w:rsidRDefault="009B24E0" w:rsidP="00CD27D4">
      <w:pPr>
        <w:ind w:left="-567"/>
        <w:rPr>
          <w:rFonts w:ascii="Times New Roman" w:hAnsi="Times New Roman" w:cs="Times New Roman"/>
          <w:sz w:val="28"/>
          <w:szCs w:val="28"/>
        </w:rPr>
      </w:pPr>
      <w:r w:rsidRPr="00BA3B7B">
        <w:rPr>
          <w:rFonts w:ascii="Times New Roman" w:hAnsi="Times New Roman" w:cs="Times New Roman"/>
          <w:sz w:val="28"/>
          <w:szCs w:val="28"/>
        </w:rPr>
        <w:t>Рояль является лучшим актёром среди инструментов, так как он может исполнять самые разнообразные роли.</w:t>
      </w:r>
      <w:r w:rsidR="00973F9C"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В одном из своих интервью замечательный пианист </w:t>
      </w:r>
      <w:proofErr w:type="spellStart"/>
      <w:r w:rsidRPr="00BA3B7B">
        <w:rPr>
          <w:rFonts w:ascii="Times New Roman" w:hAnsi="Times New Roman" w:cs="Times New Roman"/>
          <w:sz w:val="28"/>
          <w:szCs w:val="28"/>
        </w:rPr>
        <w:t>Глен</w:t>
      </w:r>
      <w:proofErr w:type="spellEnd"/>
      <w:r w:rsidR="00120C3B"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 </w:t>
      </w:r>
      <w:proofErr w:type="spellStart"/>
      <w:r w:rsidRPr="00BA3B7B">
        <w:rPr>
          <w:rFonts w:ascii="Times New Roman" w:hAnsi="Times New Roman" w:cs="Times New Roman"/>
          <w:sz w:val="28"/>
          <w:szCs w:val="28"/>
        </w:rPr>
        <w:t>Гульд</w:t>
      </w:r>
      <w:proofErr w:type="spellEnd"/>
      <w:r w:rsidRPr="00BA3B7B">
        <w:rPr>
          <w:rFonts w:ascii="Times New Roman" w:hAnsi="Times New Roman" w:cs="Times New Roman"/>
          <w:sz w:val="28"/>
          <w:szCs w:val="28"/>
        </w:rPr>
        <w:t xml:space="preserve"> высказывает</w:t>
      </w:r>
      <w:r w:rsidR="00973F9C" w:rsidRPr="00BA3B7B">
        <w:rPr>
          <w:rFonts w:ascii="Times New Roman" w:hAnsi="Times New Roman" w:cs="Times New Roman"/>
          <w:sz w:val="28"/>
          <w:szCs w:val="28"/>
        </w:rPr>
        <w:t xml:space="preserve">  </w:t>
      </w:r>
      <w:r w:rsidRPr="00BA3B7B">
        <w:rPr>
          <w:rFonts w:ascii="Times New Roman" w:hAnsi="Times New Roman" w:cs="Times New Roman"/>
          <w:sz w:val="28"/>
          <w:szCs w:val="28"/>
        </w:rPr>
        <w:t>мысль, что  фортепианная музыка в чистом, абстрагированном виде  существовала вплоть до  Моцарта, а в 19 веке фортепиано становится «оркестром для бедных».</w:t>
      </w:r>
      <w:r w:rsidR="00120C3B" w:rsidRPr="00BA3B7B">
        <w:rPr>
          <w:rFonts w:ascii="Times New Roman" w:hAnsi="Times New Roman" w:cs="Times New Roman"/>
          <w:sz w:val="28"/>
          <w:szCs w:val="28"/>
        </w:rPr>
        <w:t xml:space="preserve">  </w:t>
      </w:r>
      <w:r w:rsidR="00973F9C"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От клавесина и </w:t>
      </w:r>
      <w:proofErr w:type="spellStart"/>
      <w:r w:rsidRPr="00BA3B7B">
        <w:rPr>
          <w:rFonts w:ascii="Times New Roman" w:hAnsi="Times New Roman" w:cs="Times New Roman"/>
          <w:sz w:val="28"/>
          <w:szCs w:val="28"/>
        </w:rPr>
        <w:t>клавикорда</w:t>
      </w:r>
      <w:proofErr w:type="spellEnd"/>
      <w:r w:rsidRPr="00BA3B7B">
        <w:rPr>
          <w:rFonts w:ascii="Times New Roman" w:hAnsi="Times New Roman" w:cs="Times New Roman"/>
          <w:sz w:val="28"/>
          <w:szCs w:val="28"/>
        </w:rPr>
        <w:t xml:space="preserve">, начиная с имени  «Инструмента </w:t>
      </w:r>
      <w:proofErr w:type="spellStart"/>
      <w:r w:rsidRPr="00BA3B7B">
        <w:rPr>
          <w:rFonts w:ascii="Times New Roman" w:hAnsi="Times New Roman" w:cs="Times New Roman"/>
          <w:sz w:val="28"/>
          <w:szCs w:val="28"/>
        </w:rPr>
        <w:t>кастрюльщика</w:t>
      </w:r>
      <w:proofErr w:type="spellEnd"/>
      <w:r w:rsidRPr="00BA3B7B">
        <w:rPr>
          <w:rFonts w:ascii="Times New Roman" w:hAnsi="Times New Roman" w:cs="Times New Roman"/>
          <w:sz w:val="28"/>
          <w:szCs w:val="28"/>
        </w:rPr>
        <w:t>», которое ему дал великий Вольтер, пройдя долгий путь изменений и усовершенствований</w:t>
      </w:r>
      <w:r w:rsidR="00120C3B" w:rsidRPr="00BA3B7B">
        <w:rPr>
          <w:rFonts w:ascii="Times New Roman" w:hAnsi="Times New Roman" w:cs="Times New Roman"/>
          <w:sz w:val="28"/>
          <w:szCs w:val="28"/>
        </w:rPr>
        <w:t>,</w:t>
      </w:r>
      <w:r w:rsidRPr="00BA3B7B">
        <w:rPr>
          <w:rFonts w:ascii="Times New Roman" w:hAnsi="Times New Roman" w:cs="Times New Roman"/>
          <w:sz w:val="28"/>
          <w:szCs w:val="28"/>
        </w:rPr>
        <w:t xml:space="preserve"> </w:t>
      </w:r>
      <w:r w:rsidR="00120C3B" w:rsidRPr="00BA3B7B">
        <w:rPr>
          <w:rFonts w:ascii="Times New Roman" w:hAnsi="Times New Roman" w:cs="Times New Roman"/>
          <w:sz w:val="28"/>
          <w:szCs w:val="28"/>
        </w:rPr>
        <w:t>о</w:t>
      </w:r>
      <w:r w:rsidRPr="00BA3B7B">
        <w:rPr>
          <w:rFonts w:ascii="Times New Roman" w:hAnsi="Times New Roman" w:cs="Times New Roman"/>
          <w:sz w:val="28"/>
          <w:szCs w:val="28"/>
        </w:rPr>
        <w:t xml:space="preserve">н </w:t>
      </w:r>
      <w:r w:rsidR="00120C3B" w:rsidRPr="00BA3B7B">
        <w:rPr>
          <w:rFonts w:ascii="Times New Roman" w:hAnsi="Times New Roman" w:cs="Times New Roman"/>
          <w:sz w:val="28"/>
          <w:szCs w:val="28"/>
        </w:rPr>
        <w:t>стал тем,</w:t>
      </w:r>
      <w:r w:rsidRPr="00BA3B7B">
        <w:rPr>
          <w:rFonts w:ascii="Times New Roman" w:hAnsi="Times New Roman" w:cs="Times New Roman"/>
          <w:sz w:val="28"/>
          <w:szCs w:val="28"/>
        </w:rPr>
        <w:t xml:space="preserve"> </w:t>
      </w:r>
      <w:r w:rsidR="00120C3B" w:rsidRPr="00BA3B7B">
        <w:rPr>
          <w:rFonts w:ascii="Times New Roman" w:hAnsi="Times New Roman" w:cs="Times New Roman"/>
          <w:sz w:val="28"/>
          <w:szCs w:val="28"/>
        </w:rPr>
        <w:t>д</w:t>
      </w:r>
      <w:r w:rsidRPr="00BA3B7B">
        <w:rPr>
          <w:rFonts w:ascii="Times New Roman" w:hAnsi="Times New Roman" w:cs="Times New Roman"/>
          <w:sz w:val="28"/>
          <w:szCs w:val="28"/>
        </w:rPr>
        <w:t>ля кого Моцарт и Бетховен уже в 18 веке</w:t>
      </w:r>
      <w:r w:rsidR="00120C3B" w:rsidRPr="00BA3B7B">
        <w:rPr>
          <w:rFonts w:ascii="Times New Roman" w:hAnsi="Times New Roman" w:cs="Times New Roman"/>
          <w:sz w:val="28"/>
          <w:szCs w:val="28"/>
        </w:rPr>
        <w:t xml:space="preserve"> </w:t>
      </w:r>
      <w:r w:rsidRPr="00BA3B7B">
        <w:rPr>
          <w:rFonts w:ascii="Times New Roman" w:hAnsi="Times New Roman" w:cs="Times New Roman"/>
          <w:sz w:val="28"/>
          <w:szCs w:val="28"/>
        </w:rPr>
        <w:t>создали свои гениальные произведения. А в 19 и 20 веках рояль становится Королём инструментов, для которого пишется столько прекрасной музыки, сколько не пишется ни для какого другого инструмента.</w:t>
      </w:r>
      <w:r w:rsidR="00973F9C" w:rsidRPr="00BA3B7B">
        <w:rPr>
          <w:rFonts w:ascii="Times New Roman" w:hAnsi="Times New Roman" w:cs="Times New Roman"/>
          <w:sz w:val="28"/>
          <w:szCs w:val="28"/>
        </w:rPr>
        <w:t xml:space="preserve">   </w:t>
      </w:r>
    </w:p>
    <w:p w:rsidR="001618B9" w:rsidRPr="00BA3B7B" w:rsidRDefault="001618B9" w:rsidP="00CD27D4">
      <w:pPr>
        <w:ind w:left="-567"/>
        <w:rPr>
          <w:rFonts w:ascii="Times New Roman" w:hAnsi="Times New Roman" w:cs="Times New Roman"/>
          <w:i/>
          <w:sz w:val="32"/>
          <w:szCs w:val="32"/>
        </w:rPr>
      </w:pPr>
      <w:r w:rsidRPr="00BA3B7B">
        <w:rPr>
          <w:rFonts w:ascii="Times New Roman" w:hAnsi="Times New Roman" w:cs="Times New Roman"/>
          <w:i/>
          <w:sz w:val="32"/>
          <w:szCs w:val="32"/>
        </w:rPr>
        <w:t xml:space="preserve">                                    Рояль и его звуковые возможности.</w:t>
      </w:r>
    </w:p>
    <w:p w:rsidR="00973F9C" w:rsidRPr="00BA3B7B" w:rsidRDefault="002D53E0" w:rsidP="00EB0EB9">
      <w:pPr>
        <w:ind w:left="-567"/>
        <w:rPr>
          <w:rFonts w:ascii="Times New Roman" w:hAnsi="Times New Roman" w:cs="Times New Roman"/>
          <w:sz w:val="28"/>
          <w:szCs w:val="28"/>
        </w:rPr>
      </w:pPr>
      <w:r w:rsidRPr="00BA3B7B">
        <w:rPr>
          <w:rFonts w:ascii="Times New Roman" w:hAnsi="Times New Roman" w:cs="Times New Roman"/>
          <w:sz w:val="28"/>
          <w:szCs w:val="28"/>
        </w:rPr>
        <w:t xml:space="preserve">Ядром, вокруг которого формируется создание музыкального, художественного образа, является работа над звуком.  Ведь музыка в целом </w:t>
      </w:r>
      <w:proofErr w:type="gramStart"/>
      <w:r w:rsidRPr="00BA3B7B">
        <w:rPr>
          <w:rFonts w:ascii="Times New Roman" w:hAnsi="Times New Roman" w:cs="Times New Roman"/>
          <w:sz w:val="28"/>
          <w:szCs w:val="28"/>
        </w:rPr>
        <w:t>-э</w:t>
      </w:r>
      <w:proofErr w:type="gramEnd"/>
      <w:r w:rsidRPr="00BA3B7B">
        <w:rPr>
          <w:rFonts w:ascii="Times New Roman" w:hAnsi="Times New Roman" w:cs="Times New Roman"/>
          <w:sz w:val="28"/>
          <w:szCs w:val="28"/>
        </w:rPr>
        <w:t>то искусство звука. Умеете вы над ним работать, сообразуясь с жанром и стилем каждого произведения</w:t>
      </w:r>
      <w:r w:rsidR="00120C3B" w:rsidRPr="00BA3B7B">
        <w:rPr>
          <w:rFonts w:ascii="Times New Roman" w:hAnsi="Times New Roman" w:cs="Times New Roman"/>
          <w:sz w:val="28"/>
          <w:szCs w:val="28"/>
        </w:rPr>
        <w:t xml:space="preserve"> </w:t>
      </w:r>
      <w:r w:rsidRPr="00BA3B7B">
        <w:rPr>
          <w:rFonts w:ascii="Times New Roman" w:hAnsi="Times New Roman" w:cs="Times New Roman"/>
          <w:sz w:val="28"/>
          <w:szCs w:val="28"/>
        </w:rPr>
        <w:t>-</w:t>
      </w:r>
      <w:r w:rsidR="00973F9C" w:rsidRPr="00BA3B7B">
        <w:rPr>
          <w:rFonts w:ascii="Times New Roman" w:hAnsi="Times New Roman" w:cs="Times New Roman"/>
          <w:sz w:val="28"/>
          <w:szCs w:val="28"/>
        </w:rPr>
        <w:t xml:space="preserve">  </w:t>
      </w:r>
      <w:r w:rsidRPr="00BA3B7B">
        <w:rPr>
          <w:rFonts w:ascii="Times New Roman" w:hAnsi="Times New Roman" w:cs="Times New Roman"/>
          <w:sz w:val="28"/>
          <w:szCs w:val="28"/>
        </w:rPr>
        <w:t>значит, вы хороший музыкант,</w:t>
      </w:r>
      <w:r w:rsidR="00120C3B" w:rsidRPr="00BA3B7B">
        <w:rPr>
          <w:rFonts w:ascii="Times New Roman" w:hAnsi="Times New Roman" w:cs="Times New Roman"/>
          <w:sz w:val="28"/>
          <w:szCs w:val="28"/>
        </w:rPr>
        <w:t xml:space="preserve"> </w:t>
      </w:r>
      <w:r w:rsidRPr="00BA3B7B">
        <w:rPr>
          <w:rFonts w:ascii="Times New Roman" w:hAnsi="Times New Roman" w:cs="Times New Roman"/>
          <w:sz w:val="28"/>
          <w:szCs w:val="28"/>
        </w:rPr>
        <w:t>вы профессионал. Подобно художнику,  пианист должен иметь в своём исполнительском  арсенале обширный запас красок разных оттенков.</w:t>
      </w:r>
      <w:r w:rsidR="00EB0EB9" w:rsidRPr="00BA3B7B">
        <w:rPr>
          <w:rFonts w:ascii="Times New Roman" w:hAnsi="Times New Roman" w:cs="Times New Roman"/>
          <w:sz w:val="28"/>
          <w:szCs w:val="28"/>
        </w:rPr>
        <w:t xml:space="preserve"> </w:t>
      </w:r>
      <w:r w:rsidRPr="00BA3B7B">
        <w:rPr>
          <w:rFonts w:ascii="Times New Roman" w:hAnsi="Times New Roman" w:cs="Times New Roman"/>
          <w:sz w:val="28"/>
          <w:szCs w:val="28"/>
        </w:rPr>
        <w:t>Чем изобильнее словарный запас человека, тем богаче и изысканнее его речь. Чем полнее  звуковая  палитра музыканта, тем прекраснее, доступнее и выразительнее его исполнение. У рояля диапазон велик. Работая с учениками,  педагог должен непрестанно напоминать им слова великого Антона Рубинштейна</w:t>
      </w:r>
      <w:r w:rsidR="00B86D8A" w:rsidRPr="00BA3B7B">
        <w:rPr>
          <w:rFonts w:ascii="Times New Roman" w:hAnsi="Times New Roman" w:cs="Times New Roman"/>
          <w:sz w:val="28"/>
          <w:szCs w:val="28"/>
        </w:rPr>
        <w:t>: «</w:t>
      </w:r>
      <w:r w:rsidR="00120C3B" w:rsidRPr="00BA3B7B">
        <w:rPr>
          <w:rFonts w:ascii="Times New Roman" w:hAnsi="Times New Roman" w:cs="Times New Roman"/>
          <w:sz w:val="28"/>
          <w:szCs w:val="28"/>
        </w:rPr>
        <w:t>Вы думаете</w:t>
      </w:r>
      <w:r w:rsidR="00B86D8A" w:rsidRPr="00BA3B7B">
        <w:rPr>
          <w:rFonts w:ascii="Times New Roman" w:hAnsi="Times New Roman" w:cs="Times New Roman"/>
          <w:sz w:val="28"/>
          <w:szCs w:val="28"/>
        </w:rPr>
        <w:t>,</w:t>
      </w:r>
      <w:r w:rsidR="00120C3B" w:rsidRPr="00BA3B7B">
        <w:rPr>
          <w:rFonts w:ascii="Times New Roman" w:hAnsi="Times New Roman" w:cs="Times New Roman"/>
          <w:sz w:val="28"/>
          <w:szCs w:val="28"/>
        </w:rPr>
        <w:t xml:space="preserve"> </w:t>
      </w:r>
      <w:r w:rsidR="00B86D8A" w:rsidRPr="00BA3B7B">
        <w:rPr>
          <w:rFonts w:ascii="Times New Roman" w:hAnsi="Times New Roman" w:cs="Times New Roman"/>
          <w:sz w:val="28"/>
          <w:szCs w:val="28"/>
        </w:rPr>
        <w:t>это один инструмент?</w:t>
      </w:r>
      <w:r w:rsidR="00120C3B" w:rsidRPr="00BA3B7B">
        <w:rPr>
          <w:rFonts w:ascii="Times New Roman" w:hAnsi="Times New Roman" w:cs="Times New Roman"/>
          <w:sz w:val="28"/>
          <w:szCs w:val="28"/>
        </w:rPr>
        <w:t xml:space="preserve"> </w:t>
      </w:r>
      <w:r w:rsidR="00B86D8A" w:rsidRPr="00BA3B7B">
        <w:rPr>
          <w:rFonts w:ascii="Times New Roman" w:hAnsi="Times New Roman" w:cs="Times New Roman"/>
          <w:sz w:val="28"/>
          <w:szCs w:val="28"/>
        </w:rPr>
        <w:t xml:space="preserve">Это 100 инструментов!». А сто - это почти полный состав симфонического оркестра. </w:t>
      </w:r>
      <w:r w:rsidR="00B86D8A" w:rsidRPr="00BA3B7B">
        <w:rPr>
          <w:rFonts w:ascii="Times New Roman" w:hAnsi="Times New Roman" w:cs="Times New Roman"/>
          <w:sz w:val="28"/>
          <w:szCs w:val="28"/>
        </w:rPr>
        <w:lastRenderedPageBreak/>
        <w:t>Пианист</w:t>
      </w:r>
      <w:r w:rsidR="00120C3B" w:rsidRPr="00BA3B7B">
        <w:rPr>
          <w:rFonts w:ascii="Times New Roman" w:hAnsi="Times New Roman" w:cs="Times New Roman"/>
          <w:sz w:val="28"/>
          <w:szCs w:val="28"/>
        </w:rPr>
        <w:t xml:space="preserve"> </w:t>
      </w:r>
      <w:r w:rsidR="00B86D8A" w:rsidRPr="00BA3B7B">
        <w:rPr>
          <w:rFonts w:ascii="Times New Roman" w:hAnsi="Times New Roman" w:cs="Times New Roman"/>
          <w:sz w:val="28"/>
          <w:szCs w:val="28"/>
        </w:rPr>
        <w:t>- он же дирижёр. Руки с десятью пальцами и ноги на двух педалях – оркестранты.</w:t>
      </w:r>
    </w:p>
    <w:p w:rsidR="00120C3B" w:rsidRPr="00BA3B7B" w:rsidRDefault="00120C3B" w:rsidP="00EB0EB9">
      <w:pPr>
        <w:ind w:left="-567"/>
        <w:rPr>
          <w:rFonts w:ascii="Times New Roman" w:hAnsi="Times New Roman" w:cs="Times New Roman"/>
          <w:sz w:val="28"/>
          <w:szCs w:val="28"/>
        </w:rPr>
      </w:pPr>
      <w:r w:rsidRPr="00BA3B7B">
        <w:rPr>
          <w:rFonts w:ascii="Times New Roman" w:hAnsi="Times New Roman" w:cs="Times New Roman"/>
          <w:sz w:val="28"/>
          <w:szCs w:val="28"/>
        </w:rPr>
        <w:t>Замечател</w:t>
      </w:r>
      <w:r w:rsidR="00B50827" w:rsidRPr="00BA3B7B">
        <w:rPr>
          <w:rFonts w:ascii="Times New Roman" w:hAnsi="Times New Roman" w:cs="Times New Roman"/>
          <w:sz w:val="28"/>
          <w:szCs w:val="28"/>
        </w:rPr>
        <w:t xml:space="preserve">ьный пианист </w:t>
      </w:r>
      <w:proofErr w:type="spellStart"/>
      <w:r w:rsidR="00B50827" w:rsidRPr="00BA3B7B">
        <w:rPr>
          <w:rFonts w:ascii="Times New Roman" w:hAnsi="Times New Roman" w:cs="Times New Roman"/>
          <w:sz w:val="28"/>
          <w:szCs w:val="28"/>
        </w:rPr>
        <w:t>С.Фейнберг</w:t>
      </w:r>
      <w:proofErr w:type="spellEnd"/>
      <w:r w:rsidR="00B50827" w:rsidRPr="00BA3B7B">
        <w:rPr>
          <w:rFonts w:ascii="Times New Roman" w:hAnsi="Times New Roman" w:cs="Times New Roman"/>
          <w:sz w:val="28"/>
          <w:szCs w:val="28"/>
        </w:rPr>
        <w:t xml:space="preserve"> сказал: </w:t>
      </w:r>
      <w:r w:rsidRPr="00BA3B7B">
        <w:rPr>
          <w:rFonts w:ascii="Times New Roman" w:hAnsi="Times New Roman" w:cs="Times New Roman"/>
          <w:sz w:val="28"/>
          <w:szCs w:val="28"/>
        </w:rPr>
        <w:t xml:space="preserve"> </w:t>
      </w:r>
      <w:r w:rsidR="00B50827" w:rsidRPr="00BA3B7B">
        <w:rPr>
          <w:rFonts w:ascii="Times New Roman" w:hAnsi="Times New Roman" w:cs="Times New Roman"/>
          <w:sz w:val="28"/>
          <w:szCs w:val="28"/>
        </w:rPr>
        <w:t>«</w:t>
      </w:r>
      <w:r w:rsidR="00716190" w:rsidRPr="00BA3B7B">
        <w:rPr>
          <w:rFonts w:ascii="Times New Roman" w:hAnsi="Times New Roman" w:cs="Times New Roman"/>
          <w:sz w:val="28"/>
          <w:szCs w:val="28"/>
        </w:rPr>
        <w:t xml:space="preserve">Прежде </w:t>
      </w:r>
      <w:proofErr w:type="spellStart"/>
      <w:r w:rsidR="00716190" w:rsidRPr="00BA3B7B">
        <w:rPr>
          <w:rFonts w:ascii="Times New Roman" w:hAnsi="Times New Roman" w:cs="Times New Roman"/>
          <w:sz w:val="28"/>
          <w:szCs w:val="28"/>
        </w:rPr>
        <w:t>всего</w:t>
      </w:r>
      <w:proofErr w:type="gramStart"/>
      <w:r w:rsidRPr="00BA3B7B">
        <w:rPr>
          <w:rFonts w:ascii="Times New Roman" w:hAnsi="Times New Roman" w:cs="Times New Roman"/>
          <w:sz w:val="28"/>
          <w:szCs w:val="28"/>
        </w:rPr>
        <w:t>,о</w:t>
      </w:r>
      <w:proofErr w:type="gramEnd"/>
      <w:r w:rsidRPr="00BA3B7B">
        <w:rPr>
          <w:rFonts w:ascii="Times New Roman" w:hAnsi="Times New Roman" w:cs="Times New Roman"/>
          <w:sz w:val="28"/>
          <w:szCs w:val="28"/>
        </w:rPr>
        <w:t>станавливает</w:t>
      </w:r>
      <w:proofErr w:type="spellEnd"/>
      <w:r w:rsidRPr="00BA3B7B">
        <w:rPr>
          <w:rFonts w:ascii="Times New Roman" w:hAnsi="Times New Roman" w:cs="Times New Roman"/>
          <w:sz w:val="28"/>
          <w:szCs w:val="28"/>
        </w:rPr>
        <w:t xml:space="preserve"> внимание способность фортепиано к индивидуальному звучания. Зву</w:t>
      </w:r>
      <w:r w:rsidR="00CB2B81" w:rsidRPr="00BA3B7B">
        <w:rPr>
          <w:rFonts w:ascii="Times New Roman" w:hAnsi="Times New Roman" w:cs="Times New Roman"/>
          <w:sz w:val="28"/>
          <w:szCs w:val="28"/>
        </w:rPr>
        <w:t xml:space="preserve">ковая характеристика и тембровая окраска каждого выдающегося пианиста ещё более отличны, чем это мы наблюдаем в исполнении различных скрипачей или виолончелистов.  Чтобы раскрыть кажущееся противоречие между механичностью </w:t>
      </w:r>
      <w:proofErr w:type="spellStart"/>
      <w:r w:rsidR="00CB2B81" w:rsidRPr="00BA3B7B">
        <w:rPr>
          <w:rFonts w:ascii="Times New Roman" w:hAnsi="Times New Roman" w:cs="Times New Roman"/>
          <w:sz w:val="28"/>
          <w:szCs w:val="28"/>
        </w:rPr>
        <w:t>звукоизвлечения</w:t>
      </w:r>
      <w:proofErr w:type="spellEnd"/>
      <w:r w:rsidR="00CB2B81" w:rsidRPr="00BA3B7B">
        <w:rPr>
          <w:rFonts w:ascii="Times New Roman" w:hAnsi="Times New Roman" w:cs="Times New Roman"/>
          <w:sz w:val="28"/>
          <w:szCs w:val="28"/>
        </w:rPr>
        <w:t xml:space="preserve"> и живым богатством </w:t>
      </w:r>
      <w:r w:rsidR="00B50827" w:rsidRPr="00BA3B7B">
        <w:rPr>
          <w:rFonts w:ascii="Times New Roman" w:hAnsi="Times New Roman" w:cs="Times New Roman"/>
          <w:sz w:val="28"/>
          <w:szCs w:val="28"/>
        </w:rPr>
        <w:t>звучания, как художественного результата фортепианной игры, необходимо принять во внимание целый ряд возможностей, отличающих игру пианиста от исполнения на других инструментах. Пианист воспроизводит не только мелодию или один голос, но всю сложную гармоническую  и полифоническую ткань музыкального произведения. От пианиста зависит сделать  эту ткань выпуклой или матовой, яркой или погашенной. Выделяя полифонические голоса, пианист инструментует музыку, предоставляя всем элементам одновременного звучания различную роль в  образовании общего колорита».</w:t>
      </w:r>
    </w:p>
    <w:p w:rsidR="001618B9" w:rsidRPr="00BA3B7B" w:rsidRDefault="001618B9" w:rsidP="00EB0EB9">
      <w:pPr>
        <w:ind w:left="-567"/>
        <w:rPr>
          <w:rFonts w:ascii="Times New Roman" w:hAnsi="Times New Roman" w:cs="Times New Roman"/>
          <w:i/>
          <w:sz w:val="32"/>
          <w:szCs w:val="32"/>
        </w:rPr>
      </w:pPr>
      <w:r w:rsidRPr="00BA3B7B">
        <w:rPr>
          <w:rFonts w:ascii="Times New Roman" w:hAnsi="Times New Roman" w:cs="Times New Roman"/>
          <w:sz w:val="28"/>
          <w:szCs w:val="28"/>
        </w:rPr>
        <w:t xml:space="preserve">                                        </w:t>
      </w:r>
      <w:r w:rsidRPr="00BA3B7B">
        <w:rPr>
          <w:rFonts w:ascii="Times New Roman" w:hAnsi="Times New Roman" w:cs="Times New Roman"/>
          <w:i/>
          <w:sz w:val="32"/>
          <w:szCs w:val="32"/>
        </w:rPr>
        <w:t>Оркестровое звучание фортепиано</w:t>
      </w:r>
    </w:p>
    <w:p w:rsidR="00195F28" w:rsidRPr="00BA3B7B" w:rsidRDefault="00195F28" w:rsidP="00195F28">
      <w:pPr>
        <w:ind w:left="-567"/>
        <w:rPr>
          <w:rFonts w:ascii="Times New Roman" w:hAnsi="Times New Roman" w:cs="Times New Roman"/>
          <w:sz w:val="28"/>
          <w:szCs w:val="28"/>
        </w:rPr>
      </w:pPr>
      <w:r w:rsidRPr="00BA3B7B">
        <w:rPr>
          <w:rFonts w:ascii="Times New Roman" w:hAnsi="Times New Roman" w:cs="Times New Roman"/>
          <w:sz w:val="28"/>
          <w:szCs w:val="28"/>
        </w:rPr>
        <w:t>Поиски разнообразных красок на фортепиано, что немаловажно при работе  над художественным содержанием произведения,  нужно начинать с первых шагов маленьких пианистов.  Первые пьески и  связанные с ними прост</w:t>
      </w:r>
      <w:r w:rsidR="00E82E3D" w:rsidRPr="00BA3B7B">
        <w:rPr>
          <w:rFonts w:ascii="Times New Roman" w:hAnsi="Times New Roman" w:cs="Times New Roman"/>
          <w:sz w:val="28"/>
          <w:szCs w:val="28"/>
        </w:rPr>
        <w:t>ые  образы-настроения» «весело</w:t>
      </w:r>
      <w:proofErr w:type="gramStart"/>
      <w:r w:rsidR="00E82E3D" w:rsidRPr="00BA3B7B">
        <w:rPr>
          <w:rFonts w:ascii="Times New Roman" w:hAnsi="Times New Roman" w:cs="Times New Roman"/>
          <w:sz w:val="28"/>
          <w:szCs w:val="28"/>
        </w:rPr>
        <w:t>»-</w:t>
      </w:r>
      <w:proofErr w:type="gramEnd"/>
      <w:r w:rsidR="00E82E3D" w:rsidRPr="00BA3B7B">
        <w:rPr>
          <w:rFonts w:ascii="Times New Roman" w:hAnsi="Times New Roman" w:cs="Times New Roman"/>
          <w:sz w:val="28"/>
          <w:szCs w:val="28"/>
        </w:rPr>
        <w:t>«</w:t>
      </w:r>
      <w:r w:rsidRPr="00BA3B7B">
        <w:rPr>
          <w:rFonts w:ascii="Times New Roman" w:hAnsi="Times New Roman" w:cs="Times New Roman"/>
          <w:sz w:val="28"/>
          <w:szCs w:val="28"/>
        </w:rPr>
        <w:t xml:space="preserve">грустно» уже ставят  задачу  сыграть грустным или весёлым звуком , тихим или громким, резким или мягким. Важно </w:t>
      </w:r>
      <w:r w:rsidR="00716190" w:rsidRPr="00BA3B7B">
        <w:rPr>
          <w:rFonts w:ascii="Times New Roman" w:hAnsi="Times New Roman" w:cs="Times New Roman"/>
          <w:sz w:val="28"/>
          <w:szCs w:val="28"/>
        </w:rPr>
        <w:t xml:space="preserve">время от времени напоминать об </w:t>
      </w:r>
      <w:proofErr w:type="spellStart"/>
      <w:proofErr w:type="gramStart"/>
      <w:r w:rsidR="00716190" w:rsidRPr="00BA3B7B">
        <w:rPr>
          <w:rFonts w:ascii="Times New Roman" w:hAnsi="Times New Roman" w:cs="Times New Roman"/>
          <w:sz w:val="28"/>
          <w:szCs w:val="28"/>
        </w:rPr>
        <w:t>эт</w:t>
      </w:r>
      <w:proofErr w:type="spellEnd"/>
      <w:r w:rsidR="00716190" w:rsidRPr="00BA3B7B">
        <w:rPr>
          <w:rFonts w:ascii="Times New Roman" w:hAnsi="Times New Roman" w:cs="Times New Roman"/>
          <w:sz w:val="28"/>
          <w:szCs w:val="28"/>
        </w:rPr>
        <w:t xml:space="preserve"> </w:t>
      </w:r>
      <w:r w:rsidRPr="00BA3B7B">
        <w:rPr>
          <w:rFonts w:ascii="Times New Roman" w:hAnsi="Times New Roman" w:cs="Times New Roman"/>
          <w:sz w:val="28"/>
          <w:szCs w:val="28"/>
        </w:rPr>
        <w:t>ом</w:t>
      </w:r>
      <w:proofErr w:type="gramEnd"/>
      <w:r w:rsidRPr="00BA3B7B">
        <w:rPr>
          <w:rFonts w:ascii="Times New Roman" w:hAnsi="Times New Roman" w:cs="Times New Roman"/>
          <w:sz w:val="28"/>
          <w:szCs w:val="28"/>
        </w:rPr>
        <w:t xml:space="preserve"> ребёнку, связывать  его игру со слуховыми представлениями и задачами.</w:t>
      </w:r>
    </w:p>
    <w:p w:rsidR="005F0814" w:rsidRPr="00BA3B7B" w:rsidRDefault="00195F28" w:rsidP="00195F28">
      <w:pPr>
        <w:ind w:left="-567"/>
        <w:rPr>
          <w:rFonts w:ascii="Times New Roman" w:hAnsi="Times New Roman" w:cs="Times New Roman"/>
          <w:sz w:val="28"/>
          <w:szCs w:val="28"/>
        </w:rPr>
      </w:pPr>
      <w:r w:rsidRPr="00BA3B7B">
        <w:rPr>
          <w:rFonts w:ascii="Times New Roman" w:hAnsi="Times New Roman" w:cs="Times New Roman"/>
          <w:sz w:val="28"/>
          <w:szCs w:val="28"/>
        </w:rPr>
        <w:t>Задачу оркестровки не следует сводить только к знакомству с различными инструментами симфонического или народного оркестра и подражанию им, хотя это туже нужно. Жизнь многообразна и многогранна; темы-образы, тем</w:t>
      </w:r>
      <w:proofErr w:type="gramStart"/>
      <w:r w:rsidRPr="00BA3B7B">
        <w:rPr>
          <w:rFonts w:ascii="Times New Roman" w:hAnsi="Times New Roman" w:cs="Times New Roman"/>
          <w:sz w:val="28"/>
          <w:szCs w:val="28"/>
        </w:rPr>
        <w:t>ы-</w:t>
      </w:r>
      <w:proofErr w:type="gramEnd"/>
      <w:r w:rsidRPr="00BA3B7B">
        <w:rPr>
          <w:rFonts w:ascii="Times New Roman" w:hAnsi="Times New Roman" w:cs="Times New Roman"/>
          <w:sz w:val="28"/>
          <w:szCs w:val="28"/>
        </w:rPr>
        <w:t xml:space="preserve"> характеры, звуки разной силы</w:t>
      </w:r>
      <w:r w:rsidR="005F0814" w:rsidRPr="00BA3B7B">
        <w:rPr>
          <w:rFonts w:ascii="Times New Roman" w:hAnsi="Times New Roman" w:cs="Times New Roman"/>
          <w:sz w:val="28"/>
          <w:szCs w:val="28"/>
        </w:rPr>
        <w:t xml:space="preserve"> </w:t>
      </w:r>
      <w:r w:rsidRPr="00BA3B7B">
        <w:rPr>
          <w:rFonts w:ascii="Times New Roman" w:hAnsi="Times New Roman" w:cs="Times New Roman"/>
          <w:sz w:val="28"/>
          <w:szCs w:val="28"/>
        </w:rPr>
        <w:t>и</w:t>
      </w:r>
      <w:r w:rsidR="005F0814" w:rsidRPr="00BA3B7B">
        <w:rPr>
          <w:rFonts w:ascii="Times New Roman" w:hAnsi="Times New Roman" w:cs="Times New Roman"/>
          <w:sz w:val="28"/>
          <w:szCs w:val="28"/>
        </w:rPr>
        <w:t xml:space="preserve"> </w:t>
      </w:r>
      <w:r w:rsidRPr="00BA3B7B">
        <w:rPr>
          <w:rFonts w:ascii="Times New Roman" w:hAnsi="Times New Roman" w:cs="Times New Roman"/>
          <w:sz w:val="28"/>
          <w:szCs w:val="28"/>
        </w:rPr>
        <w:t>тембров</w:t>
      </w:r>
      <w:r w:rsidR="005F0814" w:rsidRPr="00BA3B7B">
        <w:rPr>
          <w:rFonts w:ascii="Times New Roman" w:hAnsi="Times New Roman" w:cs="Times New Roman"/>
          <w:sz w:val="28"/>
          <w:szCs w:val="28"/>
        </w:rPr>
        <w:t xml:space="preserve"> </w:t>
      </w:r>
      <w:r w:rsidRPr="00BA3B7B">
        <w:rPr>
          <w:rFonts w:ascii="Times New Roman" w:hAnsi="Times New Roman" w:cs="Times New Roman"/>
          <w:sz w:val="28"/>
          <w:szCs w:val="28"/>
        </w:rPr>
        <w:t>живут рядом с</w:t>
      </w:r>
      <w:r w:rsidR="005F0814" w:rsidRPr="00BA3B7B">
        <w:rPr>
          <w:rFonts w:ascii="Times New Roman" w:hAnsi="Times New Roman" w:cs="Times New Roman"/>
          <w:sz w:val="28"/>
          <w:szCs w:val="28"/>
        </w:rPr>
        <w:t xml:space="preserve"> </w:t>
      </w:r>
      <w:r w:rsidRPr="00BA3B7B">
        <w:rPr>
          <w:rFonts w:ascii="Times New Roman" w:hAnsi="Times New Roman" w:cs="Times New Roman"/>
          <w:sz w:val="28"/>
          <w:szCs w:val="28"/>
        </w:rPr>
        <w:t>нами</w:t>
      </w:r>
      <w:r w:rsidR="005F0814" w:rsidRPr="00BA3B7B">
        <w:rPr>
          <w:rFonts w:ascii="Times New Roman" w:hAnsi="Times New Roman" w:cs="Times New Roman"/>
          <w:sz w:val="28"/>
          <w:szCs w:val="28"/>
        </w:rPr>
        <w:t xml:space="preserve"> </w:t>
      </w:r>
      <w:r w:rsidRPr="00BA3B7B">
        <w:rPr>
          <w:rFonts w:ascii="Times New Roman" w:hAnsi="Times New Roman" w:cs="Times New Roman"/>
          <w:sz w:val="28"/>
          <w:szCs w:val="28"/>
        </w:rPr>
        <w:t>.</w:t>
      </w:r>
      <w:r w:rsidR="005F0814" w:rsidRPr="00BA3B7B">
        <w:rPr>
          <w:rFonts w:ascii="Times New Roman" w:hAnsi="Times New Roman" w:cs="Times New Roman"/>
          <w:sz w:val="28"/>
          <w:szCs w:val="28"/>
        </w:rPr>
        <w:t>Можно просить у ученика подражать пению птички, завыванию ветра, шуму прибоя….А дальше, пение птицы -звучание флейты, гусиные голоса -гобой, весенняя капель- колокольчики.</w:t>
      </w:r>
    </w:p>
    <w:p w:rsidR="001618B9" w:rsidRPr="00BA3B7B" w:rsidRDefault="005F0814" w:rsidP="00195F28">
      <w:pPr>
        <w:ind w:left="-567"/>
        <w:rPr>
          <w:rFonts w:ascii="Times New Roman" w:hAnsi="Times New Roman" w:cs="Times New Roman"/>
          <w:sz w:val="28"/>
          <w:szCs w:val="28"/>
        </w:rPr>
      </w:pPr>
      <w:r w:rsidRPr="00BA3B7B">
        <w:rPr>
          <w:rFonts w:ascii="Times New Roman" w:hAnsi="Times New Roman" w:cs="Times New Roman"/>
          <w:sz w:val="28"/>
          <w:szCs w:val="28"/>
        </w:rPr>
        <w:t xml:space="preserve"> Воображаемая оркестровка и хоровая аранжировка всколыхнут творческую фантазию, активизируют внутренний слух, без работы которого не возможна ни художественная, ни техническая, ни стилистическая работа. Пианист должен «писать» фортепианным звуком, как живописе</w:t>
      </w:r>
      <w:proofErr w:type="gramStart"/>
      <w:r w:rsidRPr="00BA3B7B">
        <w:rPr>
          <w:rFonts w:ascii="Times New Roman" w:hAnsi="Times New Roman" w:cs="Times New Roman"/>
          <w:sz w:val="28"/>
          <w:szCs w:val="28"/>
        </w:rPr>
        <w:t>ц-</w:t>
      </w:r>
      <w:proofErr w:type="gramEnd"/>
      <w:r w:rsidR="00716190"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красками, владеть всеми оттенками фортепианной звучности, извлекать не громкие и тихие созвучия, но и </w:t>
      </w:r>
      <w:r w:rsidRPr="00BA3B7B">
        <w:rPr>
          <w:rFonts w:ascii="Times New Roman" w:hAnsi="Times New Roman" w:cs="Times New Roman"/>
          <w:sz w:val="28"/>
          <w:szCs w:val="28"/>
        </w:rPr>
        <w:lastRenderedPageBreak/>
        <w:t>темные, густые, яркие, прозрачные, светлые звуки.(</w:t>
      </w:r>
      <w:proofErr w:type="spellStart"/>
      <w:r w:rsidRPr="00BA3B7B">
        <w:rPr>
          <w:rFonts w:ascii="Times New Roman" w:hAnsi="Times New Roman" w:cs="Times New Roman"/>
          <w:sz w:val="28"/>
          <w:szCs w:val="28"/>
        </w:rPr>
        <w:t>Л.Баренбойм</w:t>
      </w:r>
      <w:proofErr w:type="spellEnd"/>
      <w:r w:rsidRPr="00BA3B7B">
        <w:rPr>
          <w:rFonts w:ascii="Times New Roman" w:hAnsi="Times New Roman" w:cs="Times New Roman"/>
          <w:sz w:val="28"/>
          <w:szCs w:val="28"/>
        </w:rPr>
        <w:t xml:space="preserve">. </w:t>
      </w:r>
      <w:proofErr w:type="gramStart"/>
      <w:r w:rsidRPr="00BA3B7B">
        <w:rPr>
          <w:rFonts w:ascii="Times New Roman" w:hAnsi="Times New Roman" w:cs="Times New Roman"/>
          <w:sz w:val="28"/>
          <w:szCs w:val="28"/>
        </w:rPr>
        <w:t>«Вопросы фортепианной педагоги</w:t>
      </w:r>
      <w:r w:rsidR="000E1F80" w:rsidRPr="00BA3B7B">
        <w:rPr>
          <w:rFonts w:ascii="Times New Roman" w:hAnsi="Times New Roman" w:cs="Times New Roman"/>
          <w:sz w:val="28"/>
          <w:szCs w:val="28"/>
        </w:rPr>
        <w:t xml:space="preserve">ки </w:t>
      </w:r>
      <w:r w:rsidRPr="00BA3B7B">
        <w:rPr>
          <w:rFonts w:ascii="Times New Roman" w:hAnsi="Times New Roman" w:cs="Times New Roman"/>
          <w:sz w:val="28"/>
          <w:szCs w:val="28"/>
        </w:rPr>
        <w:t>и</w:t>
      </w:r>
      <w:r w:rsidR="000E1F80" w:rsidRPr="00BA3B7B">
        <w:rPr>
          <w:rFonts w:ascii="Times New Roman" w:hAnsi="Times New Roman" w:cs="Times New Roman"/>
          <w:sz w:val="28"/>
          <w:szCs w:val="28"/>
        </w:rPr>
        <w:t xml:space="preserve"> </w:t>
      </w:r>
      <w:r w:rsidRPr="00BA3B7B">
        <w:rPr>
          <w:rFonts w:ascii="Times New Roman" w:hAnsi="Times New Roman" w:cs="Times New Roman"/>
          <w:sz w:val="28"/>
          <w:szCs w:val="28"/>
        </w:rPr>
        <w:t>пианизма»).</w:t>
      </w:r>
      <w:proofErr w:type="gramEnd"/>
      <w:r w:rsidR="000E1F80" w:rsidRPr="00BA3B7B">
        <w:rPr>
          <w:rFonts w:ascii="Times New Roman" w:hAnsi="Times New Roman" w:cs="Times New Roman"/>
          <w:sz w:val="28"/>
          <w:szCs w:val="28"/>
        </w:rPr>
        <w:t xml:space="preserve"> Но надо</w:t>
      </w:r>
      <w:r w:rsidRPr="00BA3B7B">
        <w:rPr>
          <w:rFonts w:ascii="Times New Roman" w:hAnsi="Times New Roman" w:cs="Times New Roman"/>
          <w:sz w:val="28"/>
          <w:szCs w:val="28"/>
        </w:rPr>
        <w:t xml:space="preserve"> помнить, что работа над звуком напрямую связан</w:t>
      </w:r>
      <w:r w:rsidR="000E1F80" w:rsidRPr="00BA3B7B">
        <w:rPr>
          <w:rFonts w:ascii="Times New Roman" w:hAnsi="Times New Roman" w:cs="Times New Roman"/>
          <w:sz w:val="28"/>
          <w:szCs w:val="28"/>
        </w:rPr>
        <w:t xml:space="preserve">а с содержанием произведения,  вне контекста  не бывает просто красивого или некрасивого звука. </w:t>
      </w:r>
    </w:p>
    <w:p w:rsidR="001618B9" w:rsidRPr="00BA3B7B" w:rsidRDefault="001618B9" w:rsidP="00195F28">
      <w:pPr>
        <w:ind w:left="-567"/>
        <w:rPr>
          <w:rFonts w:ascii="Times New Roman" w:hAnsi="Times New Roman" w:cs="Times New Roman"/>
          <w:i/>
          <w:sz w:val="32"/>
          <w:szCs w:val="32"/>
        </w:rPr>
      </w:pPr>
      <w:r w:rsidRPr="00BA3B7B">
        <w:rPr>
          <w:rFonts w:ascii="Times New Roman" w:hAnsi="Times New Roman" w:cs="Times New Roman"/>
          <w:sz w:val="28"/>
          <w:szCs w:val="28"/>
        </w:rPr>
        <w:t xml:space="preserve">                                        </w:t>
      </w:r>
      <w:r w:rsidRPr="00BA3B7B">
        <w:rPr>
          <w:rFonts w:ascii="Times New Roman" w:hAnsi="Times New Roman" w:cs="Times New Roman"/>
          <w:i/>
          <w:sz w:val="32"/>
          <w:szCs w:val="32"/>
        </w:rPr>
        <w:t>Техническая работа</w:t>
      </w:r>
    </w:p>
    <w:p w:rsidR="00195F28" w:rsidRPr="00BA3B7B" w:rsidRDefault="000E1F80" w:rsidP="00195F28">
      <w:pPr>
        <w:ind w:left="-567"/>
        <w:rPr>
          <w:rFonts w:ascii="Times New Roman" w:hAnsi="Times New Roman" w:cs="Times New Roman"/>
          <w:sz w:val="28"/>
          <w:szCs w:val="28"/>
        </w:rPr>
      </w:pPr>
      <w:bookmarkStart w:id="0" w:name="_GoBack"/>
      <w:bookmarkEnd w:id="0"/>
      <w:r w:rsidRPr="00BA3B7B">
        <w:rPr>
          <w:rFonts w:ascii="Times New Roman" w:hAnsi="Times New Roman" w:cs="Times New Roman"/>
          <w:sz w:val="28"/>
          <w:szCs w:val="28"/>
        </w:rPr>
        <w:t xml:space="preserve">Качество звучания  и приёмы  </w:t>
      </w:r>
      <w:proofErr w:type="spellStart"/>
      <w:r w:rsidRPr="00BA3B7B">
        <w:rPr>
          <w:rFonts w:ascii="Times New Roman" w:hAnsi="Times New Roman" w:cs="Times New Roman"/>
          <w:sz w:val="28"/>
          <w:szCs w:val="28"/>
        </w:rPr>
        <w:t>звукоизвлечения</w:t>
      </w:r>
      <w:proofErr w:type="spellEnd"/>
      <w:r w:rsidRPr="00BA3B7B">
        <w:rPr>
          <w:rFonts w:ascii="Times New Roman" w:hAnsi="Times New Roman" w:cs="Times New Roman"/>
          <w:sz w:val="28"/>
          <w:szCs w:val="28"/>
        </w:rPr>
        <w:t xml:space="preserve">  оцениваются и определяются в зависимости от их соответствия стилю и образу  Своего подопечного надо  приучать пользоваться богатством звуковых возможностей рояля, а для этого он должен представлять себе нужный  ему те</w:t>
      </w:r>
      <w:r w:rsidR="001618B9" w:rsidRPr="00BA3B7B">
        <w:rPr>
          <w:rFonts w:ascii="Times New Roman" w:hAnsi="Times New Roman" w:cs="Times New Roman"/>
          <w:sz w:val="28"/>
          <w:szCs w:val="28"/>
        </w:rPr>
        <w:t>хнический приём в его смысловой</w:t>
      </w:r>
      <w:r w:rsidRPr="00BA3B7B">
        <w:rPr>
          <w:rFonts w:ascii="Times New Roman" w:hAnsi="Times New Roman" w:cs="Times New Roman"/>
          <w:sz w:val="28"/>
          <w:szCs w:val="28"/>
        </w:rPr>
        <w:t>, выразительной сущности.  Тогда мышечно-двигательный аппарат ученика приспосабливается</w:t>
      </w:r>
      <w:r w:rsidR="00716190"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(при постоянном слуховом контроле) к извлечению нужного звучания. Чем богаче представления о звуковых возможностях рояля, тем точнее и </w:t>
      </w:r>
      <w:proofErr w:type="spellStart"/>
      <w:r w:rsidRPr="00BA3B7B">
        <w:rPr>
          <w:rFonts w:ascii="Times New Roman" w:hAnsi="Times New Roman" w:cs="Times New Roman"/>
          <w:sz w:val="28"/>
          <w:szCs w:val="28"/>
        </w:rPr>
        <w:t>дифференцированнее</w:t>
      </w:r>
      <w:proofErr w:type="spellEnd"/>
      <w:r w:rsidRPr="00BA3B7B">
        <w:rPr>
          <w:rFonts w:ascii="Times New Roman" w:hAnsi="Times New Roman" w:cs="Times New Roman"/>
          <w:sz w:val="28"/>
          <w:szCs w:val="28"/>
        </w:rPr>
        <w:t xml:space="preserve"> движения рук и пальцев.</w:t>
      </w:r>
    </w:p>
    <w:p w:rsidR="00D65BBE" w:rsidRPr="00BA3B7B" w:rsidRDefault="000E1F80" w:rsidP="00D65BBE">
      <w:pPr>
        <w:ind w:left="-567"/>
        <w:rPr>
          <w:rFonts w:ascii="Times New Roman" w:hAnsi="Times New Roman" w:cs="Times New Roman"/>
          <w:sz w:val="28"/>
          <w:szCs w:val="28"/>
        </w:rPr>
      </w:pPr>
      <w:r w:rsidRPr="00BA3B7B">
        <w:rPr>
          <w:rFonts w:ascii="Times New Roman" w:hAnsi="Times New Roman" w:cs="Times New Roman"/>
          <w:sz w:val="28"/>
          <w:szCs w:val="28"/>
        </w:rPr>
        <w:t xml:space="preserve">Перед учащимися, исполняющими произведения той или иной степени сложности, возникают трудности не только фактурного порядка, </w:t>
      </w:r>
      <w:r w:rsidR="00D65BBE" w:rsidRPr="00BA3B7B">
        <w:rPr>
          <w:rFonts w:ascii="Times New Roman" w:hAnsi="Times New Roman" w:cs="Times New Roman"/>
          <w:sz w:val="28"/>
          <w:szCs w:val="28"/>
        </w:rPr>
        <w:t xml:space="preserve">их задача не сводится только к преодолению </w:t>
      </w:r>
      <w:proofErr w:type="spellStart"/>
      <w:r w:rsidR="00D65BBE" w:rsidRPr="00BA3B7B">
        <w:rPr>
          <w:rFonts w:ascii="Times New Roman" w:hAnsi="Times New Roman" w:cs="Times New Roman"/>
          <w:sz w:val="28"/>
          <w:szCs w:val="28"/>
        </w:rPr>
        <w:t>пианистически</w:t>
      </w:r>
      <w:proofErr w:type="spellEnd"/>
      <w:r w:rsidR="00D65BBE" w:rsidRPr="00BA3B7B">
        <w:rPr>
          <w:rFonts w:ascii="Times New Roman" w:hAnsi="Times New Roman" w:cs="Times New Roman"/>
          <w:sz w:val="28"/>
          <w:szCs w:val="28"/>
        </w:rPr>
        <w:t xml:space="preserve"> </w:t>
      </w:r>
      <w:r w:rsidR="00716190" w:rsidRPr="00BA3B7B">
        <w:rPr>
          <w:rFonts w:ascii="Times New Roman" w:hAnsi="Times New Roman" w:cs="Times New Roman"/>
          <w:sz w:val="28"/>
          <w:szCs w:val="28"/>
        </w:rPr>
        <w:t xml:space="preserve">- </w:t>
      </w:r>
      <w:r w:rsidR="00D65BBE" w:rsidRPr="00BA3B7B">
        <w:rPr>
          <w:rFonts w:ascii="Times New Roman" w:hAnsi="Times New Roman" w:cs="Times New Roman"/>
          <w:sz w:val="28"/>
          <w:szCs w:val="28"/>
        </w:rPr>
        <w:t xml:space="preserve">неудобных мест; не менее важными  становятся вопросы </w:t>
      </w:r>
      <w:proofErr w:type="spellStart"/>
      <w:r w:rsidR="00D65BBE" w:rsidRPr="00BA3B7B">
        <w:rPr>
          <w:rFonts w:ascii="Times New Roman" w:hAnsi="Times New Roman" w:cs="Times New Roman"/>
          <w:sz w:val="28"/>
          <w:szCs w:val="28"/>
        </w:rPr>
        <w:t>звукоизвлечения</w:t>
      </w:r>
      <w:proofErr w:type="spellEnd"/>
      <w:r w:rsidR="00D65BBE" w:rsidRPr="00BA3B7B">
        <w:rPr>
          <w:rFonts w:ascii="Times New Roman" w:hAnsi="Times New Roman" w:cs="Times New Roman"/>
          <w:sz w:val="28"/>
          <w:szCs w:val="28"/>
        </w:rPr>
        <w:t>.</w:t>
      </w:r>
    </w:p>
    <w:p w:rsidR="00D65BBE" w:rsidRPr="00BA3B7B" w:rsidRDefault="00D65BBE" w:rsidP="00D65BBE">
      <w:pPr>
        <w:ind w:left="-567"/>
        <w:rPr>
          <w:rFonts w:ascii="Times New Roman" w:hAnsi="Times New Roman" w:cs="Times New Roman"/>
          <w:sz w:val="28"/>
          <w:szCs w:val="28"/>
        </w:rPr>
      </w:pPr>
      <w:r w:rsidRPr="00BA3B7B">
        <w:rPr>
          <w:rFonts w:ascii="Times New Roman" w:hAnsi="Times New Roman" w:cs="Times New Roman"/>
          <w:sz w:val="28"/>
          <w:szCs w:val="28"/>
        </w:rPr>
        <w:t xml:space="preserve">Работа над звуком и техническая работа </w:t>
      </w:r>
      <w:proofErr w:type="gramStart"/>
      <w:r w:rsidRPr="00BA3B7B">
        <w:rPr>
          <w:rFonts w:ascii="Times New Roman" w:hAnsi="Times New Roman" w:cs="Times New Roman"/>
          <w:sz w:val="28"/>
          <w:szCs w:val="28"/>
        </w:rPr>
        <w:t>неотделимы</w:t>
      </w:r>
      <w:proofErr w:type="gramEnd"/>
      <w:r w:rsidRPr="00BA3B7B">
        <w:rPr>
          <w:rFonts w:ascii="Times New Roman" w:hAnsi="Times New Roman" w:cs="Times New Roman"/>
          <w:sz w:val="28"/>
          <w:szCs w:val="28"/>
        </w:rPr>
        <w:t xml:space="preserve">  друг от друга. Например, наиболее сложным можно считать воплощение на фортепиано специфики звучности струнных смычковых инструментов. Нужно смягчать атаку звука, что весьма неудобно делать на инструменте с молоточковой механикой. Но образное представление лёгкости,  связности мелодических  построений струнной группы  может подсказать  пианисту необходимость «</w:t>
      </w:r>
      <w:proofErr w:type="spellStart"/>
      <w:r w:rsidRPr="00BA3B7B">
        <w:rPr>
          <w:rFonts w:ascii="Times New Roman" w:hAnsi="Times New Roman" w:cs="Times New Roman"/>
          <w:sz w:val="28"/>
          <w:szCs w:val="28"/>
        </w:rPr>
        <w:t>рессорности</w:t>
      </w:r>
      <w:proofErr w:type="spellEnd"/>
      <w:r w:rsidRPr="00BA3B7B">
        <w:rPr>
          <w:rFonts w:ascii="Times New Roman" w:hAnsi="Times New Roman" w:cs="Times New Roman"/>
          <w:sz w:val="28"/>
          <w:szCs w:val="28"/>
        </w:rPr>
        <w:t>» кисти. Прикосновение</w:t>
      </w:r>
      <w:r w:rsidR="007520DF" w:rsidRPr="00BA3B7B">
        <w:rPr>
          <w:rFonts w:ascii="Times New Roman" w:hAnsi="Times New Roman" w:cs="Times New Roman"/>
          <w:sz w:val="28"/>
          <w:szCs w:val="28"/>
        </w:rPr>
        <w:t xml:space="preserve"> к</w:t>
      </w:r>
      <w:r w:rsidRPr="00BA3B7B">
        <w:rPr>
          <w:rFonts w:ascii="Times New Roman" w:hAnsi="Times New Roman" w:cs="Times New Roman"/>
          <w:sz w:val="28"/>
          <w:szCs w:val="28"/>
        </w:rPr>
        <w:t xml:space="preserve"> клавиатуре  должно осуществляться без жёсткой фиксаци</w:t>
      </w:r>
      <w:r w:rsidR="00716190" w:rsidRPr="00BA3B7B">
        <w:rPr>
          <w:rFonts w:ascii="Times New Roman" w:hAnsi="Times New Roman" w:cs="Times New Roman"/>
          <w:sz w:val="28"/>
          <w:szCs w:val="28"/>
        </w:rPr>
        <w:t>и пальцев и кисти, а скорее нек</w:t>
      </w:r>
      <w:r w:rsidR="007520DF" w:rsidRPr="00BA3B7B">
        <w:rPr>
          <w:rFonts w:ascii="Times New Roman" w:hAnsi="Times New Roman" w:cs="Times New Roman"/>
          <w:sz w:val="28"/>
          <w:szCs w:val="28"/>
        </w:rPr>
        <w:t>и</w:t>
      </w:r>
      <w:r w:rsidRPr="00BA3B7B">
        <w:rPr>
          <w:rFonts w:ascii="Times New Roman" w:hAnsi="Times New Roman" w:cs="Times New Roman"/>
          <w:sz w:val="28"/>
          <w:szCs w:val="28"/>
        </w:rPr>
        <w:t>м «</w:t>
      </w:r>
      <w:r w:rsidR="007520DF" w:rsidRPr="00BA3B7B">
        <w:rPr>
          <w:rFonts w:ascii="Times New Roman" w:hAnsi="Times New Roman" w:cs="Times New Roman"/>
          <w:sz w:val="28"/>
          <w:szCs w:val="28"/>
        </w:rPr>
        <w:t>поглаживанием» клавиш. У группы деревянных инструментов нет насыщенности смычковых. Поэтому не стоит играть мелодию весом руки. Достаточно играть связно одними пальцами.</w:t>
      </w:r>
      <w:r w:rsidRPr="00BA3B7B">
        <w:rPr>
          <w:rFonts w:ascii="Times New Roman" w:hAnsi="Times New Roman" w:cs="Times New Roman"/>
          <w:sz w:val="28"/>
          <w:szCs w:val="28"/>
        </w:rPr>
        <w:t xml:space="preserve"> </w:t>
      </w:r>
      <w:r w:rsidR="007520DF" w:rsidRPr="00BA3B7B">
        <w:rPr>
          <w:rFonts w:ascii="Times New Roman" w:hAnsi="Times New Roman" w:cs="Times New Roman"/>
          <w:sz w:val="28"/>
          <w:szCs w:val="28"/>
        </w:rPr>
        <w:t xml:space="preserve"> Игра на </w:t>
      </w:r>
      <w:proofErr w:type="gramStart"/>
      <w:r w:rsidR="007520DF" w:rsidRPr="00BA3B7B">
        <w:rPr>
          <w:rFonts w:ascii="Times New Roman" w:hAnsi="Times New Roman" w:cs="Times New Roman"/>
          <w:sz w:val="28"/>
          <w:szCs w:val="28"/>
        </w:rPr>
        <w:t>духовых</w:t>
      </w:r>
      <w:proofErr w:type="gramEnd"/>
      <w:r w:rsidR="007520DF" w:rsidRPr="00BA3B7B">
        <w:rPr>
          <w:rFonts w:ascii="Times New Roman" w:hAnsi="Times New Roman" w:cs="Times New Roman"/>
          <w:sz w:val="28"/>
          <w:szCs w:val="28"/>
        </w:rPr>
        <w:t xml:space="preserve"> напрямую связана с дыханием. Потому, чтобы понять фразировку отрабатываемой пьесы, её надо попеть. </w:t>
      </w:r>
      <w:proofErr w:type="gramStart"/>
      <w:r w:rsidR="007520DF" w:rsidRPr="00BA3B7B">
        <w:rPr>
          <w:rFonts w:ascii="Times New Roman" w:hAnsi="Times New Roman" w:cs="Times New Roman"/>
          <w:sz w:val="28"/>
          <w:szCs w:val="28"/>
        </w:rPr>
        <w:t>При исполнении аккордов, присущих деревянным духовым, фиксация пальцев и кисти является основной при работе.</w:t>
      </w:r>
      <w:proofErr w:type="gramEnd"/>
      <w:r w:rsidR="007520DF" w:rsidRPr="00BA3B7B">
        <w:rPr>
          <w:rFonts w:ascii="Times New Roman" w:hAnsi="Times New Roman" w:cs="Times New Roman"/>
          <w:sz w:val="28"/>
          <w:szCs w:val="28"/>
        </w:rPr>
        <w:t xml:space="preserve"> Ибо выравненность пальцев при взятии аккорда даст иллюзию необходимой звучности. Украшения не надо играть, как на клавесине, вся </w:t>
      </w:r>
      <w:proofErr w:type="spellStart"/>
      <w:r w:rsidR="007520DF" w:rsidRPr="00BA3B7B">
        <w:rPr>
          <w:rFonts w:ascii="Times New Roman" w:hAnsi="Times New Roman" w:cs="Times New Roman"/>
          <w:sz w:val="28"/>
          <w:szCs w:val="28"/>
        </w:rPr>
        <w:t>мелизматика</w:t>
      </w:r>
      <w:proofErr w:type="spellEnd"/>
      <w:r w:rsidR="007520DF" w:rsidRPr="00BA3B7B">
        <w:rPr>
          <w:rFonts w:ascii="Times New Roman" w:hAnsi="Times New Roman" w:cs="Times New Roman"/>
          <w:sz w:val="28"/>
          <w:szCs w:val="28"/>
        </w:rPr>
        <w:t xml:space="preserve"> должна быть воздушной, исполненной вытянутыми, как бы, чуть смазанными пальцами, а стаккато играется ближе к нон легато. Если говорить о подражании </w:t>
      </w:r>
      <w:proofErr w:type="gramStart"/>
      <w:r w:rsidR="007520DF" w:rsidRPr="00BA3B7B">
        <w:rPr>
          <w:rFonts w:ascii="Times New Roman" w:hAnsi="Times New Roman" w:cs="Times New Roman"/>
          <w:sz w:val="28"/>
          <w:szCs w:val="28"/>
        </w:rPr>
        <w:t>медным</w:t>
      </w:r>
      <w:proofErr w:type="gramEnd"/>
      <w:r w:rsidR="007520DF" w:rsidRPr="00BA3B7B">
        <w:rPr>
          <w:rFonts w:ascii="Times New Roman" w:hAnsi="Times New Roman" w:cs="Times New Roman"/>
          <w:sz w:val="28"/>
          <w:szCs w:val="28"/>
        </w:rPr>
        <w:t xml:space="preserve"> духовым, то надо постараться технически передать особенности звучания каждого инструмента. </w:t>
      </w:r>
      <w:r w:rsidR="00E82E3D" w:rsidRPr="00BA3B7B">
        <w:rPr>
          <w:rFonts w:ascii="Times New Roman" w:hAnsi="Times New Roman" w:cs="Times New Roman"/>
          <w:sz w:val="28"/>
          <w:szCs w:val="28"/>
        </w:rPr>
        <w:t>Например, д</w:t>
      </w:r>
      <w:r w:rsidR="007520DF" w:rsidRPr="00BA3B7B">
        <w:rPr>
          <w:rFonts w:ascii="Times New Roman" w:hAnsi="Times New Roman" w:cs="Times New Roman"/>
          <w:sz w:val="28"/>
          <w:szCs w:val="28"/>
        </w:rPr>
        <w:t xml:space="preserve">ля имитации </w:t>
      </w:r>
      <w:r w:rsidR="00E82E3D" w:rsidRPr="00BA3B7B">
        <w:rPr>
          <w:rFonts w:ascii="Times New Roman" w:hAnsi="Times New Roman" w:cs="Times New Roman"/>
          <w:sz w:val="28"/>
          <w:szCs w:val="28"/>
        </w:rPr>
        <w:t xml:space="preserve">звуков  </w:t>
      </w:r>
      <w:r w:rsidR="007520DF" w:rsidRPr="00BA3B7B">
        <w:rPr>
          <w:rFonts w:ascii="Times New Roman" w:hAnsi="Times New Roman" w:cs="Times New Roman"/>
          <w:sz w:val="28"/>
          <w:szCs w:val="28"/>
        </w:rPr>
        <w:t>валторны, пальцы погружаются</w:t>
      </w:r>
      <w:r w:rsidR="00716190" w:rsidRPr="00BA3B7B">
        <w:rPr>
          <w:rFonts w:ascii="Times New Roman" w:hAnsi="Times New Roman" w:cs="Times New Roman"/>
          <w:sz w:val="28"/>
          <w:szCs w:val="28"/>
        </w:rPr>
        <w:t xml:space="preserve"> </w:t>
      </w:r>
      <w:r w:rsidR="007520DF" w:rsidRPr="00BA3B7B">
        <w:rPr>
          <w:rFonts w:ascii="Times New Roman" w:hAnsi="Times New Roman" w:cs="Times New Roman"/>
          <w:sz w:val="28"/>
          <w:szCs w:val="28"/>
        </w:rPr>
        <w:t>в клавиатуру плотно, но мягко,</w:t>
      </w:r>
      <w:r w:rsidR="00E82E3D" w:rsidRPr="00BA3B7B">
        <w:rPr>
          <w:rFonts w:ascii="Times New Roman" w:hAnsi="Times New Roman" w:cs="Times New Roman"/>
          <w:sz w:val="28"/>
          <w:szCs w:val="28"/>
        </w:rPr>
        <w:t xml:space="preserve"> </w:t>
      </w:r>
      <w:r w:rsidR="007520DF" w:rsidRPr="00BA3B7B">
        <w:rPr>
          <w:rFonts w:ascii="Times New Roman" w:hAnsi="Times New Roman" w:cs="Times New Roman"/>
          <w:sz w:val="28"/>
          <w:szCs w:val="28"/>
        </w:rPr>
        <w:t xml:space="preserve">звук берётся от плеча, кисть эластична, но не расслаблена. Левая педаль </w:t>
      </w:r>
      <w:r w:rsidR="007520DF" w:rsidRPr="00BA3B7B">
        <w:rPr>
          <w:rFonts w:ascii="Times New Roman" w:hAnsi="Times New Roman" w:cs="Times New Roman"/>
          <w:sz w:val="28"/>
          <w:szCs w:val="28"/>
        </w:rPr>
        <w:lastRenderedPageBreak/>
        <w:t xml:space="preserve">удерживается в течение всего валторнового эпизода при одновременной густой правой педали. Это создаёт иллюзию </w:t>
      </w:r>
      <w:proofErr w:type="spellStart"/>
      <w:r w:rsidR="007520DF" w:rsidRPr="00BA3B7B">
        <w:rPr>
          <w:rFonts w:ascii="Times New Roman" w:hAnsi="Times New Roman" w:cs="Times New Roman"/>
          <w:sz w:val="28"/>
          <w:szCs w:val="28"/>
        </w:rPr>
        <w:t>сурдинного</w:t>
      </w:r>
      <w:proofErr w:type="spellEnd"/>
      <w:r w:rsidR="007520DF" w:rsidRPr="00BA3B7B">
        <w:rPr>
          <w:rFonts w:ascii="Times New Roman" w:hAnsi="Times New Roman" w:cs="Times New Roman"/>
          <w:sz w:val="28"/>
          <w:szCs w:val="28"/>
        </w:rPr>
        <w:t xml:space="preserve"> звучания.</w:t>
      </w:r>
      <w:r w:rsidR="00E82E3D" w:rsidRPr="00BA3B7B">
        <w:rPr>
          <w:rFonts w:ascii="Times New Roman" w:hAnsi="Times New Roman" w:cs="Times New Roman"/>
          <w:sz w:val="28"/>
          <w:szCs w:val="28"/>
        </w:rPr>
        <w:t xml:space="preserve"> </w:t>
      </w:r>
      <w:r w:rsidR="007520DF" w:rsidRPr="00BA3B7B">
        <w:rPr>
          <w:rFonts w:ascii="Times New Roman" w:hAnsi="Times New Roman" w:cs="Times New Roman"/>
          <w:sz w:val="28"/>
          <w:szCs w:val="28"/>
        </w:rPr>
        <w:t>Можно использовать способ фик</w:t>
      </w:r>
      <w:r w:rsidR="00E82E3D" w:rsidRPr="00BA3B7B">
        <w:rPr>
          <w:rFonts w:ascii="Times New Roman" w:hAnsi="Times New Roman" w:cs="Times New Roman"/>
          <w:sz w:val="28"/>
          <w:szCs w:val="28"/>
        </w:rPr>
        <w:t>сации пальцев на разных уровнях.</w:t>
      </w:r>
    </w:p>
    <w:p w:rsidR="00E82E3D" w:rsidRPr="00BA3B7B" w:rsidRDefault="00E82E3D" w:rsidP="00D65BBE">
      <w:pPr>
        <w:ind w:left="-567"/>
        <w:rPr>
          <w:rFonts w:ascii="Times New Roman" w:hAnsi="Times New Roman" w:cs="Times New Roman"/>
          <w:sz w:val="28"/>
          <w:szCs w:val="28"/>
        </w:rPr>
      </w:pPr>
      <w:r w:rsidRPr="00BA3B7B">
        <w:rPr>
          <w:rFonts w:ascii="Times New Roman" w:hAnsi="Times New Roman" w:cs="Times New Roman"/>
          <w:sz w:val="28"/>
          <w:szCs w:val="28"/>
        </w:rPr>
        <w:t>Все эти советы нельзя воспринимать буквально. Далеко не всегда удачный приём становится универсальным. Тембровая окраска той или иной оркестровой группы в своём воплощении на рояле зависит от регистра, от того места, где данная группа или отдельный инструмент изложены в нотах. К примеру, приём, пригодный для малой октавы не столь эффективен в другой октаве.</w:t>
      </w:r>
    </w:p>
    <w:p w:rsidR="001618B9" w:rsidRPr="00BA3B7B" w:rsidRDefault="001618B9" w:rsidP="00D65BBE">
      <w:pPr>
        <w:ind w:left="-567"/>
        <w:rPr>
          <w:rFonts w:ascii="Times New Roman" w:hAnsi="Times New Roman" w:cs="Times New Roman"/>
          <w:sz w:val="28"/>
          <w:szCs w:val="28"/>
        </w:rPr>
      </w:pPr>
      <w:r w:rsidRPr="00BA3B7B">
        <w:rPr>
          <w:rFonts w:ascii="Times New Roman" w:hAnsi="Times New Roman" w:cs="Times New Roman"/>
          <w:sz w:val="28"/>
          <w:szCs w:val="28"/>
        </w:rPr>
        <w:t xml:space="preserve">Здесь же нельзя </w:t>
      </w:r>
      <w:proofErr w:type="gramStart"/>
      <w:r w:rsidRPr="00BA3B7B">
        <w:rPr>
          <w:rFonts w:ascii="Times New Roman" w:hAnsi="Times New Roman" w:cs="Times New Roman"/>
          <w:sz w:val="28"/>
          <w:szCs w:val="28"/>
        </w:rPr>
        <w:t>не обратить внимание</w:t>
      </w:r>
      <w:proofErr w:type="gramEnd"/>
      <w:r w:rsidRPr="00BA3B7B">
        <w:rPr>
          <w:rFonts w:ascii="Times New Roman" w:hAnsi="Times New Roman" w:cs="Times New Roman"/>
          <w:sz w:val="28"/>
          <w:szCs w:val="28"/>
        </w:rPr>
        <w:t xml:space="preserve"> ещё на один метод технической работы для создания правильного образа музыкального произведения, метод правильного подбора аппликатуры.  Целесообразность выбора пальцев помогает осуществить разнообразные художественные задачи, способствует преодолению технических трудностей. При подборе аппликатуры, надо руководствоваться следующими принципами: Большой палец наиболее тяжёлый. Его надо применять для извлечения  особо </w:t>
      </w:r>
      <w:proofErr w:type="spellStart"/>
      <w:r w:rsidRPr="00BA3B7B">
        <w:rPr>
          <w:rFonts w:ascii="Times New Roman" w:hAnsi="Times New Roman" w:cs="Times New Roman"/>
          <w:sz w:val="28"/>
          <w:szCs w:val="28"/>
        </w:rPr>
        <w:t>насыщенныхзвуков</w:t>
      </w:r>
      <w:proofErr w:type="gramStart"/>
      <w:r w:rsidRPr="00BA3B7B">
        <w:rPr>
          <w:rFonts w:ascii="Times New Roman" w:hAnsi="Times New Roman" w:cs="Times New Roman"/>
          <w:sz w:val="28"/>
          <w:szCs w:val="28"/>
        </w:rPr>
        <w:t>.н</w:t>
      </w:r>
      <w:proofErr w:type="gramEnd"/>
      <w:r w:rsidRPr="00BA3B7B">
        <w:rPr>
          <w:rFonts w:ascii="Times New Roman" w:hAnsi="Times New Roman" w:cs="Times New Roman"/>
          <w:sz w:val="28"/>
          <w:szCs w:val="28"/>
        </w:rPr>
        <w:t>апример</w:t>
      </w:r>
      <w:proofErr w:type="spellEnd"/>
      <w:r w:rsidRPr="00BA3B7B">
        <w:rPr>
          <w:rFonts w:ascii="Times New Roman" w:hAnsi="Times New Roman" w:cs="Times New Roman"/>
          <w:sz w:val="28"/>
          <w:szCs w:val="28"/>
        </w:rPr>
        <w:t xml:space="preserve">, </w:t>
      </w:r>
      <w:proofErr w:type="spellStart"/>
      <w:r w:rsidRPr="00BA3B7B">
        <w:rPr>
          <w:rFonts w:ascii="Times New Roman" w:hAnsi="Times New Roman" w:cs="Times New Roman"/>
          <w:sz w:val="28"/>
          <w:szCs w:val="28"/>
        </w:rPr>
        <w:t>когданадо</w:t>
      </w:r>
      <w:proofErr w:type="spellEnd"/>
      <w:r w:rsidRPr="00BA3B7B">
        <w:rPr>
          <w:rFonts w:ascii="Times New Roman" w:hAnsi="Times New Roman" w:cs="Times New Roman"/>
          <w:sz w:val="28"/>
          <w:szCs w:val="28"/>
        </w:rPr>
        <w:t xml:space="preserve">  подражать медным духовым или ударным инструментам.</w:t>
      </w:r>
    </w:p>
    <w:p w:rsidR="00DF122C" w:rsidRPr="00BA3B7B" w:rsidRDefault="00DF122C" w:rsidP="00D65BBE">
      <w:pPr>
        <w:ind w:left="-567"/>
        <w:rPr>
          <w:rFonts w:ascii="Times New Roman" w:hAnsi="Times New Roman" w:cs="Times New Roman"/>
          <w:sz w:val="28"/>
          <w:szCs w:val="28"/>
        </w:rPr>
      </w:pPr>
      <w:r w:rsidRPr="00BA3B7B">
        <w:rPr>
          <w:rFonts w:ascii="Times New Roman" w:hAnsi="Times New Roman" w:cs="Times New Roman"/>
          <w:sz w:val="28"/>
          <w:szCs w:val="28"/>
        </w:rPr>
        <w:t xml:space="preserve">Четвёртый палец нужно использовать для извлечения утончённого звучания.    Этот </w:t>
      </w:r>
      <w:proofErr w:type="spellStart"/>
      <w:r w:rsidRPr="00BA3B7B">
        <w:rPr>
          <w:rFonts w:ascii="Times New Roman" w:hAnsi="Times New Roman" w:cs="Times New Roman"/>
          <w:sz w:val="28"/>
          <w:szCs w:val="28"/>
        </w:rPr>
        <w:t>принципбылразработанпианистами</w:t>
      </w:r>
      <w:proofErr w:type="spellEnd"/>
      <w:r w:rsidRPr="00BA3B7B">
        <w:rPr>
          <w:rFonts w:ascii="Times New Roman" w:hAnsi="Times New Roman" w:cs="Times New Roman"/>
          <w:sz w:val="28"/>
          <w:szCs w:val="28"/>
        </w:rPr>
        <w:t xml:space="preserve">-романтиками. </w:t>
      </w:r>
    </w:p>
    <w:p w:rsidR="00DF122C" w:rsidRPr="00BA3B7B" w:rsidRDefault="00DF122C" w:rsidP="00D65BBE">
      <w:pPr>
        <w:ind w:left="-567"/>
        <w:rPr>
          <w:rFonts w:ascii="Times New Roman" w:hAnsi="Times New Roman" w:cs="Times New Roman"/>
          <w:sz w:val="28"/>
          <w:szCs w:val="28"/>
        </w:rPr>
      </w:pPr>
      <w:r w:rsidRPr="00BA3B7B">
        <w:rPr>
          <w:rFonts w:ascii="Times New Roman" w:hAnsi="Times New Roman" w:cs="Times New Roman"/>
          <w:sz w:val="28"/>
          <w:szCs w:val="28"/>
        </w:rPr>
        <w:t xml:space="preserve">Когда нужно подражать струнным смычковым инструментам или голосу, лучше всего использовать последовательность второго-третьего -  четвёртого пальцев  и избегать первого. Так что выбор правильной аппликатуры – это тоже творческий процесс, основанный на вашем профессионализме. </w:t>
      </w:r>
    </w:p>
    <w:p w:rsidR="00E82E3D" w:rsidRPr="00BA3B7B" w:rsidRDefault="00E82E3D" w:rsidP="00D65BBE">
      <w:pPr>
        <w:ind w:left="-567"/>
        <w:rPr>
          <w:rFonts w:ascii="Times New Roman" w:hAnsi="Times New Roman" w:cs="Times New Roman"/>
          <w:sz w:val="28"/>
          <w:szCs w:val="28"/>
        </w:rPr>
      </w:pPr>
      <w:r w:rsidRPr="00BA3B7B">
        <w:rPr>
          <w:rFonts w:ascii="Times New Roman" w:hAnsi="Times New Roman" w:cs="Times New Roman"/>
          <w:sz w:val="28"/>
          <w:szCs w:val="28"/>
        </w:rPr>
        <w:t>Итак, вся ваша техническая работа при прохождении</w:t>
      </w:r>
      <w:r w:rsidR="00DF122C" w:rsidRPr="00BA3B7B">
        <w:rPr>
          <w:rFonts w:ascii="Times New Roman" w:hAnsi="Times New Roman" w:cs="Times New Roman"/>
          <w:sz w:val="28"/>
          <w:szCs w:val="28"/>
        </w:rPr>
        <w:t xml:space="preserve">  любого </w:t>
      </w:r>
      <w:r w:rsidRPr="00BA3B7B">
        <w:rPr>
          <w:rFonts w:ascii="Times New Roman" w:hAnsi="Times New Roman" w:cs="Times New Roman"/>
          <w:sz w:val="28"/>
          <w:szCs w:val="28"/>
        </w:rPr>
        <w:t>произведения, должна отталкиваться от образного представления оркестровой звучности, динамики, а также, помочь приблизить фактуру произведения к собственным пианистическим возможностям.</w:t>
      </w:r>
    </w:p>
    <w:p w:rsidR="00DF122C" w:rsidRPr="00BA3B7B" w:rsidRDefault="00DF122C" w:rsidP="00D65BBE">
      <w:pPr>
        <w:ind w:left="-567"/>
        <w:rPr>
          <w:rFonts w:ascii="Times New Roman" w:hAnsi="Times New Roman" w:cs="Times New Roman"/>
          <w:sz w:val="28"/>
          <w:szCs w:val="28"/>
        </w:rPr>
      </w:pPr>
    </w:p>
    <w:p w:rsidR="00DF122C" w:rsidRPr="00BA3B7B" w:rsidRDefault="00DF122C" w:rsidP="00D65BBE">
      <w:pPr>
        <w:ind w:left="-567"/>
        <w:rPr>
          <w:rFonts w:ascii="Times New Roman" w:hAnsi="Times New Roman" w:cs="Times New Roman"/>
          <w:i/>
          <w:sz w:val="32"/>
          <w:szCs w:val="32"/>
        </w:rPr>
      </w:pPr>
      <w:r w:rsidRPr="00BA3B7B">
        <w:rPr>
          <w:rFonts w:ascii="Times New Roman" w:hAnsi="Times New Roman" w:cs="Times New Roman"/>
          <w:sz w:val="28"/>
          <w:szCs w:val="28"/>
        </w:rPr>
        <w:t xml:space="preserve">                                                  </w:t>
      </w:r>
      <w:r w:rsidRPr="00BA3B7B">
        <w:rPr>
          <w:rFonts w:ascii="Times New Roman" w:hAnsi="Times New Roman" w:cs="Times New Roman"/>
          <w:i/>
          <w:sz w:val="32"/>
          <w:szCs w:val="32"/>
        </w:rPr>
        <w:t xml:space="preserve"> Работа над стилем.</w:t>
      </w:r>
    </w:p>
    <w:p w:rsidR="00DF122C" w:rsidRPr="00BA3B7B" w:rsidRDefault="00DF122C" w:rsidP="00D65BBE">
      <w:pPr>
        <w:ind w:left="-567"/>
        <w:rPr>
          <w:rFonts w:ascii="Times New Roman" w:hAnsi="Times New Roman" w:cs="Times New Roman"/>
          <w:i/>
          <w:sz w:val="32"/>
          <w:szCs w:val="32"/>
        </w:rPr>
      </w:pPr>
    </w:p>
    <w:p w:rsidR="00730777" w:rsidRPr="00BA3B7B" w:rsidRDefault="00730777" w:rsidP="00D65BBE">
      <w:pPr>
        <w:ind w:left="-567"/>
        <w:rPr>
          <w:rFonts w:ascii="Times New Roman" w:hAnsi="Times New Roman" w:cs="Times New Roman"/>
          <w:sz w:val="28"/>
          <w:szCs w:val="28"/>
        </w:rPr>
      </w:pPr>
      <w:r w:rsidRPr="00BA3B7B">
        <w:rPr>
          <w:rFonts w:ascii="Times New Roman" w:hAnsi="Times New Roman" w:cs="Times New Roman"/>
          <w:sz w:val="28"/>
          <w:szCs w:val="28"/>
        </w:rPr>
        <w:t>Как бы  вы не работали над звуком и созданием художественного образа, не нарушайте законов стиля. Стиль-это высший вид художественного единства органически взаимосвязанных и взаимодействующих элементов, образующего в совокупности целостную, устойчивую систему. Педализация, динамика, штрихи, темпы -</w:t>
      </w:r>
      <w:r w:rsidR="00716190"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это лишь некоторые звенья цепи, под названием Стиль. Выньте или </w:t>
      </w:r>
      <w:r w:rsidRPr="00BA3B7B">
        <w:rPr>
          <w:rFonts w:ascii="Times New Roman" w:hAnsi="Times New Roman" w:cs="Times New Roman"/>
          <w:sz w:val="28"/>
          <w:szCs w:val="28"/>
        </w:rPr>
        <w:lastRenderedPageBreak/>
        <w:t>сломайте одно звено, и цепочка развалится.  Оркеструйте произведение, ищите новые краски, экспериментируйте с темпом и педализацией, но не идите против законов стиля эпохи создания данного сочинения, стиля, определяющего творчество данного композитора.</w:t>
      </w:r>
    </w:p>
    <w:p w:rsidR="00716190" w:rsidRPr="00BA3B7B" w:rsidRDefault="00154BA6" w:rsidP="00716190">
      <w:pPr>
        <w:ind w:left="-567"/>
        <w:rPr>
          <w:rFonts w:ascii="Times New Roman" w:hAnsi="Times New Roman" w:cs="Times New Roman"/>
          <w:sz w:val="28"/>
          <w:szCs w:val="28"/>
        </w:rPr>
      </w:pPr>
      <w:r w:rsidRPr="00BA3B7B">
        <w:rPr>
          <w:rFonts w:ascii="Times New Roman" w:hAnsi="Times New Roman" w:cs="Times New Roman"/>
          <w:sz w:val="28"/>
          <w:szCs w:val="28"/>
        </w:rPr>
        <w:t xml:space="preserve">Так как в этой работе рассматривается стилистическая, художественная и техническая работа пианиста под углом зрения работы над многообразием звучания рояля, то и проблему работы над стилем мы рассмотрим именно с этой стороны. Оркестровое начало у всех композиторов, писавших для фортепиано, было выявлено в разной степени. Были композиторы, которые обошли или почти обошли этот инструмент стороной. Но были и есть и такие, которые всю свою творческую энергию направили на этот инструмент. Певцом одного инструмента называют Ф.Шопена, для которого рояль  оказался всей вселенной. Разнообразие красок, динамических находок, ритмов, жанров – всё это в фортепиано и для фортепиано. Совсем по- </w:t>
      </w:r>
      <w:proofErr w:type="gramStart"/>
      <w:r w:rsidRPr="00BA3B7B">
        <w:rPr>
          <w:rFonts w:ascii="Times New Roman" w:hAnsi="Times New Roman" w:cs="Times New Roman"/>
          <w:sz w:val="28"/>
          <w:szCs w:val="28"/>
        </w:rPr>
        <w:t>другому</w:t>
      </w:r>
      <w:proofErr w:type="gramEnd"/>
      <w:r w:rsidRPr="00BA3B7B">
        <w:rPr>
          <w:rFonts w:ascii="Times New Roman" w:hAnsi="Times New Roman" w:cs="Times New Roman"/>
          <w:sz w:val="28"/>
          <w:szCs w:val="28"/>
        </w:rPr>
        <w:t xml:space="preserve"> обстоят дела с фортепианным творчеством таких композиторов, как </w:t>
      </w:r>
      <w:proofErr w:type="spellStart"/>
      <w:r w:rsidRPr="00BA3B7B">
        <w:rPr>
          <w:rFonts w:ascii="Times New Roman" w:hAnsi="Times New Roman" w:cs="Times New Roman"/>
          <w:sz w:val="28"/>
          <w:szCs w:val="28"/>
        </w:rPr>
        <w:t>Й.Гайдн</w:t>
      </w:r>
      <w:proofErr w:type="spellEnd"/>
      <w:r w:rsidRPr="00BA3B7B">
        <w:rPr>
          <w:rFonts w:ascii="Times New Roman" w:hAnsi="Times New Roman" w:cs="Times New Roman"/>
          <w:sz w:val="28"/>
          <w:szCs w:val="28"/>
        </w:rPr>
        <w:t>,</w:t>
      </w:r>
      <w:r w:rsidR="00C40445" w:rsidRPr="00BA3B7B">
        <w:rPr>
          <w:rFonts w:ascii="Times New Roman" w:hAnsi="Times New Roman" w:cs="Times New Roman"/>
          <w:sz w:val="28"/>
          <w:szCs w:val="28"/>
        </w:rPr>
        <w:t xml:space="preserve"> </w:t>
      </w:r>
      <w:r w:rsidRPr="00BA3B7B">
        <w:rPr>
          <w:rFonts w:ascii="Times New Roman" w:hAnsi="Times New Roman" w:cs="Times New Roman"/>
          <w:sz w:val="28"/>
          <w:szCs w:val="28"/>
        </w:rPr>
        <w:t>Л. Бетховен, А.</w:t>
      </w:r>
      <w:r w:rsidR="00C40445" w:rsidRPr="00BA3B7B">
        <w:rPr>
          <w:rFonts w:ascii="Times New Roman" w:hAnsi="Times New Roman" w:cs="Times New Roman"/>
          <w:sz w:val="28"/>
          <w:szCs w:val="28"/>
        </w:rPr>
        <w:t xml:space="preserve"> </w:t>
      </w:r>
      <w:r w:rsidRPr="00BA3B7B">
        <w:rPr>
          <w:rFonts w:ascii="Times New Roman" w:hAnsi="Times New Roman" w:cs="Times New Roman"/>
          <w:sz w:val="28"/>
          <w:szCs w:val="28"/>
        </w:rPr>
        <w:t>Глазунов,</w:t>
      </w:r>
      <w:r w:rsidR="00C40445"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П. Чайковский, которые сочиняя для рояля, продолжали мыслить </w:t>
      </w:r>
      <w:proofErr w:type="spellStart"/>
      <w:r w:rsidRPr="00BA3B7B">
        <w:rPr>
          <w:rFonts w:ascii="Times New Roman" w:hAnsi="Times New Roman" w:cs="Times New Roman"/>
          <w:sz w:val="28"/>
          <w:szCs w:val="28"/>
        </w:rPr>
        <w:t>оркестрово</w:t>
      </w:r>
      <w:proofErr w:type="spellEnd"/>
      <w:r w:rsidRPr="00BA3B7B">
        <w:rPr>
          <w:rFonts w:ascii="Times New Roman" w:hAnsi="Times New Roman" w:cs="Times New Roman"/>
          <w:sz w:val="28"/>
          <w:szCs w:val="28"/>
        </w:rPr>
        <w:t>.</w:t>
      </w:r>
      <w:r w:rsidR="00C40445" w:rsidRPr="00BA3B7B">
        <w:rPr>
          <w:rFonts w:ascii="Times New Roman" w:hAnsi="Times New Roman" w:cs="Times New Roman"/>
          <w:sz w:val="28"/>
          <w:szCs w:val="28"/>
        </w:rPr>
        <w:t xml:space="preserve"> Й. Гайдн писал клавирную музыку, но, прежде всего, он автор классических  квартетов и симфоний. Его </w:t>
      </w:r>
      <w:proofErr w:type="spellStart"/>
      <w:r w:rsidR="00C40445" w:rsidRPr="00BA3B7B">
        <w:rPr>
          <w:rFonts w:ascii="Times New Roman" w:hAnsi="Times New Roman" w:cs="Times New Roman"/>
          <w:sz w:val="28"/>
          <w:szCs w:val="28"/>
        </w:rPr>
        <w:t>квартетно</w:t>
      </w:r>
      <w:proofErr w:type="spellEnd"/>
      <w:r w:rsidR="00C40445" w:rsidRPr="00BA3B7B">
        <w:rPr>
          <w:rFonts w:ascii="Times New Roman" w:hAnsi="Times New Roman" w:cs="Times New Roman"/>
          <w:sz w:val="28"/>
          <w:szCs w:val="28"/>
        </w:rPr>
        <w:t xml:space="preserve">  - симфонический стиль распространяется на его клавирное творчество. Пр</w:t>
      </w:r>
      <w:r w:rsidR="00716190" w:rsidRPr="00BA3B7B">
        <w:rPr>
          <w:rFonts w:ascii="Times New Roman" w:hAnsi="Times New Roman" w:cs="Times New Roman"/>
          <w:sz w:val="28"/>
          <w:szCs w:val="28"/>
        </w:rPr>
        <w:t xml:space="preserve">одолжателем </w:t>
      </w:r>
      <w:proofErr w:type="spellStart"/>
      <w:r w:rsidR="00716190" w:rsidRPr="00BA3B7B">
        <w:rPr>
          <w:rFonts w:ascii="Times New Roman" w:hAnsi="Times New Roman" w:cs="Times New Roman"/>
          <w:sz w:val="28"/>
          <w:szCs w:val="28"/>
        </w:rPr>
        <w:t>ансамблево</w:t>
      </w:r>
      <w:proofErr w:type="spellEnd"/>
      <w:r w:rsidR="00716190" w:rsidRPr="00BA3B7B">
        <w:rPr>
          <w:rFonts w:ascii="Times New Roman" w:hAnsi="Times New Roman" w:cs="Times New Roman"/>
          <w:sz w:val="28"/>
          <w:szCs w:val="28"/>
        </w:rPr>
        <w:t xml:space="preserve"> – симфони</w:t>
      </w:r>
      <w:r w:rsidR="00C40445" w:rsidRPr="00BA3B7B">
        <w:rPr>
          <w:rFonts w:ascii="Times New Roman" w:hAnsi="Times New Roman" w:cs="Times New Roman"/>
          <w:sz w:val="28"/>
          <w:szCs w:val="28"/>
        </w:rPr>
        <w:t xml:space="preserve">ческого  стиля является В.Моцарт. Работая  с учениками, над звуком произведений </w:t>
      </w:r>
      <w:r w:rsidR="00716190" w:rsidRPr="00BA3B7B">
        <w:rPr>
          <w:rFonts w:ascii="Times New Roman" w:hAnsi="Times New Roman" w:cs="Times New Roman"/>
          <w:sz w:val="28"/>
          <w:szCs w:val="28"/>
        </w:rPr>
        <w:t>этих композиторов, помните, что, оркестровать их надо</w:t>
      </w:r>
      <w:r w:rsidR="00C40445" w:rsidRPr="00BA3B7B">
        <w:rPr>
          <w:rFonts w:ascii="Times New Roman" w:hAnsi="Times New Roman" w:cs="Times New Roman"/>
          <w:sz w:val="28"/>
          <w:szCs w:val="28"/>
        </w:rPr>
        <w:t>, пом</w:t>
      </w:r>
      <w:r w:rsidR="00716190" w:rsidRPr="00BA3B7B">
        <w:rPr>
          <w:rFonts w:ascii="Times New Roman" w:hAnsi="Times New Roman" w:cs="Times New Roman"/>
          <w:sz w:val="28"/>
          <w:szCs w:val="28"/>
        </w:rPr>
        <w:t>ня о составе оркестра 1 8  века</w:t>
      </w:r>
      <w:r w:rsidR="00C40445" w:rsidRPr="00BA3B7B">
        <w:rPr>
          <w:rFonts w:ascii="Times New Roman" w:hAnsi="Times New Roman" w:cs="Times New Roman"/>
          <w:sz w:val="28"/>
          <w:szCs w:val="28"/>
        </w:rPr>
        <w:t>.</w:t>
      </w:r>
      <w:r w:rsidR="00DF122C" w:rsidRPr="00BA3B7B">
        <w:rPr>
          <w:rFonts w:ascii="Times New Roman" w:hAnsi="Times New Roman" w:cs="Times New Roman"/>
          <w:sz w:val="28"/>
          <w:szCs w:val="28"/>
        </w:rPr>
        <w:t xml:space="preserve"> </w:t>
      </w:r>
      <w:r w:rsidR="00C40445" w:rsidRPr="00BA3B7B">
        <w:rPr>
          <w:rFonts w:ascii="Times New Roman" w:hAnsi="Times New Roman" w:cs="Times New Roman"/>
          <w:sz w:val="28"/>
          <w:szCs w:val="28"/>
        </w:rPr>
        <w:t>Соответственно, стилистич</w:t>
      </w:r>
      <w:r w:rsidR="00716190" w:rsidRPr="00BA3B7B">
        <w:rPr>
          <w:rFonts w:ascii="Times New Roman" w:hAnsi="Times New Roman" w:cs="Times New Roman"/>
          <w:sz w:val="28"/>
          <w:szCs w:val="28"/>
        </w:rPr>
        <w:t xml:space="preserve">ески верным решением будет </w:t>
      </w:r>
      <w:r w:rsidR="00C40445" w:rsidRPr="00BA3B7B">
        <w:rPr>
          <w:rFonts w:ascii="Times New Roman" w:hAnsi="Times New Roman" w:cs="Times New Roman"/>
          <w:sz w:val="28"/>
          <w:szCs w:val="28"/>
        </w:rPr>
        <w:t xml:space="preserve"> поиск лёгких, точно очерченных тембров, а именно:</w:t>
      </w:r>
      <w:r w:rsidR="00716190" w:rsidRPr="00BA3B7B">
        <w:rPr>
          <w:rFonts w:ascii="Times New Roman" w:hAnsi="Times New Roman" w:cs="Times New Roman"/>
          <w:sz w:val="28"/>
          <w:szCs w:val="28"/>
        </w:rPr>
        <w:t xml:space="preserve"> </w:t>
      </w:r>
      <w:proofErr w:type="spellStart"/>
      <w:r w:rsidR="00716190" w:rsidRPr="00BA3B7B">
        <w:rPr>
          <w:rFonts w:ascii="Times New Roman" w:hAnsi="Times New Roman" w:cs="Times New Roman"/>
          <w:sz w:val="28"/>
          <w:szCs w:val="28"/>
        </w:rPr>
        <w:t>струнно</w:t>
      </w:r>
      <w:proofErr w:type="spellEnd"/>
      <w:r w:rsidR="00716190" w:rsidRPr="00BA3B7B">
        <w:rPr>
          <w:rFonts w:ascii="Times New Roman" w:hAnsi="Times New Roman" w:cs="Times New Roman"/>
          <w:sz w:val="28"/>
          <w:szCs w:val="28"/>
        </w:rPr>
        <w:t xml:space="preserve"> </w:t>
      </w:r>
      <w:proofErr w:type="gramStart"/>
      <w:r w:rsidR="00716190" w:rsidRPr="00BA3B7B">
        <w:rPr>
          <w:rFonts w:ascii="Times New Roman" w:hAnsi="Times New Roman" w:cs="Times New Roman"/>
          <w:sz w:val="28"/>
          <w:szCs w:val="28"/>
        </w:rPr>
        <w:t>–с</w:t>
      </w:r>
      <w:proofErr w:type="gramEnd"/>
      <w:r w:rsidR="00716190" w:rsidRPr="00BA3B7B">
        <w:rPr>
          <w:rFonts w:ascii="Times New Roman" w:hAnsi="Times New Roman" w:cs="Times New Roman"/>
          <w:sz w:val="28"/>
          <w:szCs w:val="28"/>
        </w:rPr>
        <w:t xml:space="preserve">мычковой и </w:t>
      </w:r>
      <w:proofErr w:type="spellStart"/>
      <w:r w:rsidR="00716190" w:rsidRPr="00BA3B7B">
        <w:rPr>
          <w:rFonts w:ascii="Times New Roman" w:hAnsi="Times New Roman" w:cs="Times New Roman"/>
          <w:sz w:val="28"/>
          <w:szCs w:val="28"/>
        </w:rPr>
        <w:t>деревянно</w:t>
      </w:r>
      <w:proofErr w:type="spellEnd"/>
      <w:r w:rsidR="00716190" w:rsidRPr="00BA3B7B">
        <w:rPr>
          <w:rFonts w:ascii="Times New Roman" w:hAnsi="Times New Roman" w:cs="Times New Roman"/>
          <w:sz w:val="28"/>
          <w:szCs w:val="28"/>
        </w:rPr>
        <w:t xml:space="preserve"> - </w:t>
      </w:r>
      <w:r w:rsidR="00C40445" w:rsidRPr="00BA3B7B">
        <w:rPr>
          <w:rFonts w:ascii="Times New Roman" w:hAnsi="Times New Roman" w:cs="Times New Roman"/>
          <w:sz w:val="28"/>
          <w:szCs w:val="28"/>
        </w:rPr>
        <w:t xml:space="preserve">духовых групп. О меди можно почти забыть. Исключением является валторна. Она была популярна в 18 веке. Также, чтобы не противоречить стилю, помнить надо, что фортепиано  венских классиков  отличалось </w:t>
      </w:r>
      <w:proofErr w:type="gramStart"/>
      <w:r w:rsidR="00C40445" w:rsidRPr="00BA3B7B">
        <w:rPr>
          <w:rFonts w:ascii="Times New Roman" w:hAnsi="Times New Roman" w:cs="Times New Roman"/>
          <w:sz w:val="28"/>
          <w:szCs w:val="28"/>
        </w:rPr>
        <w:t>от</w:t>
      </w:r>
      <w:proofErr w:type="gramEnd"/>
      <w:r w:rsidR="00C40445" w:rsidRPr="00BA3B7B">
        <w:rPr>
          <w:rFonts w:ascii="Times New Roman" w:hAnsi="Times New Roman" w:cs="Times New Roman"/>
          <w:sz w:val="28"/>
          <w:szCs w:val="28"/>
        </w:rPr>
        <w:t xml:space="preserve"> современного. Его характеризовали меньшая певучесть и более тихий звук. Произведения Моцарта и Гайдна нельзя играть тяжеловесно, </w:t>
      </w:r>
      <w:r w:rsidR="00982BC9" w:rsidRPr="00BA3B7B">
        <w:rPr>
          <w:rFonts w:ascii="Times New Roman" w:hAnsi="Times New Roman" w:cs="Times New Roman"/>
          <w:sz w:val="28"/>
          <w:szCs w:val="28"/>
        </w:rPr>
        <w:t>используя постоянное и</w:t>
      </w:r>
      <w:r w:rsidR="00716190" w:rsidRPr="00BA3B7B">
        <w:rPr>
          <w:rFonts w:ascii="Times New Roman" w:hAnsi="Times New Roman" w:cs="Times New Roman"/>
          <w:sz w:val="28"/>
          <w:szCs w:val="28"/>
        </w:rPr>
        <w:t xml:space="preserve"> </w:t>
      </w:r>
      <w:r w:rsidR="00982BC9" w:rsidRPr="00BA3B7B">
        <w:rPr>
          <w:rFonts w:ascii="Times New Roman" w:hAnsi="Times New Roman" w:cs="Times New Roman"/>
          <w:sz w:val="28"/>
          <w:szCs w:val="28"/>
        </w:rPr>
        <w:t xml:space="preserve">плотное  </w:t>
      </w:r>
      <w:r w:rsidR="006D7DE4" w:rsidRPr="00BA3B7B">
        <w:rPr>
          <w:rFonts w:ascii="Times New Roman" w:hAnsi="Times New Roman" w:cs="Times New Roman"/>
          <w:sz w:val="28"/>
          <w:szCs w:val="28"/>
        </w:rPr>
        <w:t xml:space="preserve"> </w:t>
      </w:r>
      <w:r w:rsidR="006D7DE4" w:rsidRPr="00BA3B7B">
        <w:rPr>
          <w:rFonts w:ascii="Times New Roman" w:hAnsi="Times New Roman" w:cs="Times New Roman"/>
          <w:sz w:val="28"/>
          <w:szCs w:val="28"/>
          <w:lang w:val="en-US"/>
        </w:rPr>
        <w:t>f</w:t>
      </w:r>
      <w:r w:rsidR="006D7DE4" w:rsidRPr="00BA3B7B">
        <w:rPr>
          <w:rFonts w:ascii="Times New Roman" w:hAnsi="Times New Roman" w:cs="Times New Roman"/>
          <w:sz w:val="28"/>
          <w:szCs w:val="28"/>
        </w:rPr>
        <w:t>,  педализация должна быть скупой и прямой, а динамика должна быть основана на сопоставлении «</w:t>
      </w:r>
      <w:proofErr w:type="spellStart"/>
      <w:r w:rsidR="006D7DE4" w:rsidRPr="00BA3B7B">
        <w:rPr>
          <w:rFonts w:ascii="Times New Roman" w:hAnsi="Times New Roman" w:cs="Times New Roman"/>
          <w:sz w:val="28"/>
          <w:szCs w:val="28"/>
          <w:lang w:val="en-US"/>
        </w:rPr>
        <w:t>tutti</w:t>
      </w:r>
      <w:proofErr w:type="spellEnd"/>
      <w:r w:rsidR="006D7DE4" w:rsidRPr="00BA3B7B">
        <w:rPr>
          <w:rFonts w:ascii="Times New Roman" w:hAnsi="Times New Roman" w:cs="Times New Roman"/>
          <w:sz w:val="28"/>
          <w:szCs w:val="28"/>
        </w:rPr>
        <w:t>» и «</w:t>
      </w:r>
      <w:r w:rsidR="006D7DE4" w:rsidRPr="00BA3B7B">
        <w:rPr>
          <w:rFonts w:ascii="Times New Roman" w:hAnsi="Times New Roman" w:cs="Times New Roman"/>
          <w:sz w:val="28"/>
          <w:szCs w:val="28"/>
          <w:lang w:val="en-US"/>
        </w:rPr>
        <w:t>solo</w:t>
      </w:r>
      <w:r w:rsidR="006D7DE4" w:rsidRPr="00BA3B7B">
        <w:rPr>
          <w:rFonts w:ascii="Times New Roman" w:hAnsi="Times New Roman" w:cs="Times New Roman"/>
          <w:sz w:val="28"/>
          <w:szCs w:val="28"/>
        </w:rPr>
        <w:t>».А вот пример с П.Чайковским. Его фортепианные сочинения представляют собой оркестровую палитру со всей её многослойностью, богатством. Чайковский  часто проводит мелодию не в крайних голосах, а в средних. П.И.Чайковский уже пишет свои</w:t>
      </w:r>
      <w:r w:rsidR="00982BC9" w:rsidRPr="00BA3B7B">
        <w:rPr>
          <w:rFonts w:ascii="Times New Roman" w:hAnsi="Times New Roman" w:cs="Times New Roman"/>
          <w:sz w:val="28"/>
          <w:szCs w:val="28"/>
        </w:rPr>
        <w:t xml:space="preserve"> </w:t>
      </w:r>
      <w:r w:rsidR="006D7DE4" w:rsidRPr="00BA3B7B">
        <w:rPr>
          <w:rFonts w:ascii="Times New Roman" w:hAnsi="Times New Roman" w:cs="Times New Roman"/>
          <w:sz w:val="28"/>
          <w:szCs w:val="28"/>
        </w:rPr>
        <w:t xml:space="preserve"> бессмертные</w:t>
      </w:r>
      <w:r w:rsidR="00982BC9" w:rsidRPr="00BA3B7B">
        <w:rPr>
          <w:rFonts w:ascii="Times New Roman" w:hAnsi="Times New Roman" w:cs="Times New Roman"/>
          <w:sz w:val="28"/>
          <w:szCs w:val="28"/>
        </w:rPr>
        <w:t xml:space="preserve">  </w:t>
      </w:r>
      <w:r w:rsidR="006D7DE4" w:rsidRPr="00BA3B7B">
        <w:rPr>
          <w:rFonts w:ascii="Times New Roman" w:hAnsi="Times New Roman" w:cs="Times New Roman"/>
          <w:sz w:val="28"/>
          <w:szCs w:val="28"/>
        </w:rPr>
        <w:t>сочинен</w:t>
      </w:r>
      <w:r w:rsidR="00982BC9" w:rsidRPr="00BA3B7B">
        <w:rPr>
          <w:rFonts w:ascii="Times New Roman" w:hAnsi="Times New Roman" w:cs="Times New Roman"/>
          <w:sz w:val="28"/>
          <w:szCs w:val="28"/>
        </w:rPr>
        <w:t>и</w:t>
      </w:r>
      <w:r w:rsidR="006D7DE4" w:rsidRPr="00BA3B7B">
        <w:rPr>
          <w:rFonts w:ascii="Times New Roman" w:hAnsi="Times New Roman" w:cs="Times New Roman"/>
          <w:sz w:val="28"/>
          <w:szCs w:val="28"/>
        </w:rPr>
        <w:t>я в 19 веке, для оркестра, который является прототипом совр</w:t>
      </w:r>
      <w:r w:rsidR="00982BC9" w:rsidRPr="00BA3B7B">
        <w:rPr>
          <w:rFonts w:ascii="Times New Roman" w:hAnsi="Times New Roman" w:cs="Times New Roman"/>
          <w:sz w:val="28"/>
          <w:szCs w:val="28"/>
        </w:rPr>
        <w:t>е</w:t>
      </w:r>
      <w:r w:rsidR="006D7DE4" w:rsidRPr="00BA3B7B">
        <w:rPr>
          <w:rFonts w:ascii="Times New Roman" w:hAnsi="Times New Roman" w:cs="Times New Roman"/>
          <w:sz w:val="28"/>
          <w:szCs w:val="28"/>
        </w:rPr>
        <w:t>менного оркестра.</w:t>
      </w:r>
      <w:r w:rsidR="00982BC9" w:rsidRPr="00BA3B7B">
        <w:rPr>
          <w:rFonts w:ascii="Times New Roman" w:hAnsi="Times New Roman" w:cs="Times New Roman"/>
          <w:sz w:val="28"/>
          <w:szCs w:val="28"/>
        </w:rPr>
        <w:t xml:space="preserve"> Здесь свобода в выборе художественных средств и т</w:t>
      </w:r>
      <w:r w:rsidR="00716190" w:rsidRPr="00BA3B7B">
        <w:rPr>
          <w:rFonts w:ascii="Times New Roman" w:hAnsi="Times New Roman" w:cs="Times New Roman"/>
          <w:sz w:val="28"/>
          <w:szCs w:val="28"/>
        </w:rPr>
        <w:t>ехнических приёмом куда больше.</w:t>
      </w:r>
    </w:p>
    <w:p w:rsidR="00DF122C" w:rsidRPr="00BA3B7B" w:rsidRDefault="00716190" w:rsidP="00DF122C">
      <w:pPr>
        <w:ind w:left="-567"/>
        <w:rPr>
          <w:rFonts w:ascii="Times New Roman" w:hAnsi="Times New Roman" w:cs="Times New Roman"/>
          <w:sz w:val="28"/>
          <w:szCs w:val="28"/>
        </w:rPr>
      </w:pPr>
      <w:r w:rsidRPr="00BA3B7B">
        <w:rPr>
          <w:rFonts w:ascii="Times New Roman" w:hAnsi="Times New Roman" w:cs="Times New Roman"/>
          <w:sz w:val="28"/>
          <w:szCs w:val="28"/>
        </w:rPr>
        <w:t xml:space="preserve"> Т</w:t>
      </w:r>
      <w:r w:rsidR="00982BC9" w:rsidRPr="00BA3B7B">
        <w:rPr>
          <w:rFonts w:ascii="Times New Roman" w:hAnsi="Times New Roman" w:cs="Times New Roman"/>
          <w:sz w:val="28"/>
          <w:szCs w:val="28"/>
        </w:rPr>
        <w:t xml:space="preserve">ворчество Ф. Генделя и И.С.Баха опирается на органную и хоровую культуру. Поэтому, работая над полифонией, надо помочь ученику добиться </w:t>
      </w:r>
      <w:r w:rsidR="00982BC9" w:rsidRPr="00BA3B7B">
        <w:rPr>
          <w:rFonts w:ascii="Times New Roman" w:hAnsi="Times New Roman" w:cs="Times New Roman"/>
          <w:sz w:val="28"/>
          <w:szCs w:val="28"/>
        </w:rPr>
        <w:lastRenderedPageBreak/>
        <w:t xml:space="preserve">дифференциации каждого голоса, путём окрашивания его в тембр определённого духового инструмента (орган </w:t>
      </w:r>
      <w:proofErr w:type="gramStart"/>
      <w:r w:rsidR="00982BC9" w:rsidRPr="00BA3B7B">
        <w:rPr>
          <w:rFonts w:ascii="Times New Roman" w:hAnsi="Times New Roman" w:cs="Times New Roman"/>
          <w:sz w:val="28"/>
          <w:szCs w:val="28"/>
        </w:rPr>
        <w:t>-д</w:t>
      </w:r>
      <w:proofErr w:type="gramEnd"/>
      <w:r w:rsidR="00982BC9" w:rsidRPr="00BA3B7B">
        <w:rPr>
          <w:rFonts w:ascii="Times New Roman" w:hAnsi="Times New Roman" w:cs="Times New Roman"/>
          <w:sz w:val="28"/>
          <w:szCs w:val="28"/>
        </w:rPr>
        <w:t>уховой инструмент)  или человеческого голоса. Нельзя забывать и о клавесине, главном инструменте той эпохи. Приёмы клавесинной, а, именно, суховатой, чёткой, чисто пальцевой игры должны отличаться от современной фортепианной игры. Так что, работа над образом и звуком, весьма увлекательная вещь. Включайте воображение, зажигайте фантазию ученика, но помните: можно делать всё, что только не нарушает законов стиля!</w:t>
      </w:r>
    </w:p>
    <w:p w:rsidR="00DF122C" w:rsidRPr="00BA3B7B" w:rsidRDefault="00DF122C" w:rsidP="00DF122C">
      <w:pPr>
        <w:ind w:left="-567"/>
        <w:rPr>
          <w:rFonts w:ascii="Times New Roman" w:hAnsi="Times New Roman" w:cs="Times New Roman"/>
          <w:sz w:val="28"/>
          <w:szCs w:val="28"/>
        </w:rPr>
      </w:pPr>
    </w:p>
    <w:p w:rsidR="00DF122C" w:rsidRPr="00BA3B7B" w:rsidRDefault="00DF122C" w:rsidP="00DF122C">
      <w:pPr>
        <w:ind w:left="-567"/>
        <w:rPr>
          <w:rFonts w:ascii="Times New Roman" w:hAnsi="Times New Roman" w:cs="Times New Roman"/>
          <w:sz w:val="28"/>
          <w:szCs w:val="28"/>
        </w:rPr>
      </w:pPr>
    </w:p>
    <w:p w:rsidR="00DF122C" w:rsidRPr="00BA3B7B" w:rsidRDefault="00DF122C" w:rsidP="00DF122C">
      <w:pPr>
        <w:ind w:left="-567"/>
        <w:rPr>
          <w:rFonts w:ascii="Times New Roman" w:hAnsi="Times New Roman" w:cs="Times New Roman"/>
          <w:i/>
          <w:sz w:val="32"/>
          <w:szCs w:val="32"/>
        </w:rPr>
      </w:pPr>
      <w:r w:rsidRPr="00BA3B7B">
        <w:rPr>
          <w:rFonts w:ascii="Times New Roman" w:hAnsi="Times New Roman" w:cs="Times New Roman"/>
          <w:sz w:val="28"/>
          <w:szCs w:val="28"/>
        </w:rPr>
        <w:t xml:space="preserve">                                </w:t>
      </w:r>
      <w:r w:rsidRPr="00BA3B7B">
        <w:rPr>
          <w:rFonts w:ascii="Times New Roman" w:hAnsi="Times New Roman" w:cs="Times New Roman"/>
          <w:i/>
          <w:sz w:val="32"/>
          <w:szCs w:val="32"/>
        </w:rPr>
        <w:t xml:space="preserve">Работа над художественным образом. </w:t>
      </w:r>
    </w:p>
    <w:p w:rsidR="00DF122C" w:rsidRPr="00BA3B7B" w:rsidRDefault="00DF122C" w:rsidP="00DF122C">
      <w:pPr>
        <w:ind w:left="-567"/>
        <w:rPr>
          <w:rFonts w:ascii="Times New Roman" w:hAnsi="Times New Roman" w:cs="Times New Roman"/>
          <w:sz w:val="28"/>
          <w:szCs w:val="28"/>
        </w:rPr>
      </w:pPr>
      <w:r w:rsidRPr="00BA3B7B">
        <w:rPr>
          <w:rFonts w:ascii="Times New Roman" w:hAnsi="Times New Roman" w:cs="Times New Roman"/>
          <w:sz w:val="28"/>
          <w:szCs w:val="28"/>
        </w:rPr>
        <w:t xml:space="preserve"> </w:t>
      </w:r>
      <w:r w:rsidR="00716190" w:rsidRPr="00BA3B7B">
        <w:rPr>
          <w:rFonts w:ascii="Times New Roman" w:hAnsi="Times New Roman" w:cs="Times New Roman"/>
          <w:sz w:val="28"/>
          <w:szCs w:val="28"/>
        </w:rPr>
        <w:t>Какими бы приёмами не владел пианист,</w:t>
      </w:r>
      <w:r w:rsidR="008C30FB" w:rsidRPr="00BA3B7B">
        <w:rPr>
          <w:rFonts w:ascii="Times New Roman" w:hAnsi="Times New Roman" w:cs="Times New Roman"/>
          <w:sz w:val="28"/>
          <w:szCs w:val="28"/>
        </w:rPr>
        <w:t xml:space="preserve"> </w:t>
      </w:r>
      <w:r w:rsidR="00716190" w:rsidRPr="00BA3B7B">
        <w:rPr>
          <w:rFonts w:ascii="Times New Roman" w:hAnsi="Times New Roman" w:cs="Times New Roman"/>
          <w:sz w:val="28"/>
          <w:szCs w:val="28"/>
        </w:rPr>
        <w:t>его игра не способна увлечь аудиторию,</w:t>
      </w:r>
      <w:r w:rsidR="008C30FB" w:rsidRPr="00BA3B7B">
        <w:rPr>
          <w:rFonts w:ascii="Times New Roman" w:hAnsi="Times New Roman" w:cs="Times New Roman"/>
          <w:sz w:val="28"/>
          <w:szCs w:val="28"/>
        </w:rPr>
        <w:t xml:space="preserve"> </w:t>
      </w:r>
      <w:r w:rsidR="00716190" w:rsidRPr="00BA3B7B">
        <w:rPr>
          <w:rFonts w:ascii="Times New Roman" w:hAnsi="Times New Roman" w:cs="Times New Roman"/>
          <w:sz w:val="28"/>
          <w:szCs w:val="28"/>
        </w:rPr>
        <w:t>если лишена художественного вообра</w:t>
      </w:r>
      <w:r w:rsidR="008C30FB" w:rsidRPr="00BA3B7B">
        <w:rPr>
          <w:rFonts w:ascii="Times New Roman" w:hAnsi="Times New Roman" w:cs="Times New Roman"/>
          <w:sz w:val="28"/>
          <w:szCs w:val="28"/>
        </w:rPr>
        <w:t>жения! Музыка-это язык, образов, она взывает к нашим чувствам, раскрывает сложный духовный мир человека, является в своём роде воплощением многогранного мира, окружающего нас. Педагог обязан помочь ученику разобраться в этом мире образов и чувственных ощущений.</w:t>
      </w:r>
      <w:r w:rsidR="00A51C32" w:rsidRPr="00BA3B7B">
        <w:rPr>
          <w:rFonts w:ascii="Times New Roman" w:hAnsi="Times New Roman" w:cs="Times New Roman"/>
          <w:sz w:val="28"/>
          <w:szCs w:val="28"/>
        </w:rPr>
        <w:t xml:space="preserve"> Музыкальное переживание по своему существу  </w:t>
      </w:r>
      <w:proofErr w:type="gramStart"/>
      <w:r w:rsidR="00A51C32" w:rsidRPr="00BA3B7B">
        <w:rPr>
          <w:rFonts w:ascii="Times New Roman" w:hAnsi="Times New Roman" w:cs="Times New Roman"/>
          <w:sz w:val="28"/>
          <w:szCs w:val="28"/>
        </w:rPr>
        <w:t>-э</w:t>
      </w:r>
      <w:proofErr w:type="gramEnd"/>
      <w:r w:rsidR="00A51C32" w:rsidRPr="00BA3B7B">
        <w:rPr>
          <w:rFonts w:ascii="Times New Roman" w:hAnsi="Times New Roman" w:cs="Times New Roman"/>
          <w:sz w:val="28"/>
          <w:szCs w:val="28"/>
        </w:rPr>
        <w:t xml:space="preserve">моциональное переживание, и иначе, </w:t>
      </w:r>
      <w:r w:rsidR="000D4F24" w:rsidRPr="00BA3B7B">
        <w:rPr>
          <w:rFonts w:ascii="Times New Roman" w:hAnsi="Times New Roman" w:cs="Times New Roman"/>
          <w:sz w:val="28"/>
          <w:szCs w:val="28"/>
        </w:rPr>
        <w:t>как</w:t>
      </w:r>
      <w:r w:rsidR="00A51C32" w:rsidRPr="00BA3B7B">
        <w:rPr>
          <w:rFonts w:ascii="Times New Roman" w:hAnsi="Times New Roman" w:cs="Times New Roman"/>
          <w:sz w:val="28"/>
          <w:szCs w:val="28"/>
        </w:rPr>
        <w:t xml:space="preserve"> эмоциональным путём нельзя понят</w:t>
      </w:r>
      <w:r w:rsidR="00AC7191" w:rsidRPr="00BA3B7B">
        <w:rPr>
          <w:rFonts w:ascii="Times New Roman" w:hAnsi="Times New Roman" w:cs="Times New Roman"/>
          <w:sz w:val="28"/>
          <w:szCs w:val="28"/>
        </w:rPr>
        <w:t>ь содержание музыки</w:t>
      </w:r>
      <w:r w:rsidR="000D4F24" w:rsidRPr="00BA3B7B">
        <w:rPr>
          <w:rFonts w:ascii="Times New Roman" w:hAnsi="Times New Roman" w:cs="Times New Roman"/>
          <w:sz w:val="28"/>
          <w:szCs w:val="28"/>
        </w:rPr>
        <w:t>.</w:t>
      </w:r>
      <w:r w:rsidR="00AC7191" w:rsidRPr="00BA3B7B">
        <w:rPr>
          <w:rFonts w:ascii="Times New Roman" w:hAnsi="Times New Roman" w:cs="Times New Roman"/>
          <w:sz w:val="28"/>
          <w:szCs w:val="28"/>
        </w:rPr>
        <w:t xml:space="preserve"> </w:t>
      </w:r>
      <w:r w:rsidR="000D4F24" w:rsidRPr="00BA3B7B">
        <w:rPr>
          <w:rFonts w:ascii="Times New Roman" w:hAnsi="Times New Roman" w:cs="Times New Roman"/>
          <w:sz w:val="28"/>
          <w:szCs w:val="28"/>
        </w:rPr>
        <w:t>Но нельзя уп</w:t>
      </w:r>
      <w:r w:rsidR="00A51C32" w:rsidRPr="00BA3B7B">
        <w:rPr>
          <w:rFonts w:ascii="Times New Roman" w:hAnsi="Times New Roman" w:cs="Times New Roman"/>
          <w:sz w:val="28"/>
          <w:szCs w:val="28"/>
        </w:rPr>
        <w:t>ускать другую сторону дела. Чтобы эмоционально пережить музыку,</w:t>
      </w:r>
      <w:r w:rsidR="000D4F24" w:rsidRPr="00BA3B7B">
        <w:rPr>
          <w:rFonts w:ascii="Times New Roman" w:hAnsi="Times New Roman" w:cs="Times New Roman"/>
          <w:sz w:val="28"/>
          <w:szCs w:val="28"/>
        </w:rPr>
        <w:t xml:space="preserve"> </w:t>
      </w:r>
      <w:proofErr w:type="gramStart"/>
      <w:r w:rsidR="00A51C32" w:rsidRPr="00BA3B7B">
        <w:rPr>
          <w:rFonts w:ascii="Times New Roman" w:hAnsi="Times New Roman" w:cs="Times New Roman"/>
          <w:sz w:val="28"/>
          <w:szCs w:val="28"/>
        </w:rPr>
        <w:t>нужно</w:t>
      </w:r>
      <w:proofErr w:type="gramEnd"/>
      <w:r w:rsidR="00A51C32" w:rsidRPr="00BA3B7B">
        <w:rPr>
          <w:rFonts w:ascii="Times New Roman" w:hAnsi="Times New Roman" w:cs="Times New Roman"/>
          <w:sz w:val="28"/>
          <w:szCs w:val="28"/>
        </w:rPr>
        <w:t xml:space="preserve"> прежде всего воспринять её звуковую ткань.</w:t>
      </w:r>
      <w:r w:rsidR="000D4F24" w:rsidRPr="00BA3B7B">
        <w:rPr>
          <w:rFonts w:ascii="Times New Roman" w:hAnsi="Times New Roman" w:cs="Times New Roman"/>
          <w:sz w:val="28"/>
          <w:szCs w:val="28"/>
        </w:rPr>
        <w:t xml:space="preserve"> Но, если человек эмоционально реагирует на музыку, но может лишь немногое различить, дифференцировать, то, естественно, до него не дойдёт значительная часть выразительного содержания </w:t>
      </w:r>
      <w:r w:rsidR="00AC7191" w:rsidRPr="00BA3B7B">
        <w:rPr>
          <w:rFonts w:ascii="Times New Roman" w:hAnsi="Times New Roman" w:cs="Times New Roman"/>
          <w:sz w:val="28"/>
          <w:szCs w:val="28"/>
        </w:rPr>
        <w:t>музыки.  Если человек даёт эмоци</w:t>
      </w:r>
      <w:r w:rsidR="000D4F24" w:rsidRPr="00BA3B7B">
        <w:rPr>
          <w:rFonts w:ascii="Times New Roman" w:hAnsi="Times New Roman" w:cs="Times New Roman"/>
          <w:sz w:val="28"/>
          <w:szCs w:val="28"/>
        </w:rPr>
        <w:t>ональный отклик</w:t>
      </w:r>
      <w:r w:rsidR="00AC7191" w:rsidRPr="00BA3B7B">
        <w:rPr>
          <w:rFonts w:ascii="Times New Roman" w:hAnsi="Times New Roman" w:cs="Times New Roman"/>
          <w:sz w:val="28"/>
          <w:szCs w:val="28"/>
        </w:rPr>
        <w:t xml:space="preserve"> </w:t>
      </w:r>
      <w:r w:rsidR="000D4F24" w:rsidRPr="00BA3B7B">
        <w:rPr>
          <w:rFonts w:ascii="Times New Roman" w:hAnsi="Times New Roman" w:cs="Times New Roman"/>
          <w:sz w:val="28"/>
          <w:szCs w:val="28"/>
        </w:rPr>
        <w:t>на какое-то музыкальное произведение, но не может заметить значительных существенных ритмич</w:t>
      </w:r>
      <w:r w:rsidR="00AC7191" w:rsidRPr="00BA3B7B">
        <w:rPr>
          <w:rFonts w:ascii="Times New Roman" w:hAnsi="Times New Roman" w:cs="Times New Roman"/>
          <w:sz w:val="28"/>
          <w:szCs w:val="28"/>
        </w:rPr>
        <w:t xml:space="preserve">еских изменений  в изложении мелодий, не замечает различий  при замене гармонического  правильного сопровождения  </w:t>
      </w:r>
      <w:proofErr w:type="gramStart"/>
      <w:r w:rsidR="00AC7191" w:rsidRPr="00BA3B7B">
        <w:rPr>
          <w:rFonts w:ascii="Times New Roman" w:hAnsi="Times New Roman" w:cs="Times New Roman"/>
          <w:sz w:val="28"/>
          <w:szCs w:val="28"/>
        </w:rPr>
        <w:t>фальшивым</w:t>
      </w:r>
      <w:proofErr w:type="gramEnd"/>
      <w:r w:rsidR="00AC7191" w:rsidRPr="00BA3B7B">
        <w:rPr>
          <w:rFonts w:ascii="Times New Roman" w:hAnsi="Times New Roman" w:cs="Times New Roman"/>
          <w:sz w:val="28"/>
          <w:szCs w:val="28"/>
        </w:rPr>
        <w:t xml:space="preserve">, то, очевидно, его эмоции лишь самые общие и неглубокие. Поэтому задачей педагога является воспитание у ученика музыкальности, а точнее, двух её сторон: эмоциональной и слуховой. </w:t>
      </w:r>
    </w:p>
    <w:p w:rsidR="00DF122C" w:rsidRPr="00BA3B7B" w:rsidRDefault="00AC7191" w:rsidP="00DF122C">
      <w:pPr>
        <w:ind w:left="-567"/>
        <w:rPr>
          <w:rFonts w:ascii="Times New Roman" w:hAnsi="Times New Roman" w:cs="Times New Roman"/>
          <w:sz w:val="28"/>
          <w:szCs w:val="28"/>
        </w:rPr>
      </w:pPr>
      <w:r w:rsidRPr="00BA3B7B">
        <w:rPr>
          <w:rFonts w:ascii="Times New Roman" w:hAnsi="Times New Roman" w:cs="Times New Roman"/>
          <w:sz w:val="28"/>
          <w:szCs w:val="28"/>
        </w:rPr>
        <w:t>В</w:t>
      </w:r>
      <w:r w:rsidR="008C30FB" w:rsidRPr="00BA3B7B">
        <w:rPr>
          <w:rFonts w:ascii="Times New Roman" w:hAnsi="Times New Roman" w:cs="Times New Roman"/>
          <w:sz w:val="28"/>
          <w:szCs w:val="28"/>
        </w:rPr>
        <w:t>оспитание тембрового и динамического слуха идёт параллельно с определением настроения произведения, придумыванием программы и созданием, хотя бы эскизно, сюжета, изучаемого сочинения. Каждому действующему лицу</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музыкальному образу</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должна</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быть дана точная</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характеристика. Такая работа приведёт к положительным результатам, т.к. поможет ученику чётко ориентироваться в информационн</w:t>
      </w:r>
      <w:r w:rsidR="00FE4896" w:rsidRPr="00BA3B7B">
        <w:rPr>
          <w:rFonts w:ascii="Times New Roman" w:hAnsi="Times New Roman" w:cs="Times New Roman"/>
          <w:sz w:val="28"/>
          <w:szCs w:val="28"/>
        </w:rPr>
        <w:t>о</w:t>
      </w:r>
      <w:r w:rsidR="008C30FB" w:rsidRPr="00BA3B7B">
        <w:rPr>
          <w:rFonts w:ascii="Times New Roman" w:hAnsi="Times New Roman" w:cs="Times New Roman"/>
          <w:sz w:val="28"/>
          <w:szCs w:val="28"/>
        </w:rPr>
        <w:t xml:space="preserve">м </w:t>
      </w:r>
      <w:proofErr w:type="spellStart"/>
      <w:r w:rsidR="008C30FB" w:rsidRPr="00BA3B7B">
        <w:rPr>
          <w:rFonts w:ascii="Times New Roman" w:hAnsi="Times New Roman" w:cs="Times New Roman"/>
          <w:sz w:val="28"/>
          <w:szCs w:val="28"/>
        </w:rPr>
        <w:t>потоке</w:t>
      </w:r>
      <w:proofErr w:type="gramStart"/>
      <w:r w:rsidR="008C30FB" w:rsidRPr="00BA3B7B">
        <w:rPr>
          <w:rFonts w:ascii="Times New Roman" w:hAnsi="Times New Roman" w:cs="Times New Roman"/>
          <w:sz w:val="28"/>
          <w:szCs w:val="28"/>
        </w:rPr>
        <w:t>.П</w:t>
      </w:r>
      <w:proofErr w:type="gramEnd"/>
      <w:r w:rsidR="008C30FB" w:rsidRPr="00BA3B7B">
        <w:rPr>
          <w:rFonts w:ascii="Times New Roman" w:hAnsi="Times New Roman" w:cs="Times New Roman"/>
          <w:sz w:val="28"/>
          <w:szCs w:val="28"/>
        </w:rPr>
        <w:t>о</w:t>
      </w:r>
      <w:proofErr w:type="spellEnd"/>
      <w:r w:rsidR="008C30FB" w:rsidRPr="00BA3B7B">
        <w:rPr>
          <w:rFonts w:ascii="Times New Roman" w:hAnsi="Times New Roman" w:cs="Times New Roman"/>
          <w:sz w:val="28"/>
          <w:szCs w:val="28"/>
        </w:rPr>
        <w:t xml:space="preserve"> этому поводу</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 xml:space="preserve">известная пианистка и педагог Надежда Иосифовна </w:t>
      </w:r>
      <w:proofErr w:type="spellStart"/>
      <w:r w:rsidR="008C30FB" w:rsidRPr="00BA3B7B">
        <w:rPr>
          <w:rFonts w:ascii="Times New Roman" w:hAnsi="Times New Roman" w:cs="Times New Roman"/>
          <w:sz w:val="28"/>
          <w:szCs w:val="28"/>
        </w:rPr>
        <w:t>Голубовская</w:t>
      </w:r>
      <w:proofErr w:type="spellEnd"/>
      <w:r w:rsidR="008C30FB" w:rsidRPr="00BA3B7B">
        <w:rPr>
          <w:rFonts w:ascii="Times New Roman" w:hAnsi="Times New Roman" w:cs="Times New Roman"/>
          <w:sz w:val="28"/>
          <w:szCs w:val="28"/>
        </w:rPr>
        <w:t xml:space="preserve"> писала: «Музыка вбирает </w:t>
      </w:r>
      <w:r w:rsidR="008C30FB" w:rsidRPr="00BA3B7B">
        <w:rPr>
          <w:rFonts w:ascii="Times New Roman" w:hAnsi="Times New Roman" w:cs="Times New Roman"/>
          <w:sz w:val="28"/>
          <w:szCs w:val="28"/>
        </w:rPr>
        <w:lastRenderedPageBreak/>
        <w:t>не только «слуховой» мир человека, но – опосредованно – и «зрительный», «</w:t>
      </w:r>
      <w:proofErr w:type="spellStart"/>
      <w:r w:rsidR="008C30FB" w:rsidRPr="00BA3B7B">
        <w:rPr>
          <w:rFonts w:ascii="Times New Roman" w:hAnsi="Times New Roman" w:cs="Times New Roman"/>
          <w:sz w:val="28"/>
          <w:szCs w:val="28"/>
        </w:rPr>
        <w:t>осязателный</w:t>
      </w:r>
      <w:proofErr w:type="spellEnd"/>
      <w:r w:rsidR="008C30FB" w:rsidRPr="00BA3B7B">
        <w:rPr>
          <w:rFonts w:ascii="Times New Roman" w:hAnsi="Times New Roman" w:cs="Times New Roman"/>
          <w:sz w:val="28"/>
          <w:szCs w:val="28"/>
        </w:rPr>
        <w:t>». Если первый пере</w:t>
      </w:r>
      <w:r w:rsidR="00FE4896" w:rsidRPr="00BA3B7B">
        <w:rPr>
          <w:rFonts w:ascii="Times New Roman" w:hAnsi="Times New Roman" w:cs="Times New Roman"/>
          <w:sz w:val="28"/>
          <w:szCs w:val="28"/>
        </w:rPr>
        <w:t>даётся музык</w:t>
      </w:r>
      <w:r w:rsidR="008C30FB" w:rsidRPr="00BA3B7B">
        <w:rPr>
          <w:rFonts w:ascii="Times New Roman" w:hAnsi="Times New Roman" w:cs="Times New Roman"/>
          <w:sz w:val="28"/>
          <w:szCs w:val="28"/>
        </w:rPr>
        <w:t>ой непосредственно через интонацию и ритм,</w:t>
      </w:r>
      <w:r w:rsidR="00FE4896" w:rsidRPr="00BA3B7B">
        <w:rPr>
          <w:rFonts w:ascii="Times New Roman" w:hAnsi="Times New Roman" w:cs="Times New Roman"/>
          <w:sz w:val="28"/>
          <w:szCs w:val="28"/>
        </w:rPr>
        <w:t xml:space="preserve"> </w:t>
      </w:r>
      <w:r w:rsidR="008C30FB" w:rsidRPr="00BA3B7B">
        <w:rPr>
          <w:rFonts w:ascii="Times New Roman" w:hAnsi="Times New Roman" w:cs="Times New Roman"/>
          <w:sz w:val="28"/>
          <w:szCs w:val="28"/>
        </w:rPr>
        <w:t>то мир иного  чувств</w:t>
      </w:r>
      <w:proofErr w:type="gramStart"/>
      <w:r w:rsidR="008C30FB" w:rsidRPr="00BA3B7B">
        <w:rPr>
          <w:rFonts w:ascii="Times New Roman" w:hAnsi="Times New Roman" w:cs="Times New Roman"/>
          <w:sz w:val="28"/>
          <w:szCs w:val="28"/>
        </w:rPr>
        <w:t>а-</w:t>
      </w:r>
      <w:proofErr w:type="gramEnd"/>
      <w:r w:rsidR="008C30FB" w:rsidRPr="00BA3B7B">
        <w:rPr>
          <w:rFonts w:ascii="Times New Roman" w:hAnsi="Times New Roman" w:cs="Times New Roman"/>
          <w:sz w:val="28"/>
          <w:szCs w:val="28"/>
        </w:rPr>
        <w:t xml:space="preserve"> косвенно, через родственные по производимому впечатлению музыкальные обороты».</w:t>
      </w:r>
    </w:p>
    <w:p w:rsidR="00D65BBE" w:rsidRPr="00BA3B7B" w:rsidRDefault="008C30FB" w:rsidP="00DF122C">
      <w:pPr>
        <w:ind w:left="-567"/>
        <w:rPr>
          <w:rFonts w:ascii="Times New Roman" w:hAnsi="Times New Roman" w:cs="Times New Roman"/>
          <w:sz w:val="28"/>
          <w:szCs w:val="28"/>
        </w:rPr>
      </w:pPr>
      <w:r w:rsidRPr="00BA3B7B">
        <w:rPr>
          <w:rFonts w:ascii="Times New Roman" w:hAnsi="Times New Roman" w:cs="Times New Roman"/>
          <w:sz w:val="28"/>
          <w:szCs w:val="28"/>
        </w:rPr>
        <w:t>Зрительные образы,</w:t>
      </w:r>
      <w:r w:rsidR="00FE4896" w:rsidRPr="00BA3B7B">
        <w:rPr>
          <w:rFonts w:ascii="Times New Roman" w:hAnsi="Times New Roman" w:cs="Times New Roman"/>
          <w:sz w:val="28"/>
          <w:szCs w:val="28"/>
        </w:rPr>
        <w:t xml:space="preserve"> поэтические аналогии, э</w:t>
      </w:r>
      <w:r w:rsidR="00DF122C" w:rsidRPr="00BA3B7B">
        <w:rPr>
          <w:rFonts w:ascii="Times New Roman" w:hAnsi="Times New Roman" w:cs="Times New Roman"/>
          <w:sz w:val="28"/>
          <w:szCs w:val="28"/>
        </w:rPr>
        <w:t xml:space="preserve">кскурсы в область других </w:t>
      </w:r>
      <w:r w:rsidRPr="00BA3B7B">
        <w:rPr>
          <w:rFonts w:ascii="Times New Roman" w:hAnsi="Times New Roman" w:cs="Times New Roman"/>
          <w:sz w:val="28"/>
          <w:szCs w:val="28"/>
        </w:rPr>
        <w:t>искусств и даже наук и другие педагогические методы, к которым прибегает педагог в ходе обучения игре на инструменте, надо рассматривать, как</w:t>
      </w:r>
      <w:r w:rsidR="00FE4896" w:rsidRPr="00BA3B7B">
        <w:rPr>
          <w:rFonts w:ascii="Times New Roman" w:hAnsi="Times New Roman" w:cs="Times New Roman"/>
          <w:sz w:val="28"/>
          <w:szCs w:val="28"/>
        </w:rPr>
        <w:t xml:space="preserve">  </w:t>
      </w:r>
      <w:r w:rsidRPr="00BA3B7B">
        <w:rPr>
          <w:rFonts w:ascii="Times New Roman" w:hAnsi="Times New Roman" w:cs="Times New Roman"/>
          <w:sz w:val="28"/>
          <w:szCs w:val="28"/>
        </w:rPr>
        <w:t>попытку</w:t>
      </w:r>
      <w:r w:rsidR="00FE4896" w:rsidRPr="00BA3B7B">
        <w:rPr>
          <w:rFonts w:ascii="Times New Roman" w:hAnsi="Times New Roman" w:cs="Times New Roman"/>
          <w:sz w:val="28"/>
          <w:szCs w:val="28"/>
        </w:rPr>
        <w:t xml:space="preserve"> </w:t>
      </w:r>
      <w:r w:rsidRPr="00BA3B7B">
        <w:rPr>
          <w:rFonts w:ascii="Times New Roman" w:hAnsi="Times New Roman" w:cs="Times New Roman"/>
          <w:sz w:val="28"/>
          <w:szCs w:val="28"/>
        </w:rPr>
        <w:t>рассказать словами со</w:t>
      </w:r>
      <w:r w:rsidR="00FE4896" w:rsidRPr="00BA3B7B">
        <w:rPr>
          <w:rFonts w:ascii="Times New Roman" w:hAnsi="Times New Roman" w:cs="Times New Roman"/>
          <w:sz w:val="28"/>
          <w:szCs w:val="28"/>
        </w:rPr>
        <w:t>держание произведения. Задача з</w:t>
      </w:r>
      <w:r w:rsidRPr="00BA3B7B">
        <w:rPr>
          <w:rFonts w:ascii="Times New Roman" w:hAnsi="Times New Roman" w:cs="Times New Roman"/>
          <w:sz w:val="28"/>
          <w:szCs w:val="28"/>
        </w:rPr>
        <w:t>десь иная – возбудить асс</w:t>
      </w:r>
      <w:r w:rsidR="00FE4896" w:rsidRPr="00BA3B7B">
        <w:rPr>
          <w:rFonts w:ascii="Times New Roman" w:hAnsi="Times New Roman" w:cs="Times New Roman"/>
          <w:sz w:val="28"/>
          <w:szCs w:val="28"/>
        </w:rPr>
        <w:t xml:space="preserve">оциативное мышление ученика  и тем самым  вызвать эмоциональный отклик на исполняемую музыку. Где – то в глубинах чувственной сферы внешние сферы сомкнуться с собственными переживаниями, что приведёт, в конечном счёте, к правильному пониманию исполняемой </w:t>
      </w:r>
      <w:proofErr w:type="spellStart"/>
      <w:r w:rsidR="00FE4896" w:rsidRPr="00BA3B7B">
        <w:rPr>
          <w:rFonts w:ascii="Times New Roman" w:hAnsi="Times New Roman" w:cs="Times New Roman"/>
          <w:sz w:val="28"/>
          <w:szCs w:val="28"/>
        </w:rPr>
        <w:t>пьесы</w:t>
      </w:r>
      <w:proofErr w:type="gramStart"/>
      <w:r w:rsidR="00FE4896" w:rsidRPr="00BA3B7B">
        <w:rPr>
          <w:rFonts w:ascii="Times New Roman" w:hAnsi="Times New Roman" w:cs="Times New Roman"/>
          <w:sz w:val="28"/>
          <w:szCs w:val="28"/>
        </w:rPr>
        <w:t>.</w:t>
      </w:r>
      <w:r w:rsidR="007D4073" w:rsidRPr="00BA3B7B">
        <w:rPr>
          <w:rFonts w:ascii="Times New Roman" w:hAnsi="Times New Roman" w:cs="Times New Roman"/>
          <w:sz w:val="28"/>
          <w:szCs w:val="28"/>
        </w:rPr>
        <w:t>Н</w:t>
      </w:r>
      <w:proofErr w:type="gramEnd"/>
      <w:r w:rsidR="007D4073" w:rsidRPr="00BA3B7B">
        <w:rPr>
          <w:rFonts w:ascii="Times New Roman" w:hAnsi="Times New Roman" w:cs="Times New Roman"/>
          <w:sz w:val="28"/>
          <w:szCs w:val="28"/>
        </w:rPr>
        <w:t>о</w:t>
      </w:r>
      <w:proofErr w:type="spellEnd"/>
      <w:r w:rsidR="007D4073" w:rsidRPr="00BA3B7B">
        <w:rPr>
          <w:rFonts w:ascii="Times New Roman" w:hAnsi="Times New Roman" w:cs="Times New Roman"/>
          <w:sz w:val="28"/>
          <w:szCs w:val="28"/>
        </w:rPr>
        <w:t xml:space="preserve"> иногда, очень полезно   поработать над произведением, к которому  вы вместе с учеником придумаете словесную подтекстовку, передающую смысл данного произведения.  </w:t>
      </w:r>
      <w:r w:rsidR="00FE4896" w:rsidRPr="00BA3B7B">
        <w:rPr>
          <w:rFonts w:ascii="Times New Roman" w:hAnsi="Times New Roman" w:cs="Times New Roman"/>
          <w:sz w:val="28"/>
          <w:szCs w:val="28"/>
        </w:rPr>
        <w:t xml:space="preserve"> </w:t>
      </w:r>
      <w:r w:rsidR="007D4073" w:rsidRPr="00BA3B7B">
        <w:rPr>
          <w:rFonts w:ascii="Times New Roman" w:hAnsi="Times New Roman" w:cs="Times New Roman"/>
          <w:sz w:val="28"/>
          <w:szCs w:val="28"/>
        </w:rPr>
        <w:t>Единство музыки и речи признано всеми учеными: известно, что они восходят к общим корням и имеют общее происхождение — те</w:t>
      </w:r>
      <w:proofErr w:type="gramStart"/>
      <w:r w:rsidR="007D4073" w:rsidRPr="00BA3B7B">
        <w:rPr>
          <w:rFonts w:ascii="Times New Roman" w:hAnsi="Times New Roman" w:cs="Times New Roman"/>
          <w:sz w:val="28"/>
          <w:szCs w:val="28"/>
        </w:rPr>
        <w:t>кст сл</w:t>
      </w:r>
      <w:proofErr w:type="gramEnd"/>
      <w:r w:rsidR="007D4073" w:rsidRPr="00BA3B7B">
        <w:rPr>
          <w:rFonts w:ascii="Times New Roman" w:hAnsi="Times New Roman" w:cs="Times New Roman"/>
          <w:sz w:val="28"/>
          <w:szCs w:val="28"/>
        </w:rPr>
        <w:t>овесный и текст музыкальный воспринимается как осмысленное сообщение, облеченное в определенную форму. И музыка и речь состоят из звуков-фонем, объединенных в «слова-знаки», которые в свою очередь формируют законченные высказывания; их структура опирается на линейные последовательности элементов, организованных в. соответствии с правилами. Музыковеды довольно долго воспринимали выражения «музыкальный язык» и «музыкальная речь» метафорически, хотя близость музыки и речи, сходство их иерархической структуры и способов функционирования наталкивало на мысль о реальном и действительном, а не образно-аналоговом характере этой близости. Еще в музыки и речи показывает также, что не частности, не копирование музыкой отдельных речевых оборотов, а общие закономерности объединяют музыкальное</w:t>
      </w:r>
      <w:r w:rsidR="007D4073" w:rsidRPr="00BA3B7B">
        <w:t xml:space="preserve"> </w:t>
      </w:r>
      <w:r w:rsidR="007D4073" w:rsidRPr="00BA3B7B">
        <w:rPr>
          <w:rFonts w:ascii="Times New Roman" w:hAnsi="Times New Roman" w:cs="Times New Roman"/>
          <w:sz w:val="28"/>
          <w:szCs w:val="28"/>
        </w:rPr>
        <w:t>и речевое восприятие. Именно здесь следует искать взаимосвязи музыки и речи, и именно здесь они гораздо значительней и многообразнее, чем это можно было предполагать».</w:t>
      </w:r>
    </w:p>
    <w:p w:rsidR="007C78B3" w:rsidRPr="00BA3B7B" w:rsidRDefault="007C78B3" w:rsidP="00DF122C">
      <w:pPr>
        <w:ind w:left="-567"/>
        <w:rPr>
          <w:rFonts w:ascii="Times New Roman" w:hAnsi="Times New Roman" w:cs="Times New Roman"/>
          <w:sz w:val="28"/>
          <w:szCs w:val="28"/>
        </w:rPr>
      </w:pPr>
    </w:p>
    <w:p w:rsidR="007C78B3" w:rsidRPr="00BA3B7B" w:rsidRDefault="007C78B3" w:rsidP="00DF122C">
      <w:pPr>
        <w:ind w:left="-567"/>
        <w:rPr>
          <w:rFonts w:ascii="Times New Roman" w:hAnsi="Times New Roman" w:cs="Times New Roman"/>
          <w:i/>
          <w:sz w:val="32"/>
          <w:szCs w:val="32"/>
        </w:rPr>
      </w:pPr>
      <w:r w:rsidRPr="00BA3B7B">
        <w:rPr>
          <w:rFonts w:ascii="Times New Roman" w:hAnsi="Times New Roman" w:cs="Times New Roman"/>
          <w:sz w:val="28"/>
          <w:szCs w:val="28"/>
        </w:rPr>
        <w:t xml:space="preserve">                                                         </w:t>
      </w:r>
      <w:r w:rsidRPr="00BA3B7B">
        <w:rPr>
          <w:rFonts w:ascii="Times New Roman" w:hAnsi="Times New Roman" w:cs="Times New Roman"/>
          <w:i/>
          <w:sz w:val="32"/>
          <w:szCs w:val="32"/>
        </w:rPr>
        <w:t>Заключение</w:t>
      </w:r>
    </w:p>
    <w:p w:rsidR="00DF122C" w:rsidRPr="00BA3B7B" w:rsidRDefault="00DF122C" w:rsidP="00DF122C">
      <w:pPr>
        <w:ind w:left="-567"/>
        <w:rPr>
          <w:rFonts w:ascii="Times New Roman" w:hAnsi="Times New Roman" w:cs="Times New Roman"/>
          <w:sz w:val="28"/>
          <w:szCs w:val="28"/>
        </w:rPr>
      </w:pPr>
    </w:p>
    <w:p w:rsidR="00DF122C" w:rsidRPr="00BA3B7B" w:rsidRDefault="007C78B3" w:rsidP="00DF122C">
      <w:pPr>
        <w:ind w:left="-567"/>
        <w:rPr>
          <w:rFonts w:ascii="Times New Roman" w:hAnsi="Times New Roman" w:cs="Times New Roman"/>
          <w:sz w:val="28"/>
          <w:szCs w:val="28"/>
        </w:rPr>
      </w:pPr>
      <w:r w:rsidRPr="00BA3B7B">
        <w:rPr>
          <w:rFonts w:ascii="Times New Roman" w:hAnsi="Times New Roman" w:cs="Times New Roman"/>
          <w:sz w:val="28"/>
          <w:szCs w:val="28"/>
        </w:rPr>
        <w:t>Работа</w:t>
      </w:r>
      <w:r w:rsidRPr="00BA3B7B">
        <w:rPr>
          <w:rFonts w:ascii="Times New Roman" w:hAnsi="Times New Roman" w:cs="Times New Roman"/>
          <w:i/>
          <w:sz w:val="28"/>
          <w:szCs w:val="28"/>
        </w:rPr>
        <w:t xml:space="preserve"> </w:t>
      </w:r>
      <w:r w:rsidRPr="00BA3B7B">
        <w:rPr>
          <w:rFonts w:ascii="Times New Roman" w:hAnsi="Times New Roman" w:cs="Times New Roman"/>
          <w:sz w:val="28"/>
          <w:szCs w:val="28"/>
        </w:rPr>
        <w:t xml:space="preserve"> над  всеми составляющими фортепианной игры  - это необычайно творческий и интересный   процесс. Надо увлечь им и учеников, превратить занятия музыкой в удовольствие. Важно, чтобы ваши подопечные заразились вашей любовью к музыке, испытывали искренний интерес к своей работе, к </w:t>
      </w:r>
      <w:r w:rsidRPr="00BA3B7B">
        <w:rPr>
          <w:rFonts w:ascii="Times New Roman" w:hAnsi="Times New Roman" w:cs="Times New Roman"/>
          <w:sz w:val="28"/>
          <w:szCs w:val="28"/>
        </w:rPr>
        <w:lastRenderedPageBreak/>
        <w:t>поставленным целям. И тогда тандем педагог-ученик ждёт успех! Без желания со стороны ученика сотрудничать с преподавателем</w:t>
      </w:r>
      <w:proofErr w:type="gramStart"/>
      <w:r w:rsidRPr="00BA3B7B">
        <w:rPr>
          <w:rFonts w:ascii="Times New Roman" w:hAnsi="Times New Roman" w:cs="Times New Roman"/>
          <w:sz w:val="28"/>
          <w:szCs w:val="28"/>
        </w:rPr>
        <w:t xml:space="preserve"> ,</w:t>
      </w:r>
      <w:proofErr w:type="gramEnd"/>
      <w:r w:rsidRPr="00BA3B7B">
        <w:rPr>
          <w:rFonts w:ascii="Times New Roman" w:hAnsi="Times New Roman" w:cs="Times New Roman"/>
          <w:sz w:val="28"/>
          <w:szCs w:val="28"/>
        </w:rPr>
        <w:t xml:space="preserve"> вни</w:t>
      </w:r>
      <w:r w:rsidR="007E3C43" w:rsidRPr="00BA3B7B">
        <w:rPr>
          <w:rFonts w:ascii="Times New Roman" w:hAnsi="Times New Roman" w:cs="Times New Roman"/>
          <w:sz w:val="28"/>
          <w:szCs w:val="28"/>
        </w:rPr>
        <w:t xml:space="preserve">мательно слушать, </w:t>
      </w:r>
      <w:r w:rsidRPr="00BA3B7B">
        <w:rPr>
          <w:rFonts w:ascii="Times New Roman" w:hAnsi="Times New Roman" w:cs="Times New Roman"/>
          <w:sz w:val="28"/>
          <w:szCs w:val="28"/>
        </w:rPr>
        <w:t>как</w:t>
      </w:r>
      <w:r w:rsidR="007E3C43" w:rsidRPr="00BA3B7B">
        <w:rPr>
          <w:rFonts w:ascii="Times New Roman" w:hAnsi="Times New Roman" w:cs="Times New Roman"/>
          <w:sz w:val="28"/>
          <w:szCs w:val="28"/>
        </w:rPr>
        <w:t xml:space="preserve"> </w:t>
      </w:r>
      <w:r w:rsidRPr="00BA3B7B">
        <w:rPr>
          <w:rFonts w:ascii="Times New Roman" w:hAnsi="Times New Roman" w:cs="Times New Roman"/>
          <w:sz w:val="28"/>
          <w:szCs w:val="28"/>
        </w:rPr>
        <w:t>свою игру, так и игру наставника, мало что получится.  Поэтому основная задача учителя</w:t>
      </w:r>
      <w:r w:rsidR="007E3C43" w:rsidRPr="00BA3B7B">
        <w:rPr>
          <w:rFonts w:ascii="Times New Roman" w:hAnsi="Times New Roman" w:cs="Times New Roman"/>
          <w:sz w:val="28"/>
          <w:szCs w:val="28"/>
        </w:rPr>
        <w:t xml:space="preserve"> состоит в том, чтобы увлечь юного исполн</w:t>
      </w:r>
      <w:r w:rsidRPr="00BA3B7B">
        <w:rPr>
          <w:rFonts w:ascii="Times New Roman" w:hAnsi="Times New Roman" w:cs="Times New Roman"/>
          <w:sz w:val="28"/>
          <w:szCs w:val="28"/>
        </w:rPr>
        <w:t>ителя. Кроме того, педагог должен</w:t>
      </w:r>
      <w:r w:rsidR="007E3C43" w:rsidRPr="00BA3B7B">
        <w:rPr>
          <w:rFonts w:ascii="Times New Roman" w:hAnsi="Times New Roman" w:cs="Times New Roman"/>
          <w:sz w:val="28"/>
          <w:szCs w:val="28"/>
        </w:rPr>
        <w:t xml:space="preserve"> </w:t>
      </w:r>
      <w:r w:rsidRPr="00BA3B7B">
        <w:rPr>
          <w:rFonts w:ascii="Times New Roman" w:hAnsi="Times New Roman" w:cs="Times New Roman"/>
          <w:sz w:val="28"/>
          <w:szCs w:val="28"/>
        </w:rPr>
        <w:t xml:space="preserve">учитывать возможности своего ученика и ставить перед ним такие задачи, которые соответствуют его пианистическому развитию. </w:t>
      </w:r>
    </w:p>
    <w:p w:rsidR="007C78B3" w:rsidRPr="00BA3B7B" w:rsidRDefault="007C78B3" w:rsidP="00DF122C">
      <w:pPr>
        <w:ind w:left="-567"/>
        <w:rPr>
          <w:rFonts w:ascii="Times New Roman" w:hAnsi="Times New Roman" w:cs="Times New Roman"/>
          <w:i/>
          <w:sz w:val="32"/>
          <w:szCs w:val="32"/>
        </w:rPr>
      </w:pPr>
    </w:p>
    <w:p w:rsidR="007C78B3" w:rsidRPr="00BA3B7B" w:rsidRDefault="007C78B3" w:rsidP="00DF122C">
      <w:pPr>
        <w:ind w:left="-567"/>
        <w:rPr>
          <w:rFonts w:ascii="Times New Roman" w:hAnsi="Times New Roman" w:cs="Times New Roman"/>
          <w:sz w:val="28"/>
          <w:szCs w:val="28"/>
        </w:rPr>
      </w:pPr>
    </w:p>
    <w:p w:rsidR="00DF122C" w:rsidRPr="00BA3B7B" w:rsidRDefault="00DF122C" w:rsidP="00DF122C">
      <w:pPr>
        <w:ind w:left="-567"/>
        <w:rPr>
          <w:rFonts w:ascii="Times New Roman" w:hAnsi="Times New Roman" w:cs="Times New Roman"/>
          <w:i/>
          <w:sz w:val="32"/>
          <w:szCs w:val="32"/>
        </w:rPr>
      </w:pPr>
    </w:p>
    <w:p w:rsidR="00DF122C" w:rsidRPr="00BA3B7B" w:rsidRDefault="00DF122C" w:rsidP="00DF122C">
      <w:pPr>
        <w:ind w:left="-567"/>
        <w:rPr>
          <w:rFonts w:ascii="Times New Roman" w:hAnsi="Times New Roman" w:cs="Times New Roman"/>
          <w:sz w:val="36"/>
          <w:szCs w:val="36"/>
        </w:rPr>
      </w:pPr>
    </w:p>
    <w:p w:rsidR="000E1F80" w:rsidRPr="00BA3B7B" w:rsidRDefault="000E1F80" w:rsidP="00195F28">
      <w:pPr>
        <w:ind w:left="-567"/>
        <w:rPr>
          <w:rFonts w:ascii="Times New Roman" w:hAnsi="Times New Roman" w:cs="Times New Roman"/>
          <w:sz w:val="28"/>
          <w:szCs w:val="28"/>
        </w:rPr>
      </w:pPr>
    </w:p>
    <w:p w:rsidR="000E1F80" w:rsidRPr="00BA3B7B" w:rsidRDefault="007E3C43" w:rsidP="00195F28">
      <w:pPr>
        <w:ind w:left="-567"/>
        <w:rPr>
          <w:rFonts w:ascii="Times New Roman" w:hAnsi="Times New Roman" w:cs="Times New Roman"/>
          <w:i/>
          <w:sz w:val="32"/>
          <w:szCs w:val="32"/>
        </w:rPr>
      </w:pPr>
      <w:r w:rsidRPr="00BA3B7B">
        <w:rPr>
          <w:rFonts w:ascii="Times New Roman" w:hAnsi="Times New Roman" w:cs="Times New Roman"/>
          <w:sz w:val="28"/>
          <w:szCs w:val="28"/>
        </w:rPr>
        <w:t xml:space="preserve">                                              </w:t>
      </w:r>
      <w:r w:rsidRPr="00BA3B7B">
        <w:rPr>
          <w:rFonts w:ascii="Times New Roman" w:hAnsi="Times New Roman" w:cs="Times New Roman"/>
          <w:i/>
          <w:sz w:val="32"/>
          <w:szCs w:val="32"/>
        </w:rPr>
        <w:t>Список литературы</w:t>
      </w:r>
    </w:p>
    <w:p w:rsidR="00973F9C" w:rsidRPr="00BA3B7B" w:rsidRDefault="007E3C43" w:rsidP="007E3C43">
      <w:pPr>
        <w:pStyle w:val="a4"/>
        <w:numPr>
          <w:ilvl w:val="0"/>
          <w:numId w:val="1"/>
        </w:numPr>
        <w:rPr>
          <w:rFonts w:ascii="Times New Roman" w:hAnsi="Times New Roman" w:cs="Times New Roman"/>
          <w:sz w:val="28"/>
          <w:szCs w:val="28"/>
        </w:rPr>
      </w:pPr>
      <w:r w:rsidRPr="00BA3B7B">
        <w:rPr>
          <w:rFonts w:ascii="Times New Roman" w:hAnsi="Times New Roman" w:cs="Times New Roman"/>
          <w:sz w:val="28"/>
          <w:szCs w:val="28"/>
        </w:rPr>
        <w:t xml:space="preserve">Алексеев.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Клавирное искусство</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 xml:space="preserve">. М.  </w:t>
      </w:r>
      <w:proofErr w:type="spellStart"/>
      <w:r w:rsidRPr="00BA3B7B">
        <w:rPr>
          <w:rFonts w:ascii="Times New Roman" w:hAnsi="Times New Roman" w:cs="Times New Roman"/>
          <w:sz w:val="28"/>
          <w:szCs w:val="28"/>
        </w:rPr>
        <w:t>Музгиз</w:t>
      </w:r>
      <w:proofErr w:type="spellEnd"/>
      <w:r w:rsidRPr="00BA3B7B">
        <w:rPr>
          <w:rFonts w:ascii="Times New Roman" w:hAnsi="Times New Roman" w:cs="Times New Roman"/>
          <w:sz w:val="28"/>
          <w:szCs w:val="28"/>
        </w:rPr>
        <w:t xml:space="preserve"> ,1952.</w:t>
      </w:r>
    </w:p>
    <w:p w:rsidR="007E3C43" w:rsidRPr="00BA3B7B" w:rsidRDefault="007E3C43" w:rsidP="007E3C43">
      <w:pPr>
        <w:pStyle w:val="a4"/>
        <w:numPr>
          <w:ilvl w:val="0"/>
          <w:numId w:val="1"/>
        </w:numPr>
        <w:rPr>
          <w:rFonts w:ascii="Times New Roman" w:hAnsi="Times New Roman" w:cs="Times New Roman"/>
          <w:sz w:val="28"/>
          <w:szCs w:val="28"/>
        </w:rPr>
      </w:pPr>
      <w:proofErr w:type="spellStart"/>
      <w:r w:rsidRPr="00BA3B7B">
        <w:rPr>
          <w:rFonts w:ascii="Times New Roman" w:hAnsi="Times New Roman" w:cs="Times New Roman"/>
          <w:sz w:val="28"/>
          <w:szCs w:val="28"/>
        </w:rPr>
        <w:t>Баренбойм</w:t>
      </w:r>
      <w:proofErr w:type="spellEnd"/>
      <w:r w:rsidRPr="00BA3B7B">
        <w:rPr>
          <w:rFonts w:ascii="Times New Roman" w:hAnsi="Times New Roman" w:cs="Times New Roman"/>
          <w:sz w:val="28"/>
          <w:szCs w:val="28"/>
        </w:rPr>
        <w:t xml:space="preserve"> Л.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Вопросы фортепианной педагогики и пианизма</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 М.-Л.,1963.</w:t>
      </w:r>
    </w:p>
    <w:p w:rsidR="007E3C43" w:rsidRPr="00BA3B7B" w:rsidRDefault="007E3C43" w:rsidP="007E3C43">
      <w:pPr>
        <w:pStyle w:val="a4"/>
        <w:numPr>
          <w:ilvl w:val="0"/>
          <w:numId w:val="1"/>
        </w:numPr>
        <w:rPr>
          <w:rFonts w:ascii="Times New Roman" w:hAnsi="Times New Roman" w:cs="Times New Roman"/>
          <w:sz w:val="28"/>
          <w:szCs w:val="28"/>
        </w:rPr>
      </w:pPr>
      <w:proofErr w:type="spellStart"/>
      <w:r w:rsidRPr="00BA3B7B">
        <w:rPr>
          <w:rFonts w:ascii="Times New Roman" w:hAnsi="Times New Roman" w:cs="Times New Roman"/>
          <w:sz w:val="28"/>
          <w:szCs w:val="28"/>
        </w:rPr>
        <w:t>Гивенталь</w:t>
      </w:r>
      <w:proofErr w:type="spellEnd"/>
      <w:r w:rsidRPr="00BA3B7B">
        <w:rPr>
          <w:rFonts w:ascii="Times New Roman" w:hAnsi="Times New Roman" w:cs="Times New Roman"/>
          <w:sz w:val="28"/>
          <w:szCs w:val="28"/>
        </w:rPr>
        <w:t xml:space="preserve"> И. Музыкальная литература. Вып.2. – М  «Музыка»,1984.</w:t>
      </w:r>
    </w:p>
    <w:p w:rsidR="007E3C43" w:rsidRPr="00BA3B7B" w:rsidRDefault="007E3C43" w:rsidP="007E3C43">
      <w:pPr>
        <w:pStyle w:val="a4"/>
        <w:numPr>
          <w:ilvl w:val="0"/>
          <w:numId w:val="1"/>
        </w:numPr>
        <w:rPr>
          <w:rFonts w:ascii="Times New Roman" w:hAnsi="Times New Roman" w:cs="Times New Roman"/>
          <w:sz w:val="28"/>
          <w:szCs w:val="28"/>
        </w:rPr>
      </w:pPr>
      <w:proofErr w:type="spellStart"/>
      <w:r w:rsidRPr="00BA3B7B">
        <w:rPr>
          <w:rFonts w:ascii="Times New Roman" w:hAnsi="Times New Roman" w:cs="Times New Roman"/>
          <w:sz w:val="28"/>
          <w:szCs w:val="28"/>
        </w:rPr>
        <w:t>Голубовская</w:t>
      </w:r>
      <w:proofErr w:type="spellEnd"/>
      <w:r w:rsidRPr="00BA3B7B">
        <w:rPr>
          <w:rFonts w:ascii="Times New Roman" w:hAnsi="Times New Roman" w:cs="Times New Roman"/>
          <w:sz w:val="28"/>
          <w:szCs w:val="28"/>
        </w:rPr>
        <w:t xml:space="preserve"> Н.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О музыкальном исполнительстве</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 xml:space="preserve">. </w:t>
      </w:r>
      <w:r w:rsidR="0076114B" w:rsidRPr="00BA3B7B">
        <w:rPr>
          <w:rFonts w:ascii="Times New Roman" w:hAnsi="Times New Roman" w:cs="Times New Roman"/>
          <w:sz w:val="28"/>
          <w:szCs w:val="28"/>
        </w:rPr>
        <w:t>Л.Музыка,1985.</w:t>
      </w:r>
    </w:p>
    <w:p w:rsidR="00E155E8" w:rsidRPr="00BA3B7B" w:rsidRDefault="00E155E8" w:rsidP="00E155E8">
      <w:pPr>
        <w:pStyle w:val="a4"/>
        <w:numPr>
          <w:ilvl w:val="0"/>
          <w:numId w:val="1"/>
        </w:numPr>
        <w:rPr>
          <w:rFonts w:ascii="Times New Roman" w:hAnsi="Times New Roman" w:cs="Times New Roman"/>
          <w:sz w:val="28"/>
          <w:szCs w:val="28"/>
        </w:rPr>
      </w:pPr>
      <w:r w:rsidRPr="00BA3B7B">
        <w:t xml:space="preserve"> </w:t>
      </w:r>
      <w:proofErr w:type="spellStart"/>
      <w:r w:rsidRPr="00BA3B7B">
        <w:rPr>
          <w:sz w:val="28"/>
          <w:szCs w:val="28"/>
        </w:rPr>
        <w:t>Кирнарская</w:t>
      </w:r>
      <w:proofErr w:type="spellEnd"/>
      <w:r w:rsidRPr="00BA3B7B">
        <w:rPr>
          <w:sz w:val="28"/>
          <w:szCs w:val="28"/>
        </w:rPr>
        <w:t xml:space="preserve"> Д.К. Психология специальных способностей. Музыкальные способности — М.: Таланты-</w:t>
      </w:r>
      <w:proofErr w:type="gramStart"/>
      <w:r w:rsidRPr="00BA3B7B">
        <w:rPr>
          <w:sz w:val="28"/>
          <w:szCs w:val="28"/>
        </w:rPr>
        <w:t>XXI</w:t>
      </w:r>
      <w:proofErr w:type="gramEnd"/>
      <w:r w:rsidRPr="00BA3B7B">
        <w:rPr>
          <w:sz w:val="28"/>
          <w:szCs w:val="28"/>
        </w:rPr>
        <w:t xml:space="preserve"> век, 2004.496 стр. Предисловие Геннадия Рождественского.</w:t>
      </w:r>
    </w:p>
    <w:p w:rsidR="007E3C43" w:rsidRPr="00BA3B7B" w:rsidRDefault="007E3C43" w:rsidP="007E3C43">
      <w:pPr>
        <w:pStyle w:val="a4"/>
        <w:numPr>
          <w:ilvl w:val="0"/>
          <w:numId w:val="1"/>
        </w:numPr>
        <w:rPr>
          <w:rFonts w:ascii="Times New Roman" w:hAnsi="Times New Roman" w:cs="Times New Roman"/>
          <w:sz w:val="28"/>
          <w:szCs w:val="28"/>
        </w:rPr>
      </w:pPr>
      <w:r w:rsidRPr="00BA3B7B">
        <w:rPr>
          <w:rFonts w:ascii="Times New Roman" w:hAnsi="Times New Roman" w:cs="Times New Roman"/>
          <w:sz w:val="28"/>
          <w:szCs w:val="28"/>
        </w:rPr>
        <w:t xml:space="preserve">Коган Г.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У врат мастерства. Работа пианиста</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w:t>
      </w:r>
      <w:r w:rsidR="0076114B" w:rsidRPr="00BA3B7B">
        <w:rPr>
          <w:rFonts w:ascii="Times New Roman" w:hAnsi="Times New Roman" w:cs="Times New Roman"/>
          <w:sz w:val="28"/>
          <w:szCs w:val="28"/>
        </w:rPr>
        <w:t xml:space="preserve"> М</w:t>
      </w:r>
      <w:r w:rsidRPr="00BA3B7B">
        <w:rPr>
          <w:rFonts w:ascii="Times New Roman" w:hAnsi="Times New Roman" w:cs="Times New Roman"/>
          <w:sz w:val="28"/>
          <w:szCs w:val="28"/>
        </w:rPr>
        <w:t>. музыка,1969, М. Музыка,1967.</w:t>
      </w:r>
    </w:p>
    <w:p w:rsidR="0076114B" w:rsidRPr="00BA3B7B" w:rsidRDefault="0076114B" w:rsidP="007E3C43">
      <w:pPr>
        <w:pStyle w:val="a4"/>
        <w:numPr>
          <w:ilvl w:val="0"/>
          <w:numId w:val="1"/>
        </w:numPr>
        <w:rPr>
          <w:rFonts w:ascii="Times New Roman" w:hAnsi="Times New Roman" w:cs="Times New Roman"/>
          <w:sz w:val="28"/>
          <w:szCs w:val="28"/>
        </w:rPr>
      </w:pPr>
      <w:proofErr w:type="spellStart"/>
      <w:r w:rsidRPr="00BA3B7B">
        <w:rPr>
          <w:rFonts w:ascii="Times New Roman" w:hAnsi="Times New Roman" w:cs="Times New Roman"/>
          <w:sz w:val="28"/>
          <w:szCs w:val="28"/>
        </w:rPr>
        <w:t>Макуренкова</w:t>
      </w:r>
      <w:proofErr w:type="spellEnd"/>
      <w:r w:rsidRPr="00BA3B7B">
        <w:rPr>
          <w:rFonts w:ascii="Times New Roman" w:hAnsi="Times New Roman" w:cs="Times New Roman"/>
          <w:sz w:val="28"/>
          <w:szCs w:val="28"/>
        </w:rPr>
        <w:t xml:space="preserve"> Е.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О педагогике В.В.Листовой</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 М.Музыка,1991.</w:t>
      </w:r>
    </w:p>
    <w:p w:rsidR="007E3C43" w:rsidRPr="00BA3B7B" w:rsidRDefault="007E3C43" w:rsidP="007E3C43">
      <w:pPr>
        <w:pStyle w:val="a4"/>
        <w:numPr>
          <w:ilvl w:val="0"/>
          <w:numId w:val="1"/>
        </w:numPr>
        <w:rPr>
          <w:rFonts w:ascii="Times New Roman" w:hAnsi="Times New Roman" w:cs="Times New Roman"/>
          <w:sz w:val="28"/>
          <w:szCs w:val="28"/>
        </w:rPr>
      </w:pPr>
      <w:r w:rsidRPr="00BA3B7B">
        <w:rPr>
          <w:rFonts w:ascii="Times New Roman" w:hAnsi="Times New Roman" w:cs="Times New Roman"/>
          <w:sz w:val="28"/>
          <w:szCs w:val="28"/>
        </w:rPr>
        <w:t xml:space="preserve">Нейгауз Г.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Об искусстве фортепианной игры</w:t>
      </w:r>
      <w:r w:rsidR="00E155E8" w:rsidRPr="00BA3B7B">
        <w:rPr>
          <w:rFonts w:ascii="Times New Roman" w:hAnsi="Times New Roman" w:cs="Times New Roman"/>
          <w:sz w:val="28"/>
          <w:szCs w:val="28"/>
        </w:rPr>
        <w:t>»</w:t>
      </w:r>
      <w:proofErr w:type="gramStart"/>
      <w:r w:rsidRPr="00BA3B7B">
        <w:rPr>
          <w:rFonts w:ascii="Times New Roman" w:hAnsi="Times New Roman" w:cs="Times New Roman"/>
          <w:sz w:val="28"/>
          <w:szCs w:val="28"/>
        </w:rPr>
        <w:t>.М</w:t>
      </w:r>
      <w:proofErr w:type="gramEnd"/>
      <w:r w:rsidRPr="00BA3B7B">
        <w:rPr>
          <w:rFonts w:ascii="Times New Roman" w:hAnsi="Times New Roman" w:cs="Times New Roman"/>
          <w:sz w:val="28"/>
          <w:szCs w:val="28"/>
        </w:rPr>
        <w:t>.Музыка,1997.</w:t>
      </w:r>
    </w:p>
    <w:p w:rsidR="007E3C43" w:rsidRPr="00BA3B7B" w:rsidRDefault="007E3C43" w:rsidP="007E3C43">
      <w:pPr>
        <w:pStyle w:val="a4"/>
        <w:numPr>
          <w:ilvl w:val="0"/>
          <w:numId w:val="1"/>
        </w:numPr>
        <w:rPr>
          <w:rFonts w:ascii="Times New Roman" w:hAnsi="Times New Roman" w:cs="Times New Roman"/>
          <w:sz w:val="28"/>
          <w:szCs w:val="28"/>
        </w:rPr>
      </w:pPr>
      <w:proofErr w:type="spellStart"/>
      <w:r w:rsidRPr="00BA3B7B">
        <w:rPr>
          <w:rFonts w:ascii="Times New Roman" w:hAnsi="Times New Roman" w:cs="Times New Roman"/>
          <w:sz w:val="28"/>
          <w:szCs w:val="28"/>
        </w:rPr>
        <w:t>Новак</w:t>
      </w:r>
      <w:proofErr w:type="spellEnd"/>
      <w:r w:rsidRPr="00BA3B7B">
        <w:rPr>
          <w:rFonts w:ascii="Times New Roman" w:hAnsi="Times New Roman" w:cs="Times New Roman"/>
          <w:sz w:val="28"/>
          <w:szCs w:val="28"/>
        </w:rPr>
        <w:t xml:space="preserve"> Л.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Йозеф Гайдн</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 М.Музыка, 1994.</w:t>
      </w:r>
    </w:p>
    <w:p w:rsidR="007E3C43" w:rsidRPr="00BA3B7B" w:rsidRDefault="00E155E8" w:rsidP="007E3C43">
      <w:pPr>
        <w:pStyle w:val="a4"/>
        <w:numPr>
          <w:ilvl w:val="0"/>
          <w:numId w:val="1"/>
        </w:numPr>
        <w:rPr>
          <w:rFonts w:ascii="Times New Roman" w:hAnsi="Times New Roman" w:cs="Times New Roman"/>
          <w:sz w:val="28"/>
          <w:szCs w:val="28"/>
        </w:rPr>
      </w:pPr>
      <w:r w:rsidRPr="00BA3B7B">
        <w:rPr>
          <w:rFonts w:ascii="Times New Roman" w:hAnsi="Times New Roman" w:cs="Times New Roman"/>
          <w:sz w:val="28"/>
          <w:szCs w:val="28"/>
        </w:rPr>
        <w:t>Смирнов М  «</w:t>
      </w:r>
      <w:r w:rsidR="007E3C43" w:rsidRPr="00BA3B7B">
        <w:rPr>
          <w:rFonts w:ascii="Times New Roman" w:hAnsi="Times New Roman" w:cs="Times New Roman"/>
          <w:sz w:val="28"/>
          <w:szCs w:val="28"/>
        </w:rPr>
        <w:t>Фортепианные произведения композиторов Могучей кучки</w:t>
      </w:r>
      <w:r w:rsidRPr="00BA3B7B">
        <w:rPr>
          <w:rFonts w:ascii="Times New Roman" w:hAnsi="Times New Roman" w:cs="Times New Roman"/>
          <w:sz w:val="28"/>
          <w:szCs w:val="28"/>
        </w:rPr>
        <w:t>»</w:t>
      </w:r>
      <w:r w:rsidR="007E3C43" w:rsidRPr="00BA3B7B">
        <w:rPr>
          <w:rFonts w:ascii="Times New Roman" w:hAnsi="Times New Roman" w:cs="Times New Roman"/>
          <w:sz w:val="28"/>
          <w:szCs w:val="28"/>
        </w:rPr>
        <w:t>. М.Музыка, 1971.</w:t>
      </w:r>
    </w:p>
    <w:p w:rsidR="00E155E8" w:rsidRPr="00BA3B7B" w:rsidRDefault="00E155E8" w:rsidP="007E3C43">
      <w:pPr>
        <w:pStyle w:val="a4"/>
        <w:numPr>
          <w:ilvl w:val="0"/>
          <w:numId w:val="1"/>
        </w:numPr>
        <w:rPr>
          <w:rFonts w:ascii="Times New Roman" w:hAnsi="Times New Roman" w:cs="Times New Roman"/>
          <w:sz w:val="28"/>
          <w:szCs w:val="28"/>
        </w:rPr>
      </w:pPr>
      <w:r w:rsidRPr="00BA3B7B">
        <w:rPr>
          <w:rFonts w:ascii="Times New Roman" w:hAnsi="Times New Roman" w:cs="Times New Roman"/>
          <w:sz w:val="28"/>
          <w:szCs w:val="28"/>
        </w:rPr>
        <w:t>Теплов Б. « Психология музыкальных способностей». Изд. Академии пед</w:t>
      </w:r>
      <w:proofErr w:type="gramStart"/>
      <w:r w:rsidRPr="00BA3B7B">
        <w:rPr>
          <w:rFonts w:ascii="Times New Roman" w:hAnsi="Times New Roman" w:cs="Times New Roman"/>
          <w:sz w:val="28"/>
          <w:szCs w:val="28"/>
        </w:rPr>
        <w:t>.н</w:t>
      </w:r>
      <w:proofErr w:type="gramEnd"/>
      <w:r w:rsidRPr="00BA3B7B">
        <w:rPr>
          <w:rFonts w:ascii="Times New Roman" w:hAnsi="Times New Roman" w:cs="Times New Roman"/>
          <w:sz w:val="28"/>
          <w:szCs w:val="28"/>
        </w:rPr>
        <w:t>аук,1947.</w:t>
      </w:r>
    </w:p>
    <w:p w:rsidR="007E3C43" w:rsidRPr="00BA3B7B" w:rsidRDefault="007E3C43" w:rsidP="007E3C43">
      <w:pPr>
        <w:pStyle w:val="a4"/>
        <w:numPr>
          <w:ilvl w:val="0"/>
          <w:numId w:val="1"/>
        </w:numPr>
        <w:rPr>
          <w:rFonts w:ascii="Times New Roman" w:hAnsi="Times New Roman" w:cs="Times New Roman"/>
          <w:sz w:val="28"/>
          <w:szCs w:val="28"/>
        </w:rPr>
      </w:pPr>
      <w:proofErr w:type="spellStart"/>
      <w:r w:rsidRPr="00BA3B7B">
        <w:rPr>
          <w:rFonts w:ascii="Times New Roman" w:hAnsi="Times New Roman" w:cs="Times New Roman"/>
          <w:sz w:val="28"/>
          <w:szCs w:val="28"/>
        </w:rPr>
        <w:t>Фейнберг</w:t>
      </w:r>
      <w:proofErr w:type="spellEnd"/>
      <w:r w:rsidRPr="00BA3B7B">
        <w:rPr>
          <w:rFonts w:ascii="Times New Roman" w:hAnsi="Times New Roman" w:cs="Times New Roman"/>
          <w:sz w:val="28"/>
          <w:szCs w:val="28"/>
        </w:rPr>
        <w:t xml:space="preserve"> С.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Пианизм как искусство</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w:t>
      </w:r>
      <w:r w:rsidR="0076114B" w:rsidRPr="00BA3B7B">
        <w:rPr>
          <w:rFonts w:ascii="Times New Roman" w:hAnsi="Times New Roman" w:cs="Times New Roman"/>
          <w:sz w:val="28"/>
          <w:szCs w:val="28"/>
        </w:rPr>
        <w:t xml:space="preserve"> </w:t>
      </w:r>
      <w:r w:rsidRPr="00BA3B7B">
        <w:rPr>
          <w:rFonts w:ascii="Times New Roman" w:hAnsi="Times New Roman" w:cs="Times New Roman"/>
          <w:sz w:val="28"/>
          <w:szCs w:val="28"/>
        </w:rPr>
        <w:t>М.Музыка, 2001.</w:t>
      </w:r>
    </w:p>
    <w:p w:rsidR="007E3C43" w:rsidRPr="00BA3B7B" w:rsidRDefault="007E3C43" w:rsidP="007E3C43">
      <w:pPr>
        <w:pStyle w:val="a4"/>
        <w:numPr>
          <w:ilvl w:val="0"/>
          <w:numId w:val="1"/>
        </w:numPr>
        <w:rPr>
          <w:rFonts w:ascii="Times New Roman" w:hAnsi="Times New Roman" w:cs="Times New Roman"/>
          <w:sz w:val="28"/>
          <w:szCs w:val="28"/>
        </w:rPr>
      </w:pPr>
      <w:r w:rsidRPr="00BA3B7B">
        <w:rPr>
          <w:rFonts w:ascii="Times New Roman" w:hAnsi="Times New Roman" w:cs="Times New Roman"/>
          <w:sz w:val="28"/>
          <w:szCs w:val="28"/>
        </w:rPr>
        <w:t xml:space="preserve">Шендерович Е. </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О преодолении пианистических трудностей в клавирах</w:t>
      </w:r>
      <w:r w:rsidR="00E155E8" w:rsidRPr="00BA3B7B">
        <w:rPr>
          <w:rFonts w:ascii="Times New Roman" w:hAnsi="Times New Roman" w:cs="Times New Roman"/>
          <w:sz w:val="28"/>
          <w:szCs w:val="28"/>
        </w:rPr>
        <w:t>»</w:t>
      </w:r>
      <w:r w:rsidRPr="00BA3B7B">
        <w:rPr>
          <w:rFonts w:ascii="Times New Roman" w:hAnsi="Times New Roman" w:cs="Times New Roman"/>
          <w:sz w:val="28"/>
          <w:szCs w:val="28"/>
        </w:rPr>
        <w:t>. М.Музыка. 1987.</w:t>
      </w:r>
    </w:p>
    <w:p w:rsidR="007E3C43" w:rsidRPr="00BA3B7B" w:rsidRDefault="007E3C43" w:rsidP="007E3C43">
      <w:pPr>
        <w:pStyle w:val="a4"/>
        <w:ind w:left="-207"/>
        <w:rPr>
          <w:rFonts w:ascii="Times New Roman" w:hAnsi="Times New Roman" w:cs="Times New Roman"/>
          <w:sz w:val="28"/>
          <w:szCs w:val="28"/>
        </w:rPr>
      </w:pPr>
    </w:p>
    <w:p w:rsidR="00973F9C" w:rsidRPr="00BA3B7B" w:rsidRDefault="00973F9C" w:rsidP="00973F9C">
      <w:pPr>
        <w:ind w:left="-567"/>
        <w:rPr>
          <w:rFonts w:ascii="Times New Roman" w:hAnsi="Times New Roman" w:cs="Times New Roman"/>
          <w:sz w:val="28"/>
          <w:szCs w:val="28"/>
        </w:rPr>
      </w:pPr>
    </w:p>
    <w:sectPr w:rsidR="00973F9C" w:rsidRPr="00BA3B7B" w:rsidSect="00DD7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25F1D"/>
    <w:multiLevelType w:val="hybridMultilevel"/>
    <w:tmpl w:val="54B2B71C"/>
    <w:lvl w:ilvl="0" w:tplc="3310396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2"/>
  </w:compat>
  <w:rsids>
    <w:rsidRoot w:val="00973F9C"/>
    <w:rsid w:val="00035940"/>
    <w:rsid w:val="000D4F24"/>
    <w:rsid w:val="000E1F80"/>
    <w:rsid w:val="001011FB"/>
    <w:rsid w:val="00120C3B"/>
    <w:rsid w:val="00154BA6"/>
    <w:rsid w:val="001618B9"/>
    <w:rsid w:val="00195F28"/>
    <w:rsid w:val="002D53E0"/>
    <w:rsid w:val="004D54A1"/>
    <w:rsid w:val="005B313C"/>
    <w:rsid w:val="005F0814"/>
    <w:rsid w:val="006D7DE4"/>
    <w:rsid w:val="00716190"/>
    <w:rsid w:val="00730777"/>
    <w:rsid w:val="00737619"/>
    <w:rsid w:val="007520DF"/>
    <w:rsid w:val="0076114B"/>
    <w:rsid w:val="0077179F"/>
    <w:rsid w:val="007B17F7"/>
    <w:rsid w:val="007C78B3"/>
    <w:rsid w:val="007D4073"/>
    <w:rsid w:val="007E3C43"/>
    <w:rsid w:val="008709CC"/>
    <w:rsid w:val="0089310E"/>
    <w:rsid w:val="008C30FB"/>
    <w:rsid w:val="00955591"/>
    <w:rsid w:val="00973F9C"/>
    <w:rsid w:val="00982BC9"/>
    <w:rsid w:val="009B24E0"/>
    <w:rsid w:val="00A34470"/>
    <w:rsid w:val="00A51C32"/>
    <w:rsid w:val="00AC7191"/>
    <w:rsid w:val="00B50827"/>
    <w:rsid w:val="00B86D8A"/>
    <w:rsid w:val="00BA3B7B"/>
    <w:rsid w:val="00C043BA"/>
    <w:rsid w:val="00C40445"/>
    <w:rsid w:val="00CB2B81"/>
    <w:rsid w:val="00CD27D4"/>
    <w:rsid w:val="00D65BBE"/>
    <w:rsid w:val="00DD7731"/>
    <w:rsid w:val="00DF122C"/>
    <w:rsid w:val="00E155E8"/>
    <w:rsid w:val="00E82E3D"/>
    <w:rsid w:val="00EB0EB9"/>
    <w:rsid w:val="00F32808"/>
    <w:rsid w:val="00FE4896"/>
    <w:rsid w:val="00FF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3F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3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96025">
      <w:bodyDiv w:val="1"/>
      <w:marLeft w:val="0"/>
      <w:marRight w:val="0"/>
      <w:marTop w:val="0"/>
      <w:marBottom w:val="0"/>
      <w:divBdr>
        <w:top w:val="none" w:sz="0" w:space="0" w:color="auto"/>
        <w:left w:val="none" w:sz="0" w:space="0" w:color="auto"/>
        <w:bottom w:val="none" w:sz="0" w:space="0" w:color="auto"/>
        <w:right w:val="none" w:sz="0" w:space="0" w:color="auto"/>
      </w:divBdr>
    </w:div>
    <w:div w:id="10190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2730</Words>
  <Characters>15562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43</dc:creator>
  <cp:keywords/>
  <dc:description/>
  <cp:lastModifiedBy>1</cp:lastModifiedBy>
  <cp:revision>19</cp:revision>
  <dcterms:created xsi:type="dcterms:W3CDTF">2020-06-13T18:13:00Z</dcterms:created>
  <dcterms:modified xsi:type="dcterms:W3CDTF">2020-08-26T11:52:00Z</dcterms:modified>
</cp:coreProperties>
</file>