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38" w:rsidRPr="00E35538" w:rsidRDefault="00E35538" w:rsidP="00E3553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35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Кульчицкая</w:t>
      </w:r>
      <w:proofErr w:type="spellEnd"/>
      <w:r w:rsidRPr="00E35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Юрьевна</w:t>
      </w:r>
    </w:p>
    <w:p w:rsidR="00E35538" w:rsidRPr="00E35538" w:rsidRDefault="00E35538" w:rsidP="00E3553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Заместитель директора по МР</w:t>
      </w:r>
    </w:p>
    <w:p w:rsidR="00E35538" w:rsidRDefault="00E35538" w:rsidP="00E3553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Черепанова Наталья Васильевна</w:t>
      </w:r>
    </w:p>
    <w:p w:rsidR="00E35538" w:rsidRPr="00E35538" w:rsidRDefault="00E35538" w:rsidP="00E3553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Методист</w:t>
      </w:r>
    </w:p>
    <w:p w:rsidR="00E35538" w:rsidRDefault="00E35538" w:rsidP="00E3553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 </w:t>
      </w:r>
      <w:proofErr w:type="gramStart"/>
      <w:r w:rsidRPr="00E35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E35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gramStart"/>
      <w:r w:rsidRPr="00E35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</w:t>
      </w:r>
      <w:proofErr w:type="gramEnd"/>
      <w:r w:rsidRPr="00E35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внешкольной работы</w:t>
      </w:r>
    </w:p>
    <w:p w:rsidR="00E35538" w:rsidRPr="00E35538" w:rsidRDefault="00E35538" w:rsidP="00E35538">
      <w:pPr>
        <w:spacing w:after="0" w:line="240" w:lineRule="auto"/>
        <w:jc w:val="right"/>
        <w:rPr>
          <w:rStyle w:val="mail-message-map-nobreak"/>
          <w:rFonts w:ascii="Times New Roman" w:hAnsi="Times New Roman" w:cs="Times New Roman"/>
          <w:color w:val="2222CC"/>
          <w:sz w:val="28"/>
          <w:szCs w:val="28"/>
          <w:shd w:val="clear" w:color="auto" w:fill="FFFFFF"/>
        </w:rPr>
      </w:pPr>
      <w:r w:rsidRPr="00E35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5538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Промышленного района г. </w:t>
      </w:r>
      <w:r w:rsidRPr="00E35538">
        <w:rPr>
          <w:rStyle w:val="mail-message-map-nobreak"/>
          <w:rFonts w:ascii="Times New Roman" w:hAnsi="Times New Roman" w:cs="Times New Roman"/>
          <w:sz w:val="28"/>
          <w:szCs w:val="28"/>
          <w:shd w:val="clear" w:color="auto" w:fill="FFFFFF"/>
        </w:rPr>
        <w:t>Ставрополя</w:t>
      </w:r>
    </w:p>
    <w:p w:rsidR="0054247A" w:rsidRPr="00E35538" w:rsidRDefault="0054247A" w:rsidP="008C75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623462" wp14:editId="57807AA0">
            <wp:extent cx="1386878" cy="1924050"/>
            <wp:effectExtent l="0" t="0" r="3810" b="0"/>
            <wp:docPr id="2" name="Рисунок 2" descr="C:\флешш 19 апреля 12\эмблемы и баннер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лешш 19 апреля 12\эмблемы и баннер\эмблем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11" cy="194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7A" w:rsidRPr="00E35538" w:rsidRDefault="001110B6" w:rsidP="008C7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38">
        <w:rPr>
          <w:rFonts w:ascii="Times New Roman" w:hAnsi="Times New Roman" w:cs="Times New Roman"/>
          <w:b/>
          <w:sz w:val="28"/>
          <w:szCs w:val="28"/>
        </w:rPr>
        <w:t>«</w:t>
      </w:r>
      <w:r w:rsidR="0054247A" w:rsidRPr="00E35538">
        <w:rPr>
          <w:rFonts w:ascii="Times New Roman" w:hAnsi="Times New Roman" w:cs="Times New Roman"/>
          <w:b/>
          <w:sz w:val="28"/>
          <w:szCs w:val="28"/>
        </w:rPr>
        <w:t>Одаренный ребенок</w:t>
      </w:r>
    </w:p>
    <w:p w:rsidR="0054247A" w:rsidRPr="00E35538" w:rsidRDefault="0054247A" w:rsidP="008C7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38">
        <w:rPr>
          <w:rFonts w:ascii="Times New Roman" w:hAnsi="Times New Roman" w:cs="Times New Roman"/>
          <w:b/>
          <w:sz w:val="28"/>
          <w:szCs w:val="28"/>
        </w:rPr>
        <w:t>в системе дополнительного образования</w:t>
      </w:r>
      <w:r w:rsidR="001110B6" w:rsidRPr="00E35538">
        <w:rPr>
          <w:rFonts w:ascii="Times New Roman" w:hAnsi="Times New Roman" w:cs="Times New Roman"/>
          <w:b/>
          <w:sz w:val="28"/>
          <w:szCs w:val="28"/>
        </w:rPr>
        <w:t>»</w:t>
      </w:r>
    </w:p>
    <w:p w:rsidR="0054247A" w:rsidRPr="00E35538" w:rsidRDefault="0054247A" w:rsidP="008C7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38">
        <w:rPr>
          <w:rFonts w:ascii="Times New Roman" w:hAnsi="Times New Roman" w:cs="Times New Roman"/>
          <w:b/>
          <w:sz w:val="28"/>
          <w:szCs w:val="28"/>
        </w:rPr>
        <w:t>(Методическая разработка)</w:t>
      </w:r>
    </w:p>
    <w:p w:rsidR="0054247A" w:rsidRPr="00E35538" w:rsidRDefault="00980132" w:rsidP="008C7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6ED42F5" wp14:editId="072EB45B">
            <wp:simplePos x="0" y="0"/>
            <wp:positionH relativeFrom="column">
              <wp:posOffset>1889760</wp:posOffset>
            </wp:positionH>
            <wp:positionV relativeFrom="paragraph">
              <wp:posOffset>317500</wp:posOffset>
            </wp:positionV>
            <wp:extent cx="2333625" cy="2207895"/>
            <wp:effectExtent l="0" t="0" r="9525" b="1905"/>
            <wp:wrapThrough wrapText="bothSides">
              <wp:wrapPolygon edited="0">
                <wp:start x="0" y="0"/>
                <wp:lineTo x="0" y="21432"/>
                <wp:lineTo x="21512" y="21432"/>
                <wp:lineTo x="21512" y="0"/>
                <wp:lineTo x="0" y="0"/>
              </wp:wrapPolygon>
            </wp:wrapThrough>
            <wp:docPr id="6" name="Рисунок 6" descr="https://ds03.infourok.ru/uploads/ex/0c3b/0000816a-548ded74/hello_html_m191fc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c3b/0000816a-548ded74/hello_html_m191fc7c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47A" w:rsidRPr="00E35538" w:rsidRDefault="0054247A" w:rsidP="008C7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47A" w:rsidRPr="00E35538" w:rsidRDefault="0054247A" w:rsidP="008C7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47A" w:rsidRPr="00E35538" w:rsidRDefault="0054247A" w:rsidP="008C7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47A" w:rsidRPr="00E35538" w:rsidRDefault="0054247A" w:rsidP="008C7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47A" w:rsidRPr="00E35538" w:rsidRDefault="0054247A" w:rsidP="008C75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32" w:rsidRPr="00E35538" w:rsidRDefault="00980132" w:rsidP="008C75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B6" w:rsidRPr="00E35538" w:rsidRDefault="001110B6" w:rsidP="00E35538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5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426A8C" w:rsidRPr="00E35538" w:rsidRDefault="00426A8C" w:rsidP="008C75EF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91705" w:rsidRPr="00E35538" w:rsidRDefault="00191705" w:rsidP="008C75EF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аждого челов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 е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с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ть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з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адат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даров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я, талант </w:t>
      </w:r>
    </w:p>
    <w:p w:rsidR="00191705" w:rsidRPr="00E35538" w:rsidRDefault="00191705" w:rsidP="008C75EF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п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ред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лён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м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д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 или нескол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ь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ким </w:t>
      </w:r>
    </w:p>
    <w:p w:rsidR="00191705" w:rsidRPr="00E35538" w:rsidRDefault="00191705" w:rsidP="008C75EF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видам (отр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ас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лям)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д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еятел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ьн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ост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191705" w:rsidRPr="00E35538" w:rsidRDefault="00191705" w:rsidP="008C75EF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 раз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д</w:t>
      </w:r>
      <w:r w:rsidRPr="00E3553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ьн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ость</w:t>
      </w:r>
      <w:r w:rsidRPr="00E35538">
        <w:rPr>
          <w:rFonts w:ascii="Times New Roman" w:eastAsia="Times New Roman" w:hAnsi="Times New Roman" w:cs="Times New Roman"/>
          <w:i/>
          <w:color w:val="000000"/>
          <w:spacing w:val="62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адо распоз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ь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191705" w:rsidRPr="00E35538" w:rsidRDefault="00191705" w:rsidP="008C75EF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п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равив затем жи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зн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ю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п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ракт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 </w:t>
      </w:r>
      <w:r w:rsidRPr="00E355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че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ника</w:t>
      </w:r>
    </w:p>
    <w:p w:rsidR="00191705" w:rsidRPr="00E35538" w:rsidRDefault="00191705" w:rsidP="008C75EF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тако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м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п</w:t>
      </w:r>
      <w:r w:rsidRPr="00E3553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чтобы в каждый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п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ериод ра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з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 ребёнок дост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г, </w:t>
      </w:r>
    </w:p>
    <w:p w:rsidR="00191705" w:rsidRPr="00E35538" w:rsidRDefault="00191705" w:rsidP="008C75EF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образно говоря, 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с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 пото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лк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1705" w:rsidRPr="00E35538" w:rsidRDefault="00191705" w:rsidP="008C75EF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5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355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Pr="00E355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E355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</w:rPr>
        <w:t>хомл</w:t>
      </w:r>
      <w:r w:rsidRPr="00E355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</w:rPr>
        <w:t>нск</w:t>
      </w:r>
      <w:r w:rsidRPr="00E355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C914E1" w:rsidRPr="00E35538" w:rsidRDefault="00C914E1" w:rsidP="008C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05" w:rsidRPr="00E35538" w:rsidRDefault="00191705" w:rsidP="00E35538">
      <w:pPr>
        <w:widowControl w:val="0"/>
        <w:tabs>
          <w:tab w:val="left" w:pos="3526"/>
        </w:tabs>
        <w:spacing w:after="0" w:line="240" w:lineRule="auto"/>
        <w:ind w:left="2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553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ч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«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оз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й»</w:t>
      </w:r>
    </w:p>
    <w:p w:rsidR="00191705" w:rsidRPr="00E35538" w:rsidRDefault="00191705" w:rsidP="008C75EF">
      <w:pPr>
        <w:widowControl w:val="0"/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538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  <w:t>«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ажды</w:t>
      </w:r>
      <w:r w:rsidRPr="00E35538">
        <w:rPr>
          <w:rFonts w:ascii="Times New Roman" w:eastAsia="Times New Roman" w:hAnsi="Times New Roman" w:cs="Times New Roman"/>
          <w:i/>
          <w:color w:val="000000"/>
          <w:spacing w:val="41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л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</w:t>
      </w:r>
      <w:r w:rsidRPr="00E3553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pacing w:val="36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при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с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ни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с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  <w:r w:rsidRPr="00E35538">
        <w:rPr>
          <w:rFonts w:ascii="Times New Roman" w:eastAsia="Times New Roman" w:hAnsi="Times New Roman" w:cs="Times New Roman"/>
          <w:i/>
          <w:color w:val="000000"/>
          <w:spacing w:val="40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н,</w:t>
      </w:r>
      <w:r w:rsidRPr="00E35538">
        <w:rPr>
          <w:rFonts w:ascii="Times New Roman" w:eastAsia="Times New Roman" w:hAnsi="Times New Roman" w:cs="Times New Roman"/>
          <w:i/>
          <w:color w:val="000000"/>
          <w:spacing w:val="41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</w:t>
      </w:r>
      <w:r w:rsidRPr="00E35538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дто</w:t>
      </w:r>
      <w:r w:rsidRPr="00E35538">
        <w:rPr>
          <w:rFonts w:ascii="Times New Roman" w:eastAsia="Times New Roman" w:hAnsi="Times New Roman" w:cs="Times New Roman"/>
          <w:i/>
          <w:color w:val="000000"/>
          <w:spacing w:val="43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pacing w:val="41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ид</w:t>
      </w:r>
      <w:r w:rsidRPr="00E355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pacing w:val="40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п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pacing w:val="41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Pr="00E355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д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pacing w:val="36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pacing w:val="46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з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х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д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ит</w:t>
      </w:r>
      <w:r w:rsidRPr="00E35538">
        <w:rPr>
          <w:rFonts w:ascii="Times New Roman" w:eastAsia="Times New Roman" w:hAnsi="Times New Roman" w:cs="Times New Roman"/>
          <w:i/>
          <w:color w:val="000000"/>
          <w:spacing w:val="44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Pr="00E35538">
        <w:rPr>
          <w:rFonts w:ascii="Times New Roman" w:eastAsia="Times New Roman" w:hAnsi="Times New Roman" w:cs="Times New Roman"/>
          <w:i/>
          <w:color w:val="000000"/>
          <w:spacing w:val="42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торго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в</w:t>
      </w:r>
      <w:r w:rsidRPr="00E35538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</w:t>
      </w:r>
      <w:r w:rsidRPr="00E35538">
        <w:rPr>
          <w:rFonts w:ascii="Times New Roman" w:eastAsia="Times New Roman" w:hAnsi="Times New Roman" w:cs="Times New Roman"/>
          <w:i/>
          <w:color w:val="000000"/>
          <w:spacing w:val="43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лав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E35538">
        <w:rPr>
          <w:rFonts w:ascii="Times New Roman" w:eastAsia="Times New Roman" w:hAnsi="Times New Roman" w:cs="Times New Roman"/>
          <w:i/>
          <w:color w:val="000000"/>
          <w:spacing w:val="45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Он долго</w:t>
      </w:r>
      <w:r w:rsidRPr="00E35538">
        <w:rPr>
          <w:rFonts w:ascii="Times New Roman" w:eastAsia="Times New Roman" w:hAnsi="Times New Roman" w:cs="Times New Roman"/>
          <w:i/>
          <w:color w:val="000000"/>
          <w:spacing w:val="12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брод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</w:t>
      </w:r>
      <w:r w:rsidRPr="00E35538">
        <w:rPr>
          <w:rFonts w:ascii="Times New Roman" w:eastAsia="Times New Roman" w:hAnsi="Times New Roman" w:cs="Times New Roman"/>
          <w:i/>
          <w:color w:val="000000"/>
          <w:spacing w:val="13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з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нообра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з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ы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r w:rsidRPr="00E35538">
        <w:rPr>
          <w:rFonts w:ascii="Times New Roman" w:eastAsia="Times New Roman" w:hAnsi="Times New Roman" w:cs="Times New Roman"/>
          <w:i/>
          <w:color w:val="000000"/>
          <w:spacing w:val="13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э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з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ич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r w:rsidRPr="00E35538">
        <w:rPr>
          <w:rFonts w:ascii="Times New Roman" w:eastAsia="Times New Roman" w:hAnsi="Times New Roman" w:cs="Times New Roman"/>
          <w:i/>
          <w:color w:val="000000"/>
          <w:spacing w:val="12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р</w:t>
      </w:r>
      <w:r w:rsidRPr="00E35538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ктов</w:t>
      </w:r>
      <w:r w:rsidRPr="00E35538">
        <w:rPr>
          <w:rFonts w:ascii="Times New Roman" w:eastAsia="Times New Roman" w:hAnsi="Times New Roman" w:cs="Times New Roman"/>
          <w:i/>
          <w:color w:val="000000"/>
          <w:spacing w:val="12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pacing w:val="13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овощ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й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E35538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Там</w:t>
      </w:r>
      <w:r w:rsidRPr="00E35538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с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ть</w:t>
      </w:r>
      <w:r w:rsidRPr="00E35538">
        <w:rPr>
          <w:rFonts w:ascii="Times New Roman" w:eastAsia="Times New Roman" w:hAnsi="Times New Roman" w:cs="Times New Roman"/>
          <w:i/>
          <w:color w:val="000000"/>
          <w:spacing w:val="13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весьма</w:t>
      </w:r>
      <w:r w:rsidRPr="00E35538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стра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ные</w:t>
      </w:r>
      <w:r w:rsidRPr="00E35538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pacing w:val="13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ы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ые</w:t>
      </w:r>
      <w:r w:rsidRPr="00E35538">
        <w:rPr>
          <w:rFonts w:ascii="Times New Roman" w:eastAsia="Times New Roman" w:hAnsi="Times New Roman" w:cs="Times New Roman"/>
          <w:i/>
          <w:color w:val="000000"/>
          <w:spacing w:val="23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lastRenderedPageBreak/>
        <w:t>п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л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д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</w:t>
      </w:r>
      <w:r w:rsidRPr="00E35538">
        <w:rPr>
          <w:rFonts w:ascii="Times New Roman" w:eastAsia="Times New Roman" w:hAnsi="Times New Roman" w:cs="Times New Roman"/>
          <w:i/>
          <w:color w:val="000000"/>
          <w:spacing w:val="23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pacing w:val="25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яго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д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ы,</w:t>
      </w:r>
      <w:r w:rsidRPr="00E35538">
        <w:rPr>
          <w:rFonts w:ascii="Times New Roman" w:eastAsia="Times New Roman" w:hAnsi="Times New Roman" w:cs="Times New Roman"/>
          <w:i/>
          <w:color w:val="000000"/>
          <w:spacing w:val="23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д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же</w:t>
      </w:r>
      <w:r w:rsidRPr="00E35538">
        <w:rPr>
          <w:rFonts w:ascii="Times New Roman" w:eastAsia="Times New Roman" w:hAnsi="Times New Roman" w:cs="Times New Roman"/>
          <w:i/>
          <w:color w:val="000000"/>
          <w:spacing w:val="22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из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pacing w:val="24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pacing w:val="23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п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х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ож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pacing w:val="23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pacing w:val="23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е,</w:t>
      </w:r>
      <w:r w:rsidRPr="00E35538">
        <w:rPr>
          <w:rFonts w:ascii="Times New Roman" w:eastAsia="Times New Roman" w:hAnsi="Times New Roman" w:cs="Times New Roman"/>
          <w:i/>
          <w:color w:val="000000"/>
          <w:spacing w:val="23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ч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</w:t>
      </w:r>
      <w:r w:rsidRPr="00E35538">
        <w:rPr>
          <w:rFonts w:ascii="Times New Roman" w:eastAsia="Times New Roman" w:hAnsi="Times New Roman" w:cs="Times New Roman"/>
          <w:i/>
          <w:color w:val="000000"/>
          <w:spacing w:val="24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он</w:t>
      </w:r>
      <w:r w:rsidRPr="00E35538">
        <w:rPr>
          <w:rFonts w:ascii="Times New Roman" w:eastAsia="Times New Roman" w:hAnsi="Times New Roman" w:cs="Times New Roman"/>
          <w:i/>
          <w:color w:val="000000"/>
          <w:spacing w:val="25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р</w:t>
      </w:r>
      <w:r w:rsidRPr="00E35538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л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E35538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Од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pacing w:val="19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п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р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в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r w:rsidRPr="00E3553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ют</w:t>
      </w:r>
      <w:r w:rsidRPr="00E35538">
        <w:rPr>
          <w:rFonts w:ascii="Times New Roman" w:eastAsia="Times New Roman" w:hAnsi="Times New Roman" w:cs="Times New Roman"/>
          <w:i/>
          <w:color w:val="000000"/>
          <w:spacing w:val="22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 св</w:t>
      </w:r>
      <w:r w:rsidRPr="00E355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м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pacing w:val="38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ев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р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я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ны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м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pacing w:val="36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кра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с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</w:t>
      </w:r>
      <w:r w:rsidRPr="00E355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м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E35538">
        <w:rPr>
          <w:rFonts w:ascii="Times New Roman" w:eastAsia="Times New Roman" w:hAnsi="Times New Roman" w:cs="Times New Roman"/>
          <w:i/>
          <w:color w:val="000000"/>
          <w:spacing w:val="43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р</w:t>
      </w:r>
      <w:r w:rsidRPr="00E355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ги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pacing w:val="44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ня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pacing w:val="41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ом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ат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м,</w:t>
      </w:r>
      <w:r w:rsidRPr="00E35538">
        <w:rPr>
          <w:rFonts w:ascii="Times New Roman" w:eastAsia="Times New Roman" w:hAnsi="Times New Roman" w:cs="Times New Roman"/>
          <w:i/>
          <w:color w:val="000000"/>
          <w:spacing w:val="43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р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ь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pacing w:val="51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Pr="00E35538">
        <w:rPr>
          <w:rFonts w:ascii="Times New Roman" w:eastAsia="Times New Roman" w:hAnsi="Times New Roman" w:cs="Times New Roman"/>
          <w:i/>
          <w:color w:val="000000"/>
          <w:spacing w:val="40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з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с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ыми</w:t>
      </w:r>
      <w:r w:rsidRPr="00E35538">
        <w:rPr>
          <w:rFonts w:ascii="Times New Roman" w:eastAsia="Times New Roman" w:hAnsi="Times New Roman" w:cs="Times New Roman"/>
          <w:i/>
          <w:color w:val="000000"/>
          <w:spacing w:val="43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з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в</w:t>
      </w:r>
      <w:r w:rsidRPr="00E3553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ка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E35538">
        <w:rPr>
          <w:rFonts w:ascii="Times New Roman" w:eastAsia="Times New Roman" w:hAnsi="Times New Roman" w:cs="Times New Roman"/>
          <w:i/>
          <w:color w:val="000000"/>
          <w:spacing w:val="43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Pr="00E35538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>я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щим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ся из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сердцевин 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ф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р</w:t>
      </w:r>
      <w:r w:rsidRPr="00E3553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ктов.</w:t>
      </w:r>
    </w:p>
    <w:p w:rsidR="00191705" w:rsidRPr="00E35538" w:rsidRDefault="00191705" w:rsidP="008C75EF">
      <w:pPr>
        <w:widowControl w:val="0"/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="001110B6"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E35538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он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ч</w:t>
      </w:r>
      <w:r w:rsidRPr="00E35538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pacing w:val="28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ж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="001110B6"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E35538">
        <w:rPr>
          <w:rFonts w:ascii="Times New Roman" w:eastAsia="Times New Roman" w:hAnsi="Times New Roman" w:cs="Times New Roman"/>
          <w:i/>
          <w:color w:val="000000"/>
          <w:spacing w:val="27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ж</w:t>
      </w:r>
      <w:r w:rsidRPr="00E35538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д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ы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й</w:t>
      </w:r>
      <w:r w:rsidRPr="00E35538">
        <w:rPr>
          <w:rFonts w:ascii="Times New Roman" w:eastAsia="Times New Roman" w:hAnsi="Times New Roman" w:cs="Times New Roman"/>
          <w:i/>
          <w:color w:val="000000"/>
          <w:spacing w:val="29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Pr="00E35538">
        <w:rPr>
          <w:rFonts w:ascii="Times New Roman" w:eastAsia="Times New Roman" w:hAnsi="Times New Roman" w:cs="Times New Roman"/>
          <w:i/>
          <w:color w:val="000000"/>
          <w:spacing w:val="29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л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ю</w:t>
      </w:r>
      <w:r w:rsidRPr="00E35538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д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й</w:t>
      </w:r>
      <w:r w:rsidRPr="00E35538">
        <w:rPr>
          <w:rFonts w:ascii="Times New Roman" w:eastAsia="Times New Roman" w:hAnsi="Times New Roman" w:cs="Times New Roman"/>
          <w:i/>
          <w:color w:val="000000"/>
          <w:spacing w:val="32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в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ы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б</w:t>
      </w:r>
      <w:r w:rsidRPr="00E35538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рае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pacing w:val="29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pacing w:val="30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п</w:t>
      </w:r>
      <w:r w:rsidRPr="00E35538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л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д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E35538">
        <w:rPr>
          <w:rFonts w:ascii="Times New Roman" w:eastAsia="Times New Roman" w:hAnsi="Times New Roman" w:cs="Times New Roman"/>
          <w:i/>
          <w:color w:val="000000"/>
          <w:spacing w:val="28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то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р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ы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й</w:t>
      </w:r>
      <w:r w:rsidRPr="00E35538">
        <w:rPr>
          <w:rFonts w:ascii="Times New Roman" w:eastAsia="Times New Roman" w:hAnsi="Times New Roman" w:cs="Times New Roman"/>
          <w:i/>
          <w:color w:val="000000"/>
          <w:spacing w:val="45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м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pacing w:val="14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п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pacing w:val="19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r w:rsidRPr="00E35538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E35538">
        <w:rPr>
          <w:rFonts w:ascii="Times New Roman" w:eastAsia="Times New Roman" w:hAnsi="Times New Roman" w:cs="Times New Roman"/>
          <w:i/>
          <w:color w:val="000000"/>
          <w:spacing w:val="21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сто</w:t>
      </w:r>
      <w:r w:rsidRPr="00E35538">
        <w:rPr>
          <w:rFonts w:ascii="Times New Roman" w:eastAsia="Times New Roman" w:hAnsi="Times New Roman" w:cs="Times New Roman"/>
          <w:i/>
          <w:color w:val="000000"/>
          <w:spacing w:val="19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зыв</w:t>
      </w:r>
      <w:r w:rsidRPr="00E355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тс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я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что</w:t>
      </w:r>
      <w:r w:rsidRPr="00E35538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Pr="00E355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нно</w:t>
      </w:r>
      <w:r w:rsidRPr="00E35538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</w:t>
      </w:r>
      <w:r w:rsidRPr="00E35538">
        <w:rPr>
          <w:rFonts w:ascii="Times New Roman" w:eastAsia="Times New Roman" w:hAnsi="Times New Roman" w:cs="Times New Roman"/>
          <w:i/>
          <w:color w:val="000000"/>
          <w:spacing w:val="13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м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pacing w:val="16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не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б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д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м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о.</w:t>
      </w:r>
      <w:r w:rsidRPr="00E35538">
        <w:rPr>
          <w:rFonts w:ascii="Times New Roman" w:eastAsia="Times New Roman" w:hAnsi="Times New Roman" w:cs="Times New Roman"/>
          <w:i/>
          <w:color w:val="000000"/>
          <w:spacing w:val="14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</w:t>
      </w:r>
      <w:r w:rsidRPr="00E35538">
        <w:rPr>
          <w:rFonts w:ascii="Times New Roman" w:eastAsia="Times New Roman" w:hAnsi="Times New Roman" w:cs="Times New Roman"/>
          <w:i/>
          <w:color w:val="000000"/>
          <w:spacing w:val="14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</w:t>
      </w:r>
      <w:r w:rsidRPr="00E35538"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л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ь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</w:t>
      </w:r>
      <w:r w:rsidRPr="00E35538"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п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па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ль</w:t>
      </w:r>
      <w:r w:rsidRPr="00E35538"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б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р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</w:t>
      </w:r>
      <w:r w:rsidRPr="00E35538">
        <w:rPr>
          <w:rFonts w:ascii="Times New Roman" w:eastAsia="Times New Roman" w:hAnsi="Times New Roman" w:cs="Times New Roman"/>
          <w:i/>
          <w:color w:val="000000"/>
          <w:spacing w:val="17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Pr="00E35538">
        <w:rPr>
          <w:rFonts w:ascii="Times New Roman" w:eastAsia="Times New Roman" w:hAnsi="Times New Roman" w:cs="Times New Roman"/>
          <w:i/>
          <w:color w:val="000000"/>
          <w:spacing w:val="16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р</w:t>
      </w:r>
      <w:r w:rsidRPr="00E3553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ки</w:t>
      </w:r>
      <w:r w:rsidRPr="00E35538">
        <w:rPr>
          <w:rFonts w:ascii="Times New Roman" w:eastAsia="Times New Roman" w:hAnsi="Times New Roman" w:cs="Times New Roman"/>
          <w:i/>
          <w:color w:val="000000"/>
          <w:spacing w:val="18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</w:t>
      </w:r>
      <w:r w:rsidRPr="00E35538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р</w:t>
      </w:r>
      <w:r w:rsidRPr="00E3553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т,</w:t>
      </w:r>
      <w:r w:rsidRPr="00E35538">
        <w:rPr>
          <w:rFonts w:ascii="Times New Roman" w:eastAsia="Times New Roman" w:hAnsi="Times New Roman" w:cs="Times New Roman"/>
          <w:i/>
          <w:color w:val="000000"/>
          <w:spacing w:val="17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тот</w:t>
      </w:r>
      <w:r w:rsidRPr="00E35538">
        <w:rPr>
          <w:rFonts w:ascii="Times New Roman" w:eastAsia="Times New Roman" w:hAnsi="Times New Roman" w:cs="Times New Roman"/>
          <w:i/>
          <w:color w:val="000000"/>
          <w:spacing w:val="18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ч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з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ет,</w:t>
      </w:r>
      <w:r w:rsidRPr="00E35538">
        <w:rPr>
          <w:rFonts w:ascii="Times New Roman" w:eastAsia="Times New Roman" w:hAnsi="Times New Roman" w:cs="Times New Roman"/>
          <w:i/>
          <w:color w:val="000000"/>
          <w:spacing w:val="16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ладони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остается лишь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кро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х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отное сем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еч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ко.</w:t>
      </w:r>
    </w:p>
    <w:p w:rsidR="00426A8C" w:rsidRPr="00E35538" w:rsidRDefault="00191705" w:rsidP="008C75EF">
      <w:pPr>
        <w:widowControl w:val="0"/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ло </w:t>
      </w:r>
      <w:r w:rsidRPr="00E35538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дивл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ы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й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ч</w:t>
      </w:r>
      <w:r w:rsidRPr="00E355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лов</w:t>
      </w:r>
      <w:r w:rsidRPr="00E355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ш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 </w:t>
      </w:r>
      <w:r w:rsidRPr="00E355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с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ит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д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ош</w:t>
      </w:r>
      <w:r w:rsidRPr="00E355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з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я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ну</w:t>
      </w:r>
      <w:r w:rsidRPr="00E35538">
        <w:rPr>
          <w:rFonts w:ascii="Times New Roman" w:eastAsia="Times New Roman" w:hAnsi="Times New Roman" w:cs="Times New Roman"/>
          <w:i/>
          <w:color w:val="000000"/>
          <w:spacing w:val="-9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л</w:t>
      </w:r>
      <w:r w:rsidRPr="00E355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191705" w:rsidRPr="00E35538" w:rsidRDefault="00191705" w:rsidP="008C75EF">
      <w:pPr>
        <w:widowControl w:val="0"/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Д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й</w:t>
      </w:r>
      <w:r w:rsidRPr="00E35538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м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 xml:space="preserve"> по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ж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pacing w:val="7"/>
          <w:sz w:val="28"/>
          <w:szCs w:val="28"/>
        </w:rPr>
        <w:t>л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й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с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E35538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во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 xml:space="preserve"> ф</w:t>
      </w:r>
      <w:r w:rsidRPr="00E35538">
        <w:rPr>
          <w:rFonts w:ascii="Times New Roman" w:eastAsia="Times New Roman" w:hAnsi="Times New Roman" w:cs="Times New Roman"/>
          <w:i/>
          <w:color w:val="000000"/>
          <w:spacing w:val="7"/>
          <w:sz w:val="28"/>
          <w:szCs w:val="28"/>
        </w:rPr>
        <w:t>р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E35538">
        <w:rPr>
          <w:rFonts w:ascii="Times New Roman" w:eastAsia="Times New Roman" w:hAnsi="Times New Roman" w:cs="Times New Roman"/>
          <w:i/>
          <w:color w:val="000000"/>
          <w:spacing w:val="16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Pr="00E35538">
        <w:rPr>
          <w:rFonts w:ascii="Times New Roman" w:eastAsia="Times New Roman" w:hAnsi="Times New Roman" w:cs="Times New Roman"/>
          <w:i/>
          <w:color w:val="000000"/>
          <w:spacing w:val="7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с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аз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r w:rsidRPr="00E35538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п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з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r w:rsidRPr="00E35538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по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лк</w:t>
      </w:r>
      <w:r w:rsidRPr="00E35538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26A8C" w:rsidRPr="00E35538" w:rsidRDefault="00191705" w:rsidP="008C75EF">
      <w:pPr>
        <w:widowControl w:val="0"/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Х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з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л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в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ки</w:t>
      </w:r>
      <w:r w:rsidRPr="00E35538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п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д</w:t>
      </w:r>
      <w:r w:rsidRPr="00E35538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л</w:t>
      </w:r>
      <w:r w:rsidRPr="00E35538">
        <w:rPr>
          <w:rFonts w:ascii="Times New Roman" w:eastAsia="Times New Roman" w:hAnsi="Times New Roman" w:cs="Times New Roman"/>
          <w:i/>
          <w:color w:val="000000"/>
          <w:spacing w:val="19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п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ра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с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й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й</w:t>
      </w:r>
      <w:r w:rsidRPr="00E35538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э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з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ч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й</w:t>
      </w:r>
      <w:r w:rsidRPr="00E35538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ф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р</w:t>
      </w:r>
      <w:r w:rsidRPr="00E355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E35538">
        <w:rPr>
          <w:rFonts w:ascii="Times New Roman" w:eastAsia="Times New Roman" w:hAnsi="Times New Roman" w:cs="Times New Roman"/>
          <w:i/>
          <w:color w:val="000000"/>
          <w:spacing w:val="18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E35538">
        <w:rPr>
          <w:rFonts w:ascii="Times New Roman" w:eastAsia="Times New Roman" w:hAnsi="Times New Roman" w:cs="Times New Roman"/>
          <w:i/>
          <w:color w:val="000000"/>
          <w:spacing w:val="28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едва</w:t>
      </w:r>
      <w:r w:rsidRPr="00E35538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с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вшись</w:t>
      </w:r>
      <w:r w:rsidRPr="00E35538">
        <w:rPr>
          <w:rFonts w:ascii="Times New Roman" w:eastAsia="Times New Roman" w:hAnsi="Times New Roman" w:cs="Times New Roman"/>
          <w:i/>
          <w:color w:val="000000"/>
          <w:spacing w:val="14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Pr="00E35538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E35538">
        <w:rPr>
          <w:rFonts w:ascii="Times New Roman" w:eastAsia="Times New Roman" w:hAnsi="Times New Roman" w:cs="Times New Roman"/>
          <w:i/>
          <w:color w:val="000000"/>
          <w:spacing w:val="14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pacing w:val="12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с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ч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ез,</w:t>
      </w:r>
      <w:r w:rsidRPr="00E35538">
        <w:rPr>
          <w:rFonts w:ascii="Times New Roman" w:eastAsia="Times New Roman" w:hAnsi="Times New Roman" w:cs="Times New Roman"/>
          <w:i/>
          <w:color w:val="000000"/>
          <w:spacing w:val="14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на</w:t>
      </w:r>
      <w:r w:rsidRPr="00E35538">
        <w:rPr>
          <w:rFonts w:ascii="Times New Roman" w:eastAsia="Times New Roman" w:hAnsi="Times New Roman" w:cs="Times New Roman"/>
          <w:i/>
          <w:color w:val="000000"/>
          <w:spacing w:val="18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до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pacing w:val="21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л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pacing w:val="18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р</w:t>
      </w:r>
      <w:r w:rsidRPr="00E355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т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ное</w:t>
      </w:r>
      <w:r w:rsidRPr="00E35538">
        <w:rPr>
          <w:rFonts w:ascii="Times New Roman" w:eastAsia="Times New Roman" w:hAnsi="Times New Roman" w:cs="Times New Roman"/>
          <w:i/>
          <w:color w:val="000000"/>
          <w:spacing w:val="18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м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ч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E35538">
        <w:rPr>
          <w:rFonts w:ascii="Times New Roman" w:eastAsia="Times New Roman" w:hAnsi="Times New Roman" w:cs="Times New Roman"/>
          <w:i/>
          <w:color w:val="000000"/>
          <w:spacing w:val="18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в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ид</w:t>
      </w:r>
      <w:r w:rsidRPr="00E355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Pr="00E35538">
        <w:rPr>
          <w:rFonts w:ascii="Times New Roman" w:eastAsia="Times New Roman" w:hAnsi="Times New Roman" w:cs="Times New Roman"/>
          <w:i/>
          <w:color w:val="000000"/>
          <w:spacing w:val="18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вле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ие</w:t>
      </w:r>
      <w:r w:rsidRPr="00E35538">
        <w:rPr>
          <w:rFonts w:ascii="Times New Roman" w:eastAsia="Times New Roman" w:hAnsi="Times New Roman" w:cs="Times New Roman"/>
          <w:i/>
          <w:color w:val="000000"/>
          <w:spacing w:val="16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</w:t>
      </w:r>
      <w:r w:rsidRPr="00E35538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ли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</w:t>
      </w:r>
      <w:r w:rsidRPr="00E35538">
        <w:rPr>
          <w:rFonts w:ascii="Times New Roman" w:eastAsia="Times New Roman" w:hAnsi="Times New Roman" w:cs="Times New Roman"/>
          <w:i/>
          <w:color w:val="000000"/>
          <w:spacing w:val="18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Pr="00E355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о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к</w:t>
      </w:r>
      <w:r w:rsidRPr="00E35538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пателя,</w:t>
      </w:r>
      <w:r w:rsidRPr="00E35538">
        <w:rPr>
          <w:rFonts w:ascii="Times New Roman" w:eastAsia="Times New Roman" w:hAnsi="Times New Roman" w:cs="Times New Roman"/>
          <w:i/>
          <w:color w:val="000000"/>
          <w:spacing w:val="17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з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я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E35538">
        <w:rPr>
          <w:rFonts w:ascii="Times New Roman" w:eastAsia="Times New Roman" w:hAnsi="Times New Roman" w:cs="Times New Roman"/>
          <w:i/>
          <w:color w:val="000000"/>
          <w:spacing w:val="21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ла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в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ки</w:t>
      </w:r>
      <w:r w:rsidRPr="00E35538">
        <w:rPr>
          <w:rFonts w:ascii="Times New Roman" w:eastAsia="Times New Roman" w:hAnsi="Times New Roman" w:cs="Times New Roman"/>
          <w:i/>
          <w:color w:val="000000"/>
          <w:spacing w:val="22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</w:t>
      </w:r>
      <w:r w:rsidRPr="00E3553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а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л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191705" w:rsidRPr="00E35538" w:rsidRDefault="00191705" w:rsidP="008C75EF">
      <w:pPr>
        <w:widowControl w:val="0"/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538">
        <w:rPr>
          <w:rFonts w:ascii="Times New Roman" w:eastAsia="Times New Roman" w:hAnsi="Times New Roman" w:cs="Times New Roman"/>
          <w:i/>
          <w:color w:val="000000"/>
          <w:spacing w:val="21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 Мы не тор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г</w:t>
      </w:r>
      <w:r w:rsidRPr="00E3553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 плода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ми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мы тор</w:t>
      </w:r>
      <w:r w:rsidRPr="00E3553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г</w:t>
      </w:r>
      <w:r w:rsidRPr="00E3553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у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Pr="00E3553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м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ена</w:t>
      </w:r>
      <w:r w:rsidRPr="00E3553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м</w:t>
      </w:r>
      <w:r w:rsidRPr="00E35538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>и</w:t>
      </w:r>
      <w:r w:rsidRPr="00E35538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»</w:t>
      </w:r>
      <w:r w:rsidRPr="00E35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B32C88" w:rsidRPr="00E35538" w:rsidRDefault="00B32C88" w:rsidP="008C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FBD" w:rsidRPr="00E35538" w:rsidRDefault="00BC7FBD" w:rsidP="008C75E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 представляет новую ступень в развитии образовательной системы России. Ученые и педагогические работники все больше внимания уделяют дифференцированн</w:t>
      </w:r>
      <w:r w:rsidR="0061525C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</w:t>
      </w:r>
      <w:r w:rsidR="0061525C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организации образовательных условий для различных категорий детей: нормально развивающихся, одаренных, с ОВЗ и инвалидов. Профессиональный стандарт «Педагог дополнительного образования детей и взрослых» определяет требования к</w:t>
      </w:r>
      <w:r w:rsidR="0061525C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25C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профессиональных компетенций </w:t>
      </w:r>
      <w:r w:rsidR="004465BC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</w:t>
      </w:r>
      <w:r w:rsidR="0061525C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465BC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1525C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 такими детьми.</w:t>
      </w:r>
    </w:p>
    <w:p w:rsidR="0061525C" w:rsidRPr="00E35538" w:rsidRDefault="0061525C" w:rsidP="008C75E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Одаренный ребенок – это надежда страны на ее динамичное прогрессивное развитие. Поэтому и отношение к этим детям особое и условия для их становления и развития должны быть особыми.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Терминология «одарённый ребенок» включает такие понятия как творческая способность, талант, одарённость, гениальность. Способностями называют индивидуальные особенности личности, помогающие ей успешно заниматься определённой деятельностью. Талантом называют выдающиеся способности, высокую степень одарённости в какой-либо деятельности. Чаще всего талант проявляется в какой-то определённой сфере.</w:t>
      </w:r>
    </w:p>
    <w:p w:rsidR="004465B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под термином «одарённость» понимается высокий уровень развития способностей, значительно отличающихся от среднего. Одарённый ребенок обычно выделяется яркими достижениями в том или ином виде деятельности, творчества. Одарённых детей отличают повышенная познавательная деятельность, а также готовность по собственной инициативе выходить за пределы требований взрослых. Ребёнок может часами заниматься любимым делом и не испытывать усталости. Его отличают поразительное упорство и трудолюбие.</w:t>
      </w:r>
    </w:p>
    <w:p w:rsidR="004465B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Выявление одарённых детей должно начинаться уже в </w:t>
      </w:r>
      <w:r w:rsidR="004465BC"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дошкольном возрасте </w:t>
      </w: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основе наблюдения, изучения психологических особенностей, речи, памяти, логического мышления. Работа с одарёнными и способными детьми, их </w:t>
      </w: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поиск, выявление и развитие должны стать одним из важнейших аспектов деятельности педагогов.</w:t>
      </w:r>
    </w:p>
    <w:p w:rsidR="00317403" w:rsidRPr="00E35538" w:rsidRDefault="00317403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дополнительного образования в своей деятельности  должны руководствоваться положениями «Рабочей  концепции одаренности».  Данная разработка осуществлена по заказу Министерства образования Российской Федерации в рамках и на средства федеральной целевой программы «Одаренные дети» и издана в 2003году</w:t>
      </w:r>
      <w:r w:rsidRPr="00E35538">
        <w:rPr>
          <w:rFonts w:ascii="Times New Roman" w:hAnsi="Times New Roman" w:cs="Times New Roman"/>
          <w:sz w:val="28"/>
          <w:szCs w:val="28"/>
        </w:rPr>
        <w:t>.</w:t>
      </w:r>
    </w:p>
    <w:p w:rsidR="00B823D2" w:rsidRPr="00E35538" w:rsidRDefault="00B823D2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В данном документе дается следующее определение «одаренности»: </w:t>
      </w:r>
    </w:p>
    <w:p w:rsidR="00B823D2" w:rsidRPr="00E35538" w:rsidRDefault="00B823D2" w:rsidP="008C75EF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5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Одарённость</w:t>
      </w:r>
      <w:r w:rsidRPr="00E35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Pr="00E3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системное, развивающееся  в течение жизни качество психики, которое определяет возможность достижения человеком более высоких (необычных, незаурядных) результатов в одном  или  нескольких видах по сравнению с другими  людьми.</w:t>
      </w:r>
    </w:p>
    <w:p w:rsidR="00B823D2" w:rsidRPr="00E35538" w:rsidRDefault="00B823D2" w:rsidP="008C75EF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>Определяя работу с одаренными детьми необходимо развести главные характерные различия между такими понятиями как «задатки способностей», «способности», «склонн</w:t>
      </w:r>
      <w:r w:rsidR="00D2161E" w:rsidRPr="00E35538">
        <w:rPr>
          <w:rFonts w:ascii="Times New Roman" w:hAnsi="Times New Roman" w:cs="Times New Roman"/>
          <w:sz w:val="28"/>
          <w:szCs w:val="28"/>
        </w:rPr>
        <w:t>ость», «одаренность», «талант», «одаренный ребенок»</w:t>
      </w:r>
      <w:r w:rsidR="001110B6" w:rsidRPr="00E35538">
        <w:rPr>
          <w:rFonts w:ascii="Times New Roman" w:hAnsi="Times New Roman" w:cs="Times New Roman"/>
          <w:sz w:val="28"/>
          <w:szCs w:val="28"/>
        </w:rPr>
        <w:t>, «гениальность»</w:t>
      </w:r>
      <w:r w:rsidR="00D2161E" w:rsidRPr="00E35538">
        <w:rPr>
          <w:rFonts w:ascii="Times New Roman" w:hAnsi="Times New Roman" w:cs="Times New Roman"/>
          <w:sz w:val="28"/>
          <w:szCs w:val="28"/>
        </w:rPr>
        <w:t>.</w:t>
      </w:r>
    </w:p>
    <w:p w:rsidR="00B823D2" w:rsidRPr="00E35538" w:rsidRDefault="00B823D2" w:rsidP="008C75EF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b/>
          <w:i/>
          <w:sz w:val="28"/>
          <w:szCs w:val="28"/>
        </w:rPr>
        <w:t>Задатки способностей</w:t>
      </w:r>
      <w:r w:rsidRPr="00E35538">
        <w:rPr>
          <w:rFonts w:ascii="Times New Roman" w:hAnsi="Times New Roman" w:cs="Times New Roman"/>
          <w:sz w:val="28"/>
          <w:szCs w:val="28"/>
        </w:rPr>
        <w:t xml:space="preserve"> - анатомо-физиологические особенности организма (особенности строения головного мозга, органов чувств и движения, свойства нервной системы и т.д.), являющиеся условием более легкого овладения эффективными способами деятельности. Задатки носят общий характер, то есть на их основе нельзя предсказать, какие именно способности могут сформироваться.</w:t>
      </w:r>
    </w:p>
    <w:p w:rsidR="00B823D2" w:rsidRPr="00E35538" w:rsidRDefault="00B823D2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b/>
          <w:i/>
          <w:sz w:val="28"/>
          <w:szCs w:val="28"/>
        </w:rPr>
        <w:t>Способности</w:t>
      </w:r>
      <w:r w:rsidRPr="00E3553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35538">
        <w:rPr>
          <w:rFonts w:ascii="Times New Roman" w:hAnsi="Times New Roman" w:cs="Times New Roman"/>
          <w:sz w:val="28"/>
          <w:szCs w:val="28"/>
        </w:rPr>
        <w:t xml:space="preserve"> индивидуально-психологические особенности, отличающие одного ребенка (подростка) от другого, от </w:t>
      </w:r>
      <w:proofErr w:type="gramStart"/>
      <w:r w:rsidRPr="00E3553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35538">
        <w:rPr>
          <w:rFonts w:ascii="Times New Roman" w:hAnsi="Times New Roman" w:cs="Times New Roman"/>
          <w:sz w:val="28"/>
          <w:szCs w:val="28"/>
        </w:rPr>
        <w:t xml:space="preserve"> зависит возмо</w:t>
      </w:r>
      <w:r w:rsidR="00E904C3" w:rsidRPr="00E35538">
        <w:rPr>
          <w:rFonts w:ascii="Times New Roman" w:hAnsi="Times New Roman" w:cs="Times New Roman"/>
          <w:sz w:val="28"/>
          <w:szCs w:val="28"/>
        </w:rPr>
        <w:t>жность успеха в деятельности.</w:t>
      </w:r>
    </w:p>
    <w:p w:rsidR="00B823D2" w:rsidRPr="00E35538" w:rsidRDefault="00B823D2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b/>
          <w:i/>
          <w:sz w:val="28"/>
          <w:szCs w:val="28"/>
        </w:rPr>
        <w:t>Склонности</w:t>
      </w:r>
      <w:r w:rsidRPr="00E35538">
        <w:rPr>
          <w:rFonts w:ascii="Times New Roman" w:hAnsi="Times New Roman" w:cs="Times New Roman"/>
          <w:sz w:val="28"/>
          <w:szCs w:val="28"/>
        </w:rPr>
        <w:t xml:space="preserve"> представляют собой определённые отношен</w:t>
      </w:r>
      <w:r w:rsidR="00E904C3" w:rsidRPr="00E35538">
        <w:rPr>
          <w:rFonts w:ascii="Times New Roman" w:hAnsi="Times New Roman" w:cs="Times New Roman"/>
          <w:sz w:val="28"/>
          <w:szCs w:val="28"/>
        </w:rPr>
        <w:t>ия человека к деятельности.</w:t>
      </w:r>
    </w:p>
    <w:p w:rsidR="00D2161E" w:rsidRPr="00E35538" w:rsidRDefault="00B823D2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b/>
          <w:i/>
          <w:sz w:val="28"/>
          <w:szCs w:val="28"/>
        </w:rPr>
        <w:t>Талант</w:t>
      </w:r>
      <w:r w:rsidRPr="00E35538">
        <w:rPr>
          <w:rFonts w:ascii="Times New Roman" w:hAnsi="Times New Roman" w:cs="Times New Roman"/>
          <w:sz w:val="28"/>
          <w:szCs w:val="28"/>
        </w:rPr>
        <w:t xml:space="preserve"> - сочетание способностей, обеспечивающих высокие достижения в определенном виде деятельности, отличающейся принципиальной новизной и оригинальностью подхода</w:t>
      </w:r>
      <w:r w:rsidR="00D2161E" w:rsidRPr="00E35538">
        <w:rPr>
          <w:rFonts w:ascii="Times New Roman" w:hAnsi="Times New Roman" w:cs="Times New Roman"/>
          <w:sz w:val="28"/>
          <w:szCs w:val="28"/>
        </w:rPr>
        <w:t>.</w:t>
      </w:r>
    </w:p>
    <w:p w:rsidR="00071106" w:rsidRPr="00E35538" w:rsidRDefault="00071106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Гениальность</w:t>
      </w:r>
      <w:r w:rsidR="00E904C3" w:rsidRPr="00E35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5538">
        <w:rPr>
          <w:rFonts w:ascii="Times New Roman" w:hAnsi="Times New Roman" w:cs="Times New Roman"/>
          <w:sz w:val="28"/>
          <w:szCs w:val="28"/>
          <w:shd w:val="clear" w:color="auto" w:fill="FFFFFF"/>
        </w:rPr>
        <w:t>- высшая степень творческих проявлений личности, выражающаяся в творчестве, имеющем выдающееся значение для жизни общества.</w:t>
      </w:r>
    </w:p>
    <w:p w:rsidR="00D2161E" w:rsidRPr="00E35538" w:rsidRDefault="00D2161E" w:rsidP="008C75E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b/>
          <w:i/>
          <w:sz w:val="28"/>
          <w:szCs w:val="28"/>
        </w:rPr>
        <w:t>Одаренный ребенок</w:t>
      </w:r>
      <w:r w:rsidRPr="00E35538">
        <w:rPr>
          <w:rFonts w:ascii="Times New Roman" w:hAnsi="Times New Roman" w:cs="Times New Roman"/>
          <w:sz w:val="28"/>
          <w:szCs w:val="28"/>
        </w:rPr>
        <w:t xml:space="preserve"> - это ребенок, выделяющийся яркими, очевидными, иногда выдающимися достижениями в том или ином виде деятельности. Способности определяются как индивидуальные особенности личности, определяющие успешность выполнения деятельности, несводимой к знаниям, умениям и навыкам, но обуславливающие легкость и быстроту обучения новым с</w:t>
      </w:r>
      <w:r w:rsidR="0092595E" w:rsidRPr="00E35538">
        <w:rPr>
          <w:rFonts w:ascii="Times New Roman" w:hAnsi="Times New Roman" w:cs="Times New Roman"/>
          <w:sz w:val="28"/>
          <w:szCs w:val="28"/>
        </w:rPr>
        <w:t xml:space="preserve">пособам и приемам деятельности </w:t>
      </w:r>
      <w:r w:rsidRPr="00E35538">
        <w:rPr>
          <w:rFonts w:ascii="Times New Roman" w:hAnsi="Times New Roman" w:cs="Times New Roman"/>
          <w:sz w:val="28"/>
          <w:szCs w:val="28"/>
        </w:rPr>
        <w:t xml:space="preserve">(Б.М. Теплов). </w:t>
      </w:r>
    </w:p>
    <w:p w:rsidR="0092595E" w:rsidRPr="00E35538" w:rsidRDefault="00D2161E" w:rsidP="008C75EF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>Одаренные дети - это особые дети, и задача педагогов - понять их, направить все усилия на то, чтобы передать им свой опыт и знания. Педагог должен понимать, что эти дети нуждаются в поддержке со стороны взрослых, которые призваны нау</w:t>
      </w:r>
      <w:r w:rsidR="0092595E" w:rsidRPr="00E35538">
        <w:rPr>
          <w:rFonts w:ascii="Times New Roman" w:hAnsi="Times New Roman" w:cs="Times New Roman"/>
          <w:sz w:val="28"/>
          <w:szCs w:val="28"/>
        </w:rPr>
        <w:t xml:space="preserve">чить их справляться с непомерно </w:t>
      </w:r>
      <w:r w:rsidRPr="00E35538">
        <w:rPr>
          <w:rFonts w:ascii="Times New Roman" w:hAnsi="Times New Roman" w:cs="Times New Roman"/>
          <w:sz w:val="28"/>
          <w:szCs w:val="28"/>
        </w:rPr>
        <w:t xml:space="preserve">завышенными </w:t>
      </w:r>
      <w:r w:rsidR="0092595E" w:rsidRPr="00E35538">
        <w:rPr>
          <w:rFonts w:ascii="Times New Roman" w:hAnsi="Times New Roman" w:cs="Times New Roman"/>
          <w:sz w:val="28"/>
          <w:szCs w:val="28"/>
        </w:rPr>
        <w:t>ожиданиями в отношении сво</w:t>
      </w:r>
      <w:r w:rsidR="00E904C3" w:rsidRPr="00E35538">
        <w:rPr>
          <w:rFonts w:ascii="Times New Roman" w:hAnsi="Times New Roman" w:cs="Times New Roman"/>
          <w:sz w:val="28"/>
          <w:szCs w:val="28"/>
        </w:rPr>
        <w:t>их способностей.</w:t>
      </w:r>
    </w:p>
    <w:p w:rsidR="00D2161E" w:rsidRPr="00E35538" w:rsidRDefault="0092595E" w:rsidP="008C75EF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Способности ребёнка определяют по следующим критериям: выдающийся интеллект, </w:t>
      </w:r>
      <w:proofErr w:type="gramStart"/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</w:t>
      </w:r>
      <w:proofErr w:type="gramEnd"/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обучаемость (схватывает</w:t>
      </w:r>
      <w:r w:rsidR="00357E57" w:rsidRPr="00E35538">
        <w:rPr>
          <w:rFonts w:ascii="Times New Roman" w:hAnsi="Times New Roman" w:cs="Times New Roman"/>
          <w:sz w:val="28"/>
          <w:szCs w:val="28"/>
        </w:rPr>
        <w:t xml:space="preserve"> </w:t>
      </w:r>
      <w:r w:rsidRPr="00E35538">
        <w:rPr>
          <w:rFonts w:ascii="Times New Roman" w:hAnsi="Times New Roman" w:cs="Times New Roman"/>
          <w:sz w:val="28"/>
          <w:szCs w:val="28"/>
        </w:rPr>
        <w:t>информацию на лету), творческое мышление, незаурядные способности в какой-либо области деятельности.</w:t>
      </w:r>
    </w:p>
    <w:p w:rsidR="00071106" w:rsidRPr="00E35538" w:rsidRDefault="00071106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Одарённые дети:</w:t>
      </w:r>
    </w:p>
    <w:p w:rsidR="0092595E" w:rsidRPr="00E35538" w:rsidRDefault="00B823D2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 </w:t>
      </w:r>
      <w:r w:rsidR="00071106"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92595E" w:rsidRPr="00E35538" w:rsidRDefault="00071106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имеют доминирующую активную, ненасыщенную познавательную потребность;</w:t>
      </w:r>
    </w:p>
    <w:p w:rsidR="00071106" w:rsidRPr="00E35538" w:rsidRDefault="00071106" w:rsidP="00925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испытывают радость от добывания знаний, умственного труда.</w:t>
      </w:r>
    </w:p>
    <w:p w:rsidR="00071106" w:rsidRPr="00E35538" w:rsidRDefault="00071106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E35538">
        <w:rPr>
          <w:rFonts w:ascii="Times New Roman" w:hAnsi="Times New Roman" w:cs="Times New Roman"/>
          <w:i/>
          <w:sz w:val="28"/>
          <w:szCs w:val="28"/>
        </w:rPr>
        <w:t>критериев</w:t>
      </w:r>
      <w:r w:rsidRPr="00E355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5538">
        <w:rPr>
          <w:rFonts w:ascii="Times New Roman" w:hAnsi="Times New Roman" w:cs="Times New Roman"/>
          <w:sz w:val="28"/>
          <w:szCs w:val="28"/>
        </w:rPr>
        <w:t>выделения видов одарен</w:t>
      </w:r>
      <w:r w:rsidR="00357E57" w:rsidRPr="00E35538">
        <w:rPr>
          <w:rFonts w:ascii="Times New Roman" w:hAnsi="Times New Roman" w:cs="Times New Roman"/>
          <w:sz w:val="28"/>
          <w:szCs w:val="28"/>
        </w:rPr>
        <w:t xml:space="preserve">ности можно назвать следующие: </w:t>
      </w:r>
    </w:p>
    <w:p w:rsidR="00071106" w:rsidRPr="00E35538" w:rsidRDefault="00071106" w:rsidP="008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>1. Вид деятельности и обеспечивающие ее сферы психики.</w:t>
      </w:r>
    </w:p>
    <w:p w:rsidR="00071106" w:rsidRPr="00E35538" w:rsidRDefault="00071106" w:rsidP="008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2. Степень сформированности. </w:t>
      </w:r>
    </w:p>
    <w:p w:rsidR="00071106" w:rsidRPr="00E35538" w:rsidRDefault="00357E57" w:rsidP="008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3. Форма проявлений. </w:t>
      </w:r>
    </w:p>
    <w:p w:rsidR="00071106" w:rsidRPr="00E35538" w:rsidRDefault="00071106" w:rsidP="008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4. Широта проявлений в различных видах деятельности. </w:t>
      </w:r>
    </w:p>
    <w:p w:rsidR="00071106" w:rsidRPr="00E35538" w:rsidRDefault="00071106" w:rsidP="008C7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5. Особенности возрастного развития. </w:t>
      </w:r>
    </w:p>
    <w:p w:rsidR="00071106" w:rsidRPr="00E35538" w:rsidRDefault="00071106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К </w:t>
      </w:r>
      <w:r w:rsidRPr="00E35538">
        <w:rPr>
          <w:rFonts w:ascii="Times New Roman" w:hAnsi="Times New Roman" w:cs="Times New Roman"/>
          <w:b/>
          <w:i/>
          <w:sz w:val="28"/>
          <w:szCs w:val="28"/>
        </w:rPr>
        <w:t>основным видам деятельности</w:t>
      </w:r>
      <w:r w:rsidRPr="00E355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538">
        <w:rPr>
          <w:rFonts w:ascii="Times New Roman" w:hAnsi="Times New Roman" w:cs="Times New Roman"/>
          <w:sz w:val="28"/>
          <w:szCs w:val="28"/>
        </w:rPr>
        <w:t>относятся</w:t>
      </w:r>
      <w:r w:rsidRPr="00E35538">
        <w:rPr>
          <w:rFonts w:ascii="Times New Roman" w:hAnsi="Times New Roman" w:cs="Times New Roman"/>
          <w:i/>
          <w:sz w:val="28"/>
          <w:szCs w:val="28"/>
        </w:rPr>
        <w:t>:</w:t>
      </w:r>
      <w:r w:rsidRPr="00E35538">
        <w:rPr>
          <w:rFonts w:ascii="Times New Roman" w:hAnsi="Times New Roman" w:cs="Times New Roman"/>
          <w:sz w:val="28"/>
          <w:szCs w:val="28"/>
        </w:rPr>
        <w:t xml:space="preserve"> практическая, теоретическая (учитывая детский возраст, предпочтительнее говорить о познавательной деятельности), художественно-эстетическая, коммуни</w:t>
      </w:r>
      <w:r w:rsidR="00A23A51" w:rsidRPr="00E35538">
        <w:rPr>
          <w:rFonts w:ascii="Times New Roman" w:hAnsi="Times New Roman" w:cs="Times New Roman"/>
          <w:sz w:val="28"/>
          <w:szCs w:val="28"/>
        </w:rPr>
        <w:t xml:space="preserve">кативная и духовно-ценностная. </w:t>
      </w:r>
      <w:r w:rsidRPr="00E35538">
        <w:rPr>
          <w:rFonts w:ascii="Times New Roman" w:hAnsi="Times New Roman" w:cs="Times New Roman"/>
          <w:sz w:val="28"/>
          <w:szCs w:val="28"/>
        </w:rPr>
        <w:t xml:space="preserve">Сферы психики представлены интеллектуальной, эмоциональной и мотивационно-волевой.    </w:t>
      </w:r>
    </w:p>
    <w:p w:rsidR="00071106" w:rsidRPr="00E35538" w:rsidRDefault="00071106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Соответственно, могут быть выделены следующие </w:t>
      </w:r>
      <w:r w:rsidRPr="00E35538">
        <w:rPr>
          <w:rFonts w:ascii="Times New Roman" w:hAnsi="Times New Roman" w:cs="Times New Roman"/>
          <w:b/>
          <w:i/>
          <w:sz w:val="28"/>
          <w:szCs w:val="28"/>
        </w:rPr>
        <w:t xml:space="preserve">виды </w:t>
      </w:r>
      <w:r w:rsidRPr="00E35538">
        <w:rPr>
          <w:rFonts w:ascii="Times New Roman" w:hAnsi="Times New Roman" w:cs="Times New Roman"/>
          <w:sz w:val="28"/>
          <w:szCs w:val="28"/>
        </w:rPr>
        <w:t xml:space="preserve">одаренности. </w:t>
      </w:r>
    </w:p>
    <w:p w:rsidR="00071106" w:rsidRPr="00E35538" w:rsidRDefault="00071106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- В </w:t>
      </w:r>
      <w:r w:rsidRPr="00E35538">
        <w:rPr>
          <w:rFonts w:ascii="Times New Roman" w:hAnsi="Times New Roman" w:cs="Times New Roman"/>
          <w:i/>
          <w:sz w:val="28"/>
          <w:szCs w:val="28"/>
        </w:rPr>
        <w:t>практической</w:t>
      </w:r>
      <w:r w:rsidRPr="00E35538">
        <w:rPr>
          <w:rFonts w:ascii="Times New Roman" w:hAnsi="Times New Roman" w:cs="Times New Roman"/>
          <w:sz w:val="28"/>
          <w:szCs w:val="28"/>
        </w:rPr>
        <w:t xml:space="preserve"> деятельности, в частности, можно выделить одаренность в ремеслах, спортивную и организационную. </w:t>
      </w:r>
    </w:p>
    <w:p w:rsidR="00D2161E" w:rsidRPr="00E35538" w:rsidRDefault="00071106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>-</w:t>
      </w:r>
      <w:r w:rsidR="00D2161E" w:rsidRPr="00E35538">
        <w:rPr>
          <w:rFonts w:ascii="Times New Roman" w:hAnsi="Times New Roman" w:cs="Times New Roman"/>
          <w:sz w:val="28"/>
          <w:szCs w:val="28"/>
        </w:rPr>
        <w:t xml:space="preserve"> В </w:t>
      </w:r>
      <w:r w:rsidR="00D2161E" w:rsidRPr="00E35538">
        <w:rPr>
          <w:rFonts w:ascii="Times New Roman" w:hAnsi="Times New Roman" w:cs="Times New Roman"/>
          <w:i/>
          <w:sz w:val="28"/>
          <w:szCs w:val="28"/>
        </w:rPr>
        <w:t>познавательной</w:t>
      </w:r>
      <w:r w:rsidR="00D2161E" w:rsidRPr="00E35538">
        <w:rPr>
          <w:rFonts w:ascii="Times New Roman" w:hAnsi="Times New Roman" w:cs="Times New Roman"/>
          <w:sz w:val="28"/>
          <w:szCs w:val="28"/>
        </w:rPr>
        <w:t xml:space="preserve"> деятельности - интеллектуальную одаренность различных видов в зависимости от предметного содержания деятельности (одаренность в области естественных и гуманитарных наук, интеллектуальных игр и др.</w:t>
      </w:r>
      <w:r w:rsidR="00357E57" w:rsidRPr="00E3553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161E" w:rsidRPr="00E35538" w:rsidRDefault="00D2161E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- В </w:t>
      </w:r>
      <w:r w:rsidRPr="00E35538">
        <w:rPr>
          <w:rFonts w:ascii="Times New Roman" w:hAnsi="Times New Roman" w:cs="Times New Roman"/>
          <w:i/>
          <w:sz w:val="28"/>
          <w:szCs w:val="28"/>
        </w:rPr>
        <w:t>художественно-эстетической</w:t>
      </w:r>
      <w:r w:rsidRPr="00E35538">
        <w:rPr>
          <w:rFonts w:ascii="Times New Roman" w:hAnsi="Times New Roman" w:cs="Times New Roman"/>
          <w:sz w:val="28"/>
          <w:szCs w:val="28"/>
        </w:rPr>
        <w:t xml:space="preserve"> деятельности - хореографическую, сценическую, литературно-поэтическую, изобразительн</w:t>
      </w:r>
      <w:r w:rsidR="00357E57" w:rsidRPr="00E35538">
        <w:rPr>
          <w:rFonts w:ascii="Times New Roman" w:hAnsi="Times New Roman" w:cs="Times New Roman"/>
          <w:sz w:val="28"/>
          <w:szCs w:val="28"/>
        </w:rPr>
        <w:t>ую и музыкальную одаренность.</w:t>
      </w:r>
    </w:p>
    <w:p w:rsidR="00D2161E" w:rsidRPr="00E35538" w:rsidRDefault="00D2161E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- В </w:t>
      </w:r>
      <w:r w:rsidRPr="00E35538">
        <w:rPr>
          <w:rFonts w:ascii="Times New Roman" w:hAnsi="Times New Roman" w:cs="Times New Roman"/>
          <w:i/>
          <w:sz w:val="28"/>
          <w:szCs w:val="28"/>
        </w:rPr>
        <w:t>коммуникативной</w:t>
      </w:r>
      <w:r w:rsidRPr="00E35538">
        <w:rPr>
          <w:rFonts w:ascii="Times New Roman" w:hAnsi="Times New Roman" w:cs="Times New Roman"/>
          <w:sz w:val="28"/>
          <w:szCs w:val="28"/>
        </w:rPr>
        <w:t xml:space="preserve"> деятельности - лидерску</w:t>
      </w:r>
      <w:r w:rsidR="00357E57" w:rsidRPr="00E35538">
        <w:rPr>
          <w:rFonts w:ascii="Times New Roman" w:hAnsi="Times New Roman" w:cs="Times New Roman"/>
          <w:sz w:val="28"/>
          <w:szCs w:val="28"/>
        </w:rPr>
        <w:t>ю и аттрактивную одаренность.</w:t>
      </w:r>
    </w:p>
    <w:p w:rsidR="00D2161E" w:rsidRPr="00E35538" w:rsidRDefault="00D2161E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- В </w:t>
      </w:r>
      <w:r w:rsidRPr="00E35538">
        <w:rPr>
          <w:rFonts w:ascii="Times New Roman" w:hAnsi="Times New Roman" w:cs="Times New Roman"/>
          <w:i/>
          <w:sz w:val="28"/>
          <w:szCs w:val="28"/>
        </w:rPr>
        <w:t>духовно-ценностной</w:t>
      </w:r>
      <w:r w:rsidR="00813A54" w:rsidRPr="00E35538">
        <w:rPr>
          <w:rFonts w:ascii="Times New Roman" w:hAnsi="Times New Roman" w:cs="Times New Roman"/>
          <w:sz w:val="28"/>
          <w:szCs w:val="28"/>
        </w:rPr>
        <w:t xml:space="preserve"> деятельности -</w:t>
      </w:r>
      <w:r w:rsidRPr="00E35538">
        <w:rPr>
          <w:rFonts w:ascii="Times New Roman" w:hAnsi="Times New Roman" w:cs="Times New Roman"/>
          <w:sz w:val="28"/>
          <w:szCs w:val="28"/>
        </w:rPr>
        <w:t xml:space="preserve"> одаренность, которая проявляется в создании новых духов</w:t>
      </w:r>
      <w:r w:rsidR="00357E57" w:rsidRPr="00E35538">
        <w:rPr>
          <w:rFonts w:ascii="Times New Roman" w:hAnsi="Times New Roman" w:cs="Times New Roman"/>
          <w:sz w:val="28"/>
          <w:szCs w:val="28"/>
        </w:rPr>
        <w:t>ных ценностей и служении людям.</w:t>
      </w:r>
    </w:p>
    <w:p w:rsidR="00D2161E" w:rsidRPr="00E35538" w:rsidRDefault="00D2161E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>Одаренность может состояться только в том случае, если резервы самых разных способностей человека позволят компенсировать недостающие или недостаточно выраженные компоненты, необходимые для успешной реализации деятельности.  Условно го</w:t>
      </w:r>
      <w:r w:rsidR="00F80CC1" w:rsidRPr="00E35538">
        <w:rPr>
          <w:rFonts w:ascii="Times New Roman" w:hAnsi="Times New Roman" w:cs="Times New Roman"/>
          <w:sz w:val="28"/>
          <w:szCs w:val="28"/>
        </w:rPr>
        <w:t>воря, «творческая одаренность» -</w:t>
      </w:r>
      <w:r w:rsidRPr="00E35538">
        <w:rPr>
          <w:rFonts w:ascii="Times New Roman" w:hAnsi="Times New Roman" w:cs="Times New Roman"/>
          <w:sz w:val="28"/>
          <w:szCs w:val="28"/>
        </w:rPr>
        <w:t xml:space="preserve"> это характеристика не просто высшего уровня выполнения любой деятельности, но ее преобразования и развития</w:t>
      </w:r>
      <w:r w:rsidR="00A23A51" w:rsidRPr="00E35538">
        <w:rPr>
          <w:rFonts w:ascii="Times New Roman" w:hAnsi="Times New Roman" w:cs="Times New Roman"/>
          <w:sz w:val="28"/>
          <w:szCs w:val="28"/>
        </w:rPr>
        <w:t>.</w:t>
      </w:r>
    </w:p>
    <w:p w:rsidR="00F80CC1" w:rsidRPr="00E35538" w:rsidRDefault="00D2161E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lastRenderedPageBreak/>
        <w:t>Необходимо создавать условия для формирования внутренней мотивации деятельности, направленности и системы ценностей, которые создают основу становления духовности личности.</w:t>
      </w:r>
    </w:p>
    <w:p w:rsidR="00F80CC1" w:rsidRPr="00E35538" w:rsidRDefault="00D2161E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>По критерию</w:t>
      </w:r>
      <w:r w:rsidRPr="00E35538">
        <w:rPr>
          <w:rFonts w:ascii="Times New Roman" w:hAnsi="Times New Roman" w:cs="Times New Roman"/>
          <w:b/>
          <w:i/>
          <w:sz w:val="28"/>
          <w:szCs w:val="28"/>
        </w:rPr>
        <w:t xml:space="preserve"> «степень сформированности одарен</w:t>
      </w:r>
      <w:r w:rsidR="00F80CC1" w:rsidRPr="00E35538">
        <w:rPr>
          <w:rFonts w:ascii="Times New Roman" w:hAnsi="Times New Roman" w:cs="Times New Roman"/>
          <w:b/>
          <w:i/>
          <w:sz w:val="28"/>
          <w:szCs w:val="28"/>
        </w:rPr>
        <w:t>ности»</w:t>
      </w:r>
      <w:r w:rsidR="00F80CC1" w:rsidRPr="00E35538">
        <w:rPr>
          <w:rFonts w:ascii="Times New Roman" w:hAnsi="Times New Roman" w:cs="Times New Roman"/>
          <w:sz w:val="28"/>
          <w:szCs w:val="28"/>
        </w:rPr>
        <w:t xml:space="preserve"> можно дифференцировать на: </w:t>
      </w:r>
      <w:r w:rsidR="00F80CC1" w:rsidRPr="00E35538">
        <w:rPr>
          <w:rFonts w:ascii="Times New Roman" w:hAnsi="Times New Roman" w:cs="Times New Roman"/>
          <w:i/>
          <w:sz w:val="28"/>
          <w:szCs w:val="28"/>
        </w:rPr>
        <w:t>актуальную одаренность</w:t>
      </w:r>
      <w:r w:rsidR="00F80CC1" w:rsidRPr="00E35538">
        <w:rPr>
          <w:rFonts w:ascii="Times New Roman" w:hAnsi="Times New Roman" w:cs="Times New Roman"/>
          <w:sz w:val="28"/>
          <w:szCs w:val="28"/>
        </w:rPr>
        <w:t xml:space="preserve"> и</w:t>
      </w:r>
      <w:r w:rsidRPr="00E35538">
        <w:rPr>
          <w:rFonts w:ascii="Times New Roman" w:hAnsi="Times New Roman" w:cs="Times New Roman"/>
          <w:sz w:val="28"/>
          <w:szCs w:val="28"/>
        </w:rPr>
        <w:t xml:space="preserve"> </w:t>
      </w:r>
      <w:r w:rsidRPr="00E35538">
        <w:rPr>
          <w:rFonts w:ascii="Times New Roman" w:hAnsi="Times New Roman" w:cs="Times New Roman"/>
          <w:i/>
          <w:sz w:val="28"/>
          <w:szCs w:val="28"/>
        </w:rPr>
        <w:t>потенциальную одаренность.</w:t>
      </w:r>
    </w:p>
    <w:p w:rsidR="00F80CC1" w:rsidRPr="00E35538" w:rsidRDefault="00D2161E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538">
        <w:rPr>
          <w:rFonts w:ascii="Times New Roman" w:hAnsi="Times New Roman" w:cs="Times New Roman"/>
          <w:i/>
          <w:sz w:val="28"/>
          <w:szCs w:val="28"/>
        </w:rPr>
        <w:t>Актуальная одаренность</w:t>
      </w:r>
      <w:r w:rsidR="00F80CC1" w:rsidRPr="00E35538">
        <w:rPr>
          <w:rFonts w:ascii="Times New Roman" w:hAnsi="Times New Roman" w:cs="Times New Roman"/>
          <w:sz w:val="28"/>
          <w:szCs w:val="28"/>
        </w:rPr>
        <w:t xml:space="preserve"> -</w:t>
      </w:r>
      <w:r w:rsidRPr="00E35538">
        <w:rPr>
          <w:rFonts w:ascii="Times New Roman" w:hAnsi="Times New Roman" w:cs="Times New Roman"/>
          <w:sz w:val="28"/>
          <w:szCs w:val="28"/>
        </w:rPr>
        <w:t xml:space="preserve"> это психологическая характеристика ребенка с такими наличными (уже достигнутыми) показателями психического развития, которые проявляются в более высоком уровне выполнения деятельности в конкретной предметной области по сравнению с возрастной и социальной нормами.</w:t>
      </w:r>
      <w:proofErr w:type="gramEnd"/>
      <w:r w:rsidRPr="00E35538">
        <w:rPr>
          <w:rFonts w:ascii="Times New Roman" w:hAnsi="Times New Roman" w:cs="Times New Roman"/>
          <w:sz w:val="28"/>
          <w:szCs w:val="28"/>
        </w:rPr>
        <w:t xml:space="preserve"> В данном случае речь идет не только об учебной, но и о широком спектре различных видов деятельности. </w:t>
      </w:r>
    </w:p>
    <w:p w:rsidR="00F80CC1" w:rsidRPr="00E35538" w:rsidRDefault="00F80CC1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i/>
          <w:sz w:val="28"/>
          <w:szCs w:val="28"/>
        </w:rPr>
        <w:t>Потенциальная одаренность</w:t>
      </w:r>
      <w:r w:rsidRPr="00E35538">
        <w:rPr>
          <w:rFonts w:ascii="Times New Roman" w:hAnsi="Times New Roman" w:cs="Times New Roman"/>
          <w:sz w:val="28"/>
          <w:szCs w:val="28"/>
        </w:rPr>
        <w:t xml:space="preserve"> - это психологическая характеристика ребенка, который имеет лишь определенные психические возможности (потенциал) для высоких достижений в том или ином виде деятельности, но не может реализовать свои возможности в данный момент времени в силу их функ</w:t>
      </w:r>
      <w:r w:rsidR="00357E57" w:rsidRPr="00E35538">
        <w:rPr>
          <w:rFonts w:ascii="Times New Roman" w:hAnsi="Times New Roman" w:cs="Times New Roman"/>
          <w:sz w:val="28"/>
          <w:szCs w:val="28"/>
        </w:rPr>
        <w:t>циональной недостаточности.</w:t>
      </w:r>
    </w:p>
    <w:p w:rsidR="00F80CC1" w:rsidRPr="00E35538" w:rsidRDefault="00D2161E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>По критерию</w:t>
      </w:r>
      <w:r w:rsidRPr="00E35538">
        <w:rPr>
          <w:rFonts w:ascii="Times New Roman" w:hAnsi="Times New Roman" w:cs="Times New Roman"/>
          <w:b/>
          <w:i/>
          <w:sz w:val="28"/>
          <w:szCs w:val="28"/>
        </w:rPr>
        <w:t xml:space="preserve"> «форма проявления» </w:t>
      </w:r>
      <w:r w:rsidRPr="00E35538">
        <w:rPr>
          <w:rFonts w:ascii="Times New Roman" w:hAnsi="Times New Roman" w:cs="Times New Roman"/>
          <w:sz w:val="28"/>
          <w:szCs w:val="28"/>
        </w:rPr>
        <w:t>можно говорить о:</w:t>
      </w:r>
      <w:r w:rsidR="00357E57" w:rsidRPr="00E35538">
        <w:rPr>
          <w:rFonts w:ascii="Times New Roman" w:hAnsi="Times New Roman" w:cs="Times New Roman"/>
          <w:sz w:val="28"/>
          <w:szCs w:val="28"/>
        </w:rPr>
        <w:t xml:space="preserve"> </w:t>
      </w:r>
      <w:r w:rsidR="00F80CC1" w:rsidRPr="00E35538">
        <w:rPr>
          <w:rFonts w:ascii="Times New Roman" w:hAnsi="Times New Roman" w:cs="Times New Roman"/>
          <w:i/>
          <w:sz w:val="28"/>
          <w:szCs w:val="28"/>
        </w:rPr>
        <w:t>явной одаренности</w:t>
      </w:r>
      <w:r w:rsidR="00F80CC1" w:rsidRPr="00E355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0CC1" w:rsidRPr="00E35538">
        <w:rPr>
          <w:rFonts w:ascii="Times New Roman" w:hAnsi="Times New Roman" w:cs="Times New Roman"/>
          <w:sz w:val="28"/>
          <w:szCs w:val="28"/>
        </w:rPr>
        <w:t xml:space="preserve">и </w:t>
      </w:r>
      <w:r w:rsidR="00F80CC1" w:rsidRPr="00E35538">
        <w:rPr>
          <w:rFonts w:ascii="Times New Roman" w:hAnsi="Times New Roman" w:cs="Times New Roman"/>
          <w:i/>
          <w:sz w:val="28"/>
          <w:szCs w:val="28"/>
        </w:rPr>
        <w:t>с</w:t>
      </w:r>
      <w:r w:rsidRPr="00E35538">
        <w:rPr>
          <w:rFonts w:ascii="Times New Roman" w:hAnsi="Times New Roman" w:cs="Times New Roman"/>
          <w:i/>
          <w:sz w:val="28"/>
          <w:szCs w:val="28"/>
        </w:rPr>
        <w:t xml:space="preserve">рытой одаренности. </w:t>
      </w:r>
    </w:p>
    <w:p w:rsidR="00F80CC1" w:rsidRPr="00E35538" w:rsidRDefault="00F80CC1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i/>
          <w:sz w:val="28"/>
          <w:szCs w:val="28"/>
        </w:rPr>
        <w:t>Явная одаренность</w:t>
      </w:r>
      <w:r w:rsidRPr="00E35538">
        <w:rPr>
          <w:rFonts w:ascii="Times New Roman" w:hAnsi="Times New Roman" w:cs="Times New Roman"/>
          <w:sz w:val="28"/>
          <w:szCs w:val="28"/>
        </w:rPr>
        <w:t xml:space="preserve"> обнаруживает себя в деятельности ребенка достаточно ярко и отчетливо (как бы «сама по себе»), в том числе и при неблагоприятных условиях. Достижения ребенка столь очевидны, что его одаренность не вызывает сомнения.</w:t>
      </w:r>
    </w:p>
    <w:p w:rsidR="00F80CC1" w:rsidRPr="00E35538" w:rsidRDefault="00F80CC1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i/>
          <w:sz w:val="28"/>
          <w:szCs w:val="28"/>
        </w:rPr>
        <w:t>Скрытая одаренность</w:t>
      </w:r>
      <w:r w:rsidRPr="00E35538">
        <w:rPr>
          <w:rFonts w:ascii="Times New Roman" w:hAnsi="Times New Roman" w:cs="Times New Roman"/>
          <w:sz w:val="28"/>
          <w:szCs w:val="28"/>
        </w:rPr>
        <w:t xml:space="preserve"> проявляется в атипичной, замаскированной форме, она не замечается окружающими. В результате возрастает опасность ошибочных заключений об отсутствии одаренности такого ребенка. Его могут отнести к</w:t>
      </w:r>
      <w:r w:rsidR="00D2161E" w:rsidRPr="00E355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161E" w:rsidRPr="00E35538">
        <w:rPr>
          <w:rFonts w:ascii="Times New Roman" w:hAnsi="Times New Roman" w:cs="Times New Roman"/>
          <w:sz w:val="28"/>
          <w:szCs w:val="28"/>
        </w:rPr>
        <w:t>числу «неперспективных» и лишить необходимой помощи и подд</w:t>
      </w:r>
      <w:r w:rsidR="00A23A51" w:rsidRPr="00E35538">
        <w:rPr>
          <w:rFonts w:ascii="Times New Roman" w:hAnsi="Times New Roman" w:cs="Times New Roman"/>
          <w:sz w:val="28"/>
          <w:szCs w:val="28"/>
        </w:rPr>
        <w:t xml:space="preserve">ержки. </w:t>
      </w:r>
      <w:r w:rsidRPr="00E35538">
        <w:rPr>
          <w:rFonts w:ascii="Times New Roman" w:hAnsi="Times New Roman" w:cs="Times New Roman"/>
          <w:sz w:val="28"/>
          <w:szCs w:val="28"/>
        </w:rPr>
        <w:t>Скрытые формы одаренности -</w:t>
      </w:r>
      <w:r w:rsidR="00D2161E" w:rsidRPr="00E35538">
        <w:rPr>
          <w:rFonts w:ascii="Times New Roman" w:hAnsi="Times New Roman" w:cs="Times New Roman"/>
          <w:sz w:val="28"/>
          <w:szCs w:val="28"/>
        </w:rPr>
        <w:t xml:space="preserve"> это сложные по своей природе психические явления. </w:t>
      </w:r>
    </w:p>
    <w:p w:rsidR="00DB581D" w:rsidRPr="00E35538" w:rsidRDefault="00D2161E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>По критерию</w:t>
      </w:r>
      <w:r w:rsidRPr="00E35538">
        <w:rPr>
          <w:rFonts w:ascii="Times New Roman" w:hAnsi="Times New Roman" w:cs="Times New Roman"/>
          <w:b/>
          <w:i/>
          <w:sz w:val="28"/>
          <w:szCs w:val="28"/>
        </w:rPr>
        <w:t xml:space="preserve"> «широта проявлений в различных видах </w:t>
      </w:r>
      <w:r w:rsidR="00DB581D" w:rsidRPr="00E35538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деятельности» </w:t>
      </w:r>
      <w:r w:rsidR="00DB581D" w:rsidRPr="00E35538">
        <w:rPr>
          <w:rFonts w:ascii="Times New Roman" w:hAnsi="Times New Roman" w:cs="Times New Roman"/>
          <w:sz w:val="28"/>
          <w:szCs w:val="28"/>
        </w:rPr>
        <w:t xml:space="preserve">можно выделить: </w:t>
      </w:r>
      <w:r w:rsidR="00DB581D" w:rsidRPr="00E35538">
        <w:rPr>
          <w:rFonts w:ascii="Times New Roman" w:hAnsi="Times New Roman" w:cs="Times New Roman"/>
          <w:i/>
          <w:sz w:val="28"/>
          <w:szCs w:val="28"/>
        </w:rPr>
        <w:t>общую одаренность</w:t>
      </w:r>
      <w:r w:rsidR="00DB581D" w:rsidRPr="00E35538">
        <w:rPr>
          <w:rFonts w:ascii="Times New Roman" w:hAnsi="Times New Roman" w:cs="Times New Roman"/>
          <w:sz w:val="28"/>
          <w:szCs w:val="28"/>
        </w:rPr>
        <w:t xml:space="preserve"> и </w:t>
      </w:r>
      <w:r w:rsidRPr="00E35538">
        <w:rPr>
          <w:rFonts w:ascii="Times New Roman" w:hAnsi="Times New Roman" w:cs="Times New Roman"/>
          <w:i/>
          <w:sz w:val="28"/>
          <w:szCs w:val="28"/>
        </w:rPr>
        <w:t>специальную одаренность</w:t>
      </w:r>
      <w:r w:rsidR="00357E57" w:rsidRPr="00E355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BEA" w:rsidRPr="00E35538" w:rsidRDefault="00D2161E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>Общая одаренность</w:t>
      </w:r>
      <w:r w:rsidRPr="00E35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538">
        <w:rPr>
          <w:rFonts w:ascii="Times New Roman" w:hAnsi="Times New Roman" w:cs="Times New Roman"/>
          <w:sz w:val="28"/>
          <w:szCs w:val="28"/>
        </w:rPr>
        <w:t>проявляется по отношению к различным видам деятельности и выступает как основа их продуктивности. В качестве психологического ядра общей одаренности выступает результат интеграции умственных способностей, мотивационной сферы и системы ценностей, вокруг которых выстраиваются эмоциональные, волевые и другие качества личности. Важне</w:t>
      </w:r>
      <w:r w:rsidR="007A7519" w:rsidRPr="00E35538">
        <w:rPr>
          <w:rFonts w:ascii="Times New Roman" w:hAnsi="Times New Roman" w:cs="Times New Roman"/>
          <w:sz w:val="28"/>
          <w:szCs w:val="28"/>
        </w:rPr>
        <w:t>йшие аспекты общей одаренности -</w:t>
      </w:r>
      <w:r w:rsidRPr="00E35538">
        <w:rPr>
          <w:rFonts w:ascii="Times New Roman" w:hAnsi="Times New Roman" w:cs="Times New Roman"/>
          <w:sz w:val="28"/>
          <w:szCs w:val="28"/>
        </w:rPr>
        <w:t xml:space="preserve"> умственная акт</w:t>
      </w:r>
      <w:r w:rsidR="00357E57" w:rsidRPr="00E35538">
        <w:rPr>
          <w:rFonts w:ascii="Times New Roman" w:hAnsi="Times New Roman" w:cs="Times New Roman"/>
          <w:sz w:val="28"/>
          <w:szCs w:val="28"/>
        </w:rPr>
        <w:t xml:space="preserve">ивность и ее саморегуляция. </w:t>
      </w:r>
    </w:p>
    <w:p w:rsidR="004B1BEA" w:rsidRPr="00E35538" w:rsidRDefault="00D2161E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i/>
          <w:sz w:val="28"/>
          <w:szCs w:val="28"/>
        </w:rPr>
        <w:t>Специальная одаренность</w:t>
      </w:r>
      <w:r w:rsidRPr="00E35538">
        <w:rPr>
          <w:rFonts w:ascii="Times New Roman" w:hAnsi="Times New Roman" w:cs="Times New Roman"/>
          <w:sz w:val="28"/>
          <w:szCs w:val="28"/>
        </w:rPr>
        <w:t xml:space="preserve"> обнаруживает себя в конкретных видах деятельности и обычно определяется в отношении отдельных областей (поэзия, математика,</w:t>
      </w:r>
      <w:r w:rsidR="007A7519" w:rsidRPr="00E35538">
        <w:rPr>
          <w:rFonts w:ascii="Times New Roman" w:hAnsi="Times New Roman" w:cs="Times New Roman"/>
          <w:sz w:val="28"/>
          <w:szCs w:val="28"/>
        </w:rPr>
        <w:t xml:space="preserve"> спорт, общение и т. д.). </w:t>
      </w:r>
      <w:r w:rsidRPr="00E35538">
        <w:rPr>
          <w:rFonts w:ascii="Times New Roman" w:hAnsi="Times New Roman" w:cs="Times New Roman"/>
          <w:sz w:val="28"/>
          <w:szCs w:val="28"/>
        </w:rPr>
        <w:t xml:space="preserve">В основе одаренности к разным видам искусства лежит особое, сопричастное отношение человека к явлениям жизни и стремление воплотить ценностное содержание своего жизненного опыта в выразительных художественных образах. </w:t>
      </w:r>
    </w:p>
    <w:p w:rsidR="004B1BEA" w:rsidRPr="00E35538" w:rsidRDefault="00D2161E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lastRenderedPageBreak/>
        <w:t>По критерию</w:t>
      </w:r>
      <w:r w:rsidRPr="00E35538">
        <w:rPr>
          <w:rFonts w:ascii="Times New Roman" w:hAnsi="Times New Roman" w:cs="Times New Roman"/>
          <w:b/>
          <w:i/>
          <w:sz w:val="28"/>
          <w:szCs w:val="28"/>
        </w:rPr>
        <w:t xml:space="preserve"> «особенности возрастного развития» </w:t>
      </w:r>
      <w:r w:rsidRPr="00E35538">
        <w:rPr>
          <w:rFonts w:ascii="Times New Roman" w:hAnsi="Times New Roman" w:cs="Times New Roman"/>
          <w:sz w:val="28"/>
          <w:szCs w:val="28"/>
        </w:rPr>
        <w:t>можно дифференцировать:</w:t>
      </w:r>
      <w:r w:rsidR="004B1BEA" w:rsidRPr="00E35538">
        <w:rPr>
          <w:rFonts w:ascii="Times New Roman" w:hAnsi="Times New Roman" w:cs="Times New Roman"/>
          <w:sz w:val="28"/>
          <w:szCs w:val="28"/>
        </w:rPr>
        <w:t xml:space="preserve"> </w:t>
      </w:r>
      <w:r w:rsidRPr="00E35538">
        <w:rPr>
          <w:rFonts w:ascii="Times New Roman" w:hAnsi="Times New Roman" w:cs="Times New Roman"/>
          <w:i/>
          <w:sz w:val="28"/>
          <w:szCs w:val="28"/>
        </w:rPr>
        <w:t>раннюю одаренность</w:t>
      </w:r>
      <w:r w:rsidR="004B1BEA" w:rsidRPr="00E35538">
        <w:rPr>
          <w:rFonts w:ascii="Times New Roman" w:hAnsi="Times New Roman" w:cs="Times New Roman"/>
          <w:sz w:val="28"/>
          <w:szCs w:val="28"/>
        </w:rPr>
        <w:t xml:space="preserve"> и </w:t>
      </w:r>
      <w:r w:rsidRPr="00E35538">
        <w:rPr>
          <w:rFonts w:ascii="Times New Roman" w:hAnsi="Times New Roman" w:cs="Times New Roman"/>
          <w:i/>
          <w:sz w:val="28"/>
          <w:szCs w:val="28"/>
        </w:rPr>
        <w:t>позднюю одаренность.</w:t>
      </w:r>
    </w:p>
    <w:p w:rsidR="00D2161E" w:rsidRPr="00E35538" w:rsidRDefault="00D2161E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>Примером</w:t>
      </w:r>
      <w:r w:rsidRPr="00E35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538">
        <w:rPr>
          <w:rFonts w:ascii="Times New Roman" w:hAnsi="Times New Roman" w:cs="Times New Roman"/>
          <w:i/>
          <w:sz w:val="28"/>
          <w:szCs w:val="28"/>
        </w:rPr>
        <w:t>ранней одаренности</w:t>
      </w:r>
      <w:r w:rsidRPr="00E35538">
        <w:rPr>
          <w:rFonts w:ascii="Times New Roman" w:hAnsi="Times New Roman" w:cs="Times New Roman"/>
          <w:sz w:val="28"/>
          <w:szCs w:val="28"/>
        </w:rPr>
        <w:t xml:space="preserve"> являются дети, которые получили название «вунде</w:t>
      </w:r>
      <w:r w:rsidR="004B1BEA" w:rsidRPr="00E35538">
        <w:rPr>
          <w:rFonts w:ascii="Times New Roman" w:hAnsi="Times New Roman" w:cs="Times New Roman"/>
          <w:sz w:val="28"/>
          <w:szCs w:val="28"/>
        </w:rPr>
        <w:t xml:space="preserve">ркинды». </w:t>
      </w:r>
      <w:proofErr w:type="gramStart"/>
      <w:r w:rsidR="004B1BEA" w:rsidRPr="00E35538">
        <w:rPr>
          <w:rFonts w:ascii="Times New Roman" w:hAnsi="Times New Roman" w:cs="Times New Roman"/>
          <w:sz w:val="28"/>
          <w:szCs w:val="28"/>
        </w:rPr>
        <w:t>Вундеркинд (буквально - «чудесный ребенок») -</w:t>
      </w:r>
      <w:r w:rsidRPr="00E35538">
        <w:rPr>
          <w:rFonts w:ascii="Times New Roman" w:hAnsi="Times New Roman" w:cs="Times New Roman"/>
          <w:sz w:val="28"/>
          <w:szCs w:val="28"/>
        </w:rPr>
        <w:t xml:space="preserve"> это ребенок, как правило, дошкольного или младшего школьного возраста с чрезвычайными, блестящими успехами в каком-либо опреде</w:t>
      </w:r>
      <w:r w:rsidR="004B1BEA" w:rsidRPr="00E35538">
        <w:rPr>
          <w:rFonts w:ascii="Times New Roman" w:hAnsi="Times New Roman" w:cs="Times New Roman"/>
          <w:sz w:val="28"/>
          <w:szCs w:val="28"/>
        </w:rPr>
        <w:t>ленном виде деятельности -</w:t>
      </w:r>
      <w:r w:rsidRPr="00E35538">
        <w:rPr>
          <w:rFonts w:ascii="Times New Roman" w:hAnsi="Times New Roman" w:cs="Times New Roman"/>
          <w:sz w:val="28"/>
          <w:szCs w:val="28"/>
        </w:rPr>
        <w:t xml:space="preserve"> математике, поэзии, музыке, рисовании, танце, пении и т. д. </w:t>
      </w:r>
      <w:proofErr w:type="gramEnd"/>
    </w:p>
    <w:p w:rsidR="00F71A23" w:rsidRPr="00E35538" w:rsidRDefault="00F71A23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i/>
          <w:sz w:val="28"/>
          <w:szCs w:val="28"/>
        </w:rPr>
        <w:t>Поздняя одаренность</w:t>
      </w:r>
      <w:r w:rsidRPr="00E35538">
        <w:rPr>
          <w:rFonts w:ascii="Times New Roman" w:hAnsi="Times New Roman" w:cs="Times New Roman"/>
          <w:sz w:val="28"/>
          <w:szCs w:val="28"/>
        </w:rPr>
        <w:t xml:space="preserve"> связана с возрастом, в котором проявляется одаренность. Например, в науке достижения значимых результатов, в виде выдающихся открытий, происходят обычно позднее.</w:t>
      </w:r>
    </w:p>
    <w:p w:rsidR="00357E57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Условно можно выделить следующие</w:t>
      </w:r>
      <w:r w:rsidR="00357E57" w:rsidRPr="00E3553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категории одарённых детей:</w:t>
      </w:r>
    </w:p>
    <w:p w:rsidR="00426A8C" w:rsidRPr="00E35538" w:rsidRDefault="00426A8C" w:rsidP="00357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Дети с необыкновенно высокими общими интеллектуальными способностями.</w:t>
      </w: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Дети с признаками специальной умственной одарённости в определённой области наук и конкретными академическими способностями.</w:t>
      </w:r>
    </w:p>
    <w:p w:rsidR="00426A8C" w:rsidRPr="00E35538" w:rsidRDefault="004465BC" w:rsidP="008C7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r w:rsidR="00426A8C"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с высокими творческими (худ</w:t>
      </w:r>
      <w:r w:rsidR="00176E2E"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ожественными) способностями.</w:t>
      </w:r>
      <w:r w:rsidR="00176E2E"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4. </w:t>
      </w:r>
      <w:r w:rsidR="00426A8C"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с высокими лидерскими (руководящими) способностями.</w:t>
      </w:r>
      <w:r w:rsidR="00426A8C"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 Обучающиеся, не достигающие по каким</w:t>
      </w: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426A8C"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либо причинам успехов в учении, но обладающие яркой познавательной активностью, оригинальностью мышления и психологического склада.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Одарённые дети в дополнительном образовании </w:t>
      </w:r>
      <w:r w:rsidR="004465BC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особенная тема для обсуждения и дискуссии. Проблема одарённых и талантливых детей постоянно озвучивается во всех средствах массовой информации. Это самая интересная и актуальная тема в современной педагогике и психологии. Ведь не секрет, что научно-технический прогресс России во многом зависит от интеллектуального потенциала людей. Одарённые дети в дополнительном образовании </w:t>
      </w:r>
      <w:r w:rsidR="00126E44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те дети, которые превосходят своих сверстников по умственным возможностям и которые стремятся получить углубленное образование как можно быстрее, чтобы потом раньше включиться в творческую жизнь. Вообще, детство имеет самостоятельную высочайшую ценность. Главная проблема в отношении одарённых детей </w:t>
      </w:r>
      <w:r w:rsidR="00126E44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предвидеть заранее степень их успехов в будущем, чтобы уже теперь определиться с их умственной нагрузкой и определить виды дополнительных занятий, которые соответствуют их способностям. Одарённые дети в дополнительном образовании имеют возможность свободного выбора образовательной деятельности, специализации программ и времени их освоения. При этом вид их деятельности определяется индивидуальными наклонностями каждого одарённого ребёнка. Одарённые дети в дополнительном образовании ориентированы в своей деятельности на освоении опыта интересующей их работы. Проблема работы с одарёнными детьми актуальна и перспективна для всей системы дополнительного образования, поскольку одарённые дети в</w:t>
      </w:r>
      <w:r w:rsidR="00126E44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дополнительном образовании -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интеллектуальный потенциал и для развития самой системы дополнительного образования.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Одарённость – это способность к выдающимся достижениям людей во всех сферах человеческой деятельности. Дополнительное образование, как составная часть концепции непрерывного образования детей, является естественным партнёром школы, где на первом месте находится личность ребёнка, а не сами </w:t>
      </w:r>
      <w:r w:rsidR="00F71A23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программы. </w:t>
      </w:r>
      <w:r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Одарённые дети в дополнительном образовании</w:t>
      </w:r>
      <w:r w:rsidR="00126E44"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</w:t>
      </w:r>
      <w:r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 по специальным программам системы дополнительного образования. В эти программы</w:t>
      </w:r>
      <w:r w:rsidR="00126E44"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</w:t>
      </w:r>
      <w:r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и разработки по развитию творческого потенциала одарённых детей, по воспитанию в них личностных и лидерских качеств.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Одарённые дети в дополнительном образовании </w:t>
      </w:r>
      <w:r w:rsidR="00126E44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обучаться 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программам, в которые входят материалы, строящиеся на таких дидактических принципах, как принцип открытости, индивидуальности и принцип исторического реализма. </w:t>
      </w:r>
      <w:r w:rsidR="00126E44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 система дополнительного образования при работе с одарёнными детьми основной своей целью ставит развитие творческих способностей в условиях индивидуального подхода в обучении.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направлений реализации Национальной образовательной инициативы «Наша новая школа» является создание условий по выявлению и поддержке одарённых и талантливых детей. Практика работы с детьми с высокими интеллектуальными способностями складывалась на протяжении не одной сотни лет. Именно они, впоследствии, становились лидерами, занимали ключевые позиции в различных сферах человеческой деятельности. Таким образом, совершенно очевидным становится тот факт, что необходимо выявление явно или потенциально одарённых детей, а также создания для них </w:t>
      </w:r>
      <w:r w:rsidR="00126E44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социально-психологических 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условий.</w:t>
      </w:r>
    </w:p>
    <w:p w:rsidR="008C75EF" w:rsidRPr="00E35538" w:rsidRDefault="00426A8C" w:rsidP="008C75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Обучение одарённых детей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системе дополнительного образования.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предоставляет каждому ребёнку возможность свободного выбора образовательной области, профиля программ, времени их освоения, включения в разнообразные виды деятельности с учётом их индивидуальных склонностей. Личностно-деятельностный характер образовательного процесса позволяет решать одну из основных зад</w:t>
      </w:r>
      <w:r w:rsidR="00126E44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 дополнительного образования -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выявление, развитие и поддержку одарённых детей.</w:t>
      </w:r>
    </w:p>
    <w:p w:rsidR="00426A8C" w:rsidRPr="00E35538" w:rsidRDefault="00126E44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-</w:t>
      </w:r>
      <w:r w:rsidR="00426A8C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непрерывный. Он не имеет фиксированных сроков завершения и последовательно переходит из одной стадии в другую. Индивидуально-личностная основа деятельности учреждений этого типа позволяет удовлетворять запросы конкретных детей, используя потенциал их свободного времени.</w:t>
      </w:r>
    </w:p>
    <w:p w:rsidR="00176E2E" w:rsidRPr="00E35538" w:rsidRDefault="008B0B38" w:rsidP="00BA4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Цель программы при работе с одарёнными детьми:</w:t>
      </w:r>
      <w:r w:rsidR="00BA4A7D"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выявление одарённых детей; создание условий для оптимального развития одарённых детей, чья одарённость на данный момент может быть ещё не проявившейся, а также просто одарённых детей, в отношении которых есть серьёзная надежда на качественный скачок в развитии их способностей.</w:t>
      </w:r>
    </w:p>
    <w:p w:rsidR="008B0B38" w:rsidRPr="00E35538" w:rsidRDefault="008B0B38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программы:</w:t>
      </w:r>
    </w:p>
    <w:p w:rsidR="008B0B38" w:rsidRPr="00E35538" w:rsidRDefault="008B0B38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создание системы выявления и развития детской одарённости;</w:t>
      </w:r>
    </w:p>
    <w:p w:rsidR="008B0B38" w:rsidRPr="00E35538" w:rsidRDefault="008B0B38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развития способных и одарённых детей;</w:t>
      </w:r>
    </w:p>
    <w:p w:rsidR="008B0B38" w:rsidRPr="00E35538" w:rsidRDefault="008B0B38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основе сотрудничества детей и взрослых воспитывать гуманное отношение к детям;</w:t>
      </w:r>
    </w:p>
    <w:p w:rsidR="008B0B38" w:rsidRPr="00E35538" w:rsidRDefault="008B0B38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социальную активность и ответственность детей;</w:t>
      </w:r>
    </w:p>
    <w:p w:rsidR="008B0B38" w:rsidRPr="00E35538" w:rsidRDefault="008B0B38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основе психологического исследования, индивидуальных особенностей ребёнка помочь ему вместе с родителями выбрать профессию по душе;</w:t>
      </w:r>
    </w:p>
    <w:p w:rsidR="00BA4A7D" w:rsidRPr="00E35538" w:rsidRDefault="00BA4A7D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B38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совместными усилиями воспитанников, семьи, общественности сделать летний отдых детей увлекательным, интересным, оздоровительным;</w:t>
      </w:r>
    </w:p>
    <w:p w:rsidR="00BA4A7D" w:rsidRPr="00E35538" w:rsidRDefault="008B0B38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отбор среди различных систем обучения тех методов и приёмов, которые способствуют развитию самостоятельности мышления, инициа</w:t>
      </w:r>
      <w:r w:rsidR="00BA4A7D"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тивности и творчества;</w:t>
      </w:r>
    </w:p>
    <w:p w:rsidR="00BA4A7D" w:rsidRPr="00E35538" w:rsidRDefault="008B0B38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предоставление возможности совершенствовать способности в совместной деятельности со сверстниками, учителем через с</w:t>
      </w:r>
      <w:r w:rsidR="00BA4A7D"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амостоятельную работу;</w:t>
      </w:r>
    </w:p>
    <w:p w:rsidR="00BA4A7D" w:rsidRPr="00E35538" w:rsidRDefault="008B0B38" w:rsidP="00BA4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проведение различных конкурсов, олимпиад, интеллектуальных игр, фестивалей и других видов деятельности, позволяющих </w:t>
      </w:r>
      <w:proofErr w:type="gramStart"/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proofErr w:type="gramEnd"/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проявить свои способности;</w:t>
      </w:r>
    </w:p>
    <w:p w:rsidR="008B0B38" w:rsidRPr="00E35538" w:rsidRDefault="008B0B38" w:rsidP="00BA4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совместная работа с родителями.</w:t>
      </w:r>
    </w:p>
    <w:p w:rsidR="008B0B38" w:rsidRPr="00E35538" w:rsidRDefault="008B0B38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 из важнейших целей при работе с одарёнными детьми – создание условий, стимулирующих развитие творческого мышления.</w:t>
      </w:r>
    </w:p>
    <w:p w:rsidR="004B1BEA" w:rsidRPr="00E35538" w:rsidRDefault="004B1BEA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В обучении одаренных применяются четыре основных </w:t>
      </w:r>
      <w:r w:rsidRPr="00E35538">
        <w:rPr>
          <w:rFonts w:ascii="Times New Roman" w:hAnsi="Times New Roman" w:cs="Times New Roman"/>
          <w:b/>
          <w:i/>
          <w:sz w:val="28"/>
          <w:szCs w:val="28"/>
        </w:rPr>
        <w:t>подхода</w:t>
      </w:r>
      <w:r w:rsidRPr="00E35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538">
        <w:rPr>
          <w:rFonts w:ascii="Times New Roman" w:hAnsi="Times New Roman" w:cs="Times New Roman"/>
          <w:sz w:val="28"/>
          <w:szCs w:val="28"/>
        </w:rPr>
        <w:t>к разработке</w:t>
      </w:r>
      <w:r w:rsidR="009B5DA5" w:rsidRPr="00E35538">
        <w:rPr>
          <w:rFonts w:ascii="Times New Roman" w:hAnsi="Times New Roman" w:cs="Times New Roman"/>
          <w:sz w:val="28"/>
          <w:szCs w:val="28"/>
        </w:rPr>
        <w:t xml:space="preserve"> содержания общеобразовательных</w:t>
      </w:r>
      <w:r w:rsidR="00BA4A7D" w:rsidRPr="00E35538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B5DA5" w:rsidRPr="00E35538" w:rsidRDefault="009B5DA5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i/>
          <w:sz w:val="28"/>
          <w:szCs w:val="28"/>
        </w:rPr>
        <w:t>1. Ускорение.</w:t>
      </w:r>
      <w:r w:rsidRPr="00E35538">
        <w:rPr>
          <w:rFonts w:ascii="Times New Roman" w:hAnsi="Times New Roman" w:cs="Times New Roman"/>
          <w:sz w:val="28"/>
          <w:szCs w:val="28"/>
        </w:rPr>
        <w:t xml:space="preserve"> Этот подход позволяет учесть потребности и возможности определенной категории детей, отличающихся ускоренным темпом развития.  Позитивным примером такого обучения  могут быть летние и зимние лагеря, творческие мастерские, </w:t>
      </w:r>
      <w:r w:rsidR="00BA4A7D" w:rsidRPr="00E35538">
        <w:rPr>
          <w:rFonts w:ascii="Times New Roman" w:hAnsi="Times New Roman" w:cs="Times New Roman"/>
          <w:sz w:val="28"/>
          <w:szCs w:val="28"/>
        </w:rPr>
        <w:t>мастер-классы</w:t>
      </w:r>
      <w:r w:rsidRPr="00E35538">
        <w:rPr>
          <w:rFonts w:ascii="Times New Roman" w:hAnsi="Times New Roman" w:cs="Times New Roman"/>
          <w:sz w:val="28"/>
          <w:szCs w:val="28"/>
        </w:rPr>
        <w:t xml:space="preserve">, предполагающие прохождение интенсивных курсов </w:t>
      </w:r>
      <w:proofErr w:type="gramStart"/>
      <w:r w:rsidRPr="00E3553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35538">
        <w:rPr>
          <w:rFonts w:ascii="Times New Roman" w:hAnsi="Times New Roman" w:cs="Times New Roman"/>
          <w:sz w:val="28"/>
          <w:szCs w:val="28"/>
        </w:rPr>
        <w:t xml:space="preserve"> дифференцированным программам для одаренных детей с разными видами одаренности. </w:t>
      </w:r>
    </w:p>
    <w:p w:rsidR="009B5DA5" w:rsidRPr="00E35538" w:rsidRDefault="009B5DA5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i/>
          <w:sz w:val="28"/>
          <w:szCs w:val="28"/>
        </w:rPr>
        <w:t>2. Углубление</w:t>
      </w:r>
      <w:r w:rsidRPr="00E35538">
        <w:rPr>
          <w:rFonts w:ascii="Times New Roman" w:hAnsi="Times New Roman" w:cs="Times New Roman"/>
          <w:sz w:val="28"/>
          <w:szCs w:val="28"/>
        </w:rPr>
        <w:t xml:space="preserve">. Данный подход эффективен по отношению к детям, которые обнаруживают особый интерес по отношению к той или иной конкретной области знания или области деятельности. При этом предполагается более глубокое изучение ими тем, дисциплин или областей знания.  </w:t>
      </w:r>
    </w:p>
    <w:p w:rsidR="009B5DA5" w:rsidRPr="00E35538" w:rsidRDefault="009B5DA5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i/>
          <w:sz w:val="28"/>
          <w:szCs w:val="28"/>
        </w:rPr>
        <w:t>3. Обогащени</w:t>
      </w:r>
      <w:r w:rsidRPr="00E3553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35538">
        <w:rPr>
          <w:rFonts w:ascii="Times New Roman" w:hAnsi="Times New Roman" w:cs="Times New Roman"/>
          <w:b/>
          <w:sz w:val="28"/>
          <w:szCs w:val="28"/>
        </w:rPr>
        <w:t>.</w:t>
      </w:r>
      <w:r w:rsidRPr="00E35538">
        <w:rPr>
          <w:rFonts w:ascii="Times New Roman" w:hAnsi="Times New Roman" w:cs="Times New Roman"/>
          <w:sz w:val="28"/>
          <w:szCs w:val="28"/>
        </w:rPr>
        <w:t xml:space="preserve"> Этот подход ориентирован </w:t>
      </w:r>
      <w:proofErr w:type="gramStart"/>
      <w:r w:rsidRPr="00E35538">
        <w:rPr>
          <w:rFonts w:ascii="Times New Roman" w:hAnsi="Times New Roman" w:cs="Times New Roman"/>
          <w:sz w:val="28"/>
          <w:szCs w:val="28"/>
        </w:rPr>
        <w:t>на качественно иное содержание обучения с выходом за рамки изучения традиционных тем за счет установления связей с другими темами</w:t>
      </w:r>
      <w:proofErr w:type="gramEnd"/>
      <w:r w:rsidRPr="00E35538">
        <w:rPr>
          <w:rFonts w:ascii="Times New Roman" w:hAnsi="Times New Roman" w:cs="Times New Roman"/>
          <w:sz w:val="28"/>
          <w:szCs w:val="28"/>
        </w:rPr>
        <w:t>, проблемами или дисциплинами. Занятия планируются таким образом, чтобы у детей оставалось достаточно времени для свободных, нерегламентированных занятий любимой деятельностью, соответствующей виду их одаренности. Кроме того, обогащенная программа предполагает обучение детей разнообразным приемам ум</w:t>
      </w:r>
      <w:r w:rsidR="00BA4A7D" w:rsidRPr="00E35538">
        <w:rPr>
          <w:rFonts w:ascii="Times New Roman" w:hAnsi="Times New Roman" w:cs="Times New Roman"/>
          <w:sz w:val="28"/>
          <w:szCs w:val="28"/>
        </w:rPr>
        <w:t xml:space="preserve">ственной работы, способствует </w:t>
      </w:r>
      <w:r w:rsidRPr="00E35538">
        <w:rPr>
          <w:rFonts w:ascii="Times New Roman" w:hAnsi="Times New Roman" w:cs="Times New Roman"/>
          <w:sz w:val="28"/>
          <w:szCs w:val="28"/>
        </w:rPr>
        <w:t xml:space="preserve">формированию таких качеств, как инициатива, самоконтроль, критичность, широта умственного кругозора и т. д., </w:t>
      </w:r>
      <w:r w:rsidRPr="00E35538">
        <w:rPr>
          <w:rFonts w:ascii="Times New Roman" w:hAnsi="Times New Roman" w:cs="Times New Roman"/>
          <w:sz w:val="28"/>
          <w:szCs w:val="28"/>
        </w:rPr>
        <w:lastRenderedPageBreak/>
        <w:t>обеспечивает индивидуализацию обучения за счет использования дифференцированных форм предъявления учебной информации.</w:t>
      </w:r>
    </w:p>
    <w:p w:rsidR="009B5DA5" w:rsidRPr="00E35538" w:rsidRDefault="009B5DA5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i/>
          <w:sz w:val="28"/>
          <w:szCs w:val="28"/>
        </w:rPr>
        <w:t>4. Проблематизация</w:t>
      </w:r>
      <w:r w:rsidRPr="00E35538">
        <w:rPr>
          <w:rFonts w:ascii="Times New Roman" w:hAnsi="Times New Roman" w:cs="Times New Roman"/>
          <w:sz w:val="28"/>
          <w:szCs w:val="28"/>
        </w:rPr>
        <w:t xml:space="preserve">. Этот подход предполагает стимулирование личностного развития </w:t>
      </w:r>
      <w:proofErr w:type="gramStart"/>
      <w:r w:rsidRPr="00E355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5538">
        <w:rPr>
          <w:rFonts w:ascii="Times New Roman" w:hAnsi="Times New Roman" w:cs="Times New Roman"/>
          <w:sz w:val="28"/>
          <w:szCs w:val="28"/>
        </w:rPr>
        <w:t>. Специфика обучения в этом случае состоит в использовании оригинальных объяснений, пересмотре имеющихся сведений, поиске новых смыслов и альтернативных интерпретаций, что способствует формированию у учащихся личностного подхода к изучению различных областей знаний, а такж</w:t>
      </w:r>
      <w:r w:rsidR="00BA4A7D" w:rsidRPr="00E35538">
        <w:rPr>
          <w:rFonts w:ascii="Times New Roman" w:hAnsi="Times New Roman" w:cs="Times New Roman"/>
          <w:sz w:val="28"/>
          <w:szCs w:val="28"/>
        </w:rPr>
        <w:t>е рефлексивного плана сознания.</w:t>
      </w:r>
    </w:p>
    <w:p w:rsidR="009B5DA5" w:rsidRPr="00E35538" w:rsidRDefault="009B5DA5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Для реализации воспитательных целей обучения необходимо в содержании всех учебных предметов выделять элементы, способствующие развитию таких личностных качеств, как целеустремленность, настойчивость, ответственность, альтруизм, дружелюбие, сочувствие и сопереживание, позитивная самооценка и уверенность в себе, адекватный уровень притязаний и др. 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Основные направления </w:t>
      </w:r>
      <w:r w:rsidRPr="00E355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созданию оптимальных условий для развития одарённых детей:</w:t>
      </w:r>
    </w:p>
    <w:p w:rsidR="00E948BB" w:rsidRPr="00E35538" w:rsidRDefault="00BA4A7D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1. </w:t>
      </w:r>
      <w:r w:rsidR="00426A8C" w:rsidRPr="00E355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Создать систему выявления одарённых детей:</w:t>
      </w:r>
    </w:p>
    <w:p w:rsidR="00E948BB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48BB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исследование;</w:t>
      </w:r>
    </w:p>
    <w:p w:rsidR="00E948BB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системное наблюдение за детьми из класса в класс;</w:t>
      </w:r>
    </w:p>
    <w:p w:rsidR="00E948BB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детей для более углубленных индивидуальных исследований;</w:t>
      </w:r>
    </w:p>
    <w:p w:rsidR="00E948BB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системное диагностирование психологом.</w:t>
      </w:r>
    </w:p>
    <w:p w:rsidR="00E948BB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2. Организация </w:t>
      </w:r>
      <w:r w:rsidR="00176E2E" w:rsidRPr="00E355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образовательного</w:t>
      </w:r>
      <w:r w:rsidRPr="00E355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процесса: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нестандартные занятия;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современных образовательных технологий на занятии в объединениях;</w:t>
      </w:r>
    </w:p>
    <w:p w:rsidR="00E948BB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образовательные маршруты;</w:t>
      </w:r>
    </w:p>
    <w:p w:rsidR="00E948BB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детей в исследовательскую деятельность, самостоятельный поиск истины;</w:t>
      </w:r>
    </w:p>
    <w:p w:rsidR="00E948BB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дополнительной литературой;</w:t>
      </w:r>
    </w:p>
    <w:p w:rsidR="00E948BB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обдумывание и размышление, высказывание своего мнения, нестандартные задания;</w:t>
      </w:r>
    </w:p>
    <w:p w:rsidR="00E948BB" w:rsidRPr="00E35538" w:rsidRDefault="00BA4A7D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предпрофильная подготовка и профильное</w:t>
      </w:r>
      <w:r w:rsidR="00426A8C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обучение;</w:t>
      </w:r>
    </w:p>
    <w:p w:rsidR="00E948BB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смотры и конкурсы, фестивали;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отчётные выставки творческих работ и концерты;</w:t>
      </w:r>
    </w:p>
    <w:p w:rsidR="00426A8C" w:rsidRPr="00E35538" w:rsidRDefault="00E948BB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интернет-ресурсы.</w:t>
      </w:r>
    </w:p>
    <w:p w:rsidR="00E948BB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3. Развитие творческих способностей обучающихся</w:t>
      </w:r>
      <w:r w:rsidR="00E948BB" w:rsidRPr="00E355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</w:p>
    <w:p w:rsidR="00E948BB" w:rsidRPr="00E35538" w:rsidRDefault="00E948BB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426A8C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исследовательской работы </w:t>
      </w:r>
      <w:proofErr w:type="gramStart"/>
      <w:r w:rsidR="00426A8C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426A8C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48BB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опережающие задания творческого плана;</w:t>
      </w:r>
    </w:p>
    <w:p w:rsidR="00E948BB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детей в олимпиадах, конференциях, фестивалях, конкурсах</w:t>
      </w:r>
      <w:r w:rsidR="00E948BB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соревнованиях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научно-практических конференций</w:t>
      </w:r>
      <w:r w:rsidR="00E948BB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48BB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4. Общеразвивающие мероприятия:</w:t>
      </w:r>
    </w:p>
    <w:p w:rsidR="00E948BB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традиционные мероприятия в учреждениях дополнительного образования;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предметные декады.</w:t>
      </w:r>
    </w:p>
    <w:p w:rsidR="006705A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 работе с одарёнными детьми необходимо учитывать определенные</w:t>
      </w:r>
      <w:r w:rsidR="009B5DA5" w:rsidRPr="00E355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9B5DA5" w:rsidRPr="00E355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специальные</w:t>
      </w:r>
      <w:r w:rsidR="006705AC" w:rsidRPr="00E355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принципы:</w:t>
      </w:r>
      <w:r w:rsidRPr="00E355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76E2E" w:rsidRPr="00E35538" w:rsidRDefault="00BA4A7D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6A8C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детей, независимо от уровня одарённости и даже уровня интеллектуальных возможностей необходимо развивать их креативные качества. Вместе с тем с детьми, отличающимися повышенными возможностями в усвоении знаний, необходимо вести специальную работу;</w:t>
      </w:r>
    </w:p>
    <w:p w:rsidR="00BA4A7D" w:rsidRPr="00E35538" w:rsidRDefault="00BA4A7D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26A8C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развитию одарённости детей не должна и не может вестись только в направлении их интеллектуальных и творческих возможностей. Необходимо развитие всех личностных качеств в целом и только на этой основе целенаправленное развитие индивидуальных способносте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426A8C" w:rsidRPr="00E35538" w:rsidRDefault="00E948BB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A7D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6A8C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постоянное соотнесение учебных и индивидуальных способностей. Как правило, одарённым детям интересна любая область 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426A8C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стараются объять </w:t>
      </w:r>
      <w:proofErr w:type="gramStart"/>
      <w:r w:rsidR="00426A8C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необъятное</w:t>
      </w:r>
      <w:proofErr w:type="gramEnd"/>
      <w:r w:rsidR="00426A8C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них много ид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и желаний. Задача педагогов -</w:t>
      </w:r>
      <w:r w:rsidR="00426A8C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поддержать их и помочь самореализоваться;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максимального разнообразия предоставленных возможностей для развития личности;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создания условий для совместной работы воспитанников при минимальном участии педагога;</w:t>
      </w:r>
    </w:p>
    <w:p w:rsidR="00E948BB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свободы выбора </w:t>
      </w:r>
      <w:proofErr w:type="gramStart"/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образовательных услуг;</w:t>
      </w:r>
    </w:p>
    <w:p w:rsidR="00E948BB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принцип гу</w:t>
      </w:r>
      <w:r w:rsidR="00E948BB"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манизации -</w:t>
      </w: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заключается в ориентации учебно-воспитательного процесса на личность обучающегося, что проявляется в выборе содержания, методов, средств обучения;</w:t>
      </w:r>
    </w:p>
    <w:p w:rsidR="00E948BB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принцип индивидуализации - состоит в учёте психологических индивидуальных различий детей: их темперамента, типа мышления, динамики психологических процессов;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принцип дифференциации - это такой подход к обучению, который учитывает различие </w:t>
      </w:r>
      <w:proofErr w:type="gramStart"/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B0B38" w:rsidRPr="00E35538" w:rsidRDefault="008B0B38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системе дополнительного образования могут быть выделены следующие</w:t>
      </w:r>
      <w:r w:rsidRPr="00E355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E355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обучения</w:t>
      </w:r>
      <w:r w:rsidRPr="00E355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E355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одарённых детей:</w:t>
      </w:r>
    </w:p>
    <w:p w:rsidR="008B0B38" w:rsidRPr="00E35538" w:rsidRDefault="008B0B38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обучение или обучение в малых группах по программам творческого развития в определённой области;</w:t>
      </w:r>
    </w:p>
    <w:p w:rsidR="008B0B38" w:rsidRPr="00E35538" w:rsidRDefault="008B0B38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по исследовательским и творческим проектам в режиме наставничества (в качестве наставника выступают, как правило, учитель или педагог);</w:t>
      </w:r>
    </w:p>
    <w:p w:rsidR="008B0B38" w:rsidRPr="00E35538" w:rsidRDefault="008B0B38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очно-заочные занятия;</w:t>
      </w:r>
    </w:p>
    <w:p w:rsidR="008B0B38" w:rsidRPr="00E35538" w:rsidRDefault="008B0B38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каникулярные сборы, лагеря, мастер-классы, творческие лаборатории;</w:t>
      </w:r>
    </w:p>
    <w:p w:rsidR="008B0B38" w:rsidRPr="00E35538" w:rsidRDefault="008B0B38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 творческих конкурсов, фестивалей, олимпиад;</w:t>
      </w:r>
    </w:p>
    <w:p w:rsidR="008B0B38" w:rsidRPr="00E35538" w:rsidRDefault="008B0B38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научно-практические конференции и семинары.</w:t>
      </w:r>
    </w:p>
    <w:p w:rsidR="008B0B38" w:rsidRPr="00E35538" w:rsidRDefault="008B0B38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Благоприятные возможности дополнительного образования четко проявляются, в частности, в сфере художественного развития. В эти учреждения часто приходят дети, одарённость которых уже начала раскрываться. В отличие от большинства школьников они мотивированы на 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художественно-творческой деятельностью, и это создаёт условия для плодотворного освоения специальных умений, навыков и знаний. Но и здесь, в специальном звене обучения, необходимо соблюдать приоритет содержательных творческих задач, сохраняя за знаниями, умениями, навыками роль средства, не подменяющего собою цель.</w:t>
      </w:r>
    </w:p>
    <w:p w:rsidR="008B0B38" w:rsidRPr="00E35538" w:rsidRDefault="008B0B38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дополнительном образовании можно использовать такой мощный ресурс развития одарённости, как единство и взаимодействие искусств, что в обычной школе затруднено предметным расчленением содержания образования.</w:t>
      </w:r>
    </w:p>
    <w:p w:rsidR="008B0B38" w:rsidRPr="00E35538" w:rsidRDefault="008B0B38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иметь в виду, что независимо от того, в каких условиях происходит обучение одарённых обучающихся - принципиальным является то, чему и как учится одарённый ребенок. Учебные программы, формы и методы обучения, так же как и особенности учебного процесса, ориентированного на обучение одарённых детей с общей одарённостью и некоторыми видами специальной одарённости, должны отвечать целому ряду специфических требований. Учитывая особые потребности и возможности детей с общей одарённостью, а также цели обучения таких детей, можно выделить необходимые требования к программам обучения </w:t>
      </w:r>
      <w:proofErr w:type="gramStart"/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интеллектуально одарённых обучающихся.</w:t>
      </w:r>
    </w:p>
    <w:p w:rsidR="00CA33E2" w:rsidRPr="00E35538" w:rsidRDefault="008B0B38" w:rsidP="00CA33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5538">
        <w:rPr>
          <w:rFonts w:ascii="Times New Roman" w:hAnsi="Times New Roman" w:cs="Times New Roman"/>
          <w:b/>
          <w:i/>
          <w:sz w:val="28"/>
          <w:szCs w:val="28"/>
        </w:rPr>
        <w:t>Педагогические технологии  в работе с одаренными детьми</w:t>
      </w:r>
    </w:p>
    <w:p w:rsidR="008B0B38" w:rsidRPr="00E35538" w:rsidRDefault="008B0B38" w:rsidP="00CA3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перспективных образовательных технологий даёт высокий результат в обучении всех детей и одарённых в частности, поэтому педагогам рекомендуется  активно ап</w:t>
      </w:r>
      <w:r w:rsidR="00CA33E2"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робировать и внедрять передовые</w:t>
      </w:r>
      <w:r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технологии и методики, такие как:</w:t>
      </w:r>
    </w:p>
    <w:p w:rsidR="008B0B38" w:rsidRPr="00E35538" w:rsidRDefault="008B0B38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i/>
          <w:sz w:val="28"/>
          <w:szCs w:val="28"/>
        </w:rPr>
        <w:t>1.</w:t>
      </w:r>
      <w:r w:rsidR="00B91511" w:rsidRPr="00E355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538">
        <w:rPr>
          <w:rFonts w:ascii="Times New Roman" w:hAnsi="Times New Roman" w:cs="Times New Roman"/>
          <w:i/>
          <w:sz w:val="28"/>
          <w:szCs w:val="28"/>
        </w:rPr>
        <w:t>Технология проблемного обучения.</w:t>
      </w:r>
      <w:r w:rsidRPr="00E35538">
        <w:rPr>
          <w:rFonts w:ascii="Times New Roman" w:hAnsi="Times New Roman" w:cs="Times New Roman"/>
          <w:sz w:val="28"/>
          <w:szCs w:val="28"/>
        </w:rPr>
        <w:t xml:space="preserve"> Это базовая технология. </w:t>
      </w:r>
      <w:proofErr w:type="gramStart"/>
      <w:r w:rsidRPr="00E35538">
        <w:rPr>
          <w:rFonts w:ascii="Times New Roman" w:hAnsi="Times New Roman" w:cs="Times New Roman"/>
          <w:sz w:val="28"/>
          <w:szCs w:val="28"/>
        </w:rPr>
        <w:t xml:space="preserve">Преобразующая деятельность обучающихся может быть наиболее эффективно реализована в процессе выполнения заданий проблемного характера. </w:t>
      </w:r>
      <w:proofErr w:type="gramEnd"/>
    </w:p>
    <w:p w:rsidR="008B0B38" w:rsidRPr="00E35538" w:rsidRDefault="008B0B38" w:rsidP="008C7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="00B91511" w:rsidRPr="00E355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Технология проективного обучения.</w:t>
      </w:r>
      <w:r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системы проектного обучения лежит творческое усвоение обучающимися знаний в процессе самостоятельной поисковой деятельности, то есть проектирования.</w:t>
      </w:r>
    </w:p>
    <w:p w:rsidR="008B0B38" w:rsidRPr="00E35538" w:rsidRDefault="008B0B38" w:rsidP="008C7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B91511" w:rsidRPr="00E355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Информационно-коммуникационные технологии.</w:t>
      </w:r>
      <w:r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обучения одарённых детей предусматривает наличие и свободное использование разнообразных источников и способов получения информации, в том числе через компьютерные сети. В той мере, в какой у обучающегося есть потребность в быстром получе</w:t>
      </w:r>
      <w:r w:rsidR="00B91511"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больших объёмов информации и применяются </w:t>
      </w:r>
      <w:r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компьютеризованные средства обучения.</w:t>
      </w:r>
    </w:p>
    <w:p w:rsidR="008B0B38" w:rsidRPr="00E35538" w:rsidRDefault="008B0B38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i/>
          <w:sz w:val="28"/>
          <w:szCs w:val="28"/>
        </w:rPr>
        <w:t>4.</w:t>
      </w:r>
      <w:r w:rsidR="00B91511" w:rsidRPr="00E355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538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r w:rsidRPr="00E35538">
        <w:rPr>
          <w:rFonts w:ascii="Times New Roman" w:hAnsi="Times New Roman" w:cs="Times New Roman"/>
          <w:sz w:val="28"/>
          <w:szCs w:val="28"/>
        </w:rPr>
        <w:t xml:space="preserve">. Технологии направлены на сохранение физического, психического, нравственного и духовного здоровья. Создание безопасного пространства, обеспечение двигательной активности, рациональная организация учебного процесса в соответствие с возрастными </w:t>
      </w:r>
      <w:r w:rsidR="00B91511" w:rsidRPr="00E35538">
        <w:rPr>
          <w:rFonts w:ascii="Times New Roman" w:hAnsi="Times New Roman" w:cs="Times New Roman"/>
          <w:sz w:val="28"/>
          <w:szCs w:val="28"/>
        </w:rPr>
        <w:t>и индивидуальными особенностями.</w:t>
      </w:r>
    </w:p>
    <w:p w:rsidR="008B0B38" w:rsidRPr="00E35538" w:rsidRDefault="008B0B38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Игровые технологии</w:t>
      </w:r>
      <w:r w:rsidRPr="00E355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8B2BE6"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Способствуют ускорению процесса адаптации, межличностному и территориальному знакомству, выявлению лидеров и аутсайдеров. 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Психолого-педагогическо</w:t>
      </w:r>
      <w:r w:rsidR="008B0B38" w:rsidRPr="00E355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 сопровождение одарённых детей</w:t>
      </w:r>
    </w:p>
    <w:p w:rsidR="00434954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нормативной правовой базой педагоги дополнительного образования определ</w:t>
      </w:r>
      <w:r w:rsidR="00C0778D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себя главную цель работы с одаренными детьми: обеспечение нормального развития одаренного ребенка в образовательном процессе с учетом основных тенденций развития образования. Для реализации поставленной цели </w:t>
      </w:r>
      <w:r w:rsidR="00C0778D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быть 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система психолог</w:t>
      </w:r>
      <w:proofErr w:type="gramStart"/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сопровождения одаренных детей, в основе которой лежит идея уникальности, необычности каждого человека, а также обучение, которое осуществляется в воспитательно-разв</w:t>
      </w:r>
      <w:r w:rsidR="008B2BE6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ивающем направлении. </w:t>
      </w:r>
      <w:proofErr w:type="gramStart"/>
      <w:r w:rsidR="008B2BE6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сопровождение предполагает</w:t>
      </w:r>
      <w:r w:rsidR="008B2BE6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34954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психолого-педагогическую диагностику; мониторинг динамики развития обучающегося; повышение профессионал</w:t>
      </w:r>
      <w:r w:rsidR="008B2BE6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компетентности педагогов, </w:t>
      </w:r>
      <w:r w:rsidR="00434954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 с одаренными; формирование индивидуальных маршрутов для обучающихся; индивидуальные и групповые занятия</w:t>
      </w:r>
      <w:r w:rsidR="002D5C50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субъектами образовательного процесса.</w:t>
      </w:r>
      <w:proofErr w:type="gramEnd"/>
    </w:p>
    <w:p w:rsidR="008B0B38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Систему </w:t>
      </w:r>
      <w:r w:rsidR="002D5C50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психолого-педагогического сопровождения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представить в виде круга, в центре которого одарённый ребёнок, а вокруг него циклично проходят: этап диагностики; информационный этап; этап коррекции; этап развивающий - формирование, углубление и развитие неординарных способностей ребёнка.</w:t>
      </w:r>
      <w:r w:rsidR="008B0B38" w:rsidRPr="00E355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8C41C2" w:rsidRPr="00E35538" w:rsidRDefault="008C41C2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В работе с одарёнными детьми выделяют следующие </w:t>
      </w:r>
      <w:r w:rsidRPr="00E35538">
        <w:rPr>
          <w:rFonts w:ascii="Times New Roman" w:hAnsi="Times New Roman" w:cs="Times New Roman"/>
          <w:b/>
          <w:i/>
          <w:sz w:val="28"/>
          <w:szCs w:val="28"/>
        </w:rPr>
        <w:t>направления развития одаренности</w:t>
      </w:r>
      <w:r w:rsidRPr="00E355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5538">
        <w:rPr>
          <w:rFonts w:ascii="Times New Roman" w:hAnsi="Times New Roman" w:cs="Times New Roman"/>
          <w:sz w:val="28"/>
          <w:szCs w:val="28"/>
        </w:rPr>
        <w:t>детей, которые применимы и в системе дополнительного образования:</w:t>
      </w:r>
    </w:p>
    <w:p w:rsidR="008C41C2" w:rsidRPr="00E35538" w:rsidRDefault="008C41C2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1. </w:t>
      </w:r>
      <w:r w:rsidRPr="00E35538">
        <w:rPr>
          <w:rFonts w:ascii="Times New Roman" w:hAnsi="Times New Roman" w:cs="Times New Roman"/>
          <w:i/>
          <w:sz w:val="28"/>
          <w:szCs w:val="28"/>
        </w:rPr>
        <w:t>Активное отношение к окружающему миру.</w:t>
      </w:r>
      <w:r w:rsidRPr="00E35538">
        <w:rPr>
          <w:rFonts w:ascii="Times New Roman" w:hAnsi="Times New Roman" w:cs="Times New Roman"/>
          <w:sz w:val="28"/>
          <w:szCs w:val="28"/>
        </w:rPr>
        <w:t xml:space="preserve"> Одаренные люди любознательны, креативны, информированы, активны. Задача взрослых в этом случае - направить энергию ребенка в полезное ру</w:t>
      </w:r>
      <w:r w:rsidR="008B2BE6" w:rsidRPr="00E35538">
        <w:rPr>
          <w:rFonts w:ascii="Times New Roman" w:hAnsi="Times New Roman" w:cs="Times New Roman"/>
          <w:sz w:val="28"/>
          <w:szCs w:val="28"/>
        </w:rPr>
        <w:t>сло.</w:t>
      </w:r>
    </w:p>
    <w:p w:rsidR="008C41C2" w:rsidRPr="00E35538" w:rsidRDefault="008C41C2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i/>
          <w:sz w:val="28"/>
          <w:szCs w:val="28"/>
        </w:rPr>
        <w:t>2. Самостоятельность.</w:t>
      </w:r>
      <w:r w:rsidRPr="00E35538">
        <w:rPr>
          <w:rFonts w:ascii="Times New Roman" w:hAnsi="Times New Roman" w:cs="Times New Roman"/>
          <w:sz w:val="28"/>
          <w:szCs w:val="28"/>
        </w:rPr>
        <w:t xml:space="preserve"> Одаренные дети с большой охотой стремятся к самостоятельности, но взрослые люди зачастую ограничивают их стремление. </w:t>
      </w:r>
    </w:p>
    <w:p w:rsidR="008C41C2" w:rsidRPr="00E35538" w:rsidRDefault="008C41C2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i/>
          <w:sz w:val="28"/>
          <w:szCs w:val="28"/>
        </w:rPr>
        <w:t>3. Произвольность регулирования своего поведения.</w:t>
      </w:r>
      <w:r w:rsidRPr="00E35538">
        <w:rPr>
          <w:rFonts w:ascii="Times New Roman" w:hAnsi="Times New Roman" w:cs="Times New Roman"/>
          <w:sz w:val="28"/>
          <w:szCs w:val="28"/>
        </w:rPr>
        <w:t xml:space="preserve"> Поскольку одаренным детям все легко достается, то волевые усилия бывают минимальными. Проблемы возникают, когда ребенку необходимо заставить себя делать то, что неинтересно, когда необходимо подчиниться т</w:t>
      </w:r>
      <w:r w:rsidR="008B2BE6" w:rsidRPr="00E35538">
        <w:rPr>
          <w:rFonts w:ascii="Times New Roman" w:hAnsi="Times New Roman" w:cs="Times New Roman"/>
          <w:sz w:val="28"/>
          <w:szCs w:val="28"/>
        </w:rPr>
        <w:t>ребованиям взрослых.</w:t>
      </w:r>
    </w:p>
    <w:p w:rsidR="008C41C2" w:rsidRPr="00E35538" w:rsidRDefault="008C41C2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i/>
          <w:sz w:val="28"/>
          <w:szCs w:val="28"/>
        </w:rPr>
        <w:t>4. Организация индивидуального стиля деятельности.</w:t>
      </w:r>
      <w:r w:rsidRPr="00E35538">
        <w:rPr>
          <w:rFonts w:ascii="Times New Roman" w:hAnsi="Times New Roman" w:cs="Times New Roman"/>
          <w:sz w:val="28"/>
          <w:szCs w:val="28"/>
        </w:rPr>
        <w:t xml:space="preserve"> Индивидуальный стиль деятельности - это система своеобразных действий, приемов, методов, которые применяет человек в с</w:t>
      </w:r>
      <w:r w:rsidR="008B2BE6" w:rsidRPr="00E35538">
        <w:rPr>
          <w:rFonts w:ascii="Times New Roman" w:hAnsi="Times New Roman" w:cs="Times New Roman"/>
          <w:sz w:val="28"/>
          <w:szCs w:val="28"/>
        </w:rPr>
        <w:t>воей деятельности и поведении.</w:t>
      </w:r>
    </w:p>
    <w:p w:rsidR="008C41C2" w:rsidRPr="00E35538" w:rsidRDefault="008C41C2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i/>
          <w:sz w:val="28"/>
          <w:szCs w:val="28"/>
        </w:rPr>
        <w:t>5. Создание мотивации к развитию и обучению</w:t>
      </w:r>
      <w:r w:rsidRPr="00E3553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35538">
        <w:rPr>
          <w:rFonts w:ascii="Times New Roman" w:hAnsi="Times New Roman" w:cs="Times New Roman"/>
          <w:sz w:val="28"/>
          <w:szCs w:val="28"/>
        </w:rPr>
        <w:t xml:space="preserve">Потребности и мотивы побуждают человека  к активности, действию, деятельности, заставляют его ставить цели, задачи и определять способы их выполнения. 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Важным моментом работы с одарёнными детьми является комплекс мероприятий, направленных на</w:t>
      </w:r>
      <w:r w:rsidRPr="00E355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укрепление сотрудничества с семьями способных детей.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числе мероприятий по работе с родителями существенное место занимают родительские собрания по проблемам развития, обучения и 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воспитания. Для того</w:t>
      </w:r>
      <w:proofErr w:type="gramStart"/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собрания были эффективными, необходимо использовать разнообразные формы общения: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круглые столы;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информационно-практические беседы;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лектории с элементами практикума;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обучающие семинары;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лаборатории родителей;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родителей к совместной творческой деятельности;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родительские педагогические тренинги;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5C50"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с детьми мероприятия</w:t>
      </w: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обмен мнениями.</w:t>
      </w:r>
    </w:p>
    <w:p w:rsidR="008F005D" w:rsidRPr="00E35538" w:rsidRDefault="008F005D" w:rsidP="008C75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B2BE6" w:rsidRPr="00E35538" w:rsidRDefault="008B2BE6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 w:type="page"/>
      </w:r>
    </w:p>
    <w:p w:rsidR="008C75EF" w:rsidRPr="00E35538" w:rsidRDefault="008C75EF" w:rsidP="008B2B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41C2" w:rsidRPr="00E35538" w:rsidRDefault="008C41C2" w:rsidP="008C7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38">
        <w:rPr>
          <w:rFonts w:ascii="Times New Roman" w:hAnsi="Times New Roman" w:cs="Times New Roman"/>
          <w:b/>
          <w:sz w:val="28"/>
          <w:szCs w:val="28"/>
        </w:rPr>
        <w:t>Рекомендации по работе с одарёнными  детьми</w:t>
      </w:r>
    </w:p>
    <w:p w:rsidR="008C41C2" w:rsidRPr="00E35538" w:rsidRDefault="008C41C2" w:rsidP="008C7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«Одаренность человека - это маленький росточек, едва проклюнувшийся из земли и требующий к себе огромного внимани</w:t>
      </w:r>
      <w:r w:rsidR="008B2BE6" w:rsidRPr="00E355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я. Необходимо холить и лелеять,</w:t>
      </w:r>
      <w:r w:rsidRPr="00E355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ухаживать</w:t>
      </w:r>
      <w:r w:rsidR="008F005D" w:rsidRPr="00E355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355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ним, сделать все необходимое, </w:t>
      </w:r>
      <w:r w:rsidR="008B2BE6" w:rsidRPr="00E355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чтобы он вырос и дал обильный </w:t>
      </w:r>
      <w:r w:rsidR="008F005D" w:rsidRPr="00E355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плод» </w:t>
      </w:r>
      <w:r w:rsidR="008B2BE6"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>(В.А. Сухомлинский)</w:t>
      </w:r>
    </w:p>
    <w:p w:rsidR="008C41C2" w:rsidRPr="00E35538" w:rsidRDefault="008B2BE6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C41C2"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смысл деятельности педагога дополнительного образования состоит в том, чтобы создать каждому воспитаннику ситуацию успеха, дать возможность пережить радость достижения, осознать свои возможности, поверить в себя.</w:t>
      </w:r>
      <w:r w:rsidR="008C41C2" w:rsidRPr="00E355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C41C2" w:rsidRPr="00E35538" w:rsidRDefault="008C41C2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355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5538">
        <w:rPr>
          <w:rFonts w:ascii="Times New Roman" w:hAnsi="Times New Roman" w:cs="Times New Roman"/>
          <w:sz w:val="28"/>
          <w:szCs w:val="28"/>
        </w:rPr>
        <w:t>Педагоги должны осознавать, что индивидуализация обучения в систе</w:t>
      </w:r>
      <w:r w:rsidR="008B2BE6" w:rsidRPr="00E35538">
        <w:rPr>
          <w:rFonts w:ascii="Times New Roman" w:hAnsi="Times New Roman" w:cs="Times New Roman"/>
          <w:sz w:val="28"/>
          <w:szCs w:val="28"/>
        </w:rPr>
        <w:t xml:space="preserve">ме дополнительного образования </w:t>
      </w:r>
      <w:r w:rsidRPr="00E35538">
        <w:rPr>
          <w:rFonts w:ascii="Times New Roman" w:hAnsi="Times New Roman" w:cs="Times New Roman"/>
          <w:sz w:val="28"/>
          <w:szCs w:val="28"/>
        </w:rPr>
        <w:t>осуществляется и со стороны самого ребёнка, который сам осуществляет выбор интересного д</w:t>
      </w:r>
      <w:r w:rsidR="008B2BE6" w:rsidRPr="00E35538">
        <w:rPr>
          <w:rFonts w:ascii="Times New Roman" w:hAnsi="Times New Roman" w:cs="Times New Roman"/>
          <w:sz w:val="28"/>
          <w:szCs w:val="28"/>
        </w:rPr>
        <w:t xml:space="preserve">ля себя вида деятельности. </w:t>
      </w:r>
      <w:r w:rsidRPr="00E35538">
        <w:rPr>
          <w:rFonts w:ascii="Times New Roman" w:hAnsi="Times New Roman" w:cs="Times New Roman"/>
          <w:sz w:val="28"/>
          <w:szCs w:val="28"/>
        </w:rPr>
        <w:t xml:space="preserve">В связи с этим, изменяется и позиция педагога: теперь он выступает не только как носитель знаний, но и как помощник в становлении личности </w:t>
      </w:r>
      <w:r w:rsidR="008F005D" w:rsidRPr="00E35538">
        <w:rPr>
          <w:rFonts w:ascii="Times New Roman" w:hAnsi="Times New Roman" w:cs="Times New Roman"/>
          <w:sz w:val="28"/>
          <w:szCs w:val="28"/>
        </w:rPr>
        <w:t>обучающегося</w:t>
      </w:r>
      <w:r w:rsidRPr="00E35538">
        <w:rPr>
          <w:rFonts w:ascii="Times New Roman" w:hAnsi="Times New Roman" w:cs="Times New Roman"/>
          <w:sz w:val="28"/>
          <w:szCs w:val="28"/>
        </w:rPr>
        <w:t>.</w:t>
      </w:r>
    </w:p>
    <w:p w:rsidR="008C41C2" w:rsidRPr="00E35538" w:rsidRDefault="008C41C2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- Проектирование и реализация </w:t>
      </w:r>
      <w:r w:rsidR="00156769" w:rsidRPr="00E3553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35538">
        <w:rPr>
          <w:rFonts w:ascii="Times New Roman" w:hAnsi="Times New Roman" w:cs="Times New Roman"/>
          <w:sz w:val="28"/>
          <w:szCs w:val="28"/>
        </w:rPr>
        <w:t xml:space="preserve"> программ по развитию талантливых и одарённых детей (как фактор системной поддержки данной категории воспитанников со стороны взрослых) будет способствовать не только росту их достижений, но и оказывать влияние на дальнейший жизненный путь.</w:t>
      </w:r>
    </w:p>
    <w:p w:rsidR="008C41C2" w:rsidRPr="00E35538" w:rsidRDefault="008C41C2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Важную роль в работе с одаренными детьми играет поддержка и помощь родителей, которые должны помочь ребенку ценить в себе творческую личность, быть терпимее к странным идеям, уважать любопытство. И поддерживать необходимую для творчества атмосферу.</w:t>
      </w:r>
    </w:p>
    <w:p w:rsidR="008C41C2" w:rsidRPr="00E35538" w:rsidRDefault="008C41C2" w:rsidP="008C75EF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занимайтесь наставлениями, помогайте детям действовать независимо, не давайте прямых инструкций относительно того, чем они должны заниматься;</w:t>
      </w:r>
    </w:p>
    <w:p w:rsidR="008C41C2" w:rsidRPr="00E35538" w:rsidRDefault="008C41C2" w:rsidP="008C75EF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сдерживайте инициативы и не делайте за них то, что они могут сделать самостоятельно;</w:t>
      </w:r>
    </w:p>
    <w:p w:rsidR="008C41C2" w:rsidRPr="00E35538" w:rsidRDefault="008C41C2" w:rsidP="008C75EF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обучающихся прослеживать межпредметные связи и использовать знания, полученные в других областях и при изучении других предметов;</w:t>
      </w:r>
    </w:p>
    <w:p w:rsidR="008C41C2" w:rsidRPr="00E35538" w:rsidRDefault="008C41C2" w:rsidP="008C75EF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к навыкам самостоятельного решения проблем, исследования и анализа ситуации;</w:t>
      </w:r>
    </w:p>
    <w:p w:rsidR="008C41C2" w:rsidRPr="00E35538" w:rsidRDefault="008C41C2" w:rsidP="008C75EF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трудные ситуации, возникшие в учреждении или дома, как область приложения полученных навыков при решении задач;</w:t>
      </w:r>
    </w:p>
    <w:p w:rsidR="008C41C2" w:rsidRPr="00E35538" w:rsidRDefault="008C41C2" w:rsidP="008C75EF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 детям научиться управлять процессом усвоения знаний.</w:t>
      </w:r>
    </w:p>
    <w:p w:rsidR="002D5C50" w:rsidRPr="00E35538" w:rsidRDefault="002D5C50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:rsidR="00426A8C" w:rsidRPr="00E35538" w:rsidRDefault="00426A8C" w:rsidP="008C75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С</w:t>
      </w:r>
      <w:r w:rsidR="00156769" w:rsidRPr="00E35538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оветы родителям одарённых детей</w:t>
      </w:r>
    </w:p>
    <w:p w:rsidR="002D5C50" w:rsidRPr="00E35538" w:rsidRDefault="00426A8C" w:rsidP="008C7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Проанализируйте Вашу собственную систему ценностей в отношении воспитания детей. Способствует ли она реализации личности и одарённости в обществе?</w:t>
      </w:r>
    </w:p>
    <w:p w:rsidR="002D5C50" w:rsidRPr="00E35538" w:rsidRDefault="00426A8C" w:rsidP="008C7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Будьте честными. Все дети весьма чувствительны ко лжи, а к одарённым детям это относится в большей степени.</w:t>
      </w:r>
    </w:p>
    <w:p w:rsidR="002D5C50" w:rsidRPr="00E35538" w:rsidRDefault="00426A8C" w:rsidP="008C7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Оценивайте уровень развития ребёнка.</w:t>
      </w:r>
    </w:p>
    <w:p w:rsidR="002D5C50" w:rsidRPr="00E35538" w:rsidRDefault="00426A8C" w:rsidP="008C7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 Избегайте длинных объяснений и бесед.</w:t>
      </w:r>
    </w:p>
    <w:p w:rsidR="002D5C50" w:rsidRPr="00E35538" w:rsidRDefault="00426A8C" w:rsidP="008C7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Старайтесь вовремя уловить изменения в ребёнке. Они могут выражаться в неординарных вопросах или в поведении и являются признаком одарённости.</w:t>
      </w:r>
    </w:p>
    <w:p w:rsidR="002D5C50" w:rsidRPr="00E35538" w:rsidRDefault="00426A8C" w:rsidP="008C7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Уважайте в ребёнке индивидуальность. Не стремитесь проецировать на него собственные интересы и увлечения.</w:t>
      </w:r>
    </w:p>
    <w:p w:rsidR="00156769" w:rsidRPr="00E35538" w:rsidRDefault="00156769" w:rsidP="008C75E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 </w:t>
      </w:r>
      <w:r w:rsidR="00426A8C"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Развивайте в своих детях следующие качества:</w:t>
      </w:r>
    </w:p>
    <w:p w:rsidR="008B2BE6" w:rsidRPr="00E35538" w:rsidRDefault="00426A8C" w:rsidP="008C75E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уверенность, базирующуюся на соб</w:t>
      </w:r>
      <w:r w:rsidR="008B2BE6"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ственном сознании самоценности;</w:t>
      </w:r>
    </w:p>
    <w:p w:rsidR="008B2BE6" w:rsidRPr="00E35538" w:rsidRDefault="00426A8C" w:rsidP="008C75E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понимание достоинств и недостатк</w:t>
      </w:r>
      <w:r w:rsidR="008B2BE6"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 в себе самом и в окружающих;</w:t>
      </w:r>
    </w:p>
    <w:p w:rsidR="008B2BE6" w:rsidRPr="00E35538" w:rsidRDefault="00426A8C" w:rsidP="008C75E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интеллектуальную любознательность и готовно</w:t>
      </w:r>
      <w:r w:rsidR="008B2BE6"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сть к исследовательскому риску;</w:t>
      </w:r>
    </w:p>
    <w:p w:rsidR="008B2BE6" w:rsidRPr="00E35538" w:rsidRDefault="00426A8C" w:rsidP="008B2BE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уважение к доброте, честности, дружелюбию, сопереживанию, терпению, к душевному мужеству;</w:t>
      </w:r>
    </w:p>
    <w:p w:rsidR="008B2BE6" w:rsidRPr="00E35538" w:rsidRDefault="00426A8C" w:rsidP="008B2BE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привычку опираться на собственные силы и готовность нести ответственность за свои поступки;</w:t>
      </w:r>
    </w:p>
    <w:p w:rsidR="004B5867" w:rsidRPr="00E35538" w:rsidRDefault="00426A8C" w:rsidP="008B2BE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уметь помогать находить общий язык и радость в общении с людьми всех возрастов.</w:t>
      </w:r>
    </w:p>
    <w:p w:rsidR="008C41C2" w:rsidRPr="00E35538" w:rsidRDefault="008C41C2" w:rsidP="008C7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10 признаков того, что вы растите вундеркинда</w:t>
      </w:r>
    </w:p>
    <w:p w:rsidR="008C41C2" w:rsidRPr="00E35538" w:rsidRDefault="008C41C2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Подсознательно каж</w:t>
      </w:r>
      <w:r w:rsidR="00156769"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дый родитель убежден, его чадо -</w:t>
      </w:r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самое уникальное и неповторимое во всех аспектах. Посмотрите, как </w:t>
      </w:r>
      <w:proofErr w:type="gramStart"/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здорово</w:t>
      </w:r>
      <w:proofErr w:type="gramEnd"/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он держит осанку, точно вырастет именитым танцором! Предпочел книгу телевизору? Вот он, доморощенный Толстой. Подергивает ножкой в такт музыке? Растет наследник великого Моцарта.</w:t>
      </w:r>
    </w:p>
    <w:p w:rsidR="008C41C2" w:rsidRPr="00E35538" w:rsidRDefault="008C41C2" w:rsidP="008C75E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 врем</w:t>
      </w:r>
      <w:r w:rsidR="00156769"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енем амбиции родителей угасают -</w:t>
      </w:r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воспитание отнимает слишком много сил, не оставляя энергии на простое общение и исследование возможностей ребенка. И зря. Кто знает, может, вы растите гения? Мы поможем разобраться в способностях вашего малыша, ничего не упустив.</w:t>
      </w:r>
    </w:p>
    <w:p w:rsidR="008C41C2" w:rsidRPr="00E35538" w:rsidRDefault="008C41C2" w:rsidP="008C75E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Ранее развитие, которое явно опережает норму.</w:t>
      </w:r>
    </w:p>
    <w:p w:rsidR="008C41C2" w:rsidRPr="00E35538" w:rsidRDefault="008C41C2" w:rsidP="008C75E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то время как другие дети только учатся говорить короткими осмысленными фразами, ваш малыш </w:t>
      </w:r>
      <w:proofErr w:type="gramStart"/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вовсю</w:t>
      </w:r>
      <w:proofErr w:type="gramEnd"/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болтает сложносочиненны</w:t>
      </w:r>
      <w:r w:rsidR="008B2BE6"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ми предложениями? Он так быстро запоминает </w:t>
      </w:r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новые слова и так грамотно их употребляет, что удивляются все знакомые? Это отчетливый показатель опережающего развития, которое является одним из признаков одаренности.</w:t>
      </w:r>
    </w:p>
    <w:p w:rsidR="008C41C2" w:rsidRPr="00E35538" w:rsidRDefault="008C41C2" w:rsidP="008C75E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Повышенная любовь к чтению.</w:t>
      </w:r>
    </w:p>
    <w:p w:rsidR="008C41C2" w:rsidRPr="00E35538" w:rsidRDefault="008C41C2" w:rsidP="008C75E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Кого-то не заставишь читать ни за какие коврижки, тогда как ваш ребенок сам попросил купить букварь и научить его читать? Это показатель. Не успеете вы пройти все буквы алфавита, как узнаете, что он проглотил половину домашней библиотеки, активно обсуждая с вами прочитанное, высказывая недетские мысли. Довольно часто вундеркинды и сами берутся за перо, сочиняя стихи, сказки, пьесы, которые имеют логику и выглядят вполне законченными.</w:t>
      </w:r>
    </w:p>
    <w:p w:rsidR="00156769" w:rsidRPr="00E35538" w:rsidRDefault="008C41C2" w:rsidP="008C75EF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Ненасытная любознательность чада. </w:t>
      </w:r>
    </w:p>
    <w:p w:rsidR="008C41C2" w:rsidRPr="00E35538" w:rsidRDefault="00156769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</w:t>
      </w:r>
      <w:r w:rsidR="008C41C2"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даренный ребенок не просто заваливает вас вопросами о мироустройстве и социальных явлениях, он сам инициирует контакты, испытывая ваше терпение своим л</w:t>
      </w:r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юбопытством. Ему интересно все -</w:t>
      </w:r>
      <w:r w:rsidR="008C41C2"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 работы двигателей космического корабля до философских вопросов о жизни и смерти. </w:t>
      </w:r>
      <w:r w:rsidR="008C41C2"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Он может разбирать домашнюю технику в попытке понять, как она работает. Или коллекционировать странного вида насекомых</w:t>
      </w:r>
      <w:r w:rsidR="0054247A"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так далее. Основной посыл -</w:t>
      </w:r>
      <w:r w:rsidR="008C41C2"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пов</w:t>
      </w:r>
      <w:r w:rsidR="008B2BE6"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ышенная потребность в новых </w:t>
      </w:r>
      <w:r w:rsidR="008C41C2"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знаниях.</w:t>
      </w:r>
    </w:p>
    <w:p w:rsidR="0054247A" w:rsidRPr="00E35538" w:rsidRDefault="008C41C2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4. Нестандартное творческое мышление. </w:t>
      </w:r>
    </w:p>
    <w:p w:rsidR="008C41C2" w:rsidRPr="00E35538" w:rsidRDefault="008C41C2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Вы ловите себя на том, что ваш ребенок предлагает совершенно необычные способы решения повседневных проблем, смотрит на мир с другой стороны, замечая больше, чем окружающие? Его мышление оригинально. Он с удовольствием ищет новые пути реализации своих талантов. Никогда не останавливается на </w:t>
      </w:r>
      <w:proofErr w:type="gramStart"/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достигнутом</w:t>
      </w:r>
      <w:proofErr w:type="gramEnd"/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постоянно стремится что-то совершенствовать. Если так, то это яркий показатель одаренности.</w:t>
      </w:r>
    </w:p>
    <w:p w:rsidR="0054247A" w:rsidRPr="00E35538" w:rsidRDefault="008C41C2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5. Скука в кругу сверстников. </w:t>
      </w:r>
    </w:p>
    <w:p w:rsidR="008C41C2" w:rsidRPr="00E35538" w:rsidRDefault="008C41C2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Если вашему ребенку не </w:t>
      </w:r>
      <w:r w:rsidR="0054247A"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хочется общаться с одногодками -</w:t>
      </w:r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попробуйте выяснить причину. Может быть, он перерос их в интеллектуальном плане? Возможно, ему интереснее общаться с более взрослыми и зрелыми людьми? Увы, одаренность может накладывать и подобные ограничения, когда гению сложно найти свой круг людей. Сверстники еще не доросли до его уровня, тогда как взрослые не принимают его в силу разницы в возрасте или эмоциональной незрелости.</w:t>
      </w:r>
    </w:p>
    <w:p w:rsidR="0054247A" w:rsidRPr="00E35538" w:rsidRDefault="008C41C2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6. Экспертный уровень знаний в какой-то области.</w:t>
      </w:r>
    </w:p>
    <w:p w:rsidR="008C41C2" w:rsidRPr="00E35538" w:rsidRDefault="0054247A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Одаренность может быть разной -</w:t>
      </w:r>
      <w:r w:rsidR="008C41C2"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литературной, художественной, технической, математической и даже спортивной. Присмотритесь, в какой области ребенок демонстрирует высший уровень знаний (навыков)? Быть может, в свои восемь лет он увлечен историей и хорошо разбирается в проблемах Древнего Рима? А может, ему под силу спроектировать самолет или написать выразительный стих, который не каждому взрослому по силам? Это важная характеристика, которая выдает область интересов юного вундеркинда и подсказывает родителям, куда лучше направить энергию ребенка в будущем.</w:t>
      </w:r>
    </w:p>
    <w:p w:rsidR="0054247A" w:rsidRPr="00E35538" w:rsidRDefault="008C41C2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7. Высокая целеустремленность и результативность труда. </w:t>
      </w:r>
    </w:p>
    <w:p w:rsidR="008C41C2" w:rsidRPr="00E35538" w:rsidRDefault="008C41C2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Одаренный ребенок, как никто, умеет концентрироваться на своей работе, бесконечно </w:t>
      </w:r>
      <w:proofErr w:type="gramStart"/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ее</w:t>
      </w:r>
      <w:proofErr w:type="gramEnd"/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8B2BE6"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совершенствуя, выдвигая сложные цели </w:t>
      </w:r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покоряя новые вершины. Его трудно оторвать от любимого занятия, ни видеоигры, ни общение с друзьями не стоят у него в таком приоритете, как увлечения. Он настойчив и требователен к себе. Поэтому одна из главных задач родителей — научить такого ребенка отдыхать, чтобы он не перегорел, сохранив запал и во взрослой жизни.</w:t>
      </w:r>
    </w:p>
    <w:p w:rsidR="0054247A" w:rsidRPr="00E35538" w:rsidRDefault="008C41C2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8. Впечатляющая внимательность к деталям.  </w:t>
      </w:r>
    </w:p>
    <w:p w:rsidR="008C41C2" w:rsidRPr="00E35538" w:rsidRDefault="008C41C2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Одн</w:t>
      </w:r>
      <w:r w:rsidR="0054247A"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из особенностей вундеркиндов -</w:t>
      </w:r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чрезвычайная внимательность к деталям. Они могут подметить много ве</w:t>
      </w:r>
      <w:r w:rsidR="0054247A"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щей, недоступных обычным детям -</w:t>
      </w:r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отсутствие логики в событиях, повторяющиеся сценарий поведения, неадекватную реакцию людей. Именно поэтому им так легко решать задачки с подвохом, играться в доморощенных детективов или просчитывать мотивы близких, которые пытаются ими манипулировать.</w:t>
      </w:r>
    </w:p>
    <w:p w:rsidR="0054247A" w:rsidRPr="00E35538" w:rsidRDefault="008C41C2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9. Высокий самоконтроль.</w:t>
      </w:r>
    </w:p>
    <w:p w:rsidR="008C75EF" w:rsidRPr="00E35538" w:rsidRDefault="008C41C2" w:rsidP="008B2B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Одаренный ребенок обходит сверстников по части интеллектуальных способностей, лучше понимает себя, свои увлечения и цели, и это придает ему уверенности. Высокий уровень осознанности помогает умело распоряжаться своими ресурсами, эффективнее управлять временем. Он хорошо контролирует себя и свое поведение, быстрее решает конфликты и не сильно теряется в трудных ситуациях.</w:t>
      </w:r>
    </w:p>
    <w:p w:rsidR="0054247A" w:rsidRPr="00E35538" w:rsidRDefault="008B2BE6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10. Перекосы в развитии.</w:t>
      </w:r>
    </w:p>
    <w:p w:rsidR="008C41C2" w:rsidRPr="00E35538" w:rsidRDefault="008C41C2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Несмотря на всю гениальность вашего чада, не</w:t>
      </w:r>
      <w:r w:rsidR="0054247A"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забывайте, что он еще ребенок -</w:t>
      </w:r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 него нет вашего опыта, его психика не успевает за интеллектом, он не может бы</w:t>
      </w:r>
      <w:r w:rsidR="008B2BE6"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ть талантливым во всем. </w:t>
      </w:r>
      <w:proofErr w:type="gramStart"/>
      <w:r w:rsidR="008B2BE6"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Высокий</w:t>
      </w:r>
      <w:proofErr w:type="gramEnd"/>
      <w:r w:rsidR="008B2BE6"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IQ </w:t>
      </w:r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 подразумевает автоматических качеств лидера или высокой эмотивности. Даже одаренный ребенок может ошибаться, не иметь друзей или периодически срываться, не выдерживая заданного ритма. А еще (при всем стремлении к саморазвитию) они могут пасти </w:t>
      </w:r>
      <w:proofErr w:type="gramStart"/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задних</w:t>
      </w:r>
      <w:proofErr w:type="gramEnd"/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школе из-за неправильно составленной программы, которая будет казаться им скучной, глупой или ненужной.</w:t>
      </w:r>
    </w:p>
    <w:p w:rsidR="008C41C2" w:rsidRPr="00E35538" w:rsidRDefault="008C41C2" w:rsidP="008C7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Главное, поддерживайте своего ребенка во всем, не давите и не требуйте слишком многого. Помните, он отличается от других, и это накладывает на него ответственность. Будьте на его стороне, позвольте ему развиваться в комфортном темпе, не оправдывая ничьих ожиданий.</w:t>
      </w:r>
      <w:r w:rsidRPr="00E3553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</w:p>
    <w:p w:rsidR="008C41C2" w:rsidRPr="00E35538" w:rsidRDefault="008C41C2" w:rsidP="008C75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3D9" w:rsidRPr="00E35538" w:rsidRDefault="00E963D9" w:rsidP="008C7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>При составлении методической разработки были использованы:  литература и профессиональный опыт педагогов дополнительного образования по работе с одаренными детьми</w:t>
      </w:r>
      <w:r w:rsidR="004B5867" w:rsidRPr="00E35538">
        <w:rPr>
          <w:rFonts w:ascii="Times New Roman" w:hAnsi="Times New Roman" w:cs="Times New Roman"/>
          <w:sz w:val="28"/>
          <w:szCs w:val="28"/>
        </w:rPr>
        <w:t xml:space="preserve"> в учреждении дополнительного образования</w:t>
      </w:r>
      <w:r w:rsidRPr="00E35538">
        <w:rPr>
          <w:rFonts w:ascii="Times New Roman" w:hAnsi="Times New Roman" w:cs="Times New Roman"/>
          <w:sz w:val="28"/>
          <w:szCs w:val="28"/>
        </w:rPr>
        <w:t>:</w:t>
      </w:r>
    </w:p>
    <w:p w:rsidR="008B2BE6" w:rsidRPr="00E35538" w:rsidRDefault="008B2BE6" w:rsidP="008C7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5D" w:rsidRPr="00E35538" w:rsidRDefault="008F005D" w:rsidP="008C75E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538">
        <w:rPr>
          <w:rFonts w:ascii="Times New Roman" w:hAnsi="Times New Roman" w:cs="Times New Roman"/>
          <w:sz w:val="28"/>
          <w:szCs w:val="28"/>
        </w:rPr>
        <w:t>Аношкина</w:t>
      </w:r>
      <w:proofErr w:type="spellEnd"/>
      <w:r w:rsidRPr="00E35538">
        <w:rPr>
          <w:rFonts w:ascii="Times New Roman" w:hAnsi="Times New Roman" w:cs="Times New Roman"/>
          <w:sz w:val="28"/>
          <w:szCs w:val="28"/>
        </w:rPr>
        <w:t xml:space="preserve"> В.Л., Резванов С.В. Образование. Инновация. Будущее. - </w:t>
      </w:r>
      <w:hyperlink r:id="rId11" w:history="1">
        <w:r w:rsidRPr="00E355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http://www.iu.ru/biblio/archive/resvanov_obrasovanie/01.aspx</w:t>
        </w:r>
      </w:hyperlink>
      <w:r w:rsidRPr="00E35538">
        <w:rPr>
          <w:rFonts w:ascii="Times New Roman" w:hAnsi="Times New Roman" w:cs="Times New Roman"/>
          <w:sz w:val="28"/>
          <w:szCs w:val="28"/>
        </w:rPr>
        <w:t>.</w:t>
      </w:r>
    </w:p>
    <w:p w:rsidR="008F005D" w:rsidRPr="00E35538" w:rsidRDefault="008F005D" w:rsidP="008C75E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Гриценко Г.А. Система работы с одарёнными детьми в дополнительном образовании. - </w:t>
      </w:r>
      <w:r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https://infourok.ru/sistema-raboti-s-odarennimi-detmi-v-dopolnitelnom-obrazovanii-1055815.html.</w:t>
      </w:r>
    </w:p>
    <w:p w:rsidR="008F005D" w:rsidRPr="00E35538" w:rsidRDefault="008F005D" w:rsidP="008C75EF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538">
        <w:rPr>
          <w:rFonts w:ascii="Times New Roman" w:hAnsi="Times New Roman" w:cs="Times New Roman"/>
          <w:sz w:val="28"/>
          <w:szCs w:val="28"/>
        </w:rPr>
        <w:t>Дергачёва</w:t>
      </w:r>
      <w:proofErr w:type="spellEnd"/>
      <w:r w:rsidRPr="00E35538">
        <w:rPr>
          <w:rFonts w:ascii="Times New Roman" w:hAnsi="Times New Roman" w:cs="Times New Roman"/>
          <w:sz w:val="28"/>
          <w:szCs w:val="28"/>
        </w:rPr>
        <w:t xml:space="preserve"> Н.Л. Теоретические основы современных педагогических технологий. - https://docplayer.ru/27292387-Pedagogicheskie-tehnologii-v-sfere-dopolnitelnogo-obrazovaniya-detey-avtor-dergachyova-n-l.html.</w:t>
      </w:r>
    </w:p>
    <w:p w:rsidR="008F005D" w:rsidRPr="00E35538" w:rsidRDefault="008F005D" w:rsidP="008C75EF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>Поддержка одарённых детей и талантливой молодёжи - первоочередная задача. - http://dopedu.ru/news/730-podderzhka-odarjonnykh-detej-i-talantlivojmolodjozhi-</w:t>
      </w:r>
      <w:r w:rsidR="00D21CA7" w:rsidRPr="00E35538">
        <w:rPr>
          <w:rFonts w:ascii="Times New Roman" w:hAnsi="Times New Roman" w:cs="Times New Roman"/>
          <w:sz w:val="28"/>
          <w:szCs w:val="28"/>
        </w:rPr>
        <w:t>pervoocherednaya-zadacha.html.</w:t>
      </w:r>
    </w:p>
    <w:p w:rsidR="008F005D" w:rsidRPr="00E35538" w:rsidRDefault="008F005D" w:rsidP="008C75EF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одаренными детьми в системе дополнительного образования. </w:t>
      </w:r>
      <w:r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дополнительного образования</w:t>
      </w:r>
      <w:r w:rsidR="00D21CA7" w:rsidRPr="00E3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МОАУ ДДО ЦДТ</w:t>
      </w:r>
      <w:r w:rsidRPr="00E35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Красные  Б</w:t>
      </w:r>
      <w:r w:rsidR="00D21CA7"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  Нижегородской области, </w:t>
      </w:r>
      <w:r w:rsidR="00D21CA7" w:rsidRPr="00E3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Худякова И. </w:t>
      </w:r>
      <w:proofErr w:type="gramStart"/>
      <w:r w:rsidR="00D21CA7" w:rsidRPr="00E3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proofErr w:type="gramEnd"/>
      <w:r w:rsidRPr="00E3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https://nsportal.ru/download/#https://nsportal.ru/sites/default/files/2016/11/27/doklad_rabota_s_odarennymi_detmi.docx</w:t>
      </w:r>
      <w:r w:rsidRPr="00E35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5D" w:rsidRPr="00E35538" w:rsidRDefault="008F005D" w:rsidP="008C75EF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>Рабочая концепция одаренности. -  М., 2003.</w:t>
      </w:r>
    </w:p>
    <w:p w:rsidR="00E35538" w:rsidRDefault="00E35538" w:rsidP="008C7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38" w:rsidRDefault="00E35538" w:rsidP="008C7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538" w:rsidRDefault="00E35538" w:rsidP="008C7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EF" w:rsidRPr="00E35538" w:rsidRDefault="00396B7D" w:rsidP="008C7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55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5C9CA92" wp14:editId="496D0FC4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114550" cy="1387475"/>
            <wp:effectExtent l="0" t="0" r="0" b="3175"/>
            <wp:wrapThrough wrapText="bothSides">
              <wp:wrapPolygon edited="0">
                <wp:start x="0" y="0"/>
                <wp:lineTo x="0" y="21353"/>
                <wp:lineTo x="21405" y="21353"/>
                <wp:lineTo x="21405" y="0"/>
                <wp:lineTo x="0" y="0"/>
              </wp:wrapPolygon>
            </wp:wrapThrough>
            <wp:docPr id="4" name="Рисунок 4" descr="https://im0-tub-ru.yandex.net/i?id=8c0ac5608e94d4a4405212d56f02361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8c0ac5608e94d4a4405212d56f023614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EF" w:rsidRPr="00E35538">
        <w:rPr>
          <w:rFonts w:ascii="Times New Roman" w:hAnsi="Times New Roman" w:cs="Times New Roman"/>
          <w:b/>
          <w:sz w:val="28"/>
          <w:szCs w:val="28"/>
        </w:rPr>
        <w:t>Проверочные вопросы по теме</w:t>
      </w:r>
    </w:p>
    <w:p w:rsidR="008C75EF" w:rsidRPr="00E35538" w:rsidRDefault="008C75EF" w:rsidP="008C75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5538">
        <w:rPr>
          <w:rFonts w:ascii="Times New Roman" w:hAnsi="Times New Roman" w:cs="Times New Roman"/>
          <w:b/>
          <w:sz w:val="28"/>
          <w:szCs w:val="28"/>
        </w:rPr>
        <w:t>«</w:t>
      </w:r>
      <w:r w:rsidRPr="00E35538">
        <w:rPr>
          <w:rFonts w:ascii="Times New Roman" w:hAnsi="Times New Roman" w:cs="Times New Roman"/>
          <w:b/>
          <w:i/>
          <w:sz w:val="28"/>
          <w:szCs w:val="28"/>
        </w:rPr>
        <w:t>Одаренный ребенок в системе дополнительного образования»</w:t>
      </w:r>
    </w:p>
    <w:p w:rsidR="008C75EF" w:rsidRPr="00E35538" w:rsidRDefault="008C75EF" w:rsidP="008C75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5538">
        <w:rPr>
          <w:rFonts w:ascii="Times New Roman" w:hAnsi="Times New Roman" w:cs="Times New Roman"/>
          <w:i/>
          <w:sz w:val="28"/>
          <w:szCs w:val="28"/>
        </w:rPr>
        <w:t>(вопросы по методической разработке)</w:t>
      </w:r>
    </w:p>
    <w:p w:rsidR="008C75EF" w:rsidRPr="00E35538" w:rsidRDefault="008C75EF" w:rsidP="008C75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6B7D" w:rsidRPr="00E35538" w:rsidRDefault="00396B7D" w:rsidP="008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EF" w:rsidRPr="00E35538" w:rsidRDefault="008C75EF" w:rsidP="008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>ФИО педагога _______________________________________________</w:t>
      </w:r>
    </w:p>
    <w:p w:rsidR="008C75EF" w:rsidRPr="00E35538" w:rsidRDefault="008C75EF" w:rsidP="008C75EF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538">
        <w:rPr>
          <w:rFonts w:ascii="Times New Roman" w:hAnsi="Times New Roman" w:cs="Times New Roman"/>
          <w:b/>
          <w:i/>
          <w:sz w:val="28"/>
          <w:szCs w:val="28"/>
        </w:rPr>
        <w:t>В каком году принята «Рабочая концепция одаренности»?</w:t>
      </w:r>
    </w:p>
    <w:p w:rsidR="008C75EF" w:rsidRPr="00E35538" w:rsidRDefault="008C75EF" w:rsidP="008C75EF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>- в 2003</w:t>
      </w:r>
    </w:p>
    <w:p w:rsidR="008C75EF" w:rsidRPr="00E35538" w:rsidRDefault="008C75EF" w:rsidP="008C75EF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>- в 2016</w:t>
      </w:r>
    </w:p>
    <w:p w:rsidR="008C75EF" w:rsidRPr="00E35538" w:rsidRDefault="008C75EF" w:rsidP="008C75EF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>- в 2018</w:t>
      </w:r>
    </w:p>
    <w:p w:rsidR="008C75EF" w:rsidRPr="00E35538" w:rsidRDefault="008C75EF" w:rsidP="008C75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538">
        <w:rPr>
          <w:rFonts w:ascii="Times New Roman" w:hAnsi="Times New Roman" w:cs="Times New Roman"/>
          <w:b/>
          <w:i/>
          <w:sz w:val="28"/>
          <w:szCs w:val="28"/>
        </w:rPr>
        <w:t xml:space="preserve">2. Какое определение «одаренности» </w:t>
      </w:r>
      <w:proofErr w:type="gramStart"/>
      <w:r w:rsidRPr="00E35538">
        <w:rPr>
          <w:rFonts w:ascii="Times New Roman" w:hAnsi="Times New Roman" w:cs="Times New Roman"/>
          <w:b/>
          <w:i/>
          <w:sz w:val="28"/>
          <w:szCs w:val="28"/>
        </w:rPr>
        <w:t>представлена</w:t>
      </w:r>
      <w:proofErr w:type="gramEnd"/>
      <w:r w:rsidRPr="00E35538">
        <w:rPr>
          <w:rFonts w:ascii="Times New Roman" w:hAnsi="Times New Roman" w:cs="Times New Roman"/>
          <w:b/>
          <w:i/>
          <w:sz w:val="28"/>
          <w:szCs w:val="28"/>
        </w:rPr>
        <w:t xml:space="preserve"> в «Рабочей концепции одаренности»? </w:t>
      </w:r>
      <w:r w:rsidRPr="00E35538">
        <w:rPr>
          <w:rFonts w:ascii="Times New Roman" w:hAnsi="Times New Roman" w:cs="Times New Roman"/>
          <w:i/>
          <w:sz w:val="28"/>
          <w:szCs w:val="28"/>
        </w:rPr>
        <w:t>Отметьте:</w:t>
      </w:r>
    </w:p>
    <w:p w:rsidR="008C75EF" w:rsidRPr="00E35538" w:rsidRDefault="008C75EF" w:rsidP="008C7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- </w:t>
      </w:r>
      <w:r w:rsidRPr="00E355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Одарённость</w:t>
      </w:r>
      <w:r w:rsidR="00601B7C" w:rsidRPr="00E35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5538">
        <w:rPr>
          <w:rFonts w:ascii="Times New Roman" w:hAnsi="Times New Roman" w:cs="Times New Roman"/>
          <w:sz w:val="28"/>
          <w:szCs w:val="28"/>
          <w:shd w:val="clear" w:color="auto" w:fill="FFFFFF"/>
        </w:rPr>
        <w:t>- совокупность тех задатков, которые составляют природную предпосылку развития способностей к определенной деятельности, сочетаемая со склонностью к занятиям этой деятельностью.</w:t>
      </w:r>
    </w:p>
    <w:p w:rsidR="008C75EF" w:rsidRPr="00E35538" w:rsidRDefault="008C75EF" w:rsidP="008C75EF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- </w:t>
      </w:r>
      <w:r w:rsidRPr="00E35538">
        <w:rPr>
          <w:rFonts w:ascii="Times New Roman" w:hAnsi="Times New Roman" w:cs="Times New Roman"/>
          <w:b/>
          <w:sz w:val="28"/>
          <w:szCs w:val="28"/>
        </w:rPr>
        <w:t>Одарённость –</w:t>
      </w:r>
      <w:r w:rsidRPr="00E35538">
        <w:rPr>
          <w:rFonts w:ascii="Times New Roman" w:hAnsi="Times New Roman" w:cs="Times New Roman"/>
          <w:sz w:val="28"/>
          <w:szCs w:val="28"/>
        </w:rPr>
        <w:t xml:space="preserve"> это системное, развивающееся  в течение жизни качество психики, которое определяет возможность достижения человеком более высоких (необычных, незаурядных) результатов в одном  или  нескольких видах по сравнению с другими  людьми.</w:t>
      </w:r>
    </w:p>
    <w:p w:rsidR="008C75EF" w:rsidRPr="00E35538" w:rsidRDefault="008C75EF" w:rsidP="008C7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E355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Одарённость </w:t>
      </w:r>
      <w:r w:rsidR="00601B7C" w:rsidRPr="00E355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E355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</w:t>
      </w:r>
      <w:r w:rsidR="00601B7C" w:rsidRPr="00E3553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r w:rsidRPr="00E3553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совокупность задатков, природных данных, характеристика степени выраженности и своеобразия природных предпосылок и способностей.</w:t>
      </w:r>
      <w:r w:rsidRPr="00E35538">
        <w:rPr>
          <w:rFonts w:ascii="Times New Roman" w:hAnsi="Times New Roman" w:cs="Times New Roman"/>
          <w:sz w:val="28"/>
          <w:szCs w:val="28"/>
        </w:rPr>
        <w:t> </w:t>
      </w:r>
    </w:p>
    <w:p w:rsidR="008C75EF" w:rsidRPr="00E35538" w:rsidRDefault="008C75EF" w:rsidP="008C75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538">
        <w:rPr>
          <w:rFonts w:ascii="Times New Roman" w:hAnsi="Times New Roman" w:cs="Times New Roman"/>
          <w:b/>
          <w:i/>
          <w:sz w:val="28"/>
          <w:szCs w:val="28"/>
        </w:rPr>
        <w:t xml:space="preserve">3. Среди критериев выделения видов одаренности можно назвать следующие. </w:t>
      </w:r>
      <w:r w:rsidRPr="00E35538">
        <w:rPr>
          <w:rFonts w:ascii="Times New Roman" w:hAnsi="Times New Roman" w:cs="Times New Roman"/>
          <w:i/>
          <w:sz w:val="28"/>
          <w:szCs w:val="28"/>
        </w:rPr>
        <w:t xml:space="preserve">Зачеркните лишний:                                                                  </w:t>
      </w:r>
    </w:p>
    <w:p w:rsidR="008C75EF" w:rsidRPr="00E35538" w:rsidRDefault="008C75EF" w:rsidP="008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>-  Вид деятельности и обеспечивающие ее сферы психики.</w:t>
      </w:r>
    </w:p>
    <w:p w:rsidR="008C75EF" w:rsidRPr="00E35538" w:rsidRDefault="008C75EF" w:rsidP="008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- Степень сформированности. </w:t>
      </w:r>
    </w:p>
    <w:p w:rsidR="008C75EF" w:rsidRPr="00E35538" w:rsidRDefault="008C75EF" w:rsidP="008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- Форма проявлений.  </w:t>
      </w:r>
    </w:p>
    <w:p w:rsidR="008C75EF" w:rsidRPr="00E35538" w:rsidRDefault="008C75EF" w:rsidP="008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>- Глубина проявления.</w:t>
      </w:r>
    </w:p>
    <w:p w:rsidR="008C75EF" w:rsidRPr="00E35538" w:rsidRDefault="008C75EF" w:rsidP="008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- Широта проявлений в различных видах деятельности. </w:t>
      </w:r>
    </w:p>
    <w:p w:rsidR="008C75EF" w:rsidRPr="00E35538" w:rsidRDefault="008C75EF" w:rsidP="008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 xml:space="preserve">- Особенности возрастного развития. </w:t>
      </w:r>
    </w:p>
    <w:p w:rsidR="008C75EF" w:rsidRPr="00E35538" w:rsidRDefault="008C75EF" w:rsidP="008C75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538">
        <w:rPr>
          <w:rFonts w:ascii="Times New Roman" w:hAnsi="Times New Roman" w:cs="Times New Roman"/>
          <w:b/>
          <w:i/>
          <w:sz w:val="28"/>
          <w:szCs w:val="28"/>
        </w:rPr>
        <w:t xml:space="preserve">4. Выделяются следующие виды одаренности. </w:t>
      </w:r>
      <w:r w:rsidRPr="00E35538">
        <w:rPr>
          <w:rFonts w:ascii="Times New Roman" w:hAnsi="Times New Roman" w:cs="Times New Roman"/>
          <w:i/>
          <w:sz w:val="28"/>
          <w:szCs w:val="28"/>
        </w:rPr>
        <w:t>Соотнесите виды одаренности и их проявления: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C75EF" w:rsidRPr="00E35538" w:rsidTr="008C75EF">
        <w:tc>
          <w:tcPr>
            <w:tcW w:w="4106" w:type="dxa"/>
          </w:tcPr>
          <w:p w:rsidR="008C75EF" w:rsidRPr="00E35538" w:rsidRDefault="008C75EF" w:rsidP="008C75EF">
            <w:p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5538">
              <w:rPr>
                <w:rFonts w:ascii="Times New Roman" w:hAnsi="Times New Roman" w:cs="Times New Roman"/>
                <w:sz w:val="28"/>
                <w:szCs w:val="28"/>
              </w:rPr>
              <w:t>1. В практической деятельности</w:t>
            </w:r>
          </w:p>
        </w:tc>
        <w:tc>
          <w:tcPr>
            <w:tcW w:w="5239" w:type="dxa"/>
          </w:tcPr>
          <w:p w:rsidR="008C75EF" w:rsidRPr="00E35538" w:rsidRDefault="008C75EF" w:rsidP="008C7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 w:rsidRPr="00E35538">
              <w:rPr>
                <w:rFonts w:ascii="Times New Roman" w:hAnsi="Times New Roman" w:cs="Times New Roman"/>
                <w:sz w:val="28"/>
                <w:szCs w:val="28"/>
              </w:rPr>
              <w:t xml:space="preserve">…одаренность, которая проявляется в создании новых духовных ценностей и служении людям </w:t>
            </w:r>
          </w:p>
        </w:tc>
      </w:tr>
      <w:tr w:rsidR="008C75EF" w:rsidRPr="00E35538" w:rsidTr="008C75EF">
        <w:tc>
          <w:tcPr>
            <w:tcW w:w="4106" w:type="dxa"/>
          </w:tcPr>
          <w:p w:rsidR="008C75EF" w:rsidRPr="00E35538" w:rsidRDefault="008C75EF" w:rsidP="008C75EF">
            <w:pPr>
              <w:pStyle w:val="a7"/>
              <w:numPr>
                <w:ilvl w:val="0"/>
                <w:numId w:val="9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538">
              <w:rPr>
                <w:rFonts w:ascii="Times New Roman" w:hAnsi="Times New Roman" w:cs="Times New Roman"/>
                <w:sz w:val="28"/>
                <w:szCs w:val="28"/>
              </w:rPr>
              <w:t>В познавательной деятельности</w:t>
            </w:r>
          </w:p>
        </w:tc>
        <w:tc>
          <w:tcPr>
            <w:tcW w:w="5239" w:type="dxa"/>
          </w:tcPr>
          <w:p w:rsidR="008C75EF" w:rsidRPr="00E35538" w:rsidRDefault="008C75EF" w:rsidP="008C7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538">
              <w:rPr>
                <w:rFonts w:ascii="Times New Roman" w:hAnsi="Times New Roman" w:cs="Times New Roman"/>
                <w:b/>
                <w:sz w:val="28"/>
                <w:szCs w:val="28"/>
              </w:rPr>
              <w:t>Б. …</w:t>
            </w:r>
            <w:r w:rsidRPr="00E35538">
              <w:rPr>
                <w:rFonts w:ascii="Times New Roman" w:hAnsi="Times New Roman" w:cs="Times New Roman"/>
                <w:sz w:val="28"/>
                <w:szCs w:val="28"/>
              </w:rPr>
              <w:t xml:space="preserve"> в частности, можно выделить одаренность в ремеслах, спортивную и организационную</w:t>
            </w:r>
          </w:p>
        </w:tc>
      </w:tr>
      <w:tr w:rsidR="008C75EF" w:rsidRPr="00E35538" w:rsidTr="008C75EF">
        <w:tc>
          <w:tcPr>
            <w:tcW w:w="4106" w:type="dxa"/>
          </w:tcPr>
          <w:p w:rsidR="008C75EF" w:rsidRPr="00E35538" w:rsidRDefault="008C75EF" w:rsidP="008C75EF">
            <w:pPr>
              <w:pStyle w:val="a7"/>
              <w:numPr>
                <w:ilvl w:val="0"/>
                <w:numId w:val="9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538">
              <w:rPr>
                <w:rFonts w:ascii="Times New Roman" w:hAnsi="Times New Roman" w:cs="Times New Roman"/>
                <w:sz w:val="28"/>
                <w:szCs w:val="28"/>
              </w:rPr>
              <w:t>В художественно-эстетической деятельности</w:t>
            </w:r>
          </w:p>
        </w:tc>
        <w:tc>
          <w:tcPr>
            <w:tcW w:w="5239" w:type="dxa"/>
          </w:tcPr>
          <w:p w:rsidR="008C75EF" w:rsidRPr="00E35538" w:rsidRDefault="008C75EF" w:rsidP="008C7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3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35538">
              <w:rPr>
                <w:rFonts w:ascii="Times New Roman" w:hAnsi="Times New Roman" w:cs="Times New Roman"/>
                <w:sz w:val="28"/>
                <w:szCs w:val="28"/>
              </w:rPr>
              <w:t xml:space="preserve">. … хореографическую, сценическую, литературно-поэтическую, изобразительную и музыкальную одаренность.                                                                                                   </w:t>
            </w:r>
          </w:p>
        </w:tc>
      </w:tr>
      <w:tr w:rsidR="008C75EF" w:rsidRPr="00E35538" w:rsidTr="008C75EF">
        <w:tc>
          <w:tcPr>
            <w:tcW w:w="4106" w:type="dxa"/>
          </w:tcPr>
          <w:p w:rsidR="008C75EF" w:rsidRPr="00E35538" w:rsidRDefault="008C75EF" w:rsidP="008C75EF">
            <w:pPr>
              <w:pStyle w:val="a7"/>
              <w:numPr>
                <w:ilvl w:val="0"/>
                <w:numId w:val="9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коммуникативной деятельности</w:t>
            </w:r>
          </w:p>
        </w:tc>
        <w:tc>
          <w:tcPr>
            <w:tcW w:w="5239" w:type="dxa"/>
          </w:tcPr>
          <w:p w:rsidR="008C75EF" w:rsidRPr="00E35538" w:rsidRDefault="008C75EF" w:rsidP="008C7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38">
              <w:rPr>
                <w:rFonts w:ascii="Times New Roman" w:hAnsi="Times New Roman" w:cs="Times New Roman"/>
                <w:sz w:val="28"/>
                <w:szCs w:val="28"/>
              </w:rPr>
              <w:t xml:space="preserve">Г. … интеллектуальную одаренность различных видов в зависимости от предметного содержания деятельности (одаренность в области естественных и гуманитарных наук, интеллектуальных игр и др.).  </w:t>
            </w:r>
          </w:p>
        </w:tc>
      </w:tr>
      <w:tr w:rsidR="008C75EF" w:rsidRPr="00E35538" w:rsidTr="008C75EF">
        <w:trPr>
          <w:trHeight w:val="773"/>
        </w:trPr>
        <w:tc>
          <w:tcPr>
            <w:tcW w:w="4106" w:type="dxa"/>
          </w:tcPr>
          <w:p w:rsidR="008C75EF" w:rsidRPr="00E35538" w:rsidRDefault="008C75EF" w:rsidP="008C75EF">
            <w:pPr>
              <w:pStyle w:val="a7"/>
              <w:numPr>
                <w:ilvl w:val="0"/>
                <w:numId w:val="9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538">
              <w:rPr>
                <w:rFonts w:ascii="Times New Roman" w:hAnsi="Times New Roman" w:cs="Times New Roman"/>
                <w:sz w:val="28"/>
                <w:szCs w:val="28"/>
              </w:rPr>
              <w:t>В духовно-ценностной деятельности</w:t>
            </w:r>
          </w:p>
        </w:tc>
        <w:tc>
          <w:tcPr>
            <w:tcW w:w="5239" w:type="dxa"/>
          </w:tcPr>
          <w:p w:rsidR="008C75EF" w:rsidRPr="00E35538" w:rsidRDefault="008C75EF" w:rsidP="008C7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538">
              <w:rPr>
                <w:rFonts w:ascii="Times New Roman" w:hAnsi="Times New Roman" w:cs="Times New Roman"/>
                <w:sz w:val="28"/>
                <w:szCs w:val="28"/>
              </w:rPr>
              <w:t xml:space="preserve">Д. …лидерскую и аттрактивную одаренность.   </w:t>
            </w:r>
          </w:p>
        </w:tc>
      </w:tr>
    </w:tbl>
    <w:p w:rsidR="008C75EF" w:rsidRPr="00E35538" w:rsidRDefault="008C75EF" w:rsidP="008C7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38">
        <w:rPr>
          <w:rFonts w:ascii="Times New Roman" w:hAnsi="Times New Roman" w:cs="Times New Roman"/>
          <w:b/>
          <w:sz w:val="28"/>
          <w:szCs w:val="28"/>
        </w:rPr>
        <w:t>Ответ: _____________________</w:t>
      </w:r>
    </w:p>
    <w:p w:rsidR="008C75EF" w:rsidRPr="00E35538" w:rsidRDefault="008C75EF" w:rsidP="008C75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538">
        <w:rPr>
          <w:rFonts w:ascii="Times New Roman" w:hAnsi="Times New Roman" w:cs="Times New Roman"/>
          <w:b/>
          <w:i/>
          <w:sz w:val="28"/>
          <w:szCs w:val="28"/>
        </w:rPr>
        <w:t>5. Сформулируйте определения:</w:t>
      </w:r>
    </w:p>
    <w:p w:rsidR="008C75EF" w:rsidRPr="00E35538" w:rsidRDefault="008C75EF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i/>
          <w:sz w:val="28"/>
          <w:szCs w:val="28"/>
        </w:rPr>
        <w:t>Актуальная одаренност</w:t>
      </w:r>
      <w:proofErr w:type="gramStart"/>
      <w:r w:rsidRPr="00E35538">
        <w:rPr>
          <w:rFonts w:ascii="Times New Roman" w:hAnsi="Times New Roman" w:cs="Times New Roman"/>
          <w:i/>
          <w:sz w:val="28"/>
          <w:szCs w:val="28"/>
        </w:rPr>
        <w:t>ь</w:t>
      </w:r>
      <w:r w:rsidRPr="00E355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35538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8C75EF" w:rsidRPr="00E35538" w:rsidRDefault="008C75EF" w:rsidP="008C75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C75EF" w:rsidRPr="00E35538" w:rsidRDefault="008C75EF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5538">
        <w:rPr>
          <w:rFonts w:ascii="Times New Roman" w:hAnsi="Times New Roman" w:cs="Times New Roman"/>
          <w:i/>
          <w:sz w:val="28"/>
          <w:szCs w:val="28"/>
        </w:rPr>
        <w:t>Потенциальная одаренность</w:t>
      </w:r>
      <w:r w:rsidRPr="00E35538">
        <w:rPr>
          <w:rFonts w:ascii="Times New Roman" w:hAnsi="Times New Roman" w:cs="Times New Roman"/>
          <w:sz w:val="28"/>
          <w:szCs w:val="28"/>
        </w:rPr>
        <w:t xml:space="preserve"> - это</w:t>
      </w:r>
      <w:r w:rsidRPr="00E355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75EF" w:rsidRPr="00E35538" w:rsidRDefault="008C75EF" w:rsidP="00396B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53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396B7D" w:rsidRPr="00E35538">
        <w:rPr>
          <w:rFonts w:ascii="Times New Roman" w:hAnsi="Times New Roman" w:cs="Times New Roman"/>
          <w:b/>
          <w:sz w:val="28"/>
          <w:szCs w:val="28"/>
        </w:rPr>
        <w:t>6.</w:t>
      </w:r>
      <w:r w:rsidR="00396B7D" w:rsidRPr="00E35538">
        <w:rPr>
          <w:rFonts w:ascii="Times New Roman" w:hAnsi="Times New Roman" w:cs="Times New Roman"/>
          <w:sz w:val="28"/>
          <w:szCs w:val="28"/>
        </w:rPr>
        <w:t xml:space="preserve"> </w:t>
      </w:r>
      <w:r w:rsidRPr="00E35538">
        <w:rPr>
          <w:rFonts w:ascii="Times New Roman" w:hAnsi="Times New Roman" w:cs="Times New Roman"/>
          <w:b/>
          <w:i/>
          <w:sz w:val="28"/>
          <w:szCs w:val="28"/>
        </w:rPr>
        <w:t>В обучении одаренных применяются четыре основных подхода к разработке содержания общеобразовательных программ</w:t>
      </w:r>
      <w:r w:rsidRPr="00E35538">
        <w:rPr>
          <w:rFonts w:ascii="Times New Roman" w:hAnsi="Times New Roman" w:cs="Times New Roman"/>
          <w:i/>
          <w:sz w:val="28"/>
          <w:szCs w:val="28"/>
        </w:rPr>
        <w:t>.     Перечислите подходы:</w:t>
      </w:r>
    </w:p>
    <w:p w:rsidR="008C75EF" w:rsidRPr="00E35538" w:rsidRDefault="008C75EF" w:rsidP="008C75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538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</w:t>
      </w:r>
    </w:p>
    <w:p w:rsidR="008C75EF" w:rsidRPr="00E35538" w:rsidRDefault="008C75EF" w:rsidP="008C7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7. Какова цель программы при работе с одарёнными детьми </w:t>
      </w:r>
      <w:r w:rsidRPr="00E35538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ru-RU"/>
        </w:rPr>
        <w:t>(Сформулируйте</w:t>
      </w:r>
      <w:r w:rsidRPr="00E3553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Pr="00E35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E35538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Pr="00E355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C75EF" w:rsidRPr="00E35538" w:rsidRDefault="00396B7D" w:rsidP="008C7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5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8C75EF" w:rsidRPr="00E35538" w:rsidRDefault="008C75EF" w:rsidP="008C75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538">
        <w:rPr>
          <w:rFonts w:ascii="Times New Roman" w:hAnsi="Times New Roman" w:cs="Times New Roman"/>
          <w:b/>
          <w:i/>
          <w:sz w:val="28"/>
          <w:szCs w:val="28"/>
        </w:rPr>
        <w:t>8. Перечислимте 10 признаков того, что Вы растите вундеркинда</w:t>
      </w:r>
    </w:p>
    <w:p w:rsidR="008C75EF" w:rsidRPr="00E35538" w:rsidRDefault="00396B7D" w:rsidP="00396B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538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</w:t>
      </w:r>
    </w:p>
    <w:p w:rsidR="008C75EF" w:rsidRPr="00E35538" w:rsidRDefault="008C75EF" w:rsidP="008C7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6B7D" w:rsidRPr="00E35538" w:rsidRDefault="00396B7D" w:rsidP="00396B7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55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802AC0A" wp14:editId="198EF3AC">
            <wp:simplePos x="0" y="0"/>
            <wp:positionH relativeFrom="margin">
              <wp:align>left</wp:align>
            </wp:positionH>
            <wp:positionV relativeFrom="paragraph">
              <wp:posOffset>-106681</wp:posOffset>
            </wp:positionV>
            <wp:extent cx="1543050" cy="1753107"/>
            <wp:effectExtent l="0" t="0" r="0" b="0"/>
            <wp:wrapThrough wrapText="bothSides">
              <wp:wrapPolygon edited="0">
                <wp:start x="0" y="0"/>
                <wp:lineTo x="0" y="21365"/>
                <wp:lineTo x="21333" y="21365"/>
                <wp:lineTo x="21333" y="0"/>
                <wp:lineTo x="0" y="0"/>
              </wp:wrapPolygon>
            </wp:wrapThrough>
            <wp:docPr id="3" name="Рисунок 3" descr="https://www.n-vartovsk.ru/upload/iblock/017/69c256ebf7e64fce7dcdfba118c35c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-vartovsk.ru/upload/iblock/017/69c256ebf7e64fce7dcdfba118c35c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5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538">
        <w:rPr>
          <w:rFonts w:ascii="Times New Roman" w:hAnsi="Times New Roman" w:cs="Times New Roman"/>
          <w:b/>
          <w:i/>
          <w:sz w:val="28"/>
          <w:szCs w:val="28"/>
        </w:rPr>
        <w:t>Спасибо за работу!</w:t>
      </w:r>
    </w:p>
    <w:p w:rsidR="00396B7D" w:rsidRPr="00E35538" w:rsidRDefault="00396B7D" w:rsidP="00396B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538">
        <w:rPr>
          <w:rFonts w:ascii="Times New Roman" w:hAnsi="Times New Roman" w:cs="Times New Roman"/>
          <w:b/>
          <w:i/>
          <w:sz w:val="28"/>
          <w:szCs w:val="28"/>
        </w:rPr>
        <w:t>Успехов в профессиональном развитии!</w:t>
      </w:r>
    </w:p>
    <w:p w:rsidR="00E963D9" w:rsidRPr="00E35538" w:rsidRDefault="00E963D9" w:rsidP="00396B7D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559E" w:rsidRPr="00E35538" w:rsidRDefault="00DE1204" w:rsidP="008C7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C26C0AA" wp14:editId="15B9EF8F">
            <wp:simplePos x="0" y="0"/>
            <wp:positionH relativeFrom="margin">
              <wp:posOffset>99060</wp:posOffset>
            </wp:positionH>
            <wp:positionV relativeFrom="paragraph">
              <wp:posOffset>3810</wp:posOffset>
            </wp:positionV>
            <wp:extent cx="6185535" cy="8990330"/>
            <wp:effectExtent l="0" t="0" r="5715" b="1270"/>
            <wp:wrapThrough wrapText="bothSides">
              <wp:wrapPolygon edited="0">
                <wp:start x="0" y="0"/>
                <wp:lineTo x="0" y="21557"/>
                <wp:lineTo x="21553" y="21557"/>
                <wp:lineTo x="21553" y="0"/>
                <wp:lineTo x="0" y="0"/>
              </wp:wrapPolygon>
            </wp:wrapThrough>
            <wp:docPr id="11" name="Рисунок 11" descr="https://yt3.ggpht.com/a/AATXAJxkuUca8hOLwuysDfL_7vV4EhC8ACGIgjoIuY9X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t3.ggpht.com/a/AATXAJxkuUca8hOLwuysDfL_7vV4EhC8ACGIgjoIuY9X=s900-c-k-c0xffffffff-no-rj-m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5" r="4596"/>
                    <a:stretch/>
                  </pic:blipFill>
                  <pic:spPr bwMode="auto">
                    <a:xfrm>
                      <a:off x="0" y="0"/>
                      <a:ext cx="6185535" cy="899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59E" w:rsidRPr="00E35538" w:rsidSect="0054247A">
      <w:footerReference w:type="defaul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90" w:rsidRDefault="00F94290" w:rsidP="0054247A">
      <w:pPr>
        <w:spacing w:after="0" w:line="240" w:lineRule="auto"/>
      </w:pPr>
      <w:r>
        <w:separator/>
      </w:r>
    </w:p>
  </w:endnote>
  <w:endnote w:type="continuationSeparator" w:id="0">
    <w:p w:rsidR="00F94290" w:rsidRDefault="00F94290" w:rsidP="0054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28060"/>
      <w:docPartObj>
        <w:docPartGallery w:val="Page Numbers (Bottom of Page)"/>
        <w:docPartUnique/>
      </w:docPartObj>
    </w:sdtPr>
    <w:sdtEndPr/>
    <w:sdtContent>
      <w:p w:rsidR="008C75EF" w:rsidRDefault="008C75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538">
          <w:rPr>
            <w:noProof/>
          </w:rPr>
          <w:t>20</w:t>
        </w:r>
        <w:r>
          <w:fldChar w:fldCharType="end"/>
        </w:r>
      </w:p>
    </w:sdtContent>
  </w:sdt>
  <w:p w:rsidR="008C75EF" w:rsidRDefault="008C75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90" w:rsidRDefault="00F94290" w:rsidP="0054247A">
      <w:pPr>
        <w:spacing w:after="0" w:line="240" w:lineRule="auto"/>
      </w:pPr>
      <w:r>
        <w:separator/>
      </w:r>
    </w:p>
  </w:footnote>
  <w:footnote w:type="continuationSeparator" w:id="0">
    <w:p w:rsidR="00F94290" w:rsidRDefault="00F94290" w:rsidP="00542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716"/>
    <w:multiLevelType w:val="hybridMultilevel"/>
    <w:tmpl w:val="2640E81C"/>
    <w:lvl w:ilvl="0" w:tplc="ABB276A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14EA"/>
    <w:multiLevelType w:val="hybridMultilevel"/>
    <w:tmpl w:val="00A8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73BE8"/>
    <w:multiLevelType w:val="multilevel"/>
    <w:tmpl w:val="FA72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05E49"/>
    <w:multiLevelType w:val="hybridMultilevel"/>
    <w:tmpl w:val="BEBE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E5951"/>
    <w:multiLevelType w:val="hybridMultilevel"/>
    <w:tmpl w:val="BFD2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F9"/>
    <w:multiLevelType w:val="multilevel"/>
    <w:tmpl w:val="37B4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F6572"/>
    <w:multiLevelType w:val="hybridMultilevel"/>
    <w:tmpl w:val="6946F8E4"/>
    <w:lvl w:ilvl="0" w:tplc="DA70825C">
      <w:start w:val="10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1B76E19"/>
    <w:multiLevelType w:val="multilevel"/>
    <w:tmpl w:val="F6AE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8654A"/>
    <w:multiLevelType w:val="hybridMultilevel"/>
    <w:tmpl w:val="37E843A4"/>
    <w:lvl w:ilvl="0" w:tplc="5ABC7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58"/>
    <w:rsid w:val="00071106"/>
    <w:rsid w:val="001110B6"/>
    <w:rsid w:val="001249A7"/>
    <w:rsid w:val="00126E44"/>
    <w:rsid w:val="00156769"/>
    <w:rsid w:val="00176E2E"/>
    <w:rsid w:val="00191705"/>
    <w:rsid w:val="001B59C8"/>
    <w:rsid w:val="00226569"/>
    <w:rsid w:val="002D5C50"/>
    <w:rsid w:val="00317403"/>
    <w:rsid w:val="00333BE3"/>
    <w:rsid w:val="00357E57"/>
    <w:rsid w:val="00396B7D"/>
    <w:rsid w:val="00423FCE"/>
    <w:rsid w:val="00426A8C"/>
    <w:rsid w:val="00434954"/>
    <w:rsid w:val="004465BC"/>
    <w:rsid w:val="004B1BEA"/>
    <w:rsid w:val="004B5867"/>
    <w:rsid w:val="0054247A"/>
    <w:rsid w:val="00561A97"/>
    <w:rsid w:val="0056445B"/>
    <w:rsid w:val="00601B7C"/>
    <w:rsid w:val="0061525C"/>
    <w:rsid w:val="00632570"/>
    <w:rsid w:val="00657DA6"/>
    <w:rsid w:val="006705AC"/>
    <w:rsid w:val="006B7E5C"/>
    <w:rsid w:val="007A7519"/>
    <w:rsid w:val="00813A54"/>
    <w:rsid w:val="008805DF"/>
    <w:rsid w:val="008B0B38"/>
    <w:rsid w:val="008B2BE6"/>
    <w:rsid w:val="008C41C2"/>
    <w:rsid w:val="008C75EF"/>
    <w:rsid w:val="008F005D"/>
    <w:rsid w:val="0092595E"/>
    <w:rsid w:val="00980132"/>
    <w:rsid w:val="0099112A"/>
    <w:rsid w:val="009B5DA5"/>
    <w:rsid w:val="00A23A51"/>
    <w:rsid w:val="00B32C88"/>
    <w:rsid w:val="00B823D2"/>
    <w:rsid w:val="00B9003A"/>
    <w:rsid w:val="00B91511"/>
    <w:rsid w:val="00BA4A7D"/>
    <w:rsid w:val="00BC7FBD"/>
    <w:rsid w:val="00C0778D"/>
    <w:rsid w:val="00C914E1"/>
    <w:rsid w:val="00CA33E2"/>
    <w:rsid w:val="00CB559E"/>
    <w:rsid w:val="00D2161E"/>
    <w:rsid w:val="00D21CA7"/>
    <w:rsid w:val="00D57A0C"/>
    <w:rsid w:val="00DB581D"/>
    <w:rsid w:val="00DE1204"/>
    <w:rsid w:val="00DE3E46"/>
    <w:rsid w:val="00E35538"/>
    <w:rsid w:val="00E904C3"/>
    <w:rsid w:val="00E948BB"/>
    <w:rsid w:val="00E963D9"/>
    <w:rsid w:val="00F71A23"/>
    <w:rsid w:val="00F80CC1"/>
    <w:rsid w:val="00F82E32"/>
    <w:rsid w:val="00F94290"/>
    <w:rsid w:val="00FA0C46"/>
    <w:rsid w:val="00F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2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2C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2C88"/>
    <w:rPr>
      <w:color w:val="0000FF"/>
      <w:u w:val="single"/>
    </w:rPr>
  </w:style>
  <w:style w:type="paragraph" w:customStyle="1" w:styleId="p">
    <w:name w:val="p"/>
    <w:basedOn w:val="a"/>
    <w:rsid w:val="0099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9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112A"/>
    <w:rPr>
      <w:b/>
      <w:bCs/>
    </w:rPr>
  </w:style>
  <w:style w:type="character" w:styleId="a6">
    <w:name w:val="Emphasis"/>
    <w:basedOn w:val="a0"/>
    <w:uiPriority w:val="20"/>
    <w:qFormat/>
    <w:rsid w:val="0099112A"/>
    <w:rPr>
      <w:i/>
      <w:iCs/>
    </w:rPr>
  </w:style>
  <w:style w:type="paragraph" w:styleId="a7">
    <w:name w:val="List Paragraph"/>
    <w:basedOn w:val="a"/>
    <w:qFormat/>
    <w:rsid w:val="002D5C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247A"/>
  </w:style>
  <w:style w:type="paragraph" w:styleId="aa">
    <w:name w:val="footer"/>
    <w:basedOn w:val="a"/>
    <w:link w:val="ab"/>
    <w:uiPriority w:val="99"/>
    <w:unhideWhenUsed/>
    <w:rsid w:val="0054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247A"/>
  </w:style>
  <w:style w:type="table" w:styleId="ac">
    <w:name w:val="Table Grid"/>
    <w:basedOn w:val="a1"/>
    <w:uiPriority w:val="39"/>
    <w:rsid w:val="008C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82E3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2E32"/>
    <w:rPr>
      <w:rFonts w:ascii="Arial" w:hAnsi="Arial" w:cs="Arial"/>
      <w:sz w:val="18"/>
      <w:szCs w:val="18"/>
    </w:rPr>
  </w:style>
  <w:style w:type="character" w:customStyle="1" w:styleId="js-extracted-address">
    <w:name w:val="js-extracted-address"/>
    <w:basedOn w:val="a0"/>
    <w:rsid w:val="00E35538"/>
  </w:style>
  <w:style w:type="character" w:customStyle="1" w:styleId="mail-message-map-nobreak">
    <w:name w:val="mail-message-map-nobreak"/>
    <w:basedOn w:val="a0"/>
    <w:rsid w:val="00E35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2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2C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2C88"/>
    <w:rPr>
      <w:color w:val="0000FF"/>
      <w:u w:val="single"/>
    </w:rPr>
  </w:style>
  <w:style w:type="paragraph" w:customStyle="1" w:styleId="p">
    <w:name w:val="p"/>
    <w:basedOn w:val="a"/>
    <w:rsid w:val="0099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9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112A"/>
    <w:rPr>
      <w:b/>
      <w:bCs/>
    </w:rPr>
  </w:style>
  <w:style w:type="character" w:styleId="a6">
    <w:name w:val="Emphasis"/>
    <w:basedOn w:val="a0"/>
    <w:uiPriority w:val="20"/>
    <w:qFormat/>
    <w:rsid w:val="0099112A"/>
    <w:rPr>
      <w:i/>
      <w:iCs/>
    </w:rPr>
  </w:style>
  <w:style w:type="paragraph" w:styleId="a7">
    <w:name w:val="List Paragraph"/>
    <w:basedOn w:val="a"/>
    <w:qFormat/>
    <w:rsid w:val="002D5C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247A"/>
  </w:style>
  <w:style w:type="paragraph" w:styleId="aa">
    <w:name w:val="footer"/>
    <w:basedOn w:val="a"/>
    <w:link w:val="ab"/>
    <w:uiPriority w:val="99"/>
    <w:unhideWhenUsed/>
    <w:rsid w:val="0054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247A"/>
  </w:style>
  <w:style w:type="table" w:styleId="ac">
    <w:name w:val="Table Grid"/>
    <w:basedOn w:val="a1"/>
    <w:uiPriority w:val="39"/>
    <w:rsid w:val="008C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82E3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2E32"/>
    <w:rPr>
      <w:rFonts w:ascii="Arial" w:hAnsi="Arial" w:cs="Arial"/>
      <w:sz w:val="18"/>
      <w:szCs w:val="18"/>
    </w:rPr>
  </w:style>
  <w:style w:type="character" w:customStyle="1" w:styleId="js-extracted-address">
    <w:name w:val="js-extracted-address"/>
    <w:basedOn w:val="a0"/>
    <w:rsid w:val="00E35538"/>
  </w:style>
  <w:style w:type="character" w:customStyle="1" w:styleId="mail-message-map-nobreak">
    <w:name w:val="mail-message-map-nobreak"/>
    <w:basedOn w:val="a0"/>
    <w:rsid w:val="00E3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91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23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8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35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71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73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3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76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2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.ru/biblio/archive/resvanov_obrasovanie/01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FD71C-0E71-46CE-8727-E87F08EA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6307</Words>
  <Characters>35953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21</cp:revision>
  <cp:lastPrinted>2020-10-22T13:33:00Z</cp:lastPrinted>
  <dcterms:created xsi:type="dcterms:W3CDTF">2020-10-14T06:16:00Z</dcterms:created>
  <dcterms:modified xsi:type="dcterms:W3CDTF">2020-11-11T14:43:00Z</dcterms:modified>
</cp:coreProperties>
</file>