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1C" w:rsidRPr="0093131C" w:rsidRDefault="0093131C" w:rsidP="0093131C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131C">
        <w:rPr>
          <w:rFonts w:ascii="Times New Roman" w:hAnsi="Times New Roman" w:cs="Times New Roman"/>
          <w:sz w:val="28"/>
          <w:szCs w:val="28"/>
          <w:shd w:val="clear" w:color="auto" w:fill="FFFFFF"/>
        </w:rPr>
        <w:t>Кузенков</w:t>
      </w:r>
      <w:proofErr w:type="spellEnd"/>
      <w:r w:rsidRPr="00931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Дмитрий Владимирович</w:t>
      </w:r>
    </w:p>
    <w:p w:rsidR="0093131C" w:rsidRPr="0093131C" w:rsidRDefault="0093131C" w:rsidP="0093131C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МБУ </w:t>
      </w:r>
      <w:proofErr w:type="gramStart"/>
      <w:r w:rsidRPr="0093131C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931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3131C">
        <w:rPr>
          <w:rFonts w:ascii="Times New Roman" w:hAnsi="Times New Roman" w:cs="Times New Roman"/>
          <w:sz w:val="28"/>
          <w:szCs w:val="28"/>
          <w:shd w:val="clear" w:color="auto" w:fill="FFFFFF"/>
        </w:rPr>
        <w:t>Дворец</w:t>
      </w:r>
      <w:proofErr w:type="gramEnd"/>
      <w:r w:rsidRPr="00931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творчества, г. Иваново</w:t>
      </w:r>
    </w:p>
    <w:p w:rsidR="0093131C" w:rsidRPr="0093131C" w:rsidRDefault="0093131C" w:rsidP="0093131C">
      <w:pPr>
        <w:pStyle w:val="A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93131C">
        <w:rPr>
          <w:rFonts w:ascii="Times New Roman" w:hAnsi="Times New Roman" w:cs="Times New Roman"/>
          <w:sz w:val="28"/>
          <w:szCs w:val="28"/>
          <w:shd w:val="clear" w:color="auto" w:fill="FFFFFF"/>
        </w:rPr>
        <w:t>еда</w:t>
      </w:r>
      <w:r w:rsidRPr="0093131C">
        <w:rPr>
          <w:rFonts w:ascii="Times New Roman" w:hAnsi="Times New Roman" w:cs="Times New Roman"/>
          <w:sz w:val="28"/>
          <w:szCs w:val="28"/>
          <w:shd w:val="clear" w:color="auto" w:fill="FFFFFF"/>
        </w:rPr>
        <w:t>гог дополнительного образования</w:t>
      </w:r>
    </w:p>
    <w:p w:rsidR="0093131C" w:rsidRPr="0093131C" w:rsidRDefault="0093131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131C" w:rsidRPr="0093131C" w:rsidRDefault="0093131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628E" w:rsidRPr="0093131C" w:rsidRDefault="00883963" w:rsidP="0093131C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31C">
        <w:rPr>
          <w:rFonts w:ascii="Times New Roman" w:hAnsi="Times New Roman" w:cs="Times New Roman"/>
          <w:b/>
          <w:bCs/>
          <w:sz w:val="28"/>
          <w:szCs w:val="28"/>
        </w:rPr>
        <w:t>Примерная схема самоанализа учебного занятия педагогом дополнительного образования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A628E" w:rsidRPr="0093131C" w:rsidRDefault="00EA628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628E" w:rsidRPr="0093131C" w:rsidRDefault="0088396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31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628E" w:rsidRPr="0093131C" w:rsidRDefault="0088396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 xml:space="preserve">Краткая характеристика учебной группы </w:t>
      </w:r>
      <w:r w:rsidRPr="0093131C">
        <w:rPr>
          <w:rFonts w:ascii="Times New Roman" w:hAnsi="Times New Roman" w:cs="Times New Roman"/>
          <w:sz w:val="28"/>
          <w:szCs w:val="28"/>
        </w:rPr>
        <w:t>(</w:t>
      </w:r>
      <w:r w:rsidRPr="0093131C">
        <w:rPr>
          <w:rFonts w:ascii="Times New Roman" w:hAnsi="Times New Roman" w:cs="Times New Roman"/>
          <w:sz w:val="28"/>
          <w:szCs w:val="28"/>
        </w:rPr>
        <w:t>детского коллектива</w:t>
      </w:r>
      <w:r w:rsidRPr="0093131C">
        <w:rPr>
          <w:rFonts w:ascii="Times New Roman" w:hAnsi="Times New Roman" w:cs="Times New Roman"/>
          <w:sz w:val="28"/>
          <w:szCs w:val="28"/>
        </w:rPr>
        <w:t>):</w:t>
      </w:r>
      <w:r w:rsidR="009313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3131C">
        <w:rPr>
          <w:rFonts w:ascii="Times New Roman" w:hAnsi="Times New Roman" w:cs="Times New Roman"/>
          <w:sz w:val="28"/>
          <w:szCs w:val="28"/>
        </w:rPr>
        <w:t>состав</w:t>
      </w:r>
      <w:r w:rsidRPr="0093131C">
        <w:rPr>
          <w:rFonts w:ascii="Times New Roman" w:hAnsi="Times New Roman" w:cs="Times New Roman"/>
          <w:sz w:val="28"/>
          <w:szCs w:val="28"/>
        </w:rPr>
        <w:t xml:space="preserve">, </w:t>
      </w:r>
      <w:r w:rsidRPr="0093131C">
        <w:rPr>
          <w:rFonts w:ascii="Times New Roman" w:hAnsi="Times New Roman" w:cs="Times New Roman"/>
          <w:sz w:val="28"/>
          <w:szCs w:val="28"/>
        </w:rPr>
        <w:t>возраст</w:t>
      </w:r>
      <w:r w:rsidRPr="0093131C">
        <w:rPr>
          <w:rFonts w:ascii="Times New Roman" w:hAnsi="Times New Roman" w:cs="Times New Roman"/>
          <w:sz w:val="28"/>
          <w:szCs w:val="28"/>
        </w:rPr>
        <w:t xml:space="preserve">, </w:t>
      </w:r>
      <w:r w:rsidRPr="0093131C">
        <w:rPr>
          <w:rFonts w:ascii="Times New Roman" w:hAnsi="Times New Roman" w:cs="Times New Roman"/>
          <w:sz w:val="28"/>
          <w:szCs w:val="28"/>
        </w:rPr>
        <w:t>год обучения</w:t>
      </w:r>
      <w:r w:rsidRPr="0093131C">
        <w:rPr>
          <w:rFonts w:ascii="Times New Roman" w:hAnsi="Times New Roman" w:cs="Times New Roman"/>
          <w:sz w:val="28"/>
          <w:szCs w:val="28"/>
        </w:rPr>
        <w:t xml:space="preserve">, </w:t>
      </w:r>
      <w:r w:rsidRPr="0093131C">
        <w:rPr>
          <w:rFonts w:ascii="Times New Roman" w:hAnsi="Times New Roman" w:cs="Times New Roman"/>
          <w:sz w:val="28"/>
          <w:szCs w:val="28"/>
        </w:rPr>
        <w:t>способности и возможности</w:t>
      </w:r>
      <w:r w:rsidRPr="0093131C">
        <w:rPr>
          <w:rFonts w:ascii="Times New Roman" w:hAnsi="Times New Roman" w:cs="Times New Roman"/>
          <w:sz w:val="28"/>
          <w:szCs w:val="28"/>
        </w:rPr>
        <w:t xml:space="preserve">, </w:t>
      </w:r>
      <w:r w:rsidRPr="0093131C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Характеристика оборудования учебног</w:t>
      </w:r>
      <w:r w:rsidRPr="0093131C">
        <w:rPr>
          <w:rFonts w:ascii="Times New Roman" w:hAnsi="Times New Roman" w:cs="Times New Roman"/>
          <w:sz w:val="28"/>
          <w:szCs w:val="28"/>
        </w:rPr>
        <w:t>о занятия</w:t>
      </w:r>
      <w:r w:rsidRPr="0093131C">
        <w:rPr>
          <w:rFonts w:ascii="Times New Roman" w:hAnsi="Times New Roman" w:cs="Times New Roman"/>
          <w:sz w:val="28"/>
          <w:szCs w:val="28"/>
        </w:rPr>
        <w:t xml:space="preserve">: </w:t>
      </w:r>
      <w:r w:rsidRPr="0093131C">
        <w:rPr>
          <w:rFonts w:ascii="Times New Roman" w:hAnsi="Times New Roman" w:cs="Times New Roman"/>
          <w:sz w:val="28"/>
          <w:szCs w:val="28"/>
        </w:rPr>
        <w:t>средства обучения</w:t>
      </w:r>
      <w:r w:rsidRPr="0093131C">
        <w:rPr>
          <w:rFonts w:ascii="Times New Roman" w:hAnsi="Times New Roman" w:cs="Times New Roman"/>
          <w:sz w:val="28"/>
          <w:szCs w:val="28"/>
        </w:rPr>
        <w:t xml:space="preserve">, </w:t>
      </w:r>
      <w:r w:rsidRPr="0093131C">
        <w:rPr>
          <w:rFonts w:ascii="Times New Roman" w:hAnsi="Times New Roman" w:cs="Times New Roman"/>
          <w:sz w:val="28"/>
          <w:szCs w:val="28"/>
        </w:rPr>
        <w:t>наглядные пособия</w:t>
      </w:r>
      <w:r w:rsidRPr="0093131C">
        <w:rPr>
          <w:rFonts w:ascii="Times New Roman" w:hAnsi="Times New Roman" w:cs="Times New Roman"/>
          <w:sz w:val="28"/>
          <w:szCs w:val="28"/>
        </w:rPr>
        <w:t xml:space="preserve">, </w:t>
      </w:r>
      <w:r w:rsidRPr="0093131C">
        <w:rPr>
          <w:rFonts w:ascii="Times New Roman" w:hAnsi="Times New Roman" w:cs="Times New Roman"/>
          <w:sz w:val="28"/>
          <w:szCs w:val="28"/>
        </w:rPr>
        <w:t>технические средства и др</w:t>
      </w:r>
      <w:r w:rsidRPr="0093131C">
        <w:rPr>
          <w:rFonts w:ascii="Times New Roman" w:hAnsi="Times New Roman" w:cs="Times New Roman"/>
          <w:sz w:val="28"/>
          <w:szCs w:val="28"/>
        </w:rPr>
        <w:t>.</w:t>
      </w:r>
    </w:p>
    <w:p w:rsidR="00EA628E" w:rsidRPr="0093131C" w:rsidRDefault="00EA628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A628E" w:rsidRPr="0093131C" w:rsidRDefault="0088396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31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Тема учебного занятия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628E" w:rsidRPr="0093131C" w:rsidRDefault="0088396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место в учебном курсе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степень сложности вообще и конкретно для данной группы</w:t>
      </w:r>
      <w:r w:rsidRPr="0093131C">
        <w:rPr>
          <w:rFonts w:ascii="Times New Roman" w:hAnsi="Times New Roman" w:cs="Times New Roman"/>
          <w:sz w:val="28"/>
          <w:szCs w:val="28"/>
        </w:rPr>
        <w:t>.</w:t>
      </w:r>
    </w:p>
    <w:p w:rsidR="00EA628E" w:rsidRPr="0093131C" w:rsidRDefault="00EA628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A628E" w:rsidRPr="0093131C" w:rsidRDefault="0088396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31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Цель учебного занятия в образовательном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воспитательном и развивающем 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аспектах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A628E" w:rsidRPr="0093131C" w:rsidRDefault="00EA628E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628E" w:rsidRPr="0093131C" w:rsidRDefault="0088396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31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занятия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соответствие содержания его цели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дидактическая обработка содержания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как учебный материал развивает творческие способности детей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создание на занятиях условий для развития устойчивого интереса к обучению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3131C">
        <w:rPr>
          <w:rFonts w:ascii="Times New Roman" w:hAnsi="Times New Roman" w:cs="Times New Roman"/>
          <w:sz w:val="28"/>
          <w:szCs w:val="28"/>
        </w:rPr>
        <w:t>формиро</w:t>
      </w:r>
      <w:r w:rsidRPr="0093131C">
        <w:rPr>
          <w:rFonts w:ascii="Times New Roman" w:hAnsi="Times New Roman" w:cs="Times New Roman"/>
          <w:sz w:val="28"/>
          <w:szCs w:val="28"/>
        </w:rPr>
        <w:t>ванию</w:t>
      </w:r>
      <w:proofErr w:type="gramEnd"/>
      <w:r w:rsidRPr="0093131C">
        <w:rPr>
          <w:rFonts w:ascii="Times New Roman" w:hAnsi="Times New Roman" w:cs="Times New Roman"/>
          <w:sz w:val="28"/>
          <w:szCs w:val="28"/>
        </w:rPr>
        <w:t xml:space="preserve"> каких знаний и умений содействует материал</w:t>
      </w:r>
      <w:r w:rsidRPr="0093131C">
        <w:rPr>
          <w:rFonts w:ascii="Times New Roman" w:hAnsi="Times New Roman" w:cs="Times New Roman"/>
          <w:sz w:val="28"/>
          <w:szCs w:val="28"/>
        </w:rPr>
        <w:t>.</w:t>
      </w:r>
    </w:p>
    <w:p w:rsidR="00EA628E" w:rsidRPr="0093131C" w:rsidRDefault="00EA628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A628E" w:rsidRPr="0093131C" w:rsidRDefault="0088396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31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Тип учебного занятия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какой тип занятия избран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место занятия в учебном курсе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способ осуществления взаимосвязи с предыдущими занятиями</w:t>
      </w:r>
      <w:r w:rsidRPr="0093131C">
        <w:rPr>
          <w:rFonts w:ascii="Times New Roman" w:hAnsi="Times New Roman" w:cs="Times New Roman"/>
          <w:sz w:val="28"/>
          <w:szCs w:val="28"/>
        </w:rPr>
        <w:t>.</w:t>
      </w:r>
    </w:p>
    <w:p w:rsidR="00EA628E" w:rsidRPr="0093131C" w:rsidRDefault="00EA628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A628E" w:rsidRPr="0093131C" w:rsidRDefault="0088396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31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Структура учебного занятия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этапы учебного занятия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 xml:space="preserve">их </w:t>
      </w:r>
      <w:r w:rsidRPr="0093131C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главный этап занятия и его характеристика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обеспечение целостности занятия</w:t>
      </w:r>
      <w:r w:rsidRPr="0093131C">
        <w:rPr>
          <w:rFonts w:ascii="Times New Roman" w:hAnsi="Times New Roman" w:cs="Times New Roman"/>
          <w:sz w:val="28"/>
          <w:szCs w:val="28"/>
        </w:rPr>
        <w:t>.</w:t>
      </w:r>
    </w:p>
    <w:p w:rsidR="00EA628E" w:rsidRPr="0093131C" w:rsidRDefault="00EA628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A628E" w:rsidRPr="0093131C" w:rsidRDefault="0088396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31C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Методы обучения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соответствие применяемых методов цели занятия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эффективность данных методов в развитии познавательной активности детей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 xml:space="preserve">результативность </w:t>
      </w:r>
      <w:r w:rsidRPr="0093131C">
        <w:rPr>
          <w:rFonts w:ascii="Times New Roman" w:hAnsi="Times New Roman" w:cs="Times New Roman"/>
          <w:sz w:val="28"/>
          <w:szCs w:val="28"/>
        </w:rPr>
        <w:t>используемых методов</w:t>
      </w:r>
      <w:r w:rsidRPr="0093131C">
        <w:rPr>
          <w:rFonts w:ascii="Times New Roman" w:hAnsi="Times New Roman" w:cs="Times New Roman"/>
          <w:sz w:val="28"/>
          <w:szCs w:val="28"/>
        </w:rPr>
        <w:t>.</w:t>
      </w:r>
    </w:p>
    <w:p w:rsidR="00EA628E" w:rsidRPr="0093131C" w:rsidRDefault="00EA628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A628E" w:rsidRPr="0093131C" w:rsidRDefault="0088396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31C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Система работы педагога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lastRenderedPageBreak/>
        <w:t>умение организовать работу детей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управление группой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 xml:space="preserve">определение объема учебного материала для </w:t>
      </w:r>
      <w:proofErr w:type="gramStart"/>
      <w:r w:rsidRPr="009313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 xml:space="preserve">поведение педагога на занятии </w:t>
      </w:r>
      <w:r w:rsidRPr="0093131C">
        <w:rPr>
          <w:rFonts w:ascii="Times New Roman" w:hAnsi="Times New Roman" w:cs="Times New Roman"/>
          <w:sz w:val="28"/>
          <w:szCs w:val="28"/>
        </w:rPr>
        <w:t>(</w:t>
      </w:r>
      <w:r w:rsidRPr="0093131C">
        <w:rPr>
          <w:rFonts w:ascii="Times New Roman" w:hAnsi="Times New Roman" w:cs="Times New Roman"/>
          <w:sz w:val="28"/>
          <w:szCs w:val="28"/>
        </w:rPr>
        <w:t>эмоциональность</w:t>
      </w:r>
      <w:r w:rsidRPr="0093131C">
        <w:rPr>
          <w:rFonts w:ascii="Times New Roman" w:hAnsi="Times New Roman" w:cs="Times New Roman"/>
          <w:sz w:val="28"/>
          <w:szCs w:val="28"/>
        </w:rPr>
        <w:t xml:space="preserve">, </w:t>
      </w:r>
      <w:r w:rsidRPr="0093131C">
        <w:rPr>
          <w:rFonts w:ascii="Times New Roman" w:hAnsi="Times New Roman" w:cs="Times New Roman"/>
          <w:sz w:val="28"/>
          <w:szCs w:val="28"/>
        </w:rPr>
        <w:t>особенности общения и др</w:t>
      </w:r>
      <w:r w:rsidRPr="0093131C">
        <w:rPr>
          <w:rFonts w:ascii="Times New Roman" w:hAnsi="Times New Roman" w:cs="Times New Roman"/>
          <w:sz w:val="28"/>
          <w:szCs w:val="28"/>
        </w:rPr>
        <w:t>.)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роль педагога в созда</w:t>
      </w:r>
      <w:r w:rsidRPr="0093131C">
        <w:rPr>
          <w:rFonts w:ascii="Times New Roman" w:hAnsi="Times New Roman" w:cs="Times New Roman"/>
          <w:sz w:val="28"/>
          <w:szCs w:val="28"/>
        </w:rPr>
        <w:t>нии микроклимата на занятии</w:t>
      </w:r>
      <w:r w:rsidRPr="0093131C">
        <w:rPr>
          <w:rFonts w:ascii="Times New Roman" w:hAnsi="Times New Roman" w:cs="Times New Roman"/>
          <w:sz w:val="28"/>
          <w:szCs w:val="28"/>
        </w:rPr>
        <w:t>.</w:t>
      </w:r>
    </w:p>
    <w:p w:rsidR="00EA628E" w:rsidRPr="0093131C" w:rsidRDefault="00EA628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A628E" w:rsidRPr="0093131C" w:rsidRDefault="0088396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31C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Система работы учащихся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организованность</w:t>
      </w:r>
      <w:r w:rsidRPr="0093131C">
        <w:rPr>
          <w:rFonts w:ascii="Times New Roman" w:hAnsi="Times New Roman" w:cs="Times New Roman"/>
          <w:sz w:val="28"/>
          <w:szCs w:val="28"/>
        </w:rPr>
        <w:t xml:space="preserve">, </w:t>
      </w:r>
      <w:r w:rsidRPr="0093131C">
        <w:rPr>
          <w:rFonts w:ascii="Times New Roman" w:hAnsi="Times New Roman" w:cs="Times New Roman"/>
          <w:sz w:val="28"/>
          <w:szCs w:val="28"/>
        </w:rPr>
        <w:t>активность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отношение к педагогу</w:t>
      </w:r>
      <w:r w:rsidRPr="0093131C">
        <w:rPr>
          <w:rFonts w:ascii="Times New Roman" w:hAnsi="Times New Roman" w:cs="Times New Roman"/>
          <w:sz w:val="28"/>
          <w:szCs w:val="28"/>
        </w:rPr>
        <w:t xml:space="preserve">, </w:t>
      </w:r>
      <w:r w:rsidRPr="0093131C">
        <w:rPr>
          <w:rFonts w:ascii="Times New Roman" w:hAnsi="Times New Roman" w:cs="Times New Roman"/>
          <w:sz w:val="28"/>
          <w:szCs w:val="28"/>
        </w:rPr>
        <w:t>способность сосредоточиться на конкретном предмете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уровень усвоения знаний и умений</w:t>
      </w:r>
      <w:r w:rsidRPr="0093131C">
        <w:rPr>
          <w:rFonts w:ascii="Times New Roman" w:hAnsi="Times New Roman" w:cs="Times New Roman"/>
          <w:sz w:val="28"/>
          <w:szCs w:val="28"/>
        </w:rPr>
        <w:t xml:space="preserve">, </w:t>
      </w:r>
      <w:r w:rsidRPr="0093131C">
        <w:rPr>
          <w:rFonts w:ascii="Times New Roman" w:hAnsi="Times New Roman" w:cs="Times New Roman"/>
          <w:sz w:val="28"/>
          <w:szCs w:val="28"/>
        </w:rPr>
        <w:t>умение творчески применять знания и умения</w:t>
      </w:r>
      <w:r w:rsidRPr="0093131C">
        <w:rPr>
          <w:rFonts w:ascii="Times New Roman" w:hAnsi="Times New Roman" w:cs="Times New Roman"/>
          <w:sz w:val="28"/>
          <w:szCs w:val="28"/>
        </w:rPr>
        <w:t>.</w:t>
      </w:r>
    </w:p>
    <w:p w:rsidR="00EA628E" w:rsidRPr="0093131C" w:rsidRDefault="00EA628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A628E" w:rsidRPr="0093131C" w:rsidRDefault="0088396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31C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 xml:space="preserve">Общие 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результаты учебного занятия</w:t>
      </w:r>
      <w:r w:rsidRPr="009313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выполнение запланированного объема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степень реализации цели занятия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общая оценка результатов и эффективности занятия</w:t>
      </w:r>
      <w:r w:rsidRPr="0093131C">
        <w:rPr>
          <w:rFonts w:ascii="Times New Roman" w:hAnsi="Times New Roman" w:cs="Times New Roman"/>
          <w:sz w:val="28"/>
          <w:szCs w:val="28"/>
        </w:rPr>
        <w:t>;</w:t>
      </w:r>
    </w:p>
    <w:p w:rsidR="00EA628E" w:rsidRPr="0093131C" w:rsidRDefault="0088396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gramStart"/>
      <w:r w:rsidRPr="0093131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313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131C">
        <w:rPr>
          <w:rFonts w:ascii="Times New Roman" w:hAnsi="Times New Roman" w:cs="Times New Roman"/>
          <w:sz w:val="28"/>
          <w:szCs w:val="28"/>
        </w:rPr>
        <w:t>улучшении</w:t>
      </w:r>
      <w:proofErr w:type="gramEnd"/>
      <w:r w:rsidRPr="0093131C">
        <w:rPr>
          <w:rFonts w:ascii="Times New Roman" w:hAnsi="Times New Roman" w:cs="Times New Roman"/>
          <w:sz w:val="28"/>
          <w:szCs w:val="28"/>
        </w:rPr>
        <w:t xml:space="preserve"> качества учебного занятия</w:t>
      </w:r>
      <w:r w:rsidRPr="0093131C">
        <w:rPr>
          <w:rFonts w:ascii="Times New Roman" w:hAnsi="Times New Roman" w:cs="Times New Roman"/>
          <w:sz w:val="28"/>
          <w:szCs w:val="28"/>
        </w:rPr>
        <w:t>.</w:t>
      </w:r>
    </w:p>
    <w:sectPr w:rsidR="00EA628E" w:rsidRPr="0093131C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963" w:rsidRDefault="00883963">
      <w:r>
        <w:separator/>
      </w:r>
    </w:p>
  </w:endnote>
  <w:endnote w:type="continuationSeparator" w:id="0">
    <w:p w:rsidR="00883963" w:rsidRDefault="0088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28E" w:rsidRDefault="00EA62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963" w:rsidRDefault="00883963">
      <w:r>
        <w:separator/>
      </w:r>
    </w:p>
  </w:footnote>
  <w:footnote w:type="continuationSeparator" w:id="0">
    <w:p w:rsidR="00883963" w:rsidRDefault="00883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28E" w:rsidRDefault="00EA62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132B7"/>
    <w:multiLevelType w:val="hybridMultilevel"/>
    <w:tmpl w:val="8452BDF2"/>
    <w:styleLink w:val="a"/>
    <w:lvl w:ilvl="0" w:tplc="707CC0FE">
      <w:start w:val="1"/>
      <w:numFmt w:val="bullet"/>
      <w:lvlText w:val="•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62C41A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E8D5A8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EA0C6E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BA5328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988012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28E74C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5EB166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6270CA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3915342"/>
    <w:multiLevelType w:val="hybridMultilevel"/>
    <w:tmpl w:val="8452BDF2"/>
    <w:numStyleLink w:val="a"/>
  </w:abstractNum>
  <w:num w:numId="1">
    <w:abstractNumId w:val="0"/>
  </w:num>
  <w:num w:numId="2">
    <w:abstractNumId w:val="1"/>
  </w:num>
  <w:num w:numId="3">
    <w:abstractNumId w:val="1"/>
    <w:lvlOverride w:ilvl="0">
      <w:lvl w:ilvl="0" w:tplc="56D21F76">
        <w:start w:val="1"/>
        <w:numFmt w:val="bullet"/>
        <w:lvlText w:val="•"/>
        <w:lvlJc w:val="left"/>
        <w:pPr>
          <w:ind w:left="196" w:hanging="1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AE7FC0">
        <w:start w:val="1"/>
        <w:numFmt w:val="bullet"/>
        <w:lvlText w:val="•"/>
        <w:lvlJc w:val="left"/>
        <w:pPr>
          <w:ind w:left="376" w:hanging="1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360A394">
        <w:start w:val="1"/>
        <w:numFmt w:val="bullet"/>
        <w:lvlText w:val="•"/>
        <w:lvlJc w:val="left"/>
        <w:pPr>
          <w:ind w:left="556" w:hanging="1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6A2B36">
        <w:start w:val="1"/>
        <w:numFmt w:val="bullet"/>
        <w:lvlText w:val="•"/>
        <w:lvlJc w:val="left"/>
        <w:pPr>
          <w:ind w:left="736" w:hanging="1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265B98">
        <w:start w:val="1"/>
        <w:numFmt w:val="bullet"/>
        <w:lvlText w:val="•"/>
        <w:lvlJc w:val="left"/>
        <w:pPr>
          <w:ind w:left="916" w:hanging="1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48BC3E">
        <w:start w:val="1"/>
        <w:numFmt w:val="bullet"/>
        <w:lvlText w:val="•"/>
        <w:lvlJc w:val="left"/>
        <w:pPr>
          <w:ind w:left="1096" w:hanging="1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245300">
        <w:start w:val="1"/>
        <w:numFmt w:val="bullet"/>
        <w:lvlText w:val="•"/>
        <w:lvlJc w:val="left"/>
        <w:pPr>
          <w:ind w:left="1276" w:hanging="1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F00316">
        <w:start w:val="1"/>
        <w:numFmt w:val="bullet"/>
        <w:lvlText w:val="•"/>
        <w:lvlJc w:val="left"/>
        <w:pPr>
          <w:ind w:left="1456" w:hanging="1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8EB8CA">
        <w:start w:val="1"/>
        <w:numFmt w:val="bullet"/>
        <w:lvlText w:val="•"/>
        <w:lvlJc w:val="left"/>
        <w:pPr>
          <w:ind w:left="1636" w:hanging="1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A628E"/>
    <w:rsid w:val="00883963"/>
    <w:rsid w:val="0093131C"/>
    <w:rsid w:val="00E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Пункт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Пункт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2021-11-29T05:32:00Z</dcterms:created>
  <dcterms:modified xsi:type="dcterms:W3CDTF">2021-11-29T05:32:00Z</dcterms:modified>
</cp:coreProperties>
</file>