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8E" w:rsidRPr="00F96C8E" w:rsidRDefault="00F96C8E" w:rsidP="00F96C8E">
      <w:pPr>
        <w:spacing w:after="0"/>
        <w:jc w:val="right"/>
        <w:rPr>
          <w:rFonts w:ascii="Times New Roman" w:hAnsi="Times New Roman" w:cs="Times New Roman"/>
          <w:color w:val="000000"/>
          <w:sz w:val="28"/>
          <w:szCs w:val="28"/>
          <w:shd w:val="clear" w:color="auto" w:fill="FFFFFF"/>
        </w:rPr>
      </w:pPr>
      <w:r w:rsidRPr="00F96C8E">
        <w:rPr>
          <w:rFonts w:ascii="Times New Roman" w:hAnsi="Times New Roman" w:cs="Times New Roman"/>
          <w:color w:val="000000"/>
          <w:sz w:val="28"/>
          <w:szCs w:val="28"/>
          <w:shd w:val="clear" w:color="auto" w:fill="FFFFFF"/>
        </w:rPr>
        <w:t>Поваляева Татьяна Федоровна</w:t>
      </w:r>
    </w:p>
    <w:p w:rsidR="00F96C8E" w:rsidRPr="00F96C8E" w:rsidRDefault="00F96C8E" w:rsidP="00F96C8E">
      <w:pPr>
        <w:spacing w:after="0"/>
        <w:jc w:val="right"/>
        <w:rPr>
          <w:rFonts w:ascii="Times New Roman" w:hAnsi="Times New Roman" w:cs="Times New Roman"/>
          <w:color w:val="000000"/>
          <w:sz w:val="28"/>
          <w:szCs w:val="28"/>
          <w:shd w:val="clear" w:color="auto" w:fill="FFFFFF"/>
        </w:rPr>
      </w:pPr>
      <w:r w:rsidRPr="00F96C8E">
        <w:rPr>
          <w:rFonts w:ascii="Times New Roman" w:hAnsi="Times New Roman" w:cs="Times New Roman"/>
          <w:color w:val="000000"/>
          <w:sz w:val="28"/>
          <w:szCs w:val="28"/>
          <w:shd w:val="clear" w:color="auto" w:fill="FFFFFF"/>
        </w:rPr>
        <w:t>Муниципальное бюджетное учреждение</w:t>
      </w:r>
    </w:p>
    <w:p w:rsidR="00F96C8E" w:rsidRPr="00F96C8E" w:rsidRDefault="00F96C8E" w:rsidP="00F96C8E">
      <w:pPr>
        <w:spacing w:after="0"/>
        <w:jc w:val="right"/>
        <w:rPr>
          <w:rFonts w:ascii="Times New Roman" w:hAnsi="Times New Roman" w:cs="Times New Roman"/>
          <w:color w:val="000000"/>
          <w:sz w:val="28"/>
          <w:szCs w:val="28"/>
          <w:shd w:val="clear" w:color="auto" w:fill="FFFFFF"/>
        </w:rPr>
      </w:pPr>
      <w:r w:rsidRPr="00F96C8E">
        <w:rPr>
          <w:rFonts w:ascii="Times New Roman" w:hAnsi="Times New Roman" w:cs="Times New Roman"/>
          <w:color w:val="000000"/>
          <w:sz w:val="28"/>
          <w:szCs w:val="28"/>
          <w:shd w:val="clear" w:color="auto" w:fill="FFFFFF"/>
        </w:rPr>
        <w:t xml:space="preserve"> дополнительного образования Детская школа искусств №1</w:t>
      </w:r>
    </w:p>
    <w:p w:rsidR="00F96C8E" w:rsidRPr="00F96C8E" w:rsidRDefault="00F96C8E" w:rsidP="00F96C8E">
      <w:pPr>
        <w:spacing w:after="0"/>
        <w:jc w:val="right"/>
        <w:rPr>
          <w:rFonts w:ascii="Times New Roman" w:eastAsia="Times New Roman" w:hAnsi="Times New Roman" w:cs="Times New Roman"/>
          <w:b/>
          <w:sz w:val="28"/>
          <w:szCs w:val="28"/>
        </w:rPr>
      </w:pPr>
      <w:r w:rsidRPr="00F96C8E">
        <w:rPr>
          <w:rFonts w:ascii="Times New Roman" w:hAnsi="Times New Roman" w:cs="Times New Roman"/>
          <w:color w:val="000000"/>
          <w:sz w:val="28"/>
          <w:szCs w:val="28"/>
          <w:shd w:val="clear" w:color="auto" w:fill="FFFFFF"/>
        </w:rPr>
        <w:t>Преподаватель</w:t>
      </w:r>
    </w:p>
    <w:p w:rsidR="00F96C8E" w:rsidRPr="00F96C8E" w:rsidRDefault="00F96C8E" w:rsidP="00F96C8E">
      <w:pPr>
        <w:spacing w:after="0"/>
        <w:jc w:val="both"/>
        <w:rPr>
          <w:rFonts w:ascii="Times New Roman" w:eastAsia="Times New Roman" w:hAnsi="Times New Roman" w:cs="Times New Roman"/>
          <w:b/>
          <w:sz w:val="28"/>
          <w:szCs w:val="28"/>
        </w:rPr>
      </w:pPr>
    </w:p>
    <w:p w:rsidR="007676C4" w:rsidRDefault="007676C4" w:rsidP="00F96C8E">
      <w:pPr>
        <w:jc w:val="center"/>
        <w:rPr>
          <w:rFonts w:ascii="Times New Roman" w:eastAsia="Times New Roman" w:hAnsi="Times New Roman" w:cs="Times New Roman"/>
          <w:b/>
          <w:sz w:val="28"/>
          <w:szCs w:val="28"/>
        </w:rPr>
      </w:pPr>
      <w:r w:rsidRPr="00ED205D">
        <w:rPr>
          <w:rFonts w:ascii="Times New Roman" w:eastAsia="Times New Roman" w:hAnsi="Times New Roman" w:cs="Times New Roman"/>
          <w:b/>
          <w:sz w:val="28"/>
          <w:szCs w:val="28"/>
        </w:rPr>
        <w:t>Работа над интонацией с учащимися</w:t>
      </w:r>
      <w:r w:rsidR="00F96C8E">
        <w:rPr>
          <w:rFonts w:ascii="Times New Roman" w:eastAsia="Times New Roman" w:hAnsi="Times New Roman" w:cs="Times New Roman"/>
          <w:b/>
          <w:sz w:val="28"/>
          <w:szCs w:val="28"/>
        </w:rPr>
        <w:t xml:space="preserve"> народного отделения</w:t>
      </w:r>
    </w:p>
    <w:p w:rsidR="007676C4" w:rsidRPr="00ED205D" w:rsidRDefault="007676C4" w:rsidP="007676C4">
      <w:pPr>
        <w:pStyle w:val="a3"/>
        <w:numPr>
          <w:ilvl w:val="0"/>
          <w:numId w:val="1"/>
        </w:numPr>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Введение.</w:t>
      </w:r>
      <w:bookmarkStart w:id="0" w:name="_GoBack"/>
      <w:bookmarkEnd w:id="0"/>
    </w:p>
    <w:p w:rsidR="007676C4" w:rsidRPr="00ED205D" w:rsidRDefault="007676C4" w:rsidP="007676C4">
      <w:pPr>
        <w:ind w:firstLine="708"/>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Интонация – от </w:t>
      </w:r>
      <w:proofErr w:type="gramStart"/>
      <w:r w:rsidRPr="00ED205D">
        <w:rPr>
          <w:rFonts w:ascii="Times New Roman" w:eastAsia="Times New Roman" w:hAnsi="Times New Roman" w:cs="Times New Roman"/>
          <w:sz w:val="28"/>
          <w:szCs w:val="28"/>
        </w:rPr>
        <w:t>латинского</w:t>
      </w:r>
      <w:proofErr w:type="gramEnd"/>
      <w:r w:rsidRPr="00ED205D">
        <w:rPr>
          <w:rFonts w:ascii="Times New Roman" w:eastAsia="Times New Roman" w:hAnsi="Times New Roman" w:cs="Times New Roman"/>
          <w:sz w:val="28"/>
          <w:szCs w:val="28"/>
        </w:rPr>
        <w:t xml:space="preserve">   </w:t>
      </w:r>
      <w:proofErr w:type="spellStart"/>
      <w:r w:rsidRPr="00ED205D">
        <w:rPr>
          <w:rFonts w:ascii="Times New Roman" w:eastAsia="Times New Roman" w:hAnsi="Times New Roman" w:cs="Times New Roman"/>
          <w:sz w:val="28"/>
          <w:szCs w:val="28"/>
        </w:rPr>
        <w:t>intono</w:t>
      </w:r>
      <w:proofErr w:type="spellEnd"/>
      <w:r w:rsidRPr="00ED205D">
        <w:rPr>
          <w:rFonts w:ascii="Times New Roman" w:eastAsia="Times New Roman" w:hAnsi="Times New Roman" w:cs="Times New Roman"/>
          <w:sz w:val="28"/>
          <w:szCs w:val="28"/>
        </w:rPr>
        <w:t xml:space="preserve"> – произношу нараспев, запеваю.  Музыкально и акустически правильное воспроизведение высоты и характера звуков.</w:t>
      </w:r>
      <w:r>
        <w:rPr>
          <w:rFonts w:ascii="Times New Roman" w:eastAsia="Times New Roman" w:hAnsi="Times New Roman" w:cs="Times New Roman"/>
          <w:sz w:val="28"/>
          <w:szCs w:val="28"/>
        </w:rPr>
        <w:t xml:space="preserve"> </w:t>
      </w:r>
      <w:r w:rsidRPr="00ED205D">
        <w:rPr>
          <w:rFonts w:ascii="Times New Roman" w:eastAsia="Times New Roman" w:hAnsi="Times New Roman" w:cs="Times New Roman"/>
          <w:sz w:val="28"/>
          <w:szCs w:val="28"/>
        </w:rPr>
        <w:t>Курс « сольфеджио» является практической дисциплиной и направлен на развитие музыкальных способностей. Он вырабатывает у учащихся определенную систему знаний и навыков, необходимых для их последующей музыкальной деятельности.</w:t>
      </w:r>
    </w:p>
    <w:p w:rsidR="007676C4" w:rsidRPr="00ED205D" w:rsidRDefault="007676C4" w:rsidP="007676C4">
      <w:pPr>
        <w:ind w:firstLine="708"/>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Пение – основа сольфеджио. Хотя это природный фактор, тем не </w:t>
      </w:r>
      <w:proofErr w:type="gramStart"/>
      <w:r w:rsidRPr="00ED205D">
        <w:rPr>
          <w:rFonts w:ascii="Times New Roman" w:eastAsia="Times New Roman" w:hAnsi="Times New Roman" w:cs="Times New Roman"/>
          <w:sz w:val="28"/>
          <w:szCs w:val="28"/>
        </w:rPr>
        <w:t>менее</w:t>
      </w:r>
      <w:proofErr w:type="gramEnd"/>
      <w:r w:rsidRPr="00ED205D">
        <w:rPr>
          <w:rFonts w:ascii="Times New Roman" w:eastAsia="Times New Roman" w:hAnsi="Times New Roman" w:cs="Times New Roman"/>
          <w:sz w:val="28"/>
          <w:szCs w:val="28"/>
        </w:rPr>
        <w:t xml:space="preserve"> в  силу ряда причин дети в последнее время поют меньше и хуже. Задача уроков сольфеджио научить детей петь, слушать при пении, анализировать себя. При этом не забывать о художественной стороне исполнения. В процессе пения по нотам происходит теснейшее взаимодействие между интонированием и музыкальным слухом. Являясь первоосновой певческой интонации музыкальный слух сам активно совершенствуется под воздействием чистого пения. Поэтому привитие учащимися чистой интонации  во время пения – одна из важнейших задач предмета сольфеджио.</w:t>
      </w:r>
    </w:p>
    <w:p w:rsidR="007676C4" w:rsidRPr="00ED205D" w:rsidRDefault="007676C4" w:rsidP="007676C4">
      <w:pPr>
        <w:pStyle w:val="a3"/>
        <w:numPr>
          <w:ilvl w:val="0"/>
          <w:numId w:val="1"/>
        </w:numPr>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Первые шаги над интонацией.</w:t>
      </w:r>
    </w:p>
    <w:p w:rsidR="007676C4" w:rsidRPr="00ED205D" w:rsidRDefault="007676C4" w:rsidP="007676C4">
      <w:pPr>
        <w:ind w:firstLine="708"/>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Начинать работу над интонацией нужно не сразу, не с первых уроков, а лишь после того как дети научатся и получат первый багаж музыкальных впечатлений, представлений. После того, как ребенок научится  слушать музыку. Определять характер музыки (грустно – весело, медленно – быстро) </w:t>
      </w:r>
      <w:proofErr w:type="spellStart"/>
      <w:r w:rsidRPr="00ED205D">
        <w:rPr>
          <w:rFonts w:ascii="Times New Roman" w:eastAsia="Times New Roman" w:hAnsi="Times New Roman" w:cs="Times New Roman"/>
          <w:sz w:val="28"/>
          <w:szCs w:val="28"/>
        </w:rPr>
        <w:t>поступенное</w:t>
      </w:r>
      <w:proofErr w:type="spellEnd"/>
      <w:r w:rsidRPr="00ED205D">
        <w:rPr>
          <w:rFonts w:ascii="Times New Roman" w:eastAsia="Times New Roman" w:hAnsi="Times New Roman" w:cs="Times New Roman"/>
          <w:sz w:val="28"/>
          <w:szCs w:val="28"/>
        </w:rPr>
        <w:t xml:space="preserve"> или скачкообразное движение.                                                                                           Причины плохой интонации, как известно, бывают различными и очень часто не зависят от степени развития музыкального слуха.    Обладая хорошим слухом</w:t>
      </w:r>
      <w:r>
        <w:rPr>
          <w:rFonts w:ascii="Times New Roman" w:eastAsia="Times New Roman" w:hAnsi="Times New Roman" w:cs="Times New Roman"/>
          <w:sz w:val="28"/>
          <w:szCs w:val="28"/>
        </w:rPr>
        <w:t>,</w:t>
      </w:r>
      <w:r w:rsidRPr="00ED205D">
        <w:rPr>
          <w:rFonts w:ascii="Times New Roman" w:eastAsia="Times New Roman" w:hAnsi="Times New Roman" w:cs="Times New Roman"/>
          <w:sz w:val="28"/>
          <w:szCs w:val="28"/>
        </w:rPr>
        <w:t xml:space="preserve"> ученик просто не умеет петь, не                                                                                                                                                                                         понимает, что значит « протянуть мелодию», а проговаривает текст песни и певческий диапазон ограничен. Или нет координации между слухом и голосовым аппаратом.  Большое значение  в  точности интонировании является посадка ученика, она содействует правильному дыханию. Условием правильного певческого дыхания является умеренный вдох и умелый, </w:t>
      </w:r>
      <w:r w:rsidRPr="00ED205D">
        <w:rPr>
          <w:rFonts w:ascii="Times New Roman" w:eastAsia="Times New Roman" w:hAnsi="Times New Roman" w:cs="Times New Roman"/>
          <w:sz w:val="28"/>
          <w:szCs w:val="28"/>
        </w:rPr>
        <w:lastRenderedPageBreak/>
        <w:t xml:space="preserve">экономно – расходуемый выдох. Дыхание детей младшего возраста очень поверхностно и коротко. Не менее важную роль в звукообразовании играет артикуляция, активность  гортани, языка. Пассивность ведет к  понижению интонации.                                    </w:t>
      </w:r>
    </w:p>
    <w:p w:rsidR="007676C4" w:rsidRPr="00ED205D" w:rsidRDefault="007676C4" w:rsidP="007676C4">
      <w:pPr>
        <w:ind w:firstLine="708"/>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Распевание следует начинать с песен на одном звуке, постепенно расширяя диапазон. Многие дети не могут перейти от разговора к  пению. В решении этой проблемы следует помнить, что в пении  большую роль играют гласные звуки. Хорошо укрепляет интонацию, развивает слух  </w:t>
      </w:r>
      <w:proofErr w:type="spellStart"/>
      <w:r w:rsidRPr="00ED205D">
        <w:rPr>
          <w:rFonts w:ascii="Times New Roman" w:eastAsia="Times New Roman" w:hAnsi="Times New Roman" w:cs="Times New Roman"/>
          <w:sz w:val="28"/>
          <w:szCs w:val="28"/>
        </w:rPr>
        <w:t>распевка</w:t>
      </w:r>
      <w:proofErr w:type="spellEnd"/>
      <w:r w:rsidRPr="00ED205D">
        <w:rPr>
          <w:rFonts w:ascii="Times New Roman" w:eastAsia="Times New Roman" w:hAnsi="Times New Roman" w:cs="Times New Roman"/>
          <w:sz w:val="28"/>
          <w:szCs w:val="28"/>
        </w:rPr>
        <w:t xml:space="preserve"> на полутоне. Полутоны поются на «у» вверх и вниз сначала с поддержкой инструмента, потом без него. Для того чтобы дети слышали себя нужно петь тихо, не форсируя звук. Маленькие </w:t>
      </w:r>
      <w:proofErr w:type="spellStart"/>
      <w:r w:rsidRPr="00ED205D">
        <w:rPr>
          <w:rFonts w:ascii="Times New Roman" w:eastAsia="Times New Roman" w:hAnsi="Times New Roman" w:cs="Times New Roman"/>
          <w:sz w:val="28"/>
          <w:szCs w:val="28"/>
        </w:rPr>
        <w:t>попевки</w:t>
      </w:r>
      <w:proofErr w:type="spellEnd"/>
      <w:r w:rsidRPr="00ED205D">
        <w:rPr>
          <w:rFonts w:ascii="Times New Roman" w:eastAsia="Times New Roman" w:hAnsi="Times New Roman" w:cs="Times New Roman"/>
          <w:sz w:val="28"/>
          <w:szCs w:val="28"/>
        </w:rPr>
        <w:t xml:space="preserve"> лучше петь без аккомпанемента.                  </w:t>
      </w:r>
      <w:proofErr w:type="gramStart"/>
      <w:r w:rsidRPr="00ED205D">
        <w:rPr>
          <w:rFonts w:ascii="Times New Roman" w:eastAsia="Times New Roman" w:hAnsi="Times New Roman" w:cs="Times New Roman"/>
          <w:sz w:val="28"/>
          <w:szCs w:val="28"/>
        </w:rPr>
        <w:t>Например</w:t>
      </w:r>
      <w:proofErr w:type="gramEnd"/>
      <w:r w:rsidRPr="00ED205D">
        <w:rPr>
          <w:rFonts w:ascii="Times New Roman" w:eastAsia="Times New Roman" w:hAnsi="Times New Roman" w:cs="Times New Roman"/>
          <w:sz w:val="28"/>
          <w:szCs w:val="28"/>
        </w:rPr>
        <w:t xml:space="preserve">  П. Виноградова предлагает начинать с пения нисходящей </w:t>
      </w:r>
      <w:proofErr w:type="spellStart"/>
      <w:r w:rsidRPr="00ED205D">
        <w:rPr>
          <w:rFonts w:ascii="Times New Roman" w:eastAsia="Times New Roman" w:hAnsi="Times New Roman" w:cs="Times New Roman"/>
          <w:sz w:val="28"/>
          <w:szCs w:val="28"/>
        </w:rPr>
        <w:t>терцовой</w:t>
      </w:r>
      <w:proofErr w:type="spellEnd"/>
      <w:r w:rsidRPr="00ED205D">
        <w:rPr>
          <w:rFonts w:ascii="Times New Roman" w:eastAsia="Times New Roman" w:hAnsi="Times New Roman" w:cs="Times New Roman"/>
          <w:sz w:val="28"/>
          <w:szCs w:val="28"/>
        </w:rPr>
        <w:t xml:space="preserve"> интонации (хорошо подходит песня «Та, та, два кота»)                                                                                                                       Весь процесс работы над развитием интонации в течение всего срока обучения делится на несколько этапов, зависящих от постепенно приобретаемых учащимися теоретических и практических навыков.                                                                              Первый этап – это первоначальное формирование вокально – интонационной координации. Это способность интонировать звуки разной высоты (</w:t>
      </w:r>
      <w:proofErr w:type="spellStart"/>
      <w:r w:rsidRPr="00ED205D">
        <w:rPr>
          <w:rFonts w:ascii="Times New Roman" w:eastAsia="Times New Roman" w:hAnsi="Times New Roman" w:cs="Times New Roman"/>
          <w:sz w:val="28"/>
          <w:szCs w:val="28"/>
        </w:rPr>
        <w:t>гудошники</w:t>
      </w:r>
      <w:proofErr w:type="spellEnd"/>
      <w:r w:rsidRPr="00ED205D">
        <w:rPr>
          <w:rFonts w:ascii="Times New Roman" w:eastAsia="Times New Roman" w:hAnsi="Times New Roman" w:cs="Times New Roman"/>
          <w:sz w:val="28"/>
          <w:szCs w:val="28"/>
        </w:rPr>
        <w:t>, узкий диапазон). Опытный педагог может решить эти проблемы в течение первого года обучения,  сделав упор на «расслабления и зажатости» голосового аппарата, «опору» дыхания на диафрагму и интенсивный контроль слухом.  Расслабление зажатости голосового аппарата поможет  «</w:t>
      </w:r>
      <w:proofErr w:type="spellStart"/>
      <w:r w:rsidRPr="00ED205D">
        <w:rPr>
          <w:rFonts w:ascii="Times New Roman" w:eastAsia="Times New Roman" w:hAnsi="Times New Roman" w:cs="Times New Roman"/>
          <w:sz w:val="28"/>
          <w:szCs w:val="28"/>
        </w:rPr>
        <w:t>глиссандирование</w:t>
      </w:r>
      <w:proofErr w:type="spellEnd"/>
      <w:r w:rsidRPr="00ED205D">
        <w:rPr>
          <w:rFonts w:ascii="Times New Roman" w:eastAsia="Times New Roman" w:hAnsi="Times New Roman" w:cs="Times New Roman"/>
          <w:sz w:val="28"/>
          <w:szCs w:val="28"/>
        </w:rPr>
        <w:t xml:space="preserve">» на гласных звуках и закрытым ртом – </w:t>
      </w:r>
      <w:proofErr w:type="gramStart"/>
      <w:r w:rsidRPr="00ED205D">
        <w:rPr>
          <w:rFonts w:ascii="Times New Roman" w:eastAsia="Times New Roman" w:hAnsi="Times New Roman" w:cs="Times New Roman"/>
          <w:sz w:val="28"/>
          <w:szCs w:val="28"/>
        </w:rPr>
        <w:t>простое</w:t>
      </w:r>
      <w:proofErr w:type="gramEnd"/>
      <w:r w:rsidRPr="00ED205D">
        <w:rPr>
          <w:rFonts w:ascii="Times New Roman" w:eastAsia="Times New Roman" w:hAnsi="Times New Roman" w:cs="Times New Roman"/>
          <w:sz w:val="28"/>
          <w:szCs w:val="28"/>
        </w:rPr>
        <w:t xml:space="preserve"> но очень действенное средство, приводящее связки в «рабочий» тонус. Глиссирование производится в максимально широком диапазоне с  различной скоростью и относительно протяжной остановкой на низком или высоком звуке. После нескольких занятий можно перейти на чередование отдельных звуков различной высоты без глиссирования. Постепенно связки учащегося приобретают  определенную память извлечения звуков разной высоты, а сам ученик начинает владеть своим голосом.                                   Второй этап – внимание на точность интонирования. Можно предложить ученику чередование связное пение на одном дыхании с короткими паузами между ними. Нужно точно представить, услышать « внутренним» слухом « звуковой образ». Здесь очень может помочь </w:t>
      </w:r>
      <w:proofErr w:type="spellStart"/>
      <w:r w:rsidRPr="00ED205D">
        <w:rPr>
          <w:rFonts w:ascii="Times New Roman" w:eastAsia="Times New Roman" w:hAnsi="Times New Roman" w:cs="Times New Roman"/>
          <w:sz w:val="28"/>
          <w:szCs w:val="28"/>
        </w:rPr>
        <w:t>пропевание</w:t>
      </w:r>
      <w:proofErr w:type="spellEnd"/>
      <w:r w:rsidRPr="00ED205D">
        <w:rPr>
          <w:rFonts w:ascii="Times New Roman" w:eastAsia="Times New Roman" w:hAnsi="Times New Roman" w:cs="Times New Roman"/>
          <w:sz w:val="28"/>
          <w:szCs w:val="28"/>
        </w:rPr>
        <w:t xml:space="preserve"> звуков в упражнениях с закрытым ртом.  </w:t>
      </w:r>
    </w:p>
    <w:p w:rsidR="007676C4" w:rsidRPr="00ED205D" w:rsidRDefault="007676C4" w:rsidP="007676C4">
      <w:pPr>
        <w:pStyle w:val="a3"/>
        <w:numPr>
          <w:ilvl w:val="0"/>
          <w:numId w:val="1"/>
        </w:numPr>
        <w:tabs>
          <w:tab w:val="left" w:pos="1950"/>
        </w:tabs>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Упражнения и игровые формы в 1-2 классах</w:t>
      </w:r>
      <w:r>
        <w:rPr>
          <w:rFonts w:ascii="Times New Roman" w:eastAsia="Times New Roman" w:hAnsi="Times New Roman" w:cs="Times New Roman"/>
          <w:sz w:val="28"/>
          <w:szCs w:val="28"/>
        </w:rPr>
        <w:t>.</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lastRenderedPageBreak/>
        <w:tab/>
        <w:t xml:space="preserve">В 1-2 классе дети должны приобрести первоначальные  певческие навыки, уметь правильно врать дыхание, петь распевно, добиваться чистой интонации.  Показ движения мелодии рукой помогает ребенку сосредоточить внимание, создать у детей ясные слуховые представления. Они соединяют воедино слуховые, зрительные и двигательные ощущения, что соответствует детской психике. Удобные для показа рукой  песни и </w:t>
      </w:r>
      <w:proofErr w:type="spellStart"/>
      <w:r w:rsidRPr="00ED205D">
        <w:rPr>
          <w:rFonts w:ascii="Times New Roman" w:eastAsia="Times New Roman" w:hAnsi="Times New Roman" w:cs="Times New Roman"/>
          <w:sz w:val="28"/>
          <w:szCs w:val="28"/>
        </w:rPr>
        <w:t>попевки</w:t>
      </w:r>
      <w:proofErr w:type="spellEnd"/>
      <w:r w:rsidRPr="00ED205D">
        <w:rPr>
          <w:rFonts w:ascii="Times New Roman" w:eastAsia="Times New Roman" w:hAnsi="Times New Roman" w:cs="Times New Roman"/>
          <w:sz w:val="28"/>
          <w:szCs w:val="28"/>
        </w:rPr>
        <w:t>: «Два кота», « Я стою на месте», «</w:t>
      </w:r>
      <w:r>
        <w:rPr>
          <w:rFonts w:ascii="Times New Roman" w:eastAsia="Times New Roman" w:hAnsi="Times New Roman" w:cs="Times New Roman"/>
          <w:sz w:val="28"/>
          <w:szCs w:val="28"/>
        </w:rPr>
        <w:t xml:space="preserve">Плыл по морю чемодан», «Во поле береза». </w:t>
      </w:r>
      <w:r w:rsidRPr="00ED20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D205D">
        <w:rPr>
          <w:rFonts w:ascii="Times New Roman" w:eastAsia="Times New Roman" w:hAnsi="Times New Roman" w:cs="Times New Roman"/>
          <w:sz w:val="28"/>
          <w:szCs w:val="28"/>
        </w:rPr>
        <w:t xml:space="preserve">Полезны различные игровые формы, поскольку игра позволяет работать на уроке не пассивно, а творчески. Игровое начало помогает ребенку легче усвоить материал, мобилизовать внимание.                                                                                                        Например:                                                                                                                1) Определить песню по первым звукам.                                                      </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 2) Петь по фразам, с паузами, по рядам.                                                    </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 3) Вопрос задает учитель, ученик отвечает и заканчивает на тонике.   (Вопрос - зайчик, зайчик</w:t>
      </w:r>
      <w:r>
        <w:rPr>
          <w:rFonts w:ascii="Times New Roman" w:eastAsia="Times New Roman" w:hAnsi="Times New Roman" w:cs="Times New Roman"/>
          <w:sz w:val="28"/>
          <w:szCs w:val="28"/>
        </w:rPr>
        <w:t>,</w:t>
      </w:r>
      <w:r w:rsidRPr="00ED205D">
        <w:rPr>
          <w:rFonts w:ascii="Times New Roman" w:eastAsia="Times New Roman" w:hAnsi="Times New Roman" w:cs="Times New Roman"/>
          <w:sz w:val="28"/>
          <w:szCs w:val="28"/>
        </w:rPr>
        <w:t xml:space="preserve"> где ты был, ответ - за морковкой я ходил.) </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ab/>
        <w:t xml:space="preserve">При этом ученик должен точно повторить мелодию спетую учителем. Можно подстроиться под каждого ученика, учесть его индивидуальные возможности. Чуть позже, когда ученики стали хорошо интонировать, можно добавит элементы импровизации.  Песни, разучиваемые на уроке можно поделить на две группы. Одни, короткие и простые, служат материалом для слухового анализа («Было летом весело», «Вот опять 5 в тетрадь»).     </w:t>
      </w:r>
      <w:proofErr w:type="gramStart"/>
      <w:r w:rsidRPr="00ED205D">
        <w:rPr>
          <w:rFonts w:ascii="Times New Roman" w:eastAsia="Times New Roman" w:hAnsi="Times New Roman" w:cs="Times New Roman"/>
          <w:sz w:val="28"/>
          <w:szCs w:val="28"/>
        </w:rPr>
        <w:t>Другие, длинные, более сложные, нужны для развития образно-художественного мышления («Во  поле береза»</w:t>
      </w:r>
      <w:r>
        <w:rPr>
          <w:rFonts w:ascii="Times New Roman" w:eastAsia="Times New Roman" w:hAnsi="Times New Roman" w:cs="Times New Roman"/>
          <w:sz w:val="28"/>
          <w:szCs w:val="28"/>
        </w:rPr>
        <w:t xml:space="preserve"> </w:t>
      </w:r>
      <w:r w:rsidRPr="00ED205D">
        <w:rPr>
          <w:rFonts w:ascii="Times New Roman" w:eastAsia="Times New Roman" w:hAnsi="Times New Roman" w:cs="Times New Roman"/>
          <w:sz w:val="28"/>
          <w:szCs w:val="28"/>
        </w:rPr>
        <w:t>- минор, «Едет, едет паровоз»</w:t>
      </w:r>
      <w:r>
        <w:rPr>
          <w:rFonts w:ascii="Times New Roman" w:eastAsia="Times New Roman" w:hAnsi="Times New Roman" w:cs="Times New Roman"/>
          <w:sz w:val="28"/>
          <w:szCs w:val="28"/>
        </w:rPr>
        <w:t xml:space="preserve"> </w:t>
      </w:r>
      <w:r w:rsidRPr="00ED205D">
        <w:rPr>
          <w:rFonts w:ascii="Times New Roman" w:eastAsia="Times New Roman" w:hAnsi="Times New Roman" w:cs="Times New Roman"/>
          <w:sz w:val="28"/>
          <w:szCs w:val="28"/>
        </w:rPr>
        <w:t>- мажор.).</w:t>
      </w:r>
      <w:proofErr w:type="gramEnd"/>
    </w:p>
    <w:p w:rsidR="007676C4" w:rsidRPr="00ED205D" w:rsidRDefault="007676C4" w:rsidP="007676C4">
      <w:pPr>
        <w:tabs>
          <w:tab w:val="left" w:pos="851"/>
        </w:tabs>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4. Интонационные упражнения в 3-4 классах.</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ab/>
        <w:t xml:space="preserve">К 2-3 классу дети физически </w:t>
      </w:r>
      <w:proofErr w:type="gramStart"/>
      <w:r w:rsidRPr="00ED205D">
        <w:rPr>
          <w:rFonts w:ascii="Times New Roman" w:eastAsia="Times New Roman" w:hAnsi="Times New Roman" w:cs="Times New Roman"/>
          <w:sz w:val="28"/>
          <w:szCs w:val="28"/>
        </w:rPr>
        <w:t>окрепли и голосовой аппарат укрепился</w:t>
      </w:r>
      <w:proofErr w:type="gramEnd"/>
      <w:r w:rsidRPr="00ED205D">
        <w:rPr>
          <w:rFonts w:ascii="Times New Roman" w:eastAsia="Times New Roman" w:hAnsi="Times New Roman" w:cs="Times New Roman"/>
          <w:sz w:val="28"/>
          <w:szCs w:val="28"/>
        </w:rPr>
        <w:t xml:space="preserve">,  что дает возможность повысить требования к вокальным навыкам детей.                                                                                             Это может быть пение гамм или упражнений из учебника, секвенции, ступени по </w:t>
      </w:r>
      <w:proofErr w:type="spellStart"/>
      <w:r w:rsidRPr="00ED205D">
        <w:rPr>
          <w:rFonts w:ascii="Times New Roman" w:eastAsia="Times New Roman" w:hAnsi="Times New Roman" w:cs="Times New Roman"/>
          <w:sz w:val="28"/>
          <w:szCs w:val="28"/>
        </w:rPr>
        <w:t>столбице</w:t>
      </w:r>
      <w:proofErr w:type="spellEnd"/>
      <w:r w:rsidRPr="00ED205D">
        <w:rPr>
          <w:rFonts w:ascii="Times New Roman" w:eastAsia="Times New Roman" w:hAnsi="Times New Roman" w:cs="Times New Roman"/>
          <w:sz w:val="28"/>
          <w:szCs w:val="28"/>
        </w:rPr>
        <w:t xml:space="preserve">. Они должны быть связаны с изучаемым материалом, укреплять его.  Пение гамм начинается в 1 классе. </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ab/>
        <w:t xml:space="preserve">Для  народного отделения хорошо подходит учебник сольфеджио Баева 1-2 класс, сего упражнениями. Очень полезны упражнения с интонированием ступеней лада (устойчивые ступени, неустойчивые ступени, вводные звуки, </w:t>
      </w:r>
      <w:proofErr w:type="spellStart"/>
      <w:r w:rsidRPr="00ED205D">
        <w:rPr>
          <w:rFonts w:ascii="Times New Roman" w:eastAsia="Times New Roman" w:hAnsi="Times New Roman" w:cs="Times New Roman"/>
          <w:sz w:val="28"/>
          <w:szCs w:val="28"/>
        </w:rPr>
        <w:t>опевание</w:t>
      </w:r>
      <w:proofErr w:type="spellEnd"/>
      <w:r w:rsidRPr="00ED205D">
        <w:rPr>
          <w:rFonts w:ascii="Times New Roman" w:eastAsia="Times New Roman" w:hAnsi="Times New Roman" w:cs="Times New Roman"/>
          <w:sz w:val="28"/>
          <w:szCs w:val="28"/>
        </w:rPr>
        <w:t xml:space="preserve"> устойчивых ступеней), в рабочих тетрадях                                                                                                                            </w:t>
      </w:r>
      <w:proofErr w:type="spellStart"/>
      <w:r w:rsidRPr="00ED205D">
        <w:rPr>
          <w:rFonts w:ascii="Times New Roman" w:eastAsia="Times New Roman" w:hAnsi="Times New Roman" w:cs="Times New Roman"/>
          <w:sz w:val="28"/>
          <w:szCs w:val="28"/>
        </w:rPr>
        <w:t>Калининой</w:t>
      </w:r>
      <w:proofErr w:type="spellEnd"/>
      <w:r w:rsidRPr="00ED205D">
        <w:rPr>
          <w:rFonts w:ascii="Times New Roman" w:eastAsia="Times New Roman" w:hAnsi="Times New Roman" w:cs="Times New Roman"/>
          <w:sz w:val="28"/>
          <w:szCs w:val="28"/>
        </w:rPr>
        <w:t xml:space="preserve">. </w:t>
      </w:r>
      <w:proofErr w:type="spellStart"/>
      <w:proofErr w:type="gramStart"/>
      <w:r w:rsidRPr="00ED205D">
        <w:rPr>
          <w:rFonts w:ascii="Times New Roman" w:eastAsia="Times New Roman" w:hAnsi="Times New Roman" w:cs="Times New Roman"/>
          <w:sz w:val="28"/>
          <w:szCs w:val="28"/>
        </w:rPr>
        <w:t>Ступеневые</w:t>
      </w:r>
      <w:proofErr w:type="spellEnd"/>
      <w:r w:rsidRPr="00ED205D">
        <w:rPr>
          <w:rFonts w:ascii="Times New Roman" w:eastAsia="Times New Roman" w:hAnsi="Times New Roman" w:cs="Times New Roman"/>
          <w:sz w:val="28"/>
          <w:szCs w:val="28"/>
        </w:rPr>
        <w:t xml:space="preserve"> последовательности по </w:t>
      </w:r>
      <w:proofErr w:type="spellStart"/>
      <w:r w:rsidRPr="00ED205D">
        <w:rPr>
          <w:rFonts w:ascii="Times New Roman" w:eastAsia="Times New Roman" w:hAnsi="Times New Roman" w:cs="Times New Roman"/>
          <w:sz w:val="28"/>
          <w:szCs w:val="28"/>
        </w:rPr>
        <w:t>столбице</w:t>
      </w:r>
      <w:proofErr w:type="spellEnd"/>
      <w:r w:rsidRPr="00ED205D">
        <w:rPr>
          <w:rFonts w:ascii="Times New Roman" w:eastAsia="Times New Roman" w:hAnsi="Times New Roman" w:cs="Times New Roman"/>
          <w:sz w:val="28"/>
          <w:szCs w:val="28"/>
        </w:rPr>
        <w:t xml:space="preserve"> (каждую ступень довести до тоники и т. д. Воспитание функционального слуха немыслимо без гармонии.</w:t>
      </w:r>
      <w:proofErr w:type="gramEnd"/>
      <w:r w:rsidRPr="00ED205D">
        <w:rPr>
          <w:rFonts w:ascii="Times New Roman" w:eastAsia="Times New Roman" w:hAnsi="Times New Roman" w:cs="Times New Roman"/>
          <w:sz w:val="28"/>
          <w:szCs w:val="28"/>
        </w:rPr>
        <w:t xml:space="preserve"> Ведь только комплекс звуков - аккордов дает возможность остро </w:t>
      </w:r>
      <w:r w:rsidRPr="00ED205D">
        <w:rPr>
          <w:rFonts w:ascii="Times New Roman" w:eastAsia="Times New Roman" w:hAnsi="Times New Roman" w:cs="Times New Roman"/>
          <w:sz w:val="28"/>
          <w:szCs w:val="28"/>
        </w:rPr>
        <w:lastRenderedPageBreak/>
        <w:t xml:space="preserve">почувствовать характер функции и направления тяготения, способствует более чистому интонированию. Поэтому педагогу нужно использовать гармоническую поддержку при пении упражнений.                                                                                                     Один из важнейших практических навыков, которым должны овладеть учащиеся – чтение нот с листа. Музыкальные примеры для чтения нот с листа должны быть легче разучиваемых в классе, с преобладанием знакомых мелодических и ритмических оборотов. Проработать навык беглого чтения нот отдельно, без ритма и интонирования, постепенно увеличивая скорость. Произнося название текущего звука, необходимо уже смотреть на </w:t>
      </w:r>
      <w:proofErr w:type="gramStart"/>
      <w:r w:rsidRPr="00ED205D">
        <w:rPr>
          <w:rFonts w:ascii="Times New Roman" w:eastAsia="Times New Roman" w:hAnsi="Times New Roman" w:cs="Times New Roman"/>
          <w:sz w:val="28"/>
          <w:szCs w:val="28"/>
        </w:rPr>
        <w:t>следующий</w:t>
      </w:r>
      <w:proofErr w:type="gramEnd"/>
      <w:r w:rsidRPr="00ED205D">
        <w:rPr>
          <w:rFonts w:ascii="Times New Roman" w:eastAsia="Times New Roman" w:hAnsi="Times New Roman" w:cs="Times New Roman"/>
          <w:sz w:val="28"/>
          <w:szCs w:val="28"/>
        </w:rPr>
        <w:t xml:space="preserve">. В младших классах </w:t>
      </w:r>
      <w:proofErr w:type="spellStart"/>
      <w:r w:rsidRPr="00ED205D">
        <w:rPr>
          <w:rFonts w:ascii="Times New Roman" w:eastAsia="Times New Roman" w:hAnsi="Times New Roman" w:cs="Times New Roman"/>
          <w:sz w:val="28"/>
          <w:szCs w:val="28"/>
        </w:rPr>
        <w:t>сольфеджировать</w:t>
      </w:r>
      <w:proofErr w:type="spellEnd"/>
      <w:r w:rsidRPr="00ED205D">
        <w:rPr>
          <w:rFonts w:ascii="Times New Roman" w:eastAsia="Times New Roman" w:hAnsi="Times New Roman" w:cs="Times New Roman"/>
          <w:sz w:val="28"/>
          <w:szCs w:val="28"/>
        </w:rPr>
        <w:t xml:space="preserve"> выученные примеры и петь мелодии с листа следует коллективно, группами. В старших классах – переходить к сольному исполнению.</w:t>
      </w:r>
    </w:p>
    <w:p w:rsidR="007676C4" w:rsidRPr="00ED205D" w:rsidRDefault="007676C4" w:rsidP="007676C4">
      <w:pPr>
        <w:tabs>
          <w:tab w:val="left" w:pos="851"/>
        </w:tabs>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5. Интонационные упражнения в старших классах</w:t>
      </w:r>
      <w:r>
        <w:rPr>
          <w:rFonts w:ascii="Times New Roman" w:eastAsia="Times New Roman" w:hAnsi="Times New Roman" w:cs="Times New Roman"/>
          <w:sz w:val="28"/>
          <w:szCs w:val="28"/>
        </w:rPr>
        <w:t>.</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ab/>
        <w:t>В старших класса изучение и освоение интервалов имеет большое значение. Правильно слышать и верно интонировать интервалы в тональности и от звука необходимо для совершенствования навыка чтения с листа и записи диктантов. Однако овладение интервалами – длительный путь, работа  должна вестись на протяжении всего курса сольфеджио. Большая помощь видео материала по теме интервалы и аккорды.                                                                                                                                                                                                                              Для усвоения трезвучий в тональности хорошо петь их группами. Одни</w:t>
      </w:r>
      <w:proofErr w:type="gramStart"/>
      <w:r w:rsidRPr="00ED205D">
        <w:rPr>
          <w:rFonts w:ascii="Times New Roman" w:eastAsia="Times New Roman" w:hAnsi="Times New Roman" w:cs="Times New Roman"/>
          <w:sz w:val="28"/>
          <w:szCs w:val="28"/>
        </w:rPr>
        <w:t xml:space="preserve">  Т</w:t>
      </w:r>
      <w:proofErr w:type="gramEnd"/>
      <w:r w:rsidRPr="00ED205D">
        <w:rPr>
          <w:rFonts w:ascii="Times New Roman" w:eastAsia="Times New Roman" w:hAnsi="Times New Roman" w:cs="Times New Roman"/>
          <w:sz w:val="28"/>
          <w:szCs w:val="28"/>
        </w:rPr>
        <w:t>/53, другие Т/6 и Т/64. Одни</w:t>
      </w:r>
      <w:proofErr w:type="gramStart"/>
      <w:r w:rsidRPr="00ED205D">
        <w:rPr>
          <w:rFonts w:ascii="Times New Roman" w:eastAsia="Times New Roman" w:hAnsi="Times New Roman" w:cs="Times New Roman"/>
          <w:sz w:val="28"/>
          <w:szCs w:val="28"/>
        </w:rPr>
        <w:t xml:space="preserve">  Т</w:t>
      </w:r>
      <w:proofErr w:type="gramEnd"/>
      <w:r w:rsidRPr="00ED205D">
        <w:rPr>
          <w:rFonts w:ascii="Times New Roman" w:eastAsia="Times New Roman" w:hAnsi="Times New Roman" w:cs="Times New Roman"/>
          <w:sz w:val="28"/>
          <w:szCs w:val="28"/>
        </w:rPr>
        <w:t xml:space="preserve">/53, другие S/53 и D/53. При                                пении аккордов от звука учащиеся должны направлять внимание не только на интервальный состав аккордов, но и представлять его целиком. </w:t>
      </w:r>
    </w:p>
    <w:p w:rsidR="007676C4" w:rsidRPr="00ED205D" w:rsidRDefault="007676C4" w:rsidP="007676C4">
      <w:pPr>
        <w:tabs>
          <w:tab w:val="left" w:pos="1950"/>
        </w:tabs>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                                                    6. Заключение.                                 </w:t>
      </w:r>
    </w:p>
    <w:p w:rsidR="007676C4" w:rsidRPr="00ED205D" w:rsidRDefault="007676C4" w:rsidP="007676C4">
      <w:pPr>
        <w:tabs>
          <w:tab w:val="left" w:pos="851"/>
        </w:tabs>
        <w:jc w:val="both"/>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ab/>
        <w:t>Таким образом, развитие вокально – интонационных навыков – сложнейшая задача, которая стоит перед педагогом на уроке сольфеджио. Разнообразные вокально – интонационные упражнения подготавливают музыкально – слуховую базу перехода  к формированию навыков сочинения и импровизаци</w:t>
      </w:r>
      <w:r>
        <w:rPr>
          <w:rFonts w:ascii="Times New Roman" w:eastAsia="Times New Roman" w:hAnsi="Times New Roman" w:cs="Times New Roman"/>
          <w:sz w:val="28"/>
          <w:szCs w:val="28"/>
        </w:rPr>
        <w:t>и</w:t>
      </w:r>
      <w:r w:rsidRPr="00ED205D">
        <w:rPr>
          <w:rFonts w:ascii="Times New Roman" w:eastAsia="Times New Roman" w:hAnsi="Times New Roman" w:cs="Times New Roman"/>
          <w:sz w:val="28"/>
          <w:szCs w:val="28"/>
        </w:rPr>
        <w:t>.  Цель интонационных упражнений - укрепить активным исполнением на уроке теоретические св</w:t>
      </w:r>
      <w:r>
        <w:rPr>
          <w:rFonts w:ascii="Times New Roman" w:eastAsia="Times New Roman" w:hAnsi="Times New Roman" w:cs="Times New Roman"/>
          <w:sz w:val="28"/>
          <w:szCs w:val="28"/>
        </w:rPr>
        <w:t>е</w:t>
      </w:r>
      <w:r w:rsidRPr="00ED205D">
        <w:rPr>
          <w:rFonts w:ascii="Times New Roman" w:eastAsia="Times New Roman" w:hAnsi="Times New Roman" w:cs="Times New Roman"/>
          <w:sz w:val="28"/>
          <w:szCs w:val="28"/>
        </w:rPr>
        <w:t>дения.</w:t>
      </w:r>
      <w:r>
        <w:rPr>
          <w:rFonts w:ascii="Times New Roman" w:eastAsia="Times New Roman" w:hAnsi="Times New Roman" w:cs="Times New Roman"/>
          <w:sz w:val="28"/>
          <w:szCs w:val="28"/>
        </w:rPr>
        <w:t xml:space="preserve"> </w:t>
      </w:r>
      <w:r w:rsidRPr="00ED205D">
        <w:rPr>
          <w:rFonts w:ascii="Times New Roman" w:eastAsia="Times New Roman" w:hAnsi="Times New Roman" w:cs="Times New Roman"/>
          <w:sz w:val="28"/>
          <w:szCs w:val="28"/>
        </w:rPr>
        <w:t>Но самое главное, чтобы дети научились петь, полюбили петь и пели за стенами музык</w:t>
      </w:r>
      <w:r>
        <w:rPr>
          <w:rFonts w:ascii="Times New Roman" w:eastAsia="Times New Roman" w:hAnsi="Times New Roman" w:cs="Times New Roman"/>
          <w:sz w:val="28"/>
          <w:szCs w:val="28"/>
        </w:rPr>
        <w:t xml:space="preserve">альной школы и в будущем. </w:t>
      </w:r>
      <w:r w:rsidRPr="00ED205D">
        <w:rPr>
          <w:rFonts w:ascii="Times New Roman" w:eastAsia="Times New Roman" w:hAnsi="Times New Roman" w:cs="Times New Roman"/>
          <w:sz w:val="28"/>
          <w:szCs w:val="28"/>
        </w:rPr>
        <w:t>«Если ребенка лишить веры в себя, трудно надеяться  на его «светлое будущее».  (А.С. Белкин)</w:t>
      </w:r>
    </w:p>
    <w:p w:rsidR="007676C4" w:rsidRPr="00ED205D" w:rsidRDefault="007676C4" w:rsidP="007676C4">
      <w:pPr>
        <w:tabs>
          <w:tab w:val="left" w:pos="1950"/>
        </w:tabs>
        <w:jc w:val="center"/>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7. Список литературы.</w:t>
      </w:r>
    </w:p>
    <w:p w:rsidR="007676C4" w:rsidRPr="00ED205D" w:rsidRDefault="007676C4" w:rsidP="007676C4">
      <w:pPr>
        <w:tabs>
          <w:tab w:val="left" w:pos="1950"/>
        </w:tabs>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1.Баева М. учебник Сольфеджио 1-2 класс ДШИ методическое пособие</w:t>
      </w:r>
    </w:p>
    <w:p w:rsidR="007676C4" w:rsidRPr="00ED205D" w:rsidRDefault="007676C4" w:rsidP="007676C4">
      <w:pPr>
        <w:tabs>
          <w:tab w:val="left" w:pos="1950"/>
        </w:tabs>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lastRenderedPageBreak/>
        <w:t>2.Барабошкина А. Сольфеджио 2 класс ДШИ методическое пособие</w:t>
      </w:r>
    </w:p>
    <w:p w:rsidR="007676C4" w:rsidRPr="00ED205D" w:rsidRDefault="007676C4" w:rsidP="007676C4">
      <w:pPr>
        <w:tabs>
          <w:tab w:val="left" w:pos="1950"/>
        </w:tabs>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 xml:space="preserve">3.Биркенгоф </w:t>
      </w:r>
      <w:proofErr w:type="spellStart"/>
      <w:r w:rsidRPr="00ED205D">
        <w:rPr>
          <w:rFonts w:ascii="Times New Roman" w:eastAsia="Times New Roman" w:hAnsi="Times New Roman" w:cs="Times New Roman"/>
          <w:sz w:val="28"/>
          <w:szCs w:val="28"/>
        </w:rPr>
        <w:t>А.Интонирование</w:t>
      </w:r>
      <w:proofErr w:type="spellEnd"/>
      <w:r w:rsidRPr="00ED205D">
        <w:rPr>
          <w:rFonts w:ascii="Times New Roman" w:eastAsia="Times New Roman" w:hAnsi="Times New Roman" w:cs="Times New Roman"/>
          <w:sz w:val="28"/>
          <w:szCs w:val="28"/>
        </w:rPr>
        <w:t xml:space="preserve"> упражнений на занятиях сольфеджио</w:t>
      </w:r>
    </w:p>
    <w:p w:rsidR="007676C4" w:rsidRPr="00ED205D" w:rsidRDefault="007676C4" w:rsidP="007676C4">
      <w:pPr>
        <w:tabs>
          <w:tab w:val="left" w:pos="1950"/>
        </w:tabs>
        <w:rPr>
          <w:rFonts w:ascii="Times New Roman" w:eastAsia="Times New Roman" w:hAnsi="Times New Roman" w:cs="Times New Roman"/>
          <w:sz w:val="28"/>
          <w:szCs w:val="28"/>
        </w:rPr>
      </w:pPr>
      <w:r w:rsidRPr="00ED205D">
        <w:rPr>
          <w:rFonts w:ascii="Times New Roman" w:eastAsia="Times New Roman" w:hAnsi="Times New Roman" w:cs="Times New Roman"/>
          <w:sz w:val="28"/>
          <w:szCs w:val="28"/>
        </w:rPr>
        <w:t>4.Куликова Н. К вопросу о работе с неточно интонирующими учащимися</w:t>
      </w:r>
    </w:p>
    <w:p w:rsidR="00B53633" w:rsidRDefault="007676C4" w:rsidP="007676C4">
      <w:pPr>
        <w:tabs>
          <w:tab w:val="left" w:pos="1950"/>
        </w:tabs>
      </w:pPr>
      <w:r w:rsidRPr="00ED205D">
        <w:rPr>
          <w:rFonts w:ascii="Times New Roman" w:eastAsia="Times New Roman" w:hAnsi="Times New Roman" w:cs="Times New Roman"/>
          <w:sz w:val="28"/>
          <w:szCs w:val="28"/>
        </w:rPr>
        <w:t>5.Орлова Н. О певческом рабочем диапазоне школьников</w:t>
      </w:r>
      <w:r>
        <w:rPr>
          <w:rFonts w:ascii="Times New Roman" w:eastAsia="Times New Roman" w:hAnsi="Times New Roman" w:cs="Times New Roman"/>
          <w:sz w:val="28"/>
          <w:szCs w:val="28"/>
        </w:rPr>
        <w:t>.</w:t>
      </w:r>
    </w:p>
    <w:sectPr w:rsidR="00B53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0312D"/>
    <w:multiLevelType w:val="hybridMultilevel"/>
    <w:tmpl w:val="3C9A7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F2"/>
    <w:rsid w:val="004044A1"/>
    <w:rsid w:val="007676C4"/>
    <w:rsid w:val="00B53633"/>
    <w:rsid w:val="00C505F2"/>
    <w:rsid w:val="00F9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2022-06-02T07:57:00Z</dcterms:created>
  <dcterms:modified xsi:type="dcterms:W3CDTF">2022-06-02T07:57:00Z</dcterms:modified>
</cp:coreProperties>
</file>