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99B" w:rsidRDefault="001C799B" w:rsidP="001C79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3359C">
        <w:rPr>
          <w:rFonts w:ascii="Times New Roman" w:hAnsi="Times New Roman" w:cs="Times New Roman"/>
          <w:sz w:val="28"/>
          <w:szCs w:val="28"/>
        </w:rPr>
        <w:t>Полосухина</w:t>
      </w:r>
      <w:proofErr w:type="spellEnd"/>
      <w:r w:rsidRPr="00C3359C">
        <w:rPr>
          <w:rFonts w:ascii="Times New Roman" w:hAnsi="Times New Roman" w:cs="Times New Roman"/>
          <w:sz w:val="28"/>
          <w:szCs w:val="28"/>
        </w:rPr>
        <w:t xml:space="preserve"> Любовь Анатольевна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C799B" w:rsidRDefault="001C799B" w:rsidP="001C79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творчества «Мечта»</w:t>
      </w:r>
    </w:p>
    <w:p w:rsidR="001C799B" w:rsidRPr="00C3359C" w:rsidRDefault="001C799B" w:rsidP="001C79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3359C">
        <w:rPr>
          <w:rFonts w:ascii="Times New Roman" w:hAnsi="Times New Roman" w:cs="Times New Roman"/>
          <w:sz w:val="28"/>
          <w:szCs w:val="28"/>
        </w:rPr>
        <w:t xml:space="preserve">Педагог театрального объединения </w:t>
      </w:r>
    </w:p>
    <w:p w:rsidR="001C799B" w:rsidRPr="00C3359C" w:rsidRDefault="001C799B" w:rsidP="001C799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C3359C">
        <w:rPr>
          <w:rFonts w:ascii="Times New Roman" w:hAnsi="Times New Roman" w:cs="Times New Roman"/>
          <w:sz w:val="28"/>
          <w:szCs w:val="28"/>
        </w:rPr>
        <w:t>«Волшебная страна»</w:t>
      </w:r>
    </w:p>
    <w:p w:rsidR="009F0BC1" w:rsidRDefault="009F0BC1" w:rsidP="00C3359C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244399" w:rsidRPr="009F0BC1" w:rsidRDefault="00244399" w:rsidP="009F0BC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BC1">
        <w:rPr>
          <w:rFonts w:ascii="Times New Roman" w:hAnsi="Times New Roman" w:cs="Times New Roman"/>
          <w:b/>
          <w:sz w:val="28"/>
          <w:szCs w:val="28"/>
        </w:rPr>
        <w:t>Методическая разработка открытых занятий</w:t>
      </w:r>
      <w:r w:rsidR="009F0BC1">
        <w:rPr>
          <w:rFonts w:ascii="Times New Roman" w:hAnsi="Times New Roman" w:cs="Times New Roman"/>
          <w:b/>
          <w:sz w:val="28"/>
          <w:szCs w:val="28"/>
        </w:rPr>
        <w:t>.</w:t>
      </w:r>
    </w:p>
    <w:p w:rsidR="00B10499" w:rsidRDefault="001C799B" w:rsidP="009F0BC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B10499" w:rsidRPr="00B10499">
        <w:rPr>
          <w:rFonts w:ascii="Times New Roman" w:eastAsia="Times New Roman" w:hAnsi="Times New Roman" w:cs="Times New Roman"/>
          <w:b/>
          <w:sz w:val="28"/>
          <w:szCs w:val="28"/>
        </w:rPr>
        <w:t>Инновационный подход к совместной театральной деятельности родителей, детей и педагогов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F0BC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B10499" w:rsidRPr="00D37260" w:rsidRDefault="00B10499" w:rsidP="00C3359C">
      <w:pPr>
        <w:spacing w:before="225" w:after="100" w:afterAutospacing="1" w:line="240" w:lineRule="auto"/>
        <w:ind w:left="-567" w:firstLine="1275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D37260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 мы когда-то были детьми... верили в сказки и чаще смотрели в небо, а сны наши были яркими и волшебными. Сейчас мы повзрослели и стали серьезными, но где-то там, внутри каждого из нас, сохранилось что-то теплое и доброе... кусочек нашего детства. Занимаясь в театральном объединении «Волшебная страна», дети воплощают свои мечты, свои сказочные задумки, играя на сцене. 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Ребенку нужно верить в сказки – в то, что волшебство существует, в то, что Дед Мороз приносит подарки, а Баба-Яга может заколдовать. Сказки формируют личностные качества, развивают воображение.  Дают веру детям, что они могут творить на сцене. В сказках добро всегда побеждает зло, и справедливость торжествует. А это дарит малышу позитивное мироощущение. Ребенок верит </w:t>
      </w:r>
      <w:proofErr w:type="gramStart"/>
      <w:r w:rsidRPr="00D3726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 хорошее, он не будет ожесточен, агрессивен к внешнему миру. А если он пойдет навстречу людям с улыбкой, то и его встретят приветливо. Для ребенка игра-проявление любви и внимания. Дети лучше начинают понимать своего партнера, сверстника или взрослого. Дружить - значит играть вместе. Игра дает возможность ребенку преобразовывать свой внутренний мир, личный опыт с помощью игрушек, разных ситуаций.</w:t>
      </w:r>
    </w:p>
    <w:p w:rsidR="00B10499" w:rsidRPr="00D37260" w:rsidRDefault="00B10499" w:rsidP="00C3359C">
      <w:pPr>
        <w:pStyle w:val="a3"/>
        <w:spacing w:line="240" w:lineRule="auto"/>
        <w:ind w:left="-567" w:firstLine="1275"/>
        <w:rPr>
          <w:rFonts w:eastAsia="Times New Roman"/>
          <w:bCs/>
          <w:sz w:val="28"/>
          <w:szCs w:val="28"/>
          <w:lang w:eastAsia="ru-RU"/>
        </w:rPr>
      </w:pPr>
      <w:r w:rsidRPr="00D37260">
        <w:rPr>
          <w:rFonts w:eastAsia="Times New Roman"/>
          <w:sz w:val="28"/>
          <w:szCs w:val="28"/>
          <w:lang w:eastAsia="ru-RU"/>
        </w:rPr>
        <w:t>Актуальность моей темы чрезвычайно важна, так как в современном обществе снижается воспитательный потенциал семьи. Я считаю, важным условием изменения сложившейся ситуации является развитие взаимодействия театрального объединения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37260">
        <w:rPr>
          <w:rFonts w:eastAsia="Times New Roman"/>
          <w:sz w:val="28"/>
          <w:szCs w:val="28"/>
          <w:lang w:eastAsia="ru-RU"/>
        </w:rPr>
        <w:t xml:space="preserve"> и семьи через </w:t>
      </w:r>
      <w:r w:rsidRPr="00D37260">
        <w:rPr>
          <w:rFonts w:eastAsia="Times New Roman"/>
          <w:bCs/>
          <w:sz w:val="28"/>
          <w:szCs w:val="28"/>
          <w:lang w:eastAsia="ru-RU"/>
        </w:rPr>
        <w:t>совместную работу руководителя</w:t>
      </w:r>
      <w:r w:rsidRPr="00D37260">
        <w:rPr>
          <w:rFonts w:eastAsia="Times New Roman"/>
          <w:sz w:val="28"/>
          <w:szCs w:val="28"/>
          <w:lang w:eastAsia="ru-RU"/>
        </w:rPr>
        <w:t xml:space="preserve">, </w:t>
      </w:r>
      <w:r w:rsidRPr="00D37260">
        <w:rPr>
          <w:rFonts w:eastAsia="Times New Roman"/>
          <w:bCs/>
          <w:sz w:val="28"/>
          <w:szCs w:val="28"/>
          <w:lang w:eastAsia="ru-RU"/>
        </w:rPr>
        <w:t>родителей и детей</w:t>
      </w:r>
      <w:r w:rsidRPr="00D37260">
        <w:rPr>
          <w:rFonts w:eastAsia="Times New Roman"/>
          <w:sz w:val="28"/>
          <w:szCs w:val="28"/>
          <w:lang w:eastAsia="ru-RU"/>
        </w:rPr>
        <w:t xml:space="preserve">. В основе </w:t>
      </w:r>
      <w:r w:rsidRPr="00D37260">
        <w:rPr>
          <w:rFonts w:eastAsia="Times New Roman"/>
          <w:bCs/>
          <w:sz w:val="28"/>
          <w:szCs w:val="28"/>
          <w:lang w:eastAsia="ru-RU"/>
        </w:rPr>
        <w:t>театрального</w:t>
      </w:r>
      <w:r w:rsidRPr="00D37260">
        <w:rPr>
          <w:rFonts w:eastAsia="Times New Roman"/>
          <w:sz w:val="28"/>
          <w:szCs w:val="28"/>
          <w:lang w:eastAsia="ru-RU"/>
        </w:rPr>
        <w:t xml:space="preserve"> искусства лежит игра, поэтому она близка и понятна как детям, так и взрослым. Играя в театр, </w:t>
      </w:r>
      <w:r>
        <w:rPr>
          <w:rFonts w:eastAsia="Times New Roman"/>
          <w:sz w:val="28"/>
          <w:szCs w:val="28"/>
          <w:lang w:eastAsia="ru-RU"/>
        </w:rPr>
        <w:t xml:space="preserve"> ребёнок </w:t>
      </w:r>
      <w:r w:rsidRPr="00D37260">
        <w:rPr>
          <w:rFonts w:eastAsia="Times New Roman"/>
          <w:sz w:val="28"/>
          <w:szCs w:val="28"/>
          <w:lang w:eastAsia="ru-RU"/>
        </w:rPr>
        <w:t xml:space="preserve"> получает информацию об окружающем мире, законах общества, </w:t>
      </w:r>
      <w:r>
        <w:rPr>
          <w:rFonts w:eastAsia="Times New Roman"/>
          <w:sz w:val="28"/>
          <w:szCs w:val="28"/>
          <w:lang w:eastAsia="ru-RU"/>
        </w:rPr>
        <w:t xml:space="preserve">красоте человеческих отношений. В.А. Сухомлинский, </w:t>
      </w:r>
      <w:r w:rsidRPr="00D37260">
        <w:rPr>
          <w:rFonts w:eastAsia="Times New Roman"/>
          <w:sz w:val="28"/>
          <w:szCs w:val="28"/>
          <w:lang w:eastAsia="ru-RU"/>
        </w:rPr>
        <w:t>говорил:</w:t>
      </w:r>
      <w:r w:rsidRPr="00D37260">
        <w:rPr>
          <w:rFonts w:eastAsia="Times New Roman"/>
          <w:b/>
          <w:bCs/>
          <w:sz w:val="28"/>
          <w:szCs w:val="28"/>
          <w:lang w:eastAsia="ru-RU"/>
        </w:rPr>
        <w:t xml:space="preserve"> «</w:t>
      </w:r>
      <w:r w:rsidRPr="00D37260">
        <w:rPr>
          <w:rFonts w:eastAsia="Times New Roman"/>
          <w:bCs/>
          <w:sz w:val="28"/>
          <w:szCs w:val="28"/>
          <w:lang w:eastAsia="ru-RU"/>
        </w:rPr>
        <w:t>Воспитание детей надо начинать с воспитания родителей. Именно родители должны стать нашими помощниками, союзниками, участниками единого педагогического процесса, коллегами в деле воспитания детей»</w:t>
      </w:r>
      <w:r>
        <w:rPr>
          <w:rFonts w:eastAsia="Times New Roman"/>
          <w:bCs/>
          <w:sz w:val="28"/>
          <w:szCs w:val="28"/>
          <w:lang w:eastAsia="ru-RU"/>
        </w:rPr>
        <w:t>.  П</w:t>
      </w:r>
      <w:r w:rsidRPr="00D37260">
        <w:rPr>
          <w:rFonts w:eastAsia="Times New Roman"/>
          <w:bCs/>
          <w:sz w:val="28"/>
          <w:szCs w:val="28"/>
          <w:lang w:eastAsia="ru-RU"/>
        </w:rPr>
        <w:t xml:space="preserve">ри постановке цели  и задач в моей работе, я руководствовалась работами  великих  педагогов Д.Б. </w:t>
      </w:r>
      <w:proofErr w:type="spellStart"/>
      <w:r w:rsidRPr="00D37260">
        <w:rPr>
          <w:rFonts w:eastAsia="Times New Roman"/>
          <w:bCs/>
          <w:sz w:val="28"/>
          <w:szCs w:val="28"/>
          <w:lang w:eastAsia="ru-RU"/>
        </w:rPr>
        <w:t>Эльконина</w:t>
      </w:r>
      <w:proofErr w:type="spellEnd"/>
      <w:r w:rsidRPr="00D37260">
        <w:rPr>
          <w:rFonts w:eastAsia="Times New Roman"/>
          <w:bCs/>
          <w:sz w:val="28"/>
          <w:szCs w:val="28"/>
          <w:lang w:eastAsia="ru-RU"/>
        </w:rPr>
        <w:t>, А.В. Запорожца, К.Д. Ушинского, а также учитывала возрастные особенности</w:t>
      </w:r>
      <w:r>
        <w:rPr>
          <w:rFonts w:eastAsia="Times New Roman"/>
          <w:bCs/>
          <w:sz w:val="28"/>
          <w:szCs w:val="28"/>
          <w:lang w:eastAsia="ru-RU"/>
        </w:rPr>
        <w:t xml:space="preserve"> учащихся</w:t>
      </w:r>
      <w:r w:rsidRPr="00D37260">
        <w:rPr>
          <w:rFonts w:eastAsia="Times New Roman"/>
          <w:bCs/>
          <w:sz w:val="28"/>
          <w:szCs w:val="28"/>
          <w:lang w:eastAsia="ru-RU"/>
        </w:rPr>
        <w:t xml:space="preserve">.  </w:t>
      </w:r>
    </w:p>
    <w:p w:rsidR="00B10499" w:rsidRPr="00D37260" w:rsidRDefault="00B10499" w:rsidP="00C3359C">
      <w:pPr>
        <w:pStyle w:val="a3"/>
        <w:spacing w:line="240" w:lineRule="auto"/>
        <w:ind w:left="-567" w:firstLine="567"/>
        <w:rPr>
          <w:rFonts w:eastAsia="Times New Roman"/>
          <w:sz w:val="28"/>
          <w:szCs w:val="28"/>
          <w:lang w:eastAsia="ru-RU"/>
        </w:rPr>
      </w:pPr>
      <w:r w:rsidRPr="00C3359C">
        <w:rPr>
          <w:color w:val="333333"/>
          <w:sz w:val="28"/>
          <w:szCs w:val="28"/>
          <w:shd w:val="clear" w:color="auto" w:fill="FFFFFF"/>
        </w:rPr>
        <w:t>Основными </w:t>
      </w:r>
      <w:r w:rsidRPr="00C3359C">
        <w:rPr>
          <w:bCs/>
          <w:color w:val="333333"/>
          <w:sz w:val="28"/>
          <w:szCs w:val="28"/>
          <w:shd w:val="clear" w:color="auto" w:fill="FFFFFF"/>
        </w:rPr>
        <w:t>целями</w:t>
      </w:r>
      <w:r w:rsidRPr="00C3359C">
        <w:rPr>
          <w:color w:val="333333"/>
          <w:sz w:val="28"/>
          <w:szCs w:val="28"/>
          <w:shd w:val="clear" w:color="auto" w:fill="FFFFFF"/>
        </w:rPr>
        <w:t> </w:t>
      </w:r>
      <w:r w:rsidRPr="00C3359C">
        <w:rPr>
          <w:bCs/>
          <w:color w:val="333333"/>
          <w:sz w:val="28"/>
          <w:szCs w:val="28"/>
          <w:shd w:val="clear" w:color="auto" w:fill="FFFFFF"/>
        </w:rPr>
        <w:t>инновационной</w:t>
      </w:r>
      <w:r w:rsidRPr="00C3359C">
        <w:rPr>
          <w:color w:val="333333"/>
          <w:sz w:val="28"/>
          <w:szCs w:val="28"/>
          <w:shd w:val="clear" w:color="auto" w:fill="FFFFFF"/>
        </w:rPr>
        <w:t xml:space="preserve"> театральной </w:t>
      </w:r>
      <w:r w:rsidRPr="00C3359C">
        <w:rPr>
          <w:bCs/>
          <w:color w:val="333333"/>
          <w:sz w:val="28"/>
          <w:szCs w:val="28"/>
          <w:shd w:val="clear" w:color="auto" w:fill="FFFFFF"/>
        </w:rPr>
        <w:t>деятельности</w:t>
      </w:r>
      <w:r w:rsidRPr="00C3359C">
        <w:rPr>
          <w:color w:val="333333"/>
          <w:sz w:val="28"/>
          <w:szCs w:val="28"/>
          <w:shd w:val="clear" w:color="auto" w:fill="FFFFFF"/>
        </w:rPr>
        <w:t> </w:t>
      </w:r>
      <w:r w:rsidRPr="00C3359C">
        <w:rPr>
          <w:bCs/>
          <w:color w:val="333333"/>
          <w:sz w:val="28"/>
          <w:szCs w:val="28"/>
          <w:shd w:val="clear" w:color="auto" w:fill="FFFFFF"/>
        </w:rPr>
        <w:t>являются</w:t>
      </w:r>
      <w:r w:rsidRPr="00D37260">
        <w:rPr>
          <w:rFonts w:eastAsia="Times New Roman"/>
          <w:bCs/>
          <w:sz w:val="28"/>
          <w:szCs w:val="28"/>
          <w:lang w:eastAsia="ru-RU"/>
        </w:rPr>
        <w:t xml:space="preserve">  </w:t>
      </w:r>
      <w:r w:rsidRPr="00D37260">
        <w:rPr>
          <w:rFonts w:eastAsia="Times New Roman"/>
          <w:sz w:val="28"/>
          <w:szCs w:val="28"/>
          <w:lang w:eastAsia="ru-RU"/>
        </w:rPr>
        <w:t xml:space="preserve">создание  условий 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D37260">
        <w:rPr>
          <w:rFonts w:eastAsia="Times New Roman"/>
          <w:sz w:val="28"/>
          <w:szCs w:val="28"/>
          <w:lang w:eastAsia="ru-RU"/>
        </w:rPr>
        <w:t xml:space="preserve">для развития творческой активности детей </w:t>
      </w:r>
      <w:r w:rsidRPr="00D37260">
        <w:rPr>
          <w:rFonts w:eastAsia="Times New Roman"/>
          <w:bCs/>
          <w:sz w:val="28"/>
          <w:szCs w:val="28"/>
          <w:lang w:eastAsia="ru-RU"/>
        </w:rPr>
        <w:t xml:space="preserve">через </w:t>
      </w:r>
      <w:r w:rsidRPr="00D37260">
        <w:rPr>
          <w:rFonts w:eastAsia="Times New Roman"/>
          <w:sz w:val="28"/>
          <w:szCs w:val="28"/>
          <w:lang w:eastAsia="ru-RU"/>
        </w:rPr>
        <w:t>приобщение  родителей к театральному искусству; а также обеспечение  становления партнёрских отношений между семьёй и детским центром.</w:t>
      </w:r>
    </w:p>
    <w:p w:rsidR="00B10499" w:rsidRPr="009B63A0" w:rsidRDefault="00C3359C" w:rsidP="00C3359C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Реализация поставленных целей</w:t>
      </w:r>
      <w:r w:rsidR="00B10499" w:rsidRPr="009B63A0">
        <w:rPr>
          <w:rFonts w:ascii="Times New Roman" w:hAnsi="Times New Roman" w:cs="Times New Roman"/>
          <w:sz w:val="28"/>
          <w:szCs w:val="28"/>
          <w:lang w:eastAsia="ru-RU"/>
        </w:rPr>
        <w:t xml:space="preserve"> потребовала выдвинуть</w:t>
      </w:r>
      <w:r w:rsidR="00B10499" w:rsidRPr="00D37260">
        <w:rPr>
          <w:lang w:eastAsia="ru-RU"/>
        </w:rPr>
        <w:t xml:space="preserve"> </w:t>
      </w:r>
      <w:r w:rsidR="00B10499" w:rsidRPr="009B63A0">
        <w:rPr>
          <w:rFonts w:ascii="Times New Roman" w:hAnsi="Times New Roman" w:cs="Times New Roman"/>
          <w:sz w:val="28"/>
          <w:szCs w:val="28"/>
          <w:lang w:eastAsia="ru-RU"/>
        </w:rPr>
        <w:t>следующие задачи:</w:t>
      </w:r>
    </w:p>
    <w:p w:rsidR="00B10499" w:rsidRPr="009B63A0" w:rsidRDefault="00B10499" w:rsidP="00C3359C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B63A0">
        <w:rPr>
          <w:rFonts w:ascii="Times New Roman" w:hAnsi="Times New Roman" w:cs="Times New Roman"/>
          <w:sz w:val="28"/>
          <w:szCs w:val="28"/>
          <w:lang w:eastAsia="ru-RU"/>
        </w:rPr>
        <w:t>- вызвать интерес у детей и родителей к театрализованной деятельности;</w:t>
      </w:r>
    </w:p>
    <w:p w:rsidR="00B10499" w:rsidRPr="009B63A0" w:rsidRDefault="00B10499" w:rsidP="00C3359C">
      <w:pPr>
        <w:pStyle w:val="a3"/>
        <w:spacing w:line="240" w:lineRule="auto"/>
        <w:ind w:left="-567"/>
        <w:rPr>
          <w:sz w:val="28"/>
          <w:szCs w:val="28"/>
          <w:lang w:eastAsia="ru-RU"/>
        </w:rPr>
      </w:pPr>
      <w:r w:rsidRPr="00D37260">
        <w:rPr>
          <w:rFonts w:eastAsia="Times New Roman"/>
          <w:sz w:val="28"/>
          <w:szCs w:val="28"/>
          <w:lang w:eastAsia="ru-RU"/>
        </w:rPr>
        <w:t>- приобщать родителей к совместной театрализованной деятельности;</w:t>
      </w:r>
      <w:r w:rsidR="00C3359C">
        <w:rPr>
          <w:rFonts w:eastAsia="Times New Roman"/>
          <w:sz w:val="28"/>
          <w:szCs w:val="28"/>
          <w:lang w:eastAsia="ru-RU"/>
        </w:rPr>
        <w:t xml:space="preserve">                     </w:t>
      </w:r>
      <w:r w:rsidRPr="009B63A0">
        <w:rPr>
          <w:sz w:val="28"/>
          <w:szCs w:val="28"/>
          <w:lang w:eastAsia="ru-RU"/>
        </w:rPr>
        <w:t>- привлечь родителей к созданию условий для театрализованной деятельности;</w:t>
      </w:r>
      <w:r w:rsidR="00C3359C">
        <w:rPr>
          <w:sz w:val="28"/>
          <w:szCs w:val="28"/>
          <w:lang w:eastAsia="ru-RU"/>
        </w:rPr>
        <w:t xml:space="preserve">     </w:t>
      </w:r>
      <w:r w:rsidRPr="009B63A0">
        <w:rPr>
          <w:sz w:val="28"/>
          <w:szCs w:val="28"/>
          <w:lang w:eastAsia="ru-RU"/>
        </w:rPr>
        <w:t xml:space="preserve">- перевести родителей от наблюдателя за игровыми действиями к прямому включению в процесс театральной деятельности, к построению </w:t>
      </w:r>
      <w:hyperlink r:id="rId6" w:tooltip="Взаимоотношение" w:history="1">
        <w:r w:rsidRPr="009B63A0">
          <w:rPr>
            <w:color w:val="000000"/>
            <w:sz w:val="28"/>
            <w:szCs w:val="28"/>
            <w:lang w:eastAsia="ru-RU"/>
          </w:rPr>
          <w:t>взаимоотношений</w:t>
        </w:r>
      </w:hyperlink>
      <w:r w:rsidRPr="009B63A0">
        <w:rPr>
          <w:sz w:val="28"/>
          <w:szCs w:val="28"/>
          <w:lang w:eastAsia="ru-RU"/>
        </w:rPr>
        <w:t>, основанных на принципах уважения, доверия, открытости, улучшения взаимоотношения между детьми и взрослыми, перейти к систематическому, содержательному, эмоционально наполненному досугу.</w:t>
      </w:r>
    </w:p>
    <w:p w:rsidR="00B10499" w:rsidRPr="004D3E35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>Что даёт совместное участие детей и родителей в театральном объединении? Родителям:</w:t>
      </w:r>
    </w:p>
    <w:p w:rsidR="00B10499" w:rsidRPr="004D3E35" w:rsidRDefault="00B10499" w:rsidP="00C3359C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 xml:space="preserve"> - источник новых знаний;</w:t>
      </w:r>
    </w:p>
    <w:p w:rsidR="00B10499" w:rsidRPr="004D3E35" w:rsidRDefault="00B10499" w:rsidP="00C3359C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 xml:space="preserve"> - эмоциональные переживания; </w:t>
      </w:r>
    </w:p>
    <w:p w:rsidR="00B10499" w:rsidRPr="004D3E35" w:rsidRDefault="00B10499" w:rsidP="00C3359C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 xml:space="preserve">- адекватное восприятие действий ребёнка; </w:t>
      </w:r>
    </w:p>
    <w:p w:rsidR="00B10499" w:rsidRPr="004D3E35" w:rsidRDefault="00B10499" w:rsidP="00C3359C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 xml:space="preserve">- приобретение опыта совместных переживаний. </w:t>
      </w:r>
    </w:p>
    <w:p w:rsidR="00B10499" w:rsidRPr="004D3E35" w:rsidRDefault="00B10499" w:rsidP="00C3359C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 xml:space="preserve">Ребёнку: </w:t>
      </w:r>
    </w:p>
    <w:p w:rsidR="00B10499" w:rsidRPr="004D3E35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 xml:space="preserve">- потребность в любви, в одобрении; </w:t>
      </w:r>
    </w:p>
    <w:p w:rsidR="00B10499" w:rsidRPr="004D3E35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 xml:space="preserve">- овладение взаимодействия со сверстниками и другими взрослыми; </w:t>
      </w:r>
    </w:p>
    <w:p w:rsidR="00B10499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D3E35">
        <w:rPr>
          <w:rFonts w:ascii="Times New Roman" w:hAnsi="Times New Roman" w:cs="Times New Roman"/>
          <w:sz w:val="28"/>
          <w:szCs w:val="28"/>
          <w:lang w:eastAsia="ru-RU"/>
        </w:rPr>
        <w:t xml:space="preserve">- познание окружающего мира. </w:t>
      </w:r>
    </w:p>
    <w:p w:rsidR="00B10499" w:rsidRPr="009B63A0" w:rsidRDefault="00B10499" w:rsidP="00B10499">
      <w:pPr>
        <w:pStyle w:val="a4"/>
        <w:ind w:left="-567" w:firstLine="1275"/>
        <w:rPr>
          <w:rFonts w:ascii="Times New Roman" w:hAnsi="Times New Roman" w:cs="Times New Roman"/>
          <w:sz w:val="28"/>
          <w:szCs w:val="28"/>
          <w:lang w:eastAsia="ru-RU"/>
        </w:rPr>
      </w:pPr>
      <w:r w:rsidRPr="00D3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Приобщение к </w:t>
      </w:r>
      <w:r w:rsidRPr="00D372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театральному искусству</w:t>
      </w:r>
      <w:r w:rsidRPr="00D3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большую воспитательную и образовательную ценность в семейных взаимоотношениях, приобретается  опыт </w:t>
      </w:r>
      <w:r w:rsidRPr="00D372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совместных переживаний, что помогает родителям  </w:t>
      </w:r>
      <w:r w:rsidRPr="00D3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понять и осмыслить воспитательный  потенциал </w:t>
      </w:r>
      <w:r w:rsidRPr="00D372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театральной культуры</w:t>
      </w:r>
      <w:r w:rsidRPr="00D37260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все 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72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372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ребенок – 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взаимосвязаны </w:t>
      </w:r>
      <w:r w:rsidRPr="00D37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D3726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другом.</w:t>
      </w:r>
    </w:p>
    <w:p w:rsidR="00B10499" w:rsidRDefault="00B10499" w:rsidP="00B10499">
      <w:pPr>
        <w:spacing w:before="225" w:after="100" w:afterAutospacing="1" w:line="240" w:lineRule="auto"/>
        <w:ind w:left="-567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занятиях</w:t>
      </w:r>
      <w:r w:rsidRPr="00E07B0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</w:t>
      </w:r>
      <w:r w:rsidRPr="00E07B0C">
        <w:rPr>
          <w:rFonts w:ascii="Times New Roman" w:eastAsia="Times New Roman" w:hAnsi="Times New Roman" w:cs="Times New Roman"/>
          <w:sz w:val="28"/>
          <w:szCs w:val="28"/>
        </w:rPr>
        <w:t xml:space="preserve"> приобщаю детей к труду, к работе над собой, </w:t>
      </w:r>
      <w:r>
        <w:rPr>
          <w:rFonts w:ascii="Times New Roman" w:eastAsia="Times New Roman" w:hAnsi="Times New Roman" w:cs="Times New Roman"/>
          <w:sz w:val="28"/>
          <w:szCs w:val="28"/>
        </w:rPr>
        <w:t>к коллективному творчеству</w:t>
      </w:r>
      <w:r w:rsidRPr="00E07B0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Совместная подготовка к выступлениям, открытым занятиям, конкурсам сплачивает детей в одну команду. В</w:t>
      </w:r>
      <w:r w:rsidRPr="00E07B0C">
        <w:rPr>
          <w:rFonts w:ascii="Times New Roman" w:eastAsia="Times New Roman" w:hAnsi="Times New Roman" w:cs="Times New Roman"/>
          <w:sz w:val="28"/>
          <w:szCs w:val="28"/>
        </w:rPr>
        <w:t>ажную роль в этом играют родители, они взаимосвязаны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A2A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7B0C">
        <w:rPr>
          <w:rFonts w:ascii="Times New Roman" w:eastAsia="Times New Roman" w:hAnsi="Times New Roman" w:cs="Times New Roman"/>
          <w:sz w:val="28"/>
          <w:szCs w:val="28"/>
        </w:rPr>
        <w:t>Забавно наблюдать, как родители, помогая детям, так увлекаются творчеством, что сами становятся детьми: будто впервые узнают, что из бумаги можно мастерить интересные поделки, красками можно сделать мир ярче, с куклами можно играть не только в детстве. Наблюдая за родителями, за их творчеством, дети получают огромное удовлетворение, наполняясь положительной эмоцией, понимают, что они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07B0C">
        <w:rPr>
          <w:rFonts w:ascii="Times New Roman" w:eastAsia="Times New Roman" w:hAnsi="Times New Roman" w:cs="Times New Roman"/>
          <w:sz w:val="28"/>
          <w:szCs w:val="28"/>
        </w:rPr>
        <w:t xml:space="preserve"> как и взрослые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07B0C">
        <w:rPr>
          <w:rFonts w:ascii="Times New Roman" w:eastAsia="Times New Roman" w:hAnsi="Times New Roman" w:cs="Times New Roman"/>
          <w:sz w:val="28"/>
          <w:szCs w:val="28"/>
        </w:rPr>
        <w:t xml:space="preserve"> выполняют важную роль, несут ответственность в совместной работе.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этом стержне, я строю свой творческий</w:t>
      </w:r>
      <w:r w:rsidRPr="00E07B0C">
        <w:rPr>
          <w:rFonts w:ascii="Times New Roman" w:eastAsia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eastAsia="Times New Roman" w:hAnsi="Times New Roman" w:cs="Times New Roman"/>
          <w:sz w:val="28"/>
          <w:szCs w:val="28"/>
        </w:rPr>
        <w:t>. Меня с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 родителя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 объединяет одна общая цель: обеспечить ребенку условия в театральной деятельности, счастливую, интересную и разнообразную жизнь.  </w:t>
      </w:r>
    </w:p>
    <w:p w:rsidR="00B10499" w:rsidRPr="00653044" w:rsidRDefault="00B10499" w:rsidP="004841C7">
      <w:pPr>
        <w:spacing w:before="225" w:after="100" w:afterAutospacing="1" w:line="240" w:lineRule="auto"/>
        <w:ind w:left="-567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D37260">
        <w:rPr>
          <w:rFonts w:ascii="Times New Roman" w:eastAsia="Times New Roman" w:hAnsi="Times New Roman" w:cs="Times New Roman"/>
          <w:sz w:val="28"/>
          <w:szCs w:val="28"/>
        </w:rPr>
        <w:t>Работа с родителями проводится через различные педагогические формы:</w:t>
      </w:r>
    </w:p>
    <w:p w:rsidR="00B10499" w:rsidRPr="00C928BC" w:rsidRDefault="00B10499" w:rsidP="004841C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 – это могут быть непродолжительные по времени встречи, для решения организационных вопросов, проблем возникших в группе; </w:t>
      </w:r>
    </w:p>
    <w:p w:rsidR="00B10499" w:rsidRPr="00C928BC" w:rsidRDefault="00B10499" w:rsidP="004841C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Игровые трен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инги - в процессе игры,</w:t>
      </w:r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понимают, чем отличается игровая деятельность </w:t>
      </w:r>
      <w:proofErr w:type="gramStart"/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учебной;</w:t>
      </w:r>
    </w:p>
    <w:p w:rsidR="00B10499" w:rsidRDefault="00B10499" w:rsidP="004841C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Мастер- классы – для родителей проводим занятия по театральной деятельности. </w:t>
      </w:r>
    </w:p>
    <w:p w:rsidR="00B10499" w:rsidRDefault="00B10499" w:rsidP="004841C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proofErr w:type="gramStart"/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различного вида конкурса;</w:t>
      </w:r>
    </w:p>
    <w:p w:rsidR="00B10499" w:rsidRDefault="00B10499" w:rsidP="004841C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928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постановки.</w:t>
      </w:r>
    </w:p>
    <w:p w:rsidR="00B10499" w:rsidRPr="009B63A0" w:rsidRDefault="00B10499" w:rsidP="00C3359C">
      <w:pPr>
        <w:pStyle w:val="a4"/>
        <w:ind w:left="-567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9B63A0">
        <w:rPr>
          <w:rFonts w:ascii="Times New Roman" w:hAnsi="Times New Roman" w:cs="Times New Roman"/>
          <w:sz w:val="28"/>
          <w:szCs w:val="28"/>
          <w:lang w:eastAsia="ru-RU"/>
        </w:rPr>
        <w:t xml:space="preserve">Чтобы родитель хотел заниматься с ребенком, ему должно быть интересно, он должен получать положительные результаты, удовлетворение от общей творческой работы. Я </w:t>
      </w:r>
      <w:proofErr w:type="gramStart"/>
      <w:r w:rsidRPr="009B63A0">
        <w:rPr>
          <w:rFonts w:ascii="Times New Roman" w:hAnsi="Times New Roman" w:cs="Times New Roman"/>
          <w:sz w:val="28"/>
          <w:szCs w:val="28"/>
          <w:lang w:eastAsia="ru-RU"/>
        </w:rPr>
        <w:t>планирую</w:t>
      </w:r>
      <w:proofErr w:type="gramEnd"/>
      <w:r w:rsidRPr="009B63A0">
        <w:rPr>
          <w:rFonts w:ascii="Times New Roman" w:hAnsi="Times New Roman" w:cs="Times New Roman"/>
          <w:sz w:val="28"/>
          <w:szCs w:val="28"/>
          <w:lang w:eastAsia="ru-RU"/>
        </w:rPr>
        <w:t xml:space="preserve"> участие родителей (не посещение, а именно участие) на занятиях, где  им придется изобретать и сочинять вместе с нами… Мамы и папы всегда в курсе всех интересных дел, помогают их организовывать, а самые увлекательные  моменты занятий мы обязательно «выкладываем» в родительскую группу.  </w:t>
      </w:r>
    </w:p>
    <w:p w:rsidR="00B10499" w:rsidRPr="009B63A0" w:rsidRDefault="00B10499" w:rsidP="00C3359C">
      <w:pPr>
        <w:pStyle w:val="a4"/>
        <w:ind w:left="-567"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9B63A0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Проведенное совместное занятие, посвященное изготовлению театральной куклы, подтверждение, заинтересованности родителей в моем занятии… </w:t>
      </w:r>
    </w:p>
    <w:p w:rsidR="00B10499" w:rsidRPr="009B63A0" w:rsidRDefault="00B10499" w:rsidP="004841C7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A398A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занятия</w:t>
      </w:r>
      <w:r w:rsidRPr="00DA398A">
        <w:rPr>
          <w:rFonts w:ascii="Times New Roman" w:hAnsi="Times New Roman" w:cs="Times New Roman"/>
          <w:sz w:val="28"/>
          <w:szCs w:val="28"/>
        </w:rPr>
        <w:t>:</w:t>
      </w:r>
      <w:r w:rsidR="00C335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DA398A">
        <w:rPr>
          <w:rFonts w:ascii="Times New Roman" w:hAnsi="Times New Roman" w:cs="Times New Roman"/>
          <w:sz w:val="28"/>
          <w:szCs w:val="28"/>
        </w:rPr>
        <w:t xml:space="preserve"> </w:t>
      </w:r>
      <w:r w:rsidR="00C3359C">
        <w:rPr>
          <w:rFonts w:ascii="Times New Roman" w:hAnsi="Times New Roman" w:cs="Times New Roman"/>
          <w:sz w:val="28"/>
          <w:szCs w:val="28"/>
        </w:rPr>
        <w:t>- фо</w:t>
      </w:r>
      <w:r w:rsidRPr="00DA398A">
        <w:rPr>
          <w:rFonts w:ascii="Times New Roman" w:hAnsi="Times New Roman" w:cs="Times New Roman"/>
          <w:sz w:val="28"/>
          <w:szCs w:val="28"/>
        </w:rPr>
        <w:t>рмировать художественно-эстетическое восприятие искусства и творческие способности детей, через зн</w:t>
      </w:r>
      <w:r w:rsidR="00C3359C">
        <w:rPr>
          <w:rFonts w:ascii="Times New Roman" w:hAnsi="Times New Roman" w:cs="Times New Roman"/>
          <w:sz w:val="28"/>
          <w:szCs w:val="28"/>
        </w:rPr>
        <w:t xml:space="preserve">акомство с театральной игрушкой;                                  </w:t>
      </w:r>
      <w:r w:rsidRPr="009B63A0">
        <w:rPr>
          <w:rFonts w:ascii="Times New Roman" w:hAnsi="Times New Roman" w:cs="Times New Roman"/>
          <w:sz w:val="28"/>
          <w:szCs w:val="28"/>
        </w:rPr>
        <w:t>- создать условия для развития творческой активности детей в театрализованной деятельности, совместное участие в данном процессе детей и взрослых (педагогов и родителей);</w:t>
      </w:r>
      <w:r w:rsidR="00C335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Pr="009B63A0">
        <w:rPr>
          <w:rFonts w:ascii="Times New Roman" w:hAnsi="Times New Roman" w:cs="Times New Roman"/>
          <w:sz w:val="28"/>
          <w:szCs w:val="28"/>
        </w:rPr>
        <w:t xml:space="preserve">- перевести родителей </w:t>
      </w:r>
      <w:proofErr w:type="gramStart"/>
      <w:r w:rsidRPr="009B63A0">
        <w:rPr>
          <w:rFonts w:ascii="Times New Roman" w:hAnsi="Times New Roman" w:cs="Times New Roman"/>
          <w:sz w:val="28"/>
          <w:szCs w:val="28"/>
        </w:rPr>
        <w:t>от наблюдателя за игровыми действиями к прямому включению в процесс театральной работы в группе</w:t>
      </w:r>
      <w:proofErr w:type="gramEnd"/>
      <w:r w:rsidRPr="009B63A0">
        <w:rPr>
          <w:rFonts w:ascii="Times New Roman" w:hAnsi="Times New Roman" w:cs="Times New Roman"/>
          <w:sz w:val="28"/>
          <w:szCs w:val="28"/>
        </w:rPr>
        <w:t xml:space="preserve">, к построению </w:t>
      </w:r>
      <w:hyperlink r:id="rId7" w:tooltip="Взаимоотношение" w:history="1">
        <w:r w:rsidRPr="00C3359C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взаимоотношений</w:t>
        </w:r>
      </w:hyperlink>
      <w:r w:rsidRPr="009B63A0">
        <w:rPr>
          <w:rFonts w:ascii="Times New Roman" w:hAnsi="Times New Roman" w:cs="Times New Roman"/>
          <w:sz w:val="28"/>
          <w:szCs w:val="28"/>
        </w:rPr>
        <w:t>, основанных на принципах уважения, доверия, открытости, улучшения взаимоотношения между детьми и взрослыми, перейти к содержательному, эмоционально наполненному досугу.</w:t>
      </w:r>
    </w:p>
    <w:p w:rsidR="00B10499" w:rsidRPr="000F2D2B" w:rsidRDefault="00B10499" w:rsidP="00C3359C">
      <w:pPr>
        <w:pStyle w:val="a4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693643">
        <w:rPr>
          <w:rFonts w:ascii="Times New Roman" w:hAnsi="Times New Roman" w:cs="Times New Roman"/>
          <w:sz w:val="28"/>
          <w:szCs w:val="28"/>
        </w:rPr>
        <w:t xml:space="preserve">В теоретической части занятия, я пригласила детей и родителей, окунуться в увлекательный мир кукольного театра - </w:t>
      </w:r>
      <w:r w:rsidRPr="00693643">
        <w:rPr>
          <w:rStyle w:val="extended-textshort"/>
          <w:rFonts w:ascii="Times New Roman" w:hAnsi="Times New Roman" w:cs="Times New Roman"/>
          <w:sz w:val="28"/>
          <w:szCs w:val="28"/>
        </w:rPr>
        <w:t xml:space="preserve">особый вид театрального представления, в котором вместо актеров (или наряду с актерами) действуют </w:t>
      </w:r>
      <w:r w:rsidRPr="00693643">
        <w:rPr>
          <w:rStyle w:val="extended-textshort"/>
          <w:rFonts w:ascii="Times New Roman" w:hAnsi="Times New Roman" w:cs="Times New Roman"/>
          <w:bCs/>
          <w:sz w:val="28"/>
          <w:szCs w:val="28"/>
        </w:rPr>
        <w:t>куклы</w:t>
      </w:r>
      <w:r w:rsidRPr="00693643">
        <w:rPr>
          <w:rFonts w:ascii="Times New Roman" w:hAnsi="Times New Roman" w:cs="Times New Roman"/>
          <w:sz w:val="28"/>
          <w:szCs w:val="28"/>
        </w:rPr>
        <w:t xml:space="preserve">, также познакомила с различными </w:t>
      </w:r>
      <w:r w:rsidRPr="000F2D2B">
        <w:rPr>
          <w:rFonts w:ascii="Times New Roman" w:hAnsi="Times New Roman" w:cs="Times New Roman"/>
          <w:sz w:val="28"/>
          <w:szCs w:val="28"/>
        </w:rPr>
        <w:t>видами театральных кукол:</w:t>
      </w:r>
    </w:p>
    <w:p w:rsidR="00B10499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0F2D2B">
        <w:rPr>
          <w:rFonts w:ascii="Times New Roman" w:hAnsi="Times New Roman" w:cs="Times New Roman"/>
          <w:bCs/>
          <w:iCs/>
          <w:sz w:val="28"/>
          <w:szCs w:val="28"/>
        </w:rPr>
        <w:t>перчаточная кукла</w:t>
      </w:r>
      <w:r w:rsidRPr="000F2D2B">
        <w:rPr>
          <w:rFonts w:ascii="Times New Roman" w:hAnsi="Times New Roman" w:cs="Times New Roman"/>
          <w:sz w:val="28"/>
          <w:szCs w:val="28"/>
        </w:rPr>
        <w:t>, пальчиковые куклы и марионетки. Попробовали себя в роли актеров-кукловодов, управляя куклами.</w:t>
      </w:r>
    </w:p>
    <w:p w:rsidR="00B10499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689" cy="2046724"/>
            <wp:effectExtent l="19050" t="0" r="0" b="0"/>
            <wp:docPr id="1" name="Рисунок 1" descr="D:\Люба\Открытое занятие в ш.р.р22.11.18 Путешествие носочка\102___11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ба\Открытое занятие в ш.р.р22.11.18 Путешествие носочка\102___11\IMG_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00" cy="204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E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900" cy="2059625"/>
            <wp:effectExtent l="19050" t="0" r="0" b="0"/>
            <wp:docPr id="2" name="Рисунок 2" descr="D:\Люба\Открытое занятие в ш.р.р22.11.18 Путешествие носочка\102___11\IMG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ба\Открытое занятие в ш.р.р22.11.18 Путешествие носочка\102___11\IMG_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90" cy="206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99" w:rsidRDefault="00B10499" w:rsidP="00B1049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0499" w:rsidRDefault="00B10499" w:rsidP="004841C7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0F2D2B">
        <w:rPr>
          <w:rFonts w:ascii="Times New Roman" w:hAnsi="Times New Roman" w:cs="Times New Roman"/>
          <w:sz w:val="28"/>
          <w:szCs w:val="28"/>
        </w:rPr>
        <w:lastRenderedPageBreak/>
        <w:t xml:space="preserve">Переходя к практической работе,  я всех познакомила с материалом для изготовления носочной куклы: носочек, клей, нитки, картон, ткань, пуговки, ножницы. </w:t>
      </w:r>
    </w:p>
    <w:p w:rsidR="00B10499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564" cy="2161309"/>
            <wp:effectExtent l="19050" t="0" r="0" b="0"/>
            <wp:docPr id="3" name="Рисунок 3" descr="D:\Люба\Открытое занятие в ш.р.р22.11.18 Путешествие носочка\102___11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ба\Открытое занятие в ш.р.р22.11.18 Путешествие носочка\102___11\IMG_0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49" cy="216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B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565" cy="2161309"/>
            <wp:effectExtent l="19050" t="0" r="0" b="0"/>
            <wp:docPr id="4" name="Рисунок 4" descr="D:\Люба\Открытое занятие в ш.р.р22.11.18 Путешествие носочка\102___11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ба\Открытое занятие в ш.р.р22.11.18 Путешествие носочка\102___11\IMG_0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29" cy="215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99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</w:p>
    <w:p w:rsidR="00B10499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0F2D2B">
        <w:rPr>
          <w:rFonts w:ascii="Times New Roman" w:hAnsi="Times New Roman" w:cs="Times New Roman"/>
          <w:sz w:val="28"/>
          <w:szCs w:val="28"/>
        </w:rPr>
        <w:t>Вся творческая часть занятия, проходила эмоционально, под  увлеченную работу и  бурные обсуждения.</w:t>
      </w:r>
    </w:p>
    <w:p w:rsidR="00B10499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529" cy="2157535"/>
            <wp:effectExtent l="19050" t="0" r="0" b="0"/>
            <wp:docPr id="5" name="Рисунок 5" descr="D:\Люба\Открытое занятие в ш.р.р22.11.18 Путешествие носочка\102___11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ба\Открытое занятие в ш.р.р22.11.18 Путешествие носочка\102___11\IMG_0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9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4B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529" cy="2157535"/>
            <wp:effectExtent l="19050" t="0" r="0" b="0"/>
            <wp:docPr id="7" name="Рисунок 7" descr="D:\Люба\Открытое занятие в ш.р.р22.11.18 Путешествие носочка\102___11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юба\Открытое занятие в ш.р.р22.11.18 Путешествие носочка\102___11\IMG_0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9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C7" w:rsidRDefault="004841C7" w:rsidP="00B10499">
      <w:pPr>
        <w:pStyle w:val="a4"/>
        <w:ind w:left="-567"/>
        <w:rPr>
          <w:rStyle w:val="extended-textfull"/>
          <w:rFonts w:ascii="Times New Roman" w:hAnsi="Times New Roman" w:cs="Times New Roman"/>
          <w:sz w:val="28"/>
          <w:szCs w:val="28"/>
        </w:rPr>
      </w:pPr>
    </w:p>
    <w:p w:rsidR="00B10499" w:rsidRPr="007C5E3D" w:rsidRDefault="00B10499" w:rsidP="00B10499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7C5E3D">
        <w:rPr>
          <w:rStyle w:val="extended-textfull"/>
          <w:rFonts w:ascii="Times New Roman" w:hAnsi="Times New Roman" w:cs="Times New Roman"/>
          <w:sz w:val="28"/>
          <w:szCs w:val="28"/>
        </w:rPr>
        <w:t xml:space="preserve">Для закрепления информации </w:t>
      </w:r>
      <w:r>
        <w:rPr>
          <w:rStyle w:val="extended-textfull"/>
          <w:rFonts w:ascii="Times New Roman" w:hAnsi="Times New Roman" w:cs="Times New Roman"/>
          <w:sz w:val="28"/>
          <w:szCs w:val="28"/>
        </w:rPr>
        <w:t xml:space="preserve">я </w:t>
      </w:r>
      <w:r w:rsidRPr="007C5E3D">
        <w:rPr>
          <w:rStyle w:val="extended-textfull"/>
          <w:rFonts w:ascii="Times New Roman" w:hAnsi="Times New Roman" w:cs="Times New Roman"/>
          <w:sz w:val="28"/>
          <w:szCs w:val="28"/>
        </w:rPr>
        <w:t xml:space="preserve">провела </w:t>
      </w:r>
      <w:r>
        <w:rPr>
          <w:rStyle w:val="extended-textfull"/>
          <w:rFonts w:ascii="Times New Roman" w:hAnsi="Times New Roman" w:cs="Times New Roman"/>
          <w:bCs/>
          <w:sz w:val="28"/>
          <w:szCs w:val="28"/>
        </w:rPr>
        <w:t>творческую</w:t>
      </w:r>
      <w:r w:rsidRPr="007C5E3D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Pr="007C5E3D">
        <w:rPr>
          <w:rStyle w:val="extended-textfull"/>
          <w:rFonts w:ascii="Times New Roman" w:hAnsi="Times New Roman" w:cs="Times New Roman"/>
          <w:bCs/>
          <w:sz w:val="28"/>
          <w:szCs w:val="28"/>
        </w:rPr>
        <w:t>часть</w:t>
      </w:r>
      <w:r w:rsidRPr="007C5E3D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Pr="007C5E3D">
        <w:rPr>
          <w:rStyle w:val="extended-textfull"/>
          <w:rFonts w:ascii="Times New Roman" w:hAnsi="Times New Roman" w:cs="Times New Roman"/>
          <w:bCs/>
          <w:sz w:val="28"/>
          <w:szCs w:val="28"/>
        </w:rPr>
        <w:t>занятия</w:t>
      </w:r>
      <w:r w:rsidRPr="007C5E3D">
        <w:rPr>
          <w:rStyle w:val="extended-textfull"/>
          <w:rFonts w:ascii="Times New Roman" w:hAnsi="Times New Roman" w:cs="Times New Roman"/>
          <w:sz w:val="28"/>
          <w:szCs w:val="28"/>
        </w:rPr>
        <w:t>.</w:t>
      </w:r>
      <w:r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с родителями придумали имена своим носочным куклам.  Рассказали о себе, что они больше всего любят. Придумали историю, для своего нового героя.</w:t>
      </w:r>
    </w:p>
    <w:p w:rsidR="00B10499" w:rsidRDefault="00B10499" w:rsidP="00B1049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565" cy="2161309"/>
            <wp:effectExtent l="19050" t="0" r="0" b="0"/>
            <wp:docPr id="12" name="Рисунок 9" descr="D:\Люба\Открытое занятие в ш.р.р22.11.18 Путешествие носочка\102___11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юба\Открытое занятие в ш.р.р22.11.18 Путешествие носочка\102___11\IMG_0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6" cy="216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1096" cy="2196935"/>
            <wp:effectExtent l="19050" t="0" r="2604" b="0"/>
            <wp:docPr id="11" name="Рисунок 8" descr="D:\Люба\Открытое занятие в ш.р.р22.11.18 Путешествие носочка\102___11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юба\Открытое занятие в ш.р.р22.11.18 Путешествие носочка\102___11\IMG_0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06" cy="219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C7" w:rsidRDefault="004841C7" w:rsidP="00C3359C">
      <w:pPr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10499" w:rsidRDefault="00B10499" w:rsidP="004841C7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Проводя мастер – класс «Тайны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закулисья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с  детьми для их родителей, мы открыли волшебный мир актерского творчества. У родителей появилась  возможность </w:t>
      </w:r>
      <w:r>
        <w:rPr>
          <w:rFonts w:ascii="Times New Roman" w:hAnsi="Times New Roman" w:cs="Times New Roman"/>
          <w:sz w:val="28"/>
          <w:szCs w:val="28"/>
        </w:rPr>
        <w:t>побывать за кулисами, по ту сторону сцены; увидеть всю работу актеров; заглянуть  в гримерную и поработать с гримом;  узнать секреты костюмов; тайны кукольного театра, с чего начинается  подготовка к новой постановке и многое, многое другое</w:t>
      </w:r>
      <w:proofErr w:type="gramStart"/>
      <w:r>
        <w:rPr>
          <w:rFonts w:ascii="Times New Roman" w:hAnsi="Times New Roman" w:cs="Times New Roman"/>
          <w:sz w:val="28"/>
          <w:szCs w:val="28"/>
        </w:rPr>
        <w:t>…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начале, я познакомила наших гостей с работниками творческих площадок. Каждую площадку представлял ребенок, который рассказал о навыках актерского мастерства: сценическая речь, работа  кукольного театра, с искусством нанесения грима, с выразительными средствами актера: жесты, мимика и эмоции. </w:t>
      </w:r>
    </w:p>
    <w:p w:rsidR="004841C7" w:rsidRDefault="004841C7" w:rsidP="004841C7">
      <w:pPr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10499" w:rsidRDefault="00B10499" w:rsidP="00B10499">
      <w:pPr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1329" cy="2470398"/>
            <wp:effectExtent l="19050" t="0" r="0" b="0"/>
            <wp:docPr id="13" name="Рисунок 2" descr="D:\Люба\Арт-студия Тайны закулисья 27.11.18\ФОТО\LH6bTneP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ба\Арт-студия Тайны закулисья 27.11.18\ФОТО\LH6bTneP4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629" t="6011" r="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41" cy="248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49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4165" cy="2471202"/>
            <wp:effectExtent l="19050" t="0" r="1485" b="0"/>
            <wp:docPr id="18" name="Рисунок 6" descr="D:\Люба\Арт-студия Тайны закулисья 27.11.18\ФОТО\nc6y8FeVe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юба\Арт-студия Тайны закулисья 27.11.18\ФОТО\nc6y8FeVeX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36" cy="247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3462" cy="2553195"/>
            <wp:effectExtent l="19050" t="0" r="6488" b="0"/>
            <wp:docPr id="15" name="Рисунок 3" descr="D:\Люба\Арт-студия Тайны закулисья 27.11.18\ФОТО\Fn3Pi9ATF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ба\Арт-студия Тайны закулисья 27.11.18\ФОТО\Fn3Pi9ATFg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88" cy="256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9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526" cy="2588821"/>
            <wp:effectExtent l="19050" t="0" r="0" b="0"/>
            <wp:docPr id="19" name="Рисунок 7" descr="D:\Люба\Арт-студия Тайны закулисья 27.11.18\ФОТО\88NPTNMpM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юба\Арт-студия Тайны закулисья 27.11.18\ФОТО\88NPTNMpM5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279" b="2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26" cy="25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956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841C7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41C7" w:rsidRDefault="004841C7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B10499" w:rsidRDefault="00B10499" w:rsidP="004841C7">
      <w:pPr>
        <w:spacing w:before="100" w:beforeAutospacing="1" w:after="100" w:afterAutospacing="1" w:line="240" w:lineRule="auto"/>
        <w:ind w:left="-567" w:firstLine="12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занятии не было ощущения возрастного барьера,  дети делились с родителями своими познаниями о театре, а родители с большим удовольствием стали на время обучающимися, они активно влились в работу, играя в куклы, нанося грим, повторяя громко скороговорки.</w:t>
      </w: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6900" cy="2173184"/>
            <wp:effectExtent l="19050" t="0" r="0" b="0"/>
            <wp:docPr id="20" name="Рисунок 8" descr="D:\Люба\Арт-студия Тайны закулисья 27.11.18\ФОТО\Hz-I2FLs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юба\Арт-студия Тайны закулисья 27.11.18\ФОТО\Hz-I2FLsf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25" cy="21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E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6031" cy="2195038"/>
            <wp:effectExtent l="19050" t="0" r="7669" b="0"/>
            <wp:docPr id="21" name="Рисунок 9" descr="D:\Люба\Арт-студия Тайны закулисья 27.11.18\ФОТО\wjFLaor9v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юба\Арт-студия Тайны закулисья 27.11.18\ФОТО\wjFLaor9vO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08" cy="22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1880" cy="2244436"/>
            <wp:effectExtent l="19050" t="0" r="0" b="0"/>
            <wp:docPr id="22" name="Рисунок 10" descr="D:\Люба\Арт-студия Тайны закулисья 27.11.18\ФОТО\x8_ZbaFg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юба\Арт-студия Тайны закулисья 27.11.18\ФОТО\x8_ZbaFgF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74" cy="224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E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9454" cy="2182602"/>
            <wp:effectExtent l="19050" t="0" r="5196" b="0"/>
            <wp:docPr id="24" name="Рисунок 12" descr="D:\Люба\Арт-студия Тайны закулисья 27.11.18\ФОТО\oU4NXKPeb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юба\Арт-студия Тайны закулисья 27.11.18\ФОТО\oU4NXKPebb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98" cy="21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заключении все делились своими впечатлениями и эмоциями, закрепляя на дереве «Желаний» разноцветные листочки с пожеланиями.</w:t>
      </w: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4457" cy="2253872"/>
            <wp:effectExtent l="19050" t="0" r="5443" b="0"/>
            <wp:docPr id="25" name="Рисунок 13" descr="D:\Люба\Арт-студия Тайны закулисья 27.11.18\ФОТО\ohD75gbwG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юба\Арт-студия Тайны закулисья 27.11.18\ФОТО\ohD75gbwG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60" cy="225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8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3537" cy="2162444"/>
            <wp:effectExtent l="19050" t="0" r="0" b="0"/>
            <wp:docPr id="26" name="Рисунок 14" descr="D:\Люба\Арт-студия Тайны закулисья 27.11.18\ФОТО\hhNBkEz4s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юба\Арт-студия Тайны закулисья 27.11.18\ФОТО\hhNBkEz4ss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08" cy="21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B10499" w:rsidRDefault="00B10499" w:rsidP="004841C7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 проведении праздников 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нами сотрудничают также бабушки и дедушки, они вкладывают немало труда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своей любви 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>при подготовке любого торжества. Это направление в моей работе оказалось самым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ривлекательным, востребованным и 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>полезным</w:t>
      </w:r>
      <w:r>
        <w:rPr>
          <w:rFonts w:ascii="Times New Roman" w:eastAsia="Times New Roman" w:hAnsi="Times New Roman" w:cs="Times New Roman"/>
          <w:sz w:val="28"/>
          <w:szCs w:val="28"/>
        </w:rPr>
        <w:t>. О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бъясняется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тем, что любое </w:t>
      </w:r>
      <w:r w:rsidRPr="00D37260">
        <w:rPr>
          <w:rFonts w:ascii="Times New Roman" w:eastAsia="Times New Roman" w:hAnsi="Times New Roman" w:cs="Times New Roman"/>
          <w:bCs/>
          <w:sz w:val="28"/>
          <w:szCs w:val="28"/>
        </w:rPr>
        <w:t>совместное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 мероприятие позволяет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бабушкам, дедушкам и </w:t>
      </w:r>
      <w:r w:rsidRPr="00D37260">
        <w:rPr>
          <w:rFonts w:ascii="Times New Roman" w:eastAsia="Times New Roman" w:hAnsi="Times New Roman" w:cs="Times New Roman"/>
          <w:bCs/>
          <w:sz w:val="28"/>
          <w:szCs w:val="28"/>
        </w:rPr>
        <w:t>родителям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 увидеть изнутри проблемы своего ребёнка, сравнить его с другими детьми, увидеть трудности во взаимоотношениях, посмотреть, как делают это другие, т. е. приобрести опыт взаимодействия не только со своим ребёнком, но и с </w:t>
      </w:r>
      <w:r w:rsidRPr="00D37260">
        <w:rPr>
          <w:rFonts w:ascii="Times New Roman" w:eastAsia="Times New Roman" w:hAnsi="Times New Roman" w:cs="Times New Roman"/>
          <w:bCs/>
          <w:sz w:val="28"/>
          <w:szCs w:val="28"/>
        </w:rPr>
        <w:t>родительской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 xml:space="preserve"> общественностью в целом.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B10499" w:rsidRPr="00D37260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543175" cy="2809875"/>
            <wp:effectExtent l="0" t="0" r="9525" b="9525"/>
            <wp:docPr id="8" name="Рисунок 8" descr="C:\Users\1D1D~1\AppData\Local\Temp\Rar$DI15.8605\IMG-2018101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D1D~1\AppData\Local\Temp\Rar$DI15.8605\IMG-20181012-WA0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8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705100" cy="2809875"/>
            <wp:effectExtent l="0" t="0" r="0" b="9525"/>
            <wp:docPr id="9" name="Рисунок 9" descr="C:\Users\1D1D~1\AppData\Local\Temp\Rar$DI16.1333\IMG-2018101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D1D~1\AppData\Local\Temp\Rar$DI16.1333\IMG-20181012-WA0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99" w:rsidRDefault="00B10499" w:rsidP="00B104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10499" w:rsidRDefault="00B10499" w:rsidP="00B1049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390775" cy="2286000"/>
            <wp:effectExtent l="0" t="0" r="9525" b="0"/>
            <wp:docPr id="10" name="Рисунок 10" descr="C:\Users\1D1D~1\AppData\Local\Temp\Rar$DI17.2563\IMG-2018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D1D~1\AppData\Local\Temp\Rar$DI17.2563\IMG-20181012-WA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714624" cy="2286000"/>
            <wp:effectExtent l="0" t="0" r="0" b="0"/>
            <wp:docPr id="14" name="Рисунок 14" descr="C:\Users\1D1D~1\AppData\Local\Temp\Rar$DI17.9924\IMG-201810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D1D~1\AppData\Local\Temp\Rar$DI17.9924\IMG-20181012-WA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4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499" w:rsidRPr="00653044" w:rsidRDefault="00B10499" w:rsidP="004841C7">
      <w:pPr>
        <w:spacing w:before="100" w:beforeAutospacing="1" w:after="100" w:afterAutospacing="1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14FCE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использование </w:t>
      </w:r>
      <w:r w:rsidRPr="00C14FCE">
        <w:rPr>
          <w:rFonts w:ascii="Times New Roman" w:eastAsia="Times New Roman" w:hAnsi="Times New Roman" w:cs="Times New Roman"/>
          <w:bCs/>
          <w:sz w:val="28"/>
          <w:szCs w:val="28"/>
        </w:rPr>
        <w:t>театрализованной деятельности</w:t>
      </w:r>
      <w:r w:rsidRPr="00C14FCE">
        <w:rPr>
          <w:rFonts w:ascii="Times New Roman" w:eastAsia="Times New Roman" w:hAnsi="Times New Roman" w:cs="Times New Roman"/>
          <w:sz w:val="28"/>
          <w:szCs w:val="28"/>
        </w:rPr>
        <w:t xml:space="preserve"> дает положительные результаты. Каждый ребенок талантлив от рождения. И моя задача заключается в том, чтобы выявить и развить в моем воспитаннике то, что в нем заложено. И вовлекая </w:t>
      </w:r>
      <w:r w:rsidRPr="00C14FCE">
        <w:rPr>
          <w:rFonts w:ascii="Times New Roman" w:eastAsia="Times New Roman" w:hAnsi="Times New Roman" w:cs="Times New Roman"/>
          <w:bCs/>
          <w:sz w:val="28"/>
          <w:szCs w:val="28"/>
        </w:rPr>
        <w:t>родителей в педагогическую деятельность</w:t>
      </w:r>
      <w:r w:rsidRPr="00C14FCE">
        <w:rPr>
          <w:rFonts w:ascii="Times New Roman" w:eastAsia="Times New Roman" w:hAnsi="Times New Roman" w:cs="Times New Roman"/>
          <w:sz w:val="28"/>
          <w:szCs w:val="28"/>
        </w:rPr>
        <w:t xml:space="preserve">, я им доказываю то, что их участие в образовательном и воспитательном процессе </w:t>
      </w:r>
      <w:r w:rsidRPr="00C14F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важно не потому, что этого хотим мы,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Pr="00C14FCE">
        <w:rPr>
          <w:rFonts w:ascii="Times New Roman" w:eastAsia="Times New Roman" w:hAnsi="Times New Roman" w:cs="Times New Roman"/>
          <w:sz w:val="28"/>
          <w:szCs w:val="28"/>
        </w:rPr>
        <w:t>, а потому, что это необходимо для раз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вития их собственного ребенка. </w:t>
      </w:r>
    </w:p>
    <w:p w:rsidR="00B10499" w:rsidRPr="00D37260" w:rsidRDefault="00B10499" w:rsidP="004841C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53044">
        <w:rPr>
          <w:rFonts w:ascii="Times New Roman" w:eastAsia="Times New Roman" w:hAnsi="Times New Roman" w:cs="Times New Roman"/>
          <w:sz w:val="28"/>
          <w:szCs w:val="28"/>
        </w:rPr>
        <w:t>В заключении хочу отметить, общее сотрудничество, делают совместную деятельность учащихся, педагогов и родителей содержательной, интересной и радостной.</w:t>
      </w:r>
    </w:p>
    <w:p w:rsidR="004841C7" w:rsidRDefault="004841C7" w:rsidP="00B104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10499" w:rsidRPr="00653044" w:rsidRDefault="00B10499" w:rsidP="00B104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3726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53044">
        <w:rPr>
          <w:rFonts w:ascii="Times New Roman" w:eastAsia="Times New Roman" w:hAnsi="Times New Roman" w:cs="Times New Roman"/>
          <w:sz w:val="28"/>
          <w:szCs w:val="28"/>
        </w:rPr>
        <w:t xml:space="preserve">Воспитывает всё – люди, вещи, явления, </w:t>
      </w:r>
    </w:p>
    <w:p w:rsidR="00B10499" w:rsidRPr="00653044" w:rsidRDefault="00B10499" w:rsidP="00B104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53044">
        <w:rPr>
          <w:rFonts w:ascii="Times New Roman" w:eastAsia="Times New Roman" w:hAnsi="Times New Roman" w:cs="Times New Roman"/>
          <w:sz w:val="28"/>
          <w:szCs w:val="28"/>
        </w:rPr>
        <w:t xml:space="preserve">но прежде всего и дольше всего – люди. </w:t>
      </w:r>
    </w:p>
    <w:p w:rsidR="00B10499" w:rsidRPr="00653044" w:rsidRDefault="00B10499" w:rsidP="00B1049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53044">
        <w:rPr>
          <w:rFonts w:ascii="Times New Roman" w:eastAsia="Times New Roman" w:hAnsi="Times New Roman" w:cs="Times New Roman"/>
          <w:sz w:val="28"/>
          <w:szCs w:val="28"/>
        </w:rPr>
        <w:t>Из них на первом месте – родители и педагоги</w:t>
      </w:r>
      <w:r w:rsidRPr="00D3726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530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427F" w:rsidRDefault="00B10499" w:rsidP="004841C7">
      <w:pPr>
        <w:ind w:left="-567"/>
        <w:jc w:val="right"/>
      </w:pPr>
      <w:r w:rsidRPr="00653044">
        <w:rPr>
          <w:rFonts w:ascii="Times New Roman" w:eastAsia="Times New Roman" w:hAnsi="Times New Roman" w:cs="Times New Roman"/>
          <w:sz w:val="28"/>
          <w:szCs w:val="28"/>
        </w:rPr>
        <w:t>А.С.Макаренко</w:t>
      </w:r>
    </w:p>
    <w:sectPr w:rsidR="00B54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E6C3B"/>
    <w:multiLevelType w:val="hybridMultilevel"/>
    <w:tmpl w:val="0DAA972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99"/>
    <w:rsid w:val="001C799B"/>
    <w:rsid w:val="00244399"/>
    <w:rsid w:val="004841C7"/>
    <w:rsid w:val="009F0BC1"/>
    <w:rsid w:val="00B10499"/>
    <w:rsid w:val="00B5427F"/>
    <w:rsid w:val="00C3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499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4">
    <w:name w:val="No Spacing"/>
    <w:uiPriority w:val="1"/>
    <w:qFormat/>
    <w:rsid w:val="00B10499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B10499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semiHidden/>
    <w:unhideWhenUsed/>
    <w:rsid w:val="00B10499"/>
    <w:rPr>
      <w:color w:val="0000FF"/>
      <w:u w:val="single"/>
    </w:rPr>
  </w:style>
  <w:style w:type="character" w:customStyle="1" w:styleId="extended-textshort">
    <w:name w:val="extended-text__short"/>
    <w:basedOn w:val="a0"/>
    <w:rsid w:val="00B10499"/>
  </w:style>
  <w:style w:type="character" w:customStyle="1" w:styleId="extended-textfull">
    <w:name w:val="extended-text__full"/>
    <w:basedOn w:val="a0"/>
    <w:rsid w:val="00B10499"/>
  </w:style>
  <w:style w:type="paragraph" w:styleId="a7">
    <w:name w:val="Balloon Text"/>
    <w:basedOn w:val="a"/>
    <w:link w:val="a8"/>
    <w:uiPriority w:val="99"/>
    <w:semiHidden/>
    <w:unhideWhenUsed/>
    <w:rsid w:val="00B1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0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499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4">
    <w:name w:val="No Spacing"/>
    <w:uiPriority w:val="1"/>
    <w:qFormat/>
    <w:rsid w:val="00B10499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B10499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semiHidden/>
    <w:unhideWhenUsed/>
    <w:rsid w:val="00B10499"/>
    <w:rPr>
      <w:color w:val="0000FF"/>
      <w:u w:val="single"/>
    </w:rPr>
  </w:style>
  <w:style w:type="character" w:customStyle="1" w:styleId="extended-textshort">
    <w:name w:val="extended-text__short"/>
    <w:basedOn w:val="a0"/>
    <w:rsid w:val="00B10499"/>
  </w:style>
  <w:style w:type="character" w:customStyle="1" w:styleId="extended-textfull">
    <w:name w:val="extended-text__full"/>
    <w:basedOn w:val="a0"/>
    <w:rsid w:val="00B10499"/>
  </w:style>
  <w:style w:type="paragraph" w:styleId="a7">
    <w:name w:val="Balloon Text"/>
    <w:basedOn w:val="a"/>
    <w:link w:val="a8"/>
    <w:uiPriority w:val="99"/>
    <w:semiHidden/>
    <w:unhideWhenUsed/>
    <w:rsid w:val="00B1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0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pandia.ru/text/category/vzaimootnoshenie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vzaimootnoshenie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Любава</dc:creator>
  <cp:lastModifiedBy>1</cp:lastModifiedBy>
  <cp:revision>2</cp:revision>
  <dcterms:created xsi:type="dcterms:W3CDTF">2022-11-07T13:14:00Z</dcterms:created>
  <dcterms:modified xsi:type="dcterms:W3CDTF">2022-11-07T13:14:00Z</dcterms:modified>
</cp:coreProperties>
</file>