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7E591" w14:textId="77777777" w:rsidR="00197976" w:rsidRPr="00197976" w:rsidRDefault="00197976" w:rsidP="00197976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9797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Блинкова Ирина Сергеевна </w:t>
      </w:r>
    </w:p>
    <w:p w14:paraId="6F771C8E" w14:textId="0C84FCB7" w:rsidR="00197976" w:rsidRPr="00197976" w:rsidRDefault="00197976" w:rsidP="00197976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9797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МБУДО ЦДОД г. Тамбов</w:t>
      </w:r>
    </w:p>
    <w:p w14:paraId="64DF9F97" w14:textId="7CBF6F30" w:rsidR="00197976" w:rsidRPr="00197976" w:rsidRDefault="00197976" w:rsidP="00197976">
      <w:pPr>
        <w:spacing w:after="0" w:line="240" w:lineRule="auto"/>
        <w:jc w:val="right"/>
        <w:rPr>
          <w:rFonts w:ascii="Times New Roman" w:eastAsiaTheme="majorEastAsia" w:hAnsi="Times New Roman" w:cs="Times New Roman"/>
          <w:kern w:val="24"/>
          <w:position w:val="1"/>
          <w:sz w:val="28"/>
          <w:szCs w:val="28"/>
        </w:rPr>
      </w:pPr>
      <w:r w:rsidRPr="0019797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</w:t>
      </w:r>
      <w:r w:rsidRPr="0019797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етодист</w:t>
      </w:r>
    </w:p>
    <w:p w14:paraId="651AA0F9" w14:textId="77777777" w:rsidR="00197976" w:rsidRDefault="00197976" w:rsidP="009B7B3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</w:pPr>
    </w:p>
    <w:p w14:paraId="7A3418DB" w14:textId="56D63ABB" w:rsidR="009B7B32" w:rsidRPr="001E708A" w:rsidRDefault="00197976" w:rsidP="009B7B3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  <w:t>О</w:t>
      </w:r>
      <w:r w:rsidRPr="001E708A"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  <w:t xml:space="preserve">сновные стратегические приоритеты развития образования и воспитания в </w:t>
      </w:r>
      <w:r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  <w:t>РФ</w:t>
      </w:r>
      <w:r w:rsidRPr="001E708A"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  <w:t xml:space="preserve"> до 2030 года</w:t>
      </w:r>
    </w:p>
    <w:p w14:paraId="3BAA7E4C" w14:textId="77777777" w:rsidR="001E708A" w:rsidRPr="001E708A" w:rsidRDefault="009B7B32" w:rsidP="009B7B3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</w:pPr>
      <w:r w:rsidRPr="001E708A"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  <w:t xml:space="preserve">(в рамках единого городского методического дня </w:t>
      </w:r>
    </w:p>
    <w:p w14:paraId="16BC0374" w14:textId="77777777" w:rsidR="009B7B32" w:rsidRDefault="009B7B32" w:rsidP="009B7B3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</w:pPr>
      <w:r w:rsidRPr="001E708A"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  <w:t>«Векторы трансформации дополнительного образования в условиях стратегии образования и развития воспитания»)</w:t>
      </w:r>
    </w:p>
    <w:p w14:paraId="45DD2473" w14:textId="77777777" w:rsidR="009D0643" w:rsidRPr="001E708A" w:rsidRDefault="009D0643" w:rsidP="009B7B3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</w:pPr>
    </w:p>
    <w:p w14:paraId="071D9A79" w14:textId="77777777" w:rsidR="009B7B32" w:rsidRPr="001E708A" w:rsidRDefault="009B7B32" w:rsidP="009B7B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«Образованный человек тем и отличается от необразованного, что продолжает считать свое образование неоконченным…»</w:t>
      </w:r>
    </w:p>
    <w:p w14:paraId="15BBCE7B" w14:textId="77777777" w:rsidR="009B7B32" w:rsidRPr="00413555" w:rsidRDefault="009B7B32" w:rsidP="004135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К. Симонов</w:t>
      </w:r>
    </w:p>
    <w:p w14:paraId="60ECF2D6" w14:textId="77777777" w:rsidR="009B7B32" w:rsidRPr="00D306D4" w:rsidRDefault="009B7B32" w:rsidP="009B7B32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Cs/>
          <w:kern w:val="24"/>
          <w:position w:val="1"/>
          <w:sz w:val="28"/>
          <w:szCs w:val="28"/>
        </w:rPr>
      </w:pPr>
      <w:r w:rsidRPr="00B84C5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Аннотация.</w:t>
      </w:r>
      <w:r w:rsidRPr="001E708A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</w:t>
      </w:r>
      <w:r w:rsidRPr="001E708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Данная статья посвящена анализу </w:t>
      </w:r>
      <w:r w:rsidRPr="001E708A">
        <w:rPr>
          <w:rFonts w:ascii="Times New Roman" w:eastAsiaTheme="majorEastAsia" w:hAnsi="Times New Roman" w:cs="Times New Roman"/>
          <w:bCs/>
          <w:kern w:val="24"/>
          <w:position w:val="1"/>
          <w:sz w:val="28"/>
          <w:szCs w:val="28"/>
        </w:rPr>
        <w:t>основных стратегических приоритетов развития образования и</w:t>
      </w:r>
      <w:r w:rsidRPr="001E708A">
        <w:rPr>
          <w:rFonts w:ascii="Times New Roman" w:eastAsiaTheme="majorEastAsia" w:hAnsi="Times New Roman" w:cs="Times New Roman"/>
          <w:bCs/>
          <w:kern w:val="24"/>
          <w:position w:val="1"/>
          <w:sz w:val="28"/>
          <w:szCs w:val="28"/>
        </w:rPr>
        <w:br/>
        <w:t xml:space="preserve">воспитания в РФ до 2030 года. </w:t>
      </w:r>
      <w:r w:rsidR="00D306D4">
        <w:rPr>
          <w:rFonts w:ascii="Times New Roman" w:eastAsiaTheme="majorEastAsia" w:hAnsi="Times New Roman" w:cs="Times New Roman"/>
          <w:bCs/>
          <w:kern w:val="24"/>
          <w:position w:val="1"/>
          <w:sz w:val="28"/>
          <w:szCs w:val="28"/>
        </w:rPr>
        <w:t xml:space="preserve">В работе автором выделено многообразие приоритетов, направленных на формирование новых поколений, разделяющих традиционные </w:t>
      </w:r>
      <w:r w:rsidR="008F708D">
        <w:rPr>
          <w:rFonts w:ascii="Times New Roman" w:eastAsiaTheme="majorEastAsia" w:hAnsi="Times New Roman" w:cs="Times New Roman"/>
          <w:bCs/>
          <w:kern w:val="24"/>
          <w:position w:val="1"/>
          <w:sz w:val="28"/>
          <w:szCs w:val="28"/>
        </w:rPr>
        <w:t>российские духовно-</w:t>
      </w:r>
      <w:r w:rsidR="00D306D4">
        <w:rPr>
          <w:rFonts w:ascii="Times New Roman" w:eastAsiaTheme="majorEastAsia" w:hAnsi="Times New Roman" w:cs="Times New Roman"/>
          <w:bCs/>
          <w:kern w:val="24"/>
          <w:position w:val="1"/>
          <w:sz w:val="28"/>
          <w:szCs w:val="28"/>
        </w:rPr>
        <w:t xml:space="preserve">нравственные ценности, готовых к защите Родины. </w:t>
      </w:r>
    </w:p>
    <w:p w14:paraId="7D2CF7BF" w14:textId="77777777" w:rsidR="009B7B32" w:rsidRPr="001E708A" w:rsidRDefault="009B7B32" w:rsidP="008F708D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Cs/>
          <w:kern w:val="24"/>
          <w:position w:val="1"/>
          <w:sz w:val="28"/>
          <w:szCs w:val="28"/>
        </w:rPr>
      </w:pPr>
      <w:r w:rsidRPr="001E708A"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  <w:t xml:space="preserve">Ключевые слова: </w:t>
      </w:r>
      <w:r w:rsidRPr="001E708A">
        <w:rPr>
          <w:rFonts w:ascii="Times New Roman" w:eastAsiaTheme="majorEastAsia" w:hAnsi="Times New Roman" w:cs="Times New Roman"/>
          <w:bCs/>
          <w:kern w:val="24"/>
          <w:position w:val="1"/>
          <w:sz w:val="28"/>
          <w:szCs w:val="28"/>
        </w:rPr>
        <w:t>стратегия, приоритеты, развитие, образование, воспитание.</w:t>
      </w:r>
    </w:p>
    <w:p w14:paraId="41294BD4" w14:textId="77777777" w:rsidR="009B7B32" w:rsidRPr="001E708A" w:rsidRDefault="009B7B32" w:rsidP="009B7B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Глубокое и всестороннее рассмотрение стратегических приоритетов </w:t>
      </w:r>
      <w:r w:rsidRPr="001E708A">
        <w:rPr>
          <w:rFonts w:ascii="Times New Roman" w:eastAsiaTheme="majorEastAsia" w:hAnsi="Times New Roman" w:cs="Times New Roman"/>
          <w:bCs/>
          <w:kern w:val="24"/>
          <w:position w:val="1"/>
          <w:sz w:val="28"/>
          <w:szCs w:val="28"/>
        </w:rPr>
        <w:t xml:space="preserve">развития образования и воспитания в РФ до 2030 года 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содержится в двух документах: </w:t>
      </w:r>
      <w:r w:rsidR="00522E28"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тратегии развития образования и </w:t>
      </w:r>
      <w:r w:rsidR="00522E28"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тратегии развития воспитания. В основе своей они представляют собой 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дорожную карту </w:t>
      </w:r>
      <w:hyperlink r:id="rId4" w:tgtFrame="_blank" w:history="1">
        <w:r w:rsidRPr="001E70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развития важнейшей области</w:t>
        </w:r>
      </w:hyperlink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педагогов, основанную на традиционных ценностях, 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принимающую во внимание</w:t>
      </w:r>
      <w:r w:rsidRPr="001E70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вызовы и сфокусированную на будущее России.</w:t>
      </w:r>
    </w:p>
    <w:p w14:paraId="684EDE27" w14:textId="77777777" w:rsidR="009B7B32" w:rsidRPr="001E708A" w:rsidRDefault="009B7B32" w:rsidP="009B7B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8A">
        <w:rPr>
          <w:rFonts w:ascii="Times New Roman" w:hAnsi="Times New Roman" w:cs="Times New Roman"/>
          <w:sz w:val="28"/>
          <w:szCs w:val="28"/>
        </w:rPr>
        <w:t>Проект</w:t>
      </w:r>
      <w:r w:rsidRPr="001E708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«Стратегия развития образования в РФ до 2030 года» </w:t>
      </w:r>
      <w:r w:rsidRPr="001E708A">
        <w:rPr>
          <w:rFonts w:ascii="Times New Roman" w:hAnsi="Times New Roman" w:cs="Times New Roman"/>
          <w:sz w:val="28"/>
          <w:szCs w:val="28"/>
        </w:rPr>
        <w:t xml:space="preserve">был разработан и представлен в правительство Минфином, Минобрнауки, Минпросвещения и Рособрнадзором в феврале 2025 года.  </w:t>
      </w:r>
    </w:p>
    <w:p w14:paraId="34AD6BB7" w14:textId="77777777" w:rsidR="009B7B32" w:rsidRPr="001E708A" w:rsidRDefault="009B7B32" w:rsidP="009B7B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</w:rPr>
        <w:t>Планируется, что первый этап реализации стратегии пройдет с 2026 по 2030 год, второй — с 2031 по 2036 год.</w:t>
      </w:r>
    </w:p>
    <w:p w14:paraId="7C0A1462" w14:textId="77777777" w:rsidR="009B7B32" w:rsidRPr="001E708A" w:rsidRDefault="009B7B32" w:rsidP="009B7B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="001C033E"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поручением Президента Р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Ф В.В. Путина</w:t>
      </w:r>
      <w:r w:rsidRPr="001E708A">
        <w:rPr>
          <w:rFonts w:ascii="Times New Roman" w:hAnsi="Times New Roman" w:cs="Times New Roman"/>
          <w:sz w:val="28"/>
          <w:szCs w:val="28"/>
        </w:rPr>
        <w:t xml:space="preserve"> 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 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разрабатывается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направлен на долгосрочную модернизацию образовательного процесса с перспективой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2040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года.</w:t>
      </w:r>
    </w:p>
    <w:p w14:paraId="29BCE9B1" w14:textId="77777777" w:rsidR="009B7B32" w:rsidRPr="001E708A" w:rsidRDefault="009B7B32" w:rsidP="009B7B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основными стратегическими приоритетами 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образования являются:</w:t>
      </w:r>
    </w:p>
    <w:p w14:paraId="4F5DE8F7" w14:textId="77777777" w:rsidR="009B7B32" w:rsidRPr="001E708A" w:rsidRDefault="009B7B32" w:rsidP="009B7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сбережение народа РФ и развитие человеческого потенциала;</w:t>
      </w:r>
    </w:p>
    <w:p w14:paraId="60BF3860" w14:textId="77777777" w:rsidR="009B7B32" w:rsidRPr="001E708A" w:rsidRDefault="009B7B32" w:rsidP="009B7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укрепление традиционных российских духовно-нравственных ценностей, культуры и исторической памяти;</w:t>
      </w:r>
    </w:p>
    <w:p w14:paraId="22E2A341" w14:textId="77777777" w:rsidR="009B7B32" w:rsidRPr="001E708A" w:rsidRDefault="009B7B32" w:rsidP="009B7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устойчивое развитие экономики РФ на новой технологической основе; </w:t>
      </w:r>
    </w:p>
    <w:p w14:paraId="6B9DA910" w14:textId="77777777" w:rsidR="009B7B32" w:rsidRPr="001E708A" w:rsidRDefault="009B7B32" w:rsidP="009B7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безопасного информационного пространства.</w:t>
      </w:r>
    </w:p>
    <w:p w14:paraId="1A6BAA59" w14:textId="77777777" w:rsidR="009B7B32" w:rsidRPr="001E708A" w:rsidRDefault="009B7B32" w:rsidP="009B7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Наряду с этим учащиеся </w:t>
      </w:r>
      <w:r w:rsidR="00B55A9E"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 должны иметь возможность получить качественное образование, а Россия </w:t>
      </w:r>
      <w:r w:rsidR="00413555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должна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войти в десятку ведущих стран мира по качеству общего образования.</w:t>
      </w:r>
    </w:p>
    <w:p w14:paraId="2F72E296" w14:textId="77777777" w:rsidR="00B55A9E" w:rsidRPr="001E708A" w:rsidRDefault="009B7B32" w:rsidP="00B55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сущность этих требований сводится к тому, что должны быть созданы равные стартовые условия для всех детей, в том числе дошкольников, независимо от благосостояния семьи, места проживания и национальной принадлежности, чтобы они могли достичь уровня развития, необходимого для успешного обучения в школе. </w:t>
      </w:r>
    </w:p>
    <w:p w14:paraId="656B6E8E" w14:textId="77777777" w:rsidR="00B55A9E" w:rsidRPr="001E708A" w:rsidRDefault="009B7B32" w:rsidP="00B55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Отметим также, </w:t>
      </w:r>
      <w:r w:rsidR="00B55A9E"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что к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2030 году необходимо </w:t>
      </w:r>
      <w:r w:rsidRPr="001E70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довести долю выпускников,</w:t>
      </w:r>
      <w:r w:rsidRPr="001E708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70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занятых по виду деятельности и полу</w:t>
      </w:r>
      <w:r w:rsidR="00B55A9E" w:rsidRPr="001E70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ченным компетенциям, до 63,3 %. 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Большинство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выпускников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 образовательных</w:t>
      </w:r>
      <w:r w:rsidR="00B55A9E"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 России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должны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работать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 в соответствии с полученным образованием, такая цель сейчас стоит перед Минобрнауки.</w:t>
      </w:r>
    </w:p>
    <w:p w14:paraId="657D2429" w14:textId="77777777" w:rsidR="009B7B32" w:rsidRPr="001E708A" w:rsidRDefault="009B7B32" w:rsidP="00B55A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приоритетов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 создается план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разработки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такой системы выявления и развития способностей и талантов у детей и молодёжи, которая будет направлена на профессиональную ориентацию всех обучающихся.</w:t>
      </w:r>
    </w:p>
    <w:p w14:paraId="0CE12C4A" w14:textId="77777777" w:rsidR="009B7B32" w:rsidRPr="001E708A" w:rsidRDefault="009B7B32" w:rsidP="009B7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Заслуживает быть отмеченным</w:t>
      </w:r>
      <w:r w:rsidRPr="001E708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 к формированию современной системы профессионального развития педагогических кадров.</w:t>
      </w:r>
    </w:p>
    <w:p w14:paraId="356CBBDF" w14:textId="77777777" w:rsidR="009B7B32" w:rsidRPr="001E708A" w:rsidRDefault="009B7B32" w:rsidP="009B7B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Несомненным приоритетом является внимание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лицам с ограниченными возможностями</w:t>
      </w:r>
      <w:r w:rsidR="00522E2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совершенствование условий для получения</w:t>
      </w: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не только общего и дополнительного, но также и профессионального образования</w:t>
      </w:r>
      <w:r w:rsidR="00015A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701B33" w14:textId="77777777" w:rsidR="009B7B32" w:rsidRPr="001E708A" w:rsidRDefault="009B7B32" w:rsidP="009B7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Важный приоритетный аспект </w:t>
      </w:r>
      <w:r w:rsidR="00522E28"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тратегии</w:t>
      </w:r>
      <w:r w:rsidR="00522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образования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внедрение принципов цифровизации в деятельность системы образования и выведение их на </w:t>
      </w: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услуг.</w:t>
      </w:r>
    </w:p>
    <w:p w14:paraId="12D04E6B" w14:textId="77777777" w:rsidR="009B7B32" w:rsidRPr="001E708A" w:rsidRDefault="009B7B32" w:rsidP="008F1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уместно обратить внимание на </w:t>
      </w:r>
      <w:r w:rsidR="008F1563"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тратегию </w:t>
      </w:r>
      <w:r w:rsidR="008F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</w:t>
      </w:r>
      <w:r w:rsidR="008F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РФ </w:t>
      </w: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2030 года.</w:t>
      </w:r>
    </w:p>
    <w:p w14:paraId="5C5D1F02" w14:textId="77777777" w:rsidR="009B7B32" w:rsidRPr="001E708A" w:rsidRDefault="009B7B32" w:rsidP="009B7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</w:rPr>
        <w:t>Весьма приоритетным и важным в этом документе является обновление содержания воспитания, внедрение форм и методов, основанных на лучшем педагогическом опыте.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Предлагается отдельно в воспитательную работу включить: 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примеры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 выдающегося героизма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российских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 солдат, участвующих в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СВО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примеры положительных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 действий в повседневной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жизни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могут быть полезными для общества; рассказы о главных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российских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спортсменах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 и их выдающихся достижениях; рассказы</w:t>
      </w:r>
      <w:r w:rsidRPr="001E708A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о выдающихся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учёных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наших соотечественниках, которые прославили Россию, совершив величайшие открытия в самых разных областях науки. А также рекомендуется организовать так называемые «чистые зоны для воспитания и просвещения – зоны без гаджетов». </w:t>
      </w:r>
    </w:p>
    <w:p w14:paraId="7B7B7C25" w14:textId="77777777" w:rsidR="009B7B32" w:rsidRPr="001E708A" w:rsidRDefault="009B7B32" w:rsidP="009B7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8A">
        <w:rPr>
          <w:rFonts w:ascii="Times New Roman" w:hAnsi="Times New Roman" w:cs="Times New Roman"/>
          <w:sz w:val="28"/>
          <w:szCs w:val="28"/>
        </w:rPr>
        <w:t xml:space="preserve">Среди приоритетных направлений </w:t>
      </w:r>
      <w:r w:rsidR="0080278B" w:rsidRPr="001E708A">
        <w:rPr>
          <w:rFonts w:ascii="Times New Roman" w:hAnsi="Times New Roman" w:cs="Times New Roman"/>
          <w:sz w:val="28"/>
          <w:szCs w:val="28"/>
        </w:rPr>
        <w:t>С</w:t>
      </w:r>
      <w:r w:rsidRPr="001E708A">
        <w:rPr>
          <w:rFonts w:ascii="Times New Roman" w:hAnsi="Times New Roman" w:cs="Times New Roman"/>
          <w:sz w:val="28"/>
          <w:szCs w:val="28"/>
        </w:rPr>
        <w:t xml:space="preserve">тратегии </w:t>
      </w:r>
      <w:r w:rsidR="0080278B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1E708A">
        <w:rPr>
          <w:rFonts w:ascii="Times New Roman" w:hAnsi="Times New Roman" w:cs="Times New Roman"/>
          <w:sz w:val="28"/>
          <w:szCs w:val="28"/>
        </w:rPr>
        <w:t xml:space="preserve">воспитания по своим масштабам и социальной значимости важное место занимает участие в различных молодежных движениях. 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Например, научиться сегодня </w:t>
      </w:r>
      <w:r w:rsidRPr="001E708A">
        <w:rPr>
          <w:rFonts w:ascii="Times New Roman" w:hAnsi="Times New Roman" w:cs="Times New Roman"/>
          <w:sz w:val="28"/>
          <w:szCs w:val="28"/>
        </w:rPr>
        <w:t>реализовать себя, найти единомышленников, делать важные и значимые дела, общаться, быть востребованным</w:t>
      </w:r>
      <w:r w:rsidR="0080278B">
        <w:rPr>
          <w:rFonts w:ascii="Times New Roman" w:hAnsi="Times New Roman" w:cs="Times New Roman"/>
          <w:sz w:val="28"/>
          <w:szCs w:val="28"/>
        </w:rPr>
        <w:t xml:space="preserve"> и признанным</w:t>
      </w:r>
      <w:r w:rsidRPr="001E708A">
        <w:rPr>
          <w:rFonts w:ascii="Times New Roman" w:hAnsi="Times New Roman" w:cs="Times New Roman"/>
          <w:sz w:val="28"/>
          <w:szCs w:val="28"/>
        </w:rPr>
        <w:t xml:space="preserve"> в обществе, активно участвовать в социальной жизни можно в полной мере, став участником </w:t>
      </w:r>
      <w:r w:rsidRPr="001E708A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Российского движения детей и молодежи «Движение первых», созданного Указом Президента 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РФ</w:t>
      </w:r>
      <w:r w:rsidRPr="001E708A">
        <w:rPr>
          <w:rFonts w:ascii="Times New Roman" w:hAnsi="Times New Roman" w:cs="Times New Roman"/>
          <w:sz w:val="28"/>
          <w:szCs w:val="28"/>
        </w:rPr>
        <w:t xml:space="preserve"> в декабре 2022 года.</w:t>
      </w:r>
    </w:p>
    <w:p w14:paraId="4B569146" w14:textId="77777777" w:rsidR="009B7B32" w:rsidRPr="001E708A" w:rsidRDefault="009B7B32" w:rsidP="009B7B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Следует отметить, что в </w:t>
      </w:r>
      <w:r w:rsidR="0080278B"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тратегии </w:t>
      </w:r>
      <w:r w:rsidR="00855AC7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855AC7" w:rsidRPr="001E708A"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нашли отражение приоритетные направления   по формированию у детей и молодежи знаний об уникальности многообразных культурных</w:t>
      </w:r>
      <w:r w:rsidRPr="001E70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традиций и обычаев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народов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E7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России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характерны для разных регионов страны, а также их </w:t>
      </w: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популяризация в информационном пространстве. </w:t>
      </w:r>
    </w:p>
    <w:p w14:paraId="531011C1" w14:textId="77777777" w:rsidR="009B7B32" w:rsidRPr="001E708A" w:rsidRDefault="009B7B32" w:rsidP="009B7B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Одним из базовых компонентов государственной политики в настоящее время является патриотическое воспитание, </w:t>
      </w: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в приоритете у каждого педагога должна быть цель – с раннего возраста прививать ребёнку интерес к </w:t>
      </w:r>
      <w:r w:rsidRPr="001E708A">
        <w:rPr>
          <w:rFonts w:ascii="Times New Roman" w:hAnsi="Times New Roman" w:cs="Times New Roman"/>
          <w:sz w:val="28"/>
          <w:szCs w:val="28"/>
        </w:rPr>
        <w:t>патриотизму.</w:t>
      </w: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следствие, предлагается в воспитательную работу включить мероприятия, посвященные пропаганде таких ценностей, которым президент РФ В.В. Путин дал высший приоритет. Это: </w:t>
      </w:r>
      <w:r w:rsidRPr="001E708A">
        <w:rPr>
          <w:rFonts w:ascii="Times New Roman" w:hAnsi="Times New Roman" w:cs="Times New Roman"/>
          <w:sz w:val="28"/>
          <w:szCs w:val="28"/>
        </w:rPr>
        <w:t xml:space="preserve">гражданственность, достоинство, служение отечеству и ответственность за его судьбу, высокие нравственные идеалы, созидательный труд, приоритет духовного над материальным, гуманизм, милосердие, справедливость, коллективизм, взаимопомощь, взаимоуважение, историческая память. </w:t>
      </w: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приоритетные направления помогут противодействовать деструктивной идеологии, которая, к сожалению, сегодня встречается в подростковой среде.</w:t>
      </w:r>
    </w:p>
    <w:p w14:paraId="2A860576" w14:textId="77777777" w:rsidR="009B7B32" w:rsidRPr="001E708A" w:rsidRDefault="009B7B32" w:rsidP="009B7B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Первостепенное приоритетное значение в </w:t>
      </w:r>
      <w:r w:rsidR="00511A2E"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тратегии </w:t>
      </w:r>
      <w:r w:rsidR="005A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име</w:t>
      </w:r>
      <w:r w:rsidR="009849A4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ценности, которые</w:t>
      </w:r>
      <w:r w:rsidRPr="001E708A">
        <w:rPr>
          <w:rFonts w:ascii="Times New Roman" w:hAnsi="Times New Roman" w:cs="Times New Roman"/>
          <w:sz w:val="28"/>
          <w:szCs w:val="28"/>
        </w:rPr>
        <w:t xml:space="preserve"> будут работать на Россию, показывать связь между прошлым, настоящим и будущим:</w:t>
      </w:r>
      <w:r w:rsidRPr="001E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единство, 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целостность, </w:t>
      </w:r>
      <w:r w:rsidRPr="001E708A">
        <w:rPr>
          <w:rFonts w:ascii="Times New Roman" w:hAnsi="Times New Roman" w:cs="Times New Roman"/>
          <w:sz w:val="28"/>
          <w:szCs w:val="28"/>
        </w:rPr>
        <w:t xml:space="preserve">преемственность и непрерывность воспитания. Здесь уместно обратить внимание на знание истории, которая 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 большое значение для морального воспитания нашего народа.</w:t>
      </w:r>
    </w:p>
    <w:p w14:paraId="728C4C5E" w14:textId="77777777" w:rsidR="009B7B32" w:rsidRPr="001E708A" w:rsidRDefault="009B7B32" w:rsidP="009B7B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следует подчеркнуть, что среди приоритетов имеет усиление внимания к участию общественных объединений, в том числе религиозных организаций, в воспитании детей, а также 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повышению престижа семьи и многодетности.</w:t>
      </w:r>
    </w:p>
    <w:p w14:paraId="0B5A9D73" w14:textId="77777777" w:rsidR="009B7B32" w:rsidRPr="001E708A" w:rsidRDefault="009B7B32" w:rsidP="00B14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8A">
        <w:rPr>
          <w:rFonts w:ascii="Times New Roman" w:hAnsi="Times New Roman" w:cs="Times New Roman"/>
          <w:sz w:val="28"/>
          <w:szCs w:val="28"/>
        </w:rPr>
        <w:t xml:space="preserve">Нельзя не заметить, что сегодня Россия переходит в новый цикл приоритетных проектов на 2025-2030 годы. На смену национальному проекту «Образование» приходит национальный проект «Молодежь и дети», в состав которого вошли </w:t>
      </w:r>
      <w:r w:rsidR="00CD40A2">
        <w:rPr>
          <w:rFonts w:ascii="Times New Roman" w:hAnsi="Times New Roman" w:cs="Times New Roman"/>
          <w:sz w:val="28"/>
          <w:szCs w:val="28"/>
        </w:rPr>
        <w:t>девять</w:t>
      </w:r>
      <w:r w:rsidRPr="001E708A">
        <w:rPr>
          <w:rFonts w:ascii="Times New Roman" w:hAnsi="Times New Roman" w:cs="Times New Roman"/>
          <w:sz w:val="28"/>
          <w:szCs w:val="28"/>
        </w:rPr>
        <w:t xml:space="preserve"> федеральных проектов: «Россия – страна возможностей», «Мы вместе», «Россия в мире», «Все лучшее детям», «Педагоги и наставники»,</w:t>
      </w:r>
      <w:r w:rsidR="00B148AB">
        <w:rPr>
          <w:rFonts w:ascii="Times New Roman" w:hAnsi="Times New Roman" w:cs="Times New Roman"/>
          <w:sz w:val="28"/>
          <w:szCs w:val="28"/>
        </w:rPr>
        <w:t xml:space="preserve"> </w:t>
      </w:r>
      <w:r w:rsidRPr="001E708A">
        <w:rPr>
          <w:rFonts w:ascii="Times New Roman" w:hAnsi="Times New Roman" w:cs="Times New Roman"/>
          <w:sz w:val="28"/>
          <w:szCs w:val="28"/>
        </w:rPr>
        <w:t>«Ведущие школы», «Создание сети современных кампусов», «Университеты для поколения лидеров», «</w:t>
      </w:r>
      <w:proofErr w:type="spellStart"/>
      <w:r w:rsidRPr="001E708A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1E708A">
        <w:rPr>
          <w:rFonts w:ascii="Times New Roman" w:hAnsi="Times New Roman" w:cs="Times New Roman"/>
          <w:sz w:val="28"/>
          <w:szCs w:val="28"/>
        </w:rPr>
        <w:t>».</w:t>
      </w:r>
    </w:p>
    <w:p w14:paraId="2E56FC73" w14:textId="77777777" w:rsidR="009B7B32" w:rsidRPr="001E708A" w:rsidRDefault="009B7B32" w:rsidP="00875C7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8A">
        <w:rPr>
          <w:rFonts w:ascii="Times New Roman" w:hAnsi="Times New Roman" w:cs="Times New Roman"/>
          <w:sz w:val="28"/>
          <w:szCs w:val="28"/>
        </w:rPr>
        <w:t xml:space="preserve">Формат проекта предполагает планирование комплекса работ: </w:t>
      </w:r>
    </w:p>
    <w:p w14:paraId="5A1FA00B" w14:textId="77777777" w:rsidR="009B7B32" w:rsidRPr="001E708A" w:rsidRDefault="009B7B32" w:rsidP="00875C7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E708A">
        <w:rPr>
          <w:rFonts w:ascii="Times New Roman" w:hAnsi="Times New Roman" w:cs="Times New Roman"/>
          <w:sz w:val="28"/>
          <w:szCs w:val="28"/>
        </w:rPr>
        <w:t>популяризировать русскую культуру и русский язык за рубежом; обмениваться опытом и лучшими практиками с другими странами; соблюдать законные интересы каждого ребенка; обеспечить профессиональную самореализацию в России.</w:t>
      </w:r>
    </w:p>
    <w:p w14:paraId="0A4B9ECA" w14:textId="77777777" w:rsidR="009B7B32" w:rsidRPr="001E708A" w:rsidRDefault="009B7B32" w:rsidP="009B7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8A">
        <w:rPr>
          <w:rFonts w:ascii="Times New Roman" w:hAnsi="Times New Roman" w:cs="Times New Roman"/>
          <w:sz w:val="28"/>
          <w:szCs w:val="28"/>
        </w:rPr>
        <w:t xml:space="preserve">Особое значение в свете стратегических приоритетов приобретают: поддержка детских и молодежных проектов, инициатив; создание площадок для спорта и </w:t>
      </w:r>
      <w:proofErr w:type="spellStart"/>
      <w:r w:rsidRPr="001E708A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1E708A">
        <w:rPr>
          <w:rFonts w:ascii="Times New Roman" w:hAnsi="Times New Roman" w:cs="Times New Roman"/>
          <w:sz w:val="28"/>
          <w:szCs w:val="28"/>
        </w:rPr>
        <w:t>; модернизация инфраструктуры с целью создания различных культурных пространств для развития детей и молодежи.</w:t>
      </w:r>
    </w:p>
    <w:p w14:paraId="1217683A" w14:textId="77777777" w:rsidR="009B7B32" w:rsidRPr="001E708A" w:rsidRDefault="009B7B32" w:rsidP="009B7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08A">
        <w:rPr>
          <w:rFonts w:ascii="Times New Roman" w:hAnsi="Times New Roman" w:cs="Times New Roman"/>
          <w:sz w:val="28"/>
          <w:szCs w:val="28"/>
        </w:rPr>
        <w:lastRenderedPageBreak/>
        <w:t>Идея принципиальной важности двух стратегий, которые оказались в фокусе нашего внимания, состоит в том, что образование</w:t>
      </w:r>
      <w:r w:rsidRPr="001E708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E708A">
        <w:rPr>
          <w:rFonts w:ascii="Times New Roman" w:hAnsi="Times New Roman" w:cs="Times New Roman"/>
          <w:sz w:val="28"/>
          <w:szCs w:val="28"/>
        </w:rPr>
        <w:t xml:space="preserve">это единый процесс, объединяющий воспитание и обучение.  Поэтому реализация </w:t>
      </w:r>
      <w:r w:rsidR="00511A2E" w:rsidRPr="001E708A">
        <w:rPr>
          <w:rFonts w:ascii="Times New Roman" w:hAnsi="Times New Roman" w:cs="Times New Roman"/>
          <w:sz w:val="28"/>
          <w:szCs w:val="28"/>
        </w:rPr>
        <w:t>С</w:t>
      </w:r>
      <w:r w:rsidRPr="001E708A">
        <w:rPr>
          <w:rFonts w:ascii="Times New Roman" w:hAnsi="Times New Roman" w:cs="Times New Roman"/>
          <w:sz w:val="28"/>
          <w:szCs w:val="28"/>
        </w:rPr>
        <w:t xml:space="preserve">тратегии </w:t>
      </w:r>
      <w:r w:rsidR="00E00294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1E708A">
        <w:rPr>
          <w:rFonts w:ascii="Times New Roman" w:hAnsi="Times New Roman" w:cs="Times New Roman"/>
          <w:sz w:val="28"/>
          <w:szCs w:val="28"/>
        </w:rPr>
        <w:t xml:space="preserve">воспитания напрямую сопрягается с процессом реализации </w:t>
      </w:r>
      <w:r w:rsidR="00511A2E" w:rsidRPr="001E708A">
        <w:rPr>
          <w:rFonts w:ascii="Times New Roman" w:hAnsi="Times New Roman" w:cs="Times New Roman"/>
          <w:sz w:val="28"/>
          <w:szCs w:val="28"/>
        </w:rPr>
        <w:t>С</w:t>
      </w:r>
      <w:r w:rsidRPr="001E708A">
        <w:rPr>
          <w:rFonts w:ascii="Times New Roman" w:hAnsi="Times New Roman" w:cs="Times New Roman"/>
          <w:sz w:val="28"/>
          <w:szCs w:val="28"/>
        </w:rPr>
        <w:t>тратегии развития образования.</w:t>
      </w:r>
    </w:p>
    <w:p w14:paraId="27063F6E" w14:textId="77777777" w:rsidR="009B7B32" w:rsidRPr="001E708A" w:rsidRDefault="009B7B32" w:rsidP="009B7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</w:rPr>
        <w:t>Все вышеизложенное заставляет полагать, что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многие педагоги в силу проявления интереса к своей профессии желают понимать</w:t>
      </w:r>
      <w:r w:rsidR="00875C7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каковы сегодня приоритеты государственной политики в области педагогики; хотят иметь</w:t>
      </w:r>
      <w:r w:rsidRPr="001E708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70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возможность оценить, как меняется система образования и воспитани</w:t>
      </w:r>
      <w:r w:rsidRPr="006336B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6336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875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1E70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="00CE5EA3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</w:t>
      </w:r>
      <w:r w:rsidRPr="001E708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E70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как стратегия влияет на жизнь общества и профессиональный выбор</w:t>
      </w: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ребенка. </w:t>
      </w:r>
    </w:p>
    <w:p w14:paraId="35BC27F1" w14:textId="77777777" w:rsidR="009B7B32" w:rsidRPr="001E708A" w:rsidRDefault="009B7B32" w:rsidP="009B7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sz w:val="28"/>
          <w:szCs w:val="28"/>
          <w:shd w:val="clear" w:color="auto" w:fill="FFFFFF"/>
        </w:rPr>
        <w:t>В итоге рассмотрения данного вопроса   хотелось бы надеяться на то, что использование педагогами стратегий образования и воспитания в своей работе даст нашей стране хорошо образованное население, подготовленное дисциплиной и культурой, глубоко напитанное нравственными принципами и демонстрирующее самые лучшие человеческие качества.</w:t>
      </w:r>
    </w:p>
    <w:p w14:paraId="0E551F3F" w14:textId="77777777" w:rsidR="009B7B32" w:rsidRPr="001E708A" w:rsidRDefault="009B7B32" w:rsidP="009B7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9C6D6E" w14:textId="77777777" w:rsidR="009B7B32" w:rsidRDefault="009B7B32" w:rsidP="009B7B32">
      <w:pPr>
        <w:spacing w:after="0" w:line="240" w:lineRule="auto"/>
        <w:ind w:left="-1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E70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Список </w:t>
      </w:r>
      <w:r w:rsidR="00B148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литературы</w:t>
      </w:r>
    </w:p>
    <w:p w14:paraId="761F01FB" w14:textId="77777777" w:rsidR="009B7B32" w:rsidRPr="001E708A" w:rsidRDefault="009B7B32" w:rsidP="009B7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Book-Reg" w:hAnsi="Times New Roman" w:cs="Times New Roman"/>
          <w:sz w:val="28"/>
          <w:szCs w:val="28"/>
        </w:rPr>
      </w:pPr>
      <w:r w:rsidRPr="0052141D">
        <w:rPr>
          <w:rFonts w:ascii="Times New Roman" w:eastAsia="PragmaticaBook-Reg" w:hAnsi="Times New Roman" w:cs="Times New Roman"/>
          <w:sz w:val="28"/>
          <w:szCs w:val="28"/>
        </w:rPr>
        <w:t xml:space="preserve">1. </w:t>
      </w:r>
      <w:proofErr w:type="spellStart"/>
      <w:r w:rsidRPr="0052141D">
        <w:rPr>
          <w:rFonts w:ascii="Times New Roman" w:eastAsia="PragmaticaBook-Italic" w:hAnsi="Times New Roman" w:cs="Times New Roman"/>
          <w:iCs/>
          <w:sz w:val="28"/>
          <w:szCs w:val="28"/>
        </w:rPr>
        <w:t>Алимурадов</w:t>
      </w:r>
      <w:proofErr w:type="spellEnd"/>
      <w:r w:rsidRPr="0052141D">
        <w:rPr>
          <w:rFonts w:ascii="Times New Roman" w:eastAsia="PragmaticaBook-Italic" w:hAnsi="Times New Roman" w:cs="Times New Roman"/>
          <w:iCs/>
          <w:sz w:val="28"/>
          <w:szCs w:val="28"/>
        </w:rPr>
        <w:t xml:space="preserve"> М. К., Власюк Л. И.</w:t>
      </w:r>
      <w:r w:rsidRPr="001E708A">
        <w:rPr>
          <w:rFonts w:ascii="Times New Roman" w:eastAsia="PragmaticaBook-Italic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E708A">
        <w:rPr>
          <w:rFonts w:ascii="Times New Roman" w:eastAsia="PragmaticaBook-Reg" w:hAnsi="Times New Roman" w:cs="Times New Roman"/>
          <w:sz w:val="28"/>
          <w:szCs w:val="28"/>
        </w:rPr>
        <w:t>Стратегирование</w:t>
      </w:r>
      <w:proofErr w:type="spellEnd"/>
      <w:r w:rsidRPr="001E708A">
        <w:rPr>
          <w:rFonts w:ascii="Times New Roman" w:eastAsia="PragmaticaBook-Reg" w:hAnsi="Times New Roman" w:cs="Times New Roman"/>
          <w:sz w:val="28"/>
          <w:szCs w:val="28"/>
        </w:rPr>
        <w:t xml:space="preserve"> — новая область профессиональных знаний // Управленческое консультирование. 2017. № 11. С. 154–159.</w:t>
      </w:r>
    </w:p>
    <w:p w14:paraId="1E9BDF1D" w14:textId="77777777" w:rsidR="009B7B32" w:rsidRPr="001E708A" w:rsidRDefault="00B148AB" w:rsidP="009B7B32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7B32"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.Научно-практический комментарий к Федеральному закону от 29.12.2012 г. № 273-ФЗ «Об образовании в Российской Федерации» (постатейный) / В. Л. Баранков, Н. С. Волкова, Ю. А. Дмитриев [и др.]. — Издание 2-е, переработанное и дополненное. — Москва: Деловой двор, 2016. — 440 c. — Текст: непосредственный.</w:t>
      </w:r>
    </w:p>
    <w:p w14:paraId="5CCB28C9" w14:textId="77777777" w:rsidR="009B7B32" w:rsidRPr="001E708A" w:rsidRDefault="00B148AB" w:rsidP="009B7B32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7B32"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>.Постановление Правительства от 05.08.2013 № 662 «Об осуществлении мониторинга системы образования» // Собрание законодательства Российской Федерации.2013. № 33. ст.4378. с изм. и доп. в ред. от 01.09.2022.</w:t>
      </w:r>
    </w:p>
    <w:p w14:paraId="78E88B45" w14:textId="77777777" w:rsidR="009B7B32" w:rsidRPr="001E708A" w:rsidRDefault="00B148AB" w:rsidP="009B7B32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7B32"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>.Постановление Правительства РФ от 26.12.2017 № 1642 «Об утверждении государственной программы Российской Федерации «Развитие образования» // Собрание законодательства Российской Федерации. 2018. № 1 (</w:t>
      </w:r>
      <w:proofErr w:type="spellStart"/>
      <w:r w:rsidR="009B7B32"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>ч.II</w:t>
      </w:r>
      <w:proofErr w:type="spellEnd"/>
      <w:r w:rsidR="009B7B32"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>). Ст.375. с изм. и доп. в ред. от 25.11.2023.</w:t>
      </w:r>
    </w:p>
    <w:p w14:paraId="0C33D79F" w14:textId="77777777" w:rsidR="009B7B32" w:rsidRPr="001E708A" w:rsidRDefault="00B148AB" w:rsidP="009B7B32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B7B32"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>.Распоряжение Правительства РФ от 01.10.2021 № 2765-р «Об утверждении Единого плана по достижению национальных целей развития Российской Федерации на период до 2024 года и на плановый период до 2030 года» // Собрание законодательства Российской Федерации.2021. № 42. ст.7157/</w:t>
      </w:r>
    </w:p>
    <w:p w14:paraId="3BE3A47C" w14:textId="77777777" w:rsidR="009B7B32" w:rsidRPr="0052141D" w:rsidRDefault="00B148AB" w:rsidP="009B7B32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B7B32" w:rsidRPr="0052141D">
        <w:rPr>
          <w:rFonts w:ascii="Times New Roman" w:eastAsia="Times New Roman" w:hAnsi="Times New Roman" w:cs="Times New Roman"/>
          <w:sz w:val="28"/>
          <w:szCs w:val="28"/>
          <w:lang w:eastAsia="ru-RU"/>
        </w:rPr>
        <w:t>.Указ Президента РФ от 21 июля 2020 г. № 474 «О национальных целях развития Российской Федерации на период до 2030 года» // Собрание законодательства Российской Федерации. 2020. № 30. ст.4884.</w:t>
      </w:r>
    </w:p>
    <w:p w14:paraId="272A0BF4" w14:textId="77777777" w:rsidR="00B148AB" w:rsidRDefault="00B148AB" w:rsidP="00B14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19607E" w14:textId="77777777" w:rsidR="00B148AB" w:rsidRPr="00B148AB" w:rsidRDefault="00B148AB" w:rsidP="00B14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ресурсы</w:t>
      </w:r>
    </w:p>
    <w:p w14:paraId="4F9774E0" w14:textId="77777777" w:rsidR="00B148AB" w:rsidRPr="001E708A" w:rsidRDefault="00B148AB" w:rsidP="00B14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Book-Reg" w:hAnsi="Times New Roman" w:cs="Times New Roman"/>
          <w:sz w:val="28"/>
          <w:szCs w:val="28"/>
        </w:rPr>
      </w:pPr>
      <w:r>
        <w:rPr>
          <w:rFonts w:ascii="Times New Roman" w:eastAsia="PragmaticaBook-Reg" w:hAnsi="Times New Roman" w:cs="Times New Roman"/>
          <w:sz w:val="28"/>
          <w:szCs w:val="28"/>
        </w:rPr>
        <w:t>1</w:t>
      </w:r>
      <w:r w:rsidRPr="0052141D">
        <w:rPr>
          <w:rFonts w:ascii="Times New Roman" w:eastAsia="PragmaticaBook-Reg" w:hAnsi="Times New Roman" w:cs="Times New Roman"/>
          <w:sz w:val="28"/>
          <w:szCs w:val="28"/>
        </w:rPr>
        <w:t>.</w:t>
      </w:r>
      <w:r w:rsidRPr="0052141D">
        <w:rPr>
          <w:rFonts w:ascii="Times New Roman" w:eastAsia="PragmaticaBook-Italic" w:hAnsi="Times New Roman" w:cs="Times New Roman"/>
          <w:iCs/>
          <w:sz w:val="28"/>
          <w:szCs w:val="28"/>
        </w:rPr>
        <w:t>Квинт В.</w:t>
      </w:r>
      <w:r w:rsidRPr="001E708A">
        <w:rPr>
          <w:rFonts w:ascii="Times New Roman" w:eastAsia="PragmaticaBook-Italic" w:hAnsi="Times New Roman" w:cs="Times New Roman"/>
          <w:i/>
          <w:iCs/>
          <w:sz w:val="28"/>
          <w:szCs w:val="28"/>
        </w:rPr>
        <w:t xml:space="preserve"> </w:t>
      </w:r>
      <w:r w:rsidRPr="001E708A">
        <w:rPr>
          <w:rFonts w:ascii="Times New Roman" w:eastAsia="PragmaticaBook-Reg" w:hAnsi="Times New Roman" w:cs="Times New Roman"/>
          <w:sz w:val="28"/>
          <w:szCs w:val="28"/>
        </w:rPr>
        <w:t>Стратегия есть философия успеха [Электронный ресурс]. URL: https://scientificrussia.</w:t>
      </w:r>
    </w:p>
    <w:p w14:paraId="006B8A93" w14:textId="77777777" w:rsidR="00B148AB" w:rsidRPr="00197976" w:rsidRDefault="00B148AB" w:rsidP="00B14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Book-Reg" w:hAnsi="Times New Roman" w:cs="Times New Roman"/>
          <w:sz w:val="28"/>
          <w:szCs w:val="28"/>
          <w:lang w:val="en-US"/>
        </w:rPr>
      </w:pPr>
      <w:proofErr w:type="spellStart"/>
      <w:r w:rsidRPr="001E708A">
        <w:rPr>
          <w:rFonts w:ascii="Times New Roman" w:eastAsia="PragmaticaBook-Reg" w:hAnsi="Times New Roman" w:cs="Times New Roman"/>
          <w:sz w:val="28"/>
          <w:szCs w:val="28"/>
          <w:lang w:val="en-US"/>
        </w:rPr>
        <w:t>ru</w:t>
      </w:r>
      <w:proofErr w:type="spellEnd"/>
      <w:r w:rsidRPr="00197976">
        <w:rPr>
          <w:rFonts w:ascii="Times New Roman" w:eastAsia="PragmaticaBook-Reg" w:hAnsi="Times New Roman" w:cs="Times New Roman"/>
          <w:sz w:val="28"/>
          <w:szCs w:val="28"/>
          <w:lang w:val="en-US"/>
        </w:rPr>
        <w:t>/</w:t>
      </w:r>
      <w:r w:rsidRPr="001E708A">
        <w:rPr>
          <w:rFonts w:ascii="Times New Roman" w:eastAsia="PragmaticaBook-Reg" w:hAnsi="Times New Roman" w:cs="Times New Roman"/>
          <w:sz w:val="28"/>
          <w:szCs w:val="28"/>
          <w:lang w:val="en-US"/>
        </w:rPr>
        <w:t>articles</w:t>
      </w:r>
      <w:r w:rsidRPr="00197976">
        <w:rPr>
          <w:rFonts w:ascii="Times New Roman" w:eastAsia="PragmaticaBook-Reg" w:hAnsi="Times New Roman" w:cs="Times New Roman"/>
          <w:sz w:val="28"/>
          <w:szCs w:val="28"/>
          <w:lang w:val="en-US"/>
        </w:rPr>
        <w:t>/</w:t>
      </w:r>
      <w:proofErr w:type="spellStart"/>
      <w:r w:rsidRPr="001E708A">
        <w:rPr>
          <w:rFonts w:ascii="Times New Roman" w:eastAsia="PragmaticaBook-Reg" w:hAnsi="Times New Roman" w:cs="Times New Roman"/>
          <w:sz w:val="28"/>
          <w:szCs w:val="28"/>
          <w:lang w:val="en-US"/>
        </w:rPr>
        <w:t>nauka</w:t>
      </w:r>
      <w:r w:rsidRPr="00197976">
        <w:rPr>
          <w:rFonts w:ascii="Times New Roman" w:eastAsia="PragmaticaBook-Reg" w:hAnsi="Times New Roman" w:cs="Times New Roman"/>
          <w:sz w:val="28"/>
          <w:szCs w:val="28"/>
          <w:lang w:val="en-US"/>
        </w:rPr>
        <w:t>-</w:t>
      </w:r>
      <w:r w:rsidRPr="001E708A">
        <w:rPr>
          <w:rFonts w:ascii="Times New Roman" w:eastAsia="PragmaticaBook-Reg" w:hAnsi="Times New Roman" w:cs="Times New Roman"/>
          <w:sz w:val="28"/>
          <w:szCs w:val="28"/>
          <w:lang w:val="en-US"/>
        </w:rPr>
        <w:t>strategiya</w:t>
      </w:r>
      <w:proofErr w:type="spellEnd"/>
      <w:r w:rsidRPr="00197976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 (</w:t>
      </w:r>
      <w:r w:rsidRPr="001E708A">
        <w:rPr>
          <w:rFonts w:ascii="Times New Roman" w:eastAsia="PragmaticaBook-Reg" w:hAnsi="Times New Roman" w:cs="Times New Roman"/>
          <w:sz w:val="28"/>
          <w:szCs w:val="28"/>
        </w:rPr>
        <w:t>дата</w:t>
      </w:r>
      <w:r w:rsidRPr="00197976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 </w:t>
      </w:r>
      <w:r w:rsidRPr="001E708A">
        <w:rPr>
          <w:rFonts w:ascii="Times New Roman" w:eastAsia="PragmaticaBook-Reg" w:hAnsi="Times New Roman" w:cs="Times New Roman"/>
          <w:sz w:val="28"/>
          <w:szCs w:val="28"/>
        </w:rPr>
        <w:t>обращения</w:t>
      </w:r>
      <w:r w:rsidRPr="00197976">
        <w:rPr>
          <w:rFonts w:ascii="Times New Roman" w:eastAsia="PragmaticaBook-Reg" w:hAnsi="Times New Roman" w:cs="Times New Roman"/>
          <w:sz w:val="28"/>
          <w:szCs w:val="28"/>
          <w:lang w:val="en-US"/>
        </w:rPr>
        <w:t>: 22.02.2020).</w:t>
      </w:r>
    </w:p>
    <w:p w14:paraId="38AFCAAC" w14:textId="77777777" w:rsidR="00B148AB" w:rsidRPr="001E708A" w:rsidRDefault="00B148AB" w:rsidP="00B148AB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Pr="001E708A">
        <w:rPr>
          <w:rFonts w:ascii="Times New Roman" w:eastAsia="Times New Roman" w:hAnsi="Times New Roman" w:cs="Times New Roman"/>
          <w:sz w:val="28"/>
          <w:szCs w:val="28"/>
          <w:lang w:eastAsia="ru-RU"/>
        </w:rPr>
        <w:t>.Владимир Путин Успешное будущее человека зависит от качественного образования и разностороннего развития / Путин Владимир. — Текст: электронный // Минпросвещения России: [сайт]. — URL: https://edu.gov.ru/press/6323/vladimir-putin-uspeshnoe-buduschee-cheloveka-zavisit-ot-kachestvennogo-obrazovaniya-i-raznostoronnego-razvitiya (дата обращения: 07.12.2023).</w:t>
      </w:r>
    </w:p>
    <w:p w14:paraId="4AFEF4D6" w14:textId="77777777" w:rsidR="00B148AB" w:rsidRDefault="00B148AB" w:rsidP="00B14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2141D">
        <w:rPr>
          <w:rFonts w:ascii="Times New Roman" w:eastAsia="Times New Roman" w:hAnsi="Times New Roman" w:cs="Times New Roman"/>
          <w:sz w:val="28"/>
          <w:szCs w:val="28"/>
          <w:lang w:eastAsia="ru-RU"/>
        </w:rPr>
        <w:t>.Филоненко М.А. Стратегические приоритеты развития системы общего образования // Современные научные исследования и инновации. 2022. № 2 [Электронный ресурс]. URL: </w:t>
      </w:r>
      <w:hyperlink r:id="rId5" w:history="1">
        <w:r w:rsidRPr="005214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https://web.snauka.ru/issues/2022/02/97734</w:t>
        </w:r>
      </w:hyperlink>
      <w:r w:rsidRPr="0052141D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(дата обращения: 22.11.2025).</w:t>
      </w:r>
    </w:p>
    <w:p w14:paraId="32039E91" w14:textId="77777777" w:rsidR="003F3E11" w:rsidRPr="0052141D" w:rsidRDefault="003F3E11">
      <w:pPr>
        <w:rPr>
          <w:rFonts w:ascii="Times New Roman" w:hAnsi="Times New Roman" w:cs="Times New Roman"/>
          <w:sz w:val="28"/>
          <w:szCs w:val="28"/>
        </w:rPr>
      </w:pPr>
    </w:p>
    <w:sectPr w:rsidR="003F3E11" w:rsidRPr="0052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Book-Reg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ragmaticaBook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75"/>
    <w:rsid w:val="00015A8E"/>
    <w:rsid w:val="000C7E26"/>
    <w:rsid w:val="00197976"/>
    <w:rsid w:val="001C033E"/>
    <w:rsid w:val="001E708A"/>
    <w:rsid w:val="002A5BEC"/>
    <w:rsid w:val="00300775"/>
    <w:rsid w:val="003F3E11"/>
    <w:rsid w:val="00413555"/>
    <w:rsid w:val="00511A2E"/>
    <w:rsid w:val="0052141D"/>
    <w:rsid w:val="00522E28"/>
    <w:rsid w:val="005A5981"/>
    <w:rsid w:val="006336BA"/>
    <w:rsid w:val="0080278B"/>
    <w:rsid w:val="00855AC7"/>
    <w:rsid w:val="00875C7B"/>
    <w:rsid w:val="008F1563"/>
    <w:rsid w:val="008F708D"/>
    <w:rsid w:val="009849A4"/>
    <w:rsid w:val="009B7B32"/>
    <w:rsid w:val="009D0643"/>
    <w:rsid w:val="00A936A7"/>
    <w:rsid w:val="00B148AB"/>
    <w:rsid w:val="00B55A9E"/>
    <w:rsid w:val="00B84C59"/>
    <w:rsid w:val="00C035E2"/>
    <w:rsid w:val="00CD40A2"/>
    <w:rsid w:val="00CE5EA3"/>
    <w:rsid w:val="00D306D4"/>
    <w:rsid w:val="00E00294"/>
    <w:rsid w:val="00FC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03FE"/>
  <w15:chartTrackingRefBased/>
  <w15:docId w15:val="{DDD2CBD5-C28E-4F0F-B4F6-DFF2E1CE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7B32"/>
    <w:rPr>
      <w:color w:val="0000FF"/>
      <w:u w:val="single"/>
    </w:rPr>
  </w:style>
  <w:style w:type="character" w:styleId="a4">
    <w:name w:val="Strong"/>
    <w:basedOn w:val="a0"/>
    <w:uiPriority w:val="22"/>
    <w:qFormat/>
    <w:rsid w:val="009B7B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snauka.ru/issues/2022/02/97734" TargetMode="External"/><Relationship Id="rId4" Type="http://schemas.openxmlformats.org/officeDocument/2006/relationships/hyperlink" Target="https://dzen.ru/away?to=https%3A%2F%2Fug.ru%2Fstrategiya-razvitiya-obrazovaniya-pyat-ministerstv-razrabotayut-podhody-k-povysheniyu-zarplaty-pedagogov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Аркадий Русман</cp:lastModifiedBy>
  <cp:revision>2</cp:revision>
  <cp:lastPrinted>2025-12-01T09:28:00Z</cp:lastPrinted>
  <dcterms:created xsi:type="dcterms:W3CDTF">2026-01-23T15:23:00Z</dcterms:created>
  <dcterms:modified xsi:type="dcterms:W3CDTF">2026-01-23T15:23:00Z</dcterms:modified>
</cp:coreProperties>
</file>