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524" w:rsidRDefault="00473524">
      <w:pPr>
        <w:rPr>
          <w:rFonts w:ascii="Times New Roman" w:hAnsi="Times New Roman" w:cs="Times New Roman"/>
          <w:b/>
          <w:sz w:val="32"/>
          <w:szCs w:val="32"/>
        </w:rPr>
      </w:pPr>
      <w:r w:rsidRPr="00473524">
        <w:rPr>
          <w:rFonts w:ascii="Times New Roman" w:hAnsi="Times New Roman" w:cs="Times New Roman"/>
          <w:b/>
          <w:sz w:val="32"/>
          <w:szCs w:val="32"/>
        </w:rPr>
        <w:t>М</w:t>
      </w:r>
      <w:r>
        <w:rPr>
          <w:rFonts w:ascii="Times New Roman" w:hAnsi="Times New Roman" w:cs="Times New Roman"/>
          <w:b/>
          <w:sz w:val="32"/>
          <w:szCs w:val="32"/>
        </w:rPr>
        <w:t>АОУ ДО г</w:t>
      </w:r>
      <w:proofErr w:type="gramStart"/>
      <w:r>
        <w:rPr>
          <w:rFonts w:ascii="Times New Roman" w:hAnsi="Times New Roman" w:cs="Times New Roman"/>
          <w:b/>
          <w:sz w:val="32"/>
          <w:szCs w:val="32"/>
        </w:rPr>
        <w:t>.Н</w:t>
      </w:r>
      <w:proofErr w:type="gramEnd"/>
      <w:r>
        <w:rPr>
          <w:rFonts w:ascii="Times New Roman" w:hAnsi="Times New Roman" w:cs="Times New Roman"/>
          <w:b/>
          <w:sz w:val="32"/>
          <w:szCs w:val="32"/>
        </w:rPr>
        <w:t>ижневартовска «Детская школа Искусств №3»</w:t>
      </w:r>
    </w:p>
    <w:p w:rsidR="00473524" w:rsidRPr="00473524" w:rsidRDefault="00473524">
      <w:pPr>
        <w:rPr>
          <w:rFonts w:ascii="Times New Roman" w:hAnsi="Times New Roman" w:cs="Times New Roman"/>
          <w:b/>
          <w:sz w:val="28"/>
          <w:szCs w:val="28"/>
        </w:rPr>
      </w:pPr>
      <w:r>
        <w:rPr>
          <w:rFonts w:ascii="Times New Roman" w:hAnsi="Times New Roman" w:cs="Times New Roman"/>
          <w:b/>
          <w:sz w:val="28"/>
          <w:szCs w:val="28"/>
        </w:rPr>
        <w:t xml:space="preserve">Преподаватель   по классу аккордеона  </w:t>
      </w:r>
      <w:proofErr w:type="spellStart"/>
      <w:r>
        <w:rPr>
          <w:rFonts w:ascii="Times New Roman" w:hAnsi="Times New Roman" w:cs="Times New Roman"/>
          <w:b/>
          <w:sz w:val="28"/>
          <w:szCs w:val="28"/>
        </w:rPr>
        <w:t>Яценко</w:t>
      </w:r>
      <w:proofErr w:type="spellEnd"/>
      <w:r>
        <w:rPr>
          <w:rFonts w:ascii="Times New Roman" w:hAnsi="Times New Roman" w:cs="Times New Roman"/>
          <w:b/>
          <w:sz w:val="28"/>
          <w:szCs w:val="28"/>
        </w:rPr>
        <w:t xml:space="preserve"> Наталья Владимировна.</w:t>
      </w:r>
    </w:p>
    <w:p w:rsidR="00B9601D" w:rsidRPr="003E7563" w:rsidRDefault="00A4090C">
      <w:pPr>
        <w:rPr>
          <w:rFonts w:ascii="Times New Roman" w:hAnsi="Times New Roman" w:cs="Times New Roman"/>
          <w:b/>
          <w:sz w:val="32"/>
          <w:szCs w:val="32"/>
        </w:rPr>
      </w:pPr>
      <w:r w:rsidRPr="003E7563">
        <w:rPr>
          <w:rFonts w:ascii="Times New Roman" w:hAnsi="Times New Roman" w:cs="Times New Roman"/>
          <w:b/>
          <w:sz w:val="32"/>
          <w:szCs w:val="32"/>
        </w:rPr>
        <w:t>«О</w:t>
      </w:r>
      <w:r w:rsidR="00473524">
        <w:rPr>
          <w:rFonts w:ascii="Times New Roman" w:hAnsi="Times New Roman" w:cs="Times New Roman"/>
          <w:b/>
          <w:sz w:val="32"/>
          <w:szCs w:val="32"/>
        </w:rPr>
        <w:t xml:space="preserve"> проблеме  </w:t>
      </w:r>
      <w:r w:rsidRPr="003E7563">
        <w:rPr>
          <w:rFonts w:ascii="Times New Roman" w:hAnsi="Times New Roman" w:cs="Times New Roman"/>
          <w:b/>
          <w:sz w:val="32"/>
          <w:szCs w:val="32"/>
        </w:rPr>
        <w:t xml:space="preserve"> освобождени</w:t>
      </w:r>
      <w:r w:rsidR="00473524">
        <w:rPr>
          <w:rFonts w:ascii="Times New Roman" w:hAnsi="Times New Roman" w:cs="Times New Roman"/>
          <w:b/>
          <w:sz w:val="32"/>
          <w:szCs w:val="32"/>
        </w:rPr>
        <w:t>я</w:t>
      </w:r>
      <w:r w:rsidR="003F1094">
        <w:rPr>
          <w:rFonts w:ascii="Times New Roman" w:hAnsi="Times New Roman" w:cs="Times New Roman"/>
          <w:b/>
          <w:sz w:val="32"/>
          <w:szCs w:val="32"/>
        </w:rPr>
        <w:t xml:space="preserve"> от</w:t>
      </w:r>
      <w:r w:rsidR="00473524" w:rsidRPr="00473524">
        <w:rPr>
          <w:rFonts w:ascii="Times New Roman" w:hAnsi="Times New Roman" w:cs="Times New Roman"/>
          <w:b/>
          <w:sz w:val="32"/>
          <w:szCs w:val="32"/>
        </w:rPr>
        <w:t xml:space="preserve"> </w:t>
      </w:r>
      <w:r w:rsidR="00473524" w:rsidRPr="003E7563">
        <w:rPr>
          <w:rFonts w:ascii="Times New Roman" w:hAnsi="Times New Roman" w:cs="Times New Roman"/>
          <w:b/>
          <w:sz w:val="32"/>
          <w:szCs w:val="32"/>
        </w:rPr>
        <w:t>скованности</w:t>
      </w:r>
      <w:r w:rsidR="00473524">
        <w:rPr>
          <w:rFonts w:ascii="Times New Roman" w:hAnsi="Times New Roman" w:cs="Times New Roman"/>
          <w:b/>
          <w:sz w:val="32"/>
          <w:szCs w:val="32"/>
        </w:rPr>
        <w:t xml:space="preserve"> </w:t>
      </w:r>
      <w:r w:rsidR="003F1094">
        <w:rPr>
          <w:rFonts w:ascii="Times New Roman" w:hAnsi="Times New Roman" w:cs="Times New Roman"/>
          <w:b/>
          <w:sz w:val="32"/>
          <w:szCs w:val="32"/>
        </w:rPr>
        <w:t xml:space="preserve"> играющего на </w:t>
      </w:r>
      <w:r w:rsidRPr="003E7563">
        <w:rPr>
          <w:rFonts w:ascii="Times New Roman" w:hAnsi="Times New Roman" w:cs="Times New Roman"/>
          <w:b/>
          <w:sz w:val="32"/>
          <w:szCs w:val="32"/>
        </w:rPr>
        <w:t>аккордеоне»</w:t>
      </w:r>
    </w:p>
    <w:p w:rsidR="00A4090C" w:rsidRDefault="00A4090C" w:rsidP="00A4090C">
      <w:pPr>
        <w:spacing w:line="0" w:lineRule="atLeast"/>
        <w:ind w:firstLine="567"/>
        <w:rPr>
          <w:rFonts w:ascii="Times New Roman" w:hAnsi="Times New Roman" w:cs="Times New Roman"/>
          <w:sz w:val="28"/>
          <w:szCs w:val="28"/>
        </w:rPr>
      </w:pPr>
      <w:r>
        <w:rPr>
          <w:rFonts w:ascii="Times New Roman" w:hAnsi="Times New Roman" w:cs="Times New Roman"/>
          <w:sz w:val="28"/>
          <w:szCs w:val="28"/>
        </w:rPr>
        <w:t>Решение проблемы освобождения исполнителя от излишнего напряжения необходимое условие умелого владения инструментом.</w:t>
      </w:r>
    </w:p>
    <w:p w:rsidR="00A4090C" w:rsidRDefault="00A4090C" w:rsidP="00A4090C">
      <w:pPr>
        <w:spacing w:line="0" w:lineRule="atLeast"/>
        <w:ind w:firstLine="567"/>
        <w:rPr>
          <w:rFonts w:ascii="Times New Roman" w:hAnsi="Times New Roman" w:cs="Times New Roman"/>
          <w:sz w:val="28"/>
          <w:szCs w:val="28"/>
        </w:rPr>
      </w:pPr>
      <w:r>
        <w:rPr>
          <w:rFonts w:ascii="Times New Roman" w:hAnsi="Times New Roman" w:cs="Times New Roman"/>
          <w:sz w:val="28"/>
          <w:szCs w:val="28"/>
        </w:rPr>
        <w:t>Ввиду того, что при игре на баяне или аккордеоне работают  многие мышцы, а дифференциация их работы дело очень сложное. У учащихся возникает скованность рук и даже всего корпуса. Причина здесь в том, что учащийся берёт для изучения непосильный материал и перенапрягается. На это должен обращать внимание педагог, особенно в период первоначального обучения игре на инструменте.</w:t>
      </w:r>
    </w:p>
    <w:p w:rsidR="00A4090C" w:rsidRDefault="00A4090C" w:rsidP="00A4090C">
      <w:pPr>
        <w:spacing w:line="0" w:lineRule="atLeast"/>
        <w:ind w:firstLine="567"/>
        <w:rPr>
          <w:rFonts w:ascii="Times New Roman" w:hAnsi="Times New Roman" w:cs="Times New Roman"/>
          <w:sz w:val="28"/>
          <w:szCs w:val="28"/>
        </w:rPr>
      </w:pPr>
      <w:r>
        <w:rPr>
          <w:rFonts w:ascii="Times New Roman" w:hAnsi="Times New Roman" w:cs="Times New Roman"/>
          <w:sz w:val="28"/>
          <w:szCs w:val="28"/>
        </w:rPr>
        <w:t>Играющий должен выполнять силовые нагрузки наиболее развитыми мускулами плеча и корпуса и следить за тем, чтобы предплечье, кисти рук были свободными от излишних усилий связанных с поддержанием инструмента и выполняли только необходимые игровые движения.</w:t>
      </w:r>
    </w:p>
    <w:p w:rsidR="00A4090C" w:rsidRDefault="00A4090C" w:rsidP="00A4090C">
      <w:pPr>
        <w:spacing w:line="0" w:lineRule="atLeast"/>
        <w:ind w:firstLine="567"/>
        <w:rPr>
          <w:rFonts w:ascii="Times New Roman" w:hAnsi="Times New Roman" w:cs="Times New Roman"/>
          <w:sz w:val="28"/>
          <w:szCs w:val="28"/>
        </w:rPr>
      </w:pPr>
      <w:r>
        <w:rPr>
          <w:rFonts w:ascii="Times New Roman" w:hAnsi="Times New Roman" w:cs="Times New Roman"/>
          <w:sz w:val="28"/>
          <w:szCs w:val="28"/>
        </w:rPr>
        <w:t>Как же добиться «освобождения» мышц, если учащийся чувствует себя скованно? Прежде всего</w:t>
      </w:r>
      <w:r w:rsidR="003E7563">
        <w:rPr>
          <w:rFonts w:ascii="Times New Roman" w:hAnsi="Times New Roman" w:cs="Times New Roman"/>
          <w:sz w:val="28"/>
          <w:szCs w:val="28"/>
        </w:rPr>
        <w:t>,</w:t>
      </w:r>
      <w:r>
        <w:rPr>
          <w:rFonts w:ascii="Times New Roman" w:hAnsi="Times New Roman" w:cs="Times New Roman"/>
          <w:sz w:val="28"/>
          <w:szCs w:val="28"/>
        </w:rPr>
        <w:t xml:space="preserve"> надо помочь ему разобраться, какие мышцы должны участвовать в игре и как их « отыскать»</w:t>
      </w:r>
      <w:r w:rsidR="004222DD">
        <w:rPr>
          <w:rFonts w:ascii="Times New Roman" w:hAnsi="Times New Roman" w:cs="Times New Roman"/>
          <w:sz w:val="28"/>
          <w:szCs w:val="28"/>
        </w:rPr>
        <w:t>.</w:t>
      </w:r>
    </w:p>
    <w:p w:rsidR="004222DD" w:rsidRDefault="004222DD" w:rsidP="00A4090C">
      <w:pPr>
        <w:spacing w:line="0" w:lineRule="atLeast"/>
        <w:ind w:firstLine="567"/>
        <w:rPr>
          <w:rFonts w:ascii="Times New Roman" w:hAnsi="Times New Roman" w:cs="Times New Roman"/>
          <w:sz w:val="28"/>
          <w:szCs w:val="28"/>
        </w:rPr>
      </w:pPr>
      <w:r>
        <w:rPr>
          <w:rFonts w:ascii="Times New Roman" w:hAnsi="Times New Roman" w:cs="Times New Roman"/>
          <w:b/>
          <w:sz w:val="28"/>
          <w:szCs w:val="28"/>
        </w:rPr>
        <w:t>Ощущение абсолютной свободы руки.</w:t>
      </w:r>
      <w:r>
        <w:rPr>
          <w:rFonts w:ascii="Times New Roman" w:hAnsi="Times New Roman" w:cs="Times New Roman"/>
          <w:sz w:val="28"/>
          <w:szCs w:val="28"/>
        </w:rPr>
        <w:t xml:space="preserve"> Оно достигается следующим образом. Учащемуся, сидящему за инструментом предлагают расслабить правую  и левую руку так, чтобы она «висела» плетью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все мышцы свободны). Если взять и приподнять такую руку, то она не сопротивляется ни одним мускулом. Если её опустить, то она свободно падает. Но такой рукой не играют. Этим мы добиваемся только фиксации внимания на освобождении мускулов. Далее играющий ставит кисть на гриф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участвуют только поддерживающие руку мышцы) и пробует играть пальцами без участия посторонних силовых мышц. Этот способ направлен на отбор нужных игровых мышц. Полезно применять движения правой рукой в запястье во время игры. Но если есть недостатки в постановке рук учащегося, это обязательно скажется во время игры напряжением и скованностью пальцев и рук.</w:t>
      </w:r>
    </w:p>
    <w:p w:rsidR="004222DD" w:rsidRDefault="004222DD" w:rsidP="00A4090C">
      <w:pPr>
        <w:spacing w:line="0" w:lineRule="atLeast"/>
        <w:ind w:firstLine="567"/>
        <w:rPr>
          <w:rFonts w:ascii="Times New Roman" w:hAnsi="Times New Roman" w:cs="Times New Roman"/>
          <w:sz w:val="28"/>
          <w:szCs w:val="28"/>
        </w:rPr>
      </w:pPr>
      <w:r>
        <w:rPr>
          <w:rFonts w:ascii="Times New Roman" w:hAnsi="Times New Roman" w:cs="Times New Roman"/>
          <w:sz w:val="28"/>
          <w:szCs w:val="28"/>
        </w:rPr>
        <w:t xml:space="preserve">Для правой руки наиболее характерны следующие недостатки. При сжиме меха ученик не опирает правую корпусную коробку на бедро правой ноги, а удерживает её правой рукой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давит кистью на гриф), прогибая кисть в запястье и касаясь ладонью ребра грифа, что приводит к неправильной постановке правой руки и зажимает  её.</w:t>
      </w:r>
      <w:r w:rsidR="008462D7">
        <w:rPr>
          <w:rFonts w:ascii="Times New Roman" w:hAnsi="Times New Roman" w:cs="Times New Roman"/>
          <w:sz w:val="28"/>
          <w:szCs w:val="28"/>
        </w:rPr>
        <w:t xml:space="preserve"> Этот недостаток обычно вызывается невниманием педагога к посадке учащегося, а в отдельных случаях является </w:t>
      </w:r>
      <w:r w:rsidR="008462D7">
        <w:rPr>
          <w:rFonts w:ascii="Times New Roman" w:hAnsi="Times New Roman" w:cs="Times New Roman"/>
          <w:sz w:val="28"/>
          <w:szCs w:val="28"/>
        </w:rPr>
        <w:lastRenderedPageBreak/>
        <w:t>следствием занятий на слишком высоком стуле, когда ребёнку трудно удерживать правую корпусную коробку при сжиме меха.</w:t>
      </w:r>
    </w:p>
    <w:p w:rsidR="008462D7" w:rsidRDefault="008462D7" w:rsidP="00A4090C">
      <w:pPr>
        <w:spacing w:line="0" w:lineRule="atLeast"/>
        <w:ind w:firstLine="567"/>
        <w:rPr>
          <w:rFonts w:ascii="Times New Roman" w:hAnsi="Times New Roman" w:cs="Times New Roman"/>
          <w:sz w:val="28"/>
          <w:szCs w:val="28"/>
        </w:rPr>
      </w:pPr>
      <w:r>
        <w:rPr>
          <w:rFonts w:ascii="Times New Roman" w:hAnsi="Times New Roman" w:cs="Times New Roman"/>
          <w:sz w:val="28"/>
          <w:szCs w:val="28"/>
        </w:rPr>
        <w:t xml:space="preserve">Чтобы проверить, давит ли ученик кистью на гриф, педагог должен взять в руку правую руку ученика и предложить ему играть одной левой рукой. Если давление действительно существует, то в момент перехода с </w:t>
      </w:r>
      <w:proofErr w:type="spellStart"/>
      <w:r>
        <w:rPr>
          <w:rFonts w:ascii="Times New Roman" w:hAnsi="Times New Roman" w:cs="Times New Roman"/>
          <w:sz w:val="28"/>
          <w:szCs w:val="28"/>
        </w:rPr>
        <w:t>расжима</w:t>
      </w:r>
      <w:proofErr w:type="spellEnd"/>
      <w:r>
        <w:rPr>
          <w:rFonts w:ascii="Times New Roman" w:hAnsi="Times New Roman" w:cs="Times New Roman"/>
          <w:sz w:val="28"/>
          <w:szCs w:val="28"/>
        </w:rPr>
        <w:t xml:space="preserve"> меха на сжим неизбежно правая рука сделает активное движение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пытаясь прижать её к грифу), что и почувствует педагог. Устранить это можно только вернувшись к работе над посадкой, заставив ученика играть одной левой рукой, следя за мускульной свободой правой руки.</w:t>
      </w:r>
      <w:r w:rsidR="001774B7">
        <w:rPr>
          <w:rFonts w:ascii="Times New Roman" w:hAnsi="Times New Roman" w:cs="Times New Roman"/>
          <w:sz w:val="28"/>
          <w:szCs w:val="28"/>
        </w:rPr>
        <w:t xml:space="preserve"> Полезно так же предложить ученику играть одной левой рукой и одновременно дирижировать правой. Нужно подобрать для ученика стул соответствующей высоты, воспользоваться левым плечевым ремнём, заняться игрой гамм исключающей возможность прижатия ладони к грифу.</w:t>
      </w:r>
    </w:p>
    <w:p w:rsidR="001774B7" w:rsidRDefault="001774B7" w:rsidP="00A4090C">
      <w:pPr>
        <w:spacing w:line="0" w:lineRule="atLeast"/>
        <w:ind w:firstLine="567"/>
        <w:rPr>
          <w:rFonts w:ascii="Times New Roman" w:hAnsi="Times New Roman" w:cs="Times New Roman"/>
          <w:sz w:val="28"/>
          <w:szCs w:val="28"/>
        </w:rPr>
      </w:pPr>
      <w:r>
        <w:rPr>
          <w:rFonts w:ascii="Times New Roman" w:hAnsi="Times New Roman" w:cs="Times New Roman"/>
          <w:sz w:val="28"/>
          <w:szCs w:val="28"/>
        </w:rPr>
        <w:t>2. Пальцы, лежащие на клавиатуре, недостаточно округлены. Нередко при этом ученик поднимает пальцы</w:t>
      </w:r>
      <w:r w:rsidR="003E7563">
        <w:rPr>
          <w:rFonts w:ascii="Times New Roman" w:hAnsi="Times New Roman" w:cs="Times New Roman"/>
          <w:sz w:val="28"/>
          <w:szCs w:val="28"/>
        </w:rPr>
        <w:t>,</w:t>
      </w:r>
      <w:r>
        <w:rPr>
          <w:rFonts w:ascii="Times New Roman" w:hAnsi="Times New Roman" w:cs="Times New Roman"/>
          <w:sz w:val="28"/>
          <w:szCs w:val="28"/>
        </w:rPr>
        <w:t xml:space="preserve"> разгибая и выпрямляя их. К тому же он прижимает нижнюю фалангу первого пальца к грифу, а кисть держит непрерывно в первой позиции. Названный недостаток затрудняет техническое развитие правой руки. Избавиться от него можно лишь подобрав инструмент с меньшей клавиатурой, соответствующей размерам кисти правой руки. Привычка же нажимать нижнюю фалангу первого пальца к грифу возникает при нарушении принципов правильной посадки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наклонное, как у аккордеонистов, положение инструмента, высокий стул, отсутствие у ученика ощущение точки опоры корпусной коробки при сжиме). Чтобы избежать вредной привычки, нужно поработать с учеником над посадкой, пройти несколько пьес и этюдов аккордовой фактуры, предназначенных для второй аппликатурной позиции, а так же предложить играть короткие арпеджио – одноголосно и аккордами в 3-4 звука.</w:t>
      </w:r>
    </w:p>
    <w:p w:rsidR="00D4463E" w:rsidRDefault="003E7563" w:rsidP="00A4090C">
      <w:pPr>
        <w:spacing w:line="0" w:lineRule="atLeast"/>
        <w:ind w:firstLine="567"/>
        <w:rPr>
          <w:rFonts w:ascii="Times New Roman" w:hAnsi="Times New Roman" w:cs="Times New Roman"/>
          <w:sz w:val="28"/>
          <w:szCs w:val="28"/>
        </w:rPr>
      </w:pPr>
      <w:r>
        <w:rPr>
          <w:rFonts w:ascii="Times New Roman" w:hAnsi="Times New Roman" w:cs="Times New Roman"/>
          <w:sz w:val="28"/>
          <w:szCs w:val="28"/>
        </w:rPr>
        <w:t>3. У</w:t>
      </w:r>
      <w:r w:rsidR="00D4463E">
        <w:rPr>
          <w:rFonts w:ascii="Times New Roman" w:hAnsi="Times New Roman" w:cs="Times New Roman"/>
          <w:sz w:val="28"/>
          <w:szCs w:val="28"/>
        </w:rPr>
        <w:t xml:space="preserve"> ученика заметны излишние «вихляния» кисти. Это иногда вызывается тем, что педагог в погоне за излишней пальцевой свободой заставляет ученика играть гаммы с покачиванием руки </w:t>
      </w:r>
      <w:proofErr w:type="gramStart"/>
      <w:r w:rsidR="00D4463E">
        <w:rPr>
          <w:rFonts w:ascii="Times New Roman" w:hAnsi="Times New Roman" w:cs="Times New Roman"/>
          <w:sz w:val="28"/>
          <w:szCs w:val="28"/>
        </w:rPr>
        <w:t xml:space="preserve">( </w:t>
      </w:r>
      <w:proofErr w:type="gramEnd"/>
      <w:r w:rsidR="00D4463E">
        <w:rPr>
          <w:rFonts w:ascii="Times New Roman" w:hAnsi="Times New Roman" w:cs="Times New Roman"/>
          <w:sz w:val="28"/>
          <w:szCs w:val="28"/>
        </w:rPr>
        <w:t xml:space="preserve">запястья). Подобные движения нельзя считать правильными так как они ведут к выпрямлению пальцев </w:t>
      </w:r>
      <w:proofErr w:type="gramStart"/>
      <w:r w:rsidR="00D4463E">
        <w:rPr>
          <w:rFonts w:ascii="Times New Roman" w:hAnsi="Times New Roman" w:cs="Times New Roman"/>
          <w:sz w:val="28"/>
          <w:szCs w:val="28"/>
        </w:rPr>
        <w:t xml:space="preserve">( </w:t>
      </w:r>
      <w:proofErr w:type="gramEnd"/>
      <w:r w:rsidR="00D4463E">
        <w:rPr>
          <w:rFonts w:ascii="Times New Roman" w:hAnsi="Times New Roman" w:cs="Times New Roman"/>
          <w:sz w:val="28"/>
          <w:szCs w:val="28"/>
        </w:rPr>
        <w:t>что стесняет их подвижность) ухудшают осязательное ощущение клавиатуры, что особенно вредно</w:t>
      </w:r>
      <w:r w:rsidR="00AA16BC">
        <w:rPr>
          <w:rFonts w:ascii="Times New Roman" w:hAnsi="Times New Roman" w:cs="Times New Roman"/>
          <w:sz w:val="28"/>
          <w:szCs w:val="28"/>
        </w:rPr>
        <w:t xml:space="preserve"> для начинающих, приводит к нарушению чёткости движений пальцев. Кроме того вихляние кисти на длинных нотах передаются меху вызывая ненужные крещендо и диминуэндо. В этом случае у ребёнка часто вырабатывается привычка пригибать запястье к внутренней стороне грифа.</w:t>
      </w:r>
    </w:p>
    <w:p w:rsidR="00AA16BC" w:rsidRDefault="00AA16BC" w:rsidP="00A4090C">
      <w:pPr>
        <w:spacing w:line="0" w:lineRule="atLeast"/>
        <w:ind w:firstLine="567"/>
        <w:rPr>
          <w:rFonts w:ascii="Times New Roman" w:hAnsi="Times New Roman" w:cs="Times New Roman"/>
          <w:sz w:val="28"/>
          <w:szCs w:val="28"/>
        </w:rPr>
      </w:pPr>
      <w:r>
        <w:rPr>
          <w:rFonts w:ascii="Times New Roman" w:hAnsi="Times New Roman" w:cs="Times New Roman"/>
          <w:sz w:val="28"/>
          <w:szCs w:val="28"/>
        </w:rPr>
        <w:t xml:space="preserve">Движения кисти правой руки необходимы только для освобождения её от скованности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зажатия) для приёмов кистевого и переносного легато, для нажима на клавиатуру при портаменто и лёгких акцентов, для снятия лиг.</w:t>
      </w:r>
    </w:p>
    <w:p w:rsidR="009C63AD" w:rsidRDefault="009C63AD" w:rsidP="00A4090C">
      <w:pPr>
        <w:spacing w:line="0" w:lineRule="atLeast"/>
        <w:ind w:firstLine="567"/>
        <w:rPr>
          <w:rFonts w:ascii="Times New Roman" w:hAnsi="Times New Roman" w:cs="Times New Roman"/>
          <w:sz w:val="28"/>
          <w:szCs w:val="28"/>
        </w:rPr>
      </w:pPr>
      <w:r>
        <w:rPr>
          <w:rFonts w:ascii="Times New Roman" w:hAnsi="Times New Roman" w:cs="Times New Roman"/>
          <w:sz w:val="28"/>
          <w:szCs w:val="28"/>
        </w:rPr>
        <w:t>Практически она осуществляется с помощью движения запястья правой руки при свободном локте. Активный центр движения находиться в запястье, локоть только помогает запястью, обеспечивая свободу его движения.</w:t>
      </w:r>
    </w:p>
    <w:p w:rsidR="009C63AD" w:rsidRDefault="009C63AD" w:rsidP="00A4090C">
      <w:pPr>
        <w:spacing w:line="0" w:lineRule="atLeast"/>
        <w:ind w:firstLine="567"/>
        <w:rPr>
          <w:rFonts w:ascii="Times New Roman" w:hAnsi="Times New Roman" w:cs="Times New Roman"/>
          <w:sz w:val="28"/>
          <w:szCs w:val="28"/>
        </w:rPr>
      </w:pPr>
      <w:r>
        <w:rPr>
          <w:rFonts w:ascii="Times New Roman" w:hAnsi="Times New Roman" w:cs="Times New Roman"/>
          <w:sz w:val="28"/>
          <w:szCs w:val="28"/>
        </w:rPr>
        <w:t xml:space="preserve">Кистевые движения правой руки можно подразделить на два вида </w:t>
      </w:r>
    </w:p>
    <w:p w:rsidR="009C63AD" w:rsidRDefault="009C63AD" w:rsidP="00A4090C">
      <w:pPr>
        <w:spacing w:line="0" w:lineRule="atLeast"/>
        <w:ind w:firstLine="567"/>
        <w:rPr>
          <w:rFonts w:ascii="Times New Roman" w:hAnsi="Times New Roman" w:cs="Times New Roman"/>
          <w:sz w:val="28"/>
          <w:szCs w:val="28"/>
        </w:rPr>
      </w:pPr>
      <w:r>
        <w:rPr>
          <w:rFonts w:ascii="Times New Roman" w:hAnsi="Times New Roman" w:cs="Times New Roman"/>
          <w:sz w:val="28"/>
          <w:szCs w:val="28"/>
        </w:rPr>
        <w:t>а) « отталкивание» от клавиатуры, при котором запястье</w:t>
      </w:r>
      <w:r w:rsidR="008E0B27">
        <w:rPr>
          <w:rFonts w:ascii="Times New Roman" w:hAnsi="Times New Roman" w:cs="Times New Roman"/>
          <w:sz w:val="28"/>
          <w:szCs w:val="28"/>
        </w:rPr>
        <w:t xml:space="preserve"> приподнимается над клавиатурой и несколько движется вперёд.</w:t>
      </w:r>
    </w:p>
    <w:p w:rsidR="008E0B27" w:rsidRDefault="008E0B27" w:rsidP="00A4090C">
      <w:pPr>
        <w:spacing w:line="0" w:lineRule="atLeast"/>
        <w:ind w:firstLine="567"/>
        <w:rPr>
          <w:rFonts w:ascii="Times New Roman" w:hAnsi="Times New Roman" w:cs="Times New Roman"/>
          <w:sz w:val="28"/>
          <w:szCs w:val="28"/>
        </w:rPr>
      </w:pPr>
      <w:r>
        <w:rPr>
          <w:rFonts w:ascii="Times New Roman" w:hAnsi="Times New Roman" w:cs="Times New Roman"/>
          <w:sz w:val="28"/>
          <w:szCs w:val="28"/>
        </w:rPr>
        <w:t xml:space="preserve">Б) движение запястья, его развороты по направлению расположения клавиш на рядах клавиатуры, на которых исполняется мелодия. Данный вид кистевых движений применяется для снятия лиг и в приёме « кистевое легато»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клавиша нажимается без пальцевого замаха с помощью движения кисти, которая опирается на пальцы. Точка опоры кисти при игре переходит с одного пальца на другой. 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не следует давить на клавиатуру, нужно только опираться на пальцы).</w:t>
      </w:r>
    </w:p>
    <w:p w:rsidR="003E7563" w:rsidRDefault="008E0B27" w:rsidP="003E7563">
      <w:pPr>
        <w:spacing w:line="0" w:lineRule="atLeast"/>
        <w:ind w:firstLine="567"/>
        <w:rPr>
          <w:rFonts w:ascii="Times New Roman" w:hAnsi="Times New Roman" w:cs="Times New Roman"/>
          <w:sz w:val="28"/>
          <w:szCs w:val="28"/>
        </w:rPr>
      </w:pPr>
      <w:r>
        <w:rPr>
          <w:rFonts w:ascii="Times New Roman" w:hAnsi="Times New Roman" w:cs="Times New Roman"/>
          <w:sz w:val="28"/>
          <w:szCs w:val="28"/>
        </w:rPr>
        <w:t>Работу с учеником над кистевыми движениями надо проводить в такой последовательности: сначала освоение первого вида кистевого движения</w:t>
      </w:r>
    </w:p>
    <w:p w:rsidR="008E0B27" w:rsidRDefault="008E0B27" w:rsidP="003E7563">
      <w:pPr>
        <w:spacing w:line="0" w:lineRule="atLeast"/>
        <w:rPr>
          <w:rFonts w:ascii="Times New Roman" w:hAnsi="Times New Roman" w:cs="Times New Roman"/>
          <w:sz w:val="28"/>
          <w:szCs w:val="28"/>
        </w:rPr>
      </w:pPr>
      <w:r>
        <w:rPr>
          <w:rFonts w:ascii="Times New Roman" w:hAnsi="Times New Roman" w:cs="Times New Roman"/>
          <w:sz w:val="28"/>
          <w:szCs w:val="28"/>
        </w:rPr>
        <w:t xml:space="preserve"> ( отталкивание от клавиатуры) при игре коротких арпеджио повторяющимися </w:t>
      </w:r>
      <w:proofErr w:type="spellStart"/>
      <w:r>
        <w:rPr>
          <w:rFonts w:ascii="Times New Roman" w:hAnsi="Times New Roman" w:cs="Times New Roman"/>
          <w:sz w:val="28"/>
          <w:szCs w:val="28"/>
        </w:rPr>
        <w:t>четырёхзвучными</w:t>
      </w:r>
      <w:proofErr w:type="spellEnd"/>
      <w:r>
        <w:rPr>
          <w:rFonts w:ascii="Times New Roman" w:hAnsi="Times New Roman" w:cs="Times New Roman"/>
          <w:sz w:val="28"/>
          <w:szCs w:val="28"/>
        </w:rPr>
        <w:t xml:space="preserve"> аккордами. При игре каждого из аккордов надо « отталкиваться» от клавиш, не снимая с них пальцев, немного приподняв запястье</w:t>
      </w:r>
      <w:r w:rsidR="00C91DB0">
        <w:rPr>
          <w:rFonts w:ascii="Times New Roman" w:hAnsi="Times New Roman" w:cs="Times New Roman"/>
          <w:sz w:val="28"/>
          <w:szCs w:val="28"/>
        </w:rPr>
        <w:t>. Ученик всё время должен чувствовать под пальцами звуки аккорда.</w:t>
      </w:r>
    </w:p>
    <w:p w:rsidR="00C91DB0" w:rsidRDefault="00C91DB0" w:rsidP="00A4090C">
      <w:pPr>
        <w:spacing w:line="0" w:lineRule="atLeast"/>
        <w:ind w:firstLine="567"/>
        <w:rPr>
          <w:rFonts w:ascii="Times New Roman" w:hAnsi="Times New Roman" w:cs="Times New Roman"/>
          <w:sz w:val="28"/>
          <w:szCs w:val="28"/>
        </w:rPr>
      </w:pPr>
      <w:r>
        <w:rPr>
          <w:rFonts w:ascii="Times New Roman" w:hAnsi="Times New Roman" w:cs="Times New Roman"/>
          <w:sz w:val="28"/>
          <w:szCs w:val="28"/>
        </w:rPr>
        <w:t>Следующим приёмом для освоения должен стать « репетиции» всеми пальцами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подготавливающего ученика к овладению кистевым легато. Для этого можно использовать гамму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мажор, играя её в восходящем и нисходящем движении  на « репетиции».</w:t>
      </w:r>
    </w:p>
    <w:p w:rsidR="00C91DB0" w:rsidRDefault="00C91DB0" w:rsidP="00A4090C">
      <w:pPr>
        <w:spacing w:line="0" w:lineRule="atLeast"/>
        <w:ind w:firstLine="567"/>
        <w:rPr>
          <w:rFonts w:ascii="Times New Roman" w:hAnsi="Times New Roman" w:cs="Times New Roman"/>
          <w:sz w:val="28"/>
          <w:szCs w:val="28"/>
        </w:rPr>
      </w:pPr>
      <w:r>
        <w:rPr>
          <w:rFonts w:ascii="Times New Roman" w:hAnsi="Times New Roman" w:cs="Times New Roman"/>
          <w:sz w:val="28"/>
          <w:szCs w:val="28"/>
        </w:rPr>
        <w:t>Начинающий баянист – аккордеонист не может сразу в совершенстве овладеть всеми видами кистевых движений. Если кистевые движения на нон легато доступны уже начинающим, то работу кистевым, где требуется более активные</w:t>
      </w:r>
      <w:r w:rsidR="007E3B43">
        <w:rPr>
          <w:rFonts w:ascii="Times New Roman" w:hAnsi="Times New Roman" w:cs="Times New Roman"/>
          <w:sz w:val="28"/>
          <w:szCs w:val="28"/>
        </w:rPr>
        <w:t xml:space="preserve"> </w:t>
      </w:r>
      <w:r>
        <w:rPr>
          <w:rFonts w:ascii="Times New Roman" w:hAnsi="Times New Roman" w:cs="Times New Roman"/>
          <w:sz w:val="28"/>
          <w:szCs w:val="28"/>
        </w:rPr>
        <w:t xml:space="preserve"> движения</w:t>
      </w:r>
      <w:r w:rsidR="003E7563">
        <w:rPr>
          <w:rFonts w:ascii="Times New Roman" w:hAnsi="Times New Roman" w:cs="Times New Roman"/>
          <w:sz w:val="28"/>
          <w:szCs w:val="28"/>
        </w:rPr>
        <w:t>,</w:t>
      </w:r>
      <w:r>
        <w:rPr>
          <w:rFonts w:ascii="Times New Roman" w:hAnsi="Times New Roman" w:cs="Times New Roman"/>
          <w:sz w:val="28"/>
          <w:szCs w:val="28"/>
        </w:rPr>
        <w:t xml:space="preserve"> следует проводить в старших классах, то есть тогда, когда ученик физически окреп и может свободно обращаться с инструментом.</w:t>
      </w:r>
    </w:p>
    <w:p w:rsidR="007E3B43" w:rsidRDefault="007E3B43" w:rsidP="00A4090C">
      <w:pPr>
        <w:spacing w:line="0" w:lineRule="atLeast"/>
        <w:ind w:firstLine="567"/>
        <w:rPr>
          <w:rFonts w:ascii="Times New Roman" w:hAnsi="Times New Roman" w:cs="Times New Roman"/>
          <w:sz w:val="28"/>
          <w:szCs w:val="28"/>
        </w:rPr>
      </w:pPr>
      <w:r>
        <w:rPr>
          <w:rFonts w:ascii="Times New Roman" w:hAnsi="Times New Roman" w:cs="Times New Roman"/>
          <w:b/>
          <w:sz w:val="28"/>
          <w:szCs w:val="28"/>
        </w:rPr>
        <w:t>НЕДОСТАТКИ ЛЕВОЙ РУКИ.</w:t>
      </w:r>
    </w:p>
    <w:p w:rsidR="007E3B43" w:rsidRDefault="007E3B43" w:rsidP="007E3B43">
      <w:pPr>
        <w:spacing w:line="0" w:lineRule="atLeast"/>
        <w:rPr>
          <w:rFonts w:ascii="Times New Roman" w:hAnsi="Times New Roman" w:cs="Times New Roman"/>
          <w:sz w:val="28"/>
          <w:szCs w:val="28"/>
        </w:rPr>
      </w:pPr>
      <w:r w:rsidRPr="00FE46A5">
        <w:rPr>
          <w:rFonts w:ascii="Times New Roman" w:hAnsi="Times New Roman" w:cs="Times New Roman"/>
          <w:i/>
          <w:sz w:val="28"/>
          <w:szCs w:val="28"/>
        </w:rPr>
        <w:t>Рука неправильно поставлена</w:t>
      </w:r>
      <w:r w:rsidRPr="007E3B43">
        <w:rPr>
          <w:rFonts w:ascii="Times New Roman" w:hAnsi="Times New Roman" w:cs="Times New Roman"/>
          <w:sz w:val="28"/>
          <w:szCs w:val="28"/>
        </w:rPr>
        <w:t>: локоть поднят слишком высоко, большой палец прижат к остальным и вынесен далеко за край корпуса инструмента.</w:t>
      </w:r>
      <w:r>
        <w:rPr>
          <w:rFonts w:ascii="Times New Roman" w:hAnsi="Times New Roman" w:cs="Times New Roman"/>
          <w:sz w:val="28"/>
          <w:szCs w:val="28"/>
        </w:rPr>
        <w:t xml:space="preserve"> Такого рода постановка возникает в случае неправильной посадки ученика, когда он чрезвычайно наклоняется в правую сторону. В результате затрудняется употребление четвёртого пальца в минорных септаккордах и при скачках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4 пальцем ученик не может дотянуться до баса и вынужден брать его третьим) прижатый большой палец мешает подвижности остальных пальцев и ощущению ими клавиатуры при скачках. Для устранения недостатков следует заставить ученика сделать правильный наклон корпуса вперёд в сторону левой ноги, держать локоть левой руки ниже, пост</w:t>
      </w:r>
      <w:r w:rsidR="00FE46A5">
        <w:rPr>
          <w:rFonts w:ascii="Times New Roman" w:hAnsi="Times New Roman" w:cs="Times New Roman"/>
          <w:sz w:val="28"/>
          <w:szCs w:val="28"/>
        </w:rPr>
        <w:t>авить кисть в положение минорного септаккорда, большой палец положить на решетку и не прижимать его к остальным пальцам.</w:t>
      </w:r>
    </w:p>
    <w:p w:rsidR="00FE46A5" w:rsidRDefault="00FE46A5" w:rsidP="007E3B43">
      <w:pPr>
        <w:spacing w:line="0" w:lineRule="atLeast"/>
        <w:rPr>
          <w:rFonts w:ascii="Times New Roman" w:hAnsi="Times New Roman" w:cs="Times New Roman"/>
          <w:sz w:val="28"/>
          <w:szCs w:val="28"/>
        </w:rPr>
      </w:pPr>
      <w:r>
        <w:rPr>
          <w:rFonts w:ascii="Times New Roman" w:hAnsi="Times New Roman" w:cs="Times New Roman"/>
          <w:i/>
          <w:sz w:val="28"/>
          <w:szCs w:val="28"/>
        </w:rPr>
        <w:t xml:space="preserve">Когда 1 и 2 пальцы левой руки берут бас и готовые аккорды ученик подгибает  и </w:t>
      </w:r>
      <w:r w:rsidR="003E7563">
        <w:rPr>
          <w:rFonts w:ascii="Times New Roman" w:hAnsi="Times New Roman" w:cs="Times New Roman"/>
          <w:i/>
          <w:sz w:val="28"/>
          <w:szCs w:val="28"/>
        </w:rPr>
        <w:t xml:space="preserve"> прижимает к ладони</w:t>
      </w:r>
      <w:r>
        <w:rPr>
          <w:rFonts w:ascii="Times New Roman" w:hAnsi="Times New Roman" w:cs="Times New Roman"/>
          <w:i/>
          <w:sz w:val="28"/>
          <w:szCs w:val="28"/>
        </w:rPr>
        <w:t xml:space="preserve"> третий и четвёртый пальцы.</w:t>
      </w:r>
      <w:r>
        <w:rPr>
          <w:rFonts w:ascii="Times New Roman" w:hAnsi="Times New Roman" w:cs="Times New Roman"/>
          <w:sz w:val="28"/>
          <w:szCs w:val="28"/>
        </w:rPr>
        <w:t xml:space="preserve"> Обычно это результат врождённой природой скованности левой руки, иногда причина в  слишком длинных, прогибающихся  в фалангах пальцах. Для устранения недостатка надо придерживать 3 и 4 пальцы ребёнка</w:t>
      </w:r>
      <w:r w:rsidR="00B4585A">
        <w:rPr>
          <w:rFonts w:ascii="Times New Roman" w:hAnsi="Times New Roman" w:cs="Times New Roman"/>
          <w:sz w:val="28"/>
          <w:szCs w:val="28"/>
        </w:rPr>
        <w:t>,</w:t>
      </w:r>
      <w:r>
        <w:rPr>
          <w:rFonts w:ascii="Times New Roman" w:hAnsi="Times New Roman" w:cs="Times New Roman"/>
          <w:sz w:val="28"/>
          <w:szCs w:val="28"/>
        </w:rPr>
        <w:t xml:space="preserve"> не давая им прогибаться.</w:t>
      </w:r>
    </w:p>
    <w:p w:rsidR="00B4585A" w:rsidRDefault="00B4585A" w:rsidP="007E3B43">
      <w:pPr>
        <w:spacing w:line="0" w:lineRule="atLeast"/>
        <w:rPr>
          <w:rFonts w:ascii="Times New Roman" w:hAnsi="Times New Roman" w:cs="Times New Roman"/>
          <w:sz w:val="28"/>
          <w:szCs w:val="28"/>
        </w:rPr>
      </w:pPr>
      <w:r>
        <w:rPr>
          <w:rFonts w:ascii="Times New Roman" w:hAnsi="Times New Roman" w:cs="Times New Roman"/>
          <w:sz w:val="28"/>
          <w:szCs w:val="28"/>
        </w:rPr>
        <w:t>Неправильно было бы полагать, что добиться свободы в игре у учащегося, имеющего скованность рук, дело простое. Требуется постоянное, упорное наблюдение педагога, тренировка учащегося  иногда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длительного времени.</w:t>
      </w:r>
    </w:p>
    <w:p w:rsidR="00B4585A" w:rsidRDefault="00B4585A" w:rsidP="007E3B43">
      <w:pPr>
        <w:spacing w:line="0" w:lineRule="atLeast"/>
        <w:rPr>
          <w:rFonts w:ascii="Times New Roman" w:hAnsi="Times New Roman" w:cs="Times New Roman"/>
          <w:sz w:val="28"/>
          <w:szCs w:val="28"/>
        </w:rPr>
      </w:pPr>
      <w:r>
        <w:rPr>
          <w:rFonts w:ascii="Times New Roman" w:hAnsi="Times New Roman" w:cs="Times New Roman"/>
          <w:sz w:val="28"/>
          <w:szCs w:val="28"/>
        </w:rPr>
        <w:t xml:space="preserve"> Помимо скованности рук у учащихся иногда возникает скованность всего корпуса. Причина здесь в неправильной посадке, постановке ног, регулировка длины ремней, положения инструмента, головы и корпуса играющего.</w:t>
      </w:r>
    </w:p>
    <w:p w:rsidR="00B4585A" w:rsidRDefault="00B4585A" w:rsidP="007E3B43">
      <w:pPr>
        <w:spacing w:line="0" w:lineRule="atLeast"/>
        <w:rPr>
          <w:rFonts w:ascii="Times New Roman" w:hAnsi="Times New Roman" w:cs="Times New Roman"/>
          <w:sz w:val="28"/>
          <w:szCs w:val="28"/>
        </w:rPr>
      </w:pPr>
      <w:r>
        <w:rPr>
          <w:rFonts w:ascii="Times New Roman" w:hAnsi="Times New Roman" w:cs="Times New Roman"/>
          <w:b/>
          <w:sz w:val="28"/>
          <w:szCs w:val="28"/>
        </w:rPr>
        <w:t>ХАРАКТЕРНЫЕ НЕДОСТАТКИ.</w:t>
      </w:r>
    </w:p>
    <w:p w:rsidR="00B4585A" w:rsidRDefault="00B4585A" w:rsidP="007E3B43">
      <w:pPr>
        <w:spacing w:line="0" w:lineRule="atLeast"/>
        <w:rPr>
          <w:rFonts w:ascii="Times New Roman" w:hAnsi="Times New Roman" w:cs="Times New Roman"/>
          <w:sz w:val="28"/>
          <w:szCs w:val="28"/>
        </w:rPr>
      </w:pPr>
      <w:r>
        <w:rPr>
          <w:rFonts w:ascii="Times New Roman" w:hAnsi="Times New Roman" w:cs="Times New Roman"/>
          <w:sz w:val="28"/>
          <w:szCs w:val="28"/>
        </w:rPr>
        <w:t xml:space="preserve"> </w:t>
      </w:r>
      <w:r w:rsidR="00E5374B">
        <w:rPr>
          <w:rFonts w:ascii="Times New Roman" w:hAnsi="Times New Roman" w:cs="Times New Roman"/>
          <w:sz w:val="28"/>
          <w:szCs w:val="28"/>
        </w:rPr>
        <w:t>1.</w:t>
      </w:r>
      <w:r>
        <w:rPr>
          <w:rFonts w:ascii="Times New Roman" w:hAnsi="Times New Roman" w:cs="Times New Roman"/>
          <w:sz w:val="28"/>
          <w:szCs w:val="28"/>
        </w:rPr>
        <w:t>Ученик выдвигает ступню  правой ноги</w:t>
      </w:r>
      <w:r w:rsidR="003E7563">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вместо</w:t>
      </w:r>
      <w:proofErr w:type="gramEnd"/>
      <w:r>
        <w:rPr>
          <w:rFonts w:ascii="Times New Roman" w:hAnsi="Times New Roman" w:cs="Times New Roman"/>
          <w:sz w:val="28"/>
          <w:szCs w:val="28"/>
        </w:rPr>
        <w:t xml:space="preserve"> левой вперёд. Это лишает правую корпусную коробку точки опоры при сжиме</w:t>
      </w:r>
      <w:r w:rsidR="000324F8">
        <w:rPr>
          <w:rFonts w:ascii="Times New Roman" w:hAnsi="Times New Roman" w:cs="Times New Roman"/>
          <w:sz w:val="28"/>
          <w:szCs w:val="28"/>
        </w:rPr>
        <w:t xml:space="preserve"> </w:t>
      </w:r>
      <w:proofErr w:type="gramStart"/>
      <w:r w:rsidR="000324F8">
        <w:rPr>
          <w:rFonts w:ascii="Times New Roman" w:hAnsi="Times New Roman" w:cs="Times New Roman"/>
          <w:sz w:val="28"/>
          <w:szCs w:val="28"/>
        </w:rPr>
        <w:t>меха</w:t>
      </w:r>
      <w:proofErr w:type="gramEnd"/>
      <w:r w:rsidR="000324F8">
        <w:rPr>
          <w:rFonts w:ascii="Times New Roman" w:hAnsi="Times New Roman" w:cs="Times New Roman"/>
          <w:sz w:val="28"/>
          <w:szCs w:val="28"/>
        </w:rPr>
        <w:t xml:space="preserve"> так как  бедро правой ноги в этом случае будет несколько  ниже левого. Правая корпусная коробка при сжиме меха будет выскальзывать, что вынудит ученика поддерживать её кистью правой руки или прижимать подбородком нарушается правильность положения</w:t>
      </w:r>
      <w:r w:rsidR="00E5374B">
        <w:rPr>
          <w:rFonts w:ascii="Times New Roman" w:hAnsi="Times New Roman" w:cs="Times New Roman"/>
          <w:sz w:val="28"/>
          <w:szCs w:val="28"/>
        </w:rPr>
        <w:t xml:space="preserve"> корпуса играющего и постановке правой руки, затрудняется её техническое развитие.</w:t>
      </w:r>
    </w:p>
    <w:p w:rsidR="00E5374B" w:rsidRDefault="00E5374B" w:rsidP="007E3B43">
      <w:pPr>
        <w:spacing w:line="0" w:lineRule="atLeast"/>
        <w:rPr>
          <w:rFonts w:ascii="Times New Roman" w:hAnsi="Times New Roman" w:cs="Times New Roman"/>
          <w:sz w:val="28"/>
          <w:szCs w:val="28"/>
        </w:rPr>
      </w:pPr>
      <w:r>
        <w:rPr>
          <w:rFonts w:ascii="Times New Roman" w:hAnsi="Times New Roman" w:cs="Times New Roman"/>
          <w:sz w:val="28"/>
          <w:szCs w:val="28"/>
        </w:rPr>
        <w:t>2. Ученик подгибает в колене левую ногу и прячет её под стул. В результате левая нога быстро утомляется. Исполнитель лишается возможности опираться на неё в процессе игры, что затрудняет управление мехом.</w:t>
      </w:r>
    </w:p>
    <w:p w:rsidR="0040134F" w:rsidRDefault="0040134F" w:rsidP="007E3B43">
      <w:pPr>
        <w:spacing w:line="0" w:lineRule="atLeast"/>
        <w:rPr>
          <w:rFonts w:ascii="Times New Roman" w:hAnsi="Times New Roman" w:cs="Times New Roman"/>
          <w:sz w:val="28"/>
          <w:szCs w:val="28"/>
        </w:rPr>
      </w:pPr>
      <w:r>
        <w:rPr>
          <w:rFonts w:ascii="Times New Roman" w:hAnsi="Times New Roman" w:cs="Times New Roman"/>
          <w:sz w:val="28"/>
          <w:szCs w:val="28"/>
        </w:rPr>
        <w:t>3. Ступни ног придвинуты одна к другой, колени плотно сжаты. Нарушается естественное свободное положение ног, создаётся неустойчивость посадки, затруднён наклон корпуса играющего и управление мехом.</w:t>
      </w:r>
    </w:p>
    <w:p w:rsidR="0040134F" w:rsidRDefault="0040134F" w:rsidP="007E3B43">
      <w:pPr>
        <w:spacing w:line="0" w:lineRule="atLeast"/>
        <w:rPr>
          <w:rFonts w:ascii="Times New Roman" w:hAnsi="Times New Roman" w:cs="Times New Roman"/>
          <w:sz w:val="28"/>
          <w:szCs w:val="28"/>
        </w:rPr>
      </w:pPr>
      <w:r>
        <w:rPr>
          <w:rFonts w:ascii="Times New Roman" w:hAnsi="Times New Roman" w:cs="Times New Roman"/>
          <w:sz w:val="28"/>
          <w:szCs w:val="28"/>
        </w:rPr>
        <w:t>4. Ученик сильно выдвигает ноги вперёд, при этом пятка левой ноги касается носка правой, а колени широко расставлены. Этим исключается возможность опоры на ноги во время игры, необходимой для устойчивости корпуса при наклонах для контакта исполнителя с инструментом и свободного управления мехом.</w:t>
      </w:r>
    </w:p>
    <w:p w:rsidR="0040134F" w:rsidRDefault="00DD18E7" w:rsidP="007E3B43">
      <w:pPr>
        <w:spacing w:line="0" w:lineRule="atLeast"/>
        <w:rPr>
          <w:rFonts w:ascii="Times New Roman" w:hAnsi="Times New Roman" w:cs="Times New Roman"/>
          <w:sz w:val="28"/>
          <w:szCs w:val="28"/>
        </w:rPr>
      </w:pPr>
      <w:r>
        <w:rPr>
          <w:rFonts w:ascii="Times New Roman" w:hAnsi="Times New Roman" w:cs="Times New Roman"/>
          <w:sz w:val="28"/>
          <w:szCs w:val="28"/>
        </w:rPr>
        <w:t>5. У</w:t>
      </w:r>
      <w:r w:rsidR="0040134F">
        <w:rPr>
          <w:rFonts w:ascii="Times New Roman" w:hAnsi="Times New Roman" w:cs="Times New Roman"/>
          <w:sz w:val="28"/>
          <w:szCs w:val="28"/>
        </w:rPr>
        <w:t>ченик ставит правую ногу не на всю ступню, а на носок, то есть приподнимает пятку правой ноги, не выдвигая при этом вперёд левую ногу. Приподнимание пятки правой ноги, вызвано ощущением неустойчивости положения правой корпусной коробки, стремлением создать для неё более надёжную  точку опоры.</w:t>
      </w:r>
      <w:r>
        <w:rPr>
          <w:rFonts w:ascii="Times New Roman" w:hAnsi="Times New Roman" w:cs="Times New Roman"/>
          <w:sz w:val="28"/>
          <w:szCs w:val="28"/>
        </w:rPr>
        <w:t xml:space="preserve"> Это вызывает мускульное напряжение в ноге, быстро утомляет её и сковывает игровые движения.</w:t>
      </w:r>
    </w:p>
    <w:p w:rsidR="00DD18E7" w:rsidRDefault="00DD18E7" w:rsidP="007E3B43">
      <w:pPr>
        <w:spacing w:line="0" w:lineRule="atLeast"/>
        <w:rPr>
          <w:rFonts w:ascii="Times New Roman" w:hAnsi="Times New Roman" w:cs="Times New Roman"/>
          <w:sz w:val="28"/>
          <w:szCs w:val="28"/>
        </w:rPr>
      </w:pPr>
      <w:r>
        <w:rPr>
          <w:rFonts w:ascii="Times New Roman" w:hAnsi="Times New Roman" w:cs="Times New Roman"/>
          <w:sz w:val="28"/>
          <w:szCs w:val="28"/>
        </w:rPr>
        <w:t xml:space="preserve">6. Ученик непрерывно  поднимает пятки обоих ног. Это случается при сильно затянутых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коротких) плечевых ремнях, когда инструмент на них висит, а не поставлен на бедро левой ноги. В результате излишнее напряжение ног, сковывающие игровые движения, затруднённое управление мехом.</w:t>
      </w:r>
    </w:p>
    <w:p w:rsidR="00DD18E7" w:rsidRDefault="00DD18E7" w:rsidP="007E3B43">
      <w:pPr>
        <w:spacing w:line="0" w:lineRule="atLeast"/>
        <w:rPr>
          <w:rFonts w:ascii="Times New Roman" w:hAnsi="Times New Roman" w:cs="Times New Roman"/>
          <w:sz w:val="28"/>
          <w:szCs w:val="28"/>
        </w:rPr>
      </w:pPr>
      <w:r>
        <w:rPr>
          <w:rFonts w:ascii="Times New Roman" w:hAnsi="Times New Roman" w:cs="Times New Roman"/>
          <w:sz w:val="28"/>
          <w:szCs w:val="28"/>
        </w:rPr>
        <w:t xml:space="preserve">7. Ученик непрерывно разводит и сводит колени, помогая движению меха. Это приводит к излишней затрате мускульной энергии, кроме того – некрасиво выглядит. Необходимо вернуться к правильной постановке инструмента на левую ногу. </w:t>
      </w:r>
    </w:p>
    <w:p w:rsidR="00DD18E7" w:rsidRDefault="00DD18E7" w:rsidP="007E3B43">
      <w:pPr>
        <w:spacing w:line="0" w:lineRule="atLeast"/>
        <w:rPr>
          <w:rFonts w:ascii="Times New Roman" w:hAnsi="Times New Roman" w:cs="Times New Roman"/>
          <w:sz w:val="28"/>
          <w:szCs w:val="28"/>
        </w:rPr>
      </w:pPr>
      <w:r>
        <w:rPr>
          <w:rFonts w:ascii="Times New Roman" w:hAnsi="Times New Roman" w:cs="Times New Roman"/>
          <w:sz w:val="28"/>
          <w:szCs w:val="28"/>
        </w:rPr>
        <w:t>8. Правый плечевой ремень слишком отпущен, отчего инструмент сильно смещён влево. Такое положение инструмента ограничивает возможность растяжения меха. При сжиме меха правая корпусная коробка будет перемещаться вправо, что вызовет необходимость удерживать её правой рукой или приподнятым бедром правой ноги. Это сковывает технические возможности правой руки и вызывает напряжение корпуса.</w:t>
      </w:r>
    </w:p>
    <w:p w:rsidR="00DD18E7" w:rsidRDefault="00DD18E7" w:rsidP="007E3B43">
      <w:pPr>
        <w:spacing w:line="0" w:lineRule="atLeast"/>
        <w:rPr>
          <w:rFonts w:ascii="Times New Roman" w:hAnsi="Times New Roman" w:cs="Times New Roman"/>
          <w:sz w:val="28"/>
          <w:szCs w:val="28"/>
        </w:rPr>
      </w:pPr>
      <w:r>
        <w:rPr>
          <w:rFonts w:ascii="Times New Roman" w:hAnsi="Times New Roman" w:cs="Times New Roman"/>
          <w:sz w:val="28"/>
          <w:szCs w:val="28"/>
        </w:rPr>
        <w:t>9. Правый и левы</w:t>
      </w:r>
      <w:r w:rsidR="007344C3">
        <w:rPr>
          <w:rFonts w:ascii="Times New Roman" w:hAnsi="Times New Roman" w:cs="Times New Roman"/>
          <w:sz w:val="28"/>
          <w:szCs w:val="28"/>
        </w:rPr>
        <w:t>й рем</w:t>
      </w:r>
      <w:r>
        <w:rPr>
          <w:rFonts w:ascii="Times New Roman" w:hAnsi="Times New Roman" w:cs="Times New Roman"/>
          <w:sz w:val="28"/>
          <w:szCs w:val="28"/>
        </w:rPr>
        <w:t>ни</w:t>
      </w:r>
      <w:r w:rsidR="007344C3">
        <w:rPr>
          <w:rFonts w:ascii="Times New Roman" w:hAnsi="Times New Roman" w:cs="Times New Roman"/>
          <w:sz w:val="28"/>
          <w:szCs w:val="28"/>
        </w:rPr>
        <w:t xml:space="preserve"> слишком  затянуты, сжимают грудную клетку и затрудняют дыхание. Попытка поставить подвешенный на коротких плечевых ремнях инструмент на колени приводит к сутулости и искривлению позвоночника.</w:t>
      </w:r>
    </w:p>
    <w:p w:rsidR="007344C3" w:rsidRDefault="007344C3" w:rsidP="007E3B43">
      <w:pPr>
        <w:spacing w:line="0" w:lineRule="atLeast"/>
        <w:rPr>
          <w:rFonts w:ascii="Times New Roman" w:hAnsi="Times New Roman" w:cs="Times New Roman"/>
          <w:sz w:val="28"/>
          <w:szCs w:val="28"/>
        </w:rPr>
      </w:pPr>
      <w:r>
        <w:rPr>
          <w:rFonts w:ascii="Times New Roman" w:hAnsi="Times New Roman" w:cs="Times New Roman"/>
          <w:sz w:val="28"/>
          <w:szCs w:val="28"/>
        </w:rPr>
        <w:t>10. Инструмент держится на коленях в наклонном положении, ученик непрерывно смотрит на правую клавиатуру. Этим нарушается правильное положение рук на клавиатуре, затрудняется управление мехом, поскольку ученик непрерывно видит клавиатуру, а не воспитывается осязательное ощущение её. Наклонное положение головы приводит к быстрой утомляемости шейных позвонков.</w:t>
      </w:r>
    </w:p>
    <w:p w:rsidR="007344C3" w:rsidRDefault="007344C3" w:rsidP="007E3B43">
      <w:pPr>
        <w:spacing w:line="0" w:lineRule="atLeast"/>
        <w:rPr>
          <w:rFonts w:ascii="Times New Roman" w:hAnsi="Times New Roman" w:cs="Times New Roman"/>
          <w:sz w:val="28"/>
          <w:szCs w:val="28"/>
        </w:rPr>
      </w:pPr>
      <w:r>
        <w:rPr>
          <w:rFonts w:ascii="Times New Roman" w:hAnsi="Times New Roman" w:cs="Times New Roman"/>
          <w:sz w:val="28"/>
          <w:szCs w:val="28"/>
        </w:rPr>
        <w:t>11. Ученик напряжённо держит голову, наклоняя её в сторону во время игры. Это, как правило, следствие врождённой физической скованности вредно сказывается на техническом развитии ученика, которому бывает трудно преодолеть мускульную  скованность, напряжённость головы и рук.</w:t>
      </w:r>
    </w:p>
    <w:p w:rsidR="007344C3" w:rsidRDefault="007344C3" w:rsidP="007E3B43">
      <w:pPr>
        <w:spacing w:line="0" w:lineRule="atLeast"/>
        <w:rPr>
          <w:rFonts w:ascii="Times New Roman" w:hAnsi="Times New Roman" w:cs="Times New Roman"/>
          <w:sz w:val="28"/>
          <w:szCs w:val="28"/>
        </w:rPr>
      </w:pPr>
      <w:r>
        <w:rPr>
          <w:rFonts w:ascii="Times New Roman" w:hAnsi="Times New Roman" w:cs="Times New Roman"/>
          <w:sz w:val="28"/>
          <w:szCs w:val="28"/>
        </w:rPr>
        <w:t>12. Левый ручной ремень слишком велик, поэтому сильно выгибается запястье левой руки, пальцы её становятся плоскими, что  лишает их должной подвижности. Становиться трудно доставать вспомогательный ряд.</w:t>
      </w:r>
    </w:p>
    <w:p w:rsidR="007344C3" w:rsidRDefault="007344C3" w:rsidP="007E3B43">
      <w:pPr>
        <w:spacing w:line="0" w:lineRule="atLeast"/>
        <w:rPr>
          <w:rFonts w:ascii="Times New Roman" w:hAnsi="Times New Roman" w:cs="Times New Roman"/>
          <w:sz w:val="28"/>
          <w:szCs w:val="28"/>
        </w:rPr>
      </w:pPr>
      <w:r>
        <w:rPr>
          <w:rFonts w:ascii="Times New Roman" w:hAnsi="Times New Roman" w:cs="Times New Roman"/>
          <w:sz w:val="28"/>
          <w:szCs w:val="28"/>
        </w:rPr>
        <w:t>Перечисленные выше «неправильности» посадки учащихся очень существенны. Допущенные в начальном периоде обучения они скажутся на техническом развитии ученика, а главное на его здоровье.</w:t>
      </w:r>
    </w:p>
    <w:p w:rsidR="003E7563" w:rsidRDefault="003E7563" w:rsidP="007E3B43">
      <w:pPr>
        <w:spacing w:line="0" w:lineRule="atLeast"/>
        <w:rPr>
          <w:rFonts w:ascii="Times New Roman" w:hAnsi="Times New Roman" w:cs="Times New Roman"/>
          <w:sz w:val="28"/>
          <w:szCs w:val="28"/>
        </w:rPr>
      </w:pPr>
      <w:r>
        <w:rPr>
          <w:rFonts w:ascii="Times New Roman" w:hAnsi="Times New Roman" w:cs="Times New Roman"/>
          <w:sz w:val="28"/>
          <w:szCs w:val="28"/>
        </w:rPr>
        <w:t xml:space="preserve">Естественные движения корпуса рук и кистей играющего должны идти от характера исполняемой пьесы. Поэтому, надо учиться сразу, после элементарного разбора текста произведений, фиксировать внимание исполнителя на отборе нужных мышц для игры.  При подготовке к выступлению этого делать </w:t>
      </w:r>
      <w:proofErr w:type="gramStart"/>
      <w:r>
        <w:rPr>
          <w:rFonts w:ascii="Times New Roman" w:hAnsi="Times New Roman" w:cs="Times New Roman"/>
          <w:sz w:val="28"/>
          <w:szCs w:val="28"/>
        </w:rPr>
        <w:t>нельзя</w:t>
      </w:r>
      <w:proofErr w:type="gramEnd"/>
      <w:r>
        <w:rPr>
          <w:rFonts w:ascii="Times New Roman" w:hAnsi="Times New Roman" w:cs="Times New Roman"/>
          <w:sz w:val="28"/>
          <w:szCs w:val="28"/>
        </w:rPr>
        <w:t xml:space="preserve"> так как излишнее внимание к положению рук, посадке, положению инструмента мешает основной цели – художественному исполнению музыкального произведения.</w:t>
      </w:r>
    </w:p>
    <w:p w:rsidR="00F85610" w:rsidRDefault="00F85610" w:rsidP="00F85610">
      <w:pPr>
        <w:spacing w:after="0" w:line="360" w:lineRule="auto"/>
        <w:ind w:firstLine="709"/>
        <w:rPr>
          <w:rFonts w:ascii="Times New Roman" w:hAnsi="Times New Roman" w:cs="Times New Roman"/>
          <w:b/>
          <w:sz w:val="28"/>
          <w:szCs w:val="28"/>
        </w:rPr>
      </w:pPr>
    </w:p>
    <w:p w:rsidR="00F85610" w:rsidRDefault="00F85610" w:rsidP="00F85610">
      <w:pPr>
        <w:spacing w:after="0" w:line="360" w:lineRule="auto"/>
        <w:ind w:firstLine="709"/>
        <w:rPr>
          <w:rFonts w:ascii="Times New Roman" w:hAnsi="Times New Roman" w:cs="Times New Roman"/>
          <w:b/>
          <w:sz w:val="28"/>
          <w:szCs w:val="28"/>
        </w:rPr>
      </w:pPr>
    </w:p>
    <w:p w:rsidR="00F85610" w:rsidRDefault="00F85610" w:rsidP="00F85610">
      <w:pPr>
        <w:spacing w:after="0" w:line="360" w:lineRule="auto"/>
        <w:ind w:firstLine="709"/>
        <w:rPr>
          <w:rFonts w:ascii="Times New Roman" w:hAnsi="Times New Roman" w:cs="Times New Roman"/>
          <w:b/>
          <w:sz w:val="28"/>
          <w:szCs w:val="28"/>
        </w:rPr>
      </w:pPr>
    </w:p>
    <w:p w:rsidR="00F85610" w:rsidRDefault="00F85610" w:rsidP="00F85610">
      <w:pPr>
        <w:spacing w:after="0" w:line="360" w:lineRule="auto"/>
        <w:ind w:firstLine="709"/>
        <w:rPr>
          <w:rFonts w:ascii="Times New Roman" w:hAnsi="Times New Roman" w:cs="Times New Roman"/>
          <w:b/>
          <w:sz w:val="28"/>
          <w:szCs w:val="28"/>
        </w:rPr>
      </w:pPr>
    </w:p>
    <w:p w:rsidR="00F85610" w:rsidRDefault="00F85610" w:rsidP="00F85610">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Список литературы:</w:t>
      </w:r>
    </w:p>
    <w:p w:rsidR="00F85610" w:rsidRDefault="00F85610" w:rsidP="00F85610">
      <w:pPr>
        <w:pStyle w:val="a3"/>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Акимов Ю. Некоторые  проблемы теории исполнительства на баяне. М. 1980.</w:t>
      </w:r>
    </w:p>
    <w:p w:rsidR="00F85610" w:rsidRDefault="00F85610" w:rsidP="00F85610">
      <w:pPr>
        <w:pStyle w:val="a3"/>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Алексеев А. Воспитание музыкант</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исполнителя. М. 1980.</w:t>
      </w:r>
    </w:p>
    <w:p w:rsidR="00F85610" w:rsidRDefault="00F85610" w:rsidP="00F85610">
      <w:pPr>
        <w:pStyle w:val="a3"/>
        <w:numPr>
          <w:ilvl w:val="0"/>
          <w:numId w:val="2"/>
        </w:numPr>
        <w:spacing w:after="0" w:line="360" w:lineRule="auto"/>
        <w:rPr>
          <w:rFonts w:ascii="Times New Roman" w:hAnsi="Times New Roman" w:cs="Times New Roman"/>
          <w:sz w:val="28"/>
          <w:szCs w:val="28"/>
        </w:rPr>
      </w:pPr>
      <w:proofErr w:type="spellStart"/>
      <w:r>
        <w:rPr>
          <w:rFonts w:ascii="Times New Roman" w:hAnsi="Times New Roman" w:cs="Times New Roman"/>
          <w:sz w:val="28"/>
          <w:szCs w:val="28"/>
        </w:rPr>
        <w:t>Липс</w:t>
      </w:r>
      <w:proofErr w:type="spellEnd"/>
      <w:r>
        <w:rPr>
          <w:rFonts w:ascii="Times New Roman" w:hAnsi="Times New Roman" w:cs="Times New Roman"/>
          <w:sz w:val="28"/>
          <w:szCs w:val="28"/>
        </w:rPr>
        <w:t xml:space="preserve"> Ф.Р. Искусство игры на баяне. М.1985.</w:t>
      </w:r>
    </w:p>
    <w:p w:rsidR="00F85610" w:rsidRDefault="00F85610" w:rsidP="007E3B43">
      <w:pPr>
        <w:spacing w:line="0" w:lineRule="atLeast"/>
        <w:rPr>
          <w:rFonts w:ascii="Times New Roman" w:hAnsi="Times New Roman" w:cs="Times New Roman"/>
          <w:sz w:val="28"/>
          <w:szCs w:val="28"/>
        </w:rPr>
      </w:pPr>
    </w:p>
    <w:p w:rsidR="007344C3" w:rsidRPr="00B4585A" w:rsidRDefault="007344C3" w:rsidP="007E3B43">
      <w:pPr>
        <w:spacing w:line="0" w:lineRule="atLeast"/>
        <w:rPr>
          <w:rFonts w:ascii="Times New Roman" w:hAnsi="Times New Roman" w:cs="Times New Roman"/>
          <w:sz w:val="28"/>
          <w:szCs w:val="28"/>
        </w:rPr>
      </w:pPr>
    </w:p>
    <w:p w:rsidR="00FE46A5" w:rsidRPr="007E3B43" w:rsidRDefault="00FE46A5" w:rsidP="007E3B43">
      <w:pPr>
        <w:spacing w:line="0" w:lineRule="atLeast"/>
        <w:rPr>
          <w:rFonts w:ascii="Times New Roman" w:hAnsi="Times New Roman" w:cs="Times New Roman"/>
          <w:sz w:val="28"/>
          <w:szCs w:val="28"/>
        </w:rPr>
      </w:pPr>
    </w:p>
    <w:p w:rsidR="008E0B27" w:rsidRPr="004222DD" w:rsidRDefault="008E0B27" w:rsidP="00A4090C">
      <w:pPr>
        <w:spacing w:line="0" w:lineRule="atLeast"/>
        <w:ind w:firstLine="567"/>
        <w:rPr>
          <w:rFonts w:ascii="Times New Roman" w:hAnsi="Times New Roman" w:cs="Times New Roman"/>
          <w:sz w:val="28"/>
          <w:szCs w:val="28"/>
        </w:rPr>
      </w:pPr>
    </w:p>
    <w:p w:rsidR="00A4090C" w:rsidRPr="00A4090C" w:rsidRDefault="00A4090C">
      <w:pPr>
        <w:rPr>
          <w:rFonts w:ascii="Times New Roman" w:hAnsi="Times New Roman" w:cs="Times New Roman"/>
          <w:sz w:val="28"/>
          <w:szCs w:val="28"/>
        </w:rPr>
      </w:pPr>
    </w:p>
    <w:sectPr w:rsidR="00A4090C" w:rsidRPr="00A4090C" w:rsidSect="00B960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32C4A"/>
    <w:multiLevelType w:val="hybridMultilevel"/>
    <w:tmpl w:val="2B129D20"/>
    <w:lvl w:ilvl="0" w:tplc="12000E8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A503A38"/>
    <w:multiLevelType w:val="hybridMultilevel"/>
    <w:tmpl w:val="AA8A1F7A"/>
    <w:lvl w:ilvl="0" w:tplc="F69C63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A4090C"/>
    <w:rsid w:val="000324F8"/>
    <w:rsid w:val="0006352A"/>
    <w:rsid w:val="0015408C"/>
    <w:rsid w:val="001774B7"/>
    <w:rsid w:val="00324C43"/>
    <w:rsid w:val="003E7563"/>
    <w:rsid w:val="003F1094"/>
    <w:rsid w:val="0040134F"/>
    <w:rsid w:val="004222DD"/>
    <w:rsid w:val="00473524"/>
    <w:rsid w:val="007344C3"/>
    <w:rsid w:val="007E3B43"/>
    <w:rsid w:val="008125D4"/>
    <w:rsid w:val="008462D7"/>
    <w:rsid w:val="00891BB2"/>
    <w:rsid w:val="008E0B27"/>
    <w:rsid w:val="009C63AD"/>
    <w:rsid w:val="00A4090C"/>
    <w:rsid w:val="00AA16BC"/>
    <w:rsid w:val="00B4585A"/>
    <w:rsid w:val="00B75F82"/>
    <w:rsid w:val="00B9601D"/>
    <w:rsid w:val="00C91DB0"/>
    <w:rsid w:val="00D4463E"/>
    <w:rsid w:val="00DD18E7"/>
    <w:rsid w:val="00E5374B"/>
    <w:rsid w:val="00F85610"/>
    <w:rsid w:val="00FE46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0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3B43"/>
    <w:pPr>
      <w:ind w:left="720"/>
      <w:contextualSpacing/>
    </w:pPr>
  </w:style>
</w:styles>
</file>

<file path=word/webSettings.xml><?xml version="1.0" encoding="utf-8"?>
<w:webSettings xmlns:r="http://schemas.openxmlformats.org/officeDocument/2006/relationships" xmlns:w="http://schemas.openxmlformats.org/wordprocessingml/2006/main">
  <w:divs>
    <w:div w:id="94215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1907</Words>
  <Characters>10870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Энже Гусмановна</dc:creator>
  <cp:keywords/>
  <dc:description/>
  <cp:lastModifiedBy>Наталья</cp:lastModifiedBy>
  <cp:revision>9</cp:revision>
  <dcterms:created xsi:type="dcterms:W3CDTF">2015-01-24T10:38:00Z</dcterms:created>
  <dcterms:modified xsi:type="dcterms:W3CDTF">2015-04-05T14:20:00Z</dcterms:modified>
</cp:coreProperties>
</file>