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3A6" w:rsidRDefault="000A73A6" w:rsidP="000A73A6">
      <w:pPr>
        <w:spacing w:after="0" w:line="240" w:lineRule="auto"/>
        <w:ind w:firstLine="708"/>
        <w:jc w:val="right"/>
        <w:rPr>
          <w:rFonts w:ascii="Times New Roman" w:hAnsi="Times New Roman" w:cs="Times New Roman"/>
          <w:color w:val="000000"/>
          <w:sz w:val="28"/>
          <w:szCs w:val="28"/>
          <w:shd w:val="clear" w:color="auto" w:fill="FFFFFF"/>
        </w:rPr>
      </w:pPr>
      <w:r w:rsidRPr="000A73A6">
        <w:rPr>
          <w:rFonts w:ascii="Times New Roman" w:hAnsi="Times New Roman" w:cs="Times New Roman"/>
          <w:color w:val="000000"/>
          <w:sz w:val="28"/>
          <w:szCs w:val="28"/>
          <w:shd w:val="clear" w:color="auto" w:fill="FFFFFF"/>
        </w:rPr>
        <w:t xml:space="preserve">Губченко Марина Александровна </w:t>
      </w:r>
    </w:p>
    <w:p w:rsidR="000A73A6" w:rsidRDefault="000A73A6" w:rsidP="000A73A6">
      <w:pPr>
        <w:spacing w:after="0" w:line="240" w:lineRule="auto"/>
        <w:ind w:firstLine="708"/>
        <w:jc w:val="right"/>
        <w:rPr>
          <w:rFonts w:ascii="Times New Roman" w:hAnsi="Times New Roman" w:cs="Times New Roman"/>
          <w:color w:val="000000"/>
          <w:sz w:val="28"/>
          <w:szCs w:val="28"/>
          <w:shd w:val="clear" w:color="auto" w:fill="FFFFFF"/>
        </w:rPr>
      </w:pPr>
      <w:r w:rsidRPr="000A73A6">
        <w:rPr>
          <w:rFonts w:ascii="Times New Roman" w:hAnsi="Times New Roman" w:cs="Times New Roman"/>
          <w:color w:val="000000"/>
          <w:sz w:val="28"/>
          <w:szCs w:val="28"/>
          <w:shd w:val="clear" w:color="auto" w:fill="FFFFFF"/>
        </w:rPr>
        <w:t>ОБОУ ДОД "Курский ОДЭБЦ"</w:t>
      </w:r>
    </w:p>
    <w:p w:rsidR="000A73A6" w:rsidRPr="000A73A6" w:rsidRDefault="000A73A6" w:rsidP="000A73A6">
      <w:pPr>
        <w:spacing w:after="0" w:line="240" w:lineRule="auto"/>
        <w:ind w:firstLine="708"/>
        <w:jc w:val="right"/>
        <w:rPr>
          <w:rFonts w:ascii="Times New Roman" w:hAnsi="Times New Roman" w:cs="Times New Roman"/>
          <w:b/>
          <w:color w:val="000000"/>
          <w:sz w:val="28"/>
          <w:szCs w:val="28"/>
        </w:rPr>
      </w:pPr>
      <w:r w:rsidRPr="000A73A6">
        <w:rPr>
          <w:rFonts w:ascii="Times New Roman" w:hAnsi="Times New Roman" w:cs="Times New Roman"/>
          <w:color w:val="000000"/>
          <w:sz w:val="28"/>
          <w:szCs w:val="28"/>
          <w:shd w:val="clear" w:color="auto" w:fill="FFFFFF"/>
        </w:rPr>
        <w:t>Педагог дополнительного образования</w:t>
      </w:r>
    </w:p>
    <w:p w:rsidR="000A73A6" w:rsidRDefault="000A73A6" w:rsidP="001E0051">
      <w:pPr>
        <w:spacing w:after="0" w:line="240" w:lineRule="auto"/>
        <w:ind w:firstLine="708"/>
        <w:jc w:val="center"/>
        <w:rPr>
          <w:rFonts w:ascii="Times New Roman" w:hAnsi="Times New Roman" w:cs="Times New Roman"/>
          <w:b/>
          <w:color w:val="000000"/>
          <w:sz w:val="28"/>
          <w:szCs w:val="28"/>
        </w:rPr>
      </w:pPr>
    </w:p>
    <w:p w:rsidR="001E0051" w:rsidRPr="000A73A6" w:rsidRDefault="001E0051" w:rsidP="001E0051">
      <w:pPr>
        <w:spacing w:after="0" w:line="240" w:lineRule="auto"/>
        <w:ind w:firstLine="708"/>
        <w:jc w:val="center"/>
        <w:rPr>
          <w:rFonts w:ascii="Times New Roman" w:hAnsi="Times New Roman" w:cs="Times New Roman"/>
          <w:b/>
          <w:color w:val="000000"/>
          <w:sz w:val="28"/>
          <w:szCs w:val="28"/>
        </w:rPr>
      </w:pPr>
      <w:r w:rsidRPr="000A73A6">
        <w:rPr>
          <w:rFonts w:ascii="Times New Roman" w:hAnsi="Times New Roman" w:cs="Times New Roman"/>
          <w:b/>
          <w:color w:val="000000"/>
          <w:sz w:val="28"/>
          <w:szCs w:val="28"/>
        </w:rPr>
        <w:t>Живой уголок как средство творческого развития детей  в экологическом образовании.</w:t>
      </w:r>
    </w:p>
    <w:p w:rsidR="001E0051" w:rsidRPr="001E0051" w:rsidRDefault="001E0051" w:rsidP="001E0051">
      <w:pPr>
        <w:spacing w:after="0" w:line="240" w:lineRule="auto"/>
        <w:ind w:firstLine="708"/>
        <w:jc w:val="center"/>
        <w:rPr>
          <w:rFonts w:ascii="Times New Roman" w:hAnsi="Times New Roman" w:cs="Times New Roman"/>
          <w:b/>
          <w:color w:val="000000"/>
          <w:sz w:val="48"/>
          <w:szCs w:val="48"/>
        </w:rPr>
      </w:pPr>
    </w:p>
    <w:p w:rsidR="00F20536" w:rsidRPr="001E0051" w:rsidRDefault="00F20536" w:rsidP="001E0051">
      <w:pPr>
        <w:spacing w:after="0"/>
        <w:ind w:firstLine="708"/>
        <w:rPr>
          <w:rFonts w:ascii="Times New Roman" w:hAnsi="Times New Roman" w:cs="Times New Roman"/>
          <w:sz w:val="28"/>
          <w:szCs w:val="28"/>
        </w:rPr>
      </w:pPr>
      <w:r w:rsidRPr="001E0051">
        <w:rPr>
          <w:rFonts w:ascii="Times New Roman" w:hAnsi="Times New Roman" w:cs="Times New Roman"/>
          <w:sz w:val="28"/>
          <w:szCs w:val="28"/>
        </w:rPr>
        <w:t>Воспитательное значение природы трудно переоценить. Общение с природой положительно влияет на человека, делает его добрее, мягче, будит в нем лучшие чувства. Особенно велика роль природы в воспитании детей.</w:t>
      </w:r>
    </w:p>
    <w:p w:rsidR="00B50145" w:rsidRPr="001E0051" w:rsidRDefault="00B50145"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Именно в эти годы закладывается психологическая основа для такой деятельности, развиваются воображение и фантазия, творческое мышление, воспитывается любознательность, формируются умения наблюдать и анализировать явления, проводить сравнения, обобщать факты, делать выводы, критически оценивать деятельность, воспитываются самостоятельность, активность, инициатива, начинают складываться и дифференцироваться интересы, склонности, формируются потребности, лежащие в основе творческого труда.</w:t>
      </w:r>
    </w:p>
    <w:p w:rsidR="00B50145" w:rsidRPr="001E0051" w:rsidRDefault="00B50145"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Отличительный признак творческой деятельности детей - субъективная новизна продукта деятельности.</w:t>
      </w:r>
    </w:p>
    <w:p w:rsidR="00B50145" w:rsidRPr="001E0051" w:rsidRDefault="00B50145" w:rsidP="001E0051">
      <w:pPr>
        <w:spacing w:after="0"/>
        <w:ind w:firstLine="708"/>
        <w:rPr>
          <w:rFonts w:ascii="Times New Roman" w:hAnsi="Times New Roman" w:cs="Times New Roman"/>
          <w:sz w:val="28"/>
          <w:szCs w:val="28"/>
          <w:shd w:val="clear" w:color="auto" w:fill="FFFFFF"/>
        </w:rPr>
      </w:pPr>
      <w:r w:rsidRPr="001E0051">
        <w:rPr>
          <w:rStyle w:val="apple-converted-space"/>
          <w:rFonts w:ascii="Times New Roman" w:hAnsi="Times New Roman" w:cs="Times New Roman"/>
          <w:sz w:val="28"/>
          <w:szCs w:val="28"/>
          <w:shd w:val="clear" w:color="auto" w:fill="FFFFFF"/>
        </w:rPr>
        <w:t> </w:t>
      </w:r>
      <w:r w:rsidRPr="001E0051">
        <w:rPr>
          <w:rFonts w:ascii="Times New Roman" w:hAnsi="Times New Roman" w:cs="Times New Roman"/>
          <w:sz w:val="28"/>
          <w:szCs w:val="28"/>
          <w:shd w:val="clear" w:color="auto" w:fill="FFFFFF"/>
        </w:rPr>
        <w:t>Главным фактором, определяющим творческие возможности ребенка, является его опыт: творческая деятельность воображения находиться в прямой зависимости от богатства и разнообразия прошлого опыта человека. А отсюда вытекает и ᴨȇрвая важнейшая задача в формировании творческих способностей младших школьников. Для того</w:t>
      </w:r>
      <w:proofErr w:type="gramStart"/>
      <w:r w:rsidRPr="001E0051">
        <w:rPr>
          <w:rFonts w:ascii="Times New Roman" w:hAnsi="Times New Roman" w:cs="Times New Roman"/>
          <w:sz w:val="28"/>
          <w:szCs w:val="28"/>
          <w:shd w:val="clear" w:color="auto" w:fill="FFFFFF"/>
        </w:rPr>
        <w:t>,</w:t>
      </w:r>
      <w:proofErr w:type="gramEnd"/>
      <w:r w:rsidRPr="001E0051">
        <w:rPr>
          <w:rFonts w:ascii="Times New Roman" w:hAnsi="Times New Roman" w:cs="Times New Roman"/>
          <w:sz w:val="28"/>
          <w:szCs w:val="28"/>
          <w:shd w:val="clear" w:color="auto" w:fill="FFFFFF"/>
        </w:rPr>
        <w:t xml:space="preserve"> чтобы сформировать у </w:t>
      </w:r>
      <w:r w:rsidR="009F5EFA" w:rsidRPr="001E0051">
        <w:rPr>
          <w:rFonts w:ascii="Times New Roman" w:hAnsi="Times New Roman" w:cs="Times New Roman"/>
          <w:sz w:val="28"/>
          <w:szCs w:val="28"/>
          <w:shd w:val="clear" w:color="auto" w:fill="FFFFFF"/>
        </w:rPr>
        <w:t>об</w:t>
      </w:r>
      <w:r w:rsidRPr="001E0051">
        <w:rPr>
          <w:rFonts w:ascii="Times New Roman" w:hAnsi="Times New Roman" w:cs="Times New Roman"/>
          <w:sz w:val="28"/>
          <w:szCs w:val="28"/>
          <w:shd w:val="clear" w:color="auto" w:fill="FFFFFF"/>
        </w:rPr>
        <w:t>уча</w:t>
      </w:r>
      <w:r w:rsidR="009F5EFA" w:rsidRPr="001E0051">
        <w:rPr>
          <w:rFonts w:ascii="Times New Roman" w:hAnsi="Times New Roman" w:cs="Times New Roman"/>
          <w:sz w:val="28"/>
          <w:szCs w:val="28"/>
          <w:shd w:val="clear" w:color="auto" w:fill="FFFFFF"/>
        </w:rPr>
        <w:t>ю</w:t>
      </w:r>
      <w:r w:rsidRPr="001E0051">
        <w:rPr>
          <w:rFonts w:ascii="Times New Roman" w:hAnsi="Times New Roman" w:cs="Times New Roman"/>
          <w:sz w:val="28"/>
          <w:szCs w:val="28"/>
          <w:shd w:val="clear" w:color="auto" w:fill="FFFFFF"/>
        </w:rPr>
        <w:t>щихся умение творчески решать задачи, необходимо, прежде всего, заботиться о развитии у них кругозора, о создании реальной чувственной основы для воображения, необходимо накопление в сознании ребенка образов, из котоҏыҳ путем воображения могут создаваться новые образы.</w:t>
      </w:r>
    </w:p>
    <w:p w:rsidR="00B50145" w:rsidRPr="001E0051" w:rsidRDefault="00B50145"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 xml:space="preserve"> Природа - </w:t>
      </w:r>
      <w:proofErr w:type="gramStart"/>
      <w:r w:rsidRPr="001E0051">
        <w:rPr>
          <w:rFonts w:ascii="Times New Roman" w:hAnsi="Times New Roman" w:cs="Times New Roman"/>
          <w:sz w:val="28"/>
          <w:szCs w:val="28"/>
          <w:shd w:val="clear" w:color="auto" w:fill="FFFFFF"/>
        </w:rPr>
        <w:t>по истине</w:t>
      </w:r>
      <w:proofErr w:type="gramEnd"/>
      <w:r w:rsidRPr="001E0051">
        <w:rPr>
          <w:rFonts w:ascii="Times New Roman" w:hAnsi="Times New Roman" w:cs="Times New Roman"/>
          <w:sz w:val="28"/>
          <w:szCs w:val="28"/>
          <w:shd w:val="clear" w:color="auto" w:fill="FFFFFF"/>
        </w:rPr>
        <w:t xml:space="preserve"> неисчерпаемая кладовая для творчества, а задача ᴨȇдагога - воспитывать у ребенка умение видеть ее красоту.</w:t>
      </w:r>
      <w:r w:rsidRPr="001E0051">
        <w:rPr>
          <w:rStyle w:val="apple-converted-space"/>
          <w:rFonts w:ascii="Times New Roman" w:hAnsi="Times New Roman" w:cs="Times New Roman"/>
          <w:sz w:val="28"/>
          <w:szCs w:val="28"/>
          <w:shd w:val="clear" w:color="auto" w:fill="FFFFFF"/>
        </w:rPr>
        <w:t> </w:t>
      </w:r>
    </w:p>
    <w:p w:rsidR="00B50145" w:rsidRPr="001E0051" w:rsidRDefault="00EB52C9"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Многие младшие школьники проявляют большой интерес к окружающему их миру, но часто не могут найти ответы на возникающие у них вопросы ни дома, ни в школе.</w:t>
      </w:r>
    </w:p>
    <w:p w:rsidR="00445C1C" w:rsidRPr="001E0051" w:rsidRDefault="00B50145" w:rsidP="001E0051">
      <w:pPr>
        <w:spacing w:after="0"/>
        <w:ind w:firstLine="708"/>
        <w:rPr>
          <w:rStyle w:val="apple-converted-space"/>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Лучшей формой привлечения детей к творческой деятельности становятся занятия в различных кружках, студиях, центрах детского творчества.</w:t>
      </w:r>
      <w:r w:rsidRPr="001E0051">
        <w:rPr>
          <w:rStyle w:val="apple-converted-space"/>
          <w:rFonts w:ascii="Times New Roman" w:hAnsi="Times New Roman" w:cs="Times New Roman"/>
          <w:sz w:val="28"/>
          <w:szCs w:val="28"/>
          <w:shd w:val="clear" w:color="auto" w:fill="FFFFFF"/>
        </w:rPr>
        <w:t> </w:t>
      </w:r>
    </w:p>
    <w:p w:rsidR="00445C1C" w:rsidRPr="001E0051" w:rsidRDefault="00445C1C"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lastRenderedPageBreak/>
        <w:t xml:space="preserve">Включение школьников в трудовую деятельность  во внеурочной воспитательной работе, создает благоприятные условия для развития  творчества детей. </w:t>
      </w:r>
    </w:p>
    <w:p w:rsidR="005D437A" w:rsidRPr="001E0051" w:rsidRDefault="00445C1C" w:rsidP="001E0051">
      <w:pPr>
        <w:spacing w:after="0"/>
        <w:ind w:firstLine="708"/>
        <w:rPr>
          <w:rFonts w:ascii="Times New Roman" w:hAnsi="Times New Roman" w:cs="Times New Roman"/>
          <w:sz w:val="28"/>
          <w:szCs w:val="28"/>
          <w:shd w:val="clear" w:color="auto" w:fill="FFFFFF"/>
        </w:rPr>
      </w:pPr>
      <w:r w:rsidRPr="001E0051">
        <w:rPr>
          <w:rStyle w:val="apple-converted-space"/>
          <w:rFonts w:ascii="Times New Roman" w:hAnsi="Times New Roman" w:cs="Times New Roman"/>
          <w:sz w:val="28"/>
          <w:szCs w:val="28"/>
          <w:shd w:val="clear" w:color="auto" w:fill="FFFFFF"/>
        </w:rPr>
        <w:t> </w:t>
      </w:r>
      <w:r w:rsidRPr="001E0051">
        <w:rPr>
          <w:rFonts w:ascii="Times New Roman" w:hAnsi="Times New Roman" w:cs="Times New Roman"/>
          <w:sz w:val="28"/>
          <w:szCs w:val="28"/>
          <w:shd w:val="clear" w:color="auto" w:fill="FFFFFF"/>
        </w:rPr>
        <w:t>Практика экологического воспитания детей убеждает в том, что творческое общение с природой - сильнейший метод всестороннего воспитания и развития в ребенке лучших человеческих качеств.</w:t>
      </w:r>
      <w:r w:rsidR="00043994" w:rsidRPr="001E0051">
        <w:rPr>
          <w:rFonts w:ascii="Times New Roman" w:hAnsi="Times New Roman" w:cs="Times New Roman"/>
          <w:sz w:val="28"/>
          <w:szCs w:val="28"/>
          <w:shd w:val="clear" w:color="auto" w:fill="FFFFFF"/>
        </w:rPr>
        <w:t xml:space="preserve"> Переживание </w:t>
      </w:r>
      <w:proofErr w:type="gramStart"/>
      <w:r w:rsidR="00043994" w:rsidRPr="001E0051">
        <w:rPr>
          <w:rFonts w:ascii="Times New Roman" w:hAnsi="Times New Roman" w:cs="Times New Roman"/>
          <w:sz w:val="28"/>
          <w:szCs w:val="28"/>
          <w:shd w:val="clear" w:color="auto" w:fill="FFFFFF"/>
        </w:rPr>
        <w:t>увиденного</w:t>
      </w:r>
      <w:proofErr w:type="gramEnd"/>
      <w:r w:rsidR="00043994" w:rsidRPr="001E0051">
        <w:rPr>
          <w:rFonts w:ascii="Times New Roman" w:hAnsi="Times New Roman" w:cs="Times New Roman"/>
          <w:sz w:val="28"/>
          <w:szCs w:val="28"/>
          <w:shd w:val="clear" w:color="auto" w:fill="FFFFFF"/>
        </w:rPr>
        <w:t xml:space="preserve">, услышанного, созерцание и слушание В.А. Сухомлинский справедливо рассматривал как ᴨȇрвое окно в мир прекрасного. Ведь чтобы ребенок научился видеть прекрасное, слышать звуки природы, наблюдать и творить </w:t>
      </w:r>
      <w:proofErr w:type="gramStart"/>
      <w:r w:rsidR="00043994" w:rsidRPr="001E0051">
        <w:rPr>
          <w:rFonts w:ascii="Times New Roman" w:hAnsi="Times New Roman" w:cs="Times New Roman"/>
          <w:sz w:val="28"/>
          <w:szCs w:val="28"/>
          <w:shd w:val="clear" w:color="auto" w:fill="FFFFFF"/>
        </w:rPr>
        <w:t>нужно</w:t>
      </w:r>
      <w:proofErr w:type="gramEnd"/>
      <w:r w:rsidR="00043994" w:rsidRPr="001E0051">
        <w:rPr>
          <w:rFonts w:ascii="Times New Roman" w:hAnsi="Times New Roman" w:cs="Times New Roman"/>
          <w:sz w:val="28"/>
          <w:szCs w:val="28"/>
          <w:shd w:val="clear" w:color="auto" w:fill="FFFFFF"/>
        </w:rPr>
        <w:t xml:space="preserve"> учить его этому. И это главная задача педагога.</w:t>
      </w:r>
    </w:p>
    <w:p w:rsidR="005D437A" w:rsidRPr="001E0051" w:rsidRDefault="005D437A" w:rsidP="001E0051">
      <w:pPr>
        <w:spacing w:after="0"/>
        <w:ind w:firstLine="708"/>
        <w:rPr>
          <w:rFonts w:ascii="Times New Roman" w:hAnsi="Times New Roman" w:cs="Times New Roman"/>
          <w:sz w:val="28"/>
          <w:szCs w:val="28"/>
          <w:shd w:val="clear" w:color="auto" w:fill="FFFFFF"/>
        </w:rPr>
      </w:pPr>
      <w:r w:rsidRPr="001E0051">
        <w:rPr>
          <w:rFonts w:ascii="Times New Roman" w:hAnsi="Times New Roman" w:cs="Times New Roman"/>
          <w:sz w:val="28"/>
          <w:szCs w:val="28"/>
          <w:shd w:val="clear" w:color="auto" w:fill="FFFFFF"/>
        </w:rPr>
        <w:t xml:space="preserve"> Умение видеть прекрасное - основа художественно-творческого развития человека, общающегося с природой. Однако, только лишь созерцания и наслаждения природной красотой недостаточно для развития у детей творческого отношения к природе. </w:t>
      </w:r>
      <w:proofErr w:type="gramStart"/>
      <w:r w:rsidRPr="001E0051">
        <w:rPr>
          <w:rFonts w:ascii="Times New Roman" w:hAnsi="Times New Roman" w:cs="Times New Roman"/>
          <w:sz w:val="28"/>
          <w:szCs w:val="28"/>
          <w:shd w:val="clear" w:color="auto" w:fill="FFFFFF"/>
        </w:rPr>
        <w:t xml:space="preserve">Здесь необходима хорошо организованная систематическая работа </w:t>
      </w:r>
      <w:r w:rsidR="009F5EFA" w:rsidRPr="001E0051">
        <w:rPr>
          <w:rFonts w:ascii="Times New Roman" w:hAnsi="Times New Roman" w:cs="Times New Roman"/>
          <w:sz w:val="28"/>
          <w:szCs w:val="28"/>
          <w:shd w:val="clear" w:color="auto" w:fill="FFFFFF"/>
        </w:rPr>
        <w:t>об</w:t>
      </w:r>
      <w:r w:rsidRPr="001E0051">
        <w:rPr>
          <w:rFonts w:ascii="Times New Roman" w:hAnsi="Times New Roman" w:cs="Times New Roman"/>
          <w:sz w:val="28"/>
          <w:szCs w:val="28"/>
          <w:shd w:val="clear" w:color="auto" w:fill="FFFFFF"/>
        </w:rPr>
        <w:t>уча</w:t>
      </w:r>
      <w:r w:rsidR="009F5EFA" w:rsidRPr="001E0051">
        <w:rPr>
          <w:rFonts w:ascii="Times New Roman" w:hAnsi="Times New Roman" w:cs="Times New Roman"/>
          <w:sz w:val="28"/>
          <w:szCs w:val="28"/>
          <w:shd w:val="clear" w:color="auto" w:fill="FFFFFF"/>
        </w:rPr>
        <w:t>ю</w:t>
      </w:r>
      <w:r w:rsidRPr="001E0051">
        <w:rPr>
          <w:rFonts w:ascii="Times New Roman" w:hAnsi="Times New Roman" w:cs="Times New Roman"/>
          <w:sz w:val="28"/>
          <w:szCs w:val="28"/>
          <w:shd w:val="clear" w:color="auto" w:fill="FFFFFF"/>
        </w:rPr>
        <w:t>щихся, обесᴨȇчивающая формирование у них экологического сознания и нравственно-эстетического отношения к природе.</w:t>
      </w:r>
      <w:proofErr w:type="gramEnd"/>
    </w:p>
    <w:p w:rsidR="005D437A" w:rsidRPr="001E0051" w:rsidRDefault="005D437A" w:rsidP="001E0051">
      <w:pPr>
        <w:spacing w:after="0"/>
        <w:ind w:firstLine="709"/>
        <w:jc w:val="both"/>
        <w:rPr>
          <w:rFonts w:ascii="Times New Roman" w:eastAsia="Calibri" w:hAnsi="Times New Roman" w:cs="Times New Roman"/>
          <w:sz w:val="28"/>
          <w:szCs w:val="28"/>
        </w:rPr>
      </w:pPr>
      <w:r w:rsidRPr="001E0051">
        <w:rPr>
          <w:rFonts w:ascii="Times New Roman" w:hAnsi="Times New Roman" w:cs="Times New Roman"/>
          <w:sz w:val="28"/>
          <w:szCs w:val="28"/>
          <w:shd w:val="clear" w:color="auto" w:fill="FFFFFF"/>
        </w:rPr>
        <w:t xml:space="preserve"> </w:t>
      </w:r>
      <w:r w:rsidRPr="001E0051">
        <w:rPr>
          <w:rFonts w:ascii="Times New Roman" w:hAnsi="Times New Roman" w:cs="Times New Roman"/>
          <w:sz w:val="28"/>
          <w:szCs w:val="28"/>
          <w:shd w:val="clear" w:color="auto" w:fill="FFFFFF"/>
        </w:rPr>
        <w:tab/>
        <w:t xml:space="preserve">Большие возможности в решении таких задач экологического образования предоставляют живые уголки. </w:t>
      </w:r>
      <w:r w:rsidR="009F5EFA" w:rsidRPr="001E0051">
        <w:rPr>
          <w:rFonts w:ascii="Times New Roman" w:eastAsia="Calibri" w:hAnsi="Times New Roman" w:cs="Times New Roman"/>
          <w:sz w:val="28"/>
          <w:szCs w:val="28"/>
        </w:rPr>
        <w:t xml:space="preserve">У современных детей, особенно у детей, живущих в городе, практически утеряна связь с природой. Важно показать детям, что живой уголок нужен нам, чтобы </w:t>
      </w:r>
      <w:proofErr w:type="gramStart"/>
      <w:r w:rsidR="009F5EFA" w:rsidRPr="001E0051">
        <w:rPr>
          <w:rFonts w:ascii="Times New Roman" w:eastAsia="Calibri" w:hAnsi="Times New Roman" w:cs="Times New Roman"/>
          <w:sz w:val="28"/>
          <w:szCs w:val="28"/>
        </w:rPr>
        <w:t>сохранить</w:t>
      </w:r>
      <w:proofErr w:type="gramEnd"/>
      <w:r w:rsidR="009F5EFA" w:rsidRPr="001E0051">
        <w:rPr>
          <w:rFonts w:ascii="Times New Roman" w:eastAsia="Calibri" w:hAnsi="Times New Roman" w:cs="Times New Roman"/>
          <w:sz w:val="28"/>
          <w:szCs w:val="28"/>
        </w:rPr>
        <w:t xml:space="preserve"> таким образом связь с живой природой. </w:t>
      </w:r>
    </w:p>
    <w:p w:rsidR="000642E1" w:rsidRPr="001E0051" w:rsidRDefault="005D437A" w:rsidP="001E0051">
      <w:pPr>
        <w:spacing w:after="0"/>
        <w:ind w:firstLine="708"/>
        <w:rPr>
          <w:rFonts w:ascii="Times New Roman" w:hAnsi="Times New Roman" w:cs="Times New Roman"/>
          <w:sz w:val="28"/>
          <w:szCs w:val="28"/>
        </w:rPr>
      </w:pPr>
      <w:r w:rsidRPr="001E0051">
        <w:rPr>
          <w:rFonts w:ascii="Times New Roman" w:hAnsi="Times New Roman" w:cs="Times New Roman"/>
          <w:sz w:val="28"/>
          <w:szCs w:val="28"/>
          <w:shd w:val="clear" w:color="auto" w:fill="FFFFFF"/>
        </w:rPr>
        <w:t>Программы зоологических кружков  Центра ориентированы на развитие мышления детей, их воображения, творческой активности, наблюдательности и любознательности. Они вносят вклад в экологическое и нравственное воспитание детей, формируя убеждённость в необходимости заботы о сохранении уникальной природы Земли.</w:t>
      </w:r>
      <w:r w:rsidR="009F5EFA" w:rsidRPr="001E0051">
        <w:rPr>
          <w:rFonts w:ascii="Times New Roman" w:hAnsi="Times New Roman" w:cs="Times New Roman"/>
          <w:sz w:val="28"/>
          <w:szCs w:val="28"/>
        </w:rPr>
        <w:t xml:space="preserve"> Содержание данных программ</w:t>
      </w:r>
      <w:r w:rsidR="009F5EFA" w:rsidRPr="001E0051">
        <w:rPr>
          <w:rFonts w:ascii="Times New Roman" w:eastAsia="Calibri" w:hAnsi="Times New Roman" w:cs="Times New Roman"/>
          <w:sz w:val="28"/>
          <w:szCs w:val="28"/>
        </w:rPr>
        <w:t xml:space="preserve"> рассчитано на то, чтобы помочь детям расширить свои знания о животных живого уголка и дать детям возможность живого общения с животными.</w:t>
      </w:r>
    </w:p>
    <w:p w:rsidR="000642E1" w:rsidRPr="001E0051" w:rsidRDefault="000642E1" w:rsidP="001E0051">
      <w:pPr>
        <w:spacing w:after="0"/>
        <w:ind w:firstLine="708"/>
        <w:rPr>
          <w:rFonts w:ascii="Times New Roman" w:eastAsia="Times New Roman" w:hAnsi="Times New Roman" w:cs="Times New Roman"/>
          <w:sz w:val="28"/>
          <w:szCs w:val="28"/>
          <w:shd w:val="clear" w:color="auto" w:fill="FFFFFF"/>
          <w:lang w:eastAsia="ru-RU"/>
        </w:rPr>
      </w:pPr>
      <w:r w:rsidRPr="001E0051">
        <w:rPr>
          <w:rFonts w:ascii="Times New Roman" w:eastAsia="Times New Roman" w:hAnsi="Times New Roman" w:cs="Times New Roman"/>
          <w:sz w:val="28"/>
          <w:szCs w:val="28"/>
          <w:shd w:val="clear" w:color="auto" w:fill="FFFFFF"/>
          <w:lang w:eastAsia="ru-RU"/>
        </w:rPr>
        <w:t xml:space="preserve"> </w:t>
      </w:r>
      <w:r w:rsidRPr="00457F74">
        <w:rPr>
          <w:rFonts w:ascii="Times New Roman" w:eastAsia="Times New Roman" w:hAnsi="Times New Roman" w:cs="Times New Roman"/>
          <w:sz w:val="28"/>
          <w:szCs w:val="28"/>
          <w:shd w:val="clear" w:color="auto" w:fill="FFFFFF"/>
          <w:lang w:eastAsia="ru-RU"/>
        </w:rPr>
        <w:t xml:space="preserve">Очень важно, </w:t>
      </w:r>
      <w:r w:rsidRPr="001E0051">
        <w:rPr>
          <w:rFonts w:ascii="Times New Roman" w:eastAsia="Times New Roman" w:hAnsi="Times New Roman" w:cs="Times New Roman"/>
          <w:sz w:val="28"/>
          <w:szCs w:val="28"/>
          <w:shd w:val="clear" w:color="auto" w:fill="FFFFFF"/>
          <w:lang w:eastAsia="ru-RU"/>
        </w:rPr>
        <w:t>что</w:t>
      </w:r>
      <w:r w:rsidRPr="00457F74">
        <w:rPr>
          <w:rFonts w:ascii="Times New Roman" w:eastAsia="Times New Roman" w:hAnsi="Times New Roman" w:cs="Times New Roman"/>
          <w:sz w:val="28"/>
          <w:szCs w:val="28"/>
          <w:shd w:val="clear" w:color="auto" w:fill="FFFFFF"/>
          <w:lang w:eastAsia="ru-RU"/>
        </w:rPr>
        <w:t xml:space="preserve"> знания детей об окружа</w:t>
      </w:r>
      <w:r w:rsidRPr="001E0051">
        <w:rPr>
          <w:rFonts w:ascii="Times New Roman" w:eastAsia="Times New Roman" w:hAnsi="Times New Roman" w:cs="Times New Roman"/>
          <w:sz w:val="28"/>
          <w:szCs w:val="28"/>
          <w:shd w:val="clear" w:color="auto" w:fill="FFFFFF"/>
          <w:lang w:eastAsia="ru-RU"/>
        </w:rPr>
        <w:t>ющем мире даются в</w:t>
      </w:r>
      <w:r w:rsidRPr="00457F74">
        <w:rPr>
          <w:rFonts w:ascii="Times New Roman" w:eastAsia="Times New Roman" w:hAnsi="Times New Roman" w:cs="Times New Roman"/>
          <w:sz w:val="28"/>
          <w:szCs w:val="28"/>
          <w:shd w:val="clear" w:color="auto" w:fill="FFFFFF"/>
          <w:lang w:eastAsia="ru-RU"/>
        </w:rPr>
        <w:t xml:space="preserve"> определенной системе</w:t>
      </w:r>
      <w:r w:rsidRPr="001E0051">
        <w:rPr>
          <w:rFonts w:ascii="Times New Roman" w:eastAsia="Times New Roman" w:hAnsi="Times New Roman" w:cs="Times New Roman"/>
          <w:sz w:val="28"/>
          <w:szCs w:val="28"/>
          <w:shd w:val="clear" w:color="auto" w:fill="FFFFFF"/>
          <w:lang w:eastAsia="ru-RU"/>
        </w:rPr>
        <w:t xml:space="preserve"> и последовательности и  объясняются</w:t>
      </w:r>
      <w:r w:rsidRPr="00457F74">
        <w:rPr>
          <w:rFonts w:ascii="Times New Roman" w:eastAsia="Times New Roman" w:hAnsi="Times New Roman" w:cs="Times New Roman"/>
          <w:sz w:val="28"/>
          <w:szCs w:val="28"/>
          <w:shd w:val="clear" w:color="auto" w:fill="FFFFFF"/>
          <w:lang w:eastAsia="ru-RU"/>
        </w:rPr>
        <w:t xml:space="preserve"> в форме доступной </w:t>
      </w:r>
      <w:proofErr w:type="gramStart"/>
      <w:r w:rsidRPr="00457F74">
        <w:rPr>
          <w:rFonts w:ascii="Times New Roman" w:eastAsia="Times New Roman" w:hAnsi="Times New Roman" w:cs="Times New Roman"/>
          <w:sz w:val="28"/>
          <w:szCs w:val="28"/>
          <w:shd w:val="clear" w:color="auto" w:fill="FFFFFF"/>
          <w:lang w:eastAsia="ru-RU"/>
        </w:rPr>
        <w:t>для</w:t>
      </w:r>
      <w:proofErr w:type="gramEnd"/>
      <w:r w:rsidRPr="00457F74">
        <w:rPr>
          <w:rFonts w:ascii="Times New Roman" w:eastAsia="Times New Roman" w:hAnsi="Times New Roman" w:cs="Times New Roman"/>
          <w:sz w:val="28"/>
          <w:szCs w:val="28"/>
          <w:shd w:val="clear" w:color="auto" w:fill="FFFFFF"/>
          <w:lang w:eastAsia="ru-RU"/>
        </w:rPr>
        <w:t xml:space="preserve"> </w:t>
      </w:r>
      <w:r w:rsidRPr="001E0051">
        <w:rPr>
          <w:rFonts w:ascii="Times New Roman" w:eastAsia="Times New Roman" w:hAnsi="Times New Roman" w:cs="Times New Roman"/>
          <w:sz w:val="28"/>
          <w:szCs w:val="28"/>
          <w:shd w:val="clear" w:color="auto" w:fill="FFFFFF"/>
          <w:lang w:eastAsia="ru-RU"/>
        </w:rPr>
        <w:t>об</w:t>
      </w:r>
      <w:r w:rsidRPr="00457F74">
        <w:rPr>
          <w:rFonts w:ascii="Times New Roman" w:eastAsia="Times New Roman" w:hAnsi="Times New Roman" w:cs="Times New Roman"/>
          <w:sz w:val="28"/>
          <w:szCs w:val="28"/>
          <w:shd w:val="clear" w:color="auto" w:fill="FFFFFF"/>
          <w:lang w:eastAsia="ru-RU"/>
        </w:rPr>
        <w:t>уча</w:t>
      </w:r>
      <w:r w:rsidRPr="001E0051">
        <w:rPr>
          <w:rFonts w:ascii="Times New Roman" w:eastAsia="Times New Roman" w:hAnsi="Times New Roman" w:cs="Times New Roman"/>
          <w:sz w:val="28"/>
          <w:szCs w:val="28"/>
          <w:shd w:val="clear" w:color="auto" w:fill="FFFFFF"/>
          <w:lang w:eastAsia="ru-RU"/>
        </w:rPr>
        <w:t>ю</w:t>
      </w:r>
      <w:r w:rsidRPr="00457F74">
        <w:rPr>
          <w:rFonts w:ascii="Times New Roman" w:eastAsia="Times New Roman" w:hAnsi="Times New Roman" w:cs="Times New Roman"/>
          <w:sz w:val="28"/>
          <w:szCs w:val="28"/>
          <w:shd w:val="clear" w:color="auto" w:fill="FFFFFF"/>
          <w:lang w:eastAsia="ru-RU"/>
        </w:rPr>
        <w:t>щихся.</w:t>
      </w:r>
      <w:r w:rsidRPr="001E0051">
        <w:rPr>
          <w:rFonts w:ascii="Times New Roman" w:eastAsia="Times New Roman" w:hAnsi="Times New Roman" w:cs="Times New Roman"/>
          <w:sz w:val="28"/>
          <w:szCs w:val="28"/>
          <w:shd w:val="clear" w:color="auto" w:fill="FFFFFF"/>
          <w:lang w:eastAsia="ru-RU"/>
        </w:rPr>
        <w:t xml:space="preserve"> Проблемы охраны природы  рассматриваются </w:t>
      </w:r>
      <w:r w:rsidRPr="00457F74">
        <w:rPr>
          <w:rFonts w:ascii="Times New Roman" w:eastAsia="Times New Roman" w:hAnsi="Times New Roman" w:cs="Times New Roman"/>
          <w:sz w:val="28"/>
          <w:szCs w:val="28"/>
          <w:shd w:val="clear" w:color="auto" w:fill="FFFFFF"/>
          <w:lang w:eastAsia="ru-RU"/>
        </w:rPr>
        <w:t xml:space="preserve"> ненавязчиво, </w:t>
      </w:r>
      <w:proofErr w:type="gramStart"/>
      <w:r w:rsidRPr="00457F74">
        <w:rPr>
          <w:rFonts w:ascii="Times New Roman" w:eastAsia="Times New Roman" w:hAnsi="Times New Roman" w:cs="Times New Roman"/>
          <w:sz w:val="28"/>
          <w:szCs w:val="28"/>
          <w:shd w:val="clear" w:color="auto" w:fill="FFFFFF"/>
          <w:lang w:eastAsia="ru-RU"/>
        </w:rPr>
        <w:t>посте</w:t>
      </w:r>
      <w:proofErr w:type="gramEnd"/>
      <w:r w:rsidRPr="00457F74">
        <w:rPr>
          <w:rFonts w:ascii="Times New Roman" w:eastAsia="Times New Roman" w:hAnsi="Times New Roman" w:cs="Times New Roman"/>
          <w:sz w:val="28"/>
          <w:szCs w:val="28"/>
          <w:shd w:val="clear" w:color="auto" w:fill="FFFFFF"/>
          <w:lang w:eastAsia="ru-RU"/>
        </w:rPr>
        <w:t xml:space="preserve">ᴨȇнно, так как главная задача - вызвать интерес к природным объектам, воспитать уважение ко всему живому. </w:t>
      </w:r>
    </w:p>
    <w:p w:rsidR="005D437A" w:rsidRPr="001E0051" w:rsidRDefault="000642E1" w:rsidP="001E0051">
      <w:pPr>
        <w:spacing w:after="0"/>
        <w:ind w:firstLine="709"/>
        <w:jc w:val="both"/>
        <w:rPr>
          <w:rFonts w:ascii="Times New Roman" w:hAnsi="Times New Roman" w:cs="Times New Roman"/>
          <w:sz w:val="28"/>
          <w:szCs w:val="28"/>
          <w:shd w:val="clear" w:color="auto" w:fill="FFFFFF"/>
        </w:rPr>
      </w:pPr>
      <w:r w:rsidRPr="00457F74">
        <w:rPr>
          <w:rFonts w:ascii="Times New Roman" w:eastAsia="Times New Roman" w:hAnsi="Times New Roman" w:cs="Times New Roman"/>
          <w:sz w:val="28"/>
          <w:szCs w:val="28"/>
          <w:shd w:val="clear" w:color="auto" w:fill="FFFFFF"/>
          <w:lang w:eastAsia="ru-RU"/>
        </w:rPr>
        <w:t>Собственный тру</w:t>
      </w:r>
      <w:r w:rsidRPr="001E0051">
        <w:rPr>
          <w:rFonts w:ascii="Times New Roman" w:eastAsia="Times New Roman" w:hAnsi="Times New Roman" w:cs="Times New Roman"/>
          <w:sz w:val="28"/>
          <w:szCs w:val="28"/>
          <w:shd w:val="clear" w:color="auto" w:fill="FFFFFF"/>
          <w:lang w:eastAsia="ru-RU"/>
        </w:rPr>
        <w:t xml:space="preserve">д детей по уходу за </w:t>
      </w:r>
      <w:r w:rsidRPr="00457F74">
        <w:rPr>
          <w:rFonts w:ascii="Times New Roman" w:eastAsia="Times New Roman" w:hAnsi="Times New Roman" w:cs="Times New Roman"/>
          <w:sz w:val="28"/>
          <w:szCs w:val="28"/>
          <w:shd w:val="clear" w:color="auto" w:fill="FFFFFF"/>
          <w:lang w:eastAsia="ru-RU"/>
        </w:rPr>
        <w:t xml:space="preserve"> животными, повышает действенность экологического воспитания, способствует превращению знаний в экологические убеждения.</w:t>
      </w:r>
      <w:r w:rsidRPr="001E0051">
        <w:rPr>
          <w:rFonts w:ascii="Times New Roman" w:hAnsi="Times New Roman" w:cs="Times New Roman"/>
          <w:sz w:val="28"/>
          <w:szCs w:val="28"/>
        </w:rPr>
        <w:t xml:space="preserve"> В  программах</w:t>
      </w:r>
      <w:r w:rsidRPr="001E0051">
        <w:rPr>
          <w:rFonts w:ascii="Times New Roman" w:eastAsia="Calibri" w:hAnsi="Times New Roman" w:cs="Times New Roman"/>
          <w:sz w:val="28"/>
          <w:szCs w:val="28"/>
        </w:rPr>
        <w:t xml:space="preserve"> отводится время на проведение</w:t>
      </w:r>
      <w:r w:rsidR="00D24E5C" w:rsidRPr="001E0051">
        <w:rPr>
          <w:rFonts w:ascii="Times New Roman" w:hAnsi="Times New Roman" w:cs="Times New Roman"/>
          <w:sz w:val="28"/>
          <w:szCs w:val="28"/>
        </w:rPr>
        <w:t xml:space="preserve"> исследовательской творческой  деятельности:</w:t>
      </w:r>
      <w:r w:rsidRPr="001E0051">
        <w:rPr>
          <w:rFonts w:ascii="Times New Roman" w:eastAsia="Calibri" w:hAnsi="Times New Roman" w:cs="Times New Roman"/>
          <w:sz w:val="28"/>
          <w:szCs w:val="28"/>
        </w:rPr>
        <w:t xml:space="preserve"> наблюдений и </w:t>
      </w:r>
      <w:r w:rsidRPr="001E0051">
        <w:rPr>
          <w:rFonts w:ascii="Times New Roman" w:eastAsia="Calibri" w:hAnsi="Times New Roman" w:cs="Times New Roman"/>
          <w:sz w:val="28"/>
          <w:szCs w:val="28"/>
        </w:rPr>
        <w:lastRenderedPageBreak/>
        <w:t>опытов в условиях уголка живой природы</w:t>
      </w:r>
      <w:r w:rsidRPr="001E0051">
        <w:rPr>
          <w:rFonts w:ascii="Times New Roman" w:hAnsi="Times New Roman" w:cs="Times New Roman"/>
          <w:sz w:val="28"/>
          <w:szCs w:val="28"/>
        </w:rPr>
        <w:t>, что является неотъемлемой частью развития творческих способностей детей.</w:t>
      </w:r>
      <w:r w:rsidR="00C07447" w:rsidRPr="001E0051">
        <w:rPr>
          <w:rFonts w:ascii="TimesNewRomanPSMT" w:hAnsi="TimesNewRomanPSMT" w:cs="TimesNewRomanPSMT"/>
          <w:sz w:val="24"/>
          <w:szCs w:val="24"/>
        </w:rPr>
        <w:t xml:space="preserve"> </w:t>
      </w:r>
      <w:r w:rsidR="00C55A9B" w:rsidRPr="001E0051">
        <w:rPr>
          <w:rFonts w:ascii="Times New Roman" w:hAnsi="Times New Roman" w:cs="Times New Roman"/>
          <w:sz w:val="28"/>
          <w:szCs w:val="28"/>
          <w:shd w:val="clear" w:color="auto" w:fill="FFFFFF"/>
        </w:rPr>
        <w:t>Дневник наблюдений побуждает ребенка</w:t>
      </w:r>
      <w:r w:rsidRPr="001E0051">
        <w:rPr>
          <w:rFonts w:ascii="Times New Roman" w:hAnsi="Times New Roman" w:cs="Times New Roman"/>
          <w:sz w:val="28"/>
          <w:szCs w:val="28"/>
          <w:shd w:val="clear" w:color="auto" w:fill="FFFFFF"/>
        </w:rPr>
        <w:t xml:space="preserve"> не только воспринимать, но и кратко записывать свои на</w:t>
      </w:r>
      <w:r w:rsidR="00C55A9B" w:rsidRPr="001E0051">
        <w:rPr>
          <w:rFonts w:ascii="Times New Roman" w:hAnsi="Times New Roman" w:cs="Times New Roman"/>
          <w:sz w:val="28"/>
          <w:szCs w:val="28"/>
          <w:shd w:val="clear" w:color="auto" w:fill="FFFFFF"/>
        </w:rPr>
        <w:t xml:space="preserve">блюдения за </w:t>
      </w:r>
      <w:r w:rsidRPr="001E0051">
        <w:rPr>
          <w:rFonts w:ascii="Times New Roman" w:hAnsi="Times New Roman" w:cs="Times New Roman"/>
          <w:sz w:val="28"/>
          <w:szCs w:val="28"/>
          <w:shd w:val="clear" w:color="auto" w:fill="FFFFFF"/>
        </w:rPr>
        <w:t xml:space="preserve"> животными; зарисовывать и раскрашивать картинки, заучивать стихотворения и пословицы, отгадывать загадки.</w:t>
      </w:r>
      <w:r w:rsidR="00C55A9B" w:rsidRPr="001E0051">
        <w:rPr>
          <w:rFonts w:ascii="Times New Roman" w:hAnsi="Times New Roman" w:cs="Times New Roman"/>
          <w:sz w:val="28"/>
          <w:szCs w:val="28"/>
          <w:shd w:val="clear" w:color="auto" w:fill="FFFFFF"/>
        </w:rPr>
        <w:t xml:space="preserve"> В дневнике наблюдений детям предлагаются и творческие задания эстетического плана: раскрасить изображенных животных,</w:t>
      </w:r>
      <w:r w:rsidR="00C55A9B" w:rsidRPr="001E0051">
        <w:rPr>
          <w:rFonts w:ascii="Arial" w:hAnsi="Arial" w:cs="Arial"/>
          <w:sz w:val="20"/>
          <w:szCs w:val="20"/>
          <w:shd w:val="clear" w:color="auto" w:fill="FFFFFF"/>
        </w:rPr>
        <w:t xml:space="preserve"> </w:t>
      </w:r>
      <w:r w:rsidR="00C55A9B" w:rsidRPr="001E0051">
        <w:rPr>
          <w:rFonts w:ascii="Times New Roman" w:hAnsi="Times New Roman" w:cs="Times New Roman"/>
          <w:sz w:val="28"/>
          <w:szCs w:val="28"/>
          <w:shd w:val="clear" w:color="auto" w:fill="FFFFFF"/>
        </w:rPr>
        <w:t>детям предлагается отгадать загадки и нарисовать то, что они обозначают.</w:t>
      </w:r>
      <w:r w:rsidR="000C1888" w:rsidRPr="001E0051">
        <w:rPr>
          <w:rFonts w:ascii="Times New Roman" w:hAnsi="Times New Roman" w:cs="Times New Roman"/>
          <w:sz w:val="28"/>
          <w:szCs w:val="28"/>
        </w:rPr>
        <w:t xml:space="preserve"> Цель такой деятельности – стимулировать развитие интеллектуально-творческого потенциала младшего школьника через развитие и совершенствование исследовательских способностей и навыков исследовательского поведения.</w:t>
      </w:r>
      <w:r w:rsidR="000C1888" w:rsidRPr="001E0051">
        <w:t xml:space="preserve"> </w:t>
      </w:r>
      <w:r w:rsidR="000C1888" w:rsidRPr="001E0051">
        <w:rPr>
          <w:rFonts w:ascii="Times New Roman" w:hAnsi="Times New Roman" w:cs="Times New Roman"/>
          <w:sz w:val="28"/>
          <w:szCs w:val="28"/>
        </w:rPr>
        <w:t>Готовый материал мы вместе оформляем, и ребенок готовится выступать на  научно-практической конференции</w:t>
      </w:r>
      <w:proofErr w:type="gramStart"/>
      <w:r w:rsidR="000C1888" w:rsidRPr="001E0051">
        <w:rPr>
          <w:rFonts w:ascii="Times New Roman" w:hAnsi="Times New Roman" w:cs="Times New Roman"/>
          <w:sz w:val="28"/>
          <w:szCs w:val="28"/>
        </w:rPr>
        <w:t>.(</w:t>
      </w:r>
      <w:proofErr w:type="gramEnd"/>
      <w:r w:rsidR="000C1888" w:rsidRPr="001E0051">
        <w:rPr>
          <w:rFonts w:ascii="Times New Roman" w:hAnsi="Times New Roman" w:cs="Times New Roman"/>
          <w:sz w:val="28"/>
          <w:szCs w:val="28"/>
        </w:rPr>
        <w:t>пример)</w:t>
      </w:r>
      <w:r w:rsidR="000C1888" w:rsidRPr="001E0051">
        <w:t xml:space="preserve"> </w:t>
      </w:r>
      <w:r w:rsidR="00C55A9B" w:rsidRPr="001E0051">
        <w:rPr>
          <w:rFonts w:ascii="Times New Roman" w:hAnsi="Times New Roman" w:cs="Times New Roman"/>
          <w:sz w:val="28"/>
          <w:szCs w:val="28"/>
          <w:shd w:val="clear" w:color="auto" w:fill="FFFFFF"/>
        </w:rPr>
        <w:t xml:space="preserve"> И как проявление заботы о природе, предлагается сделать кормушку для птиц.</w:t>
      </w:r>
    </w:p>
    <w:p w:rsidR="00F20536" w:rsidRPr="001E0051" w:rsidRDefault="005D437A" w:rsidP="001E0051">
      <w:pPr>
        <w:pStyle w:val="a3"/>
        <w:shd w:val="clear" w:color="auto" w:fill="FFFFFF"/>
        <w:spacing w:before="0" w:beforeAutospacing="0" w:after="0" w:afterAutospacing="0" w:line="276" w:lineRule="auto"/>
        <w:ind w:firstLine="708"/>
        <w:rPr>
          <w:rStyle w:val="apple-converted-space"/>
          <w:sz w:val="28"/>
          <w:szCs w:val="28"/>
          <w:shd w:val="clear" w:color="auto" w:fill="FFFFFF"/>
        </w:rPr>
      </w:pPr>
      <w:r w:rsidRPr="001E0051">
        <w:rPr>
          <w:sz w:val="28"/>
          <w:szCs w:val="28"/>
          <w:shd w:val="clear" w:color="auto" w:fill="FFFFFF"/>
        </w:rPr>
        <w:t xml:space="preserve">Различные виды творческих работ </w:t>
      </w:r>
      <w:r w:rsidR="000642E1" w:rsidRPr="001E0051">
        <w:rPr>
          <w:sz w:val="28"/>
          <w:szCs w:val="28"/>
          <w:shd w:val="clear" w:color="auto" w:fill="FFFFFF"/>
        </w:rPr>
        <w:t xml:space="preserve"> об</w:t>
      </w:r>
      <w:r w:rsidRPr="001E0051">
        <w:rPr>
          <w:sz w:val="28"/>
          <w:szCs w:val="28"/>
          <w:shd w:val="clear" w:color="auto" w:fill="FFFFFF"/>
        </w:rPr>
        <w:t>уча</w:t>
      </w:r>
      <w:r w:rsidR="000642E1" w:rsidRPr="001E0051">
        <w:rPr>
          <w:sz w:val="28"/>
          <w:szCs w:val="28"/>
          <w:shd w:val="clear" w:color="auto" w:fill="FFFFFF"/>
        </w:rPr>
        <w:t>ю</w:t>
      </w:r>
      <w:r w:rsidRPr="001E0051">
        <w:rPr>
          <w:sz w:val="28"/>
          <w:szCs w:val="28"/>
          <w:shd w:val="clear" w:color="auto" w:fill="FFFFFF"/>
        </w:rPr>
        <w:t>щихся  направлены на стимулирование такой эстетической и художественно-творческой деятельности, которая воспитывает любовь к природе.</w:t>
      </w:r>
      <w:r w:rsidRPr="001E0051">
        <w:rPr>
          <w:rStyle w:val="apple-converted-space"/>
          <w:sz w:val="28"/>
          <w:szCs w:val="28"/>
          <w:shd w:val="clear" w:color="auto" w:fill="FFFFFF"/>
        </w:rPr>
        <w:t> </w:t>
      </w:r>
    </w:p>
    <w:p w:rsidR="00273497" w:rsidRPr="001E0051" w:rsidRDefault="00F20536" w:rsidP="001E0051">
      <w:pPr>
        <w:pStyle w:val="a3"/>
        <w:shd w:val="clear" w:color="auto" w:fill="FFFFFF"/>
        <w:spacing w:before="0" w:beforeAutospacing="0" w:after="0" w:afterAutospacing="0" w:line="276" w:lineRule="auto"/>
        <w:ind w:firstLine="708"/>
        <w:rPr>
          <w:sz w:val="28"/>
          <w:szCs w:val="28"/>
        </w:rPr>
      </w:pPr>
      <w:r w:rsidRPr="001E0051">
        <w:rPr>
          <w:sz w:val="28"/>
          <w:szCs w:val="28"/>
        </w:rPr>
        <w:t>Детское творчество отражает окружающий мир, природу как на основе непосредственного их восприятия.</w:t>
      </w:r>
      <w:r w:rsidRPr="001E0051">
        <w:rPr>
          <w:rFonts w:ascii="Arial" w:hAnsi="Arial" w:cs="Arial"/>
        </w:rPr>
        <w:t xml:space="preserve"> </w:t>
      </w:r>
      <w:r w:rsidRPr="001E0051">
        <w:rPr>
          <w:sz w:val="28"/>
          <w:szCs w:val="28"/>
        </w:rPr>
        <w:t>Чем больше ребенок накапливает знаний о природе, тем богаче, ярче становится его воображение, без которого немыслима творческая деятельность.</w:t>
      </w:r>
      <w:r w:rsidRPr="001E0051">
        <w:rPr>
          <w:rFonts w:ascii="Arial" w:hAnsi="Arial" w:cs="Arial"/>
          <w:sz w:val="22"/>
          <w:szCs w:val="22"/>
          <w:shd w:val="clear" w:color="auto" w:fill="FFFFFF"/>
        </w:rPr>
        <w:t xml:space="preserve"> </w:t>
      </w:r>
      <w:r w:rsidRPr="001E0051">
        <w:rPr>
          <w:sz w:val="28"/>
          <w:szCs w:val="28"/>
          <w:shd w:val="clear" w:color="auto" w:fill="FFFFFF"/>
        </w:rPr>
        <w:t xml:space="preserve">Своеобразно, творчески передают </w:t>
      </w:r>
      <w:proofErr w:type="gramStart"/>
      <w:r w:rsidRPr="001E0051">
        <w:rPr>
          <w:sz w:val="28"/>
          <w:szCs w:val="28"/>
          <w:shd w:val="clear" w:color="auto" w:fill="FFFFFF"/>
        </w:rPr>
        <w:t>школьники</w:t>
      </w:r>
      <w:proofErr w:type="gramEnd"/>
      <w:r w:rsidRPr="001E0051">
        <w:rPr>
          <w:sz w:val="28"/>
          <w:szCs w:val="28"/>
          <w:shd w:val="clear" w:color="auto" w:fill="FFFFFF"/>
        </w:rPr>
        <w:t xml:space="preserve">  полученные знания.</w:t>
      </w:r>
      <w:r w:rsidR="00273497" w:rsidRPr="001E0051">
        <w:rPr>
          <w:rFonts w:ascii="Arial" w:hAnsi="Arial" w:cs="Arial"/>
        </w:rPr>
        <w:t xml:space="preserve"> </w:t>
      </w:r>
      <w:r w:rsidR="00273497" w:rsidRPr="001E0051">
        <w:rPr>
          <w:sz w:val="28"/>
          <w:szCs w:val="28"/>
        </w:rPr>
        <w:t>Чем больше ребенок накапливает знаний о природе, тем богаче, ярче становится его воображение, без которого немыслима творческая деятельность.</w:t>
      </w:r>
    </w:p>
    <w:p w:rsidR="00273497" w:rsidRPr="001E0051" w:rsidRDefault="00273497" w:rsidP="001E0051">
      <w:pPr>
        <w:pStyle w:val="a3"/>
        <w:shd w:val="clear" w:color="auto" w:fill="FFFFFF"/>
        <w:spacing w:before="0" w:beforeAutospacing="0" w:after="0" w:afterAutospacing="0" w:line="276" w:lineRule="auto"/>
        <w:ind w:firstLine="708"/>
        <w:rPr>
          <w:sz w:val="28"/>
          <w:szCs w:val="28"/>
          <w:shd w:val="clear" w:color="auto" w:fill="FFFFFF"/>
        </w:rPr>
      </w:pPr>
      <w:r w:rsidRPr="001E0051">
        <w:rPr>
          <w:sz w:val="28"/>
          <w:szCs w:val="28"/>
          <w:shd w:val="clear" w:color="auto" w:fill="FFFFFF"/>
        </w:rPr>
        <w:t>По рисункам можно судить о том, что особо привлекло внимание ребенка, какие ошибки есть в его представлениях, чем дополнить знания о природе.</w:t>
      </w:r>
    </w:p>
    <w:p w:rsidR="00273497" w:rsidRPr="001E0051" w:rsidRDefault="00273497" w:rsidP="001E0051">
      <w:pPr>
        <w:autoSpaceDE w:val="0"/>
        <w:autoSpaceDN w:val="0"/>
        <w:adjustRightInd w:val="0"/>
        <w:spacing w:after="0"/>
        <w:ind w:firstLine="708"/>
        <w:rPr>
          <w:rFonts w:ascii="Times New Roman" w:hAnsi="Times New Roman" w:cs="Times New Roman"/>
          <w:sz w:val="28"/>
          <w:szCs w:val="28"/>
        </w:rPr>
      </w:pPr>
      <w:r w:rsidRPr="001E0051">
        <w:rPr>
          <w:rFonts w:ascii="Times New Roman" w:hAnsi="Times New Roman" w:cs="Times New Roman"/>
          <w:sz w:val="28"/>
          <w:szCs w:val="28"/>
        </w:rPr>
        <w:t xml:space="preserve">Маленький ребенок не всегда сам способен </w:t>
      </w:r>
      <w:r w:rsidR="00076647" w:rsidRPr="001E0051">
        <w:rPr>
          <w:rFonts w:ascii="Times New Roman" w:hAnsi="Times New Roman" w:cs="Times New Roman"/>
          <w:sz w:val="28"/>
          <w:szCs w:val="28"/>
        </w:rPr>
        <w:t>увидеть красоту в обыкновенном перышке или скорлупе</w:t>
      </w:r>
      <w:r w:rsidRPr="001E0051">
        <w:rPr>
          <w:rFonts w:ascii="Times New Roman" w:hAnsi="Times New Roman" w:cs="Times New Roman"/>
          <w:sz w:val="28"/>
          <w:szCs w:val="28"/>
        </w:rPr>
        <w:t>, поэтому на занятиях</w:t>
      </w:r>
      <w:r w:rsidR="00076647" w:rsidRPr="001E0051">
        <w:rPr>
          <w:rFonts w:ascii="Times New Roman" w:hAnsi="Times New Roman" w:cs="Times New Roman"/>
          <w:sz w:val="28"/>
          <w:szCs w:val="28"/>
        </w:rPr>
        <w:t xml:space="preserve"> </w:t>
      </w:r>
      <w:r w:rsidR="001E0051">
        <w:rPr>
          <w:rFonts w:ascii="Times New Roman" w:hAnsi="Times New Roman" w:cs="Times New Roman"/>
          <w:sz w:val="28"/>
          <w:szCs w:val="28"/>
        </w:rPr>
        <w:t>в живом уголке</w:t>
      </w:r>
      <w:r w:rsidRPr="001E0051">
        <w:rPr>
          <w:rFonts w:ascii="Times New Roman" w:hAnsi="Times New Roman" w:cs="Times New Roman"/>
          <w:sz w:val="28"/>
          <w:szCs w:val="28"/>
        </w:rPr>
        <w:t xml:space="preserve"> с любым объ</w:t>
      </w:r>
      <w:r w:rsidR="00076647" w:rsidRPr="001E0051">
        <w:rPr>
          <w:rFonts w:ascii="Times New Roman" w:hAnsi="Times New Roman" w:cs="Times New Roman"/>
          <w:sz w:val="28"/>
          <w:szCs w:val="28"/>
        </w:rPr>
        <w:t xml:space="preserve">ектом, </w:t>
      </w:r>
      <w:r w:rsidRPr="001E0051">
        <w:rPr>
          <w:rFonts w:ascii="Times New Roman" w:hAnsi="Times New Roman" w:cs="Times New Roman"/>
          <w:sz w:val="28"/>
          <w:szCs w:val="28"/>
        </w:rPr>
        <w:t xml:space="preserve"> педагог помогает ребенку научиться не только любоваться им, но и видеть в обычном </w:t>
      </w:r>
      <w:proofErr w:type="gramStart"/>
      <w:r w:rsidRPr="001E0051">
        <w:rPr>
          <w:rFonts w:ascii="Times New Roman" w:hAnsi="Times New Roman" w:cs="Times New Roman"/>
          <w:sz w:val="28"/>
          <w:szCs w:val="28"/>
        </w:rPr>
        <w:t>необычное</w:t>
      </w:r>
      <w:proofErr w:type="gramEnd"/>
      <w:r w:rsidRPr="001E0051">
        <w:rPr>
          <w:rFonts w:ascii="Times New Roman" w:hAnsi="Times New Roman" w:cs="Times New Roman"/>
          <w:sz w:val="28"/>
          <w:szCs w:val="28"/>
        </w:rPr>
        <w:t>. Именно так начинает проявляться в детях творчество, которое в самом общем виде есть изменение привычного взгляда на известные предметы и явления.</w:t>
      </w:r>
    </w:p>
    <w:p w:rsidR="00076647" w:rsidRPr="001E0051" w:rsidRDefault="00076647" w:rsidP="001E0051">
      <w:pPr>
        <w:autoSpaceDE w:val="0"/>
        <w:autoSpaceDN w:val="0"/>
        <w:adjustRightInd w:val="0"/>
        <w:spacing w:after="0"/>
        <w:ind w:firstLine="708"/>
        <w:rPr>
          <w:rFonts w:ascii="TimesNewRomanPSMT" w:hAnsi="TimesNewRomanPSMT" w:cs="TimesNewRomanPSMT"/>
          <w:sz w:val="24"/>
          <w:szCs w:val="24"/>
        </w:rPr>
      </w:pPr>
      <w:r w:rsidRPr="001E0051">
        <w:rPr>
          <w:rFonts w:ascii="Times New Roman" w:hAnsi="Times New Roman" w:cs="Times New Roman"/>
          <w:sz w:val="28"/>
          <w:szCs w:val="28"/>
        </w:rPr>
        <w:t>Творчество ребенка начинается с того, что он пробует сам что-то открыть. Педагог на  занятии</w:t>
      </w:r>
      <w:r w:rsidR="001E0051">
        <w:rPr>
          <w:rFonts w:ascii="Times New Roman" w:hAnsi="Times New Roman" w:cs="Times New Roman"/>
          <w:sz w:val="28"/>
          <w:szCs w:val="28"/>
        </w:rPr>
        <w:t xml:space="preserve"> с аппликациями из природного материала</w:t>
      </w:r>
      <w:r w:rsidRPr="001E0051">
        <w:rPr>
          <w:rFonts w:ascii="Times New Roman" w:hAnsi="Times New Roman" w:cs="Times New Roman"/>
          <w:sz w:val="28"/>
          <w:szCs w:val="28"/>
        </w:rPr>
        <w:t xml:space="preserve"> демонстрирует детям несколько очень красиво и правильно выполненных работ на определенную тему, обращая при этом внимание на то, как обычные листья, цветы и травки превращаются в нечто совершенно новое, необычное и очень красивое. Такие работы играют роль творческого стимулятора, </w:t>
      </w:r>
      <w:r w:rsidRPr="001E0051">
        <w:rPr>
          <w:rFonts w:ascii="Times New Roman" w:hAnsi="Times New Roman" w:cs="Times New Roman"/>
          <w:sz w:val="28"/>
          <w:szCs w:val="28"/>
        </w:rPr>
        <w:lastRenderedPageBreak/>
        <w:t>поскольку всегда вызывают восторг детей своей необычностью. Затем учитель предлагает детям сделать свои работы на эту же тему. Далее поэтапно объясняет ход работы, акцентируя внимание детей на то, что очень важно не нарушать очередность этапов, потому что это плохо сказывается на получении хорошего результата.</w:t>
      </w:r>
      <w:r w:rsidRPr="001E0051">
        <w:rPr>
          <w:rFonts w:ascii="TimesNewRomanPSMT" w:hAnsi="TimesNewRomanPSMT" w:cs="TimesNewRomanPSMT"/>
          <w:sz w:val="24"/>
          <w:szCs w:val="24"/>
        </w:rPr>
        <w:t xml:space="preserve"> </w:t>
      </w:r>
    </w:p>
    <w:p w:rsidR="00983335" w:rsidRPr="001E0051" w:rsidRDefault="00983335" w:rsidP="001E0051">
      <w:pPr>
        <w:autoSpaceDE w:val="0"/>
        <w:autoSpaceDN w:val="0"/>
        <w:adjustRightInd w:val="0"/>
        <w:spacing w:after="0"/>
        <w:ind w:firstLine="708"/>
        <w:rPr>
          <w:rFonts w:ascii="Times New Roman" w:hAnsi="Times New Roman" w:cs="Times New Roman"/>
          <w:sz w:val="28"/>
          <w:szCs w:val="28"/>
        </w:rPr>
      </w:pPr>
      <w:r w:rsidRPr="001E0051">
        <w:rPr>
          <w:rFonts w:ascii="Times New Roman" w:hAnsi="Times New Roman" w:cs="Times New Roman"/>
          <w:sz w:val="28"/>
          <w:szCs w:val="28"/>
        </w:rPr>
        <w:t xml:space="preserve">Такое занятие </w:t>
      </w:r>
      <w:r w:rsidR="00076647" w:rsidRPr="001E0051">
        <w:rPr>
          <w:rFonts w:ascii="Times New Roman" w:hAnsi="Times New Roman" w:cs="Times New Roman"/>
          <w:sz w:val="28"/>
          <w:szCs w:val="28"/>
        </w:rPr>
        <w:t xml:space="preserve"> – это праздник, отдохновение души, полет творчества и утверждение</w:t>
      </w:r>
      <w:r w:rsidRPr="001E0051">
        <w:rPr>
          <w:rFonts w:ascii="Times New Roman" w:hAnsi="Times New Roman" w:cs="Times New Roman"/>
          <w:sz w:val="28"/>
          <w:szCs w:val="28"/>
        </w:rPr>
        <w:t xml:space="preserve"> </w:t>
      </w:r>
      <w:r w:rsidR="00076647" w:rsidRPr="001E0051">
        <w:rPr>
          <w:rFonts w:ascii="Times New Roman" w:hAnsi="Times New Roman" w:cs="Times New Roman"/>
          <w:sz w:val="28"/>
          <w:szCs w:val="28"/>
        </w:rPr>
        <w:t>собственного «я» через возможность реализовать какие-то свои ощущения и эмоции. А еще</w:t>
      </w:r>
      <w:r w:rsidRPr="001E0051">
        <w:rPr>
          <w:rFonts w:ascii="Times New Roman" w:hAnsi="Times New Roman" w:cs="Times New Roman"/>
          <w:sz w:val="28"/>
          <w:szCs w:val="28"/>
        </w:rPr>
        <w:t xml:space="preserve"> это занятие</w:t>
      </w:r>
      <w:r w:rsidR="00076647" w:rsidRPr="001E0051">
        <w:rPr>
          <w:rFonts w:ascii="Times New Roman" w:hAnsi="Times New Roman" w:cs="Times New Roman"/>
          <w:sz w:val="28"/>
          <w:szCs w:val="28"/>
        </w:rPr>
        <w:t xml:space="preserve"> скрытой от ребенка психотерапии, потому что, создавая свою работу без каких-либо</w:t>
      </w:r>
      <w:r w:rsidRPr="001E0051">
        <w:rPr>
          <w:rFonts w:ascii="Times New Roman" w:hAnsi="Times New Roman" w:cs="Times New Roman"/>
          <w:sz w:val="28"/>
          <w:szCs w:val="28"/>
        </w:rPr>
        <w:t xml:space="preserve"> </w:t>
      </w:r>
      <w:r w:rsidR="00076647" w:rsidRPr="001E0051">
        <w:rPr>
          <w:rFonts w:ascii="Times New Roman" w:hAnsi="Times New Roman" w:cs="Times New Roman"/>
          <w:sz w:val="28"/>
          <w:szCs w:val="28"/>
        </w:rPr>
        <w:t>шаблонов, не похожую ни на чью другую, ребенок имеет возможность выплеснуть на бумагу</w:t>
      </w:r>
      <w:r w:rsidRPr="001E0051">
        <w:rPr>
          <w:rFonts w:ascii="Times New Roman" w:hAnsi="Times New Roman" w:cs="Times New Roman"/>
          <w:sz w:val="28"/>
          <w:szCs w:val="28"/>
        </w:rPr>
        <w:t xml:space="preserve"> </w:t>
      </w:r>
      <w:r w:rsidR="00076647" w:rsidRPr="001E0051">
        <w:rPr>
          <w:rFonts w:ascii="Times New Roman" w:hAnsi="Times New Roman" w:cs="Times New Roman"/>
          <w:sz w:val="28"/>
          <w:szCs w:val="28"/>
        </w:rPr>
        <w:t>все свои скрытые эмоции и переживания и избавиться от них таким образом, сам того не</w:t>
      </w:r>
      <w:r w:rsidRPr="001E0051">
        <w:rPr>
          <w:rFonts w:ascii="Times New Roman" w:hAnsi="Times New Roman" w:cs="Times New Roman"/>
          <w:sz w:val="28"/>
          <w:szCs w:val="28"/>
        </w:rPr>
        <w:t xml:space="preserve"> </w:t>
      </w:r>
      <w:r w:rsidR="00076647" w:rsidRPr="001E0051">
        <w:rPr>
          <w:rFonts w:ascii="Times New Roman" w:hAnsi="Times New Roman" w:cs="Times New Roman"/>
          <w:sz w:val="28"/>
          <w:szCs w:val="28"/>
        </w:rPr>
        <w:t>подозревая.</w:t>
      </w:r>
      <w:r w:rsidRPr="001E0051">
        <w:rPr>
          <w:rFonts w:ascii="TimesNewRomanPSMT" w:hAnsi="TimesNewRomanPSMT" w:cs="TimesNewRomanPSMT"/>
          <w:sz w:val="24"/>
          <w:szCs w:val="24"/>
        </w:rPr>
        <w:t xml:space="preserve"> </w:t>
      </w:r>
      <w:r w:rsidRPr="001E0051">
        <w:rPr>
          <w:rFonts w:ascii="Times New Roman" w:hAnsi="Times New Roman" w:cs="Times New Roman"/>
          <w:sz w:val="28"/>
          <w:szCs w:val="28"/>
        </w:rPr>
        <w:t>Лучшие работы  выставляются  до следующего занятия. Они создают в кабинете  свою эстетическую среду, дают детям радость и ощущение своей значимости, усиливают желание ребенка работать.</w:t>
      </w:r>
    </w:p>
    <w:p w:rsidR="00457F74" w:rsidRPr="00457F74" w:rsidRDefault="00457F74" w:rsidP="001E0051">
      <w:pPr>
        <w:autoSpaceDE w:val="0"/>
        <w:autoSpaceDN w:val="0"/>
        <w:adjustRightInd w:val="0"/>
        <w:spacing w:after="0"/>
        <w:ind w:firstLine="708"/>
        <w:rPr>
          <w:rFonts w:ascii="Times New Roman" w:hAnsi="Times New Roman" w:cs="Times New Roman"/>
          <w:sz w:val="28"/>
          <w:szCs w:val="28"/>
        </w:rPr>
      </w:pPr>
      <w:r w:rsidRPr="00457F74">
        <w:rPr>
          <w:rFonts w:ascii="Times New Roman" w:eastAsia="Times New Roman" w:hAnsi="Times New Roman" w:cs="Times New Roman"/>
          <w:sz w:val="28"/>
          <w:szCs w:val="28"/>
          <w:shd w:val="clear" w:color="auto" w:fill="FFFFFF"/>
          <w:lang w:eastAsia="ru-RU"/>
        </w:rPr>
        <w:t xml:space="preserve">Чувство прекрасного в природе одухотворяет деятельность </w:t>
      </w:r>
      <w:r w:rsidRPr="001E0051">
        <w:rPr>
          <w:rFonts w:ascii="Times New Roman" w:eastAsia="Times New Roman" w:hAnsi="Times New Roman" w:cs="Times New Roman"/>
          <w:sz w:val="28"/>
          <w:szCs w:val="28"/>
          <w:shd w:val="clear" w:color="auto" w:fill="FFFFFF"/>
          <w:lang w:eastAsia="ru-RU"/>
        </w:rPr>
        <w:t>об</w:t>
      </w:r>
      <w:r w:rsidRPr="00457F74">
        <w:rPr>
          <w:rFonts w:ascii="Times New Roman" w:eastAsia="Times New Roman" w:hAnsi="Times New Roman" w:cs="Times New Roman"/>
          <w:sz w:val="28"/>
          <w:szCs w:val="28"/>
          <w:shd w:val="clear" w:color="auto" w:fill="FFFFFF"/>
          <w:lang w:eastAsia="ru-RU"/>
        </w:rPr>
        <w:t>уча</w:t>
      </w:r>
      <w:r w:rsidRPr="001E0051">
        <w:rPr>
          <w:rFonts w:ascii="Times New Roman" w:eastAsia="Times New Roman" w:hAnsi="Times New Roman" w:cs="Times New Roman"/>
          <w:sz w:val="28"/>
          <w:szCs w:val="28"/>
          <w:shd w:val="clear" w:color="auto" w:fill="FFFFFF"/>
          <w:lang w:eastAsia="ru-RU"/>
        </w:rPr>
        <w:t>ю</w:t>
      </w:r>
      <w:r w:rsidRPr="00457F74">
        <w:rPr>
          <w:rFonts w:ascii="Times New Roman" w:eastAsia="Times New Roman" w:hAnsi="Times New Roman" w:cs="Times New Roman"/>
          <w:sz w:val="28"/>
          <w:szCs w:val="28"/>
          <w:shd w:val="clear" w:color="auto" w:fill="FFFFFF"/>
          <w:lang w:eastAsia="ru-RU"/>
        </w:rPr>
        <w:t>щихс</w:t>
      </w:r>
      <w:r w:rsidR="000642E1" w:rsidRPr="001E0051">
        <w:rPr>
          <w:rFonts w:ascii="Times New Roman" w:eastAsia="Times New Roman" w:hAnsi="Times New Roman" w:cs="Times New Roman"/>
          <w:sz w:val="28"/>
          <w:szCs w:val="28"/>
          <w:shd w:val="clear" w:color="auto" w:fill="FFFFFF"/>
          <w:lang w:eastAsia="ru-RU"/>
        </w:rPr>
        <w:t>я по охране окружающего мира</w:t>
      </w:r>
      <w:proofErr w:type="gramStart"/>
      <w:r w:rsidR="000642E1" w:rsidRPr="001E0051">
        <w:rPr>
          <w:rFonts w:ascii="Times New Roman" w:eastAsia="Times New Roman" w:hAnsi="Times New Roman" w:cs="Times New Roman"/>
          <w:sz w:val="28"/>
          <w:szCs w:val="28"/>
          <w:shd w:val="clear" w:color="auto" w:fill="FFFFFF"/>
          <w:lang w:eastAsia="ru-RU"/>
        </w:rPr>
        <w:t xml:space="preserve"> </w:t>
      </w:r>
      <w:r w:rsidRPr="00457F74">
        <w:rPr>
          <w:rFonts w:ascii="Times New Roman" w:eastAsia="Times New Roman" w:hAnsi="Times New Roman" w:cs="Times New Roman"/>
          <w:sz w:val="28"/>
          <w:szCs w:val="28"/>
          <w:shd w:val="clear" w:color="auto" w:fill="FFFFFF"/>
          <w:lang w:eastAsia="ru-RU"/>
        </w:rPr>
        <w:t>.</w:t>
      </w:r>
      <w:proofErr w:type="gramEnd"/>
    </w:p>
    <w:p w:rsidR="005D437A" w:rsidRPr="001E0051" w:rsidRDefault="00983335" w:rsidP="001E0051">
      <w:pPr>
        <w:autoSpaceDE w:val="0"/>
        <w:autoSpaceDN w:val="0"/>
        <w:adjustRightInd w:val="0"/>
        <w:spacing w:after="0"/>
        <w:rPr>
          <w:rFonts w:ascii="TimesNewRomanPSMT" w:hAnsi="TimesNewRomanPSMT" w:cs="TimesNewRomanPSMT"/>
          <w:sz w:val="24"/>
          <w:szCs w:val="24"/>
        </w:rPr>
      </w:pPr>
      <w:r w:rsidRPr="001E0051">
        <w:rPr>
          <w:rFonts w:ascii="Times New Roman" w:eastAsia="Times New Roman" w:hAnsi="Times New Roman" w:cs="Times New Roman"/>
          <w:sz w:val="28"/>
          <w:szCs w:val="28"/>
          <w:shd w:val="clear" w:color="auto" w:fill="FFFFFF"/>
          <w:lang w:eastAsia="ru-RU"/>
        </w:rPr>
        <w:t xml:space="preserve"> </w:t>
      </w:r>
      <w:r w:rsidRPr="001E0051">
        <w:rPr>
          <w:rFonts w:ascii="Times New Roman" w:eastAsia="Times New Roman" w:hAnsi="Times New Roman" w:cs="Times New Roman"/>
          <w:sz w:val="28"/>
          <w:szCs w:val="28"/>
          <w:shd w:val="clear" w:color="auto" w:fill="FFFFFF"/>
          <w:lang w:eastAsia="ru-RU"/>
        </w:rPr>
        <w:tab/>
      </w:r>
      <w:r w:rsidR="00457F74" w:rsidRPr="001E0051">
        <w:rPr>
          <w:rFonts w:ascii="Times New Roman" w:eastAsia="Times New Roman" w:hAnsi="Times New Roman" w:cs="Times New Roman"/>
          <w:sz w:val="28"/>
          <w:szCs w:val="28"/>
          <w:shd w:val="clear" w:color="auto" w:fill="FFFFFF"/>
          <w:lang w:eastAsia="ru-RU"/>
        </w:rPr>
        <w:t>Правильное поведение в природе, исключающее нанесение ей вреда, формируется у подрастающего поколения при непосредственном участии его в охране природной среды, заботе о сохранении родной земли.</w:t>
      </w:r>
      <w:r w:rsidRPr="001E0051">
        <w:rPr>
          <w:rFonts w:ascii="TimesNewRomanPSMT" w:hAnsi="TimesNewRomanPSMT" w:cs="TimesNewRomanPSMT"/>
          <w:sz w:val="24"/>
          <w:szCs w:val="24"/>
        </w:rPr>
        <w:t xml:space="preserve"> </w:t>
      </w:r>
    </w:p>
    <w:p w:rsidR="00471E3A" w:rsidRPr="001E0051" w:rsidRDefault="00471E3A" w:rsidP="001E0051">
      <w:pPr>
        <w:autoSpaceDE w:val="0"/>
        <w:autoSpaceDN w:val="0"/>
        <w:adjustRightInd w:val="0"/>
        <w:spacing w:after="0"/>
        <w:ind w:firstLine="708"/>
        <w:rPr>
          <w:rFonts w:ascii="Times New Roman" w:hAnsi="Times New Roman" w:cs="Times New Roman"/>
          <w:sz w:val="28"/>
          <w:szCs w:val="28"/>
        </w:rPr>
      </w:pPr>
      <w:r w:rsidRPr="001E0051">
        <w:rPr>
          <w:rFonts w:ascii="Times New Roman" w:hAnsi="Times New Roman" w:cs="Times New Roman"/>
          <w:sz w:val="28"/>
          <w:szCs w:val="28"/>
        </w:rPr>
        <w:t>В век новых информационных технологий. Обучающиеся все чаще получают необходимую информацию из источников ИНТЕРНЕТА._ Младшие школьники – это удивительно творческие люди. Их воображение подсказывает им необыкновенные сюжеты сказок, рассказов. Дети готовы поделиться своими творческими идеями с одноклассниками, учителями, родителями.</w:t>
      </w:r>
    </w:p>
    <w:p w:rsidR="001E0051" w:rsidRPr="001E0051" w:rsidRDefault="001E0051" w:rsidP="001E0051">
      <w:pPr>
        <w:spacing w:after="0"/>
        <w:ind w:firstLine="708"/>
        <w:rPr>
          <w:rFonts w:ascii="Times New Roman" w:hAnsi="Times New Roman" w:cs="Times New Roman"/>
          <w:sz w:val="28"/>
          <w:szCs w:val="28"/>
        </w:rPr>
      </w:pPr>
      <w:r w:rsidRPr="001E0051">
        <w:rPr>
          <w:rFonts w:ascii="Times New Roman" w:hAnsi="Times New Roman" w:cs="Times New Roman"/>
          <w:sz w:val="28"/>
          <w:szCs w:val="28"/>
        </w:rPr>
        <w:t>В наше время проблема развития творческой личности получает небывалую актуальность, а работа в этом направлении практическую значимость. У детей должно быть много интересной творческой деятельности, доставляющей почувствовать себя человеком интересным, привлекательным для других. Процесс обучения творчеству должен строиться так, чтобы каждый ребенок  мог выявить и развить свой комплекс способностей, учиться познавать самого себя, развивать на определенном уровне мышление, фантазию, воображение. Успешное развитие творческих способностей возможно лишь при создании определенных условий, благоприятствующих их формированию.</w:t>
      </w:r>
    </w:p>
    <w:p w:rsidR="001E0051" w:rsidRPr="001E0051" w:rsidRDefault="001E0051" w:rsidP="001E0051">
      <w:pPr>
        <w:autoSpaceDE w:val="0"/>
        <w:autoSpaceDN w:val="0"/>
        <w:adjustRightInd w:val="0"/>
        <w:spacing w:after="0"/>
        <w:ind w:firstLine="708"/>
        <w:rPr>
          <w:rFonts w:ascii="Times New Roman" w:hAnsi="Times New Roman" w:cs="Times New Roman"/>
          <w:sz w:val="28"/>
          <w:szCs w:val="28"/>
          <w:shd w:val="clear" w:color="auto" w:fill="FFFFFF"/>
        </w:rPr>
      </w:pPr>
    </w:p>
    <w:p w:rsidR="001E0051" w:rsidRPr="00471E3A" w:rsidRDefault="0045549C">
      <w:pPr>
        <w:autoSpaceDE w:val="0"/>
        <w:autoSpaceDN w:val="0"/>
        <w:adjustRightInd w:val="0"/>
        <w:spacing w:after="0"/>
        <w:ind w:firstLine="708"/>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lastRenderedPageBreak/>
        <w:drawing>
          <wp:inline distT="0" distB="0" distL="0" distR="0">
            <wp:extent cx="3370580" cy="4572000"/>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3370580" cy="4572000"/>
                    </a:xfrm>
                    <a:prstGeom prst="rect">
                      <a:avLst/>
                    </a:prstGeom>
                    <a:noFill/>
                    <a:ln w="9525">
                      <a:noFill/>
                      <a:miter lim="800000"/>
                      <a:headEnd/>
                      <a:tailEnd/>
                    </a:ln>
                  </pic:spPr>
                </pic:pic>
              </a:graphicData>
            </a:graphic>
          </wp:inline>
        </w:drawing>
      </w:r>
      <w:r w:rsidRPr="0045549C">
        <w:rPr>
          <w:rFonts w:ascii="Times New Roman" w:hAnsi="Times New Roman" w:cs="Times New Roman"/>
          <w:color w:val="333333"/>
          <w:sz w:val="28"/>
          <w:szCs w:val="28"/>
          <w:shd w:val="clear" w:color="auto" w:fill="FFFFFF"/>
        </w:rPr>
        <w:t xml:space="preserve"> </w:t>
      </w:r>
      <w:r w:rsidR="001A362F">
        <w:rPr>
          <w:noProof/>
          <w:lang w:eastAsia="ru-RU"/>
        </w:rPr>
        <w:drawing>
          <wp:inline distT="0" distB="0" distL="0" distR="0">
            <wp:extent cx="1552575" cy="2339340"/>
            <wp:effectExtent l="19050" t="0" r="9525" b="0"/>
            <wp:docPr id="22" name="Рисунок 22" descr="http://go3.imgsmail.ru/imgpreview?key=http%3A//s43.radikal.ru/i102/0902/94/409b42ac2982.jpg&amp;mb=imgdb_preview_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3.imgsmail.ru/imgpreview?key=http%3A//s43.radikal.ru/i102/0902/94/409b42ac2982.jpg&amp;mb=imgdb_preview_1642"/>
                    <pic:cNvPicPr>
                      <a:picLocks noChangeAspect="1" noChangeArrowheads="1"/>
                    </pic:cNvPicPr>
                  </pic:nvPicPr>
                  <pic:blipFill>
                    <a:blip r:embed="rId5" cstate="print"/>
                    <a:srcRect/>
                    <a:stretch>
                      <a:fillRect/>
                    </a:stretch>
                  </pic:blipFill>
                  <pic:spPr bwMode="auto">
                    <a:xfrm>
                      <a:off x="0" y="0"/>
                      <a:ext cx="1552575" cy="2339340"/>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drawing>
          <wp:inline distT="0" distB="0" distL="0" distR="0">
            <wp:extent cx="3434080" cy="4572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434080" cy="4572000"/>
                    </a:xfrm>
                    <a:prstGeom prst="rect">
                      <a:avLst/>
                    </a:prstGeom>
                    <a:noFill/>
                    <a:ln w="9525">
                      <a:noFill/>
                      <a:miter lim="800000"/>
                      <a:headEnd/>
                      <a:tailEnd/>
                    </a:ln>
                  </pic:spPr>
                </pic:pic>
              </a:graphicData>
            </a:graphic>
          </wp:inline>
        </w:drawing>
      </w:r>
      <w:r w:rsidRPr="0045549C">
        <w:rPr>
          <w:rFonts w:ascii="Times New Roman" w:hAnsi="Times New Roman" w:cs="Times New Roman"/>
          <w:noProof/>
          <w:color w:val="333333"/>
          <w:sz w:val="28"/>
          <w:szCs w:val="28"/>
          <w:shd w:val="clear" w:color="auto" w:fill="FFFFFF"/>
          <w:lang w:eastAsia="ru-RU"/>
        </w:rPr>
        <w:t xml:space="preserve"> </w:t>
      </w:r>
      <w:r w:rsidR="001A362F">
        <w:rPr>
          <w:noProof/>
          <w:lang w:eastAsia="ru-RU"/>
        </w:rPr>
        <w:drawing>
          <wp:inline distT="0" distB="0" distL="0" distR="0">
            <wp:extent cx="2200910" cy="1647825"/>
            <wp:effectExtent l="19050" t="0" r="8890" b="0"/>
            <wp:docPr id="25" name="Рисунок 25" descr="http://go3.imgsmail.ru/imgpreview?key=http%3A//karaponder.ru/wp-content/uploads/2012/06/detskiye_podelki_146ab.jpg&amp;mb=imgdb_preview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3.imgsmail.ru/imgpreview?key=http%3A//karaponder.ru/wp-content/uploads/2012/06/detskiye_podelki_146ab.jpg&amp;mb=imgdb_preview_1003"/>
                    <pic:cNvPicPr>
                      <a:picLocks noChangeAspect="1" noChangeArrowheads="1"/>
                    </pic:cNvPicPr>
                  </pic:nvPicPr>
                  <pic:blipFill>
                    <a:blip r:embed="rId7" cstate="print"/>
                    <a:srcRect/>
                    <a:stretch>
                      <a:fillRect/>
                    </a:stretch>
                  </pic:blipFill>
                  <pic:spPr bwMode="auto">
                    <a:xfrm>
                      <a:off x="0" y="0"/>
                      <a:ext cx="2200910" cy="1647825"/>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lastRenderedPageBreak/>
        <w:drawing>
          <wp:inline distT="0" distB="0" distL="0" distR="0">
            <wp:extent cx="4954905" cy="37109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sidR="00F10101" w:rsidRPr="00F10101">
        <w:t xml:space="preserve"> </w:t>
      </w:r>
      <w:r w:rsidR="00F10101">
        <w:rPr>
          <w:noProof/>
          <w:lang w:eastAsia="ru-RU"/>
        </w:rPr>
        <w:drawing>
          <wp:inline distT="0" distB="0" distL="0" distR="0">
            <wp:extent cx="1775460" cy="2052320"/>
            <wp:effectExtent l="19050" t="0" r="0" b="0"/>
            <wp:docPr id="28" name="Рисунок 28" descr="http://go2.imgsmail.ru/imgpreview?key=http%3A//umeika.com.ua/uploads/posts/2012-07/1341988141_5.jpg&amp;mb=imgdb_preview_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2.imgsmail.ru/imgpreview?key=http%3A//umeika.com.ua/uploads/posts/2012-07/1341988141_5.jpg&amp;mb=imgdb_preview_2038"/>
                    <pic:cNvPicPr>
                      <a:picLocks noChangeAspect="1" noChangeArrowheads="1"/>
                    </pic:cNvPicPr>
                  </pic:nvPicPr>
                  <pic:blipFill>
                    <a:blip r:embed="rId9" cstate="print"/>
                    <a:srcRect/>
                    <a:stretch>
                      <a:fillRect/>
                    </a:stretch>
                  </pic:blipFill>
                  <pic:spPr bwMode="auto">
                    <a:xfrm>
                      <a:off x="0" y="0"/>
                      <a:ext cx="1775460" cy="2052320"/>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drawing>
          <wp:inline distT="0" distB="0" distL="0" distR="0">
            <wp:extent cx="2147570" cy="1424940"/>
            <wp:effectExtent l="1905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147570" cy="1424940"/>
                    </a:xfrm>
                    <a:prstGeom prst="rect">
                      <a:avLst/>
                    </a:prstGeom>
                    <a:noFill/>
                    <a:ln w="9525">
                      <a:noFill/>
                      <a:miter lim="800000"/>
                      <a:headEnd/>
                      <a:tailEnd/>
                    </a:ln>
                  </pic:spPr>
                </pic:pic>
              </a:graphicData>
            </a:graphic>
          </wp:inline>
        </w:drawing>
      </w:r>
      <w:r w:rsidRPr="0045549C">
        <w:rPr>
          <w:rFonts w:ascii="Times New Roman" w:hAnsi="Times New Roman" w:cs="Times New Roman"/>
          <w:noProof/>
          <w:color w:val="333333"/>
          <w:sz w:val="28"/>
          <w:szCs w:val="28"/>
          <w:shd w:val="clear" w:color="auto" w:fill="FFFFFF"/>
          <w:lang w:eastAsia="ru-RU"/>
        </w:rPr>
        <w:t xml:space="preserve"> </w:t>
      </w:r>
      <w:r w:rsidR="00F10101">
        <w:rPr>
          <w:noProof/>
          <w:lang w:eastAsia="ru-RU"/>
        </w:rPr>
        <w:drawing>
          <wp:inline distT="0" distB="0" distL="0" distR="0">
            <wp:extent cx="2200910" cy="1647825"/>
            <wp:effectExtent l="19050" t="0" r="8890" b="0"/>
            <wp:docPr id="31" name="Рисунок 31" descr="http://go3.imgsmail.ru/imgpreview?key=http%3A//stranamasterov.ru/img/i2011/04/02/img_0788.jpg&amp;mb=imgdb_preview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3.imgsmail.ru/imgpreview?key=http%3A//stranamasterov.ru/img/i2011/04/02/img_0788.jpg&amp;mb=imgdb_preview_166"/>
                    <pic:cNvPicPr>
                      <a:picLocks noChangeAspect="1" noChangeArrowheads="1"/>
                    </pic:cNvPicPr>
                  </pic:nvPicPr>
                  <pic:blipFill>
                    <a:blip r:embed="rId11" cstate="print"/>
                    <a:srcRect/>
                    <a:stretch>
                      <a:fillRect/>
                    </a:stretch>
                  </pic:blipFill>
                  <pic:spPr bwMode="auto">
                    <a:xfrm>
                      <a:off x="0" y="0"/>
                      <a:ext cx="2200910" cy="1647825"/>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lastRenderedPageBreak/>
        <w:drawing>
          <wp:inline distT="0" distB="0" distL="0" distR="0">
            <wp:extent cx="5940425" cy="445810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lastRenderedPageBreak/>
        <w:drawing>
          <wp:inline distT="0" distB="0" distL="0" distR="0">
            <wp:extent cx="5940425" cy="79402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7940218"/>
                    </a:xfrm>
                    <a:prstGeom prst="rect">
                      <a:avLst/>
                    </a:prstGeom>
                    <a:noFill/>
                    <a:ln w="9525">
                      <a:noFill/>
                      <a:miter lim="800000"/>
                      <a:headEnd/>
                      <a:tailEnd/>
                    </a:ln>
                  </pic:spPr>
                </pic:pic>
              </a:graphicData>
            </a:graphic>
          </wp:inline>
        </w:drawing>
      </w:r>
      <w:r w:rsidRPr="0045549C">
        <w:rPr>
          <w:rFonts w:ascii="Times New Roman" w:hAnsi="Times New Roman" w:cs="Times New Roman"/>
          <w:noProof/>
          <w:color w:val="333333"/>
          <w:sz w:val="28"/>
          <w:szCs w:val="28"/>
          <w:shd w:val="clear" w:color="auto" w:fill="FFFFFF"/>
          <w:lang w:eastAsia="ru-RU"/>
        </w:rPr>
        <w:lastRenderedPageBreak/>
        <w:t xml:space="preserve"> </w:t>
      </w:r>
      <w:r>
        <w:rPr>
          <w:rFonts w:ascii="Times New Roman" w:hAnsi="Times New Roman" w:cs="Times New Roman"/>
          <w:noProof/>
          <w:color w:val="333333"/>
          <w:sz w:val="28"/>
          <w:szCs w:val="28"/>
          <w:shd w:val="clear" w:color="auto" w:fill="FFFFFF"/>
          <w:lang w:eastAsia="ru-RU"/>
        </w:rPr>
        <w:drawing>
          <wp:inline distT="0" distB="0" distL="0" distR="0">
            <wp:extent cx="3179445" cy="4572000"/>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179445" cy="4572000"/>
                    </a:xfrm>
                    <a:prstGeom prst="rect">
                      <a:avLst/>
                    </a:prstGeom>
                    <a:noFill/>
                    <a:ln w="9525">
                      <a:noFill/>
                      <a:miter lim="800000"/>
                      <a:headEnd/>
                      <a:tailEnd/>
                    </a:ln>
                  </pic:spPr>
                </pic:pic>
              </a:graphicData>
            </a:graphic>
          </wp:inline>
        </w:drawing>
      </w:r>
    </w:p>
    <w:sectPr w:rsidR="001E0051" w:rsidRPr="00471E3A" w:rsidSect="00FB31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B52C9"/>
    <w:rsid w:val="00043994"/>
    <w:rsid w:val="000642E1"/>
    <w:rsid w:val="00076647"/>
    <w:rsid w:val="000A73A6"/>
    <w:rsid w:val="000C1888"/>
    <w:rsid w:val="001A362F"/>
    <w:rsid w:val="001E0051"/>
    <w:rsid w:val="00273497"/>
    <w:rsid w:val="002F324A"/>
    <w:rsid w:val="00445C1C"/>
    <w:rsid w:val="0045549C"/>
    <w:rsid w:val="00457F74"/>
    <w:rsid w:val="00471E3A"/>
    <w:rsid w:val="005D437A"/>
    <w:rsid w:val="00983335"/>
    <w:rsid w:val="009F5EFA"/>
    <w:rsid w:val="00B0389B"/>
    <w:rsid w:val="00B50145"/>
    <w:rsid w:val="00C07447"/>
    <w:rsid w:val="00C55A9B"/>
    <w:rsid w:val="00D24E5C"/>
    <w:rsid w:val="00D57174"/>
    <w:rsid w:val="00EB52C9"/>
    <w:rsid w:val="00F10101"/>
    <w:rsid w:val="00F20536"/>
    <w:rsid w:val="00F77E2D"/>
    <w:rsid w:val="00FB3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1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50145"/>
  </w:style>
  <w:style w:type="paragraph" w:styleId="a3">
    <w:name w:val="Normal (Web)"/>
    <w:basedOn w:val="a"/>
    <w:uiPriority w:val="99"/>
    <w:semiHidden/>
    <w:unhideWhenUsed/>
    <w:rsid w:val="00F205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54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54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906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1354</Words>
  <Characters>7722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1</cp:lastModifiedBy>
  <cp:revision>4</cp:revision>
  <dcterms:created xsi:type="dcterms:W3CDTF">2014-04-14T20:34:00Z</dcterms:created>
  <dcterms:modified xsi:type="dcterms:W3CDTF">2015-06-07T14:00:00Z</dcterms:modified>
</cp:coreProperties>
</file>