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CEC" w:rsidRDefault="00674CEC">
      <w:pPr>
        <w:spacing w:line="9" w:lineRule="exact"/>
        <w:rPr>
          <w:sz w:val="24"/>
          <w:szCs w:val="24"/>
        </w:rPr>
      </w:pPr>
    </w:p>
    <w:p w:rsidR="00092423" w:rsidRDefault="00092423" w:rsidP="00092423">
      <w:pPr>
        <w:ind w:right="-259"/>
        <w:jc w:val="right"/>
        <w:rPr>
          <w:rFonts w:eastAsia="Times New Roman"/>
          <w:sz w:val="28"/>
          <w:szCs w:val="28"/>
        </w:rPr>
      </w:pPr>
      <w:proofErr w:type="spellStart"/>
      <w:r w:rsidRPr="00092423">
        <w:rPr>
          <w:rFonts w:eastAsia="Times New Roman"/>
          <w:sz w:val="28"/>
          <w:szCs w:val="28"/>
        </w:rPr>
        <w:t>Хачанян</w:t>
      </w:r>
      <w:proofErr w:type="spellEnd"/>
      <w:r w:rsidRPr="00092423">
        <w:rPr>
          <w:rFonts w:eastAsia="Times New Roman"/>
          <w:sz w:val="28"/>
          <w:szCs w:val="28"/>
        </w:rPr>
        <w:t xml:space="preserve"> </w:t>
      </w:r>
      <w:proofErr w:type="gramStart"/>
      <w:r w:rsidRPr="00092423">
        <w:rPr>
          <w:rFonts w:eastAsia="Times New Roman"/>
          <w:sz w:val="28"/>
          <w:szCs w:val="28"/>
        </w:rPr>
        <w:t>Зарине</w:t>
      </w:r>
      <w:proofErr w:type="gramEnd"/>
      <w:r w:rsidRPr="00092423">
        <w:rPr>
          <w:rFonts w:eastAsia="Times New Roman"/>
          <w:sz w:val="28"/>
          <w:szCs w:val="28"/>
        </w:rPr>
        <w:t xml:space="preserve"> </w:t>
      </w:r>
      <w:proofErr w:type="spellStart"/>
      <w:r w:rsidRPr="00092423">
        <w:rPr>
          <w:rFonts w:eastAsia="Times New Roman"/>
          <w:sz w:val="28"/>
          <w:szCs w:val="28"/>
        </w:rPr>
        <w:t>Тофиковна</w:t>
      </w:r>
      <w:proofErr w:type="spellEnd"/>
    </w:p>
    <w:p w:rsidR="00092423" w:rsidRDefault="00092423" w:rsidP="00092423">
      <w:pPr>
        <w:ind w:right="-259"/>
        <w:jc w:val="right"/>
        <w:rPr>
          <w:rFonts w:eastAsia="Times New Roman"/>
          <w:sz w:val="28"/>
          <w:szCs w:val="28"/>
        </w:rPr>
      </w:pPr>
      <w:r w:rsidRPr="00092423">
        <w:rPr>
          <w:rFonts w:eastAsia="Times New Roman"/>
          <w:sz w:val="28"/>
          <w:szCs w:val="28"/>
        </w:rPr>
        <w:t xml:space="preserve">МБУ </w:t>
      </w:r>
      <w:proofErr w:type="gramStart"/>
      <w:r w:rsidRPr="00092423">
        <w:rPr>
          <w:rFonts w:eastAsia="Times New Roman"/>
          <w:sz w:val="28"/>
          <w:szCs w:val="28"/>
        </w:rPr>
        <w:t>ДО</w:t>
      </w:r>
      <w:proofErr w:type="gramEnd"/>
      <w:r w:rsidRPr="00092423">
        <w:rPr>
          <w:rFonts w:eastAsia="Times New Roman"/>
          <w:sz w:val="28"/>
          <w:szCs w:val="28"/>
        </w:rPr>
        <w:t xml:space="preserve"> "</w:t>
      </w:r>
      <w:proofErr w:type="gramStart"/>
      <w:r w:rsidRPr="00092423">
        <w:rPr>
          <w:rFonts w:eastAsia="Times New Roman"/>
          <w:sz w:val="28"/>
          <w:szCs w:val="28"/>
        </w:rPr>
        <w:t>Центр</w:t>
      </w:r>
      <w:proofErr w:type="gramEnd"/>
      <w:r w:rsidRPr="00092423">
        <w:rPr>
          <w:rFonts w:eastAsia="Times New Roman"/>
          <w:sz w:val="28"/>
          <w:szCs w:val="28"/>
        </w:rPr>
        <w:t xml:space="preserve"> внешкольной работы </w:t>
      </w:r>
    </w:p>
    <w:p w:rsidR="00092423" w:rsidRDefault="00092423" w:rsidP="00092423">
      <w:pPr>
        <w:ind w:right="-259"/>
        <w:jc w:val="right"/>
        <w:rPr>
          <w:rFonts w:eastAsia="Times New Roman"/>
          <w:sz w:val="28"/>
          <w:szCs w:val="28"/>
        </w:rPr>
      </w:pPr>
      <w:r w:rsidRPr="00092423">
        <w:rPr>
          <w:rFonts w:eastAsia="Times New Roman"/>
          <w:sz w:val="28"/>
          <w:szCs w:val="28"/>
        </w:rPr>
        <w:t>Промы</w:t>
      </w:r>
      <w:r>
        <w:rPr>
          <w:rFonts w:eastAsia="Times New Roman"/>
          <w:sz w:val="28"/>
          <w:szCs w:val="28"/>
        </w:rPr>
        <w:t>шленного района г. Ставрополя"</w:t>
      </w:r>
    </w:p>
    <w:p w:rsidR="00092423" w:rsidRDefault="00092423" w:rsidP="00092423">
      <w:pPr>
        <w:ind w:right="-259"/>
        <w:jc w:val="right"/>
        <w:rPr>
          <w:rFonts w:eastAsia="Times New Roman"/>
          <w:sz w:val="28"/>
          <w:szCs w:val="28"/>
        </w:rPr>
      </w:pPr>
      <w:r>
        <w:rPr>
          <w:rFonts w:eastAsia="Times New Roman"/>
          <w:sz w:val="28"/>
          <w:szCs w:val="28"/>
        </w:rPr>
        <w:t>П</w:t>
      </w:r>
      <w:r w:rsidRPr="00092423">
        <w:rPr>
          <w:rFonts w:eastAsia="Times New Roman"/>
          <w:sz w:val="28"/>
          <w:szCs w:val="28"/>
        </w:rPr>
        <w:t>едагог-психолог</w:t>
      </w:r>
    </w:p>
    <w:p w:rsidR="00674CEC" w:rsidRDefault="00DD084F">
      <w:pPr>
        <w:ind w:right="-259"/>
        <w:jc w:val="center"/>
        <w:rPr>
          <w:sz w:val="20"/>
          <w:szCs w:val="20"/>
        </w:rPr>
      </w:pPr>
      <w:r>
        <w:rPr>
          <w:rFonts w:eastAsia="Times New Roman"/>
          <w:sz w:val="32"/>
          <w:szCs w:val="32"/>
        </w:rPr>
        <w:t>Отдел «Жар-птица»</w:t>
      </w:r>
    </w:p>
    <w:p w:rsidR="00674CEC" w:rsidRDefault="00DD084F">
      <w:pPr>
        <w:spacing w:line="20" w:lineRule="exact"/>
        <w:rPr>
          <w:sz w:val="24"/>
          <w:szCs w:val="24"/>
        </w:rPr>
      </w:pPr>
      <w:r>
        <w:rPr>
          <w:noProof/>
          <w:sz w:val="24"/>
          <w:szCs w:val="24"/>
        </w:rPr>
        <w:drawing>
          <wp:anchor distT="0" distB="0" distL="114300" distR="114300" simplePos="0" relativeHeight="251657728" behindDoc="1" locked="0" layoutInCell="0" allowOverlap="1">
            <wp:simplePos x="0" y="0"/>
            <wp:positionH relativeFrom="column">
              <wp:posOffset>2011680</wp:posOffset>
            </wp:positionH>
            <wp:positionV relativeFrom="paragraph">
              <wp:posOffset>448945</wp:posOffset>
            </wp:positionV>
            <wp:extent cx="2267585" cy="1905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2267585" cy="1905000"/>
                    </a:xfrm>
                    <a:prstGeom prst="rect">
                      <a:avLst/>
                    </a:prstGeom>
                    <a:noFill/>
                  </pic:spPr>
                </pic:pic>
              </a:graphicData>
            </a:graphic>
          </wp:anchor>
        </w:drawing>
      </w:r>
    </w:p>
    <w:p w:rsidR="00674CEC" w:rsidRDefault="00674CEC">
      <w:pPr>
        <w:spacing w:line="200" w:lineRule="exact"/>
        <w:rPr>
          <w:sz w:val="24"/>
          <w:szCs w:val="24"/>
        </w:rPr>
      </w:pPr>
    </w:p>
    <w:p w:rsidR="00674CEC" w:rsidRDefault="00674CEC">
      <w:pPr>
        <w:spacing w:line="200" w:lineRule="exact"/>
        <w:rPr>
          <w:sz w:val="24"/>
          <w:szCs w:val="24"/>
        </w:rPr>
      </w:pPr>
    </w:p>
    <w:p w:rsidR="00674CEC" w:rsidRDefault="00674CEC">
      <w:pPr>
        <w:spacing w:line="200" w:lineRule="exact"/>
        <w:rPr>
          <w:sz w:val="24"/>
          <w:szCs w:val="24"/>
        </w:rPr>
      </w:pPr>
    </w:p>
    <w:p w:rsidR="00674CEC" w:rsidRDefault="00674CEC">
      <w:pPr>
        <w:spacing w:line="200" w:lineRule="exact"/>
        <w:rPr>
          <w:sz w:val="24"/>
          <w:szCs w:val="24"/>
        </w:rPr>
      </w:pPr>
    </w:p>
    <w:p w:rsidR="00674CEC" w:rsidRDefault="00674CEC">
      <w:pPr>
        <w:spacing w:line="200" w:lineRule="exact"/>
        <w:rPr>
          <w:sz w:val="24"/>
          <w:szCs w:val="24"/>
        </w:rPr>
      </w:pPr>
    </w:p>
    <w:p w:rsidR="00674CEC" w:rsidRDefault="00674CEC">
      <w:pPr>
        <w:spacing w:line="200" w:lineRule="exact"/>
        <w:rPr>
          <w:sz w:val="24"/>
          <w:szCs w:val="24"/>
        </w:rPr>
      </w:pPr>
    </w:p>
    <w:p w:rsidR="00674CEC" w:rsidRDefault="00674CEC">
      <w:pPr>
        <w:spacing w:line="200" w:lineRule="exact"/>
        <w:rPr>
          <w:sz w:val="24"/>
          <w:szCs w:val="24"/>
        </w:rPr>
      </w:pPr>
    </w:p>
    <w:p w:rsidR="00674CEC" w:rsidRDefault="00674CEC">
      <w:pPr>
        <w:spacing w:line="200" w:lineRule="exact"/>
        <w:rPr>
          <w:sz w:val="24"/>
          <w:szCs w:val="24"/>
        </w:rPr>
      </w:pPr>
    </w:p>
    <w:p w:rsidR="00674CEC" w:rsidRDefault="00674CEC">
      <w:pPr>
        <w:spacing w:line="200" w:lineRule="exact"/>
        <w:rPr>
          <w:sz w:val="24"/>
          <w:szCs w:val="24"/>
        </w:rPr>
      </w:pPr>
    </w:p>
    <w:p w:rsidR="00674CEC" w:rsidRDefault="00674CEC">
      <w:pPr>
        <w:spacing w:line="200" w:lineRule="exact"/>
        <w:rPr>
          <w:sz w:val="24"/>
          <w:szCs w:val="24"/>
        </w:rPr>
      </w:pPr>
    </w:p>
    <w:p w:rsidR="00674CEC" w:rsidRDefault="00674CEC">
      <w:pPr>
        <w:spacing w:line="200" w:lineRule="exact"/>
        <w:rPr>
          <w:sz w:val="24"/>
          <w:szCs w:val="24"/>
        </w:rPr>
      </w:pPr>
    </w:p>
    <w:p w:rsidR="00674CEC" w:rsidRDefault="00674CEC">
      <w:pPr>
        <w:spacing w:line="200" w:lineRule="exact"/>
        <w:rPr>
          <w:sz w:val="24"/>
          <w:szCs w:val="24"/>
        </w:rPr>
      </w:pPr>
    </w:p>
    <w:p w:rsidR="00674CEC" w:rsidRDefault="00674CEC">
      <w:pPr>
        <w:spacing w:line="200" w:lineRule="exact"/>
        <w:rPr>
          <w:sz w:val="24"/>
          <w:szCs w:val="24"/>
        </w:rPr>
      </w:pPr>
    </w:p>
    <w:p w:rsidR="00674CEC" w:rsidRDefault="00674CEC">
      <w:pPr>
        <w:spacing w:line="200" w:lineRule="exact"/>
        <w:rPr>
          <w:sz w:val="24"/>
          <w:szCs w:val="24"/>
        </w:rPr>
      </w:pPr>
    </w:p>
    <w:p w:rsidR="00674CEC" w:rsidRDefault="00674CEC">
      <w:pPr>
        <w:spacing w:line="200" w:lineRule="exact"/>
        <w:rPr>
          <w:sz w:val="24"/>
          <w:szCs w:val="24"/>
        </w:rPr>
      </w:pPr>
    </w:p>
    <w:p w:rsidR="00674CEC" w:rsidRDefault="00674CEC">
      <w:pPr>
        <w:spacing w:line="200" w:lineRule="exact"/>
        <w:rPr>
          <w:sz w:val="24"/>
          <w:szCs w:val="24"/>
        </w:rPr>
      </w:pPr>
    </w:p>
    <w:p w:rsidR="00674CEC" w:rsidRDefault="00674CEC">
      <w:pPr>
        <w:spacing w:line="200" w:lineRule="exact"/>
        <w:rPr>
          <w:sz w:val="24"/>
          <w:szCs w:val="24"/>
        </w:rPr>
      </w:pPr>
    </w:p>
    <w:p w:rsidR="00674CEC" w:rsidRDefault="00674CEC">
      <w:pPr>
        <w:spacing w:line="200" w:lineRule="exact"/>
        <w:rPr>
          <w:sz w:val="24"/>
          <w:szCs w:val="24"/>
        </w:rPr>
      </w:pPr>
    </w:p>
    <w:p w:rsidR="00674CEC" w:rsidRDefault="00674CEC">
      <w:pPr>
        <w:spacing w:line="200" w:lineRule="exact"/>
        <w:rPr>
          <w:sz w:val="24"/>
          <w:szCs w:val="24"/>
        </w:rPr>
      </w:pPr>
    </w:p>
    <w:p w:rsidR="00674CEC" w:rsidRDefault="00674CEC">
      <w:pPr>
        <w:spacing w:line="387" w:lineRule="exact"/>
        <w:rPr>
          <w:sz w:val="24"/>
          <w:szCs w:val="24"/>
        </w:rPr>
      </w:pPr>
    </w:p>
    <w:p w:rsidR="00674CEC" w:rsidRPr="00092423" w:rsidRDefault="00DD084F" w:rsidP="00092423">
      <w:pPr>
        <w:ind w:firstLine="142"/>
        <w:jc w:val="center"/>
        <w:rPr>
          <w:b/>
          <w:sz w:val="28"/>
          <w:szCs w:val="28"/>
        </w:rPr>
      </w:pPr>
      <w:r w:rsidRPr="00092423">
        <w:rPr>
          <w:rFonts w:eastAsia="Times New Roman"/>
          <w:b/>
          <w:sz w:val="28"/>
          <w:szCs w:val="28"/>
        </w:rPr>
        <w:t>Профессиональный маршрут «Педагог - психолог»</w:t>
      </w:r>
    </w:p>
    <w:p w:rsidR="00674CEC" w:rsidRPr="00092423" w:rsidRDefault="00674CEC" w:rsidP="00092423">
      <w:pPr>
        <w:spacing w:line="200" w:lineRule="exact"/>
        <w:ind w:firstLine="142"/>
        <w:jc w:val="center"/>
        <w:rPr>
          <w:b/>
          <w:sz w:val="28"/>
          <w:szCs w:val="28"/>
        </w:rPr>
      </w:pPr>
    </w:p>
    <w:p w:rsidR="00674CEC" w:rsidRPr="00092423" w:rsidRDefault="00674CEC" w:rsidP="00092423">
      <w:pPr>
        <w:spacing w:line="200" w:lineRule="exact"/>
        <w:ind w:firstLine="142"/>
        <w:jc w:val="center"/>
        <w:rPr>
          <w:b/>
          <w:sz w:val="28"/>
          <w:szCs w:val="28"/>
        </w:rPr>
      </w:pPr>
    </w:p>
    <w:p w:rsidR="00674CEC" w:rsidRPr="00092423" w:rsidRDefault="00DD084F" w:rsidP="00092423">
      <w:pPr>
        <w:ind w:right="-259" w:firstLine="142"/>
        <w:jc w:val="center"/>
        <w:rPr>
          <w:b/>
          <w:sz w:val="28"/>
          <w:szCs w:val="28"/>
        </w:rPr>
      </w:pPr>
      <w:r w:rsidRPr="00092423">
        <w:rPr>
          <w:rFonts w:eastAsia="Times New Roman"/>
          <w:b/>
          <w:sz w:val="28"/>
          <w:szCs w:val="28"/>
        </w:rPr>
        <w:t>«Социокультурная реабилитация детей с ОВЗ»</w:t>
      </w:r>
    </w:p>
    <w:p w:rsidR="00674CEC" w:rsidRPr="00092423" w:rsidRDefault="00674CEC" w:rsidP="00092423">
      <w:pPr>
        <w:spacing w:line="24" w:lineRule="exact"/>
        <w:ind w:firstLine="142"/>
        <w:jc w:val="center"/>
        <w:rPr>
          <w:b/>
          <w:sz w:val="28"/>
          <w:szCs w:val="28"/>
        </w:rPr>
      </w:pPr>
    </w:p>
    <w:p w:rsidR="00674CEC" w:rsidRPr="00092423" w:rsidRDefault="00DD084F" w:rsidP="00092423">
      <w:pPr>
        <w:ind w:right="-259" w:firstLine="142"/>
        <w:jc w:val="center"/>
        <w:rPr>
          <w:b/>
          <w:sz w:val="28"/>
          <w:szCs w:val="28"/>
        </w:rPr>
      </w:pPr>
      <w:r w:rsidRPr="00092423">
        <w:rPr>
          <w:rFonts w:eastAsia="Times New Roman"/>
          <w:b/>
          <w:sz w:val="28"/>
          <w:szCs w:val="28"/>
        </w:rPr>
        <w:t>(рекомендации для педагогов и родителей)</w:t>
      </w:r>
    </w:p>
    <w:p w:rsidR="00674CEC" w:rsidRPr="00092423" w:rsidRDefault="00674CEC" w:rsidP="00092423">
      <w:pPr>
        <w:spacing w:line="200" w:lineRule="exact"/>
        <w:ind w:firstLine="142"/>
        <w:jc w:val="center"/>
        <w:rPr>
          <w:b/>
          <w:sz w:val="28"/>
          <w:szCs w:val="28"/>
        </w:rPr>
      </w:pPr>
    </w:p>
    <w:p w:rsidR="00674CEC" w:rsidRPr="00092423" w:rsidRDefault="00674CEC" w:rsidP="00092423">
      <w:pPr>
        <w:spacing w:line="200" w:lineRule="exact"/>
        <w:ind w:firstLine="142"/>
        <w:jc w:val="center"/>
        <w:rPr>
          <w:b/>
          <w:sz w:val="28"/>
          <w:szCs w:val="28"/>
        </w:rPr>
      </w:pPr>
    </w:p>
    <w:p w:rsidR="00674CEC" w:rsidRPr="00092423" w:rsidRDefault="00674CEC">
      <w:pPr>
        <w:spacing w:line="200" w:lineRule="exact"/>
        <w:rPr>
          <w:b/>
          <w:sz w:val="24"/>
          <w:szCs w:val="24"/>
        </w:rPr>
      </w:pPr>
    </w:p>
    <w:p w:rsidR="00674CEC" w:rsidRDefault="00DD084F">
      <w:pPr>
        <w:ind w:right="-259"/>
        <w:jc w:val="center"/>
        <w:rPr>
          <w:sz w:val="20"/>
          <w:szCs w:val="20"/>
        </w:rPr>
      </w:pPr>
      <w:r>
        <w:rPr>
          <w:rFonts w:eastAsia="Times New Roman"/>
          <w:b/>
          <w:bCs/>
          <w:sz w:val="28"/>
          <w:szCs w:val="28"/>
        </w:rPr>
        <w:t>Пояснительная записка</w:t>
      </w:r>
    </w:p>
    <w:p w:rsidR="00674CEC" w:rsidRDefault="00674CEC">
      <w:pPr>
        <w:spacing w:line="333" w:lineRule="exact"/>
        <w:rPr>
          <w:sz w:val="20"/>
          <w:szCs w:val="20"/>
        </w:rPr>
      </w:pPr>
    </w:p>
    <w:p w:rsidR="00674CEC" w:rsidRDefault="00DD084F">
      <w:pPr>
        <w:numPr>
          <w:ilvl w:val="1"/>
          <w:numId w:val="1"/>
        </w:numPr>
        <w:tabs>
          <w:tab w:val="left" w:pos="1268"/>
        </w:tabs>
        <w:spacing w:line="237" w:lineRule="auto"/>
        <w:ind w:left="260" w:firstLine="710"/>
        <w:jc w:val="both"/>
        <w:rPr>
          <w:rFonts w:eastAsia="Times New Roman"/>
          <w:sz w:val="28"/>
          <w:szCs w:val="28"/>
        </w:rPr>
      </w:pPr>
      <w:r>
        <w:rPr>
          <w:rFonts w:eastAsia="Times New Roman"/>
          <w:sz w:val="28"/>
          <w:szCs w:val="28"/>
        </w:rPr>
        <w:t>настоящее время остро встает вопрос о необходимости интеграции детей с ОВЗ в культурное пространство, постепенного перехода из области дискуссии и сочувствия в область практической деятельности, создания для них равных, наряду с остальной частью общества, возможностей использования средств культуры и искусства для социальной реабилитации.</w:t>
      </w:r>
    </w:p>
    <w:p w:rsidR="00674CEC" w:rsidRDefault="00674CEC">
      <w:pPr>
        <w:spacing w:line="20" w:lineRule="exact"/>
        <w:rPr>
          <w:rFonts w:eastAsia="Times New Roman"/>
          <w:sz w:val="28"/>
          <w:szCs w:val="28"/>
        </w:rPr>
      </w:pPr>
    </w:p>
    <w:p w:rsidR="00674CEC" w:rsidRDefault="00DD084F">
      <w:pPr>
        <w:spacing w:line="234" w:lineRule="auto"/>
        <w:ind w:left="260" w:firstLine="708"/>
        <w:jc w:val="both"/>
        <w:rPr>
          <w:rFonts w:eastAsia="Times New Roman"/>
          <w:sz w:val="28"/>
          <w:szCs w:val="28"/>
        </w:rPr>
      </w:pPr>
      <w:r>
        <w:rPr>
          <w:rFonts w:eastAsia="Times New Roman"/>
          <w:sz w:val="28"/>
          <w:szCs w:val="28"/>
        </w:rPr>
        <w:t>Возможность социокультурной реабилитации важно и значимо для детей с ОВЗ, так как сформирует положительное отношение, как к себе, так и</w:t>
      </w:r>
    </w:p>
    <w:p w:rsidR="00674CEC" w:rsidRDefault="00674CEC">
      <w:pPr>
        <w:spacing w:line="15" w:lineRule="exact"/>
        <w:rPr>
          <w:rFonts w:eastAsia="Times New Roman"/>
          <w:sz w:val="28"/>
          <w:szCs w:val="28"/>
        </w:rPr>
      </w:pPr>
    </w:p>
    <w:p w:rsidR="00674CEC" w:rsidRDefault="00DD084F">
      <w:pPr>
        <w:numPr>
          <w:ilvl w:val="0"/>
          <w:numId w:val="1"/>
        </w:numPr>
        <w:tabs>
          <w:tab w:val="left" w:pos="560"/>
        </w:tabs>
        <w:spacing w:line="234" w:lineRule="auto"/>
        <w:ind w:left="260" w:firstLine="2"/>
        <w:rPr>
          <w:rFonts w:eastAsia="Times New Roman"/>
          <w:sz w:val="28"/>
          <w:szCs w:val="28"/>
        </w:rPr>
      </w:pPr>
      <w:r>
        <w:rPr>
          <w:rFonts w:eastAsia="Times New Roman"/>
          <w:sz w:val="28"/>
          <w:szCs w:val="28"/>
        </w:rPr>
        <w:t>окружающему миру, активную жизненную позицию, умение выбирать благоприятную среду для самореализации.</w:t>
      </w:r>
    </w:p>
    <w:p w:rsidR="00674CEC" w:rsidRDefault="00674CEC">
      <w:pPr>
        <w:spacing w:line="15" w:lineRule="exact"/>
        <w:rPr>
          <w:rFonts w:eastAsia="Times New Roman"/>
          <w:sz w:val="28"/>
          <w:szCs w:val="28"/>
        </w:rPr>
      </w:pPr>
    </w:p>
    <w:p w:rsidR="00674CEC" w:rsidRDefault="00DD084F">
      <w:pPr>
        <w:spacing w:line="238" w:lineRule="auto"/>
        <w:ind w:left="260" w:firstLine="708"/>
        <w:jc w:val="both"/>
        <w:rPr>
          <w:rFonts w:eastAsia="Times New Roman"/>
          <w:sz w:val="28"/>
          <w:szCs w:val="28"/>
        </w:rPr>
      </w:pPr>
      <w:r>
        <w:rPr>
          <w:rFonts w:eastAsia="Times New Roman"/>
          <w:sz w:val="28"/>
          <w:szCs w:val="28"/>
        </w:rPr>
        <w:t>Безусловно, эта работа сопряжена с огромным количеством трудностей и нюансов в общении, психологии обеих сторон, которые нужно обязательно учесть при организации мероприятий. Так, например, по ходу проведения мероприятия дети могут совершенно по-разному реагировать на происходящее, возможны истерики, слезы, проявление агрессии, нежелание общаться и идти на контакт и т.д.</w:t>
      </w:r>
    </w:p>
    <w:p w:rsidR="00674CEC" w:rsidRDefault="00674CEC">
      <w:pPr>
        <w:spacing w:line="16" w:lineRule="exact"/>
        <w:rPr>
          <w:rFonts w:eastAsia="Times New Roman"/>
          <w:sz w:val="28"/>
          <w:szCs w:val="28"/>
        </w:rPr>
      </w:pPr>
    </w:p>
    <w:p w:rsidR="00674CEC" w:rsidRDefault="00DD084F">
      <w:pPr>
        <w:spacing w:line="236" w:lineRule="auto"/>
        <w:ind w:left="260" w:firstLine="708"/>
        <w:jc w:val="both"/>
        <w:rPr>
          <w:rFonts w:eastAsia="Times New Roman"/>
          <w:sz w:val="28"/>
          <w:szCs w:val="28"/>
        </w:rPr>
      </w:pPr>
      <w:r>
        <w:rPr>
          <w:rFonts w:eastAsia="Times New Roman"/>
          <w:sz w:val="28"/>
          <w:szCs w:val="28"/>
        </w:rPr>
        <w:lastRenderedPageBreak/>
        <w:t>Планируя работу с участием детей с ОВЗ, прежде всего, учитывается ряд присущих им социальных и психологических особенностей, связанных с их образом жизни. Это чаще всего:</w:t>
      </w:r>
    </w:p>
    <w:p w:rsidR="00674CEC" w:rsidRDefault="00674CEC">
      <w:pPr>
        <w:spacing w:line="2" w:lineRule="exact"/>
        <w:rPr>
          <w:rFonts w:eastAsia="Times New Roman"/>
          <w:sz w:val="28"/>
          <w:szCs w:val="28"/>
        </w:rPr>
      </w:pPr>
    </w:p>
    <w:p w:rsidR="00674CEC" w:rsidRDefault="00DD084F">
      <w:pPr>
        <w:spacing w:line="238" w:lineRule="auto"/>
        <w:ind w:left="980" w:right="3040"/>
        <w:rPr>
          <w:rFonts w:eastAsia="Times New Roman"/>
          <w:sz w:val="28"/>
          <w:szCs w:val="28"/>
        </w:rPr>
      </w:pPr>
      <w:r>
        <w:rPr>
          <w:rFonts w:ascii="Symbol" w:eastAsia="Symbol" w:hAnsi="Symbol" w:cs="Symbol"/>
          <w:sz w:val="28"/>
          <w:szCs w:val="28"/>
        </w:rPr>
        <w:t></w:t>
      </w:r>
      <w:r>
        <w:rPr>
          <w:rFonts w:eastAsia="Times New Roman"/>
          <w:sz w:val="28"/>
          <w:szCs w:val="28"/>
        </w:rPr>
        <w:t xml:space="preserve"> малоподвижность (в большинстве случаев); </w:t>
      </w:r>
      <w:r>
        <w:rPr>
          <w:rFonts w:ascii="Symbol" w:eastAsia="Symbol" w:hAnsi="Symbol" w:cs="Symbol"/>
          <w:sz w:val="28"/>
          <w:szCs w:val="28"/>
        </w:rPr>
        <w:t></w:t>
      </w:r>
      <w:r>
        <w:rPr>
          <w:rFonts w:eastAsia="Times New Roman"/>
          <w:sz w:val="28"/>
          <w:szCs w:val="28"/>
        </w:rPr>
        <w:t xml:space="preserve"> дефицит общения;</w:t>
      </w:r>
    </w:p>
    <w:p w:rsidR="00674CEC" w:rsidRDefault="00674CEC">
      <w:pPr>
        <w:spacing w:line="3" w:lineRule="exact"/>
        <w:rPr>
          <w:rFonts w:eastAsia="Times New Roman"/>
          <w:sz w:val="28"/>
          <w:szCs w:val="28"/>
        </w:rPr>
      </w:pPr>
    </w:p>
    <w:p w:rsidR="00674CEC" w:rsidRDefault="00DD084F">
      <w:pPr>
        <w:spacing w:line="239" w:lineRule="auto"/>
        <w:ind w:left="1340" w:hanging="360"/>
        <w:rPr>
          <w:rFonts w:eastAsia="Times New Roman"/>
          <w:sz w:val="28"/>
          <w:szCs w:val="28"/>
        </w:rPr>
      </w:pPr>
      <w:r>
        <w:rPr>
          <w:rFonts w:ascii="Symbol" w:eastAsia="Symbol" w:hAnsi="Symbol" w:cs="Symbol"/>
          <w:sz w:val="28"/>
          <w:szCs w:val="28"/>
        </w:rPr>
        <w:t></w:t>
      </w:r>
      <w:r>
        <w:rPr>
          <w:rFonts w:eastAsia="Times New Roman"/>
          <w:sz w:val="28"/>
          <w:szCs w:val="28"/>
        </w:rPr>
        <w:t xml:space="preserve"> отсутствие навыков поведения в обществе (особенно у детей с ОВЗ, не способных к самостоятельному передвижению);</w:t>
      </w:r>
    </w:p>
    <w:p w:rsidR="00674CEC" w:rsidRDefault="00674CEC">
      <w:pPr>
        <w:spacing w:line="1" w:lineRule="exact"/>
        <w:rPr>
          <w:rFonts w:eastAsia="Times New Roman"/>
          <w:sz w:val="28"/>
          <w:szCs w:val="28"/>
        </w:rPr>
      </w:pPr>
    </w:p>
    <w:p w:rsidR="00674CEC" w:rsidRDefault="00DD084F">
      <w:pPr>
        <w:ind w:left="1340" w:hanging="360"/>
        <w:rPr>
          <w:rFonts w:eastAsia="Times New Roman"/>
          <w:sz w:val="28"/>
          <w:szCs w:val="28"/>
        </w:rPr>
      </w:pPr>
      <w:r>
        <w:rPr>
          <w:rFonts w:ascii="Symbol" w:eastAsia="Symbol" w:hAnsi="Symbol" w:cs="Symbol"/>
          <w:sz w:val="28"/>
          <w:szCs w:val="28"/>
        </w:rPr>
        <w:t></w:t>
      </w:r>
      <w:r>
        <w:rPr>
          <w:rFonts w:eastAsia="Times New Roman"/>
          <w:sz w:val="28"/>
          <w:szCs w:val="28"/>
        </w:rPr>
        <w:t xml:space="preserve"> нежелание или страх перед общением с незнакомыми или малознакомыми людьми;</w:t>
      </w:r>
    </w:p>
    <w:p w:rsidR="00674CEC" w:rsidRDefault="00DD084F">
      <w:pPr>
        <w:spacing w:line="238" w:lineRule="auto"/>
        <w:ind w:left="980"/>
        <w:rPr>
          <w:rFonts w:eastAsia="Times New Roman"/>
          <w:sz w:val="28"/>
          <w:szCs w:val="28"/>
        </w:rPr>
      </w:pPr>
      <w:r>
        <w:rPr>
          <w:rFonts w:ascii="Symbol" w:eastAsia="Symbol" w:hAnsi="Symbol" w:cs="Symbol"/>
          <w:sz w:val="28"/>
          <w:szCs w:val="28"/>
        </w:rPr>
        <w:t></w:t>
      </w:r>
      <w:r>
        <w:rPr>
          <w:rFonts w:eastAsia="Times New Roman"/>
          <w:sz w:val="28"/>
          <w:szCs w:val="28"/>
        </w:rPr>
        <w:t xml:space="preserve"> низкая удовлетворенность жизнью;</w:t>
      </w:r>
    </w:p>
    <w:p w:rsidR="00674CEC" w:rsidRDefault="00674CEC">
      <w:pPr>
        <w:spacing w:line="1" w:lineRule="exact"/>
        <w:rPr>
          <w:rFonts w:eastAsia="Times New Roman"/>
          <w:sz w:val="28"/>
          <w:szCs w:val="28"/>
        </w:rPr>
      </w:pPr>
    </w:p>
    <w:p w:rsidR="00674CEC" w:rsidRDefault="00DD084F">
      <w:pPr>
        <w:spacing w:line="239" w:lineRule="auto"/>
        <w:ind w:left="1340" w:hanging="360"/>
        <w:rPr>
          <w:rFonts w:eastAsia="Times New Roman"/>
          <w:sz w:val="28"/>
          <w:szCs w:val="28"/>
        </w:rPr>
      </w:pPr>
      <w:r>
        <w:rPr>
          <w:rFonts w:ascii="Symbol" w:eastAsia="Symbol" w:hAnsi="Symbol" w:cs="Symbol"/>
          <w:sz w:val="28"/>
          <w:szCs w:val="28"/>
        </w:rPr>
        <w:t></w:t>
      </w:r>
      <w:r>
        <w:rPr>
          <w:rFonts w:eastAsia="Times New Roman"/>
          <w:sz w:val="28"/>
          <w:szCs w:val="28"/>
        </w:rPr>
        <w:t xml:space="preserve"> эмоциональное состояние, характеризуемое тревожностью и неуверенностью в будущем, пессимизмом.</w:t>
      </w:r>
    </w:p>
    <w:p w:rsidR="00674CEC" w:rsidRDefault="00674CEC">
      <w:pPr>
        <w:spacing w:line="14" w:lineRule="exact"/>
        <w:rPr>
          <w:rFonts w:eastAsia="Times New Roman"/>
          <w:sz w:val="28"/>
          <w:szCs w:val="28"/>
        </w:rPr>
      </w:pPr>
    </w:p>
    <w:p w:rsidR="00674CEC" w:rsidRDefault="00DD084F">
      <w:pPr>
        <w:spacing w:line="238" w:lineRule="auto"/>
        <w:ind w:left="260" w:firstLine="708"/>
        <w:jc w:val="both"/>
        <w:rPr>
          <w:rFonts w:eastAsia="Times New Roman"/>
          <w:sz w:val="28"/>
          <w:szCs w:val="28"/>
        </w:rPr>
      </w:pPr>
      <w:r>
        <w:rPr>
          <w:rFonts w:eastAsia="Times New Roman"/>
          <w:sz w:val="28"/>
          <w:szCs w:val="28"/>
        </w:rPr>
        <w:t>Воспитание и развитие ребенка с ОВЗ доставляет очень много переживаний родителям, а также педагогам, работающим с данной категорией детей. Поэтому семье, где растут такие дети, может быть необходима помощь в форме рекомендаций, которые помогут решить многие практические вопросы.</w:t>
      </w:r>
    </w:p>
    <w:p w:rsidR="00674CEC" w:rsidRDefault="00674CEC">
      <w:pPr>
        <w:spacing w:line="13" w:lineRule="exact"/>
        <w:rPr>
          <w:rFonts w:eastAsia="Times New Roman"/>
          <w:sz w:val="28"/>
          <w:szCs w:val="28"/>
        </w:rPr>
      </w:pPr>
    </w:p>
    <w:p w:rsidR="00674CEC" w:rsidRDefault="00DD084F">
      <w:pPr>
        <w:spacing w:line="237" w:lineRule="auto"/>
        <w:ind w:left="260" w:firstLine="708"/>
        <w:jc w:val="both"/>
        <w:rPr>
          <w:rFonts w:eastAsia="Times New Roman"/>
          <w:sz w:val="28"/>
          <w:szCs w:val="28"/>
        </w:rPr>
      </w:pPr>
      <w:r>
        <w:rPr>
          <w:rFonts w:eastAsia="Times New Roman"/>
          <w:sz w:val="28"/>
          <w:szCs w:val="28"/>
        </w:rPr>
        <w:t>Обогащая себя новыми знаниями, члены семьи смогут научиться выстраивать понятную для ребенка, эффективную стратегию воспитания, позволяющую всем чувствовать себя комфортно, выбрать тот или иной вид взаимодействия с ребенком в конкретной ситуации.</w:t>
      </w:r>
    </w:p>
    <w:p w:rsidR="00674CEC" w:rsidRDefault="00674CEC">
      <w:pPr>
        <w:spacing w:line="17" w:lineRule="exact"/>
        <w:rPr>
          <w:rFonts w:eastAsia="Times New Roman"/>
          <w:sz w:val="28"/>
          <w:szCs w:val="28"/>
        </w:rPr>
      </w:pPr>
    </w:p>
    <w:p w:rsidR="00674CEC" w:rsidRDefault="00DD084F">
      <w:pPr>
        <w:spacing w:line="234" w:lineRule="auto"/>
        <w:ind w:left="260" w:firstLine="708"/>
        <w:rPr>
          <w:rFonts w:eastAsia="Times New Roman"/>
          <w:sz w:val="28"/>
          <w:szCs w:val="28"/>
        </w:rPr>
      </w:pPr>
      <w:r>
        <w:rPr>
          <w:rFonts w:eastAsia="Times New Roman"/>
          <w:sz w:val="28"/>
          <w:szCs w:val="28"/>
        </w:rPr>
        <w:t>Здесь описаны некоторые понятные и практические рекомендации родителям и педагогам, которые работают с детьми ОВЗ.</w:t>
      </w:r>
    </w:p>
    <w:p w:rsidR="00092423" w:rsidRDefault="00092423">
      <w:pPr>
        <w:ind w:left="1760"/>
        <w:jc w:val="center"/>
        <w:rPr>
          <w:rFonts w:eastAsia="Times New Roman"/>
          <w:b/>
          <w:bCs/>
          <w:sz w:val="28"/>
          <w:szCs w:val="28"/>
        </w:rPr>
      </w:pPr>
    </w:p>
    <w:p w:rsidR="00674CEC" w:rsidRDefault="00DD084F" w:rsidP="00092423">
      <w:pPr>
        <w:jc w:val="center"/>
        <w:rPr>
          <w:sz w:val="20"/>
          <w:szCs w:val="20"/>
        </w:rPr>
      </w:pPr>
      <w:r>
        <w:rPr>
          <w:rFonts w:eastAsia="Times New Roman"/>
          <w:b/>
          <w:bCs/>
          <w:sz w:val="28"/>
          <w:szCs w:val="28"/>
        </w:rPr>
        <w:t>Профилактика нарушений поведения у ребенка с ОВЗ</w:t>
      </w:r>
    </w:p>
    <w:p w:rsidR="00674CEC" w:rsidRDefault="00674CEC" w:rsidP="00092423">
      <w:pPr>
        <w:spacing w:line="2" w:lineRule="exact"/>
        <w:rPr>
          <w:sz w:val="20"/>
          <w:szCs w:val="20"/>
        </w:rPr>
      </w:pPr>
    </w:p>
    <w:p w:rsidR="00674CEC" w:rsidRDefault="00DD084F" w:rsidP="00092423">
      <w:pPr>
        <w:jc w:val="center"/>
        <w:rPr>
          <w:sz w:val="20"/>
          <w:szCs w:val="20"/>
        </w:rPr>
      </w:pPr>
      <w:r>
        <w:rPr>
          <w:rFonts w:eastAsia="Times New Roman"/>
          <w:b/>
          <w:bCs/>
          <w:sz w:val="28"/>
          <w:szCs w:val="28"/>
        </w:rPr>
        <w:t>(Рекомендации родителям)</w:t>
      </w:r>
    </w:p>
    <w:p w:rsidR="00674CEC" w:rsidRDefault="00674CEC" w:rsidP="00092423">
      <w:pPr>
        <w:spacing w:line="200" w:lineRule="exact"/>
        <w:rPr>
          <w:sz w:val="20"/>
          <w:szCs w:val="20"/>
        </w:rPr>
      </w:pPr>
    </w:p>
    <w:p w:rsidR="00674CEC" w:rsidRDefault="00674CEC" w:rsidP="00092423">
      <w:pPr>
        <w:spacing w:line="200" w:lineRule="exact"/>
        <w:rPr>
          <w:sz w:val="20"/>
          <w:szCs w:val="20"/>
        </w:rPr>
      </w:pPr>
    </w:p>
    <w:p w:rsidR="005321EC" w:rsidRDefault="00DD084F" w:rsidP="005321EC">
      <w:pPr>
        <w:numPr>
          <w:ilvl w:val="0"/>
          <w:numId w:val="2"/>
        </w:numPr>
        <w:tabs>
          <w:tab w:val="left" w:pos="1440"/>
        </w:tabs>
        <w:spacing w:line="236" w:lineRule="auto"/>
        <w:ind w:left="260" w:firstLine="902"/>
        <w:jc w:val="both"/>
        <w:rPr>
          <w:rFonts w:eastAsia="Times New Roman"/>
          <w:sz w:val="28"/>
          <w:szCs w:val="28"/>
        </w:rPr>
      </w:pPr>
      <w:r>
        <w:rPr>
          <w:rFonts w:eastAsia="Times New Roman"/>
          <w:sz w:val="28"/>
          <w:szCs w:val="28"/>
        </w:rPr>
        <w:t>В отношениях с ребенком придерживайтесь позитивной установки. Хвалите его каждый раз, когда он этого заслуживает, подчеркивайте успехи. Это формирует у ребенка уверенность в собственных силах.</w:t>
      </w:r>
    </w:p>
    <w:p w:rsidR="005321EC" w:rsidRDefault="00DD084F" w:rsidP="005321EC">
      <w:pPr>
        <w:numPr>
          <w:ilvl w:val="0"/>
          <w:numId w:val="2"/>
        </w:numPr>
        <w:tabs>
          <w:tab w:val="left" w:pos="1440"/>
        </w:tabs>
        <w:spacing w:line="236" w:lineRule="auto"/>
        <w:ind w:left="260" w:firstLine="902"/>
        <w:jc w:val="both"/>
        <w:rPr>
          <w:rFonts w:eastAsia="Times New Roman"/>
          <w:sz w:val="28"/>
          <w:szCs w:val="28"/>
        </w:rPr>
      </w:pPr>
      <w:r w:rsidRPr="005321EC">
        <w:rPr>
          <w:rFonts w:eastAsia="Times New Roman"/>
          <w:sz w:val="28"/>
          <w:szCs w:val="28"/>
        </w:rPr>
        <w:t>Никогда не сравнивайте детей между собой.</w:t>
      </w:r>
    </w:p>
    <w:p w:rsidR="005321EC" w:rsidRDefault="00DD084F" w:rsidP="005321EC">
      <w:pPr>
        <w:numPr>
          <w:ilvl w:val="0"/>
          <w:numId w:val="2"/>
        </w:numPr>
        <w:tabs>
          <w:tab w:val="left" w:pos="1440"/>
        </w:tabs>
        <w:spacing w:line="236" w:lineRule="auto"/>
        <w:ind w:left="260" w:firstLine="902"/>
        <w:jc w:val="both"/>
        <w:rPr>
          <w:rFonts w:eastAsia="Times New Roman"/>
          <w:sz w:val="28"/>
          <w:szCs w:val="28"/>
        </w:rPr>
      </w:pPr>
      <w:r w:rsidRPr="005321EC">
        <w:rPr>
          <w:rFonts w:eastAsia="Times New Roman"/>
          <w:sz w:val="28"/>
          <w:szCs w:val="28"/>
        </w:rPr>
        <w:t>Избегайте повторения слов «нет» и «нельзя». Не стоит запрещать действия ребенка в категоричной форме. Вместо приказа или запрета лучше использовать просьбу или обращение за советом.</w:t>
      </w:r>
    </w:p>
    <w:p w:rsidR="005321EC" w:rsidRDefault="00DD084F" w:rsidP="005321EC">
      <w:pPr>
        <w:numPr>
          <w:ilvl w:val="0"/>
          <w:numId w:val="2"/>
        </w:numPr>
        <w:tabs>
          <w:tab w:val="left" w:pos="1440"/>
        </w:tabs>
        <w:spacing w:line="236" w:lineRule="auto"/>
        <w:ind w:left="260" w:firstLine="902"/>
        <w:jc w:val="both"/>
        <w:rPr>
          <w:rFonts w:eastAsia="Times New Roman"/>
          <w:sz w:val="28"/>
          <w:szCs w:val="28"/>
        </w:rPr>
      </w:pPr>
      <w:r w:rsidRPr="005321EC">
        <w:rPr>
          <w:rFonts w:eastAsia="Times New Roman"/>
          <w:sz w:val="28"/>
          <w:szCs w:val="28"/>
        </w:rPr>
        <w:t>Говорите сдержанно, спокойно, мягко. Автоматически, одними и теми же словами, многократно повторите просьбу (нейтральным тоном). Для подкрепления устных инструкций используйте зрительную стимуляцию.</w:t>
      </w:r>
    </w:p>
    <w:p w:rsidR="005321EC" w:rsidRDefault="00DD084F" w:rsidP="005321EC">
      <w:pPr>
        <w:numPr>
          <w:ilvl w:val="0"/>
          <w:numId w:val="2"/>
        </w:numPr>
        <w:tabs>
          <w:tab w:val="left" w:pos="1440"/>
        </w:tabs>
        <w:spacing w:line="236" w:lineRule="auto"/>
        <w:ind w:left="260" w:firstLine="902"/>
        <w:jc w:val="both"/>
        <w:rPr>
          <w:rFonts w:eastAsia="Times New Roman"/>
          <w:sz w:val="28"/>
          <w:szCs w:val="28"/>
        </w:rPr>
      </w:pPr>
      <w:r w:rsidRPr="005321EC">
        <w:rPr>
          <w:rFonts w:eastAsia="Times New Roman"/>
          <w:sz w:val="28"/>
          <w:szCs w:val="28"/>
        </w:rPr>
        <w:t>Давайте ребенку только одно задание на определенный отрезок времени, чтобы он мог его завершить. Заранее договаривайтесь с ребенком о времени игры, о длительности прогулки и т.д. О том, что время вышло, лучше не сообщайте сами, используйте будильник, кухонный таймер, это снизит агрессию и недовольство ребенка.</w:t>
      </w:r>
    </w:p>
    <w:p w:rsidR="005321EC" w:rsidRDefault="00DD084F" w:rsidP="005321EC">
      <w:pPr>
        <w:numPr>
          <w:ilvl w:val="0"/>
          <w:numId w:val="2"/>
        </w:numPr>
        <w:tabs>
          <w:tab w:val="left" w:pos="1459"/>
        </w:tabs>
        <w:spacing w:line="236" w:lineRule="auto"/>
        <w:ind w:left="260" w:firstLine="902"/>
        <w:jc w:val="both"/>
        <w:rPr>
          <w:rFonts w:eastAsia="Times New Roman"/>
          <w:sz w:val="28"/>
          <w:szCs w:val="28"/>
        </w:rPr>
      </w:pPr>
      <w:r w:rsidRPr="005321EC">
        <w:rPr>
          <w:rFonts w:eastAsia="Times New Roman"/>
          <w:sz w:val="28"/>
          <w:szCs w:val="28"/>
        </w:rPr>
        <w:t>Разработайте и расположите в удобном месте свод правил поведения в группе, дома. Просите ребенка проговаривать эти правила вслух.</w:t>
      </w:r>
    </w:p>
    <w:p w:rsidR="005321EC" w:rsidRDefault="00DD084F" w:rsidP="005321EC">
      <w:pPr>
        <w:numPr>
          <w:ilvl w:val="0"/>
          <w:numId w:val="2"/>
        </w:numPr>
        <w:tabs>
          <w:tab w:val="left" w:pos="1459"/>
        </w:tabs>
        <w:spacing w:line="236" w:lineRule="auto"/>
        <w:ind w:left="260" w:firstLine="902"/>
        <w:jc w:val="both"/>
        <w:rPr>
          <w:rFonts w:eastAsia="Times New Roman"/>
          <w:sz w:val="28"/>
          <w:szCs w:val="28"/>
        </w:rPr>
      </w:pPr>
      <w:r w:rsidRPr="005321EC">
        <w:rPr>
          <w:rFonts w:eastAsia="Times New Roman"/>
          <w:sz w:val="28"/>
          <w:szCs w:val="28"/>
        </w:rPr>
        <w:lastRenderedPageBreak/>
        <w:t>Ругая мальчика, помните о его эмоциональной чувствительности и тревожности. Мальчик не способен долго удерживать эмоциональное напряжение, очень скоро он перестанет вас слушать и слышать. Поэтому изложите ему кратко и точно свое недовольство.</w:t>
      </w:r>
    </w:p>
    <w:p w:rsidR="005321EC" w:rsidRDefault="00DD084F" w:rsidP="005321EC">
      <w:pPr>
        <w:numPr>
          <w:ilvl w:val="0"/>
          <w:numId w:val="2"/>
        </w:numPr>
        <w:tabs>
          <w:tab w:val="left" w:pos="1459"/>
        </w:tabs>
        <w:spacing w:line="236" w:lineRule="auto"/>
        <w:ind w:left="260" w:firstLine="902"/>
        <w:jc w:val="both"/>
        <w:rPr>
          <w:rFonts w:eastAsia="Times New Roman"/>
          <w:sz w:val="28"/>
          <w:szCs w:val="28"/>
        </w:rPr>
      </w:pPr>
      <w:r w:rsidRPr="005321EC">
        <w:rPr>
          <w:rFonts w:eastAsia="Times New Roman"/>
          <w:sz w:val="28"/>
          <w:szCs w:val="28"/>
        </w:rPr>
        <w:t>Ругая девочку, помните о ее эмоциональной бурной реакции, которая помешает ей понять, за что ее ругают. Спокойно разберите ее ошибки.</w:t>
      </w:r>
    </w:p>
    <w:p w:rsidR="005321EC" w:rsidRDefault="00DD084F" w:rsidP="005321EC">
      <w:pPr>
        <w:numPr>
          <w:ilvl w:val="0"/>
          <w:numId w:val="2"/>
        </w:numPr>
        <w:tabs>
          <w:tab w:val="left" w:pos="1459"/>
        </w:tabs>
        <w:spacing w:line="236" w:lineRule="auto"/>
        <w:ind w:left="260" w:firstLine="902"/>
        <w:jc w:val="both"/>
        <w:rPr>
          <w:rFonts w:eastAsia="Times New Roman"/>
          <w:sz w:val="28"/>
          <w:szCs w:val="28"/>
        </w:rPr>
      </w:pPr>
      <w:r w:rsidRPr="005321EC">
        <w:rPr>
          <w:rFonts w:eastAsia="Times New Roman"/>
          <w:sz w:val="28"/>
          <w:szCs w:val="28"/>
        </w:rPr>
        <w:t xml:space="preserve">Расскажите ребенку о своих чувствах, возникающих при его капризах. Подчеркните, что родители любят ребенка всегда и всякого, но его поведение им </w:t>
      </w:r>
      <w:proofErr w:type="gramStart"/>
      <w:r w:rsidRPr="005321EC">
        <w:rPr>
          <w:rFonts w:eastAsia="Times New Roman"/>
          <w:sz w:val="28"/>
          <w:szCs w:val="28"/>
        </w:rPr>
        <w:t>может</w:t>
      </w:r>
      <w:proofErr w:type="gramEnd"/>
      <w:r w:rsidRPr="005321EC">
        <w:rPr>
          <w:rFonts w:eastAsia="Times New Roman"/>
          <w:sz w:val="28"/>
          <w:szCs w:val="28"/>
        </w:rPr>
        <w:t xml:space="preserve"> не нравится.</w:t>
      </w:r>
    </w:p>
    <w:p w:rsidR="00674CEC" w:rsidRPr="005321EC" w:rsidRDefault="00DD084F" w:rsidP="005321EC">
      <w:pPr>
        <w:numPr>
          <w:ilvl w:val="0"/>
          <w:numId w:val="2"/>
        </w:numPr>
        <w:tabs>
          <w:tab w:val="left" w:pos="1459"/>
        </w:tabs>
        <w:spacing w:line="236" w:lineRule="auto"/>
        <w:ind w:left="260" w:firstLine="902"/>
        <w:jc w:val="both"/>
        <w:rPr>
          <w:rFonts w:eastAsia="Times New Roman"/>
          <w:sz w:val="28"/>
          <w:szCs w:val="28"/>
        </w:rPr>
      </w:pPr>
      <w:r w:rsidRPr="005321EC">
        <w:rPr>
          <w:rFonts w:eastAsia="Times New Roman"/>
          <w:sz w:val="28"/>
          <w:szCs w:val="28"/>
        </w:rPr>
        <w:t>Удивите нестандартной реакцией: проявите сочувствие, приласкайте, предложите выбросить «капризки» в окно, неожиданно извинитесь.</w:t>
      </w:r>
    </w:p>
    <w:p w:rsidR="005321EC" w:rsidRDefault="00DD084F" w:rsidP="005321EC">
      <w:pPr>
        <w:numPr>
          <w:ilvl w:val="0"/>
          <w:numId w:val="3"/>
        </w:numPr>
        <w:tabs>
          <w:tab w:val="left" w:pos="1620"/>
        </w:tabs>
        <w:spacing w:line="237" w:lineRule="auto"/>
        <w:ind w:left="260" w:firstLine="902"/>
        <w:jc w:val="both"/>
        <w:rPr>
          <w:rFonts w:eastAsia="Times New Roman"/>
          <w:sz w:val="28"/>
          <w:szCs w:val="28"/>
        </w:rPr>
      </w:pPr>
      <w:r>
        <w:rPr>
          <w:rFonts w:eastAsia="Times New Roman"/>
          <w:sz w:val="28"/>
          <w:szCs w:val="28"/>
        </w:rPr>
        <w:t>Найдите ребенку интересное занятие. Давайте ему возможность расходовать избыточную энергию. Полезна ежедневная физическая активность на свежем воздухе: длительные прогулки, бег, спортивные занятия.</w:t>
      </w:r>
    </w:p>
    <w:p w:rsidR="005321EC" w:rsidRDefault="00DD084F" w:rsidP="005321EC">
      <w:pPr>
        <w:numPr>
          <w:ilvl w:val="0"/>
          <w:numId w:val="3"/>
        </w:numPr>
        <w:tabs>
          <w:tab w:val="left" w:pos="1620"/>
        </w:tabs>
        <w:spacing w:line="237" w:lineRule="auto"/>
        <w:ind w:left="260" w:firstLine="902"/>
        <w:jc w:val="both"/>
        <w:rPr>
          <w:rFonts w:eastAsia="Times New Roman"/>
          <w:sz w:val="28"/>
          <w:szCs w:val="28"/>
        </w:rPr>
      </w:pPr>
      <w:r w:rsidRPr="005321EC">
        <w:rPr>
          <w:rFonts w:eastAsia="Times New Roman"/>
          <w:sz w:val="28"/>
          <w:szCs w:val="28"/>
        </w:rPr>
        <w:t>Последовательно передайте ребенку ответственность за решение тех проблем, с которыми он может справиться самостоятельно, подкрепляя это собственным примером.</w:t>
      </w:r>
    </w:p>
    <w:p w:rsidR="005321EC" w:rsidRDefault="00DD084F" w:rsidP="005321EC">
      <w:pPr>
        <w:numPr>
          <w:ilvl w:val="0"/>
          <w:numId w:val="3"/>
        </w:numPr>
        <w:tabs>
          <w:tab w:val="left" w:pos="1620"/>
        </w:tabs>
        <w:spacing w:line="237" w:lineRule="auto"/>
        <w:ind w:left="260" w:firstLine="902"/>
        <w:jc w:val="both"/>
        <w:rPr>
          <w:rFonts w:eastAsia="Times New Roman"/>
          <w:sz w:val="28"/>
          <w:szCs w:val="28"/>
        </w:rPr>
      </w:pPr>
      <w:r w:rsidRPr="005321EC">
        <w:rPr>
          <w:rFonts w:eastAsia="Times New Roman"/>
          <w:sz w:val="28"/>
          <w:szCs w:val="28"/>
        </w:rPr>
        <w:t>Помните: необходимо договариваться, а не стараться сломить.</w:t>
      </w:r>
    </w:p>
    <w:p w:rsidR="005321EC" w:rsidRDefault="00DD084F" w:rsidP="005321EC">
      <w:pPr>
        <w:numPr>
          <w:ilvl w:val="0"/>
          <w:numId w:val="3"/>
        </w:numPr>
        <w:tabs>
          <w:tab w:val="left" w:pos="1620"/>
        </w:tabs>
        <w:spacing w:line="237" w:lineRule="auto"/>
        <w:ind w:left="260" w:firstLine="902"/>
        <w:jc w:val="both"/>
        <w:rPr>
          <w:rFonts w:eastAsia="Times New Roman"/>
          <w:sz w:val="28"/>
          <w:szCs w:val="28"/>
        </w:rPr>
      </w:pPr>
      <w:r w:rsidRPr="005321EC">
        <w:rPr>
          <w:rFonts w:eastAsia="Times New Roman"/>
          <w:sz w:val="28"/>
          <w:szCs w:val="28"/>
        </w:rPr>
        <w:t>Дайте ребенку свободно высказаться.</w:t>
      </w:r>
    </w:p>
    <w:p w:rsidR="00674CEC" w:rsidRPr="005321EC" w:rsidRDefault="00DD084F" w:rsidP="005321EC">
      <w:pPr>
        <w:numPr>
          <w:ilvl w:val="0"/>
          <w:numId w:val="3"/>
        </w:numPr>
        <w:tabs>
          <w:tab w:val="left" w:pos="1620"/>
        </w:tabs>
        <w:spacing w:line="237" w:lineRule="auto"/>
        <w:ind w:left="260" w:firstLine="902"/>
        <w:jc w:val="both"/>
        <w:rPr>
          <w:rFonts w:eastAsia="Times New Roman"/>
          <w:sz w:val="28"/>
          <w:szCs w:val="28"/>
        </w:rPr>
      </w:pPr>
      <w:r w:rsidRPr="005321EC">
        <w:rPr>
          <w:rFonts w:eastAsia="Times New Roman"/>
          <w:sz w:val="28"/>
          <w:szCs w:val="28"/>
        </w:rPr>
        <w:t>Увеличьте время «чистого» общения с ребенком. Выключите телевизор, компьютер, отложите телефон и просто пообщайтесь с ребенком, почитайте ему книгу, расскажите что-то интересное.</w:t>
      </w:r>
    </w:p>
    <w:p w:rsidR="005321EC" w:rsidRDefault="005321EC" w:rsidP="005321EC">
      <w:pPr>
        <w:pStyle w:val="a4"/>
      </w:pPr>
    </w:p>
    <w:p w:rsidR="00674CEC" w:rsidRDefault="00DD084F">
      <w:pPr>
        <w:spacing w:line="237" w:lineRule="auto"/>
        <w:ind w:left="2600" w:right="580"/>
        <w:jc w:val="center"/>
        <w:rPr>
          <w:sz w:val="20"/>
          <w:szCs w:val="20"/>
        </w:rPr>
      </w:pPr>
      <w:r>
        <w:rPr>
          <w:rFonts w:eastAsia="Times New Roman"/>
          <w:b/>
          <w:bCs/>
          <w:sz w:val="28"/>
          <w:szCs w:val="28"/>
        </w:rPr>
        <w:t>Как себя вести в случае агрессивного поведения ребенка, как предотвратить нежелательное поведение. (Рекомендации родителям)</w:t>
      </w:r>
    </w:p>
    <w:p w:rsidR="00674CEC" w:rsidRDefault="00674CEC">
      <w:pPr>
        <w:spacing w:line="331" w:lineRule="exact"/>
        <w:rPr>
          <w:sz w:val="20"/>
          <w:szCs w:val="20"/>
        </w:rPr>
      </w:pPr>
    </w:p>
    <w:p w:rsidR="00674CEC" w:rsidRDefault="00DD084F">
      <w:pPr>
        <w:numPr>
          <w:ilvl w:val="0"/>
          <w:numId w:val="4"/>
        </w:numPr>
        <w:tabs>
          <w:tab w:val="left" w:pos="1517"/>
        </w:tabs>
        <w:spacing w:line="239" w:lineRule="auto"/>
        <w:ind w:left="260" w:firstLine="902"/>
        <w:jc w:val="both"/>
        <w:rPr>
          <w:rFonts w:eastAsia="Times New Roman"/>
          <w:sz w:val="28"/>
          <w:szCs w:val="28"/>
        </w:rPr>
      </w:pPr>
      <w:r>
        <w:rPr>
          <w:rFonts w:eastAsia="Times New Roman"/>
          <w:sz w:val="28"/>
          <w:szCs w:val="28"/>
        </w:rPr>
        <w:t>Важно проявление со стороны родителей безусловной любви к ребенку в любой ситуации. Нельзя допускать высказываний т</w:t>
      </w:r>
      <w:r w:rsidR="005321EC">
        <w:rPr>
          <w:rFonts w:eastAsia="Times New Roman"/>
          <w:sz w:val="28"/>
          <w:szCs w:val="28"/>
        </w:rPr>
        <w:t>ипа: «Если ты себя так поведешь</w:t>
      </w:r>
      <w:r>
        <w:rPr>
          <w:rFonts w:eastAsia="Times New Roman"/>
          <w:sz w:val="28"/>
          <w:szCs w:val="28"/>
        </w:rPr>
        <w:t>, то мама с папой тебя больше любить не будут!» Можно проявлять недовольство по поводу действия, поступка, принимая личность ребенка в целом. Если ребенок просит вас пообщаться с ним, уделить ему внимание, а вы в данный момент не можете этого сделать, не отмахивайтесь, тем более не раздражайтесь за его назойливость. Лучше покажите, что вы понимаете просьбу ребенка, и объясните, почему в данный момент вы ее выполнить не можете. И еще один важный момент – не надо откупаться от ребенка дорогими вещами, подарками и т.п. Для него гораздо важнее ваше непосредственное внимание.</w:t>
      </w:r>
    </w:p>
    <w:p w:rsidR="00674CEC" w:rsidRDefault="00674CEC">
      <w:pPr>
        <w:spacing w:line="16" w:lineRule="exact"/>
        <w:rPr>
          <w:rFonts w:eastAsia="Times New Roman"/>
          <w:sz w:val="28"/>
          <w:szCs w:val="28"/>
        </w:rPr>
      </w:pPr>
    </w:p>
    <w:p w:rsidR="00674CEC" w:rsidRDefault="00DD084F">
      <w:pPr>
        <w:numPr>
          <w:ilvl w:val="0"/>
          <w:numId w:val="4"/>
        </w:numPr>
        <w:tabs>
          <w:tab w:val="left" w:pos="1457"/>
        </w:tabs>
        <w:spacing w:line="238" w:lineRule="auto"/>
        <w:ind w:left="260" w:firstLine="902"/>
        <w:jc w:val="both"/>
        <w:rPr>
          <w:rFonts w:eastAsia="Times New Roman"/>
          <w:sz w:val="28"/>
          <w:szCs w:val="28"/>
        </w:rPr>
      </w:pPr>
      <w:r>
        <w:rPr>
          <w:rFonts w:eastAsia="Times New Roman"/>
          <w:sz w:val="28"/>
          <w:szCs w:val="28"/>
        </w:rPr>
        <w:t xml:space="preserve">Ни в коем случае нельзя подавлять проявление агрессии ребенком. Подавленные агрессивные импульсы могут нанести серьезный вред его здоровью. Научите ребенка выражать свои враждебные чувства социально </w:t>
      </w:r>
      <w:r>
        <w:rPr>
          <w:rFonts w:eastAsia="Times New Roman"/>
          <w:sz w:val="28"/>
          <w:szCs w:val="28"/>
        </w:rPr>
        <w:lastRenderedPageBreak/>
        <w:t>приемлемым способом: не обидными словами, в рисунке, лепке, в спорте, при помощи игрушек или действий, безобидных для окружающих (можно завести специальную «сердитую» подушку для снятия стресса – если ребенок чувствует раздражение, пусть поколотит ее). Покажите, что о своих ощущениях можно говорить, не обязательно сразу драться.</w:t>
      </w:r>
    </w:p>
    <w:p w:rsidR="00674CEC" w:rsidRDefault="00674CEC">
      <w:pPr>
        <w:spacing w:line="20" w:lineRule="exact"/>
        <w:rPr>
          <w:rFonts w:eastAsia="Times New Roman"/>
          <w:sz w:val="28"/>
          <w:szCs w:val="28"/>
        </w:rPr>
      </w:pPr>
    </w:p>
    <w:p w:rsidR="00674CEC" w:rsidRDefault="00DD084F">
      <w:pPr>
        <w:spacing w:line="238" w:lineRule="auto"/>
        <w:ind w:left="260" w:firstLine="900"/>
        <w:jc w:val="both"/>
        <w:rPr>
          <w:rFonts w:eastAsia="Times New Roman"/>
          <w:sz w:val="28"/>
          <w:szCs w:val="28"/>
        </w:rPr>
      </w:pPr>
      <w:r>
        <w:rPr>
          <w:rFonts w:eastAsia="Times New Roman"/>
          <w:sz w:val="28"/>
          <w:szCs w:val="28"/>
        </w:rPr>
        <w:t>Ребенок постепенно освоит язык своих чувств и сможет на словах объяснить вам, что он обижен, расстроен, зол и т.д., а не станет пытаться привлечь ваше внимание «ужасным» поведением. Помните: взрослый человек не всегда лучше знает, что испытывает ребенок. Он может лишь предполагать, основываясь на опыте наблюдений за собой и окружающими, что означает его поведение.</w:t>
      </w:r>
    </w:p>
    <w:p w:rsidR="00674CEC" w:rsidRDefault="00674CEC">
      <w:pPr>
        <w:spacing w:line="16" w:lineRule="exact"/>
        <w:rPr>
          <w:rFonts w:eastAsia="Times New Roman"/>
          <w:sz w:val="28"/>
          <w:szCs w:val="28"/>
        </w:rPr>
      </w:pPr>
    </w:p>
    <w:p w:rsidR="00674CEC" w:rsidRDefault="00DD084F">
      <w:pPr>
        <w:numPr>
          <w:ilvl w:val="0"/>
          <w:numId w:val="4"/>
        </w:numPr>
        <w:tabs>
          <w:tab w:val="left" w:pos="1517"/>
        </w:tabs>
        <w:spacing w:line="238" w:lineRule="auto"/>
        <w:ind w:left="260" w:firstLine="902"/>
        <w:jc w:val="both"/>
        <w:rPr>
          <w:rFonts w:eastAsia="Times New Roman"/>
          <w:sz w:val="28"/>
          <w:szCs w:val="28"/>
        </w:rPr>
      </w:pPr>
      <w:r>
        <w:rPr>
          <w:rFonts w:eastAsia="Times New Roman"/>
          <w:sz w:val="28"/>
          <w:szCs w:val="28"/>
        </w:rPr>
        <w:t>Если ребенок капризничает, злится, кричит, бросается на вас с кулаками – обнимите его, прижмите к себе. Постепенно он успокоится, придет в себя. Кроме того, такие объятия выполняют несколько важных функций: для ребенка это означает, что вы способны вынести его агрессию, а, следовательно, агрессия может быть сдержана, и он не разрушит то, что любит; ребенок постепенно усваивает сдерживающую способность и может сделать ее внутренней и таким образом контролировать свою агрессию сам. Позже, когда он успокоится, вы можете поговорить с ним о его чувствах. Но ни в коем случае не читайте нравоучения, просто дайте понять, что готовы его выслушать, когда ему плохо.</w:t>
      </w:r>
    </w:p>
    <w:p w:rsidR="00674CEC" w:rsidRDefault="00674CEC">
      <w:pPr>
        <w:spacing w:line="28" w:lineRule="exact"/>
        <w:rPr>
          <w:rFonts w:eastAsia="Times New Roman"/>
          <w:sz w:val="28"/>
          <w:szCs w:val="28"/>
        </w:rPr>
      </w:pPr>
    </w:p>
    <w:p w:rsidR="00674CEC" w:rsidRDefault="00DD084F">
      <w:pPr>
        <w:numPr>
          <w:ilvl w:val="0"/>
          <w:numId w:val="4"/>
        </w:numPr>
        <w:tabs>
          <w:tab w:val="left" w:pos="1570"/>
        </w:tabs>
        <w:spacing w:line="236" w:lineRule="auto"/>
        <w:ind w:left="260" w:firstLine="902"/>
        <w:jc w:val="both"/>
        <w:rPr>
          <w:rFonts w:eastAsia="Times New Roman"/>
          <w:sz w:val="28"/>
          <w:szCs w:val="28"/>
        </w:rPr>
      </w:pPr>
      <w:r>
        <w:rPr>
          <w:rFonts w:eastAsia="Times New Roman"/>
          <w:sz w:val="28"/>
          <w:szCs w:val="28"/>
        </w:rPr>
        <w:t>Беседовать с ребенком о его поступке надо без свидетелей (одноклассников, родственников, приятелей и др.). В беседе старайтесь использовать меньше эмоциональных слов (стыдно и др.).</w:t>
      </w:r>
    </w:p>
    <w:p w:rsidR="00674CEC" w:rsidRDefault="00674CEC">
      <w:pPr>
        <w:spacing w:line="14" w:lineRule="exact"/>
        <w:rPr>
          <w:rFonts w:eastAsia="Times New Roman"/>
          <w:sz w:val="28"/>
          <w:szCs w:val="28"/>
        </w:rPr>
      </w:pPr>
    </w:p>
    <w:p w:rsidR="00674CEC" w:rsidRDefault="00DD084F" w:rsidP="00092423">
      <w:pPr>
        <w:numPr>
          <w:ilvl w:val="0"/>
          <w:numId w:val="4"/>
        </w:numPr>
        <w:tabs>
          <w:tab w:val="left" w:pos="1594"/>
        </w:tabs>
        <w:spacing w:line="236" w:lineRule="auto"/>
        <w:ind w:left="260" w:firstLine="902"/>
        <w:jc w:val="both"/>
        <w:rPr>
          <w:sz w:val="20"/>
          <w:szCs w:val="20"/>
        </w:rPr>
      </w:pPr>
      <w:r>
        <w:rPr>
          <w:rFonts w:eastAsia="Times New Roman"/>
          <w:sz w:val="28"/>
          <w:szCs w:val="28"/>
        </w:rPr>
        <w:t xml:space="preserve">Покажите ребенку неэффективность агрессивного поведения. Объясните ему, что даже если вначале он и достигнет для себя выгоды, например, отнимет у товарища понравившуюся ему вещь, то </w:t>
      </w:r>
      <w:proofErr w:type="gramStart"/>
      <w:r>
        <w:rPr>
          <w:rFonts w:eastAsia="Times New Roman"/>
          <w:sz w:val="28"/>
          <w:szCs w:val="28"/>
        </w:rPr>
        <w:t>в последствии</w:t>
      </w:r>
      <w:proofErr w:type="gramEnd"/>
      <w:r>
        <w:rPr>
          <w:rFonts w:eastAsia="Times New Roman"/>
          <w:sz w:val="28"/>
          <w:szCs w:val="28"/>
        </w:rPr>
        <w:t xml:space="preserve"> </w:t>
      </w:r>
      <w:proofErr w:type="spellStart"/>
      <w:r>
        <w:rPr>
          <w:rFonts w:eastAsia="Times New Roman"/>
          <w:sz w:val="28"/>
          <w:szCs w:val="28"/>
        </w:rPr>
        <w:t>сним</w:t>
      </w:r>
      <w:proofErr w:type="spellEnd"/>
      <w:r>
        <w:rPr>
          <w:rFonts w:eastAsia="Times New Roman"/>
          <w:sz w:val="28"/>
          <w:szCs w:val="28"/>
        </w:rPr>
        <w:t xml:space="preserve"> никто из детей не захочет общаться и он останется в гордом одиночестве. Вряд ли ребенка прельстит такая перспектива.</w:t>
      </w:r>
    </w:p>
    <w:p w:rsidR="00674CEC" w:rsidRDefault="00674CEC">
      <w:pPr>
        <w:spacing w:line="15" w:lineRule="exact"/>
        <w:rPr>
          <w:sz w:val="20"/>
          <w:szCs w:val="20"/>
        </w:rPr>
      </w:pPr>
    </w:p>
    <w:p w:rsidR="00674CEC" w:rsidRDefault="00DD084F" w:rsidP="005321EC">
      <w:pPr>
        <w:numPr>
          <w:ilvl w:val="1"/>
          <w:numId w:val="5"/>
        </w:numPr>
        <w:tabs>
          <w:tab w:val="left" w:pos="1517"/>
        </w:tabs>
        <w:spacing w:line="234" w:lineRule="auto"/>
        <w:ind w:left="260" w:firstLine="902"/>
        <w:jc w:val="both"/>
        <w:rPr>
          <w:rFonts w:eastAsia="Times New Roman"/>
          <w:sz w:val="28"/>
          <w:szCs w:val="28"/>
        </w:rPr>
      </w:pPr>
      <w:r>
        <w:rPr>
          <w:rFonts w:eastAsia="Times New Roman"/>
          <w:sz w:val="28"/>
          <w:szCs w:val="28"/>
        </w:rPr>
        <w:t>Необходимо устанавливать правила поведения в доступной для ребенка форме. Например, «Мы никого не бьем, и нас никто не бьет».</w:t>
      </w:r>
    </w:p>
    <w:p w:rsidR="00674CEC" w:rsidRDefault="00674CEC">
      <w:pPr>
        <w:spacing w:line="15" w:lineRule="exact"/>
        <w:rPr>
          <w:rFonts w:eastAsia="Times New Roman"/>
          <w:sz w:val="28"/>
          <w:szCs w:val="28"/>
        </w:rPr>
      </w:pPr>
    </w:p>
    <w:p w:rsidR="00674CEC" w:rsidRDefault="00DD084F">
      <w:pPr>
        <w:numPr>
          <w:ilvl w:val="1"/>
          <w:numId w:val="5"/>
        </w:numPr>
        <w:tabs>
          <w:tab w:val="left" w:pos="1488"/>
        </w:tabs>
        <w:spacing w:line="238" w:lineRule="auto"/>
        <w:ind w:left="260" w:firstLine="902"/>
        <w:jc w:val="both"/>
        <w:rPr>
          <w:rFonts w:eastAsia="Times New Roman"/>
          <w:sz w:val="28"/>
          <w:szCs w:val="28"/>
        </w:rPr>
      </w:pPr>
      <w:r>
        <w:rPr>
          <w:rFonts w:eastAsia="Times New Roman"/>
          <w:sz w:val="28"/>
          <w:szCs w:val="28"/>
        </w:rPr>
        <w:t>Не забывайте хвалить ребенка за старательность. Когда он ведет себя должным образом, сделайте все, чтобы закрепить эти усилия. Не стоит говорить: «Хороший мальчик (хорошая девочка)». Скажите: «Мне нравится, как ты поступил», «Ты доставил мне огромное удовольствие, когда поделился со своим младшим братом, вместо того, чтобы драться с ним. Теперь я знаю, что могу спокойно оставлять вас вместе».</w:t>
      </w:r>
    </w:p>
    <w:p w:rsidR="00674CEC" w:rsidRDefault="00674CEC">
      <w:pPr>
        <w:spacing w:line="16" w:lineRule="exact"/>
        <w:rPr>
          <w:rFonts w:eastAsia="Times New Roman"/>
          <w:sz w:val="28"/>
          <w:szCs w:val="28"/>
        </w:rPr>
      </w:pPr>
    </w:p>
    <w:p w:rsidR="00674CEC" w:rsidRDefault="00DD084F">
      <w:pPr>
        <w:numPr>
          <w:ilvl w:val="1"/>
          <w:numId w:val="5"/>
        </w:numPr>
        <w:tabs>
          <w:tab w:val="left" w:pos="1467"/>
        </w:tabs>
        <w:spacing w:line="234" w:lineRule="auto"/>
        <w:ind w:left="260" w:firstLine="902"/>
        <w:jc w:val="both"/>
        <w:rPr>
          <w:rFonts w:eastAsia="Times New Roman"/>
          <w:sz w:val="28"/>
          <w:szCs w:val="28"/>
        </w:rPr>
      </w:pPr>
      <w:r>
        <w:rPr>
          <w:rFonts w:eastAsia="Times New Roman"/>
          <w:sz w:val="28"/>
          <w:szCs w:val="28"/>
        </w:rPr>
        <w:t>В борьбе с агрессией можно прибегнуть к помощи сказкотерапии. Когда ребенок начинает проявлять признаки агрессивности, сочините вместе</w:t>
      </w:r>
    </w:p>
    <w:p w:rsidR="00674CEC" w:rsidRDefault="00674CEC">
      <w:pPr>
        <w:spacing w:line="15" w:lineRule="exact"/>
        <w:rPr>
          <w:rFonts w:eastAsia="Times New Roman"/>
          <w:sz w:val="28"/>
          <w:szCs w:val="28"/>
        </w:rPr>
      </w:pPr>
    </w:p>
    <w:p w:rsidR="00674CEC" w:rsidRDefault="00DD084F">
      <w:pPr>
        <w:numPr>
          <w:ilvl w:val="0"/>
          <w:numId w:val="5"/>
        </w:numPr>
        <w:tabs>
          <w:tab w:val="left" w:pos="507"/>
        </w:tabs>
        <w:spacing w:line="237" w:lineRule="auto"/>
        <w:ind w:left="260" w:firstLine="2"/>
        <w:jc w:val="both"/>
        <w:rPr>
          <w:rFonts w:eastAsia="Times New Roman"/>
          <w:sz w:val="28"/>
          <w:szCs w:val="28"/>
        </w:rPr>
      </w:pPr>
      <w:r>
        <w:rPr>
          <w:rFonts w:eastAsia="Times New Roman"/>
          <w:sz w:val="28"/>
          <w:szCs w:val="28"/>
        </w:rPr>
        <w:t>ним историю, в которой он будет главным героем. Используя картинки, вырезанные из журналов, или фотографии самого ребенка, создайте ситуации, в которых ребенок ведет себя достойно и заслуживает похвалы. Поговорите с ним в тот момент, когда он спокоен, не нервничайте.</w:t>
      </w:r>
    </w:p>
    <w:p w:rsidR="00674CEC" w:rsidRDefault="00674CEC">
      <w:pPr>
        <w:spacing w:line="17" w:lineRule="exact"/>
        <w:rPr>
          <w:rFonts w:eastAsia="Times New Roman"/>
          <w:sz w:val="28"/>
          <w:szCs w:val="28"/>
        </w:rPr>
      </w:pPr>
    </w:p>
    <w:p w:rsidR="00674CEC" w:rsidRDefault="00DD084F">
      <w:pPr>
        <w:numPr>
          <w:ilvl w:val="1"/>
          <w:numId w:val="6"/>
        </w:numPr>
        <w:tabs>
          <w:tab w:val="left" w:pos="1531"/>
        </w:tabs>
        <w:spacing w:line="238" w:lineRule="auto"/>
        <w:ind w:left="260" w:firstLine="902"/>
        <w:jc w:val="both"/>
        <w:rPr>
          <w:rFonts w:eastAsia="Times New Roman"/>
          <w:sz w:val="28"/>
          <w:szCs w:val="28"/>
        </w:rPr>
      </w:pPr>
      <w:r>
        <w:rPr>
          <w:rFonts w:eastAsia="Times New Roman"/>
          <w:sz w:val="28"/>
          <w:szCs w:val="28"/>
        </w:rPr>
        <w:lastRenderedPageBreak/>
        <w:t>Родители, если не хотят, чтобы их дети были драчунами или забияками, должны контролировать собственные агрессивные импульсы. Надо всегда помнить, что дети учатся приемам общения с другими людьми прежде всего путем наблюдения за поведением окружающих (в первую очередь родителей).</w:t>
      </w:r>
    </w:p>
    <w:p w:rsidR="00674CEC" w:rsidRDefault="00DD084F">
      <w:pPr>
        <w:ind w:right="-259"/>
        <w:jc w:val="center"/>
        <w:rPr>
          <w:sz w:val="20"/>
          <w:szCs w:val="20"/>
        </w:rPr>
      </w:pPr>
      <w:r>
        <w:rPr>
          <w:rFonts w:eastAsia="Times New Roman"/>
          <w:b/>
          <w:bCs/>
          <w:sz w:val="28"/>
          <w:szCs w:val="28"/>
        </w:rPr>
        <w:t>Типы агрессии у детей и способы построения отношений</w:t>
      </w:r>
    </w:p>
    <w:p w:rsidR="00674CEC" w:rsidRDefault="00674CEC">
      <w:pPr>
        <w:spacing w:line="2" w:lineRule="exact"/>
        <w:rPr>
          <w:sz w:val="20"/>
          <w:szCs w:val="20"/>
        </w:rPr>
      </w:pPr>
    </w:p>
    <w:p w:rsidR="00674CEC" w:rsidRDefault="00DD084F">
      <w:pPr>
        <w:ind w:right="-259"/>
        <w:jc w:val="center"/>
        <w:rPr>
          <w:sz w:val="20"/>
          <w:szCs w:val="20"/>
        </w:rPr>
      </w:pPr>
      <w:r>
        <w:rPr>
          <w:rFonts w:eastAsia="Times New Roman"/>
          <w:b/>
          <w:bCs/>
          <w:sz w:val="28"/>
          <w:szCs w:val="28"/>
        </w:rPr>
        <w:t>(Рекомендации родителям)</w:t>
      </w:r>
    </w:p>
    <w:p w:rsidR="00674CEC" w:rsidRDefault="00674CEC">
      <w:pPr>
        <w:spacing w:line="322" w:lineRule="exact"/>
        <w:rPr>
          <w:sz w:val="20"/>
          <w:szCs w:val="20"/>
        </w:rPr>
      </w:pPr>
    </w:p>
    <w:p w:rsidR="00674CEC" w:rsidRDefault="00DD084F">
      <w:pPr>
        <w:numPr>
          <w:ilvl w:val="0"/>
          <w:numId w:val="7"/>
        </w:numPr>
        <w:tabs>
          <w:tab w:val="left" w:pos="540"/>
        </w:tabs>
        <w:ind w:left="540" w:hanging="278"/>
        <w:rPr>
          <w:rFonts w:eastAsia="Times New Roman"/>
          <w:b/>
          <w:bCs/>
          <w:sz w:val="28"/>
          <w:szCs w:val="28"/>
        </w:rPr>
      </w:pPr>
      <w:r>
        <w:rPr>
          <w:rFonts w:eastAsia="Times New Roman"/>
          <w:b/>
          <w:bCs/>
          <w:sz w:val="28"/>
          <w:szCs w:val="28"/>
        </w:rPr>
        <w:t>Гиперактивно-агрессивный ребенок</w:t>
      </w:r>
    </w:p>
    <w:p w:rsidR="00674CEC" w:rsidRDefault="00674CEC">
      <w:pPr>
        <w:spacing w:line="8" w:lineRule="exact"/>
        <w:rPr>
          <w:sz w:val="20"/>
          <w:szCs w:val="20"/>
        </w:rPr>
      </w:pPr>
    </w:p>
    <w:p w:rsidR="00674CEC" w:rsidRDefault="00DD084F">
      <w:pPr>
        <w:spacing w:line="238" w:lineRule="auto"/>
        <w:ind w:left="260" w:firstLine="900"/>
        <w:jc w:val="both"/>
        <w:rPr>
          <w:sz w:val="20"/>
          <w:szCs w:val="20"/>
        </w:rPr>
      </w:pPr>
      <w:r>
        <w:rPr>
          <w:rFonts w:eastAsia="Times New Roman"/>
          <w:sz w:val="28"/>
          <w:szCs w:val="28"/>
        </w:rPr>
        <w:t>Двигательно расторможенным детям труднее быть послушными и дисциплинированными. Если они воспитываются в семье по типу «кумира» или в атмосфере вседозволенности, то, попав в коллектив сверстников, могут стать агрессивными. Необходимо грамотно выстраивать систему ограничений, используя, в том числе, и игровые ситуации с правилами. Стимулируйте у детей умение признавать собственные ошибки. Учите их не сваливать свою вину на других. Развивайте чувство эмпатии, сострадания другим людям: сверстникам, взрослым, а также живому миру.</w:t>
      </w:r>
    </w:p>
    <w:p w:rsidR="00674CEC" w:rsidRDefault="00674CEC">
      <w:pPr>
        <w:spacing w:line="336" w:lineRule="exact"/>
        <w:rPr>
          <w:sz w:val="20"/>
          <w:szCs w:val="20"/>
        </w:rPr>
      </w:pPr>
    </w:p>
    <w:p w:rsidR="00674CEC" w:rsidRDefault="00DD084F">
      <w:pPr>
        <w:numPr>
          <w:ilvl w:val="0"/>
          <w:numId w:val="8"/>
        </w:numPr>
        <w:tabs>
          <w:tab w:val="left" w:pos="540"/>
        </w:tabs>
        <w:ind w:left="540" w:hanging="278"/>
        <w:rPr>
          <w:rFonts w:eastAsia="Times New Roman"/>
          <w:b/>
          <w:bCs/>
          <w:sz w:val="28"/>
          <w:szCs w:val="28"/>
        </w:rPr>
      </w:pPr>
      <w:r>
        <w:rPr>
          <w:rFonts w:eastAsia="Times New Roman"/>
          <w:b/>
          <w:bCs/>
          <w:sz w:val="28"/>
          <w:szCs w:val="28"/>
        </w:rPr>
        <w:t>Агрессивно-обидчивый и истощаемый ребенок</w:t>
      </w:r>
    </w:p>
    <w:p w:rsidR="00674CEC" w:rsidRDefault="00674CEC">
      <w:pPr>
        <w:spacing w:line="9" w:lineRule="exact"/>
        <w:rPr>
          <w:sz w:val="20"/>
          <w:szCs w:val="20"/>
        </w:rPr>
      </w:pPr>
    </w:p>
    <w:p w:rsidR="00674CEC" w:rsidRDefault="00DD084F">
      <w:pPr>
        <w:spacing w:line="238" w:lineRule="auto"/>
        <w:ind w:left="260"/>
        <w:jc w:val="both"/>
        <w:rPr>
          <w:sz w:val="20"/>
          <w:szCs w:val="20"/>
        </w:rPr>
      </w:pPr>
      <w:r>
        <w:rPr>
          <w:rFonts w:eastAsia="Times New Roman"/>
          <w:sz w:val="28"/>
          <w:szCs w:val="28"/>
        </w:rPr>
        <w:t>Обидчивость ребенка может быть связана с болезнью роста, особенностями созревания нервной системы и организма. Повышенная чувствительность, раздражительность, ранимость иногда провоцируют агрессивное поведение. Помогите ребенку снять психическое напряжение, повозитесь с ним в шумной игре, поколотите что-нибудь. Если ребенок часто проявляет агрессию, постарайтесь избегать перенапряжения.</w:t>
      </w:r>
    </w:p>
    <w:p w:rsidR="00674CEC" w:rsidRDefault="00674CEC">
      <w:pPr>
        <w:spacing w:line="329" w:lineRule="exact"/>
        <w:rPr>
          <w:sz w:val="20"/>
          <w:szCs w:val="20"/>
        </w:rPr>
      </w:pPr>
    </w:p>
    <w:p w:rsidR="00674CEC" w:rsidRDefault="00DD084F">
      <w:pPr>
        <w:numPr>
          <w:ilvl w:val="0"/>
          <w:numId w:val="9"/>
        </w:numPr>
        <w:tabs>
          <w:tab w:val="left" w:pos="540"/>
        </w:tabs>
        <w:ind w:left="540" w:hanging="278"/>
        <w:rPr>
          <w:rFonts w:eastAsia="Times New Roman"/>
          <w:b/>
          <w:bCs/>
          <w:sz w:val="28"/>
          <w:szCs w:val="28"/>
        </w:rPr>
      </w:pPr>
      <w:r>
        <w:rPr>
          <w:rFonts w:eastAsia="Times New Roman"/>
          <w:b/>
          <w:bCs/>
          <w:sz w:val="28"/>
          <w:szCs w:val="28"/>
        </w:rPr>
        <w:t>Агрессивный ребенок с оппозиционно-вызывающим поведением</w:t>
      </w:r>
    </w:p>
    <w:p w:rsidR="00674CEC" w:rsidRDefault="00DD084F">
      <w:pPr>
        <w:spacing w:line="236" w:lineRule="auto"/>
        <w:ind w:left="1160"/>
        <w:rPr>
          <w:sz w:val="20"/>
          <w:szCs w:val="20"/>
        </w:rPr>
      </w:pPr>
      <w:r>
        <w:rPr>
          <w:rFonts w:eastAsia="Times New Roman"/>
          <w:sz w:val="28"/>
          <w:szCs w:val="28"/>
        </w:rPr>
        <w:t>Если ребенок часто грубит, но не всем, а только родителям, наверное,</w:t>
      </w:r>
    </w:p>
    <w:p w:rsidR="00674CEC" w:rsidRDefault="00674CEC">
      <w:pPr>
        <w:spacing w:line="13" w:lineRule="exact"/>
        <w:rPr>
          <w:sz w:val="20"/>
          <w:szCs w:val="20"/>
        </w:rPr>
      </w:pPr>
    </w:p>
    <w:p w:rsidR="00674CEC" w:rsidRDefault="00DD084F">
      <w:pPr>
        <w:numPr>
          <w:ilvl w:val="0"/>
          <w:numId w:val="10"/>
        </w:numPr>
        <w:tabs>
          <w:tab w:val="left" w:pos="526"/>
        </w:tabs>
        <w:spacing w:line="238" w:lineRule="auto"/>
        <w:ind w:left="260" w:firstLine="2"/>
        <w:jc w:val="both"/>
        <w:rPr>
          <w:rFonts w:eastAsia="Times New Roman"/>
          <w:sz w:val="28"/>
          <w:szCs w:val="28"/>
        </w:rPr>
      </w:pPr>
      <w:r>
        <w:rPr>
          <w:rFonts w:eastAsia="Times New Roman"/>
          <w:sz w:val="28"/>
          <w:szCs w:val="28"/>
        </w:rPr>
        <w:t>ваших взаимоотношениях что-то не так. Видимо, вы редко занимаетесь своим ребенком, не достаточно общаетесь с ним; вы уже не образец для подражания, как раньше. Ребенку скучно, он не знает, чем заняться, и переносит на вас собственное настроение, перекладывает ответственность за свое поведение. Попытайтесь решать проблемы вместе, в сотрудничестве с ребенком, но не за него.</w:t>
      </w:r>
    </w:p>
    <w:p w:rsidR="00674CEC" w:rsidRDefault="00674CEC">
      <w:pPr>
        <w:spacing w:line="329" w:lineRule="exact"/>
        <w:rPr>
          <w:sz w:val="20"/>
          <w:szCs w:val="20"/>
        </w:rPr>
      </w:pPr>
    </w:p>
    <w:p w:rsidR="00674CEC" w:rsidRDefault="00DD084F">
      <w:pPr>
        <w:numPr>
          <w:ilvl w:val="0"/>
          <w:numId w:val="11"/>
        </w:numPr>
        <w:tabs>
          <w:tab w:val="left" w:pos="540"/>
        </w:tabs>
        <w:ind w:left="540" w:hanging="278"/>
        <w:rPr>
          <w:rFonts w:eastAsia="Times New Roman"/>
          <w:b/>
          <w:bCs/>
          <w:sz w:val="28"/>
          <w:szCs w:val="28"/>
        </w:rPr>
      </w:pPr>
      <w:r>
        <w:rPr>
          <w:rFonts w:eastAsia="Times New Roman"/>
          <w:b/>
          <w:bCs/>
          <w:sz w:val="28"/>
          <w:szCs w:val="28"/>
        </w:rPr>
        <w:t>Агрессивно-боязливый ребенок</w:t>
      </w:r>
    </w:p>
    <w:p w:rsidR="00674CEC" w:rsidRDefault="00674CEC">
      <w:pPr>
        <w:spacing w:line="8" w:lineRule="exact"/>
        <w:rPr>
          <w:sz w:val="20"/>
          <w:szCs w:val="20"/>
        </w:rPr>
      </w:pPr>
    </w:p>
    <w:p w:rsidR="00674CEC" w:rsidRDefault="00DD084F">
      <w:pPr>
        <w:spacing w:line="238" w:lineRule="auto"/>
        <w:ind w:left="260" w:firstLine="900"/>
        <w:jc w:val="both"/>
        <w:rPr>
          <w:sz w:val="20"/>
          <w:szCs w:val="20"/>
        </w:rPr>
      </w:pPr>
      <w:r>
        <w:rPr>
          <w:rFonts w:eastAsia="Times New Roman"/>
          <w:sz w:val="28"/>
          <w:szCs w:val="28"/>
        </w:rPr>
        <w:t>Враждебность, подозрительность могут быть средством защиты от мнимой угрозы, «нападения». Работайте со страхами, моделируйте, т.е. создавайте опасную ситуацию и вместе с ребенком преодолевайте ее, при этом ситуация должна быть на грани приятного и неприятного, конечно, с преобладанием первого.</w:t>
      </w:r>
    </w:p>
    <w:p w:rsidR="00674CEC" w:rsidRDefault="00674CEC">
      <w:pPr>
        <w:spacing w:line="327" w:lineRule="exact"/>
        <w:rPr>
          <w:sz w:val="20"/>
          <w:szCs w:val="20"/>
        </w:rPr>
      </w:pPr>
    </w:p>
    <w:p w:rsidR="00674CEC" w:rsidRDefault="00DD084F">
      <w:pPr>
        <w:numPr>
          <w:ilvl w:val="0"/>
          <w:numId w:val="12"/>
        </w:numPr>
        <w:tabs>
          <w:tab w:val="left" w:pos="540"/>
        </w:tabs>
        <w:ind w:left="540" w:hanging="278"/>
        <w:rPr>
          <w:rFonts w:eastAsia="Times New Roman"/>
          <w:b/>
          <w:bCs/>
          <w:sz w:val="28"/>
          <w:szCs w:val="28"/>
        </w:rPr>
      </w:pPr>
      <w:r>
        <w:rPr>
          <w:rFonts w:eastAsia="Times New Roman"/>
          <w:b/>
          <w:bCs/>
          <w:sz w:val="28"/>
          <w:szCs w:val="28"/>
        </w:rPr>
        <w:t>Агрессивно-бесчувственный ребенок</w:t>
      </w:r>
    </w:p>
    <w:p w:rsidR="00674CEC" w:rsidRDefault="00674CEC">
      <w:pPr>
        <w:spacing w:line="8" w:lineRule="exact"/>
        <w:rPr>
          <w:sz w:val="20"/>
          <w:szCs w:val="20"/>
        </w:rPr>
      </w:pPr>
    </w:p>
    <w:p w:rsidR="00674CEC" w:rsidRDefault="00DD084F">
      <w:pPr>
        <w:spacing w:line="235" w:lineRule="auto"/>
        <w:ind w:left="260" w:firstLine="900"/>
        <w:jc w:val="both"/>
        <w:rPr>
          <w:sz w:val="20"/>
          <w:szCs w:val="20"/>
        </w:rPr>
      </w:pPr>
      <w:r>
        <w:rPr>
          <w:rFonts w:eastAsia="Times New Roman"/>
          <w:sz w:val="28"/>
          <w:szCs w:val="28"/>
        </w:rPr>
        <w:lastRenderedPageBreak/>
        <w:t>Есть дети, у которых способность к эмоциональному отклику, сопереживанию, сочувствию другим нарушена. Причинами могут служить</w:t>
      </w:r>
    </w:p>
    <w:p w:rsidR="00674CEC" w:rsidRDefault="00674CEC">
      <w:pPr>
        <w:spacing w:line="15" w:lineRule="exact"/>
        <w:rPr>
          <w:sz w:val="20"/>
          <w:szCs w:val="20"/>
        </w:rPr>
      </w:pPr>
    </w:p>
    <w:p w:rsidR="00674CEC" w:rsidRDefault="00DD084F">
      <w:pPr>
        <w:spacing w:line="237" w:lineRule="auto"/>
        <w:ind w:left="260"/>
        <w:jc w:val="both"/>
        <w:rPr>
          <w:rFonts w:eastAsia="Times New Roman"/>
          <w:sz w:val="28"/>
          <w:szCs w:val="28"/>
        </w:rPr>
      </w:pPr>
      <w:r>
        <w:rPr>
          <w:rFonts w:eastAsia="Times New Roman"/>
          <w:sz w:val="28"/>
          <w:szCs w:val="28"/>
        </w:rPr>
        <w:t>неблагоприятные условия семейного воспитания, нарушения интеллектуального развития ребенка, а также эмоциональная холодность, черствость, уплощенность, повышенная эмоциональная возбудимость родителей (или других родственников), которые передаются ребенку.</w:t>
      </w:r>
    </w:p>
    <w:p w:rsidR="00674CEC" w:rsidRDefault="00DD084F">
      <w:pPr>
        <w:spacing w:line="235" w:lineRule="auto"/>
        <w:ind w:left="260" w:firstLine="900"/>
        <w:jc w:val="both"/>
        <w:rPr>
          <w:sz w:val="20"/>
          <w:szCs w:val="20"/>
        </w:rPr>
      </w:pPr>
      <w:r>
        <w:rPr>
          <w:rFonts w:eastAsia="Times New Roman"/>
          <w:sz w:val="28"/>
          <w:szCs w:val="28"/>
        </w:rPr>
        <w:t>Такой ребенок часто раздражается или, наоборот, равнодушен. Он толкается, дерется, говорит обидные слова, грубо обращается с животными,</w:t>
      </w:r>
    </w:p>
    <w:p w:rsidR="00674CEC" w:rsidRDefault="00674CEC">
      <w:pPr>
        <w:spacing w:line="15" w:lineRule="exact"/>
        <w:rPr>
          <w:sz w:val="20"/>
          <w:szCs w:val="20"/>
        </w:rPr>
      </w:pPr>
    </w:p>
    <w:p w:rsidR="00674CEC" w:rsidRDefault="00DD084F">
      <w:pPr>
        <w:numPr>
          <w:ilvl w:val="0"/>
          <w:numId w:val="13"/>
        </w:numPr>
        <w:tabs>
          <w:tab w:val="left" w:pos="543"/>
        </w:tabs>
        <w:spacing w:line="234" w:lineRule="auto"/>
        <w:ind w:left="260" w:right="20" w:firstLine="2"/>
        <w:rPr>
          <w:rFonts w:eastAsia="Times New Roman"/>
          <w:sz w:val="28"/>
          <w:szCs w:val="28"/>
        </w:rPr>
      </w:pPr>
      <w:r>
        <w:rPr>
          <w:rFonts w:eastAsia="Times New Roman"/>
          <w:sz w:val="28"/>
          <w:szCs w:val="28"/>
        </w:rPr>
        <w:t>при этом ему трудно понять, что другому, т.е. обиженному, плохо или больно.</w:t>
      </w:r>
    </w:p>
    <w:p w:rsidR="00674CEC" w:rsidRDefault="00674CEC">
      <w:pPr>
        <w:spacing w:line="15" w:lineRule="exact"/>
        <w:rPr>
          <w:rFonts w:eastAsia="Times New Roman"/>
          <w:sz w:val="28"/>
          <w:szCs w:val="28"/>
        </w:rPr>
      </w:pPr>
    </w:p>
    <w:p w:rsidR="00674CEC" w:rsidRDefault="00DD084F">
      <w:pPr>
        <w:spacing w:line="236" w:lineRule="auto"/>
        <w:ind w:left="260" w:firstLine="900"/>
        <w:jc w:val="both"/>
        <w:rPr>
          <w:rFonts w:eastAsia="Times New Roman"/>
          <w:sz w:val="28"/>
          <w:szCs w:val="28"/>
        </w:rPr>
      </w:pPr>
      <w:r>
        <w:rPr>
          <w:rFonts w:eastAsia="Times New Roman"/>
          <w:sz w:val="28"/>
          <w:szCs w:val="28"/>
        </w:rPr>
        <w:t>Старайтесь пробуждать гуманные чувства у такого ребенка: ухаживайте за животными, обращайте его внимание на грустное, подавленное состояние другого человека и стимулируйте желание помочь.</w:t>
      </w:r>
    </w:p>
    <w:p w:rsidR="00674CEC" w:rsidRDefault="00674CEC">
      <w:pPr>
        <w:spacing w:line="17" w:lineRule="exact"/>
        <w:rPr>
          <w:rFonts w:eastAsia="Times New Roman"/>
          <w:sz w:val="28"/>
          <w:szCs w:val="28"/>
        </w:rPr>
      </w:pPr>
    </w:p>
    <w:p w:rsidR="00674CEC" w:rsidRDefault="00DD084F">
      <w:pPr>
        <w:spacing w:line="234" w:lineRule="auto"/>
        <w:ind w:left="260" w:firstLine="900"/>
        <w:rPr>
          <w:rFonts w:eastAsia="Times New Roman"/>
          <w:sz w:val="28"/>
          <w:szCs w:val="28"/>
        </w:rPr>
      </w:pPr>
      <w:r>
        <w:rPr>
          <w:rFonts w:eastAsia="Times New Roman"/>
          <w:sz w:val="28"/>
          <w:szCs w:val="28"/>
        </w:rPr>
        <w:t>Если это не помогает, приучайте ребенка нести ответственность за свое агрессивное поведение.</w:t>
      </w:r>
    </w:p>
    <w:p w:rsidR="00674CEC" w:rsidRDefault="00DD084F">
      <w:pPr>
        <w:ind w:left="3580"/>
        <w:rPr>
          <w:sz w:val="20"/>
          <w:szCs w:val="20"/>
        </w:rPr>
      </w:pPr>
      <w:r>
        <w:rPr>
          <w:rFonts w:eastAsia="Times New Roman"/>
          <w:b/>
          <w:bCs/>
          <w:sz w:val="28"/>
          <w:szCs w:val="28"/>
        </w:rPr>
        <w:t>Профилактика гнева</w:t>
      </w:r>
    </w:p>
    <w:p w:rsidR="00674CEC" w:rsidRDefault="00674CEC">
      <w:pPr>
        <w:spacing w:line="2" w:lineRule="exact"/>
        <w:rPr>
          <w:sz w:val="20"/>
          <w:szCs w:val="20"/>
        </w:rPr>
      </w:pPr>
    </w:p>
    <w:p w:rsidR="00674CEC" w:rsidRDefault="00DD084F">
      <w:pPr>
        <w:ind w:left="3240"/>
        <w:rPr>
          <w:sz w:val="20"/>
          <w:szCs w:val="20"/>
        </w:rPr>
      </w:pPr>
      <w:r>
        <w:rPr>
          <w:rFonts w:eastAsia="Times New Roman"/>
          <w:b/>
          <w:bCs/>
          <w:sz w:val="28"/>
          <w:szCs w:val="28"/>
        </w:rPr>
        <w:t>(Рекомендации родителям)</w:t>
      </w:r>
    </w:p>
    <w:p w:rsidR="00674CEC" w:rsidRDefault="00674CEC">
      <w:pPr>
        <w:spacing w:line="330" w:lineRule="exact"/>
        <w:rPr>
          <w:sz w:val="20"/>
          <w:szCs w:val="20"/>
        </w:rPr>
      </w:pPr>
    </w:p>
    <w:p w:rsidR="00674CEC" w:rsidRDefault="00DD084F">
      <w:pPr>
        <w:numPr>
          <w:ilvl w:val="0"/>
          <w:numId w:val="14"/>
        </w:numPr>
        <w:tabs>
          <w:tab w:val="left" w:pos="547"/>
        </w:tabs>
        <w:spacing w:line="236" w:lineRule="auto"/>
        <w:ind w:left="260" w:firstLine="2"/>
        <w:jc w:val="both"/>
        <w:rPr>
          <w:rFonts w:eastAsia="Times New Roman"/>
          <w:sz w:val="28"/>
          <w:szCs w:val="28"/>
        </w:rPr>
      </w:pPr>
      <w:r>
        <w:rPr>
          <w:rFonts w:eastAsia="Times New Roman"/>
          <w:sz w:val="28"/>
          <w:szCs w:val="28"/>
        </w:rPr>
        <w:t>Наладьте взаимоотношения с вашим ребенком, чтобы он чувствовал себя с вами спокойно и уверенно – это поможет вам в дальнейшем не бояться открытого проявления чувств, даже если вы чем-то расстроены:</w:t>
      </w:r>
    </w:p>
    <w:p w:rsidR="00674CEC" w:rsidRDefault="00674CEC">
      <w:pPr>
        <w:spacing w:line="1" w:lineRule="exact"/>
        <w:rPr>
          <w:rFonts w:eastAsia="Times New Roman"/>
          <w:sz w:val="28"/>
          <w:szCs w:val="28"/>
        </w:rPr>
      </w:pPr>
    </w:p>
    <w:p w:rsidR="00674CEC" w:rsidRDefault="00DD084F">
      <w:pPr>
        <w:numPr>
          <w:ilvl w:val="1"/>
          <w:numId w:val="14"/>
        </w:numPr>
        <w:tabs>
          <w:tab w:val="left" w:pos="960"/>
        </w:tabs>
        <w:ind w:left="960" w:hanging="158"/>
        <w:rPr>
          <w:rFonts w:eastAsia="Times New Roman"/>
          <w:sz w:val="28"/>
          <w:szCs w:val="28"/>
        </w:rPr>
      </w:pPr>
      <w:r>
        <w:rPr>
          <w:rFonts w:eastAsia="Times New Roman"/>
          <w:sz w:val="28"/>
          <w:szCs w:val="28"/>
        </w:rPr>
        <w:t>слушайте своего ребенка;</w:t>
      </w:r>
    </w:p>
    <w:p w:rsidR="00674CEC" w:rsidRDefault="00674CEC">
      <w:pPr>
        <w:spacing w:line="1" w:lineRule="exact"/>
        <w:rPr>
          <w:rFonts w:eastAsia="Times New Roman"/>
          <w:sz w:val="28"/>
          <w:szCs w:val="28"/>
        </w:rPr>
      </w:pPr>
    </w:p>
    <w:p w:rsidR="00674CEC" w:rsidRDefault="00DD084F">
      <w:pPr>
        <w:numPr>
          <w:ilvl w:val="1"/>
          <w:numId w:val="14"/>
        </w:numPr>
        <w:tabs>
          <w:tab w:val="left" w:pos="960"/>
        </w:tabs>
        <w:ind w:left="960" w:hanging="158"/>
        <w:rPr>
          <w:rFonts w:eastAsia="Times New Roman"/>
          <w:sz w:val="28"/>
          <w:szCs w:val="28"/>
        </w:rPr>
      </w:pPr>
      <w:r>
        <w:rPr>
          <w:rFonts w:eastAsia="Times New Roman"/>
          <w:sz w:val="28"/>
          <w:szCs w:val="28"/>
        </w:rPr>
        <w:t>проводите вместе с ним как можно больше времени;</w:t>
      </w:r>
    </w:p>
    <w:p w:rsidR="00674CEC" w:rsidRDefault="00DD084F">
      <w:pPr>
        <w:numPr>
          <w:ilvl w:val="1"/>
          <w:numId w:val="14"/>
        </w:numPr>
        <w:tabs>
          <w:tab w:val="left" w:pos="960"/>
        </w:tabs>
        <w:ind w:left="960" w:hanging="158"/>
        <w:rPr>
          <w:rFonts w:eastAsia="Times New Roman"/>
          <w:sz w:val="28"/>
          <w:szCs w:val="28"/>
        </w:rPr>
      </w:pPr>
      <w:r>
        <w:rPr>
          <w:rFonts w:eastAsia="Times New Roman"/>
          <w:sz w:val="28"/>
          <w:szCs w:val="28"/>
        </w:rPr>
        <w:t>делитесь с ним своим опытом;</w:t>
      </w:r>
    </w:p>
    <w:p w:rsidR="00674CEC" w:rsidRDefault="00674CEC">
      <w:pPr>
        <w:spacing w:line="12" w:lineRule="exact"/>
        <w:rPr>
          <w:rFonts w:eastAsia="Times New Roman"/>
          <w:sz w:val="28"/>
          <w:szCs w:val="28"/>
        </w:rPr>
      </w:pPr>
    </w:p>
    <w:p w:rsidR="00674CEC" w:rsidRDefault="00DD084F">
      <w:pPr>
        <w:numPr>
          <w:ilvl w:val="1"/>
          <w:numId w:val="14"/>
        </w:numPr>
        <w:tabs>
          <w:tab w:val="left" w:pos="1050"/>
        </w:tabs>
        <w:spacing w:line="234" w:lineRule="auto"/>
        <w:ind w:left="800" w:firstLine="2"/>
        <w:rPr>
          <w:rFonts w:eastAsia="Times New Roman"/>
          <w:sz w:val="28"/>
          <w:szCs w:val="28"/>
        </w:rPr>
      </w:pPr>
      <w:r>
        <w:rPr>
          <w:rFonts w:eastAsia="Times New Roman"/>
          <w:sz w:val="28"/>
          <w:szCs w:val="28"/>
        </w:rPr>
        <w:t>рассказывайте ему о своем детстве, детских поступках, победах и неудачах;</w:t>
      </w:r>
    </w:p>
    <w:p w:rsidR="00674CEC" w:rsidRDefault="00674CEC">
      <w:pPr>
        <w:spacing w:line="15" w:lineRule="exact"/>
        <w:rPr>
          <w:rFonts w:eastAsia="Times New Roman"/>
          <w:sz w:val="28"/>
          <w:szCs w:val="28"/>
        </w:rPr>
      </w:pPr>
    </w:p>
    <w:p w:rsidR="00674CEC" w:rsidRDefault="00DD084F">
      <w:pPr>
        <w:numPr>
          <w:ilvl w:val="1"/>
          <w:numId w:val="14"/>
        </w:numPr>
        <w:tabs>
          <w:tab w:val="left" w:pos="1030"/>
        </w:tabs>
        <w:spacing w:line="237" w:lineRule="auto"/>
        <w:ind w:left="800" w:firstLine="2"/>
        <w:jc w:val="both"/>
        <w:rPr>
          <w:rFonts w:eastAsia="Times New Roman"/>
          <w:sz w:val="28"/>
          <w:szCs w:val="28"/>
        </w:rPr>
      </w:pPr>
      <w:r>
        <w:rPr>
          <w:rFonts w:eastAsia="Times New Roman"/>
          <w:sz w:val="28"/>
          <w:szCs w:val="28"/>
        </w:rPr>
        <w:t>если в семье несколько детей, постарайтесь общаться не только со всеми вместе, но и уделяйте свое «безраздельное» внимание каждому из них в отдельности.</w:t>
      </w:r>
    </w:p>
    <w:p w:rsidR="00674CEC" w:rsidRDefault="00674CEC">
      <w:pPr>
        <w:spacing w:line="335" w:lineRule="exact"/>
        <w:rPr>
          <w:rFonts w:eastAsia="Times New Roman"/>
          <w:sz w:val="28"/>
          <w:szCs w:val="28"/>
        </w:rPr>
      </w:pPr>
    </w:p>
    <w:p w:rsidR="00674CEC" w:rsidRDefault="00DD084F">
      <w:pPr>
        <w:numPr>
          <w:ilvl w:val="0"/>
          <w:numId w:val="14"/>
        </w:numPr>
        <w:tabs>
          <w:tab w:val="left" w:pos="718"/>
        </w:tabs>
        <w:spacing w:line="236" w:lineRule="auto"/>
        <w:ind w:left="260" w:firstLine="2"/>
        <w:jc w:val="both"/>
        <w:rPr>
          <w:rFonts w:eastAsia="Times New Roman"/>
          <w:sz w:val="28"/>
          <w:szCs w:val="28"/>
        </w:rPr>
      </w:pPr>
      <w:r>
        <w:rPr>
          <w:rFonts w:eastAsia="Times New Roman"/>
          <w:sz w:val="28"/>
          <w:szCs w:val="28"/>
        </w:rPr>
        <w:t>Старайтесь предвидеть и предотвратить возможные неприятности, которые могут вызвать ваш гнев и эмоциональный срыв по отношению к ребенку:</w:t>
      </w:r>
    </w:p>
    <w:p w:rsidR="00674CEC" w:rsidRDefault="00674CEC">
      <w:pPr>
        <w:spacing w:line="14" w:lineRule="exact"/>
        <w:rPr>
          <w:rFonts w:eastAsia="Times New Roman"/>
          <w:sz w:val="28"/>
          <w:szCs w:val="28"/>
        </w:rPr>
      </w:pPr>
    </w:p>
    <w:p w:rsidR="00674CEC" w:rsidRDefault="00DD084F">
      <w:pPr>
        <w:numPr>
          <w:ilvl w:val="1"/>
          <w:numId w:val="14"/>
        </w:numPr>
        <w:tabs>
          <w:tab w:val="left" w:pos="985"/>
        </w:tabs>
        <w:spacing w:line="234" w:lineRule="auto"/>
        <w:ind w:left="800" w:firstLine="2"/>
        <w:rPr>
          <w:rFonts w:eastAsia="Times New Roman"/>
          <w:sz w:val="28"/>
          <w:szCs w:val="28"/>
        </w:rPr>
      </w:pPr>
      <w:r>
        <w:rPr>
          <w:rFonts w:eastAsia="Times New Roman"/>
          <w:sz w:val="28"/>
          <w:szCs w:val="28"/>
        </w:rPr>
        <w:t>не давайте ребенку играть с теми вещами и предметами, которыми вы дорожите;</w:t>
      </w:r>
    </w:p>
    <w:p w:rsidR="00674CEC" w:rsidRDefault="00674CEC">
      <w:pPr>
        <w:spacing w:line="4" w:lineRule="exact"/>
        <w:rPr>
          <w:rFonts w:eastAsia="Times New Roman"/>
          <w:sz w:val="28"/>
          <w:szCs w:val="28"/>
        </w:rPr>
      </w:pPr>
    </w:p>
    <w:p w:rsidR="00674CEC" w:rsidRDefault="00DD084F">
      <w:pPr>
        <w:numPr>
          <w:ilvl w:val="1"/>
          <w:numId w:val="14"/>
        </w:numPr>
        <w:tabs>
          <w:tab w:val="left" w:pos="960"/>
        </w:tabs>
        <w:ind w:left="960" w:hanging="158"/>
        <w:rPr>
          <w:rFonts w:eastAsia="Times New Roman"/>
          <w:sz w:val="28"/>
          <w:szCs w:val="28"/>
        </w:rPr>
      </w:pPr>
      <w:r>
        <w:rPr>
          <w:rFonts w:eastAsia="Times New Roman"/>
          <w:sz w:val="28"/>
          <w:szCs w:val="28"/>
        </w:rPr>
        <w:t>не позволяйте выводить себя из равновесия;</w:t>
      </w:r>
    </w:p>
    <w:p w:rsidR="00674CEC" w:rsidRDefault="00674CEC">
      <w:pPr>
        <w:spacing w:line="13" w:lineRule="exact"/>
        <w:rPr>
          <w:rFonts w:eastAsia="Times New Roman"/>
          <w:sz w:val="28"/>
          <w:szCs w:val="28"/>
        </w:rPr>
      </w:pPr>
    </w:p>
    <w:p w:rsidR="00674CEC" w:rsidRDefault="00DD084F">
      <w:pPr>
        <w:numPr>
          <w:ilvl w:val="1"/>
          <w:numId w:val="14"/>
        </w:numPr>
        <w:tabs>
          <w:tab w:val="left" w:pos="1059"/>
        </w:tabs>
        <w:spacing w:line="234" w:lineRule="auto"/>
        <w:ind w:left="800" w:firstLine="2"/>
        <w:rPr>
          <w:rFonts w:eastAsia="Times New Roman"/>
          <w:sz w:val="28"/>
          <w:szCs w:val="28"/>
        </w:rPr>
      </w:pPr>
      <w:r>
        <w:rPr>
          <w:rFonts w:eastAsia="Times New Roman"/>
          <w:sz w:val="28"/>
          <w:szCs w:val="28"/>
        </w:rPr>
        <w:t>умейте предчувствовать наступление собственного эмоционального срыва и не допускайте этого.</w:t>
      </w:r>
    </w:p>
    <w:p w:rsidR="00674CEC" w:rsidRDefault="00674CEC">
      <w:pPr>
        <w:spacing w:line="336" w:lineRule="exact"/>
        <w:rPr>
          <w:rFonts w:eastAsia="Times New Roman"/>
          <w:sz w:val="28"/>
          <w:szCs w:val="28"/>
        </w:rPr>
      </w:pPr>
    </w:p>
    <w:p w:rsidR="00674CEC" w:rsidRDefault="00DD084F">
      <w:pPr>
        <w:numPr>
          <w:ilvl w:val="0"/>
          <w:numId w:val="14"/>
        </w:numPr>
        <w:tabs>
          <w:tab w:val="left" w:pos="675"/>
        </w:tabs>
        <w:spacing w:line="237" w:lineRule="auto"/>
        <w:ind w:left="260" w:firstLine="2"/>
        <w:jc w:val="both"/>
        <w:rPr>
          <w:rFonts w:eastAsia="Times New Roman"/>
          <w:sz w:val="28"/>
          <w:szCs w:val="28"/>
        </w:rPr>
      </w:pPr>
      <w:r>
        <w:rPr>
          <w:rFonts w:eastAsia="Times New Roman"/>
          <w:sz w:val="28"/>
          <w:szCs w:val="28"/>
        </w:rPr>
        <w:t>К некоторым особо важным событиям следует готовиться заранее. Постарайтесь предусмотреть всевозможные нюансы и подготовить ребенка к предстоящим событиям:</w:t>
      </w:r>
    </w:p>
    <w:p w:rsidR="00674CEC" w:rsidRDefault="00DD084F">
      <w:pPr>
        <w:numPr>
          <w:ilvl w:val="1"/>
          <w:numId w:val="14"/>
        </w:numPr>
        <w:tabs>
          <w:tab w:val="left" w:pos="960"/>
        </w:tabs>
        <w:ind w:left="960" w:hanging="158"/>
        <w:rPr>
          <w:rFonts w:eastAsia="Times New Roman"/>
          <w:sz w:val="28"/>
          <w:szCs w:val="28"/>
        </w:rPr>
      </w:pPr>
      <w:r>
        <w:rPr>
          <w:rFonts w:eastAsia="Times New Roman"/>
          <w:sz w:val="28"/>
          <w:szCs w:val="28"/>
        </w:rPr>
        <w:t>изучите силы и возможности вашего ребенка;</w:t>
      </w:r>
    </w:p>
    <w:p w:rsidR="00674CEC" w:rsidRDefault="00674CEC">
      <w:pPr>
        <w:spacing w:line="12" w:lineRule="exact"/>
        <w:rPr>
          <w:rFonts w:eastAsia="Times New Roman"/>
          <w:sz w:val="28"/>
          <w:szCs w:val="28"/>
        </w:rPr>
      </w:pPr>
    </w:p>
    <w:p w:rsidR="00674CEC" w:rsidRDefault="00DD084F">
      <w:pPr>
        <w:numPr>
          <w:ilvl w:val="1"/>
          <w:numId w:val="14"/>
        </w:numPr>
        <w:tabs>
          <w:tab w:val="left" w:pos="1093"/>
        </w:tabs>
        <w:spacing w:line="234" w:lineRule="auto"/>
        <w:ind w:left="800" w:right="20" w:firstLine="2"/>
        <w:rPr>
          <w:rFonts w:eastAsia="Times New Roman"/>
          <w:sz w:val="28"/>
          <w:szCs w:val="28"/>
        </w:rPr>
      </w:pPr>
      <w:r>
        <w:rPr>
          <w:rFonts w:eastAsia="Times New Roman"/>
          <w:sz w:val="28"/>
          <w:szCs w:val="28"/>
        </w:rPr>
        <w:lastRenderedPageBreak/>
        <w:t>если вам предстоит сделать первый визит (например, к врачу), отрепетируйте все заранее;</w:t>
      </w:r>
    </w:p>
    <w:p w:rsidR="00674CEC" w:rsidRDefault="00674CEC">
      <w:pPr>
        <w:spacing w:line="15" w:lineRule="exact"/>
        <w:rPr>
          <w:rFonts w:eastAsia="Times New Roman"/>
          <w:sz w:val="28"/>
          <w:szCs w:val="28"/>
        </w:rPr>
      </w:pPr>
    </w:p>
    <w:p w:rsidR="00674CEC" w:rsidRDefault="00DD084F">
      <w:pPr>
        <w:numPr>
          <w:ilvl w:val="1"/>
          <w:numId w:val="14"/>
        </w:numPr>
        <w:tabs>
          <w:tab w:val="left" w:pos="1018"/>
        </w:tabs>
        <w:spacing w:line="236" w:lineRule="auto"/>
        <w:ind w:left="800" w:firstLine="2"/>
        <w:jc w:val="both"/>
        <w:rPr>
          <w:rFonts w:eastAsia="Times New Roman"/>
          <w:sz w:val="28"/>
          <w:szCs w:val="28"/>
        </w:rPr>
      </w:pPr>
      <w:r>
        <w:rPr>
          <w:rFonts w:eastAsia="Times New Roman"/>
          <w:sz w:val="28"/>
          <w:szCs w:val="28"/>
        </w:rPr>
        <w:t>если ребенок обычно капризничает в тот момент, когда он голоден, заранее продумайте, как накормить его, например, во время длительной поездки и т.д.</w:t>
      </w:r>
    </w:p>
    <w:p w:rsidR="00AB4106" w:rsidRDefault="00AB4106" w:rsidP="00AB4106">
      <w:pPr>
        <w:pStyle w:val="a4"/>
        <w:rPr>
          <w:rFonts w:eastAsia="Times New Roman"/>
          <w:sz w:val="28"/>
          <w:szCs w:val="28"/>
        </w:rPr>
      </w:pPr>
    </w:p>
    <w:p w:rsidR="00674CEC" w:rsidRDefault="00092423">
      <w:pPr>
        <w:ind w:left="3280"/>
        <w:rPr>
          <w:sz w:val="20"/>
          <w:szCs w:val="20"/>
        </w:rPr>
      </w:pPr>
      <w:r>
        <w:rPr>
          <w:rFonts w:eastAsia="Times New Roman"/>
          <w:b/>
          <w:bCs/>
          <w:sz w:val="28"/>
          <w:szCs w:val="28"/>
        </w:rPr>
        <w:t xml:space="preserve"> </w:t>
      </w:r>
      <w:r w:rsidR="00DD084F">
        <w:rPr>
          <w:rFonts w:eastAsia="Times New Roman"/>
          <w:b/>
          <w:bCs/>
          <w:sz w:val="28"/>
          <w:szCs w:val="28"/>
        </w:rPr>
        <w:t>«Как избавиться от гнева»</w:t>
      </w:r>
    </w:p>
    <w:p w:rsidR="00674CEC" w:rsidRDefault="00674CEC">
      <w:pPr>
        <w:spacing w:line="2" w:lineRule="exact"/>
        <w:rPr>
          <w:sz w:val="20"/>
          <w:szCs w:val="20"/>
        </w:rPr>
      </w:pPr>
    </w:p>
    <w:p w:rsidR="00674CEC" w:rsidRDefault="00DD084F">
      <w:pPr>
        <w:ind w:left="3320"/>
        <w:rPr>
          <w:sz w:val="20"/>
          <w:szCs w:val="20"/>
        </w:rPr>
      </w:pPr>
      <w:r>
        <w:rPr>
          <w:rFonts w:eastAsia="Times New Roman"/>
          <w:b/>
          <w:bCs/>
          <w:sz w:val="28"/>
          <w:szCs w:val="28"/>
        </w:rPr>
        <w:t>(Памятка для родителей)</w:t>
      </w:r>
    </w:p>
    <w:p w:rsidR="00674CEC" w:rsidRDefault="00674CEC">
      <w:pPr>
        <w:spacing w:line="330" w:lineRule="exact"/>
        <w:rPr>
          <w:sz w:val="20"/>
          <w:szCs w:val="20"/>
        </w:rPr>
      </w:pPr>
    </w:p>
    <w:p w:rsidR="00674CEC" w:rsidRDefault="00DD084F" w:rsidP="00DC2027">
      <w:pPr>
        <w:numPr>
          <w:ilvl w:val="0"/>
          <w:numId w:val="15"/>
        </w:numPr>
        <w:tabs>
          <w:tab w:val="left" w:pos="571"/>
        </w:tabs>
        <w:spacing w:line="234" w:lineRule="auto"/>
        <w:ind w:left="260" w:firstLine="2"/>
        <w:jc w:val="both"/>
        <w:rPr>
          <w:rFonts w:eastAsia="Times New Roman"/>
          <w:sz w:val="28"/>
          <w:szCs w:val="28"/>
        </w:rPr>
      </w:pPr>
      <w:r>
        <w:rPr>
          <w:rFonts w:eastAsia="Times New Roman"/>
          <w:sz w:val="28"/>
          <w:szCs w:val="28"/>
        </w:rPr>
        <w:t>Следите за собой, особенно в те минуты, когда вы начинаете заводиться, раздражаться:</w:t>
      </w:r>
    </w:p>
    <w:p w:rsidR="00674CEC" w:rsidRDefault="00674CEC" w:rsidP="00DC2027">
      <w:pPr>
        <w:spacing w:line="15" w:lineRule="exact"/>
        <w:jc w:val="both"/>
        <w:rPr>
          <w:rFonts w:eastAsia="Times New Roman"/>
          <w:sz w:val="28"/>
          <w:szCs w:val="28"/>
        </w:rPr>
      </w:pPr>
    </w:p>
    <w:p w:rsidR="00674CEC" w:rsidRDefault="00DD084F" w:rsidP="00DC2027">
      <w:pPr>
        <w:numPr>
          <w:ilvl w:val="1"/>
          <w:numId w:val="15"/>
        </w:numPr>
        <w:tabs>
          <w:tab w:val="left" w:pos="1256"/>
        </w:tabs>
        <w:spacing w:line="234" w:lineRule="auto"/>
        <w:ind w:left="980" w:firstLine="2"/>
        <w:jc w:val="both"/>
        <w:rPr>
          <w:rFonts w:eastAsia="Times New Roman"/>
          <w:sz w:val="28"/>
          <w:szCs w:val="28"/>
        </w:rPr>
      </w:pPr>
      <w:r>
        <w:rPr>
          <w:rFonts w:eastAsia="Times New Roman"/>
          <w:sz w:val="28"/>
          <w:szCs w:val="28"/>
        </w:rPr>
        <w:t>отложите обсуждение с ребенком его поведения, отложите или отмените совместные дела с ребенком (если это, конечно, возможно);</w:t>
      </w:r>
    </w:p>
    <w:p w:rsidR="00674CEC" w:rsidRDefault="00674CEC" w:rsidP="00DC2027">
      <w:pPr>
        <w:spacing w:line="17" w:lineRule="exact"/>
        <w:jc w:val="both"/>
        <w:rPr>
          <w:rFonts w:eastAsia="Times New Roman"/>
          <w:sz w:val="28"/>
          <w:szCs w:val="28"/>
        </w:rPr>
      </w:pPr>
    </w:p>
    <w:p w:rsidR="00674CEC" w:rsidRDefault="00DD084F" w:rsidP="00DC2027">
      <w:pPr>
        <w:numPr>
          <w:ilvl w:val="1"/>
          <w:numId w:val="15"/>
        </w:numPr>
        <w:tabs>
          <w:tab w:val="left" w:pos="1266"/>
        </w:tabs>
        <w:spacing w:line="234" w:lineRule="auto"/>
        <w:ind w:left="980" w:firstLine="2"/>
        <w:jc w:val="both"/>
        <w:rPr>
          <w:rFonts w:eastAsia="Times New Roman"/>
          <w:sz w:val="28"/>
          <w:szCs w:val="28"/>
        </w:rPr>
      </w:pPr>
      <w:r>
        <w:rPr>
          <w:rFonts w:eastAsia="Times New Roman"/>
          <w:sz w:val="28"/>
          <w:szCs w:val="28"/>
        </w:rPr>
        <w:t>намеренно сбавьте громкость и тон голоса, не делайте резких движений;</w:t>
      </w:r>
    </w:p>
    <w:p w:rsidR="00674CEC" w:rsidRDefault="00674CEC" w:rsidP="00DC2027">
      <w:pPr>
        <w:spacing w:line="2" w:lineRule="exact"/>
        <w:jc w:val="both"/>
        <w:rPr>
          <w:rFonts w:eastAsia="Times New Roman"/>
          <w:sz w:val="28"/>
          <w:szCs w:val="28"/>
        </w:rPr>
      </w:pPr>
    </w:p>
    <w:p w:rsidR="00674CEC" w:rsidRDefault="00DD084F" w:rsidP="00DC2027">
      <w:pPr>
        <w:numPr>
          <w:ilvl w:val="1"/>
          <w:numId w:val="15"/>
        </w:numPr>
        <w:tabs>
          <w:tab w:val="left" w:pos="1140"/>
        </w:tabs>
        <w:ind w:left="1140" w:hanging="158"/>
        <w:jc w:val="both"/>
        <w:rPr>
          <w:rFonts w:eastAsia="Times New Roman"/>
          <w:sz w:val="28"/>
          <w:szCs w:val="28"/>
        </w:rPr>
      </w:pPr>
      <w:r>
        <w:rPr>
          <w:rFonts w:eastAsia="Times New Roman"/>
          <w:sz w:val="28"/>
          <w:szCs w:val="28"/>
        </w:rPr>
        <w:t>по возможности выйдите в другую комнату или помещение;</w:t>
      </w:r>
    </w:p>
    <w:p w:rsidR="00674CEC" w:rsidRDefault="00674CEC" w:rsidP="00DC2027">
      <w:pPr>
        <w:spacing w:line="12" w:lineRule="exact"/>
        <w:jc w:val="both"/>
        <w:rPr>
          <w:rFonts w:eastAsia="Times New Roman"/>
          <w:sz w:val="28"/>
          <w:szCs w:val="28"/>
        </w:rPr>
      </w:pPr>
    </w:p>
    <w:p w:rsidR="00674CEC" w:rsidRDefault="00DD084F" w:rsidP="00DC2027">
      <w:pPr>
        <w:numPr>
          <w:ilvl w:val="1"/>
          <w:numId w:val="15"/>
        </w:numPr>
        <w:tabs>
          <w:tab w:val="left" w:pos="1220"/>
        </w:tabs>
        <w:spacing w:line="234" w:lineRule="auto"/>
        <w:ind w:left="980" w:firstLine="2"/>
        <w:jc w:val="both"/>
        <w:rPr>
          <w:rFonts w:eastAsia="Times New Roman"/>
          <w:sz w:val="28"/>
          <w:szCs w:val="28"/>
        </w:rPr>
      </w:pPr>
      <w:r>
        <w:rPr>
          <w:rFonts w:eastAsia="Times New Roman"/>
          <w:sz w:val="28"/>
          <w:szCs w:val="28"/>
        </w:rPr>
        <w:t>используйте технику глубокого дыхания – сделайте три коротких вдоха и один длинный выдох.</w:t>
      </w:r>
    </w:p>
    <w:p w:rsidR="00674CEC" w:rsidRDefault="00674CEC" w:rsidP="00DC2027">
      <w:pPr>
        <w:spacing w:line="339" w:lineRule="exact"/>
        <w:jc w:val="both"/>
        <w:rPr>
          <w:rFonts w:eastAsia="Times New Roman"/>
          <w:sz w:val="28"/>
          <w:szCs w:val="28"/>
        </w:rPr>
      </w:pPr>
    </w:p>
    <w:p w:rsidR="00674CEC" w:rsidRDefault="00DD084F" w:rsidP="00DC2027">
      <w:pPr>
        <w:numPr>
          <w:ilvl w:val="0"/>
          <w:numId w:val="15"/>
        </w:numPr>
        <w:tabs>
          <w:tab w:val="left" w:pos="547"/>
        </w:tabs>
        <w:spacing w:line="236" w:lineRule="auto"/>
        <w:ind w:left="260" w:firstLine="2"/>
        <w:jc w:val="both"/>
        <w:rPr>
          <w:rFonts w:eastAsia="Times New Roman"/>
          <w:sz w:val="28"/>
          <w:szCs w:val="28"/>
        </w:rPr>
      </w:pPr>
      <w:r>
        <w:rPr>
          <w:rFonts w:eastAsia="Times New Roman"/>
          <w:sz w:val="28"/>
          <w:szCs w:val="28"/>
        </w:rPr>
        <w:t>Если вы расстроены, то дети должны знать о вашем состоянии («Извини, я очень расстроена, у меня ужасное настроение. Давай поговорим чуть позже» или «Извини, я сейчас очень раздражена»).</w:t>
      </w:r>
    </w:p>
    <w:p w:rsidR="00674CEC" w:rsidRDefault="00674CEC" w:rsidP="00DC2027">
      <w:pPr>
        <w:spacing w:line="337" w:lineRule="exact"/>
        <w:jc w:val="both"/>
        <w:rPr>
          <w:rFonts w:eastAsia="Times New Roman"/>
          <w:sz w:val="28"/>
          <w:szCs w:val="28"/>
        </w:rPr>
      </w:pPr>
    </w:p>
    <w:p w:rsidR="00674CEC" w:rsidRDefault="00DD084F" w:rsidP="00DC2027">
      <w:pPr>
        <w:numPr>
          <w:ilvl w:val="0"/>
          <w:numId w:val="15"/>
        </w:numPr>
        <w:tabs>
          <w:tab w:val="left" w:pos="643"/>
        </w:tabs>
        <w:spacing w:line="238" w:lineRule="auto"/>
        <w:ind w:left="260" w:firstLine="2"/>
        <w:jc w:val="both"/>
        <w:rPr>
          <w:rFonts w:eastAsia="Times New Roman"/>
          <w:sz w:val="28"/>
          <w:szCs w:val="28"/>
        </w:rPr>
      </w:pPr>
      <w:r>
        <w:rPr>
          <w:rFonts w:eastAsia="Times New Roman"/>
          <w:sz w:val="28"/>
          <w:szCs w:val="28"/>
        </w:rPr>
        <w:t>Следите за собой, особенно в те минуты, когда вы находитесь под действием стресса и вас легко вывести из равновесия. Именно ваш пример того, как адекватно справляться с раздражением, поможет вашему ребенку освоить приемлемые формы выражения гнева и использовать их в сложных ситуациях:</w:t>
      </w:r>
    </w:p>
    <w:p w:rsidR="00674CEC" w:rsidRDefault="00DD084F" w:rsidP="00DC2027">
      <w:pPr>
        <w:numPr>
          <w:ilvl w:val="1"/>
          <w:numId w:val="15"/>
        </w:numPr>
        <w:tabs>
          <w:tab w:val="left" w:pos="1140"/>
        </w:tabs>
        <w:ind w:left="1140" w:hanging="158"/>
        <w:jc w:val="both"/>
        <w:rPr>
          <w:rFonts w:eastAsia="Times New Roman"/>
          <w:sz w:val="28"/>
          <w:szCs w:val="28"/>
        </w:rPr>
      </w:pPr>
      <w:r>
        <w:rPr>
          <w:rFonts w:eastAsia="Times New Roman"/>
          <w:sz w:val="28"/>
          <w:szCs w:val="28"/>
        </w:rPr>
        <w:t>старайтесь не прикасаться к ребенку в минуты раздражения;</w:t>
      </w:r>
    </w:p>
    <w:p w:rsidR="00674CEC" w:rsidRDefault="00DD084F" w:rsidP="00DC2027">
      <w:pPr>
        <w:numPr>
          <w:ilvl w:val="1"/>
          <w:numId w:val="15"/>
        </w:numPr>
        <w:tabs>
          <w:tab w:val="left" w:pos="1140"/>
        </w:tabs>
        <w:ind w:left="1140" w:hanging="158"/>
        <w:jc w:val="both"/>
        <w:rPr>
          <w:rFonts w:eastAsia="Times New Roman"/>
          <w:sz w:val="28"/>
          <w:szCs w:val="28"/>
        </w:rPr>
      </w:pPr>
      <w:r>
        <w:rPr>
          <w:rFonts w:eastAsia="Times New Roman"/>
          <w:sz w:val="28"/>
          <w:szCs w:val="28"/>
        </w:rPr>
        <w:t>посчитайте до 10;</w:t>
      </w:r>
    </w:p>
    <w:p w:rsidR="00674CEC" w:rsidRDefault="00DD084F" w:rsidP="00DC2027">
      <w:pPr>
        <w:numPr>
          <w:ilvl w:val="1"/>
          <w:numId w:val="15"/>
        </w:numPr>
        <w:tabs>
          <w:tab w:val="left" w:pos="1140"/>
        </w:tabs>
        <w:ind w:left="1140" w:hanging="158"/>
        <w:jc w:val="both"/>
        <w:rPr>
          <w:rFonts w:eastAsia="Times New Roman"/>
          <w:sz w:val="28"/>
          <w:szCs w:val="28"/>
        </w:rPr>
      </w:pPr>
      <w:r>
        <w:rPr>
          <w:rFonts w:eastAsia="Times New Roman"/>
          <w:sz w:val="28"/>
          <w:szCs w:val="28"/>
        </w:rPr>
        <w:t>напрягайте и расслабляйте кисти рук, дышите медленно и глубоко;</w:t>
      </w:r>
    </w:p>
    <w:p w:rsidR="00674CEC" w:rsidRDefault="00DD084F" w:rsidP="00DC2027">
      <w:pPr>
        <w:numPr>
          <w:ilvl w:val="1"/>
          <w:numId w:val="15"/>
        </w:numPr>
        <w:tabs>
          <w:tab w:val="left" w:pos="1140"/>
        </w:tabs>
        <w:ind w:left="1140" w:hanging="158"/>
        <w:jc w:val="both"/>
        <w:rPr>
          <w:rFonts w:eastAsia="Times New Roman"/>
          <w:sz w:val="28"/>
          <w:szCs w:val="28"/>
        </w:rPr>
      </w:pPr>
      <w:r>
        <w:rPr>
          <w:rFonts w:eastAsia="Times New Roman"/>
          <w:sz w:val="28"/>
          <w:szCs w:val="28"/>
        </w:rPr>
        <w:t>разорвите или сомните бумагу, ненужную газету;</w:t>
      </w:r>
    </w:p>
    <w:p w:rsidR="00674CEC" w:rsidRDefault="00674CEC" w:rsidP="00DC2027">
      <w:pPr>
        <w:spacing w:line="2" w:lineRule="exact"/>
        <w:jc w:val="both"/>
        <w:rPr>
          <w:rFonts w:eastAsia="Times New Roman"/>
          <w:sz w:val="28"/>
          <w:szCs w:val="28"/>
        </w:rPr>
      </w:pPr>
    </w:p>
    <w:p w:rsidR="00674CEC" w:rsidRDefault="00DD084F" w:rsidP="00DC2027">
      <w:pPr>
        <w:numPr>
          <w:ilvl w:val="1"/>
          <w:numId w:val="15"/>
        </w:numPr>
        <w:tabs>
          <w:tab w:val="left" w:pos="1140"/>
        </w:tabs>
        <w:ind w:left="1140" w:hanging="158"/>
        <w:jc w:val="both"/>
        <w:rPr>
          <w:rFonts w:eastAsia="Times New Roman"/>
          <w:sz w:val="28"/>
          <w:szCs w:val="28"/>
        </w:rPr>
      </w:pPr>
      <w:r>
        <w:rPr>
          <w:rFonts w:eastAsia="Times New Roman"/>
          <w:sz w:val="28"/>
          <w:szCs w:val="28"/>
        </w:rPr>
        <w:t>потопайте ногами, побейте подушку;</w:t>
      </w:r>
    </w:p>
    <w:p w:rsidR="00674CEC" w:rsidRDefault="00674CEC" w:rsidP="00DC2027">
      <w:pPr>
        <w:spacing w:line="13" w:lineRule="exact"/>
        <w:jc w:val="both"/>
        <w:rPr>
          <w:rFonts w:eastAsia="Times New Roman"/>
          <w:sz w:val="28"/>
          <w:szCs w:val="28"/>
        </w:rPr>
      </w:pPr>
    </w:p>
    <w:p w:rsidR="00674CEC" w:rsidRDefault="00DD084F" w:rsidP="00DC2027">
      <w:pPr>
        <w:numPr>
          <w:ilvl w:val="1"/>
          <w:numId w:val="15"/>
        </w:numPr>
        <w:tabs>
          <w:tab w:val="left" w:pos="1172"/>
        </w:tabs>
        <w:spacing w:line="237" w:lineRule="auto"/>
        <w:ind w:left="980" w:firstLine="2"/>
        <w:jc w:val="both"/>
        <w:rPr>
          <w:rFonts w:eastAsia="Times New Roman"/>
          <w:sz w:val="28"/>
          <w:szCs w:val="28"/>
        </w:rPr>
      </w:pPr>
      <w:r>
        <w:rPr>
          <w:rFonts w:eastAsia="Times New Roman"/>
          <w:sz w:val="28"/>
          <w:szCs w:val="28"/>
        </w:rPr>
        <w:t>сделайте для себя что-нибудь приятное, что могло бы вас успокоить (примите теплую ванну, душ; выпейте воды мелкими глотками; позвоните друзьям; просто расслабьтесь, лежа на диване; послушайте любимую музыку; переключите мысли, подумав о чем-то хорошем).</w:t>
      </w:r>
    </w:p>
    <w:p w:rsidR="00DC2027" w:rsidRDefault="00DC2027" w:rsidP="00DC2027">
      <w:pPr>
        <w:pStyle w:val="a4"/>
        <w:rPr>
          <w:rFonts w:eastAsia="Times New Roman"/>
          <w:sz w:val="28"/>
          <w:szCs w:val="28"/>
        </w:rPr>
      </w:pPr>
    </w:p>
    <w:p w:rsidR="00674CEC" w:rsidRDefault="00092423">
      <w:pPr>
        <w:ind w:right="-259"/>
        <w:jc w:val="center"/>
        <w:rPr>
          <w:sz w:val="20"/>
          <w:szCs w:val="20"/>
        </w:rPr>
      </w:pPr>
      <w:r>
        <w:rPr>
          <w:rFonts w:eastAsia="Times New Roman"/>
          <w:b/>
          <w:bCs/>
          <w:sz w:val="28"/>
          <w:szCs w:val="28"/>
        </w:rPr>
        <w:t xml:space="preserve"> </w:t>
      </w:r>
      <w:r w:rsidR="00DD084F">
        <w:rPr>
          <w:rFonts w:eastAsia="Times New Roman"/>
          <w:b/>
          <w:bCs/>
          <w:sz w:val="28"/>
          <w:szCs w:val="28"/>
        </w:rPr>
        <w:t>«Как вести себя, если ребенок отказывается Вас слушать»</w:t>
      </w:r>
    </w:p>
    <w:p w:rsidR="00674CEC" w:rsidRDefault="00674CEC">
      <w:pPr>
        <w:spacing w:line="2" w:lineRule="exact"/>
        <w:rPr>
          <w:sz w:val="20"/>
          <w:szCs w:val="20"/>
        </w:rPr>
      </w:pPr>
    </w:p>
    <w:p w:rsidR="00674CEC" w:rsidRDefault="00DD084F">
      <w:pPr>
        <w:ind w:right="-259"/>
        <w:jc w:val="center"/>
        <w:rPr>
          <w:sz w:val="20"/>
          <w:szCs w:val="20"/>
        </w:rPr>
      </w:pPr>
      <w:r>
        <w:rPr>
          <w:rFonts w:eastAsia="Times New Roman"/>
          <w:b/>
          <w:bCs/>
          <w:sz w:val="28"/>
          <w:szCs w:val="28"/>
        </w:rPr>
        <w:t>(Рекомендации педагогу)</w:t>
      </w:r>
    </w:p>
    <w:p w:rsidR="00674CEC" w:rsidRDefault="00674CEC">
      <w:pPr>
        <w:spacing w:line="200" w:lineRule="exact"/>
        <w:rPr>
          <w:sz w:val="20"/>
          <w:szCs w:val="20"/>
        </w:rPr>
      </w:pPr>
    </w:p>
    <w:p w:rsidR="00674CEC" w:rsidRDefault="00674CEC">
      <w:pPr>
        <w:spacing w:line="280" w:lineRule="exact"/>
        <w:rPr>
          <w:sz w:val="20"/>
          <w:szCs w:val="20"/>
        </w:rPr>
      </w:pPr>
    </w:p>
    <w:p w:rsidR="00674CEC" w:rsidRDefault="00DD084F">
      <w:pPr>
        <w:ind w:left="2240"/>
        <w:rPr>
          <w:sz w:val="20"/>
          <w:szCs w:val="20"/>
        </w:rPr>
      </w:pPr>
      <w:r>
        <w:rPr>
          <w:rFonts w:eastAsia="Times New Roman"/>
          <w:b/>
          <w:bCs/>
          <w:sz w:val="28"/>
          <w:szCs w:val="28"/>
        </w:rPr>
        <w:t>Как вести себя с конфликтным ребенком?</w:t>
      </w:r>
    </w:p>
    <w:p w:rsidR="00674CEC" w:rsidRDefault="00674CEC">
      <w:pPr>
        <w:spacing w:line="188" w:lineRule="exact"/>
        <w:rPr>
          <w:sz w:val="20"/>
          <w:szCs w:val="20"/>
        </w:rPr>
      </w:pPr>
    </w:p>
    <w:p w:rsidR="00674CEC" w:rsidRDefault="00DD084F">
      <w:pPr>
        <w:numPr>
          <w:ilvl w:val="0"/>
          <w:numId w:val="16"/>
        </w:numPr>
        <w:tabs>
          <w:tab w:val="left" w:pos="980"/>
        </w:tabs>
        <w:spacing w:line="228" w:lineRule="auto"/>
        <w:ind w:left="980" w:hanging="358"/>
        <w:rPr>
          <w:rFonts w:ascii="Symbol" w:eastAsia="Symbol" w:hAnsi="Symbol" w:cs="Symbol"/>
          <w:sz w:val="28"/>
          <w:szCs w:val="28"/>
        </w:rPr>
      </w:pPr>
      <w:r>
        <w:rPr>
          <w:rFonts w:eastAsia="Times New Roman"/>
          <w:sz w:val="28"/>
          <w:szCs w:val="28"/>
        </w:rPr>
        <w:lastRenderedPageBreak/>
        <w:t>Старайтесь объективно оценивать ситуацию и не делайте поспешных выводов (не выносите приговор).</w:t>
      </w:r>
    </w:p>
    <w:p w:rsidR="00674CEC" w:rsidRDefault="00DD084F">
      <w:pPr>
        <w:numPr>
          <w:ilvl w:val="0"/>
          <w:numId w:val="16"/>
        </w:numPr>
        <w:tabs>
          <w:tab w:val="left" w:pos="980"/>
        </w:tabs>
        <w:spacing w:line="238" w:lineRule="auto"/>
        <w:ind w:left="980" w:hanging="358"/>
        <w:rPr>
          <w:rFonts w:ascii="Symbol" w:eastAsia="Symbol" w:hAnsi="Symbol" w:cs="Symbol"/>
          <w:sz w:val="28"/>
          <w:szCs w:val="28"/>
        </w:rPr>
      </w:pPr>
      <w:r>
        <w:rPr>
          <w:rFonts w:eastAsia="Times New Roman"/>
          <w:sz w:val="28"/>
          <w:szCs w:val="28"/>
        </w:rPr>
        <w:t>Не обсуждайте проблемное поведение при ребенке.</w:t>
      </w:r>
    </w:p>
    <w:p w:rsidR="00674CEC" w:rsidRDefault="00DD084F">
      <w:pPr>
        <w:numPr>
          <w:ilvl w:val="0"/>
          <w:numId w:val="16"/>
        </w:numPr>
        <w:tabs>
          <w:tab w:val="left" w:pos="980"/>
        </w:tabs>
        <w:ind w:left="980" w:hanging="358"/>
        <w:rPr>
          <w:rFonts w:ascii="Symbol" w:eastAsia="Symbol" w:hAnsi="Symbol" w:cs="Symbol"/>
          <w:sz w:val="28"/>
          <w:szCs w:val="28"/>
        </w:rPr>
      </w:pPr>
      <w:r>
        <w:rPr>
          <w:rFonts w:eastAsia="Times New Roman"/>
          <w:sz w:val="28"/>
          <w:szCs w:val="28"/>
        </w:rPr>
        <w:t>Объясняйте конструктивные способы разрешения споров.</w:t>
      </w:r>
    </w:p>
    <w:p w:rsidR="00674CEC" w:rsidRDefault="00674CEC">
      <w:pPr>
        <w:spacing w:line="32" w:lineRule="exact"/>
        <w:rPr>
          <w:rFonts w:ascii="Symbol" w:eastAsia="Symbol" w:hAnsi="Symbol" w:cs="Symbol"/>
          <w:sz w:val="28"/>
          <w:szCs w:val="28"/>
        </w:rPr>
      </w:pPr>
    </w:p>
    <w:p w:rsidR="00674CEC" w:rsidRDefault="00DD084F">
      <w:pPr>
        <w:numPr>
          <w:ilvl w:val="0"/>
          <w:numId w:val="16"/>
        </w:numPr>
        <w:tabs>
          <w:tab w:val="left" w:pos="980"/>
        </w:tabs>
        <w:spacing w:line="228" w:lineRule="auto"/>
        <w:ind w:left="980" w:hanging="358"/>
        <w:rPr>
          <w:rFonts w:ascii="Symbol" w:eastAsia="Symbol" w:hAnsi="Symbol" w:cs="Symbol"/>
          <w:sz w:val="28"/>
          <w:szCs w:val="28"/>
        </w:rPr>
      </w:pPr>
      <w:r>
        <w:rPr>
          <w:rFonts w:eastAsia="Times New Roman"/>
          <w:sz w:val="28"/>
          <w:szCs w:val="28"/>
        </w:rPr>
        <w:t>Иногда не следует вмешиваться в ссору между детьми, а лучше понаблюдать за поведением ссорящихся.</w:t>
      </w:r>
    </w:p>
    <w:p w:rsidR="00674CEC" w:rsidRDefault="00DD084F">
      <w:pPr>
        <w:numPr>
          <w:ilvl w:val="0"/>
          <w:numId w:val="16"/>
        </w:numPr>
        <w:tabs>
          <w:tab w:val="left" w:pos="980"/>
        </w:tabs>
        <w:spacing w:line="238" w:lineRule="auto"/>
        <w:ind w:left="980" w:hanging="358"/>
        <w:rPr>
          <w:rFonts w:ascii="Symbol" w:eastAsia="Symbol" w:hAnsi="Symbol" w:cs="Symbol"/>
          <w:sz w:val="28"/>
          <w:szCs w:val="28"/>
        </w:rPr>
      </w:pPr>
      <w:r>
        <w:rPr>
          <w:rFonts w:eastAsia="Times New Roman"/>
          <w:sz w:val="28"/>
          <w:szCs w:val="28"/>
        </w:rPr>
        <w:t>Не ссорьтесь с другими взрослыми в присутствии ребенка.</w:t>
      </w:r>
    </w:p>
    <w:p w:rsidR="00674CEC" w:rsidRDefault="00DD084F">
      <w:pPr>
        <w:numPr>
          <w:ilvl w:val="0"/>
          <w:numId w:val="16"/>
        </w:numPr>
        <w:tabs>
          <w:tab w:val="left" w:pos="980"/>
        </w:tabs>
        <w:spacing w:line="238" w:lineRule="auto"/>
        <w:ind w:left="980" w:hanging="358"/>
        <w:rPr>
          <w:rFonts w:ascii="Symbol" w:eastAsia="Symbol" w:hAnsi="Symbol" w:cs="Symbol"/>
          <w:sz w:val="28"/>
          <w:szCs w:val="28"/>
        </w:rPr>
      </w:pPr>
      <w:r>
        <w:rPr>
          <w:rFonts w:eastAsia="Times New Roman"/>
          <w:sz w:val="28"/>
          <w:szCs w:val="28"/>
        </w:rPr>
        <w:t>Помните, что внимание необходимо каждому в равных долях.</w:t>
      </w:r>
    </w:p>
    <w:p w:rsidR="00674CEC" w:rsidRDefault="00674CEC">
      <w:pPr>
        <w:spacing w:line="6" w:lineRule="exact"/>
        <w:rPr>
          <w:sz w:val="20"/>
          <w:szCs w:val="20"/>
        </w:rPr>
      </w:pPr>
    </w:p>
    <w:p w:rsidR="00674CEC" w:rsidRDefault="00DD084F">
      <w:pPr>
        <w:ind w:left="2420"/>
        <w:rPr>
          <w:sz w:val="20"/>
          <w:szCs w:val="20"/>
        </w:rPr>
      </w:pPr>
      <w:r>
        <w:rPr>
          <w:rFonts w:eastAsia="Times New Roman"/>
          <w:b/>
          <w:bCs/>
          <w:sz w:val="28"/>
          <w:szCs w:val="28"/>
        </w:rPr>
        <w:t>Как вести себя с тревожным ребенком?</w:t>
      </w:r>
    </w:p>
    <w:p w:rsidR="00674CEC" w:rsidRDefault="00674CEC">
      <w:pPr>
        <w:spacing w:line="156" w:lineRule="exact"/>
        <w:rPr>
          <w:sz w:val="20"/>
          <w:szCs w:val="20"/>
        </w:rPr>
      </w:pPr>
    </w:p>
    <w:p w:rsidR="00674CEC" w:rsidRDefault="00DD084F">
      <w:pPr>
        <w:numPr>
          <w:ilvl w:val="0"/>
          <w:numId w:val="17"/>
        </w:numPr>
        <w:tabs>
          <w:tab w:val="left" w:pos="980"/>
        </w:tabs>
        <w:ind w:left="980" w:hanging="358"/>
        <w:rPr>
          <w:rFonts w:ascii="Symbol" w:eastAsia="Symbol" w:hAnsi="Symbol" w:cs="Symbol"/>
          <w:sz w:val="28"/>
          <w:szCs w:val="28"/>
        </w:rPr>
      </w:pPr>
      <w:r>
        <w:rPr>
          <w:rFonts w:eastAsia="Times New Roman"/>
          <w:sz w:val="28"/>
          <w:szCs w:val="28"/>
        </w:rPr>
        <w:t>Выясните причину тревожности.</w:t>
      </w:r>
    </w:p>
    <w:p w:rsidR="00674CEC" w:rsidRDefault="00674CEC">
      <w:pPr>
        <w:spacing w:line="32" w:lineRule="exact"/>
        <w:rPr>
          <w:rFonts w:ascii="Symbol" w:eastAsia="Symbol" w:hAnsi="Symbol" w:cs="Symbol"/>
          <w:sz w:val="28"/>
          <w:szCs w:val="28"/>
        </w:rPr>
      </w:pPr>
    </w:p>
    <w:p w:rsidR="00674CEC" w:rsidRDefault="00DD084F">
      <w:pPr>
        <w:numPr>
          <w:ilvl w:val="0"/>
          <w:numId w:val="17"/>
        </w:numPr>
        <w:tabs>
          <w:tab w:val="left" w:pos="980"/>
        </w:tabs>
        <w:spacing w:line="228" w:lineRule="auto"/>
        <w:ind w:left="980" w:hanging="358"/>
        <w:rPr>
          <w:rFonts w:ascii="Symbol" w:eastAsia="Symbol" w:hAnsi="Symbol" w:cs="Symbol"/>
          <w:sz w:val="28"/>
          <w:szCs w:val="28"/>
        </w:rPr>
      </w:pPr>
      <w:r>
        <w:rPr>
          <w:rFonts w:eastAsia="Times New Roman"/>
          <w:sz w:val="28"/>
          <w:szCs w:val="28"/>
        </w:rPr>
        <w:t>Не используйте ярлыки, так как ребенок не может быть плохим во всем.</w:t>
      </w:r>
    </w:p>
    <w:p w:rsidR="00674CEC" w:rsidRDefault="00DD084F">
      <w:pPr>
        <w:numPr>
          <w:ilvl w:val="0"/>
          <w:numId w:val="17"/>
        </w:numPr>
        <w:tabs>
          <w:tab w:val="left" w:pos="980"/>
        </w:tabs>
        <w:spacing w:line="238" w:lineRule="auto"/>
        <w:ind w:left="980" w:hanging="358"/>
        <w:rPr>
          <w:rFonts w:ascii="Symbol" w:eastAsia="Symbol" w:hAnsi="Symbol" w:cs="Symbol"/>
          <w:sz w:val="28"/>
          <w:szCs w:val="28"/>
        </w:rPr>
      </w:pPr>
      <w:r>
        <w:rPr>
          <w:rFonts w:eastAsia="Times New Roman"/>
          <w:sz w:val="28"/>
          <w:szCs w:val="28"/>
        </w:rPr>
        <w:t>Не проецируйте свои негативные эмоции, установки на ребенка.</w:t>
      </w:r>
    </w:p>
    <w:p w:rsidR="00674CEC" w:rsidRDefault="00674CEC">
      <w:pPr>
        <w:spacing w:line="35" w:lineRule="exact"/>
        <w:rPr>
          <w:rFonts w:ascii="Symbol" w:eastAsia="Symbol" w:hAnsi="Symbol" w:cs="Symbol"/>
          <w:sz w:val="28"/>
          <w:szCs w:val="28"/>
        </w:rPr>
      </w:pPr>
    </w:p>
    <w:p w:rsidR="00674CEC" w:rsidRDefault="00DD084F">
      <w:pPr>
        <w:numPr>
          <w:ilvl w:val="0"/>
          <w:numId w:val="17"/>
        </w:numPr>
        <w:tabs>
          <w:tab w:val="left" w:pos="980"/>
        </w:tabs>
        <w:spacing w:line="227" w:lineRule="auto"/>
        <w:ind w:left="980" w:hanging="358"/>
        <w:rPr>
          <w:rFonts w:ascii="Symbol" w:eastAsia="Symbol" w:hAnsi="Symbol" w:cs="Symbol"/>
          <w:sz w:val="28"/>
          <w:szCs w:val="28"/>
        </w:rPr>
      </w:pPr>
      <w:r>
        <w:rPr>
          <w:rFonts w:eastAsia="Times New Roman"/>
          <w:sz w:val="28"/>
          <w:szCs w:val="28"/>
        </w:rPr>
        <w:t>Не требуйте невозможного. Ваши способности отличаются от способностей ребенка.</w:t>
      </w:r>
    </w:p>
    <w:p w:rsidR="00674CEC" w:rsidRDefault="00674CEC">
      <w:pPr>
        <w:spacing w:line="33" w:lineRule="exact"/>
        <w:rPr>
          <w:rFonts w:ascii="Symbol" w:eastAsia="Symbol" w:hAnsi="Symbol" w:cs="Symbol"/>
          <w:sz w:val="28"/>
          <w:szCs w:val="28"/>
        </w:rPr>
      </w:pPr>
    </w:p>
    <w:p w:rsidR="00674CEC" w:rsidRDefault="00DD084F">
      <w:pPr>
        <w:numPr>
          <w:ilvl w:val="0"/>
          <w:numId w:val="17"/>
        </w:numPr>
        <w:tabs>
          <w:tab w:val="left" w:pos="980"/>
        </w:tabs>
        <w:spacing w:line="228" w:lineRule="auto"/>
        <w:ind w:left="980" w:hanging="358"/>
        <w:rPr>
          <w:rFonts w:ascii="Symbol" w:eastAsia="Symbol" w:hAnsi="Symbol" w:cs="Symbol"/>
          <w:sz w:val="28"/>
          <w:szCs w:val="28"/>
        </w:rPr>
      </w:pPr>
      <w:r>
        <w:rPr>
          <w:rFonts w:eastAsia="Times New Roman"/>
          <w:sz w:val="28"/>
          <w:szCs w:val="28"/>
        </w:rPr>
        <w:t>Не используйте ребенка в качестве инструмента реализации собственных нереализованных возможностей, упущенных в прошлом.</w:t>
      </w:r>
    </w:p>
    <w:p w:rsidR="00674CEC" w:rsidRDefault="00674CEC">
      <w:pPr>
        <w:spacing w:line="33" w:lineRule="exact"/>
        <w:rPr>
          <w:rFonts w:ascii="Symbol" w:eastAsia="Symbol" w:hAnsi="Symbol" w:cs="Symbol"/>
          <w:sz w:val="28"/>
          <w:szCs w:val="28"/>
        </w:rPr>
      </w:pPr>
    </w:p>
    <w:p w:rsidR="00674CEC" w:rsidRDefault="00DD084F">
      <w:pPr>
        <w:numPr>
          <w:ilvl w:val="0"/>
          <w:numId w:val="17"/>
        </w:numPr>
        <w:tabs>
          <w:tab w:val="left" w:pos="980"/>
        </w:tabs>
        <w:spacing w:line="227" w:lineRule="auto"/>
        <w:ind w:left="980" w:hanging="358"/>
        <w:rPr>
          <w:rFonts w:ascii="Symbol" w:eastAsia="Symbol" w:hAnsi="Symbol" w:cs="Symbol"/>
          <w:sz w:val="28"/>
          <w:szCs w:val="28"/>
        </w:rPr>
      </w:pPr>
      <w:r>
        <w:rPr>
          <w:rFonts w:eastAsia="Times New Roman"/>
          <w:sz w:val="28"/>
          <w:szCs w:val="28"/>
        </w:rPr>
        <w:t>Если необходимо, обратитесь к специалисту, но не акцентируйте постоянно внимание на имеющейся у ребенка проблеме.</w:t>
      </w:r>
    </w:p>
    <w:p w:rsidR="00674CEC" w:rsidRDefault="00674CEC">
      <w:pPr>
        <w:spacing w:line="36" w:lineRule="exact"/>
        <w:rPr>
          <w:rFonts w:ascii="Symbol" w:eastAsia="Symbol" w:hAnsi="Symbol" w:cs="Symbol"/>
          <w:sz w:val="28"/>
          <w:szCs w:val="28"/>
        </w:rPr>
      </w:pPr>
    </w:p>
    <w:p w:rsidR="00674CEC" w:rsidRDefault="00DD084F">
      <w:pPr>
        <w:numPr>
          <w:ilvl w:val="0"/>
          <w:numId w:val="17"/>
        </w:numPr>
        <w:tabs>
          <w:tab w:val="left" w:pos="980"/>
        </w:tabs>
        <w:spacing w:line="227" w:lineRule="auto"/>
        <w:ind w:left="980" w:right="20" w:hanging="358"/>
        <w:rPr>
          <w:rFonts w:ascii="Symbol" w:eastAsia="Symbol" w:hAnsi="Symbol" w:cs="Symbol"/>
          <w:sz w:val="28"/>
          <w:szCs w:val="28"/>
        </w:rPr>
      </w:pPr>
      <w:r>
        <w:rPr>
          <w:rFonts w:eastAsia="Times New Roman"/>
          <w:sz w:val="28"/>
          <w:szCs w:val="28"/>
        </w:rPr>
        <w:t>Будьте терпеливы и не опускайте руки. Благополучие в настоящее время зависит от вас!</w:t>
      </w:r>
    </w:p>
    <w:p w:rsidR="00674CEC" w:rsidRDefault="00674CEC">
      <w:pPr>
        <w:spacing w:line="3" w:lineRule="exact"/>
        <w:rPr>
          <w:rFonts w:ascii="Symbol" w:eastAsia="Symbol" w:hAnsi="Symbol" w:cs="Symbol"/>
          <w:sz w:val="28"/>
          <w:szCs w:val="28"/>
        </w:rPr>
      </w:pPr>
    </w:p>
    <w:p w:rsidR="00674CEC" w:rsidRDefault="00DD084F">
      <w:pPr>
        <w:ind w:left="2560"/>
        <w:rPr>
          <w:rFonts w:ascii="Symbol" w:eastAsia="Symbol" w:hAnsi="Symbol" w:cs="Symbol"/>
          <w:sz w:val="28"/>
          <w:szCs w:val="28"/>
        </w:rPr>
      </w:pPr>
      <w:r>
        <w:rPr>
          <w:rFonts w:eastAsia="Times New Roman"/>
          <w:b/>
          <w:bCs/>
          <w:sz w:val="28"/>
          <w:szCs w:val="28"/>
        </w:rPr>
        <w:t>Как вести себя с упрямым ребенком?</w:t>
      </w:r>
    </w:p>
    <w:p w:rsidR="00674CEC" w:rsidRDefault="00674CEC">
      <w:pPr>
        <w:spacing w:line="190" w:lineRule="exact"/>
        <w:rPr>
          <w:rFonts w:ascii="Symbol" w:eastAsia="Symbol" w:hAnsi="Symbol" w:cs="Symbol"/>
          <w:sz w:val="28"/>
          <w:szCs w:val="28"/>
        </w:rPr>
      </w:pPr>
    </w:p>
    <w:p w:rsidR="00674CEC" w:rsidRDefault="00DD084F">
      <w:pPr>
        <w:numPr>
          <w:ilvl w:val="0"/>
          <w:numId w:val="17"/>
        </w:numPr>
        <w:tabs>
          <w:tab w:val="left" w:pos="980"/>
        </w:tabs>
        <w:spacing w:line="231" w:lineRule="auto"/>
        <w:ind w:left="980" w:hanging="358"/>
        <w:jc w:val="both"/>
        <w:rPr>
          <w:rFonts w:ascii="Symbol" w:eastAsia="Symbol" w:hAnsi="Symbol" w:cs="Symbol"/>
          <w:sz w:val="28"/>
          <w:szCs w:val="28"/>
        </w:rPr>
      </w:pPr>
      <w:r>
        <w:rPr>
          <w:rFonts w:eastAsia="Times New Roman"/>
          <w:sz w:val="28"/>
          <w:szCs w:val="28"/>
        </w:rPr>
        <w:t>Прежде, чем перевоспитывать, убедитесь, что ребенок не левша. При доминировании правого полушария у детей очень часто развито упрямство.</w:t>
      </w:r>
    </w:p>
    <w:p w:rsidR="00674CEC" w:rsidRDefault="00674CEC">
      <w:pPr>
        <w:spacing w:line="36" w:lineRule="exact"/>
        <w:rPr>
          <w:rFonts w:ascii="Symbol" w:eastAsia="Symbol" w:hAnsi="Symbol" w:cs="Symbol"/>
          <w:sz w:val="28"/>
          <w:szCs w:val="28"/>
        </w:rPr>
      </w:pPr>
    </w:p>
    <w:p w:rsidR="00674CEC" w:rsidRDefault="00DD084F">
      <w:pPr>
        <w:numPr>
          <w:ilvl w:val="0"/>
          <w:numId w:val="17"/>
        </w:numPr>
        <w:tabs>
          <w:tab w:val="left" w:pos="980"/>
        </w:tabs>
        <w:spacing w:line="227" w:lineRule="auto"/>
        <w:ind w:left="980" w:right="20" w:hanging="358"/>
        <w:rPr>
          <w:rFonts w:ascii="Symbol" w:eastAsia="Symbol" w:hAnsi="Symbol" w:cs="Symbol"/>
          <w:sz w:val="28"/>
          <w:szCs w:val="28"/>
        </w:rPr>
      </w:pPr>
      <w:r>
        <w:rPr>
          <w:rFonts w:eastAsia="Times New Roman"/>
          <w:sz w:val="28"/>
          <w:szCs w:val="28"/>
        </w:rPr>
        <w:t>Задумайтесь, не упрямы ли вы сами и не делайте ребенка жертвой собственных конфликтов.</w:t>
      </w:r>
    </w:p>
    <w:p w:rsidR="00674CEC" w:rsidRDefault="00674CEC">
      <w:pPr>
        <w:spacing w:line="35" w:lineRule="exact"/>
        <w:rPr>
          <w:rFonts w:ascii="Symbol" w:eastAsia="Symbol" w:hAnsi="Symbol" w:cs="Symbol"/>
          <w:sz w:val="28"/>
          <w:szCs w:val="28"/>
        </w:rPr>
      </w:pPr>
    </w:p>
    <w:p w:rsidR="00674CEC" w:rsidRDefault="00DD084F">
      <w:pPr>
        <w:numPr>
          <w:ilvl w:val="0"/>
          <w:numId w:val="17"/>
        </w:numPr>
        <w:tabs>
          <w:tab w:val="left" w:pos="980"/>
        </w:tabs>
        <w:spacing w:line="227" w:lineRule="auto"/>
        <w:ind w:left="980" w:hanging="358"/>
        <w:rPr>
          <w:rFonts w:ascii="Symbol" w:eastAsia="Symbol" w:hAnsi="Symbol" w:cs="Symbol"/>
          <w:sz w:val="28"/>
          <w:szCs w:val="28"/>
        </w:rPr>
      </w:pPr>
      <w:r>
        <w:rPr>
          <w:rFonts w:eastAsia="Times New Roman"/>
          <w:sz w:val="28"/>
          <w:szCs w:val="28"/>
        </w:rPr>
        <w:t>Не объявляйте войну упрямству, а задумайтесь, что мучает ребенка? Ищите источник стресса. Поймите ребенка и проявите чуткость.</w:t>
      </w:r>
    </w:p>
    <w:p w:rsidR="00674CEC" w:rsidRDefault="00674CEC">
      <w:pPr>
        <w:spacing w:line="33" w:lineRule="exact"/>
        <w:rPr>
          <w:rFonts w:ascii="Symbol" w:eastAsia="Symbol" w:hAnsi="Symbol" w:cs="Symbol"/>
          <w:sz w:val="28"/>
          <w:szCs w:val="28"/>
        </w:rPr>
      </w:pPr>
    </w:p>
    <w:p w:rsidR="00674CEC" w:rsidRDefault="00DD084F">
      <w:pPr>
        <w:numPr>
          <w:ilvl w:val="0"/>
          <w:numId w:val="17"/>
        </w:numPr>
        <w:tabs>
          <w:tab w:val="left" w:pos="980"/>
        </w:tabs>
        <w:spacing w:line="233" w:lineRule="auto"/>
        <w:ind w:left="980" w:hanging="358"/>
        <w:jc w:val="both"/>
        <w:rPr>
          <w:rFonts w:ascii="Symbol" w:eastAsia="Symbol" w:hAnsi="Symbol" w:cs="Symbol"/>
          <w:sz w:val="28"/>
          <w:szCs w:val="28"/>
        </w:rPr>
      </w:pPr>
      <w:r>
        <w:rPr>
          <w:rFonts w:eastAsia="Times New Roman"/>
          <w:sz w:val="28"/>
          <w:szCs w:val="28"/>
        </w:rPr>
        <w:t>Переключите упрямство ребенка на что-то захватывающее и интересное для него. Не требуйте невозможного и не пытайтесь унизить его чувство собственного достоинства. Не забудьте похвалить, если он выполнил ваше задание.</w:t>
      </w:r>
    </w:p>
    <w:p w:rsidR="00674CEC" w:rsidRDefault="00674CEC">
      <w:pPr>
        <w:spacing w:line="37" w:lineRule="exact"/>
        <w:rPr>
          <w:rFonts w:ascii="Symbol" w:eastAsia="Symbol" w:hAnsi="Symbol" w:cs="Symbol"/>
          <w:sz w:val="28"/>
          <w:szCs w:val="28"/>
        </w:rPr>
      </w:pPr>
    </w:p>
    <w:p w:rsidR="00674CEC" w:rsidRDefault="00DD084F">
      <w:pPr>
        <w:numPr>
          <w:ilvl w:val="0"/>
          <w:numId w:val="17"/>
        </w:numPr>
        <w:tabs>
          <w:tab w:val="left" w:pos="980"/>
        </w:tabs>
        <w:spacing w:line="231" w:lineRule="auto"/>
        <w:ind w:left="980" w:hanging="358"/>
        <w:jc w:val="both"/>
        <w:rPr>
          <w:rFonts w:ascii="Symbol" w:eastAsia="Symbol" w:hAnsi="Symbol" w:cs="Symbol"/>
          <w:sz w:val="28"/>
          <w:szCs w:val="28"/>
        </w:rPr>
      </w:pPr>
      <w:r>
        <w:rPr>
          <w:rFonts w:eastAsia="Times New Roman"/>
          <w:sz w:val="28"/>
          <w:szCs w:val="28"/>
        </w:rPr>
        <w:t>Если нет реальных поводов для упрямства, а «дух противоречия» беспричинен, то это может свидетельствовать о заболевании, необходимо обратиться к врачу.</w:t>
      </w:r>
    </w:p>
    <w:p w:rsidR="00092423" w:rsidRDefault="00092423">
      <w:pPr>
        <w:ind w:left="2320"/>
        <w:rPr>
          <w:rFonts w:eastAsia="Times New Roman"/>
          <w:b/>
          <w:bCs/>
          <w:sz w:val="28"/>
          <w:szCs w:val="28"/>
        </w:rPr>
      </w:pPr>
    </w:p>
    <w:p w:rsidR="00674CEC" w:rsidRDefault="00DD084F">
      <w:pPr>
        <w:ind w:left="2320"/>
        <w:rPr>
          <w:sz w:val="20"/>
          <w:szCs w:val="20"/>
        </w:rPr>
      </w:pPr>
      <w:r>
        <w:rPr>
          <w:rFonts w:eastAsia="Times New Roman"/>
          <w:b/>
          <w:bCs/>
          <w:sz w:val="28"/>
          <w:szCs w:val="28"/>
        </w:rPr>
        <w:t>Как вести себя с застенчивым ребенком?</w:t>
      </w:r>
    </w:p>
    <w:p w:rsidR="00674CEC" w:rsidRDefault="00674CEC">
      <w:pPr>
        <w:spacing w:line="157" w:lineRule="exact"/>
        <w:rPr>
          <w:sz w:val="20"/>
          <w:szCs w:val="20"/>
        </w:rPr>
      </w:pPr>
    </w:p>
    <w:p w:rsidR="00674CEC" w:rsidRDefault="00DD084F">
      <w:pPr>
        <w:numPr>
          <w:ilvl w:val="0"/>
          <w:numId w:val="18"/>
        </w:numPr>
        <w:tabs>
          <w:tab w:val="left" w:pos="980"/>
        </w:tabs>
        <w:ind w:left="980" w:hanging="358"/>
        <w:rPr>
          <w:rFonts w:ascii="Symbol" w:eastAsia="Symbol" w:hAnsi="Symbol" w:cs="Symbol"/>
          <w:sz w:val="28"/>
          <w:szCs w:val="28"/>
        </w:rPr>
      </w:pPr>
      <w:r>
        <w:rPr>
          <w:rFonts w:eastAsia="Times New Roman"/>
          <w:sz w:val="28"/>
          <w:szCs w:val="28"/>
        </w:rPr>
        <w:t>Не давите на ребенка собственным авторитетом.</w:t>
      </w:r>
    </w:p>
    <w:p w:rsidR="00674CEC" w:rsidRDefault="00674CEC">
      <w:pPr>
        <w:spacing w:line="34" w:lineRule="exact"/>
        <w:rPr>
          <w:rFonts w:ascii="Symbol" w:eastAsia="Symbol" w:hAnsi="Symbol" w:cs="Symbol"/>
          <w:sz w:val="28"/>
          <w:szCs w:val="28"/>
        </w:rPr>
      </w:pPr>
    </w:p>
    <w:p w:rsidR="00674CEC" w:rsidRDefault="00DD084F">
      <w:pPr>
        <w:numPr>
          <w:ilvl w:val="0"/>
          <w:numId w:val="18"/>
        </w:numPr>
        <w:tabs>
          <w:tab w:val="left" w:pos="980"/>
        </w:tabs>
        <w:spacing w:line="227" w:lineRule="auto"/>
        <w:ind w:left="980" w:hanging="358"/>
        <w:rPr>
          <w:rFonts w:ascii="Symbol" w:eastAsia="Symbol" w:hAnsi="Symbol" w:cs="Symbol"/>
          <w:sz w:val="28"/>
          <w:szCs w:val="28"/>
        </w:rPr>
      </w:pPr>
      <w:r>
        <w:rPr>
          <w:rFonts w:eastAsia="Times New Roman"/>
          <w:sz w:val="28"/>
          <w:szCs w:val="28"/>
        </w:rPr>
        <w:t>Не упрекайте по мелочам, не используйте авторитарные методы воспитания.</w:t>
      </w:r>
    </w:p>
    <w:p w:rsidR="00674CEC" w:rsidRDefault="00674CEC">
      <w:pPr>
        <w:spacing w:line="1" w:lineRule="exact"/>
        <w:rPr>
          <w:rFonts w:ascii="Symbol" w:eastAsia="Symbol" w:hAnsi="Symbol" w:cs="Symbol"/>
          <w:sz w:val="28"/>
          <w:szCs w:val="28"/>
        </w:rPr>
      </w:pPr>
    </w:p>
    <w:p w:rsidR="00674CEC" w:rsidRDefault="00DD084F">
      <w:pPr>
        <w:numPr>
          <w:ilvl w:val="0"/>
          <w:numId w:val="18"/>
        </w:numPr>
        <w:tabs>
          <w:tab w:val="left" w:pos="980"/>
        </w:tabs>
        <w:ind w:left="980" w:hanging="358"/>
        <w:rPr>
          <w:rFonts w:ascii="Symbol" w:eastAsia="Symbol" w:hAnsi="Symbol" w:cs="Symbol"/>
          <w:sz w:val="28"/>
          <w:szCs w:val="28"/>
        </w:rPr>
      </w:pPr>
      <w:r>
        <w:rPr>
          <w:rFonts w:eastAsia="Times New Roman"/>
          <w:sz w:val="28"/>
          <w:szCs w:val="28"/>
        </w:rPr>
        <w:lastRenderedPageBreak/>
        <w:t>Отмечайте успехи, пусть даже незначительны.</w:t>
      </w:r>
    </w:p>
    <w:p w:rsidR="00674CEC" w:rsidRDefault="00674CEC">
      <w:pPr>
        <w:spacing w:line="32" w:lineRule="exact"/>
        <w:rPr>
          <w:rFonts w:ascii="Symbol" w:eastAsia="Symbol" w:hAnsi="Symbol" w:cs="Symbol"/>
          <w:sz w:val="28"/>
          <w:szCs w:val="28"/>
        </w:rPr>
      </w:pPr>
    </w:p>
    <w:p w:rsidR="00674CEC" w:rsidRDefault="00DD084F">
      <w:pPr>
        <w:numPr>
          <w:ilvl w:val="0"/>
          <w:numId w:val="18"/>
        </w:numPr>
        <w:tabs>
          <w:tab w:val="left" w:pos="980"/>
        </w:tabs>
        <w:spacing w:line="228" w:lineRule="auto"/>
        <w:ind w:left="980" w:hanging="358"/>
        <w:rPr>
          <w:rFonts w:ascii="Symbol" w:eastAsia="Symbol" w:hAnsi="Symbol" w:cs="Symbol"/>
          <w:sz w:val="28"/>
          <w:szCs w:val="28"/>
        </w:rPr>
      </w:pPr>
      <w:r>
        <w:rPr>
          <w:rFonts w:eastAsia="Times New Roman"/>
          <w:sz w:val="28"/>
          <w:szCs w:val="28"/>
        </w:rPr>
        <w:t>Подчеркивайте достоинства и не фокусируйте внимание на недостатках.</w:t>
      </w:r>
    </w:p>
    <w:p w:rsidR="00674CEC" w:rsidRDefault="00674CEC">
      <w:pPr>
        <w:spacing w:line="33" w:lineRule="exact"/>
        <w:rPr>
          <w:rFonts w:ascii="Symbol" w:eastAsia="Symbol" w:hAnsi="Symbol" w:cs="Symbol"/>
          <w:sz w:val="28"/>
          <w:szCs w:val="28"/>
        </w:rPr>
      </w:pPr>
    </w:p>
    <w:p w:rsidR="00674CEC" w:rsidRDefault="00DD084F">
      <w:pPr>
        <w:numPr>
          <w:ilvl w:val="0"/>
          <w:numId w:val="18"/>
        </w:numPr>
        <w:tabs>
          <w:tab w:val="left" w:pos="980"/>
        </w:tabs>
        <w:spacing w:line="227" w:lineRule="auto"/>
        <w:ind w:left="980" w:hanging="358"/>
        <w:rPr>
          <w:rFonts w:ascii="Symbol" w:eastAsia="Symbol" w:hAnsi="Symbol" w:cs="Symbol"/>
          <w:sz w:val="28"/>
          <w:szCs w:val="28"/>
        </w:rPr>
      </w:pPr>
      <w:r>
        <w:rPr>
          <w:rFonts w:eastAsia="Times New Roman"/>
          <w:sz w:val="28"/>
          <w:szCs w:val="28"/>
        </w:rPr>
        <w:t>Говорите об ошибках позитивно. Не ошибается тот, кто ничего не делает.</w:t>
      </w:r>
    </w:p>
    <w:p w:rsidR="00674CEC" w:rsidRDefault="00674CEC">
      <w:pPr>
        <w:spacing w:line="1" w:lineRule="exact"/>
        <w:rPr>
          <w:rFonts w:ascii="Symbol" w:eastAsia="Symbol" w:hAnsi="Symbol" w:cs="Symbol"/>
          <w:sz w:val="28"/>
          <w:szCs w:val="28"/>
        </w:rPr>
      </w:pPr>
    </w:p>
    <w:p w:rsidR="00674CEC" w:rsidRDefault="00DD084F">
      <w:pPr>
        <w:numPr>
          <w:ilvl w:val="0"/>
          <w:numId w:val="18"/>
        </w:numPr>
        <w:tabs>
          <w:tab w:val="left" w:pos="980"/>
        </w:tabs>
        <w:spacing w:line="238" w:lineRule="auto"/>
        <w:ind w:left="980" w:hanging="358"/>
        <w:rPr>
          <w:rFonts w:ascii="Symbol" w:eastAsia="Symbol" w:hAnsi="Symbol" w:cs="Symbol"/>
          <w:sz w:val="28"/>
          <w:szCs w:val="28"/>
        </w:rPr>
      </w:pPr>
      <w:r>
        <w:rPr>
          <w:rFonts w:eastAsia="Times New Roman"/>
          <w:sz w:val="28"/>
          <w:szCs w:val="28"/>
        </w:rPr>
        <w:t>Апеллируйте к мнению ребенка, спрашивайте у него совета.</w:t>
      </w:r>
    </w:p>
    <w:p w:rsidR="00674CEC" w:rsidRDefault="00DD084F">
      <w:pPr>
        <w:numPr>
          <w:ilvl w:val="0"/>
          <w:numId w:val="18"/>
        </w:numPr>
        <w:tabs>
          <w:tab w:val="left" w:pos="980"/>
        </w:tabs>
        <w:ind w:left="980" w:hanging="358"/>
        <w:rPr>
          <w:rFonts w:ascii="Symbol" w:eastAsia="Symbol" w:hAnsi="Symbol" w:cs="Symbol"/>
          <w:sz w:val="28"/>
          <w:szCs w:val="28"/>
        </w:rPr>
      </w:pPr>
      <w:r>
        <w:rPr>
          <w:rFonts w:eastAsia="Times New Roman"/>
          <w:sz w:val="28"/>
          <w:szCs w:val="28"/>
        </w:rPr>
        <w:t>Старайтесь повысить уровень его самооценки. Учите его уважать себя.</w:t>
      </w:r>
    </w:p>
    <w:p w:rsidR="00674CEC" w:rsidRDefault="00674CEC">
      <w:pPr>
        <w:spacing w:line="32" w:lineRule="exact"/>
        <w:rPr>
          <w:rFonts w:ascii="Symbol" w:eastAsia="Symbol" w:hAnsi="Symbol" w:cs="Symbol"/>
          <w:sz w:val="28"/>
          <w:szCs w:val="28"/>
        </w:rPr>
      </w:pPr>
    </w:p>
    <w:p w:rsidR="00674CEC" w:rsidRDefault="00DD084F">
      <w:pPr>
        <w:numPr>
          <w:ilvl w:val="0"/>
          <w:numId w:val="18"/>
        </w:numPr>
        <w:tabs>
          <w:tab w:val="left" w:pos="980"/>
        </w:tabs>
        <w:spacing w:line="232" w:lineRule="auto"/>
        <w:ind w:left="980" w:right="20" w:hanging="358"/>
        <w:jc w:val="both"/>
        <w:rPr>
          <w:rFonts w:ascii="Symbol" w:eastAsia="Symbol" w:hAnsi="Symbol" w:cs="Symbol"/>
          <w:sz w:val="28"/>
          <w:szCs w:val="28"/>
        </w:rPr>
      </w:pPr>
      <w:r>
        <w:rPr>
          <w:rFonts w:eastAsia="Times New Roman"/>
          <w:sz w:val="28"/>
          <w:szCs w:val="28"/>
        </w:rPr>
        <w:t>Хвалите его, делайте комплименты. Формируйте его уверенность в себе. Акцентируйте внимание на его сильных сторонах, компенсируя этим его недостатки.</w:t>
      </w:r>
    </w:p>
    <w:p w:rsidR="00674CEC" w:rsidRDefault="00674CEC">
      <w:pPr>
        <w:spacing w:line="32" w:lineRule="exact"/>
        <w:rPr>
          <w:rFonts w:ascii="Symbol" w:eastAsia="Symbol" w:hAnsi="Symbol" w:cs="Symbol"/>
          <w:sz w:val="28"/>
          <w:szCs w:val="28"/>
        </w:rPr>
      </w:pPr>
    </w:p>
    <w:p w:rsidR="00674CEC" w:rsidRDefault="00DD084F">
      <w:pPr>
        <w:numPr>
          <w:ilvl w:val="0"/>
          <w:numId w:val="18"/>
        </w:numPr>
        <w:tabs>
          <w:tab w:val="left" w:pos="980"/>
        </w:tabs>
        <w:spacing w:line="228" w:lineRule="auto"/>
        <w:ind w:left="980" w:hanging="358"/>
        <w:rPr>
          <w:rFonts w:ascii="Symbol" w:eastAsia="Symbol" w:hAnsi="Symbol" w:cs="Symbol"/>
          <w:sz w:val="28"/>
          <w:szCs w:val="28"/>
        </w:rPr>
      </w:pPr>
      <w:r>
        <w:rPr>
          <w:rFonts w:eastAsia="Times New Roman"/>
          <w:sz w:val="28"/>
          <w:szCs w:val="28"/>
        </w:rPr>
        <w:t>Наметьте совместный план действий с ребенком и другими взрослыми, близкими ребенку.</w:t>
      </w:r>
    </w:p>
    <w:p w:rsidR="00674CEC" w:rsidRDefault="00674CEC">
      <w:pPr>
        <w:spacing w:line="33" w:lineRule="exact"/>
        <w:rPr>
          <w:rFonts w:ascii="Symbol" w:eastAsia="Symbol" w:hAnsi="Symbol" w:cs="Symbol"/>
          <w:sz w:val="28"/>
          <w:szCs w:val="28"/>
        </w:rPr>
      </w:pPr>
    </w:p>
    <w:p w:rsidR="00674CEC" w:rsidRDefault="00DD084F">
      <w:pPr>
        <w:numPr>
          <w:ilvl w:val="0"/>
          <w:numId w:val="18"/>
        </w:numPr>
        <w:tabs>
          <w:tab w:val="left" w:pos="980"/>
        </w:tabs>
        <w:spacing w:line="231" w:lineRule="auto"/>
        <w:ind w:left="980" w:hanging="358"/>
        <w:jc w:val="both"/>
        <w:rPr>
          <w:rFonts w:ascii="Symbol" w:eastAsia="Symbol" w:hAnsi="Symbol" w:cs="Symbol"/>
          <w:sz w:val="28"/>
          <w:szCs w:val="28"/>
        </w:rPr>
      </w:pPr>
      <w:r>
        <w:rPr>
          <w:rFonts w:eastAsia="Times New Roman"/>
          <w:sz w:val="28"/>
          <w:szCs w:val="28"/>
        </w:rPr>
        <w:t>Не отвергайте ребенка и не разочаровывайтесь в нем, не критикуйте вслух, не создавайте ситуаций, где бы ребенок мог стать объектом насмешек.</w:t>
      </w:r>
    </w:p>
    <w:p w:rsidR="00674CEC" w:rsidRDefault="00674CEC">
      <w:pPr>
        <w:spacing w:line="6" w:lineRule="exact"/>
        <w:rPr>
          <w:rFonts w:ascii="Symbol" w:eastAsia="Symbol" w:hAnsi="Symbol" w:cs="Symbol"/>
          <w:sz w:val="28"/>
          <w:szCs w:val="28"/>
        </w:rPr>
      </w:pPr>
    </w:p>
    <w:p w:rsidR="00674CEC" w:rsidRDefault="00DD084F">
      <w:pPr>
        <w:ind w:left="2040"/>
        <w:rPr>
          <w:rFonts w:ascii="Symbol" w:eastAsia="Symbol" w:hAnsi="Symbol" w:cs="Symbol"/>
          <w:sz w:val="28"/>
          <w:szCs w:val="28"/>
        </w:rPr>
      </w:pPr>
      <w:r>
        <w:rPr>
          <w:rFonts w:eastAsia="Times New Roman"/>
          <w:b/>
          <w:bCs/>
          <w:sz w:val="28"/>
          <w:szCs w:val="28"/>
        </w:rPr>
        <w:t>Как вести себя с невнимательным ребенком?</w:t>
      </w:r>
    </w:p>
    <w:p w:rsidR="00674CEC" w:rsidRDefault="00674CEC">
      <w:pPr>
        <w:spacing w:line="172" w:lineRule="exact"/>
        <w:rPr>
          <w:sz w:val="20"/>
          <w:szCs w:val="20"/>
        </w:rPr>
      </w:pPr>
    </w:p>
    <w:p w:rsidR="00674CEC" w:rsidRDefault="00DD084F" w:rsidP="00DC2027">
      <w:pPr>
        <w:spacing w:line="235" w:lineRule="auto"/>
        <w:ind w:left="260" w:firstLine="362"/>
        <w:jc w:val="both"/>
        <w:rPr>
          <w:sz w:val="20"/>
          <w:szCs w:val="20"/>
        </w:rPr>
      </w:pPr>
      <w:r>
        <w:rPr>
          <w:rFonts w:eastAsia="Times New Roman"/>
          <w:sz w:val="28"/>
          <w:szCs w:val="28"/>
        </w:rPr>
        <w:t xml:space="preserve">Нарушение внимания диагностируется, когда ребенок: часто переспрашивает; легко отвлекаем внешними раздражителями; путает детали; не заканчивает то, что начинает; слушает, </w:t>
      </w:r>
      <w:proofErr w:type="gramStart"/>
      <w:r>
        <w:rPr>
          <w:rFonts w:eastAsia="Times New Roman"/>
          <w:sz w:val="28"/>
          <w:szCs w:val="28"/>
        </w:rPr>
        <w:t>но</w:t>
      </w:r>
      <w:proofErr w:type="gramEnd"/>
      <w:r>
        <w:rPr>
          <w:rFonts w:eastAsia="Times New Roman"/>
          <w:sz w:val="28"/>
          <w:szCs w:val="28"/>
        </w:rPr>
        <w:t xml:space="preserve"> кажется не слышит.</w:t>
      </w:r>
    </w:p>
    <w:p w:rsidR="00674CEC" w:rsidRDefault="00674CEC">
      <w:pPr>
        <w:spacing w:line="199" w:lineRule="exact"/>
        <w:rPr>
          <w:sz w:val="20"/>
          <w:szCs w:val="20"/>
        </w:rPr>
      </w:pPr>
    </w:p>
    <w:p w:rsidR="00674CEC" w:rsidRDefault="00DD084F">
      <w:pPr>
        <w:numPr>
          <w:ilvl w:val="0"/>
          <w:numId w:val="19"/>
        </w:numPr>
        <w:tabs>
          <w:tab w:val="left" w:pos="980"/>
        </w:tabs>
        <w:spacing w:line="227" w:lineRule="auto"/>
        <w:ind w:left="980" w:hanging="358"/>
        <w:rPr>
          <w:rFonts w:ascii="Symbol" w:eastAsia="Symbol" w:hAnsi="Symbol" w:cs="Symbol"/>
          <w:sz w:val="28"/>
          <w:szCs w:val="28"/>
        </w:rPr>
      </w:pPr>
      <w:r>
        <w:rPr>
          <w:rFonts w:eastAsia="Times New Roman"/>
          <w:sz w:val="28"/>
          <w:szCs w:val="28"/>
        </w:rPr>
        <w:t>Хвалите ребенка в каждом случае, когда он этого заслужил, особенно за виды деятельности, требующие концентрации внимания.</w:t>
      </w:r>
    </w:p>
    <w:p w:rsidR="00674CEC" w:rsidRDefault="00674CEC">
      <w:pPr>
        <w:spacing w:line="1" w:lineRule="exact"/>
        <w:rPr>
          <w:rFonts w:ascii="Symbol" w:eastAsia="Symbol" w:hAnsi="Symbol" w:cs="Symbol"/>
          <w:sz w:val="28"/>
          <w:szCs w:val="28"/>
        </w:rPr>
      </w:pPr>
    </w:p>
    <w:p w:rsidR="00674CEC" w:rsidRDefault="00DD084F">
      <w:pPr>
        <w:numPr>
          <w:ilvl w:val="0"/>
          <w:numId w:val="19"/>
        </w:numPr>
        <w:tabs>
          <w:tab w:val="left" w:pos="980"/>
        </w:tabs>
        <w:spacing w:line="238" w:lineRule="auto"/>
        <w:ind w:left="980" w:hanging="358"/>
        <w:rPr>
          <w:rFonts w:ascii="Symbol" w:eastAsia="Symbol" w:hAnsi="Symbol" w:cs="Symbol"/>
          <w:sz w:val="28"/>
          <w:szCs w:val="28"/>
        </w:rPr>
      </w:pPr>
      <w:r>
        <w:rPr>
          <w:rFonts w:eastAsia="Times New Roman"/>
          <w:sz w:val="28"/>
          <w:szCs w:val="28"/>
        </w:rPr>
        <w:t>Избегайте повторения слов «нет» и «нельзя».</w:t>
      </w:r>
    </w:p>
    <w:p w:rsidR="00674CEC" w:rsidRDefault="00DD084F">
      <w:pPr>
        <w:numPr>
          <w:ilvl w:val="0"/>
          <w:numId w:val="19"/>
        </w:numPr>
        <w:tabs>
          <w:tab w:val="left" w:pos="980"/>
        </w:tabs>
        <w:ind w:left="980" w:hanging="358"/>
        <w:rPr>
          <w:rFonts w:ascii="Symbol" w:eastAsia="Symbol" w:hAnsi="Symbol" w:cs="Symbol"/>
          <w:sz w:val="28"/>
          <w:szCs w:val="28"/>
        </w:rPr>
      </w:pPr>
      <w:r>
        <w:rPr>
          <w:rFonts w:eastAsia="Times New Roman"/>
          <w:sz w:val="28"/>
          <w:szCs w:val="28"/>
        </w:rPr>
        <w:t>Говорите сдержанно, спокойно, мягко.</w:t>
      </w:r>
    </w:p>
    <w:p w:rsidR="00674CEC" w:rsidRDefault="00674CEC">
      <w:pPr>
        <w:spacing w:line="34" w:lineRule="exact"/>
        <w:rPr>
          <w:rFonts w:ascii="Symbol" w:eastAsia="Symbol" w:hAnsi="Symbol" w:cs="Symbol"/>
          <w:sz w:val="28"/>
          <w:szCs w:val="28"/>
        </w:rPr>
      </w:pPr>
    </w:p>
    <w:p w:rsidR="00674CEC" w:rsidRDefault="00DD084F">
      <w:pPr>
        <w:numPr>
          <w:ilvl w:val="0"/>
          <w:numId w:val="19"/>
        </w:numPr>
        <w:tabs>
          <w:tab w:val="left" w:pos="980"/>
        </w:tabs>
        <w:spacing w:line="227" w:lineRule="auto"/>
        <w:ind w:left="980" w:hanging="358"/>
        <w:rPr>
          <w:rFonts w:ascii="Symbol" w:eastAsia="Symbol" w:hAnsi="Symbol" w:cs="Symbol"/>
          <w:sz w:val="28"/>
          <w:szCs w:val="28"/>
        </w:rPr>
      </w:pPr>
      <w:r>
        <w:rPr>
          <w:rFonts w:eastAsia="Times New Roman"/>
          <w:sz w:val="28"/>
          <w:szCs w:val="28"/>
        </w:rPr>
        <w:t>Давайте ребенку только одно задание на определенный отрезок времени, чтоб он мог его завершить.</w:t>
      </w:r>
    </w:p>
    <w:p w:rsidR="00674CEC" w:rsidRDefault="00674CEC">
      <w:pPr>
        <w:spacing w:line="33" w:lineRule="exact"/>
        <w:rPr>
          <w:rFonts w:ascii="Symbol" w:eastAsia="Symbol" w:hAnsi="Symbol" w:cs="Symbol"/>
          <w:sz w:val="28"/>
          <w:szCs w:val="28"/>
        </w:rPr>
      </w:pPr>
    </w:p>
    <w:p w:rsidR="00674CEC" w:rsidRDefault="00DD084F">
      <w:pPr>
        <w:numPr>
          <w:ilvl w:val="0"/>
          <w:numId w:val="19"/>
        </w:numPr>
        <w:tabs>
          <w:tab w:val="left" w:pos="980"/>
        </w:tabs>
        <w:spacing w:line="228" w:lineRule="auto"/>
        <w:ind w:left="980" w:right="20" w:hanging="358"/>
        <w:rPr>
          <w:rFonts w:ascii="Symbol" w:eastAsia="Symbol" w:hAnsi="Symbol" w:cs="Symbol"/>
          <w:sz w:val="28"/>
          <w:szCs w:val="28"/>
        </w:rPr>
      </w:pPr>
      <w:r>
        <w:rPr>
          <w:rFonts w:eastAsia="Times New Roman"/>
          <w:sz w:val="28"/>
          <w:szCs w:val="28"/>
        </w:rPr>
        <w:t>Для подкрепления устных инструкций используйте зрительную стимуляцию.</w:t>
      </w:r>
    </w:p>
    <w:p w:rsidR="00674CEC" w:rsidRDefault="00674CEC">
      <w:pPr>
        <w:spacing w:line="2" w:lineRule="exact"/>
        <w:rPr>
          <w:rFonts w:ascii="Symbol" w:eastAsia="Symbol" w:hAnsi="Symbol" w:cs="Symbol"/>
          <w:sz w:val="28"/>
          <w:szCs w:val="28"/>
        </w:rPr>
      </w:pPr>
    </w:p>
    <w:p w:rsidR="00674CEC" w:rsidRDefault="00DD084F">
      <w:pPr>
        <w:ind w:left="1700"/>
        <w:rPr>
          <w:rFonts w:ascii="Symbol" w:eastAsia="Symbol" w:hAnsi="Symbol" w:cs="Symbol"/>
          <w:sz w:val="28"/>
          <w:szCs w:val="28"/>
        </w:rPr>
      </w:pPr>
      <w:r>
        <w:rPr>
          <w:rFonts w:eastAsia="Times New Roman"/>
          <w:b/>
          <w:bCs/>
          <w:sz w:val="28"/>
          <w:szCs w:val="28"/>
        </w:rPr>
        <w:t>Как вести себя с замкнутыми (аутичными) детьми</w:t>
      </w:r>
    </w:p>
    <w:p w:rsidR="00674CEC" w:rsidRDefault="00674CEC">
      <w:pPr>
        <w:spacing w:line="172" w:lineRule="exact"/>
        <w:rPr>
          <w:sz w:val="20"/>
          <w:szCs w:val="20"/>
        </w:rPr>
      </w:pPr>
    </w:p>
    <w:p w:rsidR="00DC2027" w:rsidRDefault="00DD084F" w:rsidP="00DC2027">
      <w:pPr>
        <w:spacing w:line="237" w:lineRule="auto"/>
        <w:ind w:left="260" w:firstLine="708"/>
        <w:jc w:val="both"/>
        <w:rPr>
          <w:sz w:val="20"/>
          <w:szCs w:val="20"/>
        </w:rPr>
      </w:pPr>
      <w:r>
        <w:rPr>
          <w:rFonts w:eastAsia="Times New Roman"/>
          <w:sz w:val="28"/>
          <w:szCs w:val="28"/>
        </w:rPr>
        <w:t>Этих детей характеризует выраженный аутизм (уход в себя, отстраненность от мира и его боязнь). Дети испытывают определенные страхи. Склоны к развитию логического мышления. Нетипичные интересы (о строении мира, о потустороннем мире). Любят много читать. Развита речь, но часто она формальна.</w:t>
      </w:r>
    </w:p>
    <w:p w:rsidR="00674CEC" w:rsidRDefault="00DD084F" w:rsidP="00DC2027">
      <w:pPr>
        <w:spacing w:line="237" w:lineRule="auto"/>
        <w:ind w:left="260" w:firstLine="708"/>
        <w:jc w:val="both"/>
        <w:rPr>
          <w:rFonts w:eastAsia="Times New Roman"/>
          <w:sz w:val="28"/>
          <w:szCs w:val="28"/>
        </w:rPr>
      </w:pPr>
      <w:r>
        <w:rPr>
          <w:rFonts w:eastAsia="Times New Roman"/>
          <w:sz w:val="28"/>
          <w:szCs w:val="28"/>
        </w:rPr>
        <w:t xml:space="preserve">Из негативных черт можно отметить: эмоциональная холодность. Не испытывают большой привязанности к родителям, эмоциональная тупость. Не интересуются чьим-либо мнением, безразличны к внешнему миру. </w:t>
      </w:r>
      <w:proofErr w:type="gramStart"/>
      <w:r>
        <w:rPr>
          <w:rFonts w:eastAsia="Times New Roman"/>
          <w:sz w:val="28"/>
          <w:szCs w:val="28"/>
        </w:rPr>
        <w:t>Способны на странные поступки (сбросить кота с 6 этажа, но не из желания</w:t>
      </w:r>
      <w:proofErr w:type="gramEnd"/>
    </w:p>
    <w:p w:rsidR="00DC2027" w:rsidRDefault="00DD084F" w:rsidP="00DC2027">
      <w:pPr>
        <w:spacing w:line="236" w:lineRule="auto"/>
        <w:ind w:left="260"/>
        <w:jc w:val="both"/>
        <w:rPr>
          <w:sz w:val="20"/>
          <w:szCs w:val="20"/>
        </w:rPr>
      </w:pPr>
      <w:r>
        <w:rPr>
          <w:rFonts w:eastAsia="Times New Roman"/>
          <w:sz w:val="28"/>
          <w:szCs w:val="28"/>
        </w:rPr>
        <w:t>убить, а посмотреть, как он приземлится). Самосохранение притупляется, могут пройти по карнизу. Не имеют друзей - одиночки. В дружбе подчиняемы, а не лидеры. Не смотрят в глаза.</w:t>
      </w:r>
    </w:p>
    <w:p w:rsidR="00DC2027" w:rsidRPr="00DC2027" w:rsidRDefault="00DD084F" w:rsidP="00DC2027">
      <w:pPr>
        <w:pStyle w:val="a4"/>
        <w:numPr>
          <w:ilvl w:val="0"/>
          <w:numId w:val="25"/>
        </w:numPr>
        <w:spacing w:line="236" w:lineRule="auto"/>
        <w:jc w:val="both"/>
        <w:rPr>
          <w:sz w:val="20"/>
          <w:szCs w:val="20"/>
        </w:rPr>
      </w:pPr>
      <w:r w:rsidRPr="00DC2027">
        <w:rPr>
          <w:rFonts w:eastAsia="Times New Roman"/>
          <w:sz w:val="28"/>
          <w:szCs w:val="28"/>
        </w:rPr>
        <w:t>В работе с такими детьми нужно пробовать опираться на их сильные</w:t>
      </w:r>
      <w:r w:rsidRPr="00DC2027">
        <w:rPr>
          <w:rFonts w:eastAsia="Times New Roman"/>
          <w:b/>
          <w:bCs/>
          <w:sz w:val="28"/>
          <w:szCs w:val="28"/>
        </w:rPr>
        <w:t xml:space="preserve"> </w:t>
      </w:r>
      <w:r w:rsidRPr="00DC2027">
        <w:rPr>
          <w:rFonts w:eastAsia="Times New Roman"/>
          <w:sz w:val="28"/>
          <w:szCs w:val="28"/>
        </w:rPr>
        <w:t>стороны, они любят точные науки.</w:t>
      </w:r>
    </w:p>
    <w:p w:rsidR="00DC2027" w:rsidRPr="00DC2027" w:rsidRDefault="00DD084F" w:rsidP="00DC2027">
      <w:pPr>
        <w:pStyle w:val="a4"/>
        <w:numPr>
          <w:ilvl w:val="0"/>
          <w:numId w:val="25"/>
        </w:numPr>
        <w:spacing w:line="236" w:lineRule="auto"/>
        <w:jc w:val="both"/>
        <w:rPr>
          <w:sz w:val="20"/>
          <w:szCs w:val="20"/>
        </w:rPr>
      </w:pPr>
      <w:r w:rsidRPr="00DC2027">
        <w:rPr>
          <w:rFonts w:eastAsia="Times New Roman"/>
          <w:sz w:val="28"/>
          <w:szCs w:val="28"/>
        </w:rPr>
        <w:lastRenderedPageBreak/>
        <w:t>В работе с такими детьми надо опираться на их сильные стороны. Морали на них не действуют вообще, ничего им не навязывать, самим приспособляться к ним.</w:t>
      </w:r>
    </w:p>
    <w:p w:rsidR="00DC2027" w:rsidRPr="00DC2027" w:rsidRDefault="00DD084F" w:rsidP="00DC2027">
      <w:pPr>
        <w:pStyle w:val="a4"/>
        <w:numPr>
          <w:ilvl w:val="0"/>
          <w:numId w:val="25"/>
        </w:numPr>
        <w:spacing w:line="236" w:lineRule="auto"/>
        <w:jc w:val="both"/>
        <w:rPr>
          <w:sz w:val="20"/>
          <w:szCs w:val="20"/>
        </w:rPr>
      </w:pPr>
      <w:r w:rsidRPr="00DC2027">
        <w:rPr>
          <w:rFonts w:eastAsia="Times New Roman"/>
          <w:sz w:val="28"/>
          <w:szCs w:val="28"/>
        </w:rPr>
        <w:t>Учитывать наличие страхов, методом наблюдения определить тематику страхов. Потом прорисовать их. Например, вместо ножа в руке нарисовать букет цветов. Страх сопряжен с любопытство</w:t>
      </w:r>
      <w:proofErr w:type="gramStart"/>
      <w:r w:rsidRPr="00DC2027">
        <w:rPr>
          <w:rFonts w:eastAsia="Times New Roman"/>
          <w:sz w:val="28"/>
          <w:szCs w:val="28"/>
        </w:rPr>
        <w:t>м-</w:t>
      </w:r>
      <w:proofErr w:type="gramEnd"/>
      <w:r w:rsidRPr="00DC2027">
        <w:rPr>
          <w:rFonts w:eastAsia="Times New Roman"/>
          <w:sz w:val="28"/>
          <w:szCs w:val="28"/>
        </w:rPr>
        <w:t xml:space="preserve"> помочь преодолеть эту стену.</w:t>
      </w:r>
    </w:p>
    <w:p w:rsidR="00DC2027" w:rsidRPr="00DC2027" w:rsidRDefault="00DD084F" w:rsidP="00DC2027">
      <w:pPr>
        <w:pStyle w:val="a4"/>
        <w:numPr>
          <w:ilvl w:val="0"/>
          <w:numId w:val="25"/>
        </w:numPr>
        <w:spacing w:line="236" w:lineRule="auto"/>
        <w:jc w:val="both"/>
        <w:rPr>
          <w:sz w:val="20"/>
          <w:szCs w:val="20"/>
        </w:rPr>
      </w:pPr>
      <w:r w:rsidRPr="00DC2027">
        <w:rPr>
          <w:rFonts w:eastAsia="Times New Roman"/>
          <w:sz w:val="28"/>
          <w:szCs w:val="28"/>
        </w:rPr>
        <w:t xml:space="preserve">Помочь в развитии речи, внимания, моторики, формирование навыков изобразительной деятельности. На начальных этапах адаптации важно подкреплять желаемое поведение детей, а также использовать их интересы для удержания их внимания. </w:t>
      </w:r>
      <w:proofErr w:type="gramStart"/>
      <w:r w:rsidRPr="00DC2027">
        <w:rPr>
          <w:rFonts w:eastAsia="Times New Roman"/>
          <w:sz w:val="28"/>
          <w:szCs w:val="28"/>
        </w:rPr>
        <w:t>В начале</w:t>
      </w:r>
      <w:proofErr w:type="gramEnd"/>
      <w:r w:rsidRPr="00DC2027">
        <w:rPr>
          <w:rFonts w:eastAsia="Times New Roman"/>
          <w:sz w:val="28"/>
          <w:szCs w:val="28"/>
        </w:rPr>
        <w:t xml:space="preserve"> следует подбирать доступные детям задания, создавая ситуацию успеха. Сложность увеличивается постепенно, после того как у ребенка появилась установка на выполнение задание</w:t>
      </w:r>
    </w:p>
    <w:p w:rsidR="00DC2027" w:rsidRPr="00DC2027" w:rsidRDefault="00DD084F" w:rsidP="00DC2027">
      <w:pPr>
        <w:pStyle w:val="a4"/>
        <w:numPr>
          <w:ilvl w:val="0"/>
          <w:numId w:val="25"/>
        </w:numPr>
        <w:spacing w:line="236" w:lineRule="auto"/>
        <w:jc w:val="both"/>
        <w:rPr>
          <w:sz w:val="20"/>
          <w:szCs w:val="20"/>
        </w:rPr>
      </w:pPr>
      <w:r w:rsidRPr="00DC2027">
        <w:rPr>
          <w:rFonts w:eastAsia="Times New Roman"/>
          <w:sz w:val="28"/>
          <w:szCs w:val="28"/>
        </w:rPr>
        <w:t>Смягчение общего эмоционального дискомфорта, тревоги. Например, разрешить детям с родителями прийти на мероприятие раньше других, чтобы дать возможность спокойно осмотреть помещение.</w:t>
      </w:r>
    </w:p>
    <w:p w:rsidR="00DC2027" w:rsidRPr="00DC2027" w:rsidRDefault="00DD084F" w:rsidP="00DC2027">
      <w:pPr>
        <w:pStyle w:val="a4"/>
        <w:numPr>
          <w:ilvl w:val="0"/>
          <w:numId w:val="25"/>
        </w:numPr>
        <w:spacing w:line="236" w:lineRule="auto"/>
        <w:jc w:val="both"/>
        <w:rPr>
          <w:sz w:val="20"/>
          <w:szCs w:val="20"/>
        </w:rPr>
      </w:pPr>
      <w:r w:rsidRPr="00DC2027">
        <w:rPr>
          <w:rFonts w:eastAsia="Times New Roman"/>
          <w:sz w:val="28"/>
          <w:szCs w:val="28"/>
        </w:rPr>
        <w:t>Стимуляция психической активности, направленной на взаимодействие со сверстниками и взрослыми, например, попросить помощь в подготовке зала для мероприятия, присмотреть за младшими детьми, и другие мелкие поручения с учетом их интересов.</w:t>
      </w:r>
    </w:p>
    <w:p w:rsidR="00674CEC" w:rsidRPr="00DC2027" w:rsidRDefault="00DD084F" w:rsidP="00DC2027">
      <w:pPr>
        <w:pStyle w:val="a4"/>
        <w:numPr>
          <w:ilvl w:val="0"/>
          <w:numId w:val="25"/>
        </w:numPr>
        <w:spacing w:line="236" w:lineRule="auto"/>
        <w:jc w:val="both"/>
        <w:rPr>
          <w:sz w:val="20"/>
          <w:szCs w:val="20"/>
        </w:rPr>
      </w:pPr>
      <w:r w:rsidRPr="00DC2027">
        <w:rPr>
          <w:rFonts w:eastAsia="Times New Roman"/>
          <w:sz w:val="28"/>
          <w:szCs w:val="28"/>
        </w:rPr>
        <w:t>Отношение с другими детьми строить по методу: выделять его поведение,</w:t>
      </w:r>
    </w:p>
    <w:p w:rsidR="00674CEC" w:rsidRDefault="00674CEC" w:rsidP="00DC2027">
      <w:pPr>
        <w:spacing w:line="13" w:lineRule="exact"/>
        <w:jc w:val="both"/>
        <w:rPr>
          <w:sz w:val="20"/>
          <w:szCs w:val="20"/>
        </w:rPr>
      </w:pPr>
    </w:p>
    <w:p w:rsidR="00674CEC" w:rsidRDefault="00DD084F" w:rsidP="00DC2027">
      <w:pPr>
        <w:spacing w:line="234" w:lineRule="auto"/>
        <w:ind w:left="260"/>
        <w:jc w:val="both"/>
        <w:rPr>
          <w:rFonts w:eastAsia="Times New Roman"/>
          <w:sz w:val="28"/>
          <w:szCs w:val="28"/>
        </w:rPr>
      </w:pPr>
      <w:r>
        <w:rPr>
          <w:rFonts w:eastAsia="Times New Roman"/>
          <w:sz w:val="28"/>
          <w:szCs w:val="28"/>
        </w:rPr>
        <w:t>как отличное от других и в то ж</w:t>
      </w:r>
      <w:r w:rsidR="00DC2027">
        <w:rPr>
          <w:rFonts w:eastAsia="Times New Roman"/>
          <w:sz w:val="28"/>
          <w:szCs w:val="28"/>
        </w:rPr>
        <w:t xml:space="preserve">е время дайте ему почувствовать </w:t>
      </w:r>
      <w:r>
        <w:rPr>
          <w:rFonts w:eastAsia="Times New Roman"/>
          <w:sz w:val="28"/>
          <w:szCs w:val="28"/>
        </w:rPr>
        <w:t>принадлежность к коллективу.</w:t>
      </w:r>
    </w:p>
    <w:p w:rsidR="00092423" w:rsidRDefault="00092423">
      <w:pPr>
        <w:spacing w:line="349" w:lineRule="auto"/>
        <w:ind w:left="260"/>
        <w:jc w:val="center"/>
        <w:rPr>
          <w:rFonts w:eastAsia="Times New Roman"/>
          <w:b/>
          <w:bCs/>
          <w:sz w:val="28"/>
          <w:szCs w:val="28"/>
        </w:rPr>
      </w:pPr>
    </w:p>
    <w:p w:rsidR="00674CEC" w:rsidRDefault="00DD084F">
      <w:pPr>
        <w:spacing w:line="349" w:lineRule="auto"/>
        <w:ind w:left="260"/>
        <w:jc w:val="center"/>
        <w:rPr>
          <w:sz w:val="20"/>
          <w:szCs w:val="20"/>
        </w:rPr>
      </w:pPr>
      <w:r>
        <w:rPr>
          <w:rFonts w:eastAsia="Times New Roman"/>
          <w:b/>
          <w:bCs/>
          <w:sz w:val="28"/>
          <w:szCs w:val="28"/>
        </w:rPr>
        <w:t>Как общаться с родителями воспитанников в сложных ситуациях (Рекомендации педагогу)</w:t>
      </w:r>
    </w:p>
    <w:p w:rsidR="00674CEC" w:rsidRDefault="00674CEC">
      <w:pPr>
        <w:spacing w:line="26" w:lineRule="exact"/>
        <w:rPr>
          <w:sz w:val="20"/>
          <w:szCs w:val="20"/>
        </w:rPr>
      </w:pPr>
    </w:p>
    <w:p w:rsidR="00BF403C" w:rsidRDefault="00DD084F" w:rsidP="00BF403C">
      <w:pPr>
        <w:numPr>
          <w:ilvl w:val="0"/>
          <w:numId w:val="21"/>
        </w:numPr>
        <w:tabs>
          <w:tab w:val="left" w:pos="761"/>
        </w:tabs>
        <w:spacing w:line="237" w:lineRule="auto"/>
        <w:ind w:left="260" w:firstLine="2"/>
        <w:jc w:val="both"/>
        <w:rPr>
          <w:rFonts w:eastAsia="Times New Roman"/>
          <w:sz w:val="28"/>
          <w:szCs w:val="28"/>
        </w:rPr>
      </w:pPr>
      <w:r>
        <w:rPr>
          <w:rFonts w:eastAsia="Times New Roman"/>
          <w:sz w:val="28"/>
          <w:szCs w:val="28"/>
        </w:rPr>
        <w:t>Объективное описание произошедшего (без собственной оценки происходящего). Например: «Дима на мою просьбу поднят</w:t>
      </w:r>
      <w:r w:rsidR="00DC2027">
        <w:rPr>
          <w:rFonts w:eastAsia="Times New Roman"/>
          <w:sz w:val="28"/>
          <w:szCs w:val="28"/>
        </w:rPr>
        <w:t xml:space="preserve">ь стульчик, ответил: </w:t>
      </w:r>
      <w:proofErr w:type="gramStart"/>
      <w:r w:rsidR="00DC2027">
        <w:rPr>
          <w:rFonts w:eastAsia="Times New Roman"/>
          <w:sz w:val="28"/>
          <w:szCs w:val="28"/>
        </w:rPr>
        <w:t>«Я не буду</w:t>
      </w:r>
      <w:r>
        <w:rPr>
          <w:rFonts w:eastAsia="Times New Roman"/>
          <w:sz w:val="28"/>
          <w:szCs w:val="28"/>
        </w:rPr>
        <w:t>» (Сравните:</w:t>
      </w:r>
      <w:proofErr w:type="gramEnd"/>
      <w:r>
        <w:rPr>
          <w:rFonts w:eastAsia="Times New Roman"/>
          <w:sz w:val="28"/>
          <w:szCs w:val="28"/>
        </w:rPr>
        <w:t xml:space="preserve"> </w:t>
      </w:r>
      <w:proofErr w:type="gramStart"/>
      <w:r>
        <w:rPr>
          <w:rFonts w:eastAsia="Times New Roman"/>
          <w:sz w:val="28"/>
          <w:szCs w:val="28"/>
        </w:rPr>
        <w:t>«Дима с наглой усмешкой отказался выполнить мое требования поднять стул»).</w:t>
      </w:r>
      <w:proofErr w:type="gramEnd"/>
    </w:p>
    <w:p w:rsidR="00BF403C" w:rsidRDefault="00DD084F" w:rsidP="00BF403C">
      <w:pPr>
        <w:numPr>
          <w:ilvl w:val="0"/>
          <w:numId w:val="21"/>
        </w:numPr>
        <w:tabs>
          <w:tab w:val="left" w:pos="761"/>
        </w:tabs>
        <w:spacing w:line="237" w:lineRule="auto"/>
        <w:ind w:left="260" w:firstLine="2"/>
        <w:jc w:val="both"/>
        <w:rPr>
          <w:rFonts w:eastAsia="Times New Roman"/>
          <w:sz w:val="28"/>
          <w:szCs w:val="28"/>
        </w:rPr>
      </w:pPr>
      <w:r w:rsidRPr="00BF403C">
        <w:rPr>
          <w:rFonts w:eastAsia="Times New Roman"/>
          <w:sz w:val="28"/>
          <w:szCs w:val="28"/>
        </w:rPr>
        <w:t xml:space="preserve">Точное выражение словами своих чувств, возникших у </w:t>
      </w:r>
      <w:proofErr w:type="gramStart"/>
      <w:r w:rsidRPr="00BF403C">
        <w:rPr>
          <w:rFonts w:eastAsia="Times New Roman"/>
          <w:sz w:val="28"/>
          <w:szCs w:val="28"/>
        </w:rPr>
        <w:t>говорящего</w:t>
      </w:r>
      <w:proofErr w:type="gramEnd"/>
      <w:r w:rsidRPr="00BF403C">
        <w:rPr>
          <w:rFonts w:eastAsia="Times New Roman"/>
          <w:sz w:val="28"/>
          <w:szCs w:val="28"/>
        </w:rPr>
        <w:t xml:space="preserve"> в напряженной ситуации. Например, если вам необходимо рассказать родителям о конфликте, возникшем у вас с ребенком, постарайтесь не обвинять ни родителей, ни ребенка, а выразит</w:t>
      </w:r>
      <w:r w:rsidR="00DC2027">
        <w:rPr>
          <w:rFonts w:eastAsia="Times New Roman"/>
          <w:sz w:val="28"/>
          <w:szCs w:val="28"/>
        </w:rPr>
        <w:t>ь свои чувства: «Я расстроилась</w:t>
      </w:r>
      <w:r w:rsidRPr="00BF403C">
        <w:rPr>
          <w:rFonts w:eastAsia="Times New Roman"/>
          <w:sz w:val="28"/>
          <w:szCs w:val="28"/>
        </w:rPr>
        <w:t>», «Я рассердилась».</w:t>
      </w:r>
    </w:p>
    <w:p w:rsidR="00BF403C" w:rsidRDefault="00DD084F" w:rsidP="00BF403C">
      <w:pPr>
        <w:numPr>
          <w:ilvl w:val="0"/>
          <w:numId w:val="21"/>
        </w:numPr>
        <w:tabs>
          <w:tab w:val="left" w:pos="761"/>
        </w:tabs>
        <w:spacing w:line="237" w:lineRule="auto"/>
        <w:ind w:left="260" w:firstLine="2"/>
        <w:jc w:val="both"/>
        <w:rPr>
          <w:rFonts w:eastAsia="Times New Roman"/>
          <w:sz w:val="28"/>
          <w:szCs w:val="28"/>
        </w:rPr>
      </w:pPr>
      <w:r w:rsidRPr="00BF403C">
        <w:rPr>
          <w:rFonts w:eastAsia="Times New Roman"/>
          <w:sz w:val="28"/>
          <w:szCs w:val="28"/>
        </w:rPr>
        <w:t>Описания причины возникновения чувства. Например: «Ведь я накануне предупреждала о том, что стулья хрупкие, старые».</w:t>
      </w:r>
    </w:p>
    <w:p w:rsidR="00BF403C" w:rsidRDefault="00DD084F" w:rsidP="00BF403C">
      <w:pPr>
        <w:numPr>
          <w:ilvl w:val="0"/>
          <w:numId w:val="21"/>
        </w:numPr>
        <w:tabs>
          <w:tab w:val="left" w:pos="761"/>
        </w:tabs>
        <w:spacing w:line="237" w:lineRule="auto"/>
        <w:ind w:left="260" w:firstLine="2"/>
        <w:jc w:val="both"/>
        <w:rPr>
          <w:rFonts w:eastAsia="Times New Roman"/>
          <w:sz w:val="28"/>
          <w:szCs w:val="28"/>
        </w:rPr>
      </w:pPr>
      <w:r w:rsidRPr="00BF403C">
        <w:rPr>
          <w:rFonts w:eastAsia="Times New Roman"/>
          <w:sz w:val="28"/>
          <w:szCs w:val="28"/>
        </w:rPr>
        <w:t>Выражения просьбы. Например: «Я прошу вас проконтролировать в течение недели (то - то и то- то) и прийти в пятницу, или позвонить мне, чтобы обсудить наши совместные действия».</w:t>
      </w:r>
    </w:p>
    <w:p w:rsidR="00BF403C" w:rsidRDefault="00DD084F" w:rsidP="00BF403C">
      <w:pPr>
        <w:numPr>
          <w:ilvl w:val="0"/>
          <w:numId w:val="21"/>
        </w:numPr>
        <w:tabs>
          <w:tab w:val="left" w:pos="761"/>
        </w:tabs>
        <w:spacing w:line="237" w:lineRule="auto"/>
        <w:ind w:left="260" w:firstLine="2"/>
        <w:jc w:val="both"/>
        <w:rPr>
          <w:rFonts w:eastAsia="Times New Roman"/>
          <w:sz w:val="28"/>
          <w:szCs w:val="28"/>
        </w:rPr>
      </w:pPr>
      <w:r w:rsidRPr="00BF403C">
        <w:rPr>
          <w:rFonts w:eastAsia="Times New Roman"/>
          <w:sz w:val="28"/>
          <w:szCs w:val="28"/>
        </w:rPr>
        <w:t xml:space="preserve">Безусловно, не каждому родителю будет приятно выслушивать от вас проблему даже в такой форме, и у него могут возникнуть неприятные </w:t>
      </w:r>
      <w:r w:rsidRPr="00BF403C">
        <w:rPr>
          <w:rFonts w:eastAsia="Times New Roman"/>
          <w:sz w:val="28"/>
          <w:szCs w:val="28"/>
        </w:rPr>
        <w:lastRenderedPageBreak/>
        <w:t>чувства. Однако такая форма общения с родителями о ребенке вызовет наименьшее сопротивления и недовольство вашим общением, потому что показывает вашу заинтересованность в решении проблемы (а не бессильную злобу и обвинение), ваше (несмотря на возникшие трудности) положительное отношения к ребенку, а также желания совместного взаимодействия с родителями.</w:t>
      </w:r>
    </w:p>
    <w:p w:rsidR="00BF403C" w:rsidRDefault="00DD084F" w:rsidP="00BF403C">
      <w:pPr>
        <w:numPr>
          <w:ilvl w:val="0"/>
          <w:numId w:val="21"/>
        </w:numPr>
        <w:tabs>
          <w:tab w:val="left" w:pos="761"/>
        </w:tabs>
        <w:spacing w:line="237" w:lineRule="auto"/>
        <w:ind w:left="260" w:firstLine="2"/>
        <w:jc w:val="both"/>
        <w:rPr>
          <w:rFonts w:eastAsia="Times New Roman"/>
          <w:sz w:val="28"/>
          <w:szCs w:val="28"/>
        </w:rPr>
      </w:pPr>
      <w:r w:rsidRPr="00BF403C">
        <w:rPr>
          <w:rFonts w:eastAsia="Times New Roman"/>
          <w:sz w:val="28"/>
          <w:szCs w:val="28"/>
        </w:rPr>
        <w:t>Для того</w:t>
      </w:r>
      <w:proofErr w:type="gramStart"/>
      <w:r w:rsidRPr="00BF403C">
        <w:rPr>
          <w:rFonts w:eastAsia="Times New Roman"/>
          <w:sz w:val="28"/>
          <w:szCs w:val="28"/>
        </w:rPr>
        <w:t>,</w:t>
      </w:r>
      <w:proofErr w:type="gramEnd"/>
      <w:r w:rsidRPr="00BF403C">
        <w:rPr>
          <w:rFonts w:eastAsia="Times New Roman"/>
          <w:sz w:val="28"/>
          <w:szCs w:val="28"/>
        </w:rPr>
        <w:t xml:space="preserve"> чтобы общение было эффективным желательно соблюдать следующее рекомендации. Поведение: </w:t>
      </w:r>
      <w:proofErr w:type="gramStart"/>
      <w:r w:rsidRPr="00BF403C">
        <w:rPr>
          <w:rFonts w:eastAsia="Times New Roman"/>
          <w:sz w:val="28"/>
          <w:szCs w:val="28"/>
        </w:rPr>
        <w:t>Раскрепощено, по-деловому, объективно, внимательно, прислушиваясь к собеседнику, без эмоций, задавая открытые вопросы, задумываясь.</w:t>
      </w:r>
      <w:proofErr w:type="gramEnd"/>
    </w:p>
    <w:p w:rsidR="00674CEC" w:rsidRDefault="00DD084F" w:rsidP="00BF403C">
      <w:pPr>
        <w:numPr>
          <w:ilvl w:val="0"/>
          <w:numId w:val="21"/>
        </w:numPr>
        <w:tabs>
          <w:tab w:val="left" w:pos="761"/>
        </w:tabs>
        <w:spacing w:line="237" w:lineRule="auto"/>
        <w:ind w:left="260" w:firstLine="2"/>
        <w:jc w:val="both"/>
        <w:rPr>
          <w:rFonts w:eastAsia="Times New Roman"/>
          <w:sz w:val="28"/>
          <w:szCs w:val="28"/>
        </w:rPr>
      </w:pPr>
      <w:r w:rsidRPr="00BF403C">
        <w:rPr>
          <w:rFonts w:eastAsia="Times New Roman"/>
          <w:sz w:val="28"/>
          <w:szCs w:val="28"/>
        </w:rPr>
        <w:t>Фразы: Все вопросы, начинающиеся со слов: Что? Когда? Где? Почему? Высказывания: возможно, вероятно, по моему мнению, я думаю, я полагаю, по моему опыту, др. все, что допускает возможность дискуссии Интонация, манера говорить: Уверенно (без высокомерия), по-деловому (с личностной окраской), нейтрально, спокойно, без страстей и эмоций, ясно и четко. Жесты: Корпус прямой, его положение меняется в ходе беседы, верхняя часть туловища слегка наклонена вперед, руками сильно не жестикулируем, не «закрываемся».</w:t>
      </w:r>
    </w:p>
    <w:p w:rsidR="00E2332D" w:rsidRDefault="00DD084F" w:rsidP="00E2332D">
      <w:pPr>
        <w:spacing w:line="238" w:lineRule="auto"/>
        <w:ind w:left="260" w:firstLine="708"/>
        <w:jc w:val="center"/>
        <w:rPr>
          <w:rFonts w:eastAsia="Times New Roman"/>
          <w:b/>
          <w:bCs/>
          <w:sz w:val="28"/>
          <w:szCs w:val="28"/>
        </w:rPr>
      </w:pPr>
      <w:r w:rsidRPr="00E2332D">
        <w:rPr>
          <w:rFonts w:eastAsia="Times New Roman"/>
          <w:b/>
          <w:bCs/>
          <w:sz w:val="28"/>
          <w:szCs w:val="28"/>
        </w:rPr>
        <w:t>УВАЖАЕМЫЕ ПЕДАГО</w:t>
      </w:r>
      <w:r w:rsidR="00E2332D" w:rsidRPr="00E2332D">
        <w:rPr>
          <w:rFonts w:eastAsia="Times New Roman"/>
          <w:b/>
          <w:bCs/>
          <w:sz w:val="28"/>
          <w:szCs w:val="28"/>
        </w:rPr>
        <w:t>ГИ, ПОМНИТЕ!</w:t>
      </w:r>
    </w:p>
    <w:p w:rsidR="00E2332D" w:rsidRPr="00E2332D" w:rsidRDefault="00E2332D" w:rsidP="00E2332D">
      <w:pPr>
        <w:spacing w:line="238" w:lineRule="auto"/>
        <w:ind w:left="260" w:firstLine="708"/>
        <w:jc w:val="center"/>
        <w:rPr>
          <w:rFonts w:eastAsia="Times New Roman"/>
          <w:b/>
          <w:bCs/>
          <w:sz w:val="28"/>
          <w:szCs w:val="28"/>
        </w:rPr>
      </w:pPr>
    </w:p>
    <w:p w:rsidR="00E2332D" w:rsidRPr="00E2332D" w:rsidRDefault="00E2332D" w:rsidP="00E2332D">
      <w:pPr>
        <w:spacing w:line="238" w:lineRule="auto"/>
        <w:ind w:left="260"/>
        <w:jc w:val="both"/>
        <w:rPr>
          <w:sz w:val="28"/>
          <w:szCs w:val="28"/>
        </w:rPr>
      </w:pPr>
      <w:r w:rsidRPr="00E2332D">
        <w:rPr>
          <w:rFonts w:eastAsia="Times New Roman"/>
          <w:bCs/>
          <w:sz w:val="28"/>
          <w:szCs w:val="28"/>
        </w:rPr>
        <w:t>1.</w:t>
      </w:r>
      <w:r w:rsidRPr="00E2332D">
        <w:rPr>
          <w:rFonts w:eastAsia="Times New Roman"/>
          <w:b/>
          <w:bCs/>
          <w:sz w:val="28"/>
          <w:szCs w:val="28"/>
        </w:rPr>
        <w:t xml:space="preserve"> </w:t>
      </w:r>
      <w:r w:rsidR="00DD084F" w:rsidRPr="00E2332D">
        <w:rPr>
          <w:rFonts w:eastAsia="Times New Roman"/>
          <w:sz w:val="28"/>
          <w:szCs w:val="28"/>
        </w:rPr>
        <w:t>Не выносите суждений.</w:t>
      </w:r>
      <w:r w:rsidR="00DD084F" w:rsidRPr="00E2332D">
        <w:rPr>
          <w:rFonts w:eastAsia="Times New Roman"/>
          <w:b/>
          <w:bCs/>
          <w:sz w:val="28"/>
          <w:szCs w:val="28"/>
        </w:rPr>
        <w:t xml:space="preserve"> </w:t>
      </w:r>
      <w:r w:rsidR="00DD084F" w:rsidRPr="00E2332D">
        <w:rPr>
          <w:rFonts w:eastAsia="Times New Roman"/>
          <w:sz w:val="28"/>
          <w:szCs w:val="28"/>
        </w:rPr>
        <w:t>Педагогу необходимо избегать суждений типа «Вы слишком мало уделяете времени воспитанию сына (дочери)», так как эти фразы (даже если они абсолютно справедливы) чаще всего порождают протест со стороны родителей. Не поучайте. Не подсказывать решения. Нельзя навязывать собеседнику свою собственную точку зрения и «учить жизни» родителей, так как фразы «На Вашем месте я бы…» и им подобные ущемляют самолюбие собеседника и не способствуют процессу общения. Не ставьте «диагноз».</w:t>
      </w:r>
    </w:p>
    <w:p w:rsidR="00E2332D" w:rsidRPr="00E2332D" w:rsidRDefault="00E2332D" w:rsidP="00E2332D">
      <w:pPr>
        <w:spacing w:line="238" w:lineRule="auto"/>
        <w:ind w:left="260"/>
        <w:jc w:val="both"/>
        <w:rPr>
          <w:sz w:val="28"/>
          <w:szCs w:val="28"/>
        </w:rPr>
      </w:pPr>
      <w:r w:rsidRPr="00E2332D">
        <w:rPr>
          <w:sz w:val="28"/>
          <w:szCs w:val="28"/>
        </w:rPr>
        <w:t xml:space="preserve">2. </w:t>
      </w:r>
      <w:r w:rsidR="00DD084F" w:rsidRPr="00E2332D">
        <w:rPr>
          <w:rFonts w:eastAsia="Times New Roman"/>
          <w:sz w:val="28"/>
          <w:szCs w:val="28"/>
        </w:rPr>
        <w:t>Необходимо помнить, что все фразы педагога должны быть корректны. Категоричные высказывания - «Ваш ребенок не умеет себя вести», «Вам нужно обратиться по поводу отклонений в поведении вашего сына (дочери) к психологу» всегда настораживают родителей и настраивают против вас. Не выпытывайте.</w:t>
      </w:r>
    </w:p>
    <w:p w:rsidR="00E2332D" w:rsidRPr="00E2332D" w:rsidRDefault="00E2332D" w:rsidP="00E2332D">
      <w:pPr>
        <w:spacing w:line="238" w:lineRule="auto"/>
        <w:ind w:left="260"/>
        <w:jc w:val="both"/>
        <w:rPr>
          <w:sz w:val="28"/>
          <w:szCs w:val="28"/>
        </w:rPr>
      </w:pPr>
      <w:r w:rsidRPr="00E2332D">
        <w:rPr>
          <w:sz w:val="28"/>
          <w:szCs w:val="28"/>
        </w:rPr>
        <w:t xml:space="preserve">3. </w:t>
      </w:r>
      <w:r w:rsidR="00DD084F" w:rsidRPr="00E2332D">
        <w:rPr>
          <w:rFonts w:eastAsia="Times New Roman"/>
          <w:sz w:val="28"/>
          <w:szCs w:val="28"/>
        </w:rPr>
        <w:t>Нельзя задавать родителям вопросы, не касающиеся педагогического процесса, так как излишнее любопытство разрушает взаимопонимание между семьей и детским садом. Не разглашайте «тайну». Педагог обязан сохранять в тайне сведения о семье, доверенные ему родителями, если те не желают, чтобы эти сведения стали достоянием гласности.</w:t>
      </w:r>
    </w:p>
    <w:p w:rsidR="00E2332D" w:rsidRPr="00E2332D" w:rsidRDefault="00E2332D" w:rsidP="00E2332D">
      <w:pPr>
        <w:spacing w:line="238" w:lineRule="auto"/>
        <w:ind w:left="260"/>
        <w:jc w:val="both"/>
        <w:rPr>
          <w:sz w:val="28"/>
          <w:szCs w:val="28"/>
        </w:rPr>
      </w:pPr>
      <w:r w:rsidRPr="00E2332D">
        <w:rPr>
          <w:sz w:val="28"/>
          <w:szCs w:val="28"/>
        </w:rPr>
        <w:t xml:space="preserve">4. </w:t>
      </w:r>
      <w:r w:rsidR="00DD084F" w:rsidRPr="00E2332D">
        <w:rPr>
          <w:rFonts w:eastAsia="Times New Roman"/>
          <w:sz w:val="28"/>
          <w:szCs w:val="28"/>
        </w:rPr>
        <w:t>Не провоцируйте конфликты. Педагог избежит конфликтных ситуаций</w:t>
      </w:r>
      <w:r w:rsidRPr="00E2332D">
        <w:rPr>
          <w:sz w:val="28"/>
          <w:szCs w:val="28"/>
        </w:rPr>
        <w:t xml:space="preserve"> в </w:t>
      </w:r>
      <w:r w:rsidR="00DD084F" w:rsidRPr="00E2332D">
        <w:rPr>
          <w:rFonts w:eastAsia="Times New Roman"/>
          <w:sz w:val="28"/>
          <w:szCs w:val="28"/>
        </w:rPr>
        <w:t xml:space="preserve">общении с родителями, если будет соблюдать все вышеперечисленные правила общения с родителями. Всегда стремиться быть в хорошем настроении и быть приятным в общении. Стараться почувствовать эмоциональное состояние родителей. Находить возможность каждый раз </w:t>
      </w:r>
      <w:r w:rsidR="00DD084F" w:rsidRPr="00E2332D">
        <w:rPr>
          <w:rFonts w:eastAsia="Times New Roman"/>
          <w:sz w:val="28"/>
          <w:szCs w:val="28"/>
        </w:rPr>
        <w:lastRenderedPageBreak/>
        <w:t>говорить родителям что-нибудь положительное о ребенке — это лучший способ расположить родителей к себе.</w:t>
      </w:r>
    </w:p>
    <w:p w:rsidR="00674CEC" w:rsidRPr="00E2332D" w:rsidRDefault="00E2332D" w:rsidP="00E2332D">
      <w:pPr>
        <w:spacing w:line="238" w:lineRule="auto"/>
        <w:ind w:left="260"/>
        <w:jc w:val="both"/>
        <w:rPr>
          <w:rFonts w:eastAsia="Times New Roman"/>
          <w:sz w:val="28"/>
          <w:szCs w:val="28"/>
        </w:rPr>
      </w:pPr>
      <w:r w:rsidRPr="00E2332D">
        <w:rPr>
          <w:sz w:val="28"/>
          <w:szCs w:val="28"/>
        </w:rPr>
        <w:t xml:space="preserve">5. </w:t>
      </w:r>
      <w:r w:rsidR="00DD084F" w:rsidRPr="00E2332D">
        <w:rPr>
          <w:rFonts w:eastAsia="Times New Roman"/>
          <w:sz w:val="28"/>
          <w:szCs w:val="28"/>
        </w:rPr>
        <w:t>Давать родителям возможность высказаться, не перебивая их. Быть эмоционально уравновешенным при общении с родителями, подавать пример воспитанности и такта. В сложной ситуации стараться подавать пример уступчивости — этим своего достоинства уронить нельзя, но укрепить его можно. Итак, общение - это умение слышать друг друга, в доброжелательной атмосфере, с обратной связью, на одном уровне», «глаза в глаза», и не будем искажать смысл сказанного, а любую ситуацию разрешать при совместных действиях.</w:t>
      </w:r>
    </w:p>
    <w:p w:rsidR="00674CEC" w:rsidRDefault="00DD084F">
      <w:pPr>
        <w:ind w:left="3980"/>
        <w:rPr>
          <w:sz w:val="20"/>
          <w:szCs w:val="20"/>
        </w:rPr>
      </w:pPr>
      <w:bookmarkStart w:id="0" w:name="_GoBack"/>
      <w:bookmarkEnd w:id="0"/>
      <w:r>
        <w:rPr>
          <w:rFonts w:eastAsia="Times New Roman"/>
          <w:b/>
          <w:bCs/>
          <w:sz w:val="28"/>
          <w:szCs w:val="28"/>
        </w:rPr>
        <w:t>Список литературы:</w:t>
      </w:r>
    </w:p>
    <w:p w:rsidR="00674CEC" w:rsidRPr="002806ED" w:rsidRDefault="00674CEC">
      <w:pPr>
        <w:spacing w:line="229" w:lineRule="exact"/>
        <w:rPr>
          <w:sz w:val="20"/>
          <w:szCs w:val="20"/>
          <w:lang w:val="en-US"/>
        </w:rPr>
      </w:pPr>
    </w:p>
    <w:p w:rsidR="00622818" w:rsidRPr="00B276E0" w:rsidRDefault="002806ED" w:rsidP="00622818">
      <w:pPr>
        <w:numPr>
          <w:ilvl w:val="0"/>
          <w:numId w:val="23"/>
        </w:numPr>
        <w:tabs>
          <w:tab w:val="left" w:pos="966"/>
        </w:tabs>
        <w:spacing w:line="272" w:lineRule="auto"/>
        <w:ind w:left="400" w:hanging="6"/>
        <w:jc w:val="both"/>
        <w:rPr>
          <w:rFonts w:eastAsia="Times New Roman"/>
          <w:sz w:val="28"/>
          <w:szCs w:val="28"/>
        </w:rPr>
      </w:pPr>
      <w:proofErr w:type="spellStart"/>
      <w:r w:rsidRPr="00B276E0">
        <w:rPr>
          <w:rFonts w:eastAsia="Times New Roman"/>
          <w:sz w:val="28"/>
          <w:szCs w:val="28"/>
        </w:rPr>
        <w:t>Загрядская</w:t>
      </w:r>
      <w:proofErr w:type="spellEnd"/>
      <w:r w:rsidRPr="00B276E0">
        <w:rPr>
          <w:rFonts w:eastAsia="Times New Roman"/>
          <w:sz w:val="28"/>
          <w:szCs w:val="28"/>
        </w:rPr>
        <w:t>.</w:t>
      </w:r>
      <w:r w:rsidR="00DD084F" w:rsidRPr="00B276E0">
        <w:rPr>
          <w:rFonts w:eastAsia="Times New Roman"/>
          <w:sz w:val="28"/>
          <w:szCs w:val="28"/>
        </w:rPr>
        <w:t xml:space="preserve"> В. Н. Особенности включения детей со сложной структурой дефекта в образовательное пространство учреждения системы дополнительного о</w:t>
      </w:r>
      <w:r w:rsidRPr="00B276E0">
        <w:rPr>
          <w:rFonts w:eastAsia="Times New Roman"/>
          <w:sz w:val="28"/>
          <w:szCs w:val="28"/>
        </w:rPr>
        <w:t>бразования [Электронный ресурс]</w:t>
      </w:r>
      <w:r w:rsidR="00DD084F" w:rsidRPr="00B276E0">
        <w:rPr>
          <w:rFonts w:eastAsia="Times New Roman"/>
          <w:sz w:val="28"/>
          <w:szCs w:val="28"/>
        </w:rPr>
        <w:t>: статья / В. Н. Загрядская // Инклюзивное образование: методология, практика,</w:t>
      </w:r>
      <w:r w:rsidRPr="00B276E0">
        <w:rPr>
          <w:rFonts w:eastAsia="Times New Roman"/>
          <w:sz w:val="28"/>
          <w:szCs w:val="28"/>
        </w:rPr>
        <w:t xml:space="preserve"> </w:t>
      </w:r>
      <w:r w:rsidR="00DD084F" w:rsidRPr="00B276E0">
        <w:rPr>
          <w:rFonts w:eastAsia="Times New Roman"/>
          <w:sz w:val="28"/>
          <w:szCs w:val="28"/>
        </w:rPr>
        <w:t>технологии.</w:t>
      </w:r>
      <w:r w:rsidRPr="00B276E0">
        <w:rPr>
          <w:rFonts w:eastAsia="Times New Roman"/>
          <w:sz w:val="28"/>
          <w:szCs w:val="28"/>
        </w:rPr>
        <w:t xml:space="preserve"> </w:t>
      </w:r>
      <w:r w:rsidR="00DD084F" w:rsidRPr="00B276E0">
        <w:rPr>
          <w:rFonts w:eastAsia="Times New Roman"/>
          <w:sz w:val="28"/>
          <w:szCs w:val="28"/>
        </w:rPr>
        <w:t>Режим</w:t>
      </w:r>
      <w:r w:rsidRPr="00B276E0">
        <w:rPr>
          <w:rFonts w:eastAsia="Times New Roman"/>
          <w:sz w:val="28"/>
          <w:szCs w:val="28"/>
        </w:rPr>
        <w:t xml:space="preserve"> </w:t>
      </w:r>
      <w:r w:rsidR="00DD084F" w:rsidRPr="00B276E0">
        <w:rPr>
          <w:rFonts w:eastAsia="Times New Roman"/>
          <w:sz w:val="28"/>
          <w:szCs w:val="28"/>
        </w:rPr>
        <w:t>доступа:</w:t>
      </w:r>
      <w:r w:rsidRPr="00B276E0">
        <w:rPr>
          <w:sz w:val="28"/>
          <w:szCs w:val="28"/>
        </w:rPr>
        <w:t xml:space="preserve"> </w:t>
      </w:r>
      <w:hyperlink r:id="rId7" w:history="1">
        <w:r w:rsidR="00622818" w:rsidRPr="00B276E0">
          <w:rPr>
            <w:rStyle w:val="a3"/>
            <w:sz w:val="28"/>
            <w:szCs w:val="28"/>
            <w:lang w:val="en-US"/>
          </w:rPr>
          <w:t>h</w:t>
        </w:r>
        <w:r w:rsidR="00622818" w:rsidRPr="00B276E0">
          <w:rPr>
            <w:rStyle w:val="a3"/>
            <w:rFonts w:eastAsia="Times New Roman"/>
            <w:sz w:val="28"/>
            <w:szCs w:val="28"/>
            <w:lang w:val="en-US"/>
          </w:rPr>
          <w:t>ttp</w:t>
        </w:r>
        <w:r w:rsidR="00622818" w:rsidRPr="00B276E0">
          <w:rPr>
            <w:rStyle w:val="a3"/>
            <w:rFonts w:eastAsia="Times New Roman"/>
            <w:sz w:val="28"/>
            <w:szCs w:val="28"/>
          </w:rPr>
          <w:t>://</w:t>
        </w:r>
        <w:r w:rsidR="00622818" w:rsidRPr="00B276E0">
          <w:rPr>
            <w:rStyle w:val="a3"/>
            <w:rFonts w:eastAsia="Times New Roman"/>
            <w:sz w:val="28"/>
            <w:szCs w:val="28"/>
            <w:lang w:val="en-US"/>
          </w:rPr>
          <w:t>psyjournals</w:t>
        </w:r>
        <w:r w:rsidR="00622818" w:rsidRPr="00B276E0">
          <w:rPr>
            <w:rStyle w:val="a3"/>
            <w:rFonts w:eastAsia="Times New Roman"/>
            <w:sz w:val="28"/>
            <w:szCs w:val="28"/>
          </w:rPr>
          <w:t>.</w:t>
        </w:r>
        <w:r w:rsidR="00622818" w:rsidRPr="00B276E0">
          <w:rPr>
            <w:rStyle w:val="a3"/>
            <w:rFonts w:eastAsia="Times New Roman"/>
            <w:sz w:val="28"/>
            <w:szCs w:val="28"/>
            <w:lang w:val="en-US"/>
          </w:rPr>
          <w:t>ru</w:t>
        </w:r>
        <w:r w:rsidR="00622818" w:rsidRPr="00B276E0">
          <w:rPr>
            <w:rStyle w:val="a3"/>
            <w:rFonts w:eastAsia="Times New Roman"/>
            <w:sz w:val="28"/>
            <w:szCs w:val="28"/>
          </w:rPr>
          <w:t>/</w:t>
        </w:r>
        <w:r w:rsidR="00622818" w:rsidRPr="00B276E0">
          <w:rPr>
            <w:rStyle w:val="a3"/>
            <w:rFonts w:eastAsia="Times New Roman"/>
            <w:sz w:val="28"/>
            <w:szCs w:val="28"/>
            <w:lang w:val="en-US"/>
          </w:rPr>
          <w:t>inclusive</w:t>
        </w:r>
        <w:r w:rsidR="00622818" w:rsidRPr="00B276E0">
          <w:rPr>
            <w:rStyle w:val="a3"/>
            <w:rFonts w:eastAsia="Times New Roman"/>
            <w:sz w:val="28"/>
            <w:szCs w:val="28"/>
          </w:rPr>
          <w:t>_</w:t>
        </w:r>
        <w:r w:rsidR="00622818" w:rsidRPr="00B276E0">
          <w:rPr>
            <w:rStyle w:val="a3"/>
            <w:rFonts w:eastAsia="Times New Roman"/>
            <w:sz w:val="28"/>
            <w:szCs w:val="28"/>
            <w:lang w:val="en-US"/>
          </w:rPr>
          <w:t>edu</w:t>
        </w:r>
        <w:r w:rsidR="00622818" w:rsidRPr="00B276E0">
          <w:rPr>
            <w:rStyle w:val="a3"/>
            <w:rFonts w:eastAsia="Times New Roman"/>
            <w:sz w:val="28"/>
            <w:szCs w:val="28"/>
          </w:rPr>
          <w:t>/</w:t>
        </w:r>
        <w:r w:rsidR="00622818" w:rsidRPr="00B276E0">
          <w:rPr>
            <w:rStyle w:val="a3"/>
            <w:rFonts w:eastAsia="Times New Roman"/>
            <w:sz w:val="28"/>
            <w:szCs w:val="28"/>
            <w:lang w:val="en-US"/>
          </w:rPr>
          <w:t>issue</w:t>
        </w:r>
        <w:r w:rsidR="00622818" w:rsidRPr="00B276E0">
          <w:rPr>
            <w:rStyle w:val="a3"/>
            <w:rFonts w:eastAsia="Times New Roman"/>
            <w:sz w:val="28"/>
            <w:szCs w:val="28"/>
          </w:rPr>
          <w:t>/44027_</w:t>
        </w:r>
        <w:r w:rsidR="00622818" w:rsidRPr="00B276E0">
          <w:rPr>
            <w:rStyle w:val="a3"/>
            <w:rFonts w:eastAsia="Times New Roman"/>
            <w:sz w:val="28"/>
            <w:szCs w:val="28"/>
            <w:lang w:val="en-US"/>
          </w:rPr>
          <w:t>full</w:t>
        </w:r>
        <w:r w:rsidR="00622818" w:rsidRPr="00B276E0">
          <w:rPr>
            <w:rStyle w:val="a3"/>
            <w:rFonts w:eastAsia="Times New Roman"/>
            <w:sz w:val="28"/>
            <w:szCs w:val="28"/>
          </w:rPr>
          <w:t>.</w:t>
        </w:r>
        <w:r w:rsidR="00622818" w:rsidRPr="00B276E0">
          <w:rPr>
            <w:rStyle w:val="a3"/>
            <w:rFonts w:eastAsia="Times New Roman"/>
            <w:sz w:val="28"/>
            <w:szCs w:val="28"/>
            <w:lang w:val="en-US"/>
          </w:rPr>
          <w:t>shtml</w:t>
        </w:r>
      </w:hyperlink>
    </w:p>
    <w:p w:rsidR="00674CEC" w:rsidRPr="00B276E0" w:rsidRDefault="00DD084F" w:rsidP="00622818">
      <w:pPr>
        <w:numPr>
          <w:ilvl w:val="0"/>
          <w:numId w:val="23"/>
        </w:numPr>
        <w:tabs>
          <w:tab w:val="left" w:pos="966"/>
        </w:tabs>
        <w:spacing w:line="272" w:lineRule="auto"/>
        <w:ind w:left="400" w:hanging="6"/>
        <w:jc w:val="both"/>
        <w:rPr>
          <w:rFonts w:eastAsia="Times New Roman"/>
          <w:sz w:val="28"/>
          <w:szCs w:val="28"/>
        </w:rPr>
      </w:pPr>
      <w:r w:rsidRPr="00B276E0">
        <w:rPr>
          <w:rFonts w:eastAsia="Times New Roman"/>
          <w:sz w:val="28"/>
          <w:szCs w:val="28"/>
        </w:rPr>
        <w:t>Золотарёва, А. В. Дополнительное образование детей. Теория и методика социально-педагогической деятельности [Текст] / А. В. Золотарёва. – Ярославль</w:t>
      </w:r>
      <w:proofErr w:type="gramStart"/>
      <w:r w:rsidRPr="00B276E0">
        <w:rPr>
          <w:rFonts w:eastAsia="Times New Roman"/>
          <w:sz w:val="28"/>
          <w:szCs w:val="28"/>
        </w:rPr>
        <w:t xml:space="preserve"> :</w:t>
      </w:r>
      <w:proofErr w:type="gramEnd"/>
      <w:r w:rsidRPr="00B276E0">
        <w:rPr>
          <w:rFonts w:eastAsia="Times New Roman"/>
          <w:sz w:val="28"/>
          <w:szCs w:val="28"/>
        </w:rPr>
        <w:t xml:space="preserve"> Академия развития, 2004. - 304 с. – ISBN 5-7797-0176-8.</w:t>
      </w:r>
    </w:p>
    <w:sectPr w:rsidR="00674CEC" w:rsidRPr="00B276E0">
      <w:pgSz w:w="11900" w:h="16838"/>
      <w:pgMar w:top="1130" w:right="846" w:bottom="1440"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4D"/>
    <w:multiLevelType w:val="hybridMultilevel"/>
    <w:tmpl w:val="B568F86A"/>
    <w:lvl w:ilvl="0" w:tplc="9498F258">
      <w:start w:val="3"/>
      <w:numFmt w:val="decimal"/>
      <w:lvlText w:val="%1."/>
      <w:lvlJc w:val="left"/>
    </w:lvl>
    <w:lvl w:ilvl="1" w:tplc="ADD43E38">
      <w:numFmt w:val="decimal"/>
      <w:lvlText w:val=""/>
      <w:lvlJc w:val="left"/>
    </w:lvl>
    <w:lvl w:ilvl="2" w:tplc="54C0B512">
      <w:numFmt w:val="decimal"/>
      <w:lvlText w:val=""/>
      <w:lvlJc w:val="left"/>
    </w:lvl>
    <w:lvl w:ilvl="3" w:tplc="1CDEBD0C">
      <w:numFmt w:val="decimal"/>
      <w:lvlText w:val=""/>
      <w:lvlJc w:val="left"/>
    </w:lvl>
    <w:lvl w:ilvl="4" w:tplc="E764A584">
      <w:numFmt w:val="decimal"/>
      <w:lvlText w:val=""/>
      <w:lvlJc w:val="left"/>
    </w:lvl>
    <w:lvl w:ilvl="5" w:tplc="673855CE">
      <w:numFmt w:val="decimal"/>
      <w:lvlText w:val=""/>
      <w:lvlJc w:val="left"/>
    </w:lvl>
    <w:lvl w:ilvl="6" w:tplc="44469874">
      <w:numFmt w:val="decimal"/>
      <w:lvlText w:val=""/>
      <w:lvlJc w:val="left"/>
    </w:lvl>
    <w:lvl w:ilvl="7" w:tplc="4008F8D0">
      <w:numFmt w:val="decimal"/>
      <w:lvlText w:val=""/>
      <w:lvlJc w:val="left"/>
    </w:lvl>
    <w:lvl w:ilvl="8" w:tplc="03CCF928">
      <w:numFmt w:val="decimal"/>
      <w:lvlText w:val=""/>
      <w:lvlJc w:val="left"/>
    </w:lvl>
  </w:abstractNum>
  <w:abstractNum w:abstractNumId="1">
    <w:nsid w:val="00001238"/>
    <w:multiLevelType w:val="hybridMultilevel"/>
    <w:tmpl w:val="EF58897A"/>
    <w:lvl w:ilvl="0" w:tplc="9ADC6914">
      <w:start w:val="2"/>
      <w:numFmt w:val="decimal"/>
      <w:lvlText w:val="%1."/>
      <w:lvlJc w:val="left"/>
    </w:lvl>
    <w:lvl w:ilvl="1" w:tplc="C4380DB2">
      <w:numFmt w:val="decimal"/>
      <w:lvlText w:val=""/>
      <w:lvlJc w:val="left"/>
    </w:lvl>
    <w:lvl w:ilvl="2" w:tplc="A9883796">
      <w:numFmt w:val="decimal"/>
      <w:lvlText w:val=""/>
      <w:lvlJc w:val="left"/>
    </w:lvl>
    <w:lvl w:ilvl="3" w:tplc="C4EAC358">
      <w:numFmt w:val="decimal"/>
      <w:lvlText w:val=""/>
      <w:lvlJc w:val="left"/>
    </w:lvl>
    <w:lvl w:ilvl="4" w:tplc="8CA050EC">
      <w:numFmt w:val="decimal"/>
      <w:lvlText w:val=""/>
      <w:lvlJc w:val="left"/>
    </w:lvl>
    <w:lvl w:ilvl="5" w:tplc="F118D47E">
      <w:numFmt w:val="decimal"/>
      <w:lvlText w:val=""/>
      <w:lvlJc w:val="left"/>
    </w:lvl>
    <w:lvl w:ilvl="6" w:tplc="6AEEC168">
      <w:numFmt w:val="decimal"/>
      <w:lvlText w:val=""/>
      <w:lvlJc w:val="left"/>
    </w:lvl>
    <w:lvl w:ilvl="7" w:tplc="3FC6FABA">
      <w:numFmt w:val="decimal"/>
      <w:lvlText w:val=""/>
      <w:lvlJc w:val="left"/>
    </w:lvl>
    <w:lvl w:ilvl="8" w:tplc="651AEB42">
      <w:numFmt w:val="decimal"/>
      <w:lvlText w:val=""/>
      <w:lvlJc w:val="left"/>
    </w:lvl>
  </w:abstractNum>
  <w:abstractNum w:abstractNumId="2">
    <w:nsid w:val="00001547"/>
    <w:multiLevelType w:val="hybridMultilevel"/>
    <w:tmpl w:val="21B8F150"/>
    <w:lvl w:ilvl="0" w:tplc="153AD0FE">
      <w:start w:val="1"/>
      <w:numFmt w:val="bullet"/>
      <w:lvlText w:val="с"/>
      <w:lvlJc w:val="left"/>
    </w:lvl>
    <w:lvl w:ilvl="1" w:tplc="33687A98">
      <w:start w:val="6"/>
      <w:numFmt w:val="decimal"/>
      <w:lvlText w:val="%2."/>
      <w:lvlJc w:val="left"/>
    </w:lvl>
    <w:lvl w:ilvl="2" w:tplc="AAC842EE">
      <w:numFmt w:val="decimal"/>
      <w:lvlText w:val=""/>
      <w:lvlJc w:val="left"/>
    </w:lvl>
    <w:lvl w:ilvl="3" w:tplc="208AAC1E">
      <w:numFmt w:val="decimal"/>
      <w:lvlText w:val=""/>
      <w:lvlJc w:val="left"/>
    </w:lvl>
    <w:lvl w:ilvl="4" w:tplc="856E3D2C">
      <w:numFmt w:val="decimal"/>
      <w:lvlText w:val=""/>
      <w:lvlJc w:val="left"/>
    </w:lvl>
    <w:lvl w:ilvl="5" w:tplc="11E04590">
      <w:numFmt w:val="decimal"/>
      <w:lvlText w:val=""/>
      <w:lvlJc w:val="left"/>
    </w:lvl>
    <w:lvl w:ilvl="6" w:tplc="2646AD84">
      <w:numFmt w:val="decimal"/>
      <w:lvlText w:val=""/>
      <w:lvlJc w:val="left"/>
    </w:lvl>
    <w:lvl w:ilvl="7" w:tplc="4AFC33F8">
      <w:numFmt w:val="decimal"/>
      <w:lvlText w:val=""/>
      <w:lvlJc w:val="left"/>
    </w:lvl>
    <w:lvl w:ilvl="8" w:tplc="1D661C98">
      <w:numFmt w:val="decimal"/>
      <w:lvlText w:val=""/>
      <w:lvlJc w:val="left"/>
    </w:lvl>
  </w:abstractNum>
  <w:abstractNum w:abstractNumId="3">
    <w:nsid w:val="00001AD4"/>
    <w:multiLevelType w:val="hybridMultilevel"/>
    <w:tmpl w:val="B9FED86C"/>
    <w:lvl w:ilvl="0" w:tplc="3920E25A">
      <w:start w:val="2"/>
      <w:numFmt w:val="decimal"/>
      <w:lvlText w:val="%1."/>
      <w:lvlJc w:val="left"/>
    </w:lvl>
    <w:lvl w:ilvl="1" w:tplc="4C5A9E3C">
      <w:numFmt w:val="decimal"/>
      <w:lvlText w:val=""/>
      <w:lvlJc w:val="left"/>
    </w:lvl>
    <w:lvl w:ilvl="2" w:tplc="0368FB5A">
      <w:numFmt w:val="decimal"/>
      <w:lvlText w:val=""/>
      <w:lvlJc w:val="left"/>
    </w:lvl>
    <w:lvl w:ilvl="3" w:tplc="37C4BF38">
      <w:numFmt w:val="decimal"/>
      <w:lvlText w:val=""/>
      <w:lvlJc w:val="left"/>
    </w:lvl>
    <w:lvl w:ilvl="4" w:tplc="573634CA">
      <w:numFmt w:val="decimal"/>
      <w:lvlText w:val=""/>
      <w:lvlJc w:val="left"/>
    </w:lvl>
    <w:lvl w:ilvl="5" w:tplc="9FF4CE7C">
      <w:numFmt w:val="decimal"/>
      <w:lvlText w:val=""/>
      <w:lvlJc w:val="left"/>
    </w:lvl>
    <w:lvl w:ilvl="6" w:tplc="1660B8F4">
      <w:numFmt w:val="decimal"/>
      <w:lvlText w:val=""/>
      <w:lvlJc w:val="left"/>
    </w:lvl>
    <w:lvl w:ilvl="7" w:tplc="0B340550">
      <w:numFmt w:val="decimal"/>
      <w:lvlText w:val=""/>
      <w:lvlJc w:val="left"/>
    </w:lvl>
    <w:lvl w:ilvl="8" w:tplc="20F2452C">
      <w:numFmt w:val="decimal"/>
      <w:lvlText w:val=""/>
      <w:lvlJc w:val="left"/>
    </w:lvl>
  </w:abstractNum>
  <w:abstractNum w:abstractNumId="4">
    <w:nsid w:val="00001E1F"/>
    <w:multiLevelType w:val="hybridMultilevel"/>
    <w:tmpl w:val="93BAE59C"/>
    <w:lvl w:ilvl="0" w:tplc="4524E3AE">
      <w:start w:val="1"/>
      <w:numFmt w:val="bullet"/>
      <w:lvlText w:val="в"/>
      <w:lvlJc w:val="left"/>
    </w:lvl>
    <w:lvl w:ilvl="1" w:tplc="2F04148E">
      <w:numFmt w:val="decimal"/>
      <w:lvlText w:val=""/>
      <w:lvlJc w:val="left"/>
    </w:lvl>
    <w:lvl w:ilvl="2" w:tplc="FBFC9674">
      <w:numFmt w:val="decimal"/>
      <w:lvlText w:val=""/>
      <w:lvlJc w:val="left"/>
    </w:lvl>
    <w:lvl w:ilvl="3" w:tplc="5A92EC92">
      <w:numFmt w:val="decimal"/>
      <w:lvlText w:val=""/>
      <w:lvlJc w:val="left"/>
    </w:lvl>
    <w:lvl w:ilvl="4" w:tplc="20AE2AE2">
      <w:numFmt w:val="decimal"/>
      <w:lvlText w:val=""/>
      <w:lvlJc w:val="left"/>
    </w:lvl>
    <w:lvl w:ilvl="5" w:tplc="AD3C767A">
      <w:numFmt w:val="decimal"/>
      <w:lvlText w:val=""/>
      <w:lvlJc w:val="left"/>
    </w:lvl>
    <w:lvl w:ilvl="6" w:tplc="BE3A3EA4">
      <w:numFmt w:val="decimal"/>
      <w:lvlText w:val=""/>
      <w:lvlJc w:val="left"/>
    </w:lvl>
    <w:lvl w:ilvl="7" w:tplc="6FE29D9C">
      <w:numFmt w:val="decimal"/>
      <w:lvlText w:val=""/>
      <w:lvlJc w:val="left"/>
    </w:lvl>
    <w:lvl w:ilvl="8" w:tplc="E982BFA2">
      <w:numFmt w:val="decimal"/>
      <w:lvlText w:val=""/>
      <w:lvlJc w:val="left"/>
    </w:lvl>
  </w:abstractNum>
  <w:abstractNum w:abstractNumId="5">
    <w:nsid w:val="000026A6"/>
    <w:multiLevelType w:val="hybridMultilevel"/>
    <w:tmpl w:val="87E62976"/>
    <w:lvl w:ilvl="0" w:tplc="FD3C780C">
      <w:start w:val="1"/>
      <w:numFmt w:val="decimal"/>
      <w:lvlText w:val="%1."/>
      <w:lvlJc w:val="left"/>
    </w:lvl>
    <w:lvl w:ilvl="1" w:tplc="ED64CCBA">
      <w:start w:val="1"/>
      <w:numFmt w:val="bullet"/>
      <w:lvlText w:val="-"/>
      <w:lvlJc w:val="left"/>
    </w:lvl>
    <w:lvl w:ilvl="2" w:tplc="92A2C6FC">
      <w:numFmt w:val="decimal"/>
      <w:lvlText w:val=""/>
      <w:lvlJc w:val="left"/>
    </w:lvl>
    <w:lvl w:ilvl="3" w:tplc="4ECA2A7A">
      <w:numFmt w:val="decimal"/>
      <w:lvlText w:val=""/>
      <w:lvlJc w:val="left"/>
    </w:lvl>
    <w:lvl w:ilvl="4" w:tplc="D5302536">
      <w:numFmt w:val="decimal"/>
      <w:lvlText w:val=""/>
      <w:lvlJc w:val="left"/>
    </w:lvl>
    <w:lvl w:ilvl="5" w:tplc="FE9646BC">
      <w:numFmt w:val="decimal"/>
      <w:lvlText w:val=""/>
      <w:lvlJc w:val="left"/>
    </w:lvl>
    <w:lvl w:ilvl="6" w:tplc="FA74F2EE">
      <w:numFmt w:val="decimal"/>
      <w:lvlText w:val=""/>
      <w:lvlJc w:val="left"/>
    </w:lvl>
    <w:lvl w:ilvl="7" w:tplc="17ACA382">
      <w:numFmt w:val="decimal"/>
      <w:lvlText w:val=""/>
      <w:lvlJc w:val="left"/>
    </w:lvl>
    <w:lvl w:ilvl="8" w:tplc="4E78B528">
      <w:numFmt w:val="decimal"/>
      <w:lvlText w:val=""/>
      <w:lvlJc w:val="left"/>
    </w:lvl>
  </w:abstractNum>
  <w:abstractNum w:abstractNumId="6">
    <w:nsid w:val="00002D12"/>
    <w:multiLevelType w:val="hybridMultilevel"/>
    <w:tmpl w:val="5F220B80"/>
    <w:lvl w:ilvl="0" w:tplc="971CAE94">
      <w:start w:val="2"/>
      <w:numFmt w:val="decimal"/>
      <w:lvlText w:val="%1."/>
      <w:lvlJc w:val="left"/>
    </w:lvl>
    <w:lvl w:ilvl="1" w:tplc="E3A6EFC8">
      <w:numFmt w:val="decimal"/>
      <w:lvlText w:val=""/>
      <w:lvlJc w:val="left"/>
    </w:lvl>
    <w:lvl w:ilvl="2" w:tplc="56265478">
      <w:numFmt w:val="decimal"/>
      <w:lvlText w:val=""/>
      <w:lvlJc w:val="left"/>
    </w:lvl>
    <w:lvl w:ilvl="3" w:tplc="F7FE5C9E">
      <w:numFmt w:val="decimal"/>
      <w:lvlText w:val=""/>
      <w:lvlJc w:val="left"/>
    </w:lvl>
    <w:lvl w:ilvl="4" w:tplc="6D583BDC">
      <w:numFmt w:val="decimal"/>
      <w:lvlText w:val=""/>
      <w:lvlJc w:val="left"/>
    </w:lvl>
    <w:lvl w:ilvl="5" w:tplc="F88E05A2">
      <w:numFmt w:val="decimal"/>
      <w:lvlText w:val=""/>
      <w:lvlJc w:val="left"/>
    </w:lvl>
    <w:lvl w:ilvl="6" w:tplc="678845B8">
      <w:numFmt w:val="decimal"/>
      <w:lvlText w:val=""/>
      <w:lvlJc w:val="left"/>
    </w:lvl>
    <w:lvl w:ilvl="7" w:tplc="0F0CBA26">
      <w:numFmt w:val="decimal"/>
      <w:lvlText w:val=""/>
      <w:lvlJc w:val="left"/>
    </w:lvl>
    <w:lvl w:ilvl="8" w:tplc="E1A88604">
      <w:numFmt w:val="decimal"/>
      <w:lvlText w:val=""/>
      <w:lvlJc w:val="left"/>
    </w:lvl>
  </w:abstractNum>
  <w:abstractNum w:abstractNumId="7">
    <w:nsid w:val="000039B3"/>
    <w:multiLevelType w:val="hybridMultilevel"/>
    <w:tmpl w:val="B8ECAFB6"/>
    <w:lvl w:ilvl="0" w:tplc="80C6A416">
      <w:start w:val="1"/>
      <w:numFmt w:val="decimal"/>
      <w:lvlText w:val="%1."/>
      <w:lvlJc w:val="left"/>
    </w:lvl>
    <w:lvl w:ilvl="1" w:tplc="48B84BBE">
      <w:numFmt w:val="decimal"/>
      <w:lvlText w:val=""/>
      <w:lvlJc w:val="left"/>
    </w:lvl>
    <w:lvl w:ilvl="2" w:tplc="27542276">
      <w:numFmt w:val="decimal"/>
      <w:lvlText w:val=""/>
      <w:lvlJc w:val="left"/>
    </w:lvl>
    <w:lvl w:ilvl="3" w:tplc="54EEC542">
      <w:numFmt w:val="decimal"/>
      <w:lvlText w:val=""/>
      <w:lvlJc w:val="left"/>
    </w:lvl>
    <w:lvl w:ilvl="4" w:tplc="E7A8DC84">
      <w:numFmt w:val="decimal"/>
      <w:lvlText w:val=""/>
      <w:lvlJc w:val="left"/>
    </w:lvl>
    <w:lvl w:ilvl="5" w:tplc="306AC358">
      <w:numFmt w:val="decimal"/>
      <w:lvlText w:val=""/>
      <w:lvlJc w:val="left"/>
    </w:lvl>
    <w:lvl w:ilvl="6" w:tplc="AE741D36">
      <w:numFmt w:val="decimal"/>
      <w:lvlText w:val=""/>
      <w:lvlJc w:val="left"/>
    </w:lvl>
    <w:lvl w:ilvl="7" w:tplc="2A70969E">
      <w:numFmt w:val="decimal"/>
      <w:lvlText w:val=""/>
      <w:lvlJc w:val="left"/>
    </w:lvl>
    <w:lvl w:ilvl="8" w:tplc="C48E0612">
      <w:numFmt w:val="decimal"/>
      <w:lvlText w:val=""/>
      <w:lvlJc w:val="left"/>
    </w:lvl>
  </w:abstractNum>
  <w:abstractNum w:abstractNumId="8">
    <w:nsid w:val="00003B25"/>
    <w:multiLevelType w:val="hybridMultilevel"/>
    <w:tmpl w:val="F1525B2A"/>
    <w:lvl w:ilvl="0" w:tplc="C4CEA3F0">
      <w:start w:val="1"/>
      <w:numFmt w:val="decimal"/>
      <w:lvlText w:val="%1."/>
      <w:lvlJc w:val="left"/>
    </w:lvl>
    <w:lvl w:ilvl="1" w:tplc="ADDEAEFA">
      <w:numFmt w:val="decimal"/>
      <w:lvlText w:val=""/>
      <w:lvlJc w:val="left"/>
    </w:lvl>
    <w:lvl w:ilvl="2" w:tplc="26F29584">
      <w:numFmt w:val="decimal"/>
      <w:lvlText w:val=""/>
      <w:lvlJc w:val="left"/>
    </w:lvl>
    <w:lvl w:ilvl="3" w:tplc="759A116C">
      <w:numFmt w:val="decimal"/>
      <w:lvlText w:val=""/>
      <w:lvlJc w:val="left"/>
    </w:lvl>
    <w:lvl w:ilvl="4" w:tplc="C84E021E">
      <w:numFmt w:val="decimal"/>
      <w:lvlText w:val=""/>
      <w:lvlJc w:val="left"/>
    </w:lvl>
    <w:lvl w:ilvl="5" w:tplc="AF0CE0FA">
      <w:numFmt w:val="decimal"/>
      <w:lvlText w:val=""/>
      <w:lvlJc w:val="left"/>
    </w:lvl>
    <w:lvl w:ilvl="6" w:tplc="56241F5C">
      <w:numFmt w:val="decimal"/>
      <w:lvlText w:val=""/>
      <w:lvlJc w:val="left"/>
    </w:lvl>
    <w:lvl w:ilvl="7" w:tplc="5FC0BF3E">
      <w:numFmt w:val="decimal"/>
      <w:lvlText w:val=""/>
      <w:lvlJc w:val="left"/>
    </w:lvl>
    <w:lvl w:ilvl="8" w:tplc="4A7CF1D8">
      <w:numFmt w:val="decimal"/>
      <w:lvlText w:val=""/>
      <w:lvlJc w:val="left"/>
    </w:lvl>
  </w:abstractNum>
  <w:abstractNum w:abstractNumId="9">
    <w:nsid w:val="0000428B"/>
    <w:multiLevelType w:val="hybridMultilevel"/>
    <w:tmpl w:val="00F067A2"/>
    <w:lvl w:ilvl="0" w:tplc="267A6724">
      <w:start w:val="1"/>
      <w:numFmt w:val="bullet"/>
      <w:lvlText w:val="и"/>
      <w:lvlJc w:val="left"/>
    </w:lvl>
    <w:lvl w:ilvl="1" w:tplc="4C76D2B0">
      <w:numFmt w:val="decimal"/>
      <w:lvlText w:val=""/>
      <w:lvlJc w:val="left"/>
    </w:lvl>
    <w:lvl w:ilvl="2" w:tplc="55A656D0">
      <w:numFmt w:val="decimal"/>
      <w:lvlText w:val=""/>
      <w:lvlJc w:val="left"/>
    </w:lvl>
    <w:lvl w:ilvl="3" w:tplc="BE066B2A">
      <w:numFmt w:val="decimal"/>
      <w:lvlText w:val=""/>
      <w:lvlJc w:val="left"/>
    </w:lvl>
    <w:lvl w:ilvl="4" w:tplc="9A507B60">
      <w:numFmt w:val="decimal"/>
      <w:lvlText w:val=""/>
      <w:lvlJc w:val="left"/>
    </w:lvl>
    <w:lvl w:ilvl="5" w:tplc="93F0DAEA">
      <w:numFmt w:val="decimal"/>
      <w:lvlText w:val=""/>
      <w:lvlJc w:val="left"/>
    </w:lvl>
    <w:lvl w:ilvl="6" w:tplc="F9561CB2">
      <w:numFmt w:val="decimal"/>
      <w:lvlText w:val=""/>
      <w:lvlJc w:val="left"/>
    </w:lvl>
    <w:lvl w:ilvl="7" w:tplc="53CAC4FC">
      <w:numFmt w:val="decimal"/>
      <w:lvlText w:val=""/>
      <w:lvlJc w:val="left"/>
    </w:lvl>
    <w:lvl w:ilvl="8" w:tplc="74149F08">
      <w:numFmt w:val="decimal"/>
      <w:lvlText w:val=""/>
      <w:lvlJc w:val="left"/>
    </w:lvl>
  </w:abstractNum>
  <w:abstractNum w:abstractNumId="10">
    <w:nsid w:val="0000440D"/>
    <w:multiLevelType w:val="hybridMultilevel"/>
    <w:tmpl w:val="E036096C"/>
    <w:lvl w:ilvl="0" w:tplc="DFA8CA50">
      <w:start w:val="1"/>
      <w:numFmt w:val="bullet"/>
      <w:lvlText w:val="к"/>
      <w:lvlJc w:val="left"/>
    </w:lvl>
    <w:lvl w:ilvl="1" w:tplc="DD5CC920">
      <w:start w:val="1"/>
      <w:numFmt w:val="bullet"/>
      <w:lvlText w:val="В"/>
      <w:lvlJc w:val="left"/>
    </w:lvl>
    <w:lvl w:ilvl="2" w:tplc="43E07EAC">
      <w:numFmt w:val="decimal"/>
      <w:lvlText w:val=""/>
      <w:lvlJc w:val="left"/>
    </w:lvl>
    <w:lvl w:ilvl="3" w:tplc="EF58B006">
      <w:numFmt w:val="decimal"/>
      <w:lvlText w:val=""/>
      <w:lvlJc w:val="left"/>
    </w:lvl>
    <w:lvl w:ilvl="4" w:tplc="55E81AD2">
      <w:numFmt w:val="decimal"/>
      <w:lvlText w:val=""/>
      <w:lvlJc w:val="left"/>
    </w:lvl>
    <w:lvl w:ilvl="5" w:tplc="3F889D70">
      <w:numFmt w:val="decimal"/>
      <w:lvlText w:val=""/>
      <w:lvlJc w:val="left"/>
    </w:lvl>
    <w:lvl w:ilvl="6" w:tplc="42121C4E">
      <w:numFmt w:val="decimal"/>
      <w:lvlText w:val=""/>
      <w:lvlJc w:val="left"/>
    </w:lvl>
    <w:lvl w:ilvl="7" w:tplc="56C2B6DE">
      <w:numFmt w:val="decimal"/>
      <w:lvlText w:val=""/>
      <w:lvlJc w:val="left"/>
    </w:lvl>
    <w:lvl w:ilvl="8" w:tplc="E16EE046">
      <w:numFmt w:val="decimal"/>
      <w:lvlText w:val=""/>
      <w:lvlJc w:val="left"/>
    </w:lvl>
  </w:abstractNum>
  <w:abstractNum w:abstractNumId="11">
    <w:nsid w:val="00004509"/>
    <w:multiLevelType w:val="hybridMultilevel"/>
    <w:tmpl w:val="3ADC9E02"/>
    <w:lvl w:ilvl="0" w:tplc="4E627D44">
      <w:start w:val="1"/>
      <w:numFmt w:val="bullet"/>
      <w:lvlText w:val=""/>
      <w:lvlJc w:val="left"/>
    </w:lvl>
    <w:lvl w:ilvl="1" w:tplc="0D2A6E82">
      <w:numFmt w:val="decimal"/>
      <w:lvlText w:val=""/>
      <w:lvlJc w:val="left"/>
    </w:lvl>
    <w:lvl w:ilvl="2" w:tplc="FB849C4E">
      <w:numFmt w:val="decimal"/>
      <w:lvlText w:val=""/>
      <w:lvlJc w:val="left"/>
    </w:lvl>
    <w:lvl w:ilvl="3" w:tplc="EB662628">
      <w:numFmt w:val="decimal"/>
      <w:lvlText w:val=""/>
      <w:lvlJc w:val="left"/>
    </w:lvl>
    <w:lvl w:ilvl="4" w:tplc="55D409B0">
      <w:numFmt w:val="decimal"/>
      <w:lvlText w:val=""/>
      <w:lvlJc w:val="left"/>
    </w:lvl>
    <w:lvl w:ilvl="5" w:tplc="24F641E0">
      <w:numFmt w:val="decimal"/>
      <w:lvlText w:val=""/>
      <w:lvlJc w:val="left"/>
    </w:lvl>
    <w:lvl w:ilvl="6" w:tplc="A99A0108">
      <w:numFmt w:val="decimal"/>
      <w:lvlText w:val=""/>
      <w:lvlJc w:val="left"/>
    </w:lvl>
    <w:lvl w:ilvl="7" w:tplc="D26E64AA">
      <w:numFmt w:val="decimal"/>
      <w:lvlText w:val=""/>
      <w:lvlJc w:val="left"/>
    </w:lvl>
    <w:lvl w:ilvl="8" w:tplc="37D083FC">
      <w:numFmt w:val="decimal"/>
      <w:lvlText w:val=""/>
      <w:lvlJc w:val="left"/>
    </w:lvl>
  </w:abstractNum>
  <w:abstractNum w:abstractNumId="12">
    <w:nsid w:val="0000491C"/>
    <w:multiLevelType w:val="hybridMultilevel"/>
    <w:tmpl w:val="6A582C26"/>
    <w:lvl w:ilvl="0" w:tplc="FC9474F0">
      <w:start w:val="1"/>
      <w:numFmt w:val="decimal"/>
      <w:lvlText w:val="%1."/>
      <w:lvlJc w:val="left"/>
    </w:lvl>
    <w:lvl w:ilvl="1" w:tplc="7B92EF14">
      <w:numFmt w:val="decimal"/>
      <w:lvlText w:val=""/>
      <w:lvlJc w:val="left"/>
    </w:lvl>
    <w:lvl w:ilvl="2" w:tplc="96B0662E">
      <w:numFmt w:val="decimal"/>
      <w:lvlText w:val=""/>
      <w:lvlJc w:val="left"/>
    </w:lvl>
    <w:lvl w:ilvl="3" w:tplc="8D3472BC">
      <w:numFmt w:val="decimal"/>
      <w:lvlText w:val=""/>
      <w:lvlJc w:val="left"/>
    </w:lvl>
    <w:lvl w:ilvl="4" w:tplc="39747406">
      <w:numFmt w:val="decimal"/>
      <w:lvlText w:val=""/>
      <w:lvlJc w:val="left"/>
    </w:lvl>
    <w:lvl w:ilvl="5" w:tplc="AF445BA6">
      <w:numFmt w:val="decimal"/>
      <w:lvlText w:val=""/>
      <w:lvlJc w:val="left"/>
    </w:lvl>
    <w:lvl w:ilvl="6" w:tplc="4F643636">
      <w:numFmt w:val="decimal"/>
      <w:lvlText w:val=""/>
      <w:lvlJc w:val="left"/>
    </w:lvl>
    <w:lvl w:ilvl="7" w:tplc="1F42697E">
      <w:numFmt w:val="decimal"/>
      <w:lvlText w:val=""/>
      <w:lvlJc w:val="left"/>
    </w:lvl>
    <w:lvl w:ilvl="8" w:tplc="8EC24B12">
      <w:numFmt w:val="decimal"/>
      <w:lvlText w:val=""/>
      <w:lvlJc w:val="left"/>
    </w:lvl>
  </w:abstractNum>
  <w:abstractNum w:abstractNumId="13">
    <w:nsid w:val="00004D06"/>
    <w:multiLevelType w:val="hybridMultilevel"/>
    <w:tmpl w:val="6BF066C6"/>
    <w:lvl w:ilvl="0" w:tplc="1A523986">
      <w:start w:val="11"/>
      <w:numFmt w:val="decimal"/>
      <w:lvlText w:val="%1."/>
      <w:lvlJc w:val="left"/>
    </w:lvl>
    <w:lvl w:ilvl="1" w:tplc="2B082D82">
      <w:numFmt w:val="decimal"/>
      <w:lvlText w:val=""/>
      <w:lvlJc w:val="left"/>
    </w:lvl>
    <w:lvl w:ilvl="2" w:tplc="467C714E">
      <w:numFmt w:val="decimal"/>
      <w:lvlText w:val=""/>
      <w:lvlJc w:val="left"/>
    </w:lvl>
    <w:lvl w:ilvl="3" w:tplc="44CEE21A">
      <w:numFmt w:val="decimal"/>
      <w:lvlText w:val=""/>
      <w:lvlJc w:val="left"/>
    </w:lvl>
    <w:lvl w:ilvl="4" w:tplc="A348A784">
      <w:numFmt w:val="decimal"/>
      <w:lvlText w:val=""/>
      <w:lvlJc w:val="left"/>
    </w:lvl>
    <w:lvl w:ilvl="5" w:tplc="FFEA504E">
      <w:numFmt w:val="decimal"/>
      <w:lvlText w:val=""/>
      <w:lvlJc w:val="left"/>
    </w:lvl>
    <w:lvl w:ilvl="6" w:tplc="35928DB2">
      <w:numFmt w:val="decimal"/>
      <w:lvlText w:val=""/>
      <w:lvlJc w:val="left"/>
    </w:lvl>
    <w:lvl w:ilvl="7" w:tplc="866424D0">
      <w:numFmt w:val="decimal"/>
      <w:lvlText w:val=""/>
      <w:lvlJc w:val="left"/>
    </w:lvl>
    <w:lvl w:ilvl="8" w:tplc="8446E2C4">
      <w:numFmt w:val="decimal"/>
      <w:lvlText w:val=""/>
      <w:lvlJc w:val="left"/>
    </w:lvl>
  </w:abstractNum>
  <w:abstractNum w:abstractNumId="14">
    <w:nsid w:val="00004DB7"/>
    <w:multiLevelType w:val="hybridMultilevel"/>
    <w:tmpl w:val="F5CE81C0"/>
    <w:lvl w:ilvl="0" w:tplc="16B0DFBA">
      <w:start w:val="1"/>
      <w:numFmt w:val="decimal"/>
      <w:lvlText w:val="%1."/>
      <w:lvlJc w:val="left"/>
    </w:lvl>
    <w:lvl w:ilvl="1" w:tplc="97CE37B0">
      <w:numFmt w:val="decimal"/>
      <w:lvlText w:val=""/>
      <w:lvlJc w:val="left"/>
    </w:lvl>
    <w:lvl w:ilvl="2" w:tplc="C128B0B6">
      <w:numFmt w:val="decimal"/>
      <w:lvlText w:val=""/>
      <w:lvlJc w:val="left"/>
    </w:lvl>
    <w:lvl w:ilvl="3" w:tplc="B49EC3DC">
      <w:numFmt w:val="decimal"/>
      <w:lvlText w:val=""/>
      <w:lvlJc w:val="left"/>
    </w:lvl>
    <w:lvl w:ilvl="4" w:tplc="82F6A4A4">
      <w:numFmt w:val="decimal"/>
      <w:lvlText w:val=""/>
      <w:lvlJc w:val="left"/>
    </w:lvl>
    <w:lvl w:ilvl="5" w:tplc="A90A552E">
      <w:numFmt w:val="decimal"/>
      <w:lvlText w:val=""/>
      <w:lvlJc w:val="left"/>
    </w:lvl>
    <w:lvl w:ilvl="6" w:tplc="200A9900">
      <w:numFmt w:val="decimal"/>
      <w:lvlText w:val=""/>
      <w:lvlJc w:val="left"/>
    </w:lvl>
    <w:lvl w:ilvl="7" w:tplc="40CEACCC">
      <w:numFmt w:val="decimal"/>
      <w:lvlText w:val=""/>
      <w:lvlJc w:val="left"/>
    </w:lvl>
    <w:lvl w:ilvl="8" w:tplc="B0D454AE">
      <w:numFmt w:val="decimal"/>
      <w:lvlText w:val=""/>
      <w:lvlJc w:val="left"/>
    </w:lvl>
  </w:abstractNum>
  <w:abstractNum w:abstractNumId="15">
    <w:nsid w:val="00004DC8"/>
    <w:multiLevelType w:val="hybridMultilevel"/>
    <w:tmpl w:val="2C869E12"/>
    <w:lvl w:ilvl="0" w:tplc="C4B02328">
      <w:start w:val="1"/>
      <w:numFmt w:val="bullet"/>
      <w:lvlText w:val="в"/>
      <w:lvlJc w:val="left"/>
    </w:lvl>
    <w:lvl w:ilvl="1" w:tplc="FA809E26">
      <w:numFmt w:val="decimal"/>
      <w:lvlText w:val=""/>
      <w:lvlJc w:val="left"/>
    </w:lvl>
    <w:lvl w:ilvl="2" w:tplc="8E4C8200">
      <w:numFmt w:val="decimal"/>
      <w:lvlText w:val=""/>
      <w:lvlJc w:val="left"/>
    </w:lvl>
    <w:lvl w:ilvl="3" w:tplc="B1F0F4E2">
      <w:numFmt w:val="decimal"/>
      <w:lvlText w:val=""/>
      <w:lvlJc w:val="left"/>
    </w:lvl>
    <w:lvl w:ilvl="4" w:tplc="23062140">
      <w:numFmt w:val="decimal"/>
      <w:lvlText w:val=""/>
      <w:lvlJc w:val="left"/>
    </w:lvl>
    <w:lvl w:ilvl="5" w:tplc="F678244C">
      <w:numFmt w:val="decimal"/>
      <w:lvlText w:val=""/>
      <w:lvlJc w:val="left"/>
    </w:lvl>
    <w:lvl w:ilvl="6" w:tplc="F68AA754">
      <w:numFmt w:val="decimal"/>
      <w:lvlText w:val=""/>
      <w:lvlJc w:val="left"/>
    </w:lvl>
    <w:lvl w:ilvl="7" w:tplc="F32681C4">
      <w:numFmt w:val="decimal"/>
      <w:lvlText w:val=""/>
      <w:lvlJc w:val="left"/>
    </w:lvl>
    <w:lvl w:ilvl="8" w:tplc="B0820F3E">
      <w:numFmt w:val="decimal"/>
      <w:lvlText w:val=""/>
      <w:lvlJc w:val="left"/>
    </w:lvl>
  </w:abstractNum>
  <w:abstractNum w:abstractNumId="16">
    <w:nsid w:val="000054DE"/>
    <w:multiLevelType w:val="hybridMultilevel"/>
    <w:tmpl w:val="7B9A23DC"/>
    <w:lvl w:ilvl="0" w:tplc="38CC6EC2">
      <w:start w:val="1"/>
      <w:numFmt w:val="bullet"/>
      <w:lvlText w:val="с"/>
      <w:lvlJc w:val="left"/>
    </w:lvl>
    <w:lvl w:ilvl="1" w:tplc="A7E81F18">
      <w:start w:val="9"/>
      <w:numFmt w:val="decimal"/>
      <w:lvlText w:val="%2."/>
      <w:lvlJc w:val="left"/>
    </w:lvl>
    <w:lvl w:ilvl="2" w:tplc="1BE0B1C0">
      <w:numFmt w:val="decimal"/>
      <w:lvlText w:val=""/>
      <w:lvlJc w:val="left"/>
    </w:lvl>
    <w:lvl w:ilvl="3" w:tplc="BD529F44">
      <w:numFmt w:val="decimal"/>
      <w:lvlText w:val=""/>
      <w:lvlJc w:val="left"/>
    </w:lvl>
    <w:lvl w:ilvl="4" w:tplc="9806827E">
      <w:numFmt w:val="decimal"/>
      <w:lvlText w:val=""/>
      <w:lvlJc w:val="left"/>
    </w:lvl>
    <w:lvl w:ilvl="5" w:tplc="8064F01C">
      <w:numFmt w:val="decimal"/>
      <w:lvlText w:val=""/>
      <w:lvlJc w:val="left"/>
    </w:lvl>
    <w:lvl w:ilvl="6" w:tplc="20608AEA">
      <w:numFmt w:val="decimal"/>
      <w:lvlText w:val=""/>
      <w:lvlJc w:val="left"/>
    </w:lvl>
    <w:lvl w:ilvl="7" w:tplc="BBF8C306">
      <w:numFmt w:val="decimal"/>
      <w:lvlText w:val=""/>
      <w:lvlJc w:val="left"/>
    </w:lvl>
    <w:lvl w:ilvl="8" w:tplc="77AEBFFC">
      <w:numFmt w:val="decimal"/>
      <w:lvlText w:val=""/>
      <w:lvlJc w:val="left"/>
    </w:lvl>
  </w:abstractNum>
  <w:abstractNum w:abstractNumId="17">
    <w:nsid w:val="00005D03"/>
    <w:multiLevelType w:val="hybridMultilevel"/>
    <w:tmpl w:val="918C2BC2"/>
    <w:lvl w:ilvl="0" w:tplc="35FA3BA0">
      <w:start w:val="1"/>
      <w:numFmt w:val="bullet"/>
      <w:lvlText w:val=""/>
      <w:lvlJc w:val="left"/>
    </w:lvl>
    <w:lvl w:ilvl="1" w:tplc="B28C18A0">
      <w:numFmt w:val="decimal"/>
      <w:lvlText w:val=""/>
      <w:lvlJc w:val="left"/>
    </w:lvl>
    <w:lvl w:ilvl="2" w:tplc="0240CA32">
      <w:numFmt w:val="decimal"/>
      <w:lvlText w:val=""/>
      <w:lvlJc w:val="left"/>
    </w:lvl>
    <w:lvl w:ilvl="3" w:tplc="6840E42E">
      <w:numFmt w:val="decimal"/>
      <w:lvlText w:val=""/>
      <w:lvlJc w:val="left"/>
    </w:lvl>
    <w:lvl w:ilvl="4" w:tplc="51BCFD06">
      <w:numFmt w:val="decimal"/>
      <w:lvlText w:val=""/>
      <w:lvlJc w:val="left"/>
    </w:lvl>
    <w:lvl w:ilvl="5" w:tplc="5E38FDC6">
      <w:numFmt w:val="decimal"/>
      <w:lvlText w:val=""/>
      <w:lvlJc w:val="left"/>
    </w:lvl>
    <w:lvl w:ilvl="6" w:tplc="219268BE">
      <w:numFmt w:val="decimal"/>
      <w:lvlText w:val=""/>
      <w:lvlJc w:val="left"/>
    </w:lvl>
    <w:lvl w:ilvl="7" w:tplc="C2B2B1E2">
      <w:numFmt w:val="decimal"/>
      <w:lvlText w:val=""/>
      <w:lvlJc w:val="left"/>
    </w:lvl>
    <w:lvl w:ilvl="8" w:tplc="9C4CAA8C">
      <w:numFmt w:val="decimal"/>
      <w:lvlText w:val=""/>
      <w:lvlJc w:val="left"/>
    </w:lvl>
  </w:abstractNum>
  <w:abstractNum w:abstractNumId="18">
    <w:nsid w:val="00006443"/>
    <w:multiLevelType w:val="hybridMultilevel"/>
    <w:tmpl w:val="2E5AACF6"/>
    <w:lvl w:ilvl="0" w:tplc="0448782A">
      <w:start w:val="4"/>
      <w:numFmt w:val="decimal"/>
      <w:lvlText w:val="%1."/>
      <w:lvlJc w:val="left"/>
    </w:lvl>
    <w:lvl w:ilvl="1" w:tplc="61B27524">
      <w:numFmt w:val="decimal"/>
      <w:lvlText w:val=""/>
      <w:lvlJc w:val="left"/>
    </w:lvl>
    <w:lvl w:ilvl="2" w:tplc="6C14A25C">
      <w:numFmt w:val="decimal"/>
      <w:lvlText w:val=""/>
      <w:lvlJc w:val="left"/>
    </w:lvl>
    <w:lvl w:ilvl="3" w:tplc="1D28ED8E">
      <w:numFmt w:val="decimal"/>
      <w:lvlText w:val=""/>
      <w:lvlJc w:val="left"/>
    </w:lvl>
    <w:lvl w:ilvl="4" w:tplc="075496CC">
      <w:numFmt w:val="decimal"/>
      <w:lvlText w:val=""/>
      <w:lvlJc w:val="left"/>
    </w:lvl>
    <w:lvl w:ilvl="5" w:tplc="B2E234A8">
      <w:numFmt w:val="decimal"/>
      <w:lvlText w:val=""/>
      <w:lvlJc w:val="left"/>
    </w:lvl>
    <w:lvl w:ilvl="6" w:tplc="6BD40032">
      <w:numFmt w:val="decimal"/>
      <w:lvlText w:val=""/>
      <w:lvlJc w:val="left"/>
    </w:lvl>
    <w:lvl w:ilvl="7" w:tplc="E4B0B878">
      <w:numFmt w:val="decimal"/>
      <w:lvlText w:val=""/>
      <w:lvlJc w:val="left"/>
    </w:lvl>
    <w:lvl w:ilvl="8" w:tplc="4394FBDC">
      <w:numFmt w:val="decimal"/>
      <w:lvlText w:val=""/>
      <w:lvlJc w:val="left"/>
    </w:lvl>
  </w:abstractNum>
  <w:abstractNum w:abstractNumId="19">
    <w:nsid w:val="000066BB"/>
    <w:multiLevelType w:val="hybridMultilevel"/>
    <w:tmpl w:val="E362B5B6"/>
    <w:lvl w:ilvl="0" w:tplc="98C41D04">
      <w:start w:val="5"/>
      <w:numFmt w:val="decimal"/>
      <w:lvlText w:val="%1."/>
      <w:lvlJc w:val="left"/>
    </w:lvl>
    <w:lvl w:ilvl="1" w:tplc="9A448CEC">
      <w:numFmt w:val="decimal"/>
      <w:lvlText w:val=""/>
      <w:lvlJc w:val="left"/>
    </w:lvl>
    <w:lvl w:ilvl="2" w:tplc="C3BEE4E8">
      <w:numFmt w:val="decimal"/>
      <w:lvlText w:val=""/>
      <w:lvlJc w:val="left"/>
    </w:lvl>
    <w:lvl w:ilvl="3" w:tplc="1E3E868C">
      <w:numFmt w:val="decimal"/>
      <w:lvlText w:val=""/>
      <w:lvlJc w:val="left"/>
    </w:lvl>
    <w:lvl w:ilvl="4" w:tplc="4074252C">
      <w:numFmt w:val="decimal"/>
      <w:lvlText w:val=""/>
      <w:lvlJc w:val="left"/>
    </w:lvl>
    <w:lvl w:ilvl="5" w:tplc="7D5A6F20">
      <w:numFmt w:val="decimal"/>
      <w:lvlText w:val=""/>
      <w:lvlJc w:val="left"/>
    </w:lvl>
    <w:lvl w:ilvl="6" w:tplc="9C1EB0D8">
      <w:numFmt w:val="decimal"/>
      <w:lvlText w:val=""/>
      <w:lvlJc w:val="left"/>
    </w:lvl>
    <w:lvl w:ilvl="7" w:tplc="C1AC5832">
      <w:numFmt w:val="decimal"/>
      <w:lvlText w:val=""/>
      <w:lvlJc w:val="left"/>
    </w:lvl>
    <w:lvl w:ilvl="8" w:tplc="FE5829E0">
      <w:numFmt w:val="decimal"/>
      <w:lvlText w:val=""/>
      <w:lvlJc w:val="left"/>
    </w:lvl>
  </w:abstractNum>
  <w:abstractNum w:abstractNumId="20">
    <w:nsid w:val="00006E5D"/>
    <w:multiLevelType w:val="hybridMultilevel"/>
    <w:tmpl w:val="3A1A7226"/>
    <w:lvl w:ilvl="0" w:tplc="B65EDE50">
      <w:start w:val="1"/>
      <w:numFmt w:val="decimal"/>
      <w:lvlText w:val="%1."/>
      <w:lvlJc w:val="left"/>
    </w:lvl>
    <w:lvl w:ilvl="1" w:tplc="59E65F22">
      <w:numFmt w:val="decimal"/>
      <w:lvlText w:val=""/>
      <w:lvlJc w:val="left"/>
    </w:lvl>
    <w:lvl w:ilvl="2" w:tplc="FE18880C">
      <w:numFmt w:val="decimal"/>
      <w:lvlText w:val=""/>
      <w:lvlJc w:val="left"/>
    </w:lvl>
    <w:lvl w:ilvl="3" w:tplc="A87C0DAE">
      <w:numFmt w:val="decimal"/>
      <w:lvlText w:val=""/>
      <w:lvlJc w:val="left"/>
    </w:lvl>
    <w:lvl w:ilvl="4" w:tplc="1EA60B40">
      <w:numFmt w:val="decimal"/>
      <w:lvlText w:val=""/>
      <w:lvlJc w:val="left"/>
    </w:lvl>
    <w:lvl w:ilvl="5" w:tplc="F9E8D4CA">
      <w:numFmt w:val="decimal"/>
      <w:lvlText w:val=""/>
      <w:lvlJc w:val="left"/>
    </w:lvl>
    <w:lvl w:ilvl="6" w:tplc="E36EB4B4">
      <w:numFmt w:val="decimal"/>
      <w:lvlText w:val=""/>
      <w:lvlJc w:val="left"/>
    </w:lvl>
    <w:lvl w:ilvl="7" w:tplc="D1E4B8E6">
      <w:numFmt w:val="decimal"/>
      <w:lvlText w:val=""/>
      <w:lvlJc w:val="left"/>
    </w:lvl>
    <w:lvl w:ilvl="8" w:tplc="E0524906">
      <w:numFmt w:val="decimal"/>
      <w:lvlText w:val=""/>
      <w:lvlJc w:val="left"/>
    </w:lvl>
  </w:abstractNum>
  <w:abstractNum w:abstractNumId="21">
    <w:nsid w:val="0000701F"/>
    <w:multiLevelType w:val="hybridMultilevel"/>
    <w:tmpl w:val="465EDF10"/>
    <w:lvl w:ilvl="0" w:tplc="FCD06938">
      <w:start w:val="1"/>
      <w:numFmt w:val="decimal"/>
      <w:lvlText w:val="%1."/>
      <w:lvlJc w:val="left"/>
    </w:lvl>
    <w:lvl w:ilvl="1" w:tplc="F6C6A01E">
      <w:start w:val="1"/>
      <w:numFmt w:val="bullet"/>
      <w:lvlText w:val="-"/>
      <w:lvlJc w:val="left"/>
    </w:lvl>
    <w:lvl w:ilvl="2" w:tplc="1E12FAFE">
      <w:numFmt w:val="decimal"/>
      <w:lvlText w:val=""/>
      <w:lvlJc w:val="left"/>
    </w:lvl>
    <w:lvl w:ilvl="3" w:tplc="A8AA05D8">
      <w:numFmt w:val="decimal"/>
      <w:lvlText w:val=""/>
      <w:lvlJc w:val="left"/>
    </w:lvl>
    <w:lvl w:ilvl="4" w:tplc="9B5EFC78">
      <w:numFmt w:val="decimal"/>
      <w:lvlText w:val=""/>
      <w:lvlJc w:val="left"/>
    </w:lvl>
    <w:lvl w:ilvl="5" w:tplc="3836FEC6">
      <w:numFmt w:val="decimal"/>
      <w:lvlText w:val=""/>
      <w:lvlJc w:val="left"/>
    </w:lvl>
    <w:lvl w:ilvl="6" w:tplc="8BDAACC2">
      <w:numFmt w:val="decimal"/>
      <w:lvlText w:val=""/>
      <w:lvlJc w:val="left"/>
    </w:lvl>
    <w:lvl w:ilvl="7" w:tplc="FC3E5CC0">
      <w:numFmt w:val="decimal"/>
      <w:lvlText w:val=""/>
      <w:lvlJc w:val="left"/>
    </w:lvl>
    <w:lvl w:ilvl="8" w:tplc="9EFCC484">
      <w:numFmt w:val="decimal"/>
      <w:lvlText w:val=""/>
      <w:lvlJc w:val="left"/>
    </w:lvl>
  </w:abstractNum>
  <w:abstractNum w:abstractNumId="22">
    <w:nsid w:val="0000767D"/>
    <w:multiLevelType w:val="hybridMultilevel"/>
    <w:tmpl w:val="18863A04"/>
    <w:lvl w:ilvl="0" w:tplc="38E4DE3A">
      <w:start w:val="1"/>
      <w:numFmt w:val="bullet"/>
      <w:lvlText w:val=""/>
      <w:lvlJc w:val="left"/>
    </w:lvl>
    <w:lvl w:ilvl="1" w:tplc="099E3E7E">
      <w:numFmt w:val="decimal"/>
      <w:lvlText w:val=""/>
      <w:lvlJc w:val="left"/>
    </w:lvl>
    <w:lvl w:ilvl="2" w:tplc="FCEA5D0C">
      <w:numFmt w:val="decimal"/>
      <w:lvlText w:val=""/>
      <w:lvlJc w:val="left"/>
    </w:lvl>
    <w:lvl w:ilvl="3" w:tplc="EA48750E">
      <w:numFmt w:val="decimal"/>
      <w:lvlText w:val=""/>
      <w:lvlJc w:val="left"/>
    </w:lvl>
    <w:lvl w:ilvl="4" w:tplc="2E76C860">
      <w:numFmt w:val="decimal"/>
      <w:lvlText w:val=""/>
      <w:lvlJc w:val="left"/>
    </w:lvl>
    <w:lvl w:ilvl="5" w:tplc="8E247F36">
      <w:numFmt w:val="decimal"/>
      <w:lvlText w:val=""/>
      <w:lvlJc w:val="left"/>
    </w:lvl>
    <w:lvl w:ilvl="6" w:tplc="B9BA9F62">
      <w:numFmt w:val="decimal"/>
      <w:lvlText w:val=""/>
      <w:lvlJc w:val="left"/>
    </w:lvl>
    <w:lvl w:ilvl="7" w:tplc="E49CD7EE">
      <w:numFmt w:val="decimal"/>
      <w:lvlText w:val=""/>
      <w:lvlJc w:val="left"/>
    </w:lvl>
    <w:lvl w:ilvl="8" w:tplc="6CBAB820">
      <w:numFmt w:val="decimal"/>
      <w:lvlText w:val=""/>
      <w:lvlJc w:val="left"/>
    </w:lvl>
  </w:abstractNum>
  <w:abstractNum w:abstractNumId="23">
    <w:nsid w:val="00007A5A"/>
    <w:multiLevelType w:val="hybridMultilevel"/>
    <w:tmpl w:val="55FE4AEE"/>
    <w:lvl w:ilvl="0" w:tplc="2042F3A4">
      <w:start w:val="1"/>
      <w:numFmt w:val="bullet"/>
      <w:lvlText w:val=""/>
      <w:lvlJc w:val="left"/>
    </w:lvl>
    <w:lvl w:ilvl="1" w:tplc="76CAB42E">
      <w:numFmt w:val="decimal"/>
      <w:lvlText w:val=""/>
      <w:lvlJc w:val="left"/>
    </w:lvl>
    <w:lvl w:ilvl="2" w:tplc="ED3A7708">
      <w:numFmt w:val="decimal"/>
      <w:lvlText w:val=""/>
      <w:lvlJc w:val="left"/>
    </w:lvl>
    <w:lvl w:ilvl="3" w:tplc="CFE65A18">
      <w:numFmt w:val="decimal"/>
      <w:lvlText w:val=""/>
      <w:lvlJc w:val="left"/>
    </w:lvl>
    <w:lvl w:ilvl="4" w:tplc="CCB60458">
      <w:numFmt w:val="decimal"/>
      <w:lvlText w:val=""/>
      <w:lvlJc w:val="left"/>
    </w:lvl>
    <w:lvl w:ilvl="5" w:tplc="F5D6AF7C">
      <w:numFmt w:val="decimal"/>
      <w:lvlText w:val=""/>
      <w:lvlJc w:val="left"/>
    </w:lvl>
    <w:lvl w:ilvl="6" w:tplc="C6FAEECA">
      <w:numFmt w:val="decimal"/>
      <w:lvlText w:val=""/>
      <w:lvlJc w:val="left"/>
    </w:lvl>
    <w:lvl w:ilvl="7" w:tplc="7D2ED340">
      <w:numFmt w:val="decimal"/>
      <w:lvlText w:val=""/>
      <w:lvlJc w:val="left"/>
    </w:lvl>
    <w:lvl w:ilvl="8" w:tplc="EB8C1710">
      <w:numFmt w:val="decimal"/>
      <w:lvlText w:val=""/>
      <w:lvlJc w:val="left"/>
    </w:lvl>
  </w:abstractNum>
  <w:abstractNum w:abstractNumId="24">
    <w:nsid w:val="3FA721CC"/>
    <w:multiLevelType w:val="hybridMultilevel"/>
    <w:tmpl w:val="31DE9E30"/>
    <w:lvl w:ilvl="0" w:tplc="FFEA82FA">
      <w:start w:val="1"/>
      <w:numFmt w:val="decimal"/>
      <w:lvlText w:val="%1."/>
      <w:lvlJc w:val="left"/>
      <w:pPr>
        <w:ind w:left="620" w:hanging="360"/>
      </w:pPr>
      <w:rPr>
        <w:rFonts w:eastAsia="Times New Roman" w:hint="default"/>
        <w:b/>
        <w:sz w:val="28"/>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num w:numId="1">
    <w:abstractNumId w:val="10"/>
  </w:num>
  <w:num w:numId="2">
    <w:abstractNumId w:val="12"/>
  </w:num>
  <w:num w:numId="3">
    <w:abstractNumId w:val="13"/>
  </w:num>
  <w:num w:numId="4">
    <w:abstractNumId w:val="14"/>
  </w:num>
  <w:num w:numId="5">
    <w:abstractNumId w:val="2"/>
  </w:num>
  <w:num w:numId="6">
    <w:abstractNumId w:val="16"/>
  </w:num>
  <w:num w:numId="7">
    <w:abstractNumId w:val="7"/>
  </w:num>
  <w:num w:numId="8">
    <w:abstractNumId w:val="6"/>
  </w:num>
  <w:num w:numId="9">
    <w:abstractNumId w:val="0"/>
  </w:num>
  <w:num w:numId="10">
    <w:abstractNumId w:val="15"/>
  </w:num>
  <w:num w:numId="11">
    <w:abstractNumId w:val="18"/>
  </w:num>
  <w:num w:numId="12">
    <w:abstractNumId w:val="19"/>
  </w:num>
  <w:num w:numId="13">
    <w:abstractNumId w:val="9"/>
  </w:num>
  <w:num w:numId="14">
    <w:abstractNumId w:val="5"/>
  </w:num>
  <w:num w:numId="15">
    <w:abstractNumId w:val="21"/>
  </w:num>
  <w:num w:numId="16">
    <w:abstractNumId w:val="17"/>
  </w:num>
  <w:num w:numId="17">
    <w:abstractNumId w:val="23"/>
  </w:num>
  <w:num w:numId="18">
    <w:abstractNumId w:val="22"/>
  </w:num>
  <w:num w:numId="19">
    <w:abstractNumId w:val="11"/>
  </w:num>
  <w:num w:numId="20">
    <w:abstractNumId w:val="1"/>
  </w:num>
  <w:num w:numId="21">
    <w:abstractNumId w:val="8"/>
  </w:num>
  <w:num w:numId="22">
    <w:abstractNumId w:val="4"/>
  </w:num>
  <w:num w:numId="23">
    <w:abstractNumId w:val="20"/>
  </w:num>
  <w:num w:numId="24">
    <w:abstractNumId w:val="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CEC"/>
    <w:rsid w:val="00092423"/>
    <w:rsid w:val="002806ED"/>
    <w:rsid w:val="005321EC"/>
    <w:rsid w:val="00622818"/>
    <w:rsid w:val="00674CEC"/>
    <w:rsid w:val="00AB4106"/>
    <w:rsid w:val="00B276E0"/>
    <w:rsid w:val="00B53F61"/>
    <w:rsid w:val="00BF403C"/>
    <w:rsid w:val="00DC2027"/>
    <w:rsid w:val="00DD084F"/>
    <w:rsid w:val="00E23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E233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E233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syjournals.ru/inclusive_edu/issue/44027_full.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3749</Words>
  <Characters>21373</Characters>
  <Application>Microsoft Office Word</Application>
  <DocSecurity>0</DocSecurity>
  <Lines>178</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12</cp:revision>
  <dcterms:created xsi:type="dcterms:W3CDTF">2020-05-14T09:50:00Z</dcterms:created>
  <dcterms:modified xsi:type="dcterms:W3CDTF">2020-06-22T11:14:00Z</dcterms:modified>
</cp:coreProperties>
</file>