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3F5" w:rsidRDefault="008B23F5" w:rsidP="008B23F5">
      <w:pPr>
        <w:spacing w:after="0" w:line="240" w:lineRule="auto"/>
        <w:jc w:val="right"/>
        <w:rPr>
          <w:rFonts w:ascii="Times New Roman" w:hAnsi="Times New Roman" w:cs="Times New Roman"/>
          <w:sz w:val="28"/>
          <w:szCs w:val="28"/>
        </w:rPr>
      </w:pPr>
      <w:proofErr w:type="spellStart"/>
      <w:r w:rsidRPr="00B03AF2">
        <w:rPr>
          <w:rFonts w:ascii="Times New Roman" w:hAnsi="Times New Roman" w:cs="Times New Roman"/>
          <w:sz w:val="28"/>
          <w:szCs w:val="28"/>
        </w:rPr>
        <w:t>Микова</w:t>
      </w:r>
      <w:proofErr w:type="spellEnd"/>
      <w:r w:rsidRPr="00B03AF2">
        <w:rPr>
          <w:rFonts w:ascii="Times New Roman" w:hAnsi="Times New Roman" w:cs="Times New Roman"/>
          <w:sz w:val="28"/>
          <w:szCs w:val="28"/>
        </w:rPr>
        <w:t xml:space="preserve"> </w:t>
      </w:r>
      <w:proofErr w:type="spellStart"/>
      <w:r w:rsidRPr="00B03AF2">
        <w:rPr>
          <w:rFonts w:ascii="Times New Roman" w:hAnsi="Times New Roman" w:cs="Times New Roman"/>
          <w:sz w:val="28"/>
          <w:szCs w:val="28"/>
        </w:rPr>
        <w:t>Зульфия</w:t>
      </w:r>
      <w:proofErr w:type="spellEnd"/>
      <w:r w:rsidRPr="00B03AF2">
        <w:rPr>
          <w:rFonts w:ascii="Times New Roman" w:hAnsi="Times New Roman" w:cs="Times New Roman"/>
          <w:sz w:val="28"/>
          <w:szCs w:val="28"/>
        </w:rPr>
        <w:t xml:space="preserve"> </w:t>
      </w:r>
      <w:proofErr w:type="spellStart"/>
      <w:r w:rsidRPr="00B03AF2">
        <w:rPr>
          <w:rFonts w:ascii="Times New Roman" w:hAnsi="Times New Roman" w:cs="Times New Roman"/>
          <w:sz w:val="28"/>
          <w:szCs w:val="28"/>
        </w:rPr>
        <w:t>Миннуровна</w:t>
      </w:r>
      <w:proofErr w:type="spellEnd"/>
    </w:p>
    <w:p w:rsidR="00801405" w:rsidRPr="0049237B" w:rsidRDefault="008B23F5" w:rsidP="008B23F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МБОУ ДОД </w:t>
      </w:r>
      <w:r w:rsidR="00801405" w:rsidRPr="0049237B">
        <w:rPr>
          <w:rFonts w:ascii="Times New Roman" w:hAnsi="Times New Roman" w:cs="Times New Roman"/>
          <w:sz w:val="28"/>
          <w:szCs w:val="28"/>
        </w:rPr>
        <w:t>«</w:t>
      </w:r>
      <w:proofErr w:type="spellStart"/>
      <w:r w:rsidR="00801405" w:rsidRPr="0049237B">
        <w:rPr>
          <w:rFonts w:ascii="Times New Roman" w:hAnsi="Times New Roman" w:cs="Times New Roman"/>
          <w:sz w:val="28"/>
          <w:szCs w:val="28"/>
        </w:rPr>
        <w:t>Добрянская</w:t>
      </w:r>
      <w:proofErr w:type="spellEnd"/>
      <w:r w:rsidR="00801405" w:rsidRPr="0049237B">
        <w:rPr>
          <w:rFonts w:ascii="Times New Roman" w:hAnsi="Times New Roman" w:cs="Times New Roman"/>
          <w:sz w:val="28"/>
          <w:szCs w:val="28"/>
        </w:rPr>
        <w:t xml:space="preserve"> детская школа искусств»</w:t>
      </w:r>
    </w:p>
    <w:p w:rsidR="008B23F5" w:rsidRPr="00B03AF2" w:rsidRDefault="008B23F5" w:rsidP="008B23F5">
      <w:pPr>
        <w:spacing w:after="0"/>
        <w:jc w:val="right"/>
        <w:rPr>
          <w:rFonts w:ascii="Times New Roman" w:hAnsi="Times New Roman" w:cs="Times New Roman"/>
          <w:sz w:val="28"/>
          <w:szCs w:val="28"/>
        </w:rPr>
      </w:pPr>
      <w:r w:rsidRPr="00B03AF2">
        <w:rPr>
          <w:rFonts w:ascii="Times New Roman" w:hAnsi="Times New Roman" w:cs="Times New Roman"/>
          <w:sz w:val="28"/>
          <w:szCs w:val="28"/>
        </w:rPr>
        <w:t xml:space="preserve">                              Преподаватель отделения</w:t>
      </w:r>
      <w:r>
        <w:rPr>
          <w:rFonts w:ascii="Times New Roman" w:hAnsi="Times New Roman" w:cs="Times New Roman"/>
          <w:sz w:val="28"/>
          <w:szCs w:val="28"/>
        </w:rPr>
        <w:t xml:space="preserve"> </w:t>
      </w:r>
      <w:r w:rsidRPr="00B03AF2">
        <w:rPr>
          <w:rFonts w:ascii="Times New Roman" w:hAnsi="Times New Roman" w:cs="Times New Roman"/>
          <w:sz w:val="28"/>
          <w:szCs w:val="28"/>
        </w:rPr>
        <w:t xml:space="preserve">народных </w:t>
      </w:r>
      <w:r>
        <w:rPr>
          <w:rFonts w:ascii="Times New Roman" w:hAnsi="Times New Roman" w:cs="Times New Roman"/>
          <w:sz w:val="28"/>
          <w:szCs w:val="28"/>
        </w:rPr>
        <w:t>и</w:t>
      </w:r>
      <w:r w:rsidRPr="00B03AF2">
        <w:rPr>
          <w:rFonts w:ascii="Times New Roman" w:hAnsi="Times New Roman" w:cs="Times New Roman"/>
          <w:sz w:val="28"/>
          <w:szCs w:val="28"/>
        </w:rPr>
        <w:t>нструментов</w:t>
      </w:r>
    </w:p>
    <w:p w:rsidR="008B23F5" w:rsidRPr="00B03AF2" w:rsidRDefault="008B23F5" w:rsidP="008B23F5">
      <w:pPr>
        <w:spacing w:after="0"/>
        <w:jc w:val="right"/>
        <w:rPr>
          <w:rFonts w:ascii="Times New Roman" w:hAnsi="Times New Roman" w:cs="Times New Roman"/>
          <w:sz w:val="28"/>
          <w:szCs w:val="28"/>
        </w:rPr>
      </w:pPr>
      <w:r w:rsidRPr="00B03AF2">
        <w:rPr>
          <w:rFonts w:ascii="Times New Roman" w:hAnsi="Times New Roman" w:cs="Times New Roman"/>
          <w:sz w:val="28"/>
          <w:szCs w:val="28"/>
        </w:rPr>
        <w:t xml:space="preserve">                                                           </w:t>
      </w:r>
      <w:r>
        <w:rPr>
          <w:rFonts w:ascii="Times New Roman" w:hAnsi="Times New Roman" w:cs="Times New Roman"/>
          <w:sz w:val="28"/>
          <w:szCs w:val="28"/>
        </w:rPr>
        <w:t>К</w:t>
      </w:r>
      <w:r w:rsidRPr="00B03AF2">
        <w:rPr>
          <w:rFonts w:ascii="Times New Roman" w:hAnsi="Times New Roman" w:cs="Times New Roman"/>
          <w:sz w:val="28"/>
          <w:szCs w:val="28"/>
        </w:rPr>
        <w:t>ласс баяна и аккордеона</w:t>
      </w:r>
    </w:p>
    <w:p w:rsidR="00801405" w:rsidRDefault="00801405" w:rsidP="00801405">
      <w:pPr>
        <w:jc w:val="both"/>
        <w:rPr>
          <w:sz w:val="28"/>
          <w:szCs w:val="28"/>
        </w:rPr>
      </w:pPr>
    </w:p>
    <w:p w:rsidR="00801405" w:rsidRPr="008B23F5" w:rsidRDefault="000D1A5D" w:rsidP="008B23F5">
      <w:pPr>
        <w:spacing w:after="0"/>
        <w:jc w:val="center"/>
        <w:rPr>
          <w:rFonts w:ascii="Times New Roman" w:hAnsi="Times New Roman" w:cs="Times New Roman"/>
          <w:b/>
          <w:sz w:val="28"/>
          <w:szCs w:val="28"/>
        </w:rPr>
      </w:pPr>
      <w:r w:rsidRPr="008B23F5">
        <w:rPr>
          <w:rFonts w:ascii="Times New Roman" w:hAnsi="Times New Roman" w:cs="Times New Roman"/>
          <w:b/>
          <w:sz w:val="28"/>
          <w:szCs w:val="28"/>
        </w:rPr>
        <w:t xml:space="preserve">Мышечный </w:t>
      </w:r>
      <w:r w:rsidR="00801405" w:rsidRPr="008B23F5">
        <w:rPr>
          <w:rFonts w:ascii="Times New Roman" w:hAnsi="Times New Roman" w:cs="Times New Roman"/>
          <w:b/>
          <w:sz w:val="28"/>
          <w:szCs w:val="28"/>
        </w:rPr>
        <w:t xml:space="preserve"> тонус музыканта - исполнителя</w:t>
      </w:r>
    </w:p>
    <w:p w:rsidR="00801405" w:rsidRPr="008B23F5" w:rsidRDefault="00CB6526" w:rsidP="008B23F5">
      <w:pPr>
        <w:spacing w:after="0"/>
        <w:jc w:val="center"/>
        <w:rPr>
          <w:rFonts w:ascii="Times New Roman" w:hAnsi="Times New Roman" w:cs="Times New Roman"/>
          <w:b/>
          <w:sz w:val="28"/>
          <w:szCs w:val="28"/>
        </w:rPr>
      </w:pPr>
      <w:r w:rsidRPr="008B23F5">
        <w:rPr>
          <w:rFonts w:ascii="Times New Roman" w:hAnsi="Times New Roman" w:cs="Times New Roman"/>
          <w:b/>
          <w:sz w:val="28"/>
          <w:szCs w:val="28"/>
        </w:rPr>
        <w:t>(методическая разработка)</w:t>
      </w:r>
    </w:p>
    <w:p w:rsidR="008D63DC" w:rsidRPr="0049237B" w:rsidRDefault="008D63DC" w:rsidP="008B23F5">
      <w:pPr>
        <w:autoSpaceDE w:val="0"/>
        <w:autoSpaceDN w:val="0"/>
        <w:adjustRightInd w:val="0"/>
        <w:spacing w:line="360" w:lineRule="auto"/>
        <w:rPr>
          <w:rFonts w:ascii="Times New Roman" w:hAnsi="Times New Roman" w:cs="Times New Roman"/>
          <w:bCs/>
          <w:sz w:val="28"/>
          <w:szCs w:val="28"/>
        </w:rPr>
      </w:pPr>
    </w:p>
    <w:p w:rsidR="00614CEE" w:rsidRPr="00B03AF2" w:rsidRDefault="008B23F5" w:rsidP="008D63DC">
      <w:pPr>
        <w:autoSpaceDE w:val="0"/>
        <w:autoSpaceDN w:val="0"/>
        <w:adjustRightInd w:val="0"/>
        <w:spacing w:line="360" w:lineRule="auto"/>
        <w:ind w:left="2124" w:firstLine="708"/>
        <w:rPr>
          <w:rFonts w:ascii="Times New Roman" w:hAnsi="Times New Roman" w:cs="Times New Roman"/>
          <w:sz w:val="28"/>
          <w:szCs w:val="28"/>
        </w:rPr>
      </w:pPr>
      <w:r>
        <w:rPr>
          <w:rFonts w:ascii="Times New Roman" w:hAnsi="Times New Roman" w:cs="Times New Roman"/>
          <w:sz w:val="28"/>
          <w:szCs w:val="28"/>
        </w:rPr>
        <w:t xml:space="preserve">          </w:t>
      </w:r>
      <w:r w:rsidR="00614CEE" w:rsidRPr="00B03AF2">
        <w:rPr>
          <w:rFonts w:ascii="Times New Roman" w:hAnsi="Times New Roman" w:cs="Times New Roman"/>
          <w:sz w:val="28"/>
          <w:szCs w:val="28"/>
        </w:rPr>
        <w:t>Содержание</w:t>
      </w:r>
    </w:p>
    <w:p w:rsidR="00614CEE" w:rsidRPr="00B03AF2" w:rsidRDefault="00614CEE" w:rsidP="00614CEE">
      <w:pPr>
        <w:pStyle w:val="a3"/>
        <w:numPr>
          <w:ilvl w:val="0"/>
          <w:numId w:val="3"/>
        </w:numPr>
        <w:spacing w:line="360" w:lineRule="auto"/>
        <w:rPr>
          <w:rFonts w:ascii="Times New Roman" w:hAnsi="Times New Roman" w:cs="Times New Roman"/>
          <w:sz w:val="28"/>
          <w:szCs w:val="28"/>
        </w:rPr>
      </w:pPr>
      <w:r w:rsidRPr="00B03AF2">
        <w:rPr>
          <w:rFonts w:ascii="Times New Roman" w:hAnsi="Times New Roman" w:cs="Times New Roman"/>
          <w:sz w:val="28"/>
          <w:szCs w:val="28"/>
        </w:rPr>
        <w:t>Понятие «тонус»</w:t>
      </w:r>
      <w:r w:rsidR="0016348B" w:rsidRPr="00B03AF2">
        <w:rPr>
          <w:rFonts w:ascii="Times New Roman" w:hAnsi="Times New Roman" w:cs="Times New Roman"/>
          <w:sz w:val="28"/>
          <w:szCs w:val="28"/>
        </w:rPr>
        <w:t>.</w:t>
      </w:r>
    </w:p>
    <w:p w:rsidR="00614CEE" w:rsidRPr="00B03AF2" w:rsidRDefault="00971ABF" w:rsidP="00614CEE">
      <w:pPr>
        <w:pStyle w:val="a3"/>
        <w:numPr>
          <w:ilvl w:val="0"/>
          <w:numId w:val="3"/>
        </w:numPr>
        <w:spacing w:line="360" w:lineRule="auto"/>
        <w:rPr>
          <w:rFonts w:ascii="Times New Roman" w:hAnsi="Times New Roman" w:cs="Times New Roman"/>
          <w:sz w:val="28"/>
          <w:szCs w:val="28"/>
        </w:rPr>
      </w:pPr>
      <w:r w:rsidRPr="00B03AF2">
        <w:rPr>
          <w:rFonts w:ascii="Times New Roman" w:hAnsi="Times New Roman" w:cs="Times New Roman"/>
          <w:sz w:val="28"/>
          <w:szCs w:val="28"/>
        </w:rPr>
        <w:t>Мышечная деятельность музыканта – исполнителя</w:t>
      </w:r>
      <w:r w:rsidR="0016348B" w:rsidRPr="00B03AF2">
        <w:rPr>
          <w:rFonts w:ascii="Times New Roman" w:hAnsi="Times New Roman" w:cs="Times New Roman"/>
          <w:sz w:val="28"/>
          <w:szCs w:val="28"/>
        </w:rPr>
        <w:t>.</w:t>
      </w:r>
    </w:p>
    <w:p w:rsidR="00971ABF" w:rsidRPr="00B03AF2" w:rsidRDefault="00971ABF" w:rsidP="00614CEE">
      <w:pPr>
        <w:pStyle w:val="a3"/>
        <w:numPr>
          <w:ilvl w:val="0"/>
          <w:numId w:val="3"/>
        </w:numPr>
        <w:spacing w:line="360" w:lineRule="auto"/>
        <w:rPr>
          <w:rFonts w:ascii="Times New Roman" w:hAnsi="Times New Roman" w:cs="Times New Roman"/>
          <w:sz w:val="28"/>
          <w:szCs w:val="28"/>
        </w:rPr>
      </w:pPr>
      <w:r w:rsidRPr="00B03AF2">
        <w:rPr>
          <w:rFonts w:ascii="Times New Roman" w:hAnsi="Times New Roman" w:cs="Times New Roman"/>
          <w:sz w:val="28"/>
          <w:szCs w:val="28"/>
        </w:rPr>
        <w:t>Рефлекс и рефлексорные реакции организма.</w:t>
      </w:r>
    </w:p>
    <w:p w:rsidR="00971ABF" w:rsidRPr="00B03AF2" w:rsidRDefault="00971ABF" w:rsidP="00614CEE">
      <w:pPr>
        <w:pStyle w:val="a3"/>
        <w:numPr>
          <w:ilvl w:val="0"/>
          <w:numId w:val="3"/>
        </w:numPr>
        <w:spacing w:line="360" w:lineRule="auto"/>
        <w:rPr>
          <w:rFonts w:ascii="Times New Roman" w:hAnsi="Times New Roman" w:cs="Times New Roman"/>
          <w:sz w:val="28"/>
          <w:szCs w:val="28"/>
        </w:rPr>
      </w:pPr>
      <w:r w:rsidRPr="00B03AF2">
        <w:rPr>
          <w:rFonts w:ascii="Times New Roman" w:hAnsi="Times New Roman" w:cs="Times New Roman"/>
          <w:sz w:val="28"/>
          <w:szCs w:val="28"/>
        </w:rPr>
        <w:t>Профилактика профессиональных заболеваний.</w:t>
      </w:r>
    </w:p>
    <w:p w:rsidR="004C3BF0" w:rsidRPr="00B03AF2" w:rsidRDefault="004C3BF0" w:rsidP="004C3BF0">
      <w:pPr>
        <w:spacing w:line="360" w:lineRule="auto"/>
        <w:ind w:left="2124" w:firstLine="708"/>
        <w:rPr>
          <w:rFonts w:ascii="Times New Roman" w:hAnsi="Times New Roman" w:cs="Times New Roman"/>
          <w:sz w:val="28"/>
          <w:szCs w:val="28"/>
        </w:rPr>
      </w:pPr>
    </w:p>
    <w:p w:rsidR="00971ABF" w:rsidRPr="008B23F5" w:rsidRDefault="00971ABF" w:rsidP="008B23F5">
      <w:pPr>
        <w:spacing w:line="360" w:lineRule="auto"/>
        <w:rPr>
          <w:rFonts w:ascii="Times New Roman" w:hAnsi="Times New Roman" w:cs="Times New Roman"/>
          <w:b/>
          <w:sz w:val="28"/>
          <w:szCs w:val="28"/>
        </w:rPr>
      </w:pPr>
      <w:r w:rsidRPr="008B23F5">
        <w:rPr>
          <w:rFonts w:ascii="Times New Roman" w:hAnsi="Times New Roman" w:cs="Times New Roman"/>
          <w:b/>
          <w:sz w:val="28"/>
          <w:szCs w:val="28"/>
        </w:rPr>
        <w:t>Цель:</w:t>
      </w:r>
    </w:p>
    <w:p w:rsidR="00C54D9D" w:rsidRPr="00B03AF2" w:rsidRDefault="00971ABF" w:rsidP="00971ABF">
      <w:pPr>
        <w:spacing w:line="360" w:lineRule="auto"/>
        <w:rPr>
          <w:rFonts w:ascii="Times New Roman" w:hAnsi="Times New Roman" w:cs="Times New Roman"/>
          <w:sz w:val="28"/>
          <w:szCs w:val="28"/>
        </w:rPr>
      </w:pPr>
      <w:r w:rsidRPr="00B03AF2">
        <w:rPr>
          <w:rFonts w:ascii="Times New Roman" w:hAnsi="Times New Roman" w:cs="Times New Roman"/>
          <w:sz w:val="28"/>
          <w:szCs w:val="28"/>
        </w:rPr>
        <w:t xml:space="preserve">Поделиться информацией по </w:t>
      </w:r>
      <w:r w:rsidR="004C3BF0" w:rsidRPr="00B03AF2">
        <w:rPr>
          <w:rFonts w:ascii="Times New Roman" w:hAnsi="Times New Roman" w:cs="Times New Roman"/>
          <w:sz w:val="28"/>
          <w:szCs w:val="28"/>
        </w:rPr>
        <w:t xml:space="preserve">теме </w:t>
      </w:r>
      <w:r w:rsidRPr="00B03AF2">
        <w:rPr>
          <w:rFonts w:ascii="Times New Roman" w:hAnsi="Times New Roman" w:cs="Times New Roman"/>
          <w:sz w:val="28"/>
          <w:szCs w:val="28"/>
        </w:rPr>
        <w:t>«Мышечный</w:t>
      </w:r>
      <w:r w:rsidR="000D1A5D" w:rsidRPr="00B03AF2">
        <w:rPr>
          <w:rFonts w:ascii="Times New Roman" w:hAnsi="Times New Roman" w:cs="Times New Roman"/>
          <w:sz w:val="28"/>
          <w:szCs w:val="28"/>
        </w:rPr>
        <w:t xml:space="preserve"> </w:t>
      </w:r>
      <w:r w:rsidRPr="00B03AF2">
        <w:rPr>
          <w:rFonts w:ascii="Times New Roman" w:hAnsi="Times New Roman" w:cs="Times New Roman"/>
          <w:sz w:val="28"/>
          <w:szCs w:val="28"/>
        </w:rPr>
        <w:t>тонус</w:t>
      </w:r>
      <w:r w:rsidR="00801405" w:rsidRPr="00B03AF2">
        <w:rPr>
          <w:rFonts w:ascii="Times New Roman" w:hAnsi="Times New Roman" w:cs="Times New Roman"/>
          <w:sz w:val="28"/>
          <w:szCs w:val="28"/>
        </w:rPr>
        <w:t xml:space="preserve"> музыканта-исполнителя</w:t>
      </w:r>
      <w:r w:rsidR="004C3BF0" w:rsidRPr="00B03AF2">
        <w:rPr>
          <w:rFonts w:ascii="Times New Roman" w:hAnsi="Times New Roman" w:cs="Times New Roman"/>
          <w:sz w:val="28"/>
          <w:szCs w:val="28"/>
        </w:rPr>
        <w:t xml:space="preserve">» </w:t>
      </w:r>
      <w:r w:rsidR="00621B60" w:rsidRPr="00B03AF2">
        <w:rPr>
          <w:rFonts w:ascii="Times New Roman" w:hAnsi="Times New Roman" w:cs="Times New Roman"/>
          <w:sz w:val="28"/>
          <w:szCs w:val="28"/>
        </w:rPr>
        <w:t xml:space="preserve"> и  возможность преподавателя</w:t>
      </w:r>
      <w:r w:rsidR="00801405" w:rsidRPr="00B03AF2">
        <w:rPr>
          <w:rFonts w:ascii="Times New Roman" w:hAnsi="Times New Roman" w:cs="Times New Roman"/>
          <w:sz w:val="28"/>
          <w:szCs w:val="28"/>
        </w:rPr>
        <w:t xml:space="preserve"> </w:t>
      </w:r>
      <w:r w:rsidR="004C3BF0" w:rsidRPr="00B03AF2">
        <w:rPr>
          <w:rFonts w:ascii="Times New Roman" w:hAnsi="Times New Roman" w:cs="Times New Roman"/>
          <w:sz w:val="28"/>
          <w:szCs w:val="28"/>
        </w:rPr>
        <w:t xml:space="preserve">в игровой форме в процессе обучения </w:t>
      </w:r>
      <w:r w:rsidR="0016348B" w:rsidRPr="00B03AF2">
        <w:rPr>
          <w:rFonts w:ascii="Times New Roman" w:hAnsi="Times New Roman" w:cs="Times New Roman"/>
          <w:sz w:val="28"/>
          <w:szCs w:val="28"/>
        </w:rPr>
        <w:t xml:space="preserve">игре на инструменте </w:t>
      </w:r>
      <w:r w:rsidR="00801405" w:rsidRPr="00B03AF2">
        <w:rPr>
          <w:rFonts w:ascii="Times New Roman" w:hAnsi="Times New Roman" w:cs="Times New Roman"/>
          <w:sz w:val="28"/>
          <w:szCs w:val="28"/>
        </w:rPr>
        <w:t xml:space="preserve">предотвратить </w:t>
      </w:r>
      <w:r w:rsidRPr="00B03AF2">
        <w:rPr>
          <w:rFonts w:ascii="Times New Roman" w:hAnsi="Times New Roman" w:cs="Times New Roman"/>
          <w:sz w:val="28"/>
          <w:szCs w:val="28"/>
        </w:rPr>
        <w:t>профессиональные заболевания</w:t>
      </w:r>
      <w:r w:rsidR="00801405" w:rsidRPr="00B03AF2">
        <w:rPr>
          <w:rFonts w:ascii="Times New Roman" w:hAnsi="Times New Roman" w:cs="Times New Roman"/>
          <w:sz w:val="28"/>
          <w:szCs w:val="28"/>
        </w:rPr>
        <w:t>.</w:t>
      </w:r>
    </w:p>
    <w:p w:rsidR="00B03AF2" w:rsidRDefault="00B03AF2" w:rsidP="00CB6526">
      <w:pPr>
        <w:spacing w:line="360" w:lineRule="auto"/>
        <w:ind w:firstLine="708"/>
        <w:rPr>
          <w:rFonts w:ascii="Times New Roman" w:hAnsi="Times New Roman" w:cs="Times New Roman"/>
          <w:sz w:val="28"/>
          <w:szCs w:val="28"/>
        </w:rPr>
      </w:pPr>
    </w:p>
    <w:p w:rsidR="00CB6526" w:rsidRPr="00B03AF2" w:rsidRDefault="00801405" w:rsidP="00CB6526">
      <w:pPr>
        <w:spacing w:line="360" w:lineRule="auto"/>
        <w:ind w:firstLine="708"/>
        <w:rPr>
          <w:rFonts w:ascii="Times New Roman" w:hAnsi="Times New Roman" w:cs="Times New Roman"/>
          <w:sz w:val="28"/>
          <w:szCs w:val="28"/>
        </w:rPr>
      </w:pPr>
      <w:r w:rsidRPr="00B03AF2">
        <w:rPr>
          <w:rFonts w:ascii="Times New Roman" w:hAnsi="Times New Roman" w:cs="Times New Roman"/>
          <w:sz w:val="28"/>
          <w:szCs w:val="28"/>
        </w:rPr>
        <w:t>Тон,  тонус</w:t>
      </w:r>
      <w:r w:rsidR="00971ABF" w:rsidRPr="00B03AF2">
        <w:rPr>
          <w:rFonts w:ascii="Times New Roman" w:hAnsi="Times New Roman" w:cs="Times New Roman"/>
          <w:sz w:val="28"/>
          <w:szCs w:val="28"/>
        </w:rPr>
        <w:t xml:space="preserve"> </w:t>
      </w:r>
      <w:r w:rsidRPr="00B03AF2">
        <w:rPr>
          <w:rFonts w:ascii="Times New Roman" w:hAnsi="Times New Roman" w:cs="Times New Roman"/>
          <w:sz w:val="28"/>
          <w:szCs w:val="28"/>
        </w:rPr>
        <w:t>-</w:t>
      </w:r>
      <w:r w:rsidR="00971ABF" w:rsidRPr="00B03AF2">
        <w:rPr>
          <w:rFonts w:ascii="Times New Roman" w:hAnsi="Times New Roman" w:cs="Times New Roman"/>
          <w:sz w:val="28"/>
          <w:szCs w:val="28"/>
        </w:rPr>
        <w:t xml:space="preserve"> </w:t>
      </w:r>
      <w:r w:rsidRPr="00B03AF2">
        <w:rPr>
          <w:rFonts w:ascii="Times New Roman" w:hAnsi="Times New Roman" w:cs="Times New Roman"/>
          <w:sz w:val="28"/>
          <w:szCs w:val="28"/>
        </w:rPr>
        <w:t>степень натяжения мышц, ещё говорят жизненный тонус. Ощущение комфорта. Гипертонус – мышцы сами сокращаются</w:t>
      </w:r>
      <w:r w:rsidR="003F6F48">
        <w:rPr>
          <w:rFonts w:ascii="Times New Roman" w:hAnsi="Times New Roman" w:cs="Times New Roman"/>
          <w:sz w:val="28"/>
          <w:szCs w:val="28"/>
        </w:rPr>
        <w:t>,</w:t>
      </w:r>
      <w:r w:rsidRPr="00B03AF2">
        <w:rPr>
          <w:rFonts w:ascii="Times New Roman" w:hAnsi="Times New Roman" w:cs="Times New Roman"/>
          <w:sz w:val="28"/>
          <w:szCs w:val="28"/>
        </w:rPr>
        <w:t xml:space="preserve"> и очень быстро наступает перенапряжение.  Гипотонус – вялые, безвольные  мышцы.</w:t>
      </w:r>
      <w:r w:rsidR="00CB6526" w:rsidRPr="00B03AF2">
        <w:rPr>
          <w:rFonts w:ascii="Times New Roman" w:hAnsi="Times New Roman" w:cs="Times New Roman"/>
          <w:sz w:val="28"/>
          <w:szCs w:val="28"/>
        </w:rPr>
        <w:t xml:space="preserve"> </w:t>
      </w:r>
      <w:r w:rsidR="003B40A7" w:rsidRPr="00B03AF2">
        <w:rPr>
          <w:rFonts w:ascii="Times New Roman" w:hAnsi="Times New Roman" w:cs="Times New Roman"/>
          <w:sz w:val="28"/>
          <w:szCs w:val="28"/>
        </w:rPr>
        <w:t>Восхищаясь блестящей техникой музыкантов, мы меньше всего думаем о том, что лежит в основе поражающих воображение отточенных движений. Между тем, красивыми и точными движениями рук музыканта и изящными, полными бо</w:t>
      </w:r>
      <w:r w:rsidR="0071500F" w:rsidRPr="00B03AF2">
        <w:rPr>
          <w:rFonts w:ascii="Times New Roman" w:hAnsi="Times New Roman" w:cs="Times New Roman"/>
          <w:sz w:val="28"/>
          <w:szCs w:val="28"/>
        </w:rPr>
        <w:t>льшой выразительной силы танцами</w:t>
      </w:r>
      <w:r w:rsidR="003B40A7" w:rsidRPr="00B03AF2">
        <w:rPr>
          <w:rFonts w:ascii="Times New Roman" w:hAnsi="Times New Roman" w:cs="Times New Roman"/>
          <w:sz w:val="28"/>
          <w:szCs w:val="28"/>
        </w:rPr>
        <w:t xml:space="preserve">  балерины управляет </w:t>
      </w:r>
      <w:r w:rsidR="003B40A7" w:rsidRPr="00B03AF2">
        <w:rPr>
          <w:rFonts w:ascii="Times New Roman" w:hAnsi="Times New Roman" w:cs="Times New Roman"/>
          <w:sz w:val="28"/>
          <w:szCs w:val="28"/>
        </w:rPr>
        <w:lastRenderedPageBreak/>
        <w:t>необычайно сложный аппарат, который ведает всеми движениями нашего тела.</w:t>
      </w:r>
      <w:r w:rsidRPr="00B03AF2">
        <w:rPr>
          <w:rFonts w:ascii="Times New Roman" w:hAnsi="Times New Roman" w:cs="Times New Roman"/>
          <w:sz w:val="28"/>
          <w:szCs w:val="28"/>
        </w:rPr>
        <w:t xml:space="preserve"> </w:t>
      </w:r>
    </w:p>
    <w:p w:rsidR="000F0F5C" w:rsidRPr="00B03AF2" w:rsidRDefault="003B40A7" w:rsidP="00CB6526">
      <w:pPr>
        <w:spacing w:line="360" w:lineRule="auto"/>
        <w:ind w:firstLine="708"/>
        <w:rPr>
          <w:rFonts w:ascii="Times New Roman" w:hAnsi="Times New Roman" w:cs="Times New Roman"/>
          <w:sz w:val="28"/>
          <w:szCs w:val="28"/>
        </w:rPr>
      </w:pPr>
      <w:r w:rsidRPr="00B03AF2">
        <w:rPr>
          <w:rFonts w:ascii="Times New Roman" w:hAnsi="Times New Roman" w:cs="Times New Roman"/>
          <w:sz w:val="28"/>
          <w:szCs w:val="28"/>
        </w:rPr>
        <w:t>Игра на любом музыкальном инструменте представляет собой, с точки зрения физиологии, мышечную работу и как таковая подчиняется мышечной деятельности.</w:t>
      </w:r>
      <w:r w:rsidR="00801405" w:rsidRPr="00B03AF2">
        <w:rPr>
          <w:rFonts w:ascii="Times New Roman" w:hAnsi="Times New Roman" w:cs="Times New Roman"/>
          <w:sz w:val="28"/>
          <w:szCs w:val="28"/>
        </w:rPr>
        <w:t xml:space="preserve"> </w:t>
      </w:r>
      <w:r w:rsidRPr="00B03AF2">
        <w:rPr>
          <w:rFonts w:ascii="Times New Roman" w:hAnsi="Times New Roman" w:cs="Times New Roman"/>
          <w:sz w:val="28"/>
          <w:szCs w:val="28"/>
        </w:rPr>
        <w:t>Все наши движения осуще</w:t>
      </w:r>
      <w:r w:rsidR="00614CEE" w:rsidRPr="00B03AF2">
        <w:rPr>
          <w:rFonts w:ascii="Times New Roman" w:hAnsi="Times New Roman" w:cs="Times New Roman"/>
          <w:sz w:val="28"/>
          <w:szCs w:val="28"/>
        </w:rPr>
        <w:t>с</w:t>
      </w:r>
      <w:r w:rsidRPr="00B03AF2">
        <w:rPr>
          <w:rFonts w:ascii="Times New Roman" w:hAnsi="Times New Roman" w:cs="Times New Roman"/>
          <w:sz w:val="28"/>
          <w:szCs w:val="28"/>
        </w:rPr>
        <w:t>твляются путём сокращения  и расслабления так называемых скелетных мышц. После длительной работы наступает утомление мышцы. Её способность к сокращению уменьшается. У очень утомлённой мышцы после сокращения не наступает полного расслабления, получается остаточное сокращение или контрактура (зажим). Если мышцу оставить в покое, то наступает отдых, и первоначальное состояние мышц восстанавливается</w:t>
      </w:r>
      <w:r w:rsidR="00614CEE" w:rsidRPr="00B03AF2">
        <w:rPr>
          <w:rFonts w:ascii="Times New Roman" w:hAnsi="Times New Roman" w:cs="Times New Roman"/>
          <w:sz w:val="28"/>
          <w:szCs w:val="28"/>
        </w:rPr>
        <w:t xml:space="preserve"> </w:t>
      </w:r>
      <w:r w:rsidRPr="00B03AF2">
        <w:rPr>
          <w:rFonts w:ascii="Times New Roman" w:hAnsi="Times New Roman" w:cs="Times New Roman"/>
          <w:sz w:val="28"/>
          <w:szCs w:val="28"/>
        </w:rPr>
        <w:t>-</w:t>
      </w:r>
      <w:r w:rsidR="00614CEE"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контрактура исчезает. </w:t>
      </w:r>
      <w:r w:rsidR="00801405" w:rsidRPr="00B03AF2">
        <w:rPr>
          <w:rFonts w:ascii="Times New Roman" w:hAnsi="Times New Roman" w:cs="Times New Roman"/>
          <w:sz w:val="28"/>
          <w:szCs w:val="28"/>
        </w:rPr>
        <w:t xml:space="preserve"> </w:t>
      </w:r>
      <w:r w:rsidRPr="00B03AF2">
        <w:rPr>
          <w:rFonts w:ascii="Times New Roman" w:hAnsi="Times New Roman" w:cs="Times New Roman"/>
          <w:sz w:val="28"/>
          <w:szCs w:val="28"/>
        </w:rPr>
        <w:t>В мышцах, связках, сухожилиях, в суставах и костях находятся специальные нервные окончания чувствующих нервов, которые передают в центральную нервную систему информацию о положении в пространстве и движение его отдельных частей. Совокупность этих ощущений и есть так называемое мышечное чувство. Впервые на мышечное чувство обратил внимание великий физиолог И.М.Сеченов в своей книге «Элементы мысли»</w:t>
      </w:r>
      <w:r w:rsidR="00FF1A20" w:rsidRPr="00B03AF2">
        <w:rPr>
          <w:rFonts w:ascii="Times New Roman" w:hAnsi="Times New Roman" w:cs="Times New Roman"/>
          <w:sz w:val="28"/>
          <w:szCs w:val="28"/>
        </w:rPr>
        <w:t>.</w:t>
      </w:r>
      <w:r w:rsidR="00801405" w:rsidRPr="00B03AF2">
        <w:rPr>
          <w:rFonts w:ascii="Times New Roman" w:hAnsi="Times New Roman" w:cs="Times New Roman"/>
          <w:sz w:val="28"/>
          <w:szCs w:val="28"/>
        </w:rPr>
        <w:t xml:space="preserve"> </w:t>
      </w:r>
      <w:r w:rsidRPr="00B03AF2">
        <w:rPr>
          <w:rFonts w:ascii="Times New Roman" w:hAnsi="Times New Roman" w:cs="Times New Roman"/>
          <w:sz w:val="28"/>
          <w:szCs w:val="28"/>
        </w:rPr>
        <w:t>Работа мышц, как и вся двигательная деятельность человека</w:t>
      </w:r>
      <w:r w:rsidR="00614CEE"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 осуществляется через нервную систему головным мозгом и им регулируется. Это касается всех движений человека – сознательных или самопроизвольных, совершающихся без участия воли человека.</w:t>
      </w:r>
      <w:r w:rsidR="00801405" w:rsidRPr="00B03AF2">
        <w:rPr>
          <w:rFonts w:ascii="Times New Roman" w:hAnsi="Times New Roman" w:cs="Times New Roman"/>
          <w:sz w:val="28"/>
          <w:szCs w:val="28"/>
        </w:rPr>
        <w:t xml:space="preserve"> </w:t>
      </w:r>
      <w:r w:rsidRPr="00B03AF2">
        <w:rPr>
          <w:rFonts w:ascii="Times New Roman" w:hAnsi="Times New Roman" w:cs="Times New Roman"/>
          <w:sz w:val="28"/>
          <w:szCs w:val="28"/>
        </w:rPr>
        <w:t>Схема всякого двигательного акта очень проста. Любое раздражение возбуждает тот или иной чувствующий нерв. Сигнал от него поступает в головной мозг и там с чу</w:t>
      </w:r>
      <w:r w:rsidR="00614CEE" w:rsidRPr="00B03AF2">
        <w:rPr>
          <w:rFonts w:ascii="Times New Roman" w:hAnsi="Times New Roman" w:cs="Times New Roman"/>
          <w:sz w:val="28"/>
          <w:szCs w:val="28"/>
        </w:rPr>
        <w:t>в</w:t>
      </w:r>
      <w:r w:rsidRPr="00B03AF2">
        <w:rPr>
          <w:rFonts w:ascii="Times New Roman" w:hAnsi="Times New Roman" w:cs="Times New Roman"/>
          <w:sz w:val="28"/>
          <w:szCs w:val="28"/>
        </w:rPr>
        <w:t xml:space="preserve">ствительных клеток переходит на моторные, а они по нервам передают его исполнительным органам, которые производят целесообразные действия. Иными словами, движение любой части </w:t>
      </w:r>
      <w:r w:rsidR="000D1A5D" w:rsidRPr="00B03AF2">
        <w:rPr>
          <w:rFonts w:ascii="Times New Roman" w:hAnsi="Times New Roman" w:cs="Times New Roman"/>
          <w:sz w:val="28"/>
          <w:szCs w:val="28"/>
        </w:rPr>
        <w:t>тела является результатом коорди</w:t>
      </w:r>
      <w:r w:rsidRPr="00B03AF2">
        <w:rPr>
          <w:rFonts w:ascii="Times New Roman" w:hAnsi="Times New Roman" w:cs="Times New Roman"/>
          <w:sz w:val="28"/>
          <w:szCs w:val="28"/>
        </w:rPr>
        <w:t>нированной деятельности целого ряда мышц, которыми руководит центральная нервная система. Именно она связывает человека с внешним миром, поддерживает его жизнь в изменяющихся условиях и обеспечивает её совершенствование.</w:t>
      </w:r>
      <w:r w:rsidR="00801405" w:rsidRPr="00B03AF2">
        <w:rPr>
          <w:rFonts w:ascii="Times New Roman" w:hAnsi="Times New Roman" w:cs="Times New Roman"/>
          <w:sz w:val="28"/>
          <w:szCs w:val="28"/>
        </w:rPr>
        <w:t xml:space="preserve"> </w:t>
      </w:r>
      <w:r w:rsidRPr="00B03AF2">
        <w:rPr>
          <w:rFonts w:ascii="Times New Roman" w:hAnsi="Times New Roman" w:cs="Times New Roman"/>
          <w:sz w:val="28"/>
          <w:szCs w:val="28"/>
        </w:rPr>
        <w:t>В строении нервной системы всех живых существ</w:t>
      </w:r>
      <w:r w:rsidR="003F6F48">
        <w:rPr>
          <w:rFonts w:ascii="Times New Roman" w:hAnsi="Times New Roman" w:cs="Times New Roman"/>
          <w:sz w:val="28"/>
          <w:szCs w:val="28"/>
        </w:rPr>
        <w:t xml:space="preserve"> из</w:t>
      </w:r>
      <w:r w:rsidR="000D1A5D"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класса позвоночных помимо </w:t>
      </w:r>
      <w:r w:rsidRPr="00B03AF2">
        <w:rPr>
          <w:rFonts w:ascii="Times New Roman" w:hAnsi="Times New Roman" w:cs="Times New Roman"/>
          <w:sz w:val="28"/>
          <w:szCs w:val="28"/>
        </w:rPr>
        <w:lastRenderedPageBreak/>
        <w:t>головного мозга существует спинной.</w:t>
      </w:r>
      <w:r w:rsidR="00801405" w:rsidRPr="00B03AF2">
        <w:rPr>
          <w:rFonts w:ascii="Times New Roman" w:hAnsi="Times New Roman" w:cs="Times New Roman"/>
          <w:sz w:val="28"/>
          <w:szCs w:val="28"/>
        </w:rPr>
        <w:t xml:space="preserve">  </w:t>
      </w:r>
      <w:r w:rsidR="00FF1A20" w:rsidRPr="00B03AF2">
        <w:rPr>
          <w:rFonts w:ascii="Times New Roman" w:hAnsi="Times New Roman" w:cs="Times New Roman"/>
          <w:sz w:val="28"/>
          <w:szCs w:val="28"/>
        </w:rPr>
        <w:t xml:space="preserve">Роль </w:t>
      </w:r>
      <w:r w:rsidR="003F6F48">
        <w:rPr>
          <w:rFonts w:ascii="Times New Roman" w:hAnsi="Times New Roman" w:cs="Times New Roman"/>
          <w:sz w:val="28"/>
          <w:szCs w:val="28"/>
        </w:rPr>
        <w:t xml:space="preserve">спины </w:t>
      </w:r>
      <w:proofErr w:type="gramStart"/>
      <w:r w:rsidR="003F6F48">
        <w:rPr>
          <w:rFonts w:ascii="Times New Roman" w:hAnsi="Times New Roman" w:cs="Times New Roman"/>
          <w:sz w:val="28"/>
          <w:szCs w:val="28"/>
        </w:rPr>
        <w:t xml:space="preserve">играет </w:t>
      </w:r>
      <w:r w:rsidRPr="00B03AF2">
        <w:rPr>
          <w:rFonts w:ascii="Times New Roman" w:hAnsi="Times New Roman" w:cs="Times New Roman"/>
          <w:sz w:val="28"/>
          <w:szCs w:val="28"/>
        </w:rPr>
        <w:t>важное</w:t>
      </w:r>
      <w:r w:rsidR="00FF1A20" w:rsidRPr="00B03AF2">
        <w:rPr>
          <w:rFonts w:ascii="Times New Roman" w:hAnsi="Times New Roman" w:cs="Times New Roman"/>
          <w:sz w:val="28"/>
          <w:szCs w:val="28"/>
        </w:rPr>
        <w:t xml:space="preserve"> </w:t>
      </w:r>
      <w:r w:rsidRPr="00B03AF2">
        <w:rPr>
          <w:rFonts w:ascii="Times New Roman" w:hAnsi="Times New Roman" w:cs="Times New Roman"/>
          <w:sz w:val="28"/>
          <w:szCs w:val="28"/>
        </w:rPr>
        <w:t>значение</w:t>
      </w:r>
      <w:proofErr w:type="gramEnd"/>
      <w:r w:rsidRPr="00B03AF2">
        <w:rPr>
          <w:rFonts w:ascii="Times New Roman" w:hAnsi="Times New Roman" w:cs="Times New Roman"/>
          <w:sz w:val="28"/>
          <w:szCs w:val="28"/>
        </w:rPr>
        <w:t xml:space="preserve"> при общей координации движений музыканта – исполнителя</w:t>
      </w:r>
      <w:r w:rsidR="000D1A5D"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 как за инструментом, так и вне </w:t>
      </w:r>
      <w:r w:rsidR="000D1A5D" w:rsidRPr="00B03AF2">
        <w:rPr>
          <w:rFonts w:ascii="Times New Roman" w:hAnsi="Times New Roman" w:cs="Times New Roman"/>
          <w:sz w:val="28"/>
          <w:szCs w:val="28"/>
        </w:rPr>
        <w:t>н</w:t>
      </w:r>
      <w:r w:rsidRPr="00B03AF2">
        <w:rPr>
          <w:rFonts w:ascii="Times New Roman" w:hAnsi="Times New Roman" w:cs="Times New Roman"/>
          <w:sz w:val="28"/>
          <w:szCs w:val="28"/>
        </w:rPr>
        <w:t>его</w:t>
      </w:r>
      <w:r w:rsidR="00FF1A20" w:rsidRPr="00B03AF2">
        <w:rPr>
          <w:rFonts w:ascii="Times New Roman" w:hAnsi="Times New Roman" w:cs="Times New Roman"/>
          <w:sz w:val="28"/>
          <w:szCs w:val="28"/>
        </w:rPr>
        <w:t>. Спинной мозг, по сути дела, в</w:t>
      </w:r>
      <w:r w:rsidRPr="00B03AF2">
        <w:rPr>
          <w:rFonts w:ascii="Times New Roman" w:hAnsi="Times New Roman" w:cs="Times New Roman"/>
          <w:sz w:val="28"/>
          <w:szCs w:val="28"/>
        </w:rPr>
        <w:t xml:space="preserve">есьма сложно устроенный «многожильный кабель», по которому движутся импульсы. Эти пучки волокон проводят сигналы от нервных окончаний мышц и сухожилий и отчасти от окончаний </w:t>
      </w:r>
      <w:r w:rsidR="00FF1A20" w:rsidRPr="00B03AF2">
        <w:rPr>
          <w:rFonts w:ascii="Times New Roman" w:hAnsi="Times New Roman" w:cs="Times New Roman"/>
          <w:sz w:val="28"/>
          <w:szCs w:val="28"/>
        </w:rPr>
        <w:t>нервов, воспринимающих прикосно</w:t>
      </w:r>
      <w:r w:rsidRPr="00B03AF2">
        <w:rPr>
          <w:rFonts w:ascii="Times New Roman" w:hAnsi="Times New Roman" w:cs="Times New Roman"/>
          <w:sz w:val="28"/>
          <w:szCs w:val="28"/>
        </w:rPr>
        <w:t>вение и вибрацию, несут импульсы болевой чувствительности, ощущение тепла и холода.</w:t>
      </w:r>
      <w:r w:rsidR="00801405" w:rsidRPr="00B03AF2">
        <w:rPr>
          <w:rFonts w:ascii="Times New Roman" w:hAnsi="Times New Roman" w:cs="Times New Roman"/>
          <w:sz w:val="28"/>
          <w:szCs w:val="28"/>
        </w:rPr>
        <w:t xml:space="preserve"> </w:t>
      </w:r>
      <w:r w:rsidR="007244EC">
        <w:rPr>
          <w:rFonts w:ascii="Times New Roman" w:hAnsi="Times New Roman" w:cs="Times New Roman"/>
          <w:sz w:val="28"/>
          <w:szCs w:val="28"/>
        </w:rPr>
        <w:t xml:space="preserve">Сигналы, идущие от </w:t>
      </w:r>
      <w:r w:rsidR="00801405" w:rsidRPr="00B03AF2">
        <w:rPr>
          <w:rFonts w:ascii="Times New Roman" w:hAnsi="Times New Roman" w:cs="Times New Roman"/>
          <w:sz w:val="28"/>
          <w:szCs w:val="28"/>
        </w:rPr>
        <w:t xml:space="preserve">мыщц </w:t>
      </w:r>
      <w:r w:rsidR="000D1A5D" w:rsidRPr="00B03AF2">
        <w:rPr>
          <w:rFonts w:ascii="Times New Roman" w:hAnsi="Times New Roman" w:cs="Times New Roman"/>
          <w:sz w:val="28"/>
          <w:szCs w:val="28"/>
        </w:rPr>
        <w:t xml:space="preserve"> </w:t>
      </w:r>
      <w:r w:rsidR="00801405" w:rsidRPr="00B03AF2">
        <w:rPr>
          <w:rFonts w:ascii="Times New Roman" w:hAnsi="Times New Roman" w:cs="Times New Roman"/>
          <w:sz w:val="28"/>
          <w:szCs w:val="28"/>
        </w:rPr>
        <w:t>по чувствующим нервам, по</w:t>
      </w:r>
      <w:r w:rsidR="007244EC">
        <w:rPr>
          <w:rFonts w:ascii="Times New Roman" w:hAnsi="Times New Roman" w:cs="Times New Roman"/>
          <w:sz w:val="28"/>
          <w:szCs w:val="28"/>
        </w:rPr>
        <w:t>ступают  сначала в спинной мозг. А</w:t>
      </w:r>
      <w:r w:rsidR="00801405" w:rsidRPr="00B03AF2">
        <w:rPr>
          <w:rFonts w:ascii="Times New Roman" w:hAnsi="Times New Roman" w:cs="Times New Roman"/>
          <w:sz w:val="28"/>
          <w:szCs w:val="28"/>
        </w:rPr>
        <w:t xml:space="preserve"> оттуда по специальным проводящим путям – в кору  больших полушарий головного мозга и в мозжечок, который считается главным центром или органом мышечной чувствительности.  </w:t>
      </w:r>
      <w:r w:rsidR="00FF1A20" w:rsidRPr="00B03AF2">
        <w:rPr>
          <w:rFonts w:ascii="Times New Roman" w:hAnsi="Times New Roman" w:cs="Times New Roman"/>
          <w:sz w:val="28"/>
          <w:szCs w:val="28"/>
        </w:rPr>
        <w:t>Импульсы, поступающи</w:t>
      </w:r>
      <w:r w:rsidR="000F0F5C" w:rsidRPr="00B03AF2">
        <w:rPr>
          <w:rFonts w:ascii="Times New Roman" w:hAnsi="Times New Roman" w:cs="Times New Roman"/>
          <w:sz w:val="28"/>
          <w:szCs w:val="28"/>
        </w:rPr>
        <w:t xml:space="preserve">е в центральную нервную систему, </w:t>
      </w:r>
      <w:r w:rsidR="00FF1A20" w:rsidRPr="00B03AF2">
        <w:rPr>
          <w:rFonts w:ascii="Times New Roman" w:hAnsi="Times New Roman" w:cs="Times New Roman"/>
          <w:sz w:val="28"/>
          <w:szCs w:val="28"/>
        </w:rPr>
        <w:t xml:space="preserve">вызывают рефлексорные реакции и играют существенную роль в мышечном тонусе и координации движений. </w:t>
      </w:r>
    </w:p>
    <w:p w:rsidR="004C6635" w:rsidRPr="00B03AF2" w:rsidRDefault="00FF1A20" w:rsidP="00CB6526">
      <w:pPr>
        <w:spacing w:line="360" w:lineRule="auto"/>
        <w:ind w:firstLine="708"/>
        <w:rPr>
          <w:rFonts w:ascii="Times New Roman" w:hAnsi="Times New Roman" w:cs="Times New Roman"/>
          <w:sz w:val="28"/>
          <w:szCs w:val="28"/>
        </w:rPr>
      </w:pPr>
      <w:r w:rsidRPr="00B03AF2">
        <w:rPr>
          <w:rFonts w:ascii="Times New Roman" w:hAnsi="Times New Roman" w:cs="Times New Roman"/>
          <w:sz w:val="28"/>
          <w:szCs w:val="28"/>
        </w:rPr>
        <w:t>Рефлекс (от латинского</w:t>
      </w:r>
      <w:r w:rsidR="00614CEE" w:rsidRPr="00B03AF2">
        <w:rPr>
          <w:rFonts w:ascii="Times New Roman" w:hAnsi="Times New Roman" w:cs="Times New Roman"/>
          <w:sz w:val="28"/>
          <w:szCs w:val="28"/>
        </w:rPr>
        <w:t xml:space="preserve"> «</w:t>
      </w:r>
      <w:r w:rsidRPr="00B03AF2">
        <w:rPr>
          <w:rFonts w:ascii="Times New Roman" w:hAnsi="Times New Roman" w:cs="Times New Roman"/>
          <w:sz w:val="28"/>
          <w:szCs w:val="28"/>
          <w:lang w:val="en-US"/>
        </w:rPr>
        <w:t>reflexus</w:t>
      </w:r>
      <w:r w:rsidR="00614CEE" w:rsidRPr="00B03AF2">
        <w:rPr>
          <w:rFonts w:ascii="Times New Roman" w:hAnsi="Times New Roman" w:cs="Times New Roman"/>
          <w:sz w:val="28"/>
          <w:szCs w:val="28"/>
        </w:rPr>
        <w:t>»</w:t>
      </w:r>
      <w:r w:rsidRPr="00B03AF2">
        <w:rPr>
          <w:rFonts w:ascii="Times New Roman" w:hAnsi="Times New Roman" w:cs="Times New Roman"/>
          <w:sz w:val="28"/>
          <w:szCs w:val="28"/>
        </w:rPr>
        <w:t>- повёрнутый назад, отражённый), реакции организма, осуществляемые при участии нервной системы в ответ на действие внешних и внутренних раздражителей.</w:t>
      </w:r>
    </w:p>
    <w:p w:rsidR="00FF1A20" w:rsidRPr="00B03AF2" w:rsidRDefault="00FF1A20" w:rsidP="008B23F5">
      <w:pPr>
        <w:spacing w:after="0" w:line="240" w:lineRule="auto"/>
        <w:rPr>
          <w:rFonts w:ascii="Times New Roman" w:hAnsi="Times New Roman" w:cs="Times New Roman"/>
          <w:sz w:val="28"/>
          <w:szCs w:val="28"/>
        </w:rPr>
      </w:pPr>
      <w:r w:rsidRPr="00B03AF2">
        <w:rPr>
          <w:rFonts w:ascii="Times New Roman" w:hAnsi="Times New Roman" w:cs="Times New Roman"/>
          <w:sz w:val="28"/>
          <w:szCs w:val="28"/>
        </w:rPr>
        <w:t>Рефлексы подразделяются на 4 группы:</w:t>
      </w:r>
    </w:p>
    <w:p w:rsidR="00FF1A20" w:rsidRPr="00B03AF2" w:rsidRDefault="00FF1A20" w:rsidP="008B23F5">
      <w:pPr>
        <w:pStyle w:val="a3"/>
        <w:numPr>
          <w:ilvl w:val="0"/>
          <w:numId w:val="1"/>
        </w:numPr>
        <w:spacing w:after="0" w:line="240" w:lineRule="auto"/>
        <w:ind w:left="0"/>
        <w:rPr>
          <w:rFonts w:ascii="Times New Roman" w:hAnsi="Times New Roman" w:cs="Times New Roman"/>
          <w:sz w:val="28"/>
          <w:szCs w:val="28"/>
        </w:rPr>
      </w:pPr>
      <w:r w:rsidRPr="00B03AF2">
        <w:rPr>
          <w:rFonts w:ascii="Times New Roman" w:hAnsi="Times New Roman" w:cs="Times New Roman"/>
          <w:sz w:val="28"/>
          <w:szCs w:val="28"/>
        </w:rPr>
        <w:t>Опорный.</w:t>
      </w:r>
    </w:p>
    <w:p w:rsidR="00FF1A20" w:rsidRPr="00B03AF2" w:rsidRDefault="00FF1A20" w:rsidP="008B23F5">
      <w:pPr>
        <w:pStyle w:val="a3"/>
        <w:numPr>
          <w:ilvl w:val="0"/>
          <w:numId w:val="1"/>
        </w:numPr>
        <w:spacing w:after="0" w:line="240" w:lineRule="auto"/>
        <w:ind w:left="0"/>
        <w:rPr>
          <w:rFonts w:ascii="Times New Roman" w:hAnsi="Times New Roman" w:cs="Times New Roman"/>
          <w:sz w:val="28"/>
          <w:szCs w:val="28"/>
        </w:rPr>
      </w:pPr>
      <w:r w:rsidRPr="00B03AF2">
        <w:rPr>
          <w:rFonts w:ascii="Times New Roman" w:hAnsi="Times New Roman" w:cs="Times New Roman"/>
          <w:sz w:val="28"/>
          <w:szCs w:val="28"/>
        </w:rPr>
        <w:t>Познический (поза).</w:t>
      </w:r>
    </w:p>
    <w:p w:rsidR="00FF1A20" w:rsidRPr="00B03AF2" w:rsidRDefault="00FF1A20" w:rsidP="008B23F5">
      <w:pPr>
        <w:pStyle w:val="a3"/>
        <w:numPr>
          <w:ilvl w:val="0"/>
          <w:numId w:val="1"/>
        </w:numPr>
        <w:spacing w:after="0" w:line="240" w:lineRule="auto"/>
        <w:ind w:left="0"/>
        <w:rPr>
          <w:rFonts w:ascii="Times New Roman" w:hAnsi="Times New Roman" w:cs="Times New Roman"/>
          <w:sz w:val="28"/>
          <w:szCs w:val="28"/>
        </w:rPr>
      </w:pPr>
      <w:r w:rsidRPr="00B03AF2">
        <w:rPr>
          <w:rFonts w:ascii="Times New Roman" w:hAnsi="Times New Roman" w:cs="Times New Roman"/>
          <w:sz w:val="28"/>
          <w:szCs w:val="28"/>
        </w:rPr>
        <w:t>Осевой.</w:t>
      </w:r>
    </w:p>
    <w:p w:rsidR="00801405" w:rsidRPr="00B03AF2" w:rsidRDefault="00FF1A20" w:rsidP="008B23F5">
      <w:pPr>
        <w:pStyle w:val="a3"/>
        <w:numPr>
          <w:ilvl w:val="0"/>
          <w:numId w:val="1"/>
        </w:numPr>
        <w:spacing w:after="0" w:line="240" w:lineRule="auto"/>
        <w:ind w:left="0"/>
        <w:rPr>
          <w:rFonts w:ascii="Times New Roman" w:hAnsi="Times New Roman" w:cs="Times New Roman"/>
          <w:sz w:val="28"/>
          <w:szCs w:val="28"/>
        </w:rPr>
      </w:pPr>
      <w:r w:rsidRPr="00B03AF2">
        <w:rPr>
          <w:rFonts w:ascii="Times New Roman" w:hAnsi="Times New Roman" w:cs="Times New Roman"/>
          <w:sz w:val="28"/>
          <w:szCs w:val="28"/>
        </w:rPr>
        <w:t>Вестибюлярный.</w:t>
      </w:r>
    </w:p>
    <w:p w:rsidR="008B23F5" w:rsidRDefault="008B23F5" w:rsidP="00801405">
      <w:pPr>
        <w:spacing w:line="360" w:lineRule="auto"/>
        <w:rPr>
          <w:rFonts w:ascii="Times New Roman" w:hAnsi="Times New Roman" w:cs="Times New Roman"/>
          <w:sz w:val="28"/>
          <w:szCs w:val="28"/>
        </w:rPr>
      </w:pPr>
    </w:p>
    <w:p w:rsidR="00801405" w:rsidRPr="00B03AF2" w:rsidRDefault="00801405" w:rsidP="008B23F5">
      <w:pPr>
        <w:spacing w:after="0" w:line="240" w:lineRule="auto"/>
        <w:rPr>
          <w:rFonts w:ascii="Times New Roman" w:hAnsi="Times New Roman" w:cs="Times New Roman"/>
          <w:sz w:val="28"/>
          <w:szCs w:val="28"/>
        </w:rPr>
      </w:pPr>
      <w:r w:rsidRPr="00B03AF2">
        <w:rPr>
          <w:rFonts w:ascii="Times New Roman" w:hAnsi="Times New Roman" w:cs="Times New Roman"/>
          <w:sz w:val="28"/>
          <w:szCs w:val="28"/>
        </w:rPr>
        <w:t>1.Опорные рефле</w:t>
      </w:r>
      <w:r w:rsidR="000D1A5D" w:rsidRPr="00B03AF2">
        <w:rPr>
          <w:rFonts w:ascii="Times New Roman" w:hAnsi="Times New Roman" w:cs="Times New Roman"/>
          <w:sz w:val="28"/>
          <w:szCs w:val="28"/>
        </w:rPr>
        <w:t>к</w:t>
      </w:r>
      <w:r w:rsidRPr="00B03AF2">
        <w:rPr>
          <w:rFonts w:ascii="Times New Roman" w:hAnsi="Times New Roman" w:cs="Times New Roman"/>
          <w:sz w:val="28"/>
          <w:szCs w:val="28"/>
        </w:rPr>
        <w:t>сы – крестец живота</w:t>
      </w:r>
      <w:r w:rsidR="000D1A5D" w:rsidRPr="00B03AF2">
        <w:rPr>
          <w:rFonts w:ascii="Times New Roman" w:hAnsi="Times New Roman" w:cs="Times New Roman"/>
          <w:sz w:val="28"/>
          <w:szCs w:val="28"/>
        </w:rPr>
        <w:t xml:space="preserve"> </w:t>
      </w:r>
      <w:r w:rsidRPr="00B03AF2">
        <w:rPr>
          <w:rFonts w:ascii="Times New Roman" w:hAnsi="Times New Roman" w:cs="Times New Roman"/>
          <w:sz w:val="28"/>
          <w:szCs w:val="28"/>
        </w:rPr>
        <w:t>- центровка, проверить сидалищные бугры.</w:t>
      </w:r>
    </w:p>
    <w:p w:rsidR="00801405" w:rsidRPr="00B03AF2" w:rsidRDefault="00801405" w:rsidP="008B23F5">
      <w:pPr>
        <w:spacing w:after="0" w:line="240" w:lineRule="auto"/>
        <w:ind w:firstLine="709"/>
        <w:rPr>
          <w:rFonts w:ascii="Times New Roman" w:hAnsi="Times New Roman" w:cs="Times New Roman"/>
          <w:sz w:val="28"/>
          <w:szCs w:val="28"/>
        </w:rPr>
      </w:pPr>
      <w:r w:rsidRPr="00B03AF2">
        <w:rPr>
          <w:rFonts w:ascii="Times New Roman" w:hAnsi="Times New Roman" w:cs="Times New Roman"/>
          <w:sz w:val="28"/>
          <w:szCs w:val="28"/>
        </w:rPr>
        <w:t>Упражнение-игра: «Лодочка» раскачивание на стуле</w:t>
      </w:r>
    </w:p>
    <w:p w:rsidR="00801405" w:rsidRPr="00B03AF2" w:rsidRDefault="00801405" w:rsidP="008B23F5">
      <w:pPr>
        <w:spacing w:after="0" w:line="240" w:lineRule="auto"/>
        <w:ind w:firstLine="709"/>
        <w:rPr>
          <w:rFonts w:ascii="Times New Roman" w:hAnsi="Times New Roman" w:cs="Times New Roman"/>
          <w:sz w:val="28"/>
          <w:szCs w:val="28"/>
        </w:rPr>
      </w:pPr>
      <w:r w:rsidRPr="00B03AF2">
        <w:rPr>
          <w:rFonts w:ascii="Times New Roman" w:hAnsi="Times New Roman" w:cs="Times New Roman"/>
          <w:sz w:val="28"/>
          <w:szCs w:val="28"/>
        </w:rPr>
        <w:t>Лодочка качается</w:t>
      </w:r>
    </w:p>
    <w:p w:rsidR="00801405" w:rsidRPr="00B03AF2" w:rsidRDefault="00801405" w:rsidP="008B23F5">
      <w:pPr>
        <w:spacing w:after="0" w:line="240" w:lineRule="auto"/>
        <w:ind w:firstLine="709"/>
        <w:rPr>
          <w:rFonts w:ascii="Times New Roman" w:hAnsi="Times New Roman" w:cs="Times New Roman"/>
          <w:sz w:val="28"/>
          <w:szCs w:val="28"/>
        </w:rPr>
      </w:pPr>
      <w:r w:rsidRPr="00B03AF2">
        <w:rPr>
          <w:rFonts w:ascii="Times New Roman" w:hAnsi="Times New Roman" w:cs="Times New Roman"/>
          <w:sz w:val="28"/>
          <w:szCs w:val="28"/>
        </w:rPr>
        <w:t>Качается, качается</w:t>
      </w:r>
    </w:p>
    <w:p w:rsidR="00801405" w:rsidRPr="00B03AF2" w:rsidRDefault="00801405" w:rsidP="008B23F5">
      <w:pPr>
        <w:spacing w:after="0" w:line="240" w:lineRule="auto"/>
        <w:ind w:firstLine="709"/>
        <w:rPr>
          <w:rFonts w:ascii="Times New Roman" w:hAnsi="Times New Roman" w:cs="Times New Roman"/>
          <w:sz w:val="28"/>
          <w:szCs w:val="28"/>
        </w:rPr>
      </w:pPr>
      <w:r w:rsidRPr="00B03AF2">
        <w:rPr>
          <w:rFonts w:ascii="Times New Roman" w:hAnsi="Times New Roman" w:cs="Times New Roman"/>
          <w:sz w:val="28"/>
          <w:szCs w:val="28"/>
        </w:rPr>
        <w:t>Волны поднимаются</w:t>
      </w:r>
    </w:p>
    <w:p w:rsidR="00801405" w:rsidRPr="00B03AF2" w:rsidRDefault="00801405" w:rsidP="008B23F5">
      <w:pPr>
        <w:spacing w:after="0" w:line="240" w:lineRule="auto"/>
        <w:ind w:firstLine="709"/>
        <w:rPr>
          <w:rFonts w:ascii="Times New Roman" w:hAnsi="Times New Roman" w:cs="Times New Roman"/>
          <w:sz w:val="28"/>
          <w:szCs w:val="28"/>
        </w:rPr>
      </w:pPr>
      <w:r w:rsidRPr="00B03AF2">
        <w:rPr>
          <w:rFonts w:ascii="Times New Roman" w:hAnsi="Times New Roman" w:cs="Times New Roman"/>
          <w:sz w:val="28"/>
          <w:szCs w:val="28"/>
        </w:rPr>
        <w:t xml:space="preserve">Поднимаются </w:t>
      </w:r>
      <w:r w:rsidR="003726AB" w:rsidRPr="00B03AF2">
        <w:rPr>
          <w:rFonts w:ascii="Times New Roman" w:hAnsi="Times New Roman" w:cs="Times New Roman"/>
          <w:sz w:val="28"/>
          <w:szCs w:val="28"/>
        </w:rPr>
        <w:t xml:space="preserve"> </w:t>
      </w:r>
      <w:r w:rsidRPr="00B03AF2">
        <w:rPr>
          <w:rFonts w:ascii="Times New Roman" w:hAnsi="Times New Roman" w:cs="Times New Roman"/>
          <w:sz w:val="28"/>
          <w:szCs w:val="28"/>
        </w:rPr>
        <w:t>Раз,</w:t>
      </w:r>
      <w:r w:rsidR="000D1A5D" w:rsidRPr="00B03AF2">
        <w:rPr>
          <w:rFonts w:ascii="Times New Roman" w:hAnsi="Times New Roman" w:cs="Times New Roman"/>
          <w:sz w:val="28"/>
          <w:szCs w:val="28"/>
        </w:rPr>
        <w:t xml:space="preserve"> </w:t>
      </w:r>
      <w:r w:rsidRPr="00B03AF2">
        <w:rPr>
          <w:rFonts w:ascii="Times New Roman" w:hAnsi="Times New Roman" w:cs="Times New Roman"/>
          <w:sz w:val="28"/>
          <w:szCs w:val="28"/>
        </w:rPr>
        <w:t>Два. Три!</w:t>
      </w:r>
    </w:p>
    <w:p w:rsidR="00801405" w:rsidRPr="00B03AF2" w:rsidRDefault="00801405" w:rsidP="008B23F5">
      <w:pPr>
        <w:spacing w:after="0" w:line="240" w:lineRule="auto"/>
        <w:ind w:firstLine="709"/>
        <w:rPr>
          <w:rFonts w:ascii="Times New Roman" w:hAnsi="Times New Roman" w:cs="Times New Roman"/>
          <w:sz w:val="28"/>
          <w:szCs w:val="28"/>
        </w:rPr>
      </w:pPr>
      <w:r w:rsidRPr="00B03AF2">
        <w:rPr>
          <w:rFonts w:ascii="Times New Roman" w:hAnsi="Times New Roman" w:cs="Times New Roman"/>
          <w:sz w:val="28"/>
          <w:szCs w:val="28"/>
        </w:rPr>
        <w:t>Лодочка плыви!</w:t>
      </w:r>
      <w:r w:rsidR="003726AB" w:rsidRPr="00B03AF2">
        <w:rPr>
          <w:rFonts w:ascii="Times New Roman" w:hAnsi="Times New Roman" w:cs="Times New Roman"/>
          <w:sz w:val="28"/>
          <w:szCs w:val="28"/>
        </w:rPr>
        <w:t xml:space="preserve"> </w:t>
      </w:r>
      <w:r w:rsidR="000C3A79" w:rsidRPr="00B03AF2">
        <w:rPr>
          <w:rFonts w:ascii="Times New Roman" w:hAnsi="Times New Roman" w:cs="Times New Roman"/>
          <w:sz w:val="28"/>
          <w:szCs w:val="28"/>
        </w:rPr>
        <w:t xml:space="preserve"> </w:t>
      </w:r>
      <w:r w:rsidR="003726AB" w:rsidRPr="00B03AF2">
        <w:rPr>
          <w:rFonts w:ascii="Times New Roman" w:hAnsi="Times New Roman" w:cs="Times New Roman"/>
          <w:sz w:val="28"/>
          <w:szCs w:val="28"/>
        </w:rPr>
        <w:t xml:space="preserve"> </w:t>
      </w:r>
      <w:r w:rsidR="000C3A79" w:rsidRPr="00B03AF2">
        <w:rPr>
          <w:rFonts w:ascii="Times New Roman" w:hAnsi="Times New Roman" w:cs="Times New Roman"/>
          <w:sz w:val="28"/>
          <w:szCs w:val="28"/>
        </w:rPr>
        <w:t>(</w:t>
      </w:r>
      <w:r w:rsidR="003726AB" w:rsidRPr="00B03AF2">
        <w:rPr>
          <w:rFonts w:ascii="Times New Roman" w:hAnsi="Times New Roman" w:cs="Times New Roman"/>
          <w:sz w:val="28"/>
          <w:szCs w:val="28"/>
        </w:rPr>
        <w:t>и резко встать на ноги)</w:t>
      </w:r>
    </w:p>
    <w:p w:rsidR="008B23F5" w:rsidRDefault="008B23F5" w:rsidP="00801405">
      <w:pPr>
        <w:spacing w:line="360" w:lineRule="auto"/>
        <w:rPr>
          <w:rFonts w:ascii="Times New Roman" w:hAnsi="Times New Roman" w:cs="Times New Roman"/>
          <w:sz w:val="28"/>
          <w:szCs w:val="28"/>
        </w:rPr>
      </w:pPr>
    </w:p>
    <w:p w:rsidR="00801405" w:rsidRPr="00B03AF2" w:rsidRDefault="00801405" w:rsidP="008B23F5">
      <w:pPr>
        <w:spacing w:after="0" w:line="240" w:lineRule="auto"/>
        <w:rPr>
          <w:rFonts w:ascii="Times New Roman" w:hAnsi="Times New Roman" w:cs="Times New Roman"/>
          <w:sz w:val="28"/>
          <w:szCs w:val="28"/>
        </w:rPr>
      </w:pPr>
      <w:r w:rsidRPr="00B03AF2">
        <w:rPr>
          <w:rFonts w:ascii="Times New Roman" w:hAnsi="Times New Roman" w:cs="Times New Roman"/>
          <w:sz w:val="28"/>
          <w:szCs w:val="28"/>
        </w:rPr>
        <w:t>2.Познический – поза.  Посадка за инструментом</w:t>
      </w:r>
      <w:r w:rsidR="0016348B" w:rsidRPr="00B03AF2">
        <w:rPr>
          <w:rFonts w:ascii="Times New Roman" w:hAnsi="Times New Roman" w:cs="Times New Roman"/>
          <w:sz w:val="28"/>
          <w:szCs w:val="28"/>
        </w:rPr>
        <w:t>.</w:t>
      </w:r>
      <w:r w:rsidR="00E3446E" w:rsidRPr="00B03AF2">
        <w:rPr>
          <w:rFonts w:ascii="Times New Roman" w:hAnsi="Times New Roman" w:cs="Times New Roman"/>
          <w:sz w:val="28"/>
          <w:szCs w:val="28"/>
        </w:rPr>
        <w:t xml:space="preserve"> </w:t>
      </w:r>
    </w:p>
    <w:p w:rsidR="00E3446E" w:rsidRPr="00B03AF2" w:rsidRDefault="00E3446E" w:rsidP="008B23F5">
      <w:pPr>
        <w:spacing w:after="0" w:line="240" w:lineRule="auto"/>
        <w:ind w:firstLine="709"/>
        <w:rPr>
          <w:rFonts w:ascii="Times New Roman" w:hAnsi="Times New Roman" w:cs="Times New Roman"/>
          <w:sz w:val="28"/>
          <w:szCs w:val="28"/>
        </w:rPr>
      </w:pPr>
      <w:r w:rsidRPr="00B03AF2">
        <w:rPr>
          <w:rFonts w:ascii="Times New Roman" w:hAnsi="Times New Roman" w:cs="Times New Roman"/>
          <w:sz w:val="28"/>
          <w:szCs w:val="28"/>
        </w:rPr>
        <w:lastRenderedPageBreak/>
        <w:t>Можно поиграть сидя на стуле или стоя.</w:t>
      </w:r>
    </w:p>
    <w:p w:rsidR="00801405" w:rsidRPr="00B03AF2" w:rsidRDefault="00801405" w:rsidP="008B23F5">
      <w:pPr>
        <w:spacing w:after="0" w:line="240" w:lineRule="auto"/>
        <w:ind w:firstLine="709"/>
        <w:rPr>
          <w:rFonts w:ascii="Times New Roman" w:hAnsi="Times New Roman" w:cs="Times New Roman"/>
          <w:sz w:val="28"/>
          <w:szCs w:val="28"/>
        </w:rPr>
      </w:pPr>
      <w:r w:rsidRPr="00B03AF2">
        <w:rPr>
          <w:rFonts w:ascii="Times New Roman" w:hAnsi="Times New Roman" w:cs="Times New Roman"/>
          <w:sz w:val="28"/>
          <w:szCs w:val="28"/>
        </w:rPr>
        <w:t xml:space="preserve">Игра </w:t>
      </w:r>
      <w:r w:rsidR="00E3446E" w:rsidRPr="00B03AF2">
        <w:rPr>
          <w:rFonts w:ascii="Times New Roman" w:hAnsi="Times New Roman" w:cs="Times New Roman"/>
          <w:sz w:val="28"/>
          <w:szCs w:val="28"/>
        </w:rPr>
        <w:t xml:space="preserve"> </w:t>
      </w:r>
      <w:r w:rsidRPr="00B03AF2">
        <w:rPr>
          <w:rFonts w:ascii="Times New Roman" w:hAnsi="Times New Roman" w:cs="Times New Roman"/>
          <w:sz w:val="28"/>
          <w:szCs w:val="28"/>
        </w:rPr>
        <w:t>«Море волнуется раз»</w:t>
      </w:r>
    </w:p>
    <w:p w:rsidR="00801405" w:rsidRPr="00B03AF2" w:rsidRDefault="00801405" w:rsidP="008B23F5">
      <w:pPr>
        <w:spacing w:after="0" w:line="240" w:lineRule="auto"/>
        <w:ind w:firstLine="709"/>
        <w:rPr>
          <w:rFonts w:ascii="Times New Roman" w:hAnsi="Times New Roman" w:cs="Times New Roman"/>
          <w:sz w:val="28"/>
          <w:szCs w:val="28"/>
        </w:rPr>
      </w:pPr>
      <w:r w:rsidRPr="00B03AF2">
        <w:rPr>
          <w:rFonts w:ascii="Times New Roman" w:hAnsi="Times New Roman" w:cs="Times New Roman"/>
          <w:sz w:val="28"/>
          <w:szCs w:val="28"/>
        </w:rPr>
        <w:t>Море волнуется «Раз»</w:t>
      </w:r>
    </w:p>
    <w:p w:rsidR="00801405" w:rsidRPr="00B03AF2" w:rsidRDefault="00801405" w:rsidP="008B23F5">
      <w:pPr>
        <w:spacing w:after="0" w:line="240" w:lineRule="auto"/>
        <w:ind w:firstLine="709"/>
        <w:rPr>
          <w:rFonts w:ascii="Times New Roman" w:hAnsi="Times New Roman" w:cs="Times New Roman"/>
          <w:sz w:val="28"/>
          <w:szCs w:val="28"/>
        </w:rPr>
      </w:pPr>
      <w:r w:rsidRPr="00B03AF2">
        <w:rPr>
          <w:rFonts w:ascii="Times New Roman" w:hAnsi="Times New Roman" w:cs="Times New Roman"/>
          <w:sz w:val="28"/>
          <w:szCs w:val="28"/>
        </w:rPr>
        <w:t>Море волнуется «Два»</w:t>
      </w:r>
    </w:p>
    <w:p w:rsidR="00801405" w:rsidRPr="00B03AF2" w:rsidRDefault="00801405" w:rsidP="008B23F5">
      <w:pPr>
        <w:spacing w:after="0" w:line="240" w:lineRule="auto"/>
        <w:ind w:firstLine="709"/>
        <w:rPr>
          <w:rFonts w:ascii="Times New Roman" w:hAnsi="Times New Roman" w:cs="Times New Roman"/>
          <w:sz w:val="28"/>
          <w:szCs w:val="28"/>
        </w:rPr>
      </w:pPr>
      <w:r w:rsidRPr="00B03AF2">
        <w:rPr>
          <w:rFonts w:ascii="Times New Roman" w:hAnsi="Times New Roman" w:cs="Times New Roman"/>
          <w:sz w:val="28"/>
          <w:szCs w:val="28"/>
        </w:rPr>
        <w:t>Море волнуется «Три»</w:t>
      </w:r>
    </w:p>
    <w:p w:rsidR="00801405" w:rsidRPr="00B03AF2" w:rsidRDefault="00801405" w:rsidP="008B23F5">
      <w:pPr>
        <w:spacing w:after="0" w:line="240" w:lineRule="auto"/>
        <w:ind w:firstLine="709"/>
        <w:rPr>
          <w:rFonts w:ascii="Times New Roman" w:hAnsi="Times New Roman" w:cs="Times New Roman"/>
          <w:sz w:val="28"/>
          <w:szCs w:val="28"/>
        </w:rPr>
      </w:pPr>
      <w:r w:rsidRPr="00B03AF2">
        <w:rPr>
          <w:rFonts w:ascii="Times New Roman" w:hAnsi="Times New Roman" w:cs="Times New Roman"/>
          <w:sz w:val="28"/>
          <w:szCs w:val="28"/>
        </w:rPr>
        <w:t>Морская фигура «Замри»!</w:t>
      </w:r>
    </w:p>
    <w:p w:rsidR="008B23F5" w:rsidRDefault="008B23F5" w:rsidP="00801405">
      <w:pPr>
        <w:spacing w:line="360" w:lineRule="auto"/>
        <w:rPr>
          <w:rFonts w:ascii="Times New Roman" w:hAnsi="Times New Roman" w:cs="Times New Roman"/>
          <w:sz w:val="28"/>
          <w:szCs w:val="28"/>
        </w:rPr>
      </w:pPr>
    </w:p>
    <w:p w:rsidR="004C6635" w:rsidRPr="00B03AF2" w:rsidRDefault="00801405" w:rsidP="00801405">
      <w:pPr>
        <w:spacing w:line="360" w:lineRule="auto"/>
        <w:rPr>
          <w:rFonts w:ascii="Times New Roman" w:hAnsi="Times New Roman" w:cs="Times New Roman"/>
          <w:sz w:val="28"/>
          <w:szCs w:val="28"/>
        </w:rPr>
      </w:pPr>
      <w:r w:rsidRPr="00B03AF2">
        <w:rPr>
          <w:rFonts w:ascii="Times New Roman" w:hAnsi="Times New Roman" w:cs="Times New Roman"/>
          <w:sz w:val="28"/>
          <w:szCs w:val="28"/>
        </w:rPr>
        <w:t>Идёт активиз</w:t>
      </w:r>
      <w:r w:rsidR="00B03AF2">
        <w:rPr>
          <w:rFonts w:ascii="Times New Roman" w:hAnsi="Times New Roman" w:cs="Times New Roman"/>
          <w:sz w:val="28"/>
          <w:szCs w:val="28"/>
        </w:rPr>
        <w:t xml:space="preserve">ация позвоночника. Если </w:t>
      </w:r>
      <w:r w:rsidR="00B03AF2" w:rsidRPr="00B03AF2">
        <w:rPr>
          <w:rFonts w:ascii="Times New Roman" w:hAnsi="Times New Roman" w:cs="Times New Roman"/>
          <w:sz w:val="28"/>
          <w:szCs w:val="28"/>
        </w:rPr>
        <w:t>на это</w:t>
      </w:r>
      <w:r w:rsidR="00B03AF2">
        <w:rPr>
          <w:rFonts w:ascii="Times New Roman" w:hAnsi="Times New Roman" w:cs="Times New Roman"/>
          <w:sz w:val="28"/>
          <w:szCs w:val="28"/>
        </w:rPr>
        <w:t xml:space="preserve"> не обраща</w:t>
      </w:r>
      <w:r w:rsidRPr="00B03AF2">
        <w:rPr>
          <w:rFonts w:ascii="Times New Roman" w:hAnsi="Times New Roman" w:cs="Times New Roman"/>
          <w:sz w:val="28"/>
          <w:szCs w:val="28"/>
        </w:rPr>
        <w:t>ть внимание. Ребёнка ждёт искривление позвоночника –</w:t>
      </w:r>
      <w:r w:rsidR="000D1A5D" w:rsidRPr="00B03AF2">
        <w:rPr>
          <w:rFonts w:ascii="Times New Roman" w:hAnsi="Times New Roman" w:cs="Times New Roman"/>
          <w:sz w:val="28"/>
          <w:szCs w:val="28"/>
        </w:rPr>
        <w:t xml:space="preserve"> </w:t>
      </w:r>
      <w:r w:rsidR="001765CF" w:rsidRPr="00B03AF2">
        <w:rPr>
          <w:rFonts w:ascii="Times New Roman" w:hAnsi="Times New Roman" w:cs="Times New Roman"/>
          <w:sz w:val="28"/>
          <w:szCs w:val="28"/>
        </w:rPr>
        <w:t>ско</w:t>
      </w:r>
      <w:r w:rsidRPr="00B03AF2">
        <w:rPr>
          <w:rFonts w:ascii="Times New Roman" w:hAnsi="Times New Roman" w:cs="Times New Roman"/>
          <w:sz w:val="28"/>
          <w:szCs w:val="28"/>
        </w:rPr>
        <w:t>лиоз.</w:t>
      </w:r>
    </w:p>
    <w:p w:rsidR="00801405" w:rsidRPr="00B03AF2" w:rsidRDefault="00801405" w:rsidP="00801405">
      <w:pPr>
        <w:spacing w:line="360" w:lineRule="auto"/>
        <w:rPr>
          <w:rFonts w:ascii="Times New Roman" w:hAnsi="Times New Roman" w:cs="Times New Roman"/>
          <w:sz w:val="28"/>
          <w:szCs w:val="28"/>
        </w:rPr>
      </w:pPr>
      <w:r w:rsidRPr="00B03AF2">
        <w:rPr>
          <w:rFonts w:ascii="Times New Roman" w:hAnsi="Times New Roman" w:cs="Times New Roman"/>
          <w:sz w:val="28"/>
          <w:szCs w:val="28"/>
        </w:rPr>
        <w:t>3. Осевой рефлекс – это осанка.</w:t>
      </w:r>
    </w:p>
    <w:p w:rsidR="00801405" w:rsidRPr="00B03AF2" w:rsidRDefault="00801405" w:rsidP="00801405">
      <w:pPr>
        <w:spacing w:line="360" w:lineRule="auto"/>
        <w:rPr>
          <w:rFonts w:ascii="Times New Roman" w:hAnsi="Times New Roman" w:cs="Times New Roman"/>
          <w:sz w:val="28"/>
          <w:szCs w:val="28"/>
        </w:rPr>
      </w:pPr>
      <w:r w:rsidRPr="00B03AF2">
        <w:rPr>
          <w:rFonts w:ascii="Times New Roman" w:hAnsi="Times New Roman" w:cs="Times New Roman"/>
          <w:sz w:val="28"/>
          <w:szCs w:val="28"/>
        </w:rPr>
        <w:t>Через образ даём почувствовать рост. Упражнение</w:t>
      </w:r>
      <w:r w:rsidR="00E3446E" w:rsidRPr="00B03AF2">
        <w:rPr>
          <w:rFonts w:ascii="Times New Roman" w:hAnsi="Times New Roman" w:cs="Times New Roman"/>
          <w:sz w:val="28"/>
          <w:szCs w:val="28"/>
        </w:rPr>
        <w:t xml:space="preserve">-игра </w:t>
      </w:r>
      <w:r w:rsidRPr="00B03AF2">
        <w:rPr>
          <w:rFonts w:ascii="Times New Roman" w:hAnsi="Times New Roman" w:cs="Times New Roman"/>
          <w:sz w:val="28"/>
          <w:szCs w:val="28"/>
        </w:rPr>
        <w:t xml:space="preserve"> «Росточек»:</w:t>
      </w:r>
    </w:p>
    <w:p w:rsidR="00801405" w:rsidRPr="00B03AF2" w:rsidRDefault="00801405" w:rsidP="00801405">
      <w:pPr>
        <w:spacing w:line="360" w:lineRule="auto"/>
        <w:rPr>
          <w:rFonts w:ascii="Times New Roman" w:hAnsi="Times New Roman" w:cs="Times New Roman"/>
          <w:sz w:val="28"/>
          <w:szCs w:val="28"/>
        </w:rPr>
      </w:pPr>
      <w:r w:rsidRPr="00B03AF2">
        <w:rPr>
          <w:rFonts w:ascii="Times New Roman" w:hAnsi="Times New Roman" w:cs="Times New Roman"/>
          <w:sz w:val="28"/>
          <w:szCs w:val="28"/>
        </w:rPr>
        <w:t>Полив -</w:t>
      </w:r>
      <w:r w:rsidR="000D1A5D" w:rsidRPr="00B03AF2">
        <w:rPr>
          <w:rFonts w:ascii="Times New Roman" w:hAnsi="Times New Roman" w:cs="Times New Roman"/>
          <w:sz w:val="28"/>
          <w:szCs w:val="28"/>
        </w:rPr>
        <w:t xml:space="preserve"> рост - руки тянутся к солнцу, </w:t>
      </w:r>
      <w:r w:rsidRPr="00B03AF2">
        <w:rPr>
          <w:rFonts w:ascii="Times New Roman" w:hAnsi="Times New Roman" w:cs="Times New Roman"/>
          <w:sz w:val="28"/>
          <w:szCs w:val="28"/>
        </w:rPr>
        <w:t>засуха  - увядание – руки опускаются</w:t>
      </w:r>
      <w:r w:rsidR="003726AB" w:rsidRPr="00B03AF2">
        <w:rPr>
          <w:rFonts w:ascii="Times New Roman" w:hAnsi="Times New Roman" w:cs="Times New Roman"/>
          <w:sz w:val="28"/>
          <w:szCs w:val="28"/>
        </w:rPr>
        <w:t>. То</w:t>
      </w:r>
      <w:r w:rsidR="00B03AF2">
        <w:rPr>
          <w:rFonts w:ascii="Times New Roman" w:hAnsi="Times New Roman" w:cs="Times New Roman"/>
          <w:sz w:val="28"/>
          <w:szCs w:val="28"/>
        </w:rPr>
        <w:t xml:space="preserve"> </w:t>
      </w:r>
      <w:r w:rsidR="003726AB" w:rsidRPr="00B03AF2">
        <w:rPr>
          <w:rFonts w:ascii="Times New Roman" w:hAnsi="Times New Roman" w:cs="Times New Roman"/>
          <w:sz w:val="28"/>
          <w:szCs w:val="28"/>
        </w:rPr>
        <w:t xml:space="preserve">же самое упражнение,  только на кисти рук.  Полив - рост – пальцы </w:t>
      </w:r>
      <w:r w:rsidR="000C3A79" w:rsidRPr="00B03AF2">
        <w:rPr>
          <w:rFonts w:ascii="Times New Roman" w:hAnsi="Times New Roman" w:cs="Times New Roman"/>
          <w:sz w:val="28"/>
          <w:szCs w:val="28"/>
        </w:rPr>
        <w:t xml:space="preserve">в кулачках </w:t>
      </w:r>
      <w:r w:rsidR="003726AB" w:rsidRPr="00B03AF2">
        <w:rPr>
          <w:rFonts w:ascii="Times New Roman" w:hAnsi="Times New Roman" w:cs="Times New Roman"/>
          <w:sz w:val="28"/>
          <w:szCs w:val="28"/>
        </w:rPr>
        <w:t>тянутся к солнцу, засуха  - увядание – пальцы  собираются в кулачки.</w:t>
      </w:r>
    </w:p>
    <w:p w:rsidR="00801405" w:rsidRPr="00B03AF2" w:rsidRDefault="00801405" w:rsidP="00801405">
      <w:pPr>
        <w:spacing w:line="360" w:lineRule="auto"/>
        <w:rPr>
          <w:rFonts w:ascii="Times New Roman" w:hAnsi="Times New Roman" w:cs="Times New Roman"/>
          <w:sz w:val="28"/>
          <w:szCs w:val="28"/>
        </w:rPr>
      </w:pPr>
      <w:r w:rsidRPr="00B03AF2">
        <w:rPr>
          <w:rFonts w:ascii="Times New Roman" w:hAnsi="Times New Roman" w:cs="Times New Roman"/>
          <w:sz w:val="28"/>
          <w:szCs w:val="28"/>
        </w:rPr>
        <w:t xml:space="preserve">Самое </w:t>
      </w:r>
      <w:r w:rsidR="000D1A5D" w:rsidRPr="00B03AF2">
        <w:rPr>
          <w:rFonts w:ascii="Times New Roman" w:hAnsi="Times New Roman" w:cs="Times New Roman"/>
          <w:sz w:val="28"/>
          <w:szCs w:val="28"/>
        </w:rPr>
        <w:t xml:space="preserve"> </w:t>
      </w:r>
      <w:r w:rsidRPr="00B03AF2">
        <w:rPr>
          <w:rFonts w:ascii="Times New Roman" w:hAnsi="Times New Roman" w:cs="Times New Roman"/>
          <w:sz w:val="28"/>
          <w:szCs w:val="28"/>
        </w:rPr>
        <w:t>простое</w:t>
      </w:r>
      <w:r w:rsidR="001765CF" w:rsidRPr="00B03AF2">
        <w:rPr>
          <w:rFonts w:ascii="Times New Roman" w:hAnsi="Times New Roman" w:cs="Times New Roman"/>
          <w:sz w:val="28"/>
          <w:szCs w:val="28"/>
        </w:rPr>
        <w:t xml:space="preserve"> упражнение</w:t>
      </w:r>
      <w:r w:rsidRPr="00B03AF2">
        <w:rPr>
          <w:rFonts w:ascii="Times New Roman" w:hAnsi="Times New Roman" w:cs="Times New Roman"/>
          <w:sz w:val="28"/>
          <w:szCs w:val="28"/>
        </w:rPr>
        <w:t>: походить с книжкой на голове.</w:t>
      </w:r>
    </w:p>
    <w:p w:rsidR="00801405" w:rsidRPr="00B03AF2" w:rsidRDefault="00801405" w:rsidP="00801405">
      <w:pPr>
        <w:spacing w:line="360" w:lineRule="auto"/>
        <w:rPr>
          <w:rFonts w:ascii="Times New Roman" w:hAnsi="Times New Roman" w:cs="Times New Roman"/>
          <w:sz w:val="28"/>
          <w:szCs w:val="28"/>
        </w:rPr>
      </w:pPr>
      <w:r w:rsidRPr="00B03AF2">
        <w:rPr>
          <w:rFonts w:ascii="Times New Roman" w:hAnsi="Times New Roman" w:cs="Times New Roman"/>
          <w:sz w:val="28"/>
          <w:szCs w:val="28"/>
        </w:rPr>
        <w:t>4.Вестибюлярный рефлекс. Ощущение пространства и себя в этом про</w:t>
      </w:r>
      <w:r w:rsidR="000D1A5D" w:rsidRPr="00B03AF2">
        <w:rPr>
          <w:rFonts w:ascii="Times New Roman" w:hAnsi="Times New Roman" w:cs="Times New Roman"/>
          <w:sz w:val="28"/>
          <w:szCs w:val="28"/>
        </w:rPr>
        <w:t xml:space="preserve">странстве. Простые упражнения: </w:t>
      </w:r>
      <w:r w:rsidR="003726AB" w:rsidRPr="00B03AF2">
        <w:rPr>
          <w:rFonts w:ascii="Times New Roman" w:hAnsi="Times New Roman" w:cs="Times New Roman"/>
          <w:sz w:val="28"/>
          <w:szCs w:val="28"/>
        </w:rPr>
        <w:t>походить</w:t>
      </w:r>
      <w:r w:rsidR="007244EC">
        <w:rPr>
          <w:rFonts w:ascii="Times New Roman" w:hAnsi="Times New Roman" w:cs="Times New Roman"/>
          <w:sz w:val="28"/>
          <w:szCs w:val="28"/>
        </w:rPr>
        <w:t xml:space="preserve"> ребёнку по</w:t>
      </w:r>
      <w:r w:rsidR="003726AB" w:rsidRPr="00B03AF2">
        <w:rPr>
          <w:rFonts w:ascii="Times New Roman" w:hAnsi="Times New Roman" w:cs="Times New Roman"/>
          <w:sz w:val="28"/>
          <w:szCs w:val="28"/>
        </w:rPr>
        <w:t xml:space="preserve"> </w:t>
      </w:r>
      <w:proofErr w:type="spellStart"/>
      <w:r w:rsidR="003726AB" w:rsidRPr="00B03AF2">
        <w:rPr>
          <w:rFonts w:ascii="Times New Roman" w:hAnsi="Times New Roman" w:cs="Times New Roman"/>
          <w:sz w:val="28"/>
          <w:szCs w:val="28"/>
        </w:rPr>
        <w:t>досочкам</w:t>
      </w:r>
      <w:proofErr w:type="spellEnd"/>
      <w:r w:rsidR="003726AB" w:rsidRPr="00B03AF2">
        <w:rPr>
          <w:rFonts w:ascii="Times New Roman" w:hAnsi="Times New Roman" w:cs="Times New Roman"/>
          <w:sz w:val="28"/>
          <w:szCs w:val="28"/>
        </w:rPr>
        <w:t xml:space="preserve"> (</w:t>
      </w:r>
      <w:proofErr w:type="spellStart"/>
      <w:r w:rsidR="003726AB" w:rsidRPr="00B03AF2">
        <w:rPr>
          <w:rFonts w:ascii="Times New Roman" w:hAnsi="Times New Roman" w:cs="Times New Roman"/>
          <w:sz w:val="28"/>
          <w:szCs w:val="28"/>
        </w:rPr>
        <w:t>плашечкам</w:t>
      </w:r>
      <w:proofErr w:type="spellEnd"/>
      <w:r w:rsidR="003726AB" w:rsidRPr="00B03AF2">
        <w:rPr>
          <w:rFonts w:ascii="Times New Roman" w:hAnsi="Times New Roman" w:cs="Times New Roman"/>
          <w:sz w:val="28"/>
          <w:szCs w:val="28"/>
        </w:rPr>
        <w:t>).</w:t>
      </w:r>
    </w:p>
    <w:p w:rsidR="00801405" w:rsidRPr="00B03AF2" w:rsidRDefault="00801405" w:rsidP="00801405">
      <w:pPr>
        <w:spacing w:line="360" w:lineRule="auto"/>
        <w:rPr>
          <w:rFonts w:ascii="Times New Roman" w:hAnsi="Times New Roman" w:cs="Times New Roman"/>
          <w:sz w:val="28"/>
          <w:szCs w:val="28"/>
        </w:rPr>
      </w:pPr>
      <w:r w:rsidRPr="00B03AF2">
        <w:rPr>
          <w:rFonts w:ascii="Times New Roman" w:hAnsi="Times New Roman" w:cs="Times New Roman"/>
          <w:sz w:val="28"/>
          <w:szCs w:val="28"/>
        </w:rPr>
        <w:t>Упражнение «Кочки», если вы играете с маленьким ребёнком.</w:t>
      </w:r>
      <w:r w:rsidR="000C3A79" w:rsidRPr="00B03AF2">
        <w:rPr>
          <w:rFonts w:ascii="Times New Roman" w:hAnsi="Times New Roman" w:cs="Times New Roman"/>
          <w:sz w:val="28"/>
          <w:szCs w:val="28"/>
        </w:rPr>
        <w:t xml:space="preserve"> </w:t>
      </w:r>
      <w:r w:rsidR="001765CF" w:rsidRPr="00B03AF2">
        <w:rPr>
          <w:rFonts w:ascii="Times New Roman" w:hAnsi="Times New Roman" w:cs="Times New Roman"/>
          <w:sz w:val="28"/>
          <w:szCs w:val="28"/>
        </w:rPr>
        <w:t>Или представить себя Г</w:t>
      </w:r>
      <w:r w:rsidRPr="00B03AF2">
        <w:rPr>
          <w:rFonts w:ascii="Times New Roman" w:hAnsi="Times New Roman" w:cs="Times New Roman"/>
          <w:sz w:val="28"/>
          <w:szCs w:val="28"/>
        </w:rPr>
        <w:t>уливером. И пройти населённые пункты,  не наступив на них.</w:t>
      </w:r>
      <w:r w:rsidR="003726AB" w:rsidRPr="00B03AF2">
        <w:rPr>
          <w:rFonts w:ascii="Times New Roman" w:hAnsi="Times New Roman" w:cs="Times New Roman"/>
          <w:sz w:val="28"/>
          <w:szCs w:val="28"/>
        </w:rPr>
        <w:t xml:space="preserve"> Проконтролировать, чтобы ребёнок не упал, когда он будет переступать с ноги на ногу.</w:t>
      </w:r>
      <w:r w:rsidR="000C3A79" w:rsidRPr="00B03AF2">
        <w:rPr>
          <w:rFonts w:ascii="Times New Roman" w:hAnsi="Times New Roman" w:cs="Times New Roman"/>
          <w:sz w:val="28"/>
          <w:szCs w:val="28"/>
        </w:rPr>
        <w:t xml:space="preserve"> Нужно делать плавно, без резких движений.</w:t>
      </w:r>
    </w:p>
    <w:p w:rsidR="00801405" w:rsidRPr="00B03AF2" w:rsidRDefault="003B40A7" w:rsidP="000F0F5C">
      <w:pPr>
        <w:spacing w:line="360" w:lineRule="auto"/>
        <w:ind w:firstLine="708"/>
        <w:rPr>
          <w:rFonts w:ascii="Times New Roman" w:hAnsi="Times New Roman" w:cs="Times New Roman"/>
          <w:sz w:val="28"/>
          <w:szCs w:val="28"/>
        </w:rPr>
      </w:pPr>
      <w:r w:rsidRPr="00B03AF2">
        <w:rPr>
          <w:rFonts w:ascii="Times New Roman" w:hAnsi="Times New Roman" w:cs="Times New Roman"/>
          <w:sz w:val="28"/>
          <w:szCs w:val="28"/>
        </w:rPr>
        <w:t>Немало воды утекло с тех пор, пока музыканты-исполнители разобрались, что значит</w:t>
      </w:r>
      <w:r w:rsidR="00801405" w:rsidRPr="00B03AF2">
        <w:rPr>
          <w:rFonts w:ascii="Times New Roman" w:hAnsi="Times New Roman" w:cs="Times New Roman"/>
          <w:sz w:val="28"/>
          <w:szCs w:val="28"/>
        </w:rPr>
        <w:t xml:space="preserve"> </w:t>
      </w:r>
      <w:r w:rsidRPr="00B03AF2">
        <w:rPr>
          <w:rFonts w:ascii="Times New Roman" w:hAnsi="Times New Roman" w:cs="Times New Roman"/>
          <w:sz w:val="28"/>
          <w:szCs w:val="28"/>
        </w:rPr>
        <w:t>для них жизненный тонус.</w:t>
      </w:r>
      <w:r w:rsidR="000D1A5D" w:rsidRPr="00B03AF2">
        <w:rPr>
          <w:rFonts w:ascii="Times New Roman" w:hAnsi="Times New Roman" w:cs="Times New Roman"/>
          <w:sz w:val="28"/>
          <w:szCs w:val="28"/>
        </w:rPr>
        <w:t xml:space="preserve"> </w:t>
      </w:r>
      <w:r w:rsidRPr="00B03AF2">
        <w:rPr>
          <w:rFonts w:ascii="Times New Roman" w:hAnsi="Times New Roman" w:cs="Times New Roman"/>
          <w:sz w:val="28"/>
          <w:szCs w:val="28"/>
        </w:rPr>
        <w:t>Сначала – в клавесинную эпоху</w:t>
      </w:r>
      <w:r w:rsidR="000D1A5D" w:rsidRPr="00B03AF2">
        <w:rPr>
          <w:rFonts w:ascii="Times New Roman" w:hAnsi="Times New Roman" w:cs="Times New Roman"/>
          <w:sz w:val="28"/>
          <w:szCs w:val="28"/>
        </w:rPr>
        <w:t xml:space="preserve"> </w:t>
      </w:r>
      <w:r w:rsidRPr="00B03AF2">
        <w:rPr>
          <w:rFonts w:ascii="Times New Roman" w:hAnsi="Times New Roman" w:cs="Times New Roman"/>
          <w:sz w:val="28"/>
          <w:szCs w:val="28"/>
        </w:rPr>
        <w:t>- можно было обойтись пальцами.</w:t>
      </w:r>
      <w:r w:rsidR="000D1A5D" w:rsidRPr="00B03AF2">
        <w:rPr>
          <w:rFonts w:ascii="Times New Roman" w:hAnsi="Times New Roman" w:cs="Times New Roman"/>
          <w:sz w:val="28"/>
          <w:szCs w:val="28"/>
        </w:rPr>
        <w:t xml:space="preserve"> </w:t>
      </w:r>
      <w:r w:rsidRPr="00B03AF2">
        <w:rPr>
          <w:rFonts w:ascii="Times New Roman" w:hAnsi="Times New Roman" w:cs="Times New Roman"/>
          <w:sz w:val="28"/>
          <w:szCs w:val="28"/>
        </w:rPr>
        <w:t>И</w:t>
      </w:r>
      <w:r w:rsidR="00FF1A20" w:rsidRPr="00B03AF2">
        <w:rPr>
          <w:rFonts w:ascii="Times New Roman" w:hAnsi="Times New Roman" w:cs="Times New Roman"/>
          <w:sz w:val="28"/>
          <w:szCs w:val="28"/>
        </w:rPr>
        <w:t xml:space="preserve"> </w:t>
      </w:r>
      <w:r w:rsidRPr="00B03AF2">
        <w:rPr>
          <w:rFonts w:ascii="Times New Roman" w:hAnsi="Times New Roman" w:cs="Times New Roman"/>
          <w:sz w:val="28"/>
          <w:szCs w:val="28"/>
        </w:rPr>
        <w:t>фактура пр</w:t>
      </w:r>
      <w:r w:rsidR="000D1A5D" w:rsidRPr="00B03AF2">
        <w:rPr>
          <w:rFonts w:ascii="Times New Roman" w:hAnsi="Times New Roman" w:cs="Times New Roman"/>
          <w:sz w:val="28"/>
          <w:szCs w:val="28"/>
        </w:rPr>
        <w:t>о</w:t>
      </w:r>
      <w:r w:rsidRPr="00B03AF2">
        <w:rPr>
          <w:rFonts w:ascii="Times New Roman" w:hAnsi="Times New Roman" w:cs="Times New Roman"/>
          <w:sz w:val="28"/>
          <w:szCs w:val="28"/>
        </w:rPr>
        <w:t>изведений, и обстановка салона, в котором пр</w:t>
      </w:r>
      <w:r w:rsidR="00801405" w:rsidRPr="00B03AF2">
        <w:rPr>
          <w:rFonts w:ascii="Times New Roman" w:hAnsi="Times New Roman" w:cs="Times New Roman"/>
          <w:sz w:val="28"/>
          <w:szCs w:val="28"/>
        </w:rPr>
        <w:t>о</w:t>
      </w:r>
      <w:r w:rsidRPr="00B03AF2">
        <w:rPr>
          <w:rFonts w:ascii="Times New Roman" w:hAnsi="Times New Roman" w:cs="Times New Roman"/>
          <w:sz w:val="28"/>
          <w:szCs w:val="28"/>
        </w:rPr>
        <w:t>ходили</w:t>
      </w:r>
      <w:r w:rsidR="00801405"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выступления музыкантов, и инструменты не требовали больших мощных звучностей. Большие залы. Концертные рояли, новая фактура произведений потребовали от музыкантов </w:t>
      </w:r>
      <w:r w:rsidRPr="00B03AF2">
        <w:rPr>
          <w:rFonts w:ascii="Times New Roman" w:hAnsi="Times New Roman" w:cs="Times New Roman"/>
          <w:sz w:val="28"/>
          <w:szCs w:val="28"/>
        </w:rPr>
        <w:lastRenderedPageBreak/>
        <w:t>иных, более ярких красок.</w:t>
      </w:r>
      <w:r w:rsidR="00FF1A20" w:rsidRPr="00B03AF2">
        <w:rPr>
          <w:rFonts w:ascii="Times New Roman" w:hAnsi="Times New Roman" w:cs="Times New Roman"/>
          <w:sz w:val="28"/>
          <w:szCs w:val="28"/>
        </w:rPr>
        <w:t xml:space="preserve">  </w:t>
      </w:r>
      <w:r w:rsidR="000D1A5D" w:rsidRPr="00B03AF2">
        <w:rPr>
          <w:rFonts w:ascii="Times New Roman" w:hAnsi="Times New Roman" w:cs="Times New Roman"/>
          <w:sz w:val="28"/>
          <w:szCs w:val="28"/>
        </w:rPr>
        <w:t xml:space="preserve">Пальцы  (как,   </w:t>
      </w:r>
      <w:r w:rsidRPr="00B03AF2">
        <w:rPr>
          <w:rFonts w:ascii="Times New Roman" w:hAnsi="Times New Roman" w:cs="Times New Roman"/>
          <w:sz w:val="28"/>
          <w:szCs w:val="28"/>
        </w:rPr>
        <w:t>например</w:t>
      </w:r>
      <w:r w:rsidR="000D1A5D"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 в школе Клементи) усиленно тренировали. В моду вошла «молоточковая» игра (считалось, что инструмент с системой молоточков требуют аналогичногого</w:t>
      </w:r>
      <w:r w:rsidR="000D1A5D" w:rsidRPr="00B03AF2">
        <w:rPr>
          <w:rFonts w:ascii="Times New Roman" w:hAnsi="Times New Roman" w:cs="Times New Roman"/>
          <w:sz w:val="28"/>
          <w:szCs w:val="28"/>
        </w:rPr>
        <w:t xml:space="preserve"> </w:t>
      </w:r>
      <w:r w:rsidRPr="00B03AF2">
        <w:rPr>
          <w:rFonts w:ascii="Times New Roman" w:hAnsi="Times New Roman" w:cs="Times New Roman"/>
          <w:sz w:val="28"/>
          <w:szCs w:val="28"/>
        </w:rPr>
        <w:t>- ударного приёма игры).</w:t>
      </w:r>
      <w:r w:rsidR="00FF1A20" w:rsidRPr="00B03AF2">
        <w:rPr>
          <w:rFonts w:ascii="Times New Roman" w:hAnsi="Times New Roman" w:cs="Times New Roman"/>
          <w:sz w:val="28"/>
          <w:szCs w:val="28"/>
        </w:rPr>
        <w:t xml:space="preserve"> Далеко не сразу и далеко не в</w:t>
      </w:r>
      <w:r w:rsidR="001765CF" w:rsidRPr="00B03AF2">
        <w:rPr>
          <w:rFonts w:ascii="Times New Roman" w:hAnsi="Times New Roman" w:cs="Times New Roman"/>
          <w:sz w:val="28"/>
          <w:szCs w:val="28"/>
        </w:rPr>
        <w:t>се музыканты</w:t>
      </w:r>
      <w:r w:rsidR="00FF1A20" w:rsidRPr="00B03AF2">
        <w:rPr>
          <w:rFonts w:ascii="Times New Roman" w:hAnsi="Times New Roman" w:cs="Times New Roman"/>
          <w:sz w:val="28"/>
          <w:szCs w:val="28"/>
        </w:rPr>
        <w:t xml:space="preserve"> научились использовать в игре не только пальцы, но и вышележащие части руки. Одним из наиболее ценных терминов, изобретённых пианистами, начиная с далёких времён выражение «лёгкая рука». </w:t>
      </w:r>
      <w:r w:rsidR="00385199">
        <w:rPr>
          <w:rFonts w:ascii="Times New Roman" w:hAnsi="Times New Roman" w:cs="Times New Roman"/>
          <w:sz w:val="28"/>
          <w:szCs w:val="28"/>
        </w:rPr>
        <w:t xml:space="preserve"> Не «тяжесть», не «вес», </w:t>
      </w:r>
      <w:r w:rsidR="00FF1A20" w:rsidRPr="00B03AF2">
        <w:rPr>
          <w:rFonts w:ascii="Times New Roman" w:hAnsi="Times New Roman" w:cs="Times New Roman"/>
          <w:sz w:val="28"/>
          <w:szCs w:val="28"/>
        </w:rPr>
        <w:t>не «нажим», не «</w:t>
      </w:r>
      <w:r w:rsidR="00B03AF2">
        <w:rPr>
          <w:rFonts w:ascii="Times New Roman" w:hAnsi="Times New Roman" w:cs="Times New Roman"/>
          <w:sz w:val="28"/>
          <w:szCs w:val="28"/>
        </w:rPr>
        <w:t>толчок», не «удар». А</w:t>
      </w:r>
      <w:r w:rsidR="00801405" w:rsidRPr="00B03AF2">
        <w:rPr>
          <w:rFonts w:ascii="Times New Roman" w:hAnsi="Times New Roman" w:cs="Times New Roman"/>
          <w:sz w:val="28"/>
          <w:szCs w:val="28"/>
        </w:rPr>
        <w:t xml:space="preserve"> именно ощу</w:t>
      </w:r>
      <w:r w:rsidR="00FF1A20" w:rsidRPr="00B03AF2">
        <w:rPr>
          <w:rFonts w:ascii="Times New Roman" w:hAnsi="Times New Roman" w:cs="Times New Roman"/>
          <w:sz w:val="28"/>
          <w:szCs w:val="28"/>
        </w:rPr>
        <w:t xml:space="preserve">щение лёгкости, возможное только при её идеальном состоянии, которое сейчас называем рабочим тонусом. «Музыканты, чьи руки легки, могут быть названы абсолютными хозяевами своих рук и пальцев» - говорил один  клавесинист семнадцатого века. </w:t>
      </w:r>
    </w:p>
    <w:p w:rsidR="00801405" w:rsidRPr="00B03AF2" w:rsidRDefault="00FF1A20" w:rsidP="000F0F5C">
      <w:pPr>
        <w:spacing w:line="360" w:lineRule="auto"/>
        <w:ind w:firstLine="708"/>
        <w:rPr>
          <w:rFonts w:ascii="Times New Roman" w:hAnsi="Times New Roman" w:cs="Times New Roman"/>
          <w:sz w:val="28"/>
          <w:szCs w:val="28"/>
        </w:rPr>
      </w:pPr>
      <w:r w:rsidRPr="00B03AF2">
        <w:rPr>
          <w:rFonts w:ascii="Times New Roman" w:hAnsi="Times New Roman" w:cs="Times New Roman"/>
          <w:sz w:val="28"/>
          <w:szCs w:val="28"/>
        </w:rPr>
        <w:t>У человека насчитывается</w:t>
      </w:r>
      <w:r w:rsidR="000D1A5D" w:rsidRPr="00B03AF2">
        <w:rPr>
          <w:rFonts w:ascii="Times New Roman" w:hAnsi="Times New Roman" w:cs="Times New Roman"/>
          <w:sz w:val="28"/>
          <w:szCs w:val="28"/>
        </w:rPr>
        <w:t xml:space="preserve"> около 700 мышц</w:t>
      </w:r>
      <w:r w:rsidR="001765CF" w:rsidRPr="00B03AF2">
        <w:rPr>
          <w:rFonts w:ascii="Times New Roman" w:hAnsi="Times New Roman" w:cs="Times New Roman"/>
          <w:sz w:val="28"/>
          <w:szCs w:val="28"/>
        </w:rPr>
        <w:t>: б</w:t>
      </w:r>
      <w:r w:rsidR="00801405" w:rsidRPr="00B03AF2">
        <w:rPr>
          <w:rFonts w:ascii="Times New Roman" w:hAnsi="Times New Roman" w:cs="Times New Roman"/>
          <w:sz w:val="28"/>
          <w:szCs w:val="28"/>
        </w:rPr>
        <w:t>ицепсы-сгиба</w:t>
      </w:r>
      <w:r w:rsidRPr="00B03AF2">
        <w:rPr>
          <w:rFonts w:ascii="Times New Roman" w:hAnsi="Times New Roman" w:cs="Times New Roman"/>
          <w:sz w:val="28"/>
          <w:szCs w:val="28"/>
        </w:rPr>
        <w:t>тели, трицепсы-разгибател</w:t>
      </w:r>
      <w:r w:rsidR="000D1A5D" w:rsidRPr="00B03AF2">
        <w:rPr>
          <w:rFonts w:ascii="Times New Roman" w:hAnsi="Times New Roman" w:cs="Times New Roman"/>
          <w:sz w:val="28"/>
          <w:szCs w:val="28"/>
        </w:rPr>
        <w:t xml:space="preserve">и, пронаторы, супинаторы и т.д., </w:t>
      </w:r>
      <w:r w:rsidR="00801405" w:rsidRPr="00B03AF2">
        <w:rPr>
          <w:rFonts w:ascii="Times New Roman" w:hAnsi="Times New Roman" w:cs="Times New Roman"/>
          <w:sz w:val="28"/>
          <w:szCs w:val="28"/>
        </w:rPr>
        <w:t xml:space="preserve"> </w:t>
      </w:r>
      <w:r w:rsidR="000D1A5D" w:rsidRPr="00B03AF2">
        <w:rPr>
          <w:rFonts w:ascii="Times New Roman" w:hAnsi="Times New Roman" w:cs="Times New Roman"/>
          <w:sz w:val="28"/>
          <w:szCs w:val="28"/>
        </w:rPr>
        <w:t xml:space="preserve"> </w:t>
      </w:r>
      <w:r w:rsidR="00801405" w:rsidRPr="00B03AF2">
        <w:rPr>
          <w:rFonts w:ascii="Times New Roman" w:hAnsi="Times New Roman" w:cs="Times New Roman"/>
          <w:sz w:val="28"/>
          <w:szCs w:val="28"/>
        </w:rPr>
        <w:t xml:space="preserve">мышцы внешние и внутренние. </w:t>
      </w:r>
      <w:r w:rsidR="000D1A5D" w:rsidRPr="00B03AF2">
        <w:rPr>
          <w:rFonts w:ascii="Times New Roman" w:hAnsi="Times New Roman" w:cs="Times New Roman"/>
          <w:sz w:val="28"/>
          <w:szCs w:val="28"/>
        </w:rPr>
        <w:t xml:space="preserve">Приёмы, </w:t>
      </w:r>
      <w:r w:rsidRPr="00B03AF2">
        <w:rPr>
          <w:rFonts w:ascii="Times New Roman" w:hAnsi="Times New Roman" w:cs="Times New Roman"/>
          <w:sz w:val="28"/>
          <w:szCs w:val="28"/>
        </w:rPr>
        <w:t>расслабляющие мускулатуру нужно применять не только при болезненных состояниях рук. Однако нужно учитывать то, что расслабленность рук нужна только при отдыхе и ни в коем случае за инструментом. Свобода движения во время игры – это нужная собранность всего тела в целом. Очень важно найти приёмы, мобилизующие, тонизирующие аппарат, способствующие его предварительной настройке. При этом</w:t>
      </w:r>
      <w:proofErr w:type="gramStart"/>
      <w:r w:rsidRPr="00B03AF2">
        <w:rPr>
          <w:rFonts w:ascii="Times New Roman" w:hAnsi="Times New Roman" w:cs="Times New Roman"/>
          <w:sz w:val="28"/>
          <w:szCs w:val="28"/>
        </w:rPr>
        <w:t>,</w:t>
      </w:r>
      <w:proofErr w:type="gramEnd"/>
      <w:r w:rsidRPr="00B03AF2">
        <w:rPr>
          <w:rFonts w:ascii="Times New Roman" w:hAnsi="Times New Roman" w:cs="Times New Roman"/>
          <w:sz w:val="28"/>
          <w:szCs w:val="28"/>
        </w:rPr>
        <w:t xml:space="preserve"> по выражению американского физиолога К.Прибрама, создаётся так называемый «тонический фон движения», который обеспечивает необходимую быстроту реакции, двигательную лёгкость и точность, быстроту приспособления движений к выполнению данной задачи. Как пишет в своей книге В.А.Гутерман «Боже, как я намучилась, приводя в порядок </w:t>
      </w:r>
      <w:r w:rsidR="000D1A5D" w:rsidRPr="00B03AF2">
        <w:rPr>
          <w:rFonts w:ascii="Times New Roman" w:hAnsi="Times New Roman" w:cs="Times New Roman"/>
          <w:sz w:val="28"/>
          <w:szCs w:val="28"/>
        </w:rPr>
        <w:t>вялые</w:t>
      </w:r>
      <w:r w:rsidRPr="00B03AF2">
        <w:rPr>
          <w:rFonts w:ascii="Times New Roman" w:hAnsi="Times New Roman" w:cs="Times New Roman"/>
          <w:sz w:val="28"/>
          <w:szCs w:val="28"/>
        </w:rPr>
        <w:t>, расслабленные, безвольные руки! Сколько сутулых спин! Сколько «глухих» мышц, рецепторы к</w:t>
      </w:r>
      <w:r w:rsidR="000D1A5D" w:rsidRPr="00B03AF2">
        <w:rPr>
          <w:rFonts w:ascii="Times New Roman" w:hAnsi="Times New Roman" w:cs="Times New Roman"/>
          <w:sz w:val="28"/>
          <w:szCs w:val="28"/>
        </w:rPr>
        <w:t>оторых почти атрофировались! И в</w:t>
      </w:r>
      <w:r w:rsidRPr="00B03AF2">
        <w:rPr>
          <w:rFonts w:ascii="Times New Roman" w:hAnsi="Times New Roman" w:cs="Times New Roman"/>
          <w:sz w:val="28"/>
          <w:szCs w:val="28"/>
        </w:rPr>
        <w:t xml:space="preserve">сё из-за пресловутых «освобождающих приёмов, основанных на снятии не </w:t>
      </w:r>
      <w:r w:rsidR="00801405" w:rsidRPr="00B03AF2">
        <w:rPr>
          <w:rFonts w:ascii="Times New Roman" w:hAnsi="Times New Roman" w:cs="Times New Roman"/>
          <w:sz w:val="28"/>
          <w:szCs w:val="28"/>
        </w:rPr>
        <w:t>с</w:t>
      </w:r>
      <w:r w:rsidRPr="00B03AF2">
        <w:rPr>
          <w:rFonts w:ascii="Times New Roman" w:hAnsi="Times New Roman" w:cs="Times New Roman"/>
          <w:sz w:val="28"/>
          <w:szCs w:val="28"/>
        </w:rPr>
        <w:t>только лишнего на</w:t>
      </w:r>
      <w:r w:rsidR="000D1A5D" w:rsidRPr="00B03AF2">
        <w:rPr>
          <w:rFonts w:ascii="Times New Roman" w:hAnsi="Times New Roman" w:cs="Times New Roman"/>
          <w:sz w:val="28"/>
          <w:szCs w:val="28"/>
        </w:rPr>
        <w:t>п</w:t>
      </w:r>
      <w:r w:rsidRPr="00B03AF2">
        <w:rPr>
          <w:rFonts w:ascii="Times New Roman" w:hAnsi="Times New Roman" w:cs="Times New Roman"/>
          <w:sz w:val="28"/>
          <w:szCs w:val="28"/>
        </w:rPr>
        <w:t xml:space="preserve">ряжения, но и самого ценного, что есть в руке её тонуса, её мобилизационной готовности к действию, делающей руку лёгкой и подвижной». Как долго (да и сейчас!) </w:t>
      </w:r>
      <w:r w:rsidR="008D63DC" w:rsidRPr="00B03AF2">
        <w:rPr>
          <w:rFonts w:ascii="Times New Roman" w:hAnsi="Times New Roman" w:cs="Times New Roman"/>
          <w:sz w:val="28"/>
          <w:szCs w:val="28"/>
        </w:rPr>
        <w:t xml:space="preserve">не только пианисты, но и другие </w:t>
      </w:r>
      <w:r w:rsidR="008D63DC" w:rsidRPr="00B03AF2">
        <w:rPr>
          <w:rFonts w:ascii="Times New Roman" w:hAnsi="Times New Roman" w:cs="Times New Roman"/>
          <w:sz w:val="28"/>
          <w:szCs w:val="28"/>
        </w:rPr>
        <w:lastRenderedPageBreak/>
        <w:t xml:space="preserve">музыканты  </w:t>
      </w:r>
      <w:r w:rsidRPr="00B03AF2">
        <w:rPr>
          <w:rFonts w:ascii="Times New Roman" w:hAnsi="Times New Roman" w:cs="Times New Roman"/>
          <w:sz w:val="28"/>
          <w:szCs w:val="28"/>
        </w:rPr>
        <w:t>под игрой «от плеча» подразумевали не активное состояние, а пассивный, безвольный вес, который непосильным грузом ложится на предплечье, кисть и пальцы!»</w:t>
      </w:r>
      <w:r w:rsidR="000D1A5D" w:rsidRPr="00B03AF2">
        <w:rPr>
          <w:rFonts w:ascii="Times New Roman" w:hAnsi="Times New Roman" w:cs="Times New Roman"/>
          <w:sz w:val="28"/>
          <w:szCs w:val="28"/>
        </w:rPr>
        <w:t>.  Это позволяет сдел</w:t>
      </w:r>
      <w:r w:rsidR="001765CF" w:rsidRPr="00B03AF2">
        <w:rPr>
          <w:rFonts w:ascii="Times New Roman" w:hAnsi="Times New Roman" w:cs="Times New Roman"/>
          <w:sz w:val="28"/>
          <w:szCs w:val="28"/>
        </w:rPr>
        <w:t xml:space="preserve">ать вывод, </w:t>
      </w:r>
      <w:r w:rsidR="000D1A5D"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 что  основная причина заключается в том, что неправильно распределена работа мышц, когда крупные, сильные мышцы плеча и спины выключаются из активной игры и перестают помогать мышцам более мелким и слабым. Что делают педагоги-музыканты, когда такое явление (выключенное из активной ра</w:t>
      </w:r>
      <w:r w:rsidR="00801405" w:rsidRPr="00B03AF2">
        <w:rPr>
          <w:rFonts w:ascii="Times New Roman" w:hAnsi="Times New Roman" w:cs="Times New Roman"/>
          <w:sz w:val="28"/>
          <w:szCs w:val="28"/>
        </w:rPr>
        <w:t>боты плечо и перегруженные мышцы</w:t>
      </w:r>
      <w:r w:rsidRPr="00B03AF2">
        <w:rPr>
          <w:rFonts w:ascii="Times New Roman" w:hAnsi="Times New Roman" w:cs="Times New Roman"/>
          <w:sz w:val="28"/>
          <w:szCs w:val="28"/>
        </w:rPr>
        <w:t xml:space="preserve"> предплечья и пальцев) происход</w:t>
      </w:r>
      <w:r w:rsidR="000D1A5D" w:rsidRPr="00B03AF2">
        <w:rPr>
          <w:rFonts w:ascii="Times New Roman" w:hAnsi="Times New Roman" w:cs="Times New Roman"/>
          <w:sz w:val="28"/>
          <w:szCs w:val="28"/>
        </w:rPr>
        <w:t>ит и у их учеников? Вмест</w:t>
      </w:r>
      <w:r w:rsidR="008D63DC" w:rsidRPr="00B03AF2">
        <w:rPr>
          <w:rFonts w:ascii="Times New Roman" w:hAnsi="Times New Roman" w:cs="Times New Roman"/>
          <w:sz w:val="28"/>
          <w:szCs w:val="28"/>
        </w:rPr>
        <w:t xml:space="preserve">о того </w:t>
      </w:r>
      <w:r w:rsidR="000D1A5D"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 чтобы организовать единый мышечный тонус всего исполнительского аппарата, включая осанку, мышцы спины, ног, плеча, вместо того, чтобы перераспределить работу мышечных групп таким образом, чтобы освободить от непосильной нагрузки слабые мышцы и передать её более сильным, педагоги большей частью начинают «освобождать» руки сериями расслабляющих движений. Паталогия при этом, естественно, не снижается, а напротив, нарастает. Мышцы плеча ещё больше стягиваются и укорачиваются. Боли переходят и в плечи, и в шею, и в спину. Иногд</w:t>
      </w:r>
      <w:r w:rsidR="00013523" w:rsidRPr="00B03AF2">
        <w:rPr>
          <w:rFonts w:ascii="Times New Roman" w:hAnsi="Times New Roman" w:cs="Times New Roman"/>
          <w:sz w:val="28"/>
          <w:szCs w:val="28"/>
        </w:rPr>
        <w:t xml:space="preserve">а наверху не бывает болей, но </w:t>
      </w:r>
      <w:r w:rsidR="003C5BAB">
        <w:rPr>
          <w:rFonts w:ascii="Times New Roman" w:hAnsi="Times New Roman" w:cs="Times New Roman"/>
          <w:sz w:val="28"/>
          <w:szCs w:val="28"/>
        </w:rPr>
        <w:t>в</w:t>
      </w:r>
      <w:r w:rsidRPr="00B03AF2">
        <w:rPr>
          <w:rFonts w:ascii="Times New Roman" w:hAnsi="Times New Roman" w:cs="Times New Roman"/>
          <w:sz w:val="28"/>
          <w:szCs w:val="28"/>
        </w:rPr>
        <w:t xml:space="preserve"> лучезапястном суставе образу</w:t>
      </w:r>
      <w:r w:rsidR="00013523" w:rsidRPr="00B03AF2">
        <w:rPr>
          <w:rFonts w:ascii="Times New Roman" w:hAnsi="Times New Roman" w:cs="Times New Roman"/>
          <w:sz w:val="28"/>
          <w:szCs w:val="28"/>
        </w:rPr>
        <w:t>е</w:t>
      </w:r>
      <w:r w:rsidRPr="00B03AF2">
        <w:rPr>
          <w:rFonts w:ascii="Times New Roman" w:hAnsi="Times New Roman" w:cs="Times New Roman"/>
          <w:sz w:val="28"/>
          <w:szCs w:val="28"/>
        </w:rPr>
        <w:t xml:space="preserve">тся ганглий (шишечка). </w:t>
      </w:r>
    </w:p>
    <w:p w:rsidR="003B40A7" w:rsidRPr="00B03AF2" w:rsidRDefault="00801405" w:rsidP="000F0F5C">
      <w:pPr>
        <w:spacing w:line="360" w:lineRule="auto"/>
        <w:ind w:firstLine="708"/>
        <w:rPr>
          <w:rFonts w:ascii="Times New Roman" w:hAnsi="Times New Roman" w:cs="Times New Roman"/>
          <w:sz w:val="28"/>
          <w:szCs w:val="28"/>
        </w:rPr>
      </w:pPr>
      <w:r w:rsidRPr="00B03AF2">
        <w:rPr>
          <w:rFonts w:ascii="Times New Roman" w:hAnsi="Times New Roman" w:cs="Times New Roman"/>
          <w:sz w:val="28"/>
          <w:szCs w:val="28"/>
        </w:rPr>
        <w:t xml:space="preserve">Нужно хорошо подумать, прежде чем говорить ученику «расслабь руки», а лучше вообще не говорить. А в форме </w:t>
      </w:r>
      <w:r w:rsidR="008D63DC" w:rsidRPr="00B03AF2">
        <w:rPr>
          <w:rFonts w:ascii="Times New Roman" w:hAnsi="Times New Roman" w:cs="Times New Roman"/>
          <w:sz w:val="28"/>
          <w:szCs w:val="28"/>
        </w:rPr>
        <w:t xml:space="preserve">игровых упражнений взять, да и </w:t>
      </w:r>
      <w:r w:rsidR="003C5BAB">
        <w:rPr>
          <w:rFonts w:ascii="Times New Roman" w:hAnsi="Times New Roman" w:cs="Times New Roman"/>
          <w:sz w:val="28"/>
          <w:szCs w:val="28"/>
        </w:rPr>
        <w:t xml:space="preserve">лепить руку ребёнка. Такую руку, </w:t>
      </w:r>
      <w:r w:rsidRPr="00B03AF2">
        <w:rPr>
          <w:rFonts w:ascii="Times New Roman" w:hAnsi="Times New Roman" w:cs="Times New Roman"/>
          <w:sz w:val="28"/>
          <w:szCs w:val="28"/>
        </w:rPr>
        <w:t xml:space="preserve">какая потребуется для дальнейшей работы. </w:t>
      </w:r>
      <w:r w:rsidR="00FF1A20" w:rsidRPr="00B03AF2">
        <w:rPr>
          <w:rFonts w:ascii="Times New Roman" w:hAnsi="Times New Roman" w:cs="Times New Roman"/>
          <w:sz w:val="28"/>
          <w:szCs w:val="28"/>
        </w:rPr>
        <w:t>Созданию рабочего тонуса рук помогают и образные сравнения типа «крыло летящей птицы». Идеальное тонусное состояние всего тела помогает создать следующий нехитрый приём: ученик стоя «вдёргива</w:t>
      </w:r>
      <w:r w:rsidRPr="00B03AF2">
        <w:rPr>
          <w:rFonts w:ascii="Times New Roman" w:hAnsi="Times New Roman" w:cs="Times New Roman"/>
          <w:sz w:val="28"/>
          <w:szCs w:val="28"/>
        </w:rPr>
        <w:t>е</w:t>
      </w:r>
      <w:r w:rsidR="00FF1A20" w:rsidRPr="00B03AF2">
        <w:rPr>
          <w:rFonts w:ascii="Times New Roman" w:hAnsi="Times New Roman" w:cs="Times New Roman"/>
          <w:sz w:val="28"/>
          <w:szCs w:val="28"/>
        </w:rPr>
        <w:t>т нитку в иголку», находящуюся на уровне глаза. При этом всё тело сразу мобилизуется, руки становятся лёгкими, цельными и устремлёнными к кончикам пальцев, держащим иголку и нитку.</w:t>
      </w:r>
    </w:p>
    <w:p w:rsidR="00FF1A20" w:rsidRPr="00B03AF2" w:rsidRDefault="00FF1A20" w:rsidP="000F0F5C">
      <w:pPr>
        <w:spacing w:line="360" w:lineRule="auto"/>
        <w:ind w:firstLine="708"/>
        <w:rPr>
          <w:rFonts w:ascii="Times New Roman" w:hAnsi="Times New Roman" w:cs="Times New Roman"/>
          <w:sz w:val="28"/>
          <w:szCs w:val="28"/>
        </w:rPr>
      </w:pPr>
      <w:r w:rsidRPr="00B03AF2">
        <w:rPr>
          <w:rFonts w:ascii="Times New Roman" w:hAnsi="Times New Roman" w:cs="Times New Roman"/>
          <w:sz w:val="28"/>
          <w:szCs w:val="28"/>
        </w:rPr>
        <w:t>Главное в работе преподавателя – научить ученика владеть инструментом. Но прежде всего</w:t>
      </w:r>
      <w:r w:rsidR="001765CF"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 нужно</w:t>
      </w:r>
      <w:r w:rsidR="001765CF" w:rsidRPr="00B03AF2">
        <w:rPr>
          <w:rFonts w:ascii="Times New Roman" w:hAnsi="Times New Roman" w:cs="Times New Roman"/>
          <w:sz w:val="28"/>
          <w:szCs w:val="28"/>
        </w:rPr>
        <w:t xml:space="preserve"> учитывать, </w:t>
      </w:r>
      <w:r w:rsidRPr="00B03AF2">
        <w:rPr>
          <w:rFonts w:ascii="Times New Roman" w:hAnsi="Times New Roman" w:cs="Times New Roman"/>
          <w:sz w:val="28"/>
          <w:szCs w:val="28"/>
        </w:rPr>
        <w:t xml:space="preserve">что расслабленность рук </w:t>
      </w:r>
      <w:r w:rsidRPr="00B03AF2">
        <w:rPr>
          <w:rFonts w:ascii="Times New Roman" w:hAnsi="Times New Roman" w:cs="Times New Roman"/>
          <w:sz w:val="28"/>
          <w:szCs w:val="28"/>
        </w:rPr>
        <w:lastRenderedPageBreak/>
        <w:t>нужна только при отдыхе и ни в коем случае за инструментом. Свобода движений – это нужная собранность всего тела в целом. Ноги должны иметь опору во время игры, и так же ученик должен чувствовать всё тело. Обратить внимание на пальцы, далее на собранно</w:t>
      </w:r>
      <w:r w:rsidR="00013523" w:rsidRPr="00B03AF2">
        <w:rPr>
          <w:rFonts w:ascii="Times New Roman" w:hAnsi="Times New Roman" w:cs="Times New Roman"/>
          <w:sz w:val="28"/>
          <w:szCs w:val="28"/>
        </w:rPr>
        <w:t>с</w:t>
      </w:r>
      <w:r w:rsidRPr="00B03AF2">
        <w:rPr>
          <w:rFonts w:ascii="Times New Roman" w:hAnsi="Times New Roman" w:cs="Times New Roman"/>
          <w:sz w:val="28"/>
          <w:szCs w:val="28"/>
        </w:rPr>
        <w:t>ть кисти, на степень мышечного напряжения.</w:t>
      </w:r>
      <w:r w:rsidR="00013523"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Показать, чтобы вся рука, </w:t>
      </w:r>
      <w:r w:rsidR="001765CF" w:rsidRPr="00B03AF2">
        <w:rPr>
          <w:rFonts w:ascii="Times New Roman" w:hAnsi="Times New Roman" w:cs="Times New Roman"/>
          <w:sz w:val="28"/>
          <w:szCs w:val="28"/>
        </w:rPr>
        <w:t xml:space="preserve">от лопатки до кнопки (клавиши), </w:t>
      </w:r>
      <w:r w:rsidRPr="00B03AF2">
        <w:rPr>
          <w:rFonts w:ascii="Times New Roman" w:hAnsi="Times New Roman" w:cs="Times New Roman"/>
          <w:sz w:val="28"/>
          <w:szCs w:val="28"/>
        </w:rPr>
        <w:t xml:space="preserve"> </w:t>
      </w:r>
      <w:r w:rsidR="00801405" w:rsidRPr="00B03AF2">
        <w:rPr>
          <w:rFonts w:ascii="Times New Roman" w:hAnsi="Times New Roman" w:cs="Times New Roman"/>
          <w:sz w:val="28"/>
          <w:szCs w:val="28"/>
        </w:rPr>
        <w:t xml:space="preserve">струны </w:t>
      </w:r>
      <w:r w:rsidRPr="00B03AF2">
        <w:rPr>
          <w:rFonts w:ascii="Times New Roman" w:hAnsi="Times New Roman" w:cs="Times New Roman"/>
          <w:sz w:val="28"/>
          <w:szCs w:val="28"/>
        </w:rPr>
        <w:t>была</w:t>
      </w:r>
      <w:r w:rsidR="00801405" w:rsidRPr="00B03AF2">
        <w:rPr>
          <w:rFonts w:ascii="Times New Roman" w:hAnsi="Times New Roman" w:cs="Times New Roman"/>
          <w:sz w:val="28"/>
          <w:szCs w:val="28"/>
        </w:rPr>
        <w:t xml:space="preserve"> </w:t>
      </w:r>
      <w:r w:rsidRPr="00B03AF2">
        <w:rPr>
          <w:rFonts w:ascii="Times New Roman" w:hAnsi="Times New Roman" w:cs="Times New Roman"/>
          <w:sz w:val="28"/>
          <w:szCs w:val="28"/>
        </w:rPr>
        <w:t>цельной и вместе с тем пластичной.</w:t>
      </w:r>
    </w:p>
    <w:p w:rsidR="00FF1A20" w:rsidRPr="00B03AF2" w:rsidRDefault="00FF1A20" w:rsidP="00801405">
      <w:pPr>
        <w:spacing w:line="360" w:lineRule="auto"/>
        <w:rPr>
          <w:rFonts w:ascii="Times New Roman" w:hAnsi="Times New Roman" w:cs="Times New Roman"/>
          <w:sz w:val="28"/>
          <w:szCs w:val="28"/>
        </w:rPr>
      </w:pPr>
      <w:r w:rsidRPr="00B03AF2">
        <w:rPr>
          <w:rFonts w:ascii="Times New Roman" w:hAnsi="Times New Roman" w:cs="Times New Roman"/>
          <w:sz w:val="28"/>
          <w:szCs w:val="28"/>
        </w:rPr>
        <w:t>Из воспоминаний баяниста М. о занятиях с Валентиной Александровной Гутерман:</w:t>
      </w:r>
    </w:p>
    <w:p w:rsidR="00FF1A20" w:rsidRPr="00B03AF2" w:rsidRDefault="00FF1A20" w:rsidP="00801405">
      <w:pPr>
        <w:spacing w:line="360" w:lineRule="auto"/>
        <w:rPr>
          <w:rFonts w:ascii="Times New Roman" w:hAnsi="Times New Roman" w:cs="Times New Roman"/>
          <w:sz w:val="28"/>
          <w:szCs w:val="28"/>
        </w:rPr>
      </w:pPr>
      <w:r w:rsidRPr="00B03AF2">
        <w:rPr>
          <w:rFonts w:ascii="Times New Roman" w:hAnsi="Times New Roman" w:cs="Times New Roman"/>
          <w:sz w:val="28"/>
          <w:szCs w:val="28"/>
        </w:rPr>
        <w:t>«В.А. решала многие исполнительские пр</w:t>
      </w:r>
      <w:r w:rsidR="00013523" w:rsidRPr="00B03AF2">
        <w:rPr>
          <w:rFonts w:ascii="Times New Roman" w:hAnsi="Times New Roman" w:cs="Times New Roman"/>
          <w:sz w:val="28"/>
          <w:szCs w:val="28"/>
        </w:rPr>
        <w:t>о</w:t>
      </w:r>
      <w:r w:rsidRPr="00B03AF2">
        <w:rPr>
          <w:rFonts w:ascii="Times New Roman" w:hAnsi="Times New Roman" w:cs="Times New Roman"/>
          <w:sz w:val="28"/>
          <w:szCs w:val="28"/>
        </w:rPr>
        <w:t>блемы игры на баяне:</w:t>
      </w:r>
    </w:p>
    <w:p w:rsidR="008B23F5" w:rsidRDefault="00FF1A20" w:rsidP="003C5BAB">
      <w:pPr>
        <w:spacing w:line="360" w:lineRule="auto"/>
        <w:ind w:firstLine="709"/>
        <w:rPr>
          <w:rFonts w:ascii="Times New Roman" w:hAnsi="Times New Roman" w:cs="Times New Roman"/>
          <w:sz w:val="28"/>
          <w:szCs w:val="28"/>
        </w:rPr>
      </w:pPr>
      <w:r w:rsidRPr="00B03AF2">
        <w:rPr>
          <w:rFonts w:ascii="Times New Roman" w:hAnsi="Times New Roman" w:cs="Times New Roman"/>
          <w:sz w:val="28"/>
          <w:szCs w:val="28"/>
        </w:rPr>
        <w:t>1. Способ прикосновения – глубокое, активное нажатие на клавиши, передача на легато с пальца на палец. Рука помогает пальцам, происходит непрерывное движение под мышкой (приём К.Н.Игумнова). Это ощущение незаметно для постороннего глаза, но всегда должно быть ощутимо для исполнителя. Если его нет, то звук недоброкачественный резко отличается от предыдущего.</w:t>
      </w:r>
    </w:p>
    <w:p w:rsidR="00FF1A20" w:rsidRPr="00B03AF2" w:rsidRDefault="00FF1A20" w:rsidP="003C5BAB">
      <w:pPr>
        <w:spacing w:line="360" w:lineRule="auto"/>
        <w:ind w:firstLine="709"/>
        <w:rPr>
          <w:rFonts w:ascii="Times New Roman" w:hAnsi="Times New Roman" w:cs="Times New Roman"/>
          <w:sz w:val="28"/>
          <w:szCs w:val="28"/>
        </w:rPr>
      </w:pPr>
      <w:r w:rsidRPr="00B03AF2">
        <w:rPr>
          <w:rFonts w:ascii="Times New Roman" w:hAnsi="Times New Roman" w:cs="Times New Roman"/>
          <w:sz w:val="28"/>
          <w:szCs w:val="28"/>
        </w:rPr>
        <w:t>2. Ведение меха: ощущение лопатки, участие всего тела, гибкость мыщц плеча; опора в ногах помогает ведению меха, опора не мертвая, а гибкая, ноги хорошо координируют руки.</w:t>
      </w:r>
    </w:p>
    <w:p w:rsidR="00FF1A20" w:rsidRPr="00B03AF2" w:rsidRDefault="00FF1A20" w:rsidP="003C5BAB">
      <w:pPr>
        <w:spacing w:line="360" w:lineRule="auto"/>
        <w:ind w:firstLine="709"/>
        <w:rPr>
          <w:rFonts w:ascii="Times New Roman" w:hAnsi="Times New Roman" w:cs="Times New Roman"/>
          <w:sz w:val="28"/>
          <w:szCs w:val="28"/>
        </w:rPr>
      </w:pPr>
      <w:r w:rsidRPr="00B03AF2">
        <w:rPr>
          <w:rFonts w:ascii="Times New Roman" w:hAnsi="Times New Roman" w:cs="Times New Roman"/>
          <w:sz w:val="28"/>
          <w:szCs w:val="28"/>
        </w:rPr>
        <w:t>3. Движение левой руки по выборной клавиатуре</w:t>
      </w:r>
      <w:r w:rsidR="00013523" w:rsidRPr="00B03AF2">
        <w:rPr>
          <w:rFonts w:ascii="Times New Roman" w:hAnsi="Times New Roman" w:cs="Times New Roman"/>
          <w:sz w:val="28"/>
          <w:szCs w:val="28"/>
        </w:rPr>
        <w:t xml:space="preserve"> </w:t>
      </w:r>
      <w:r w:rsidRPr="00B03AF2">
        <w:rPr>
          <w:rFonts w:ascii="Times New Roman" w:hAnsi="Times New Roman" w:cs="Times New Roman"/>
          <w:sz w:val="28"/>
          <w:szCs w:val="28"/>
        </w:rPr>
        <w:t>- при движении наверх раньше идёт наверх мышца плеча, а затем рука; при движении руки вниз раньше идёт мышца плеча, а потом кисть и пальцы. Это предохраняет мелкие мышцы от переутомления,</w:t>
      </w:r>
      <w:r w:rsidR="00013523"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 а</w:t>
      </w:r>
      <w:r w:rsidR="001765CF"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 следовательно, и заболевания. Крупные мышцы ведут более мелкие.</w:t>
      </w:r>
    </w:p>
    <w:p w:rsidR="00FF1A20" w:rsidRPr="00B03AF2" w:rsidRDefault="00FF1A20" w:rsidP="003C5BAB">
      <w:pPr>
        <w:spacing w:line="360" w:lineRule="auto"/>
        <w:ind w:firstLine="709"/>
        <w:rPr>
          <w:rFonts w:ascii="Times New Roman" w:hAnsi="Times New Roman" w:cs="Times New Roman"/>
          <w:sz w:val="28"/>
          <w:szCs w:val="28"/>
        </w:rPr>
      </w:pPr>
      <w:r w:rsidRPr="00B03AF2">
        <w:rPr>
          <w:rFonts w:ascii="Times New Roman" w:hAnsi="Times New Roman" w:cs="Times New Roman"/>
          <w:sz w:val="28"/>
          <w:szCs w:val="28"/>
        </w:rPr>
        <w:t>4. Любое звучание пр</w:t>
      </w:r>
      <w:r w:rsidR="00801405" w:rsidRPr="00B03AF2">
        <w:rPr>
          <w:rFonts w:ascii="Times New Roman" w:hAnsi="Times New Roman" w:cs="Times New Roman"/>
          <w:sz w:val="28"/>
          <w:szCs w:val="28"/>
        </w:rPr>
        <w:t>о</w:t>
      </w:r>
      <w:r w:rsidRPr="00B03AF2">
        <w:rPr>
          <w:rFonts w:ascii="Times New Roman" w:hAnsi="Times New Roman" w:cs="Times New Roman"/>
          <w:sz w:val="28"/>
          <w:szCs w:val="28"/>
        </w:rPr>
        <w:t>веряется слухомышечным ощущением. При наличии контроля звукомышечного ощущения получается добротное звучание. Это осуществляется только благодаря постоянному применению обратной связи».</w:t>
      </w:r>
    </w:p>
    <w:p w:rsidR="004C6635" w:rsidRPr="00B03AF2" w:rsidRDefault="00801405" w:rsidP="00801405">
      <w:pPr>
        <w:spacing w:line="360" w:lineRule="auto"/>
        <w:rPr>
          <w:rFonts w:ascii="Times New Roman" w:hAnsi="Times New Roman" w:cs="Times New Roman"/>
          <w:sz w:val="28"/>
          <w:szCs w:val="28"/>
        </w:rPr>
      </w:pPr>
      <w:r w:rsidRPr="00B03AF2">
        <w:rPr>
          <w:rFonts w:ascii="Times New Roman" w:hAnsi="Times New Roman" w:cs="Times New Roman"/>
          <w:sz w:val="28"/>
          <w:szCs w:val="28"/>
        </w:rPr>
        <w:lastRenderedPageBreak/>
        <w:t>Определённую роль в физическом состоянии исполнителя будет играть и создание в его аппарате единого цельного исполнительского тонуса</w:t>
      </w:r>
    </w:p>
    <w:p w:rsidR="00801405" w:rsidRPr="00B03AF2" w:rsidRDefault="00801405" w:rsidP="00801405">
      <w:pPr>
        <w:spacing w:line="360" w:lineRule="auto"/>
        <w:rPr>
          <w:rFonts w:ascii="Times New Roman" w:hAnsi="Times New Roman" w:cs="Times New Roman"/>
          <w:sz w:val="28"/>
          <w:szCs w:val="28"/>
        </w:rPr>
      </w:pPr>
      <w:r w:rsidRPr="00B03AF2">
        <w:rPr>
          <w:rFonts w:ascii="Times New Roman" w:hAnsi="Times New Roman" w:cs="Times New Roman"/>
          <w:sz w:val="28"/>
          <w:szCs w:val="28"/>
        </w:rPr>
        <w:t>(особенно в тех случаях, когда талантливому музыканту его не дала природа), при котором мышечная система работает скоординированно, органично и, главное, как единое целое, без разнобоев. При таком состоянии аппарата исключены профессиональные заболевания.</w:t>
      </w:r>
    </w:p>
    <w:p w:rsidR="00801405" w:rsidRPr="00B03AF2" w:rsidRDefault="00801405" w:rsidP="000F0F5C">
      <w:pPr>
        <w:spacing w:line="360" w:lineRule="auto"/>
        <w:ind w:firstLine="708"/>
        <w:rPr>
          <w:rFonts w:ascii="Times New Roman" w:hAnsi="Times New Roman" w:cs="Times New Roman"/>
          <w:sz w:val="28"/>
          <w:szCs w:val="28"/>
        </w:rPr>
      </w:pPr>
      <w:r w:rsidRPr="00B03AF2">
        <w:rPr>
          <w:rFonts w:ascii="Times New Roman" w:hAnsi="Times New Roman" w:cs="Times New Roman"/>
          <w:sz w:val="28"/>
          <w:szCs w:val="28"/>
        </w:rPr>
        <w:t xml:space="preserve"> В работе с детьми нельзя не учитывать природные музыкальные и физические данные, возрастные </w:t>
      </w:r>
      <w:r w:rsidR="0016348B" w:rsidRPr="00B03AF2">
        <w:rPr>
          <w:rFonts w:ascii="Times New Roman" w:hAnsi="Times New Roman" w:cs="Times New Roman"/>
          <w:sz w:val="28"/>
          <w:szCs w:val="28"/>
        </w:rPr>
        <w:t xml:space="preserve">и психологические </w:t>
      </w:r>
      <w:r w:rsidRPr="00B03AF2">
        <w:rPr>
          <w:rFonts w:ascii="Times New Roman" w:hAnsi="Times New Roman" w:cs="Times New Roman"/>
          <w:sz w:val="28"/>
          <w:szCs w:val="28"/>
        </w:rPr>
        <w:t>особенности. Наша задача создать комфортную обстановку на уроке.</w:t>
      </w:r>
      <w:r w:rsidR="00013523" w:rsidRPr="00B03AF2">
        <w:rPr>
          <w:rFonts w:ascii="Times New Roman" w:hAnsi="Times New Roman" w:cs="Times New Roman"/>
          <w:sz w:val="28"/>
          <w:szCs w:val="28"/>
        </w:rPr>
        <w:t xml:space="preserve"> </w:t>
      </w:r>
      <w:r w:rsidRPr="00B03AF2">
        <w:rPr>
          <w:rFonts w:ascii="Times New Roman" w:hAnsi="Times New Roman" w:cs="Times New Roman"/>
          <w:sz w:val="28"/>
          <w:szCs w:val="28"/>
        </w:rPr>
        <w:t>Прежде всего</w:t>
      </w:r>
      <w:r w:rsidR="00013523"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 подобрать инструмент</w:t>
      </w:r>
      <w:r w:rsidR="00013523" w:rsidRPr="00B03AF2">
        <w:rPr>
          <w:rFonts w:ascii="Times New Roman" w:hAnsi="Times New Roman" w:cs="Times New Roman"/>
          <w:sz w:val="28"/>
          <w:szCs w:val="28"/>
        </w:rPr>
        <w:t xml:space="preserve"> (баян или аккордеон); </w:t>
      </w:r>
      <w:r w:rsidRPr="00B03AF2">
        <w:rPr>
          <w:rFonts w:ascii="Times New Roman" w:hAnsi="Times New Roman" w:cs="Times New Roman"/>
          <w:sz w:val="28"/>
          <w:szCs w:val="28"/>
        </w:rPr>
        <w:t>стул, соответствующий возрасту и физическим данным ребёнка. Правильно посадить  ученика за инструмент. Отрегулировать все ремни,  поставить и</w:t>
      </w:r>
      <w:r w:rsidR="00013523" w:rsidRPr="00B03AF2">
        <w:rPr>
          <w:rFonts w:ascii="Times New Roman" w:hAnsi="Times New Roman" w:cs="Times New Roman"/>
          <w:sz w:val="28"/>
          <w:szCs w:val="28"/>
        </w:rPr>
        <w:t xml:space="preserve">нструмент и руки на клавиатуру. </w:t>
      </w:r>
      <w:r w:rsidRPr="00B03AF2">
        <w:rPr>
          <w:rFonts w:ascii="Times New Roman" w:hAnsi="Times New Roman" w:cs="Times New Roman"/>
          <w:sz w:val="28"/>
          <w:szCs w:val="28"/>
        </w:rPr>
        <w:t xml:space="preserve"> Посмотреть с  каким настроением пришёл ученик в класс. Уметь настроить ребёнка на совместный плодотворный труд. Даже, если ученик пришёл на урок неподготовленный, всегда можно найти</w:t>
      </w:r>
      <w:r w:rsidR="00013523" w:rsidRPr="00B03AF2">
        <w:rPr>
          <w:rFonts w:ascii="Times New Roman" w:hAnsi="Times New Roman" w:cs="Times New Roman"/>
          <w:sz w:val="28"/>
          <w:szCs w:val="28"/>
        </w:rPr>
        <w:t xml:space="preserve">, </w:t>
      </w:r>
      <w:r w:rsidRPr="00B03AF2">
        <w:rPr>
          <w:rFonts w:ascii="Times New Roman" w:hAnsi="Times New Roman" w:cs="Times New Roman"/>
          <w:sz w:val="28"/>
          <w:szCs w:val="28"/>
        </w:rPr>
        <w:t xml:space="preserve"> чем заняться. Уметь вовремя шуткой «разрядить» ребёнка от усталости, плохого настроения. Быть тонким психологом и всегда держать руку  на пульсе. Настрой ребёнка, желание научиться играть на инструменте – важные условия в воспитании будущего музыканта – исполнителя. Наша задача воспользоваться этим и научить ученика. Ведь талантливые дети – это те дети, которым интересно</w:t>
      </w:r>
      <w:r w:rsidR="00621B60" w:rsidRPr="00B03AF2">
        <w:rPr>
          <w:rFonts w:ascii="Times New Roman" w:hAnsi="Times New Roman" w:cs="Times New Roman"/>
          <w:sz w:val="28"/>
          <w:szCs w:val="28"/>
        </w:rPr>
        <w:t xml:space="preserve">, а главное </w:t>
      </w:r>
      <w:r w:rsidRPr="00B03AF2">
        <w:rPr>
          <w:rFonts w:ascii="Times New Roman" w:hAnsi="Times New Roman" w:cs="Times New Roman"/>
          <w:sz w:val="28"/>
          <w:szCs w:val="28"/>
        </w:rPr>
        <w:t xml:space="preserve"> </w:t>
      </w:r>
      <w:r w:rsidR="00621B60" w:rsidRPr="00B03AF2">
        <w:rPr>
          <w:rFonts w:ascii="Times New Roman" w:hAnsi="Times New Roman" w:cs="Times New Roman"/>
          <w:sz w:val="28"/>
          <w:szCs w:val="28"/>
        </w:rPr>
        <w:t xml:space="preserve"> </w:t>
      </w:r>
      <w:r w:rsidR="00013523" w:rsidRPr="00B03AF2">
        <w:rPr>
          <w:rFonts w:ascii="Times New Roman" w:hAnsi="Times New Roman" w:cs="Times New Roman"/>
          <w:sz w:val="28"/>
          <w:szCs w:val="28"/>
        </w:rPr>
        <w:t xml:space="preserve">комфортно </w:t>
      </w:r>
      <w:r w:rsidRPr="00B03AF2">
        <w:rPr>
          <w:rFonts w:ascii="Times New Roman" w:hAnsi="Times New Roman" w:cs="Times New Roman"/>
          <w:sz w:val="28"/>
          <w:szCs w:val="28"/>
        </w:rPr>
        <w:t>жить в звуке.</w:t>
      </w:r>
    </w:p>
    <w:p w:rsidR="003B40A7" w:rsidRPr="00B03AF2" w:rsidRDefault="00801405" w:rsidP="008B23F5">
      <w:pPr>
        <w:spacing w:line="360" w:lineRule="auto"/>
        <w:jc w:val="center"/>
        <w:rPr>
          <w:rFonts w:ascii="Times New Roman" w:hAnsi="Times New Roman" w:cs="Times New Roman"/>
          <w:sz w:val="28"/>
          <w:szCs w:val="28"/>
        </w:rPr>
      </w:pPr>
      <w:r w:rsidRPr="00B03AF2">
        <w:rPr>
          <w:rFonts w:ascii="Times New Roman" w:hAnsi="Times New Roman" w:cs="Times New Roman"/>
          <w:sz w:val="28"/>
          <w:szCs w:val="28"/>
        </w:rPr>
        <w:t>Использованная литература</w:t>
      </w:r>
      <w:r w:rsidR="001E162B" w:rsidRPr="00B03AF2">
        <w:rPr>
          <w:rFonts w:ascii="Times New Roman" w:hAnsi="Times New Roman" w:cs="Times New Roman"/>
          <w:sz w:val="28"/>
          <w:szCs w:val="28"/>
        </w:rPr>
        <w:t>:</w:t>
      </w:r>
    </w:p>
    <w:p w:rsidR="00801405" w:rsidRPr="00B03AF2" w:rsidRDefault="00801405" w:rsidP="008B23F5">
      <w:pPr>
        <w:spacing w:line="240" w:lineRule="auto"/>
        <w:rPr>
          <w:rFonts w:ascii="Times New Roman" w:hAnsi="Times New Roman" w:cs="Times New Roman"/>
          <w:sz w:val="28"/>
          <w:szCs w:val="28"/>
        </w:rPr>
      </w:pPr>
      <w:r w:rsidRPr="00B03AF2">
        <w:rPr>
          <w:rFonts w:ascii="Times New Roman" w:hAnsi="Times New Roman" w:cs="Times New Roman"/>
          <w:sz w:val="28"/>
          <w:szCs w:val="28"/>
        </w:rPr>
        <w:t>1.В.А.Гутерман «Возвращение к творческой жизни»</w:t>
      </w:r>
    </w:p>
    <w:p w:rsidR="00801405" w:rsidRPr="00B03AF2" w:rsidRDefault="00801405" w:rsidP="008B23F5">
      <w:pPr>
        <w:spacing w:line="240" w:lineRule="auto"/>
        <w:rPr>
          <w:rFonts w:ascii="Times New Roman" w:hAnsi="Times New Roman" w:cs="Times New Roman"/>
          <w:sz w:val="28"/>
          <w:szCs w:val="28"/>
        </w:rPr>
      </w:pPr>
      <w:r w:rsidRPr="00B03AF2">
        <w:rPr>
          <w:rFonts w:ascii="Times New Roman" w:hAnsi="Times New Roman" w:cs="Times New Roman"/>
          <w:sz w:val="28"/>
          <w:szCs w:val="28"/>
        </w:rPr>
        <w:t>п</w:t>
      </w:r>
      <w:r w:rsidR="00013523" w:rsidRPr="00B03AF2">
        <w:rPr>
          <w:rFonts w:ascii="Times New Roman" w:hAnsi="Times New Roman" w:cs="Times New Roman"/>
          <w:sz w:val="28"/>
          <w:szCs w:val="28"/>
        </w:rPr>
        <w:t>р</w:t>
      </w:r>
      <w:r w:rsidRPr="00B03AF2">
        <w:rPr>
          <w:rFonts w:ascii="Times New Roman" w:hAnsi="Times New Roman" w:cs="Times New Roman"/>
          <w:sz w:val="28"/>
          <w:szCs w:val="28"/>
        </w:rPr>
        <w:t xml:space="preserve">офессиональные заболевания рук. Екатеринбург, </w:t>
      </w:r>
      <w:r w:rsidR="00621B60" w:rsidRPr="00B03AF2">
        <w:rPr>
          <w:rFonts w:ascii="Times New Roman" w:hAnsi="Times New Roman" w:cs="Times New Roman"/>
          <w:sz w:val="28"/>
          <w:szCs w:val="28"/>
        </w:rPr>
        <w:t xml:space="preserve">гуманитарно-экологический лицей, </w:t>
      </w:r>
      <w:r w:rsidRPr="00B03AF2">
        <w:rPr>
          <w:rFonts w:ascii="Times New Roman" w:hAnsi="Times New Roman" w:cs="Times New Roman"/>
          <w:sz w:val="28"/>
          <w:szCs w:val="28"/>
        </w:rPr>
        <w:t>1994 год.</w:t>
      </w:r>
    </w:p>
    <w:p w:rsidR="00801405" w:rsidRPr="00B03AF2" w:rsidRDefault="00801405" w:rsidP="008B23F5">
      <w:pPr>
        <w:spacing w:line="240" w:lineRule="auto"/>
        <w:rPr>
          <w:rFonts w:ascii="Times New Roman" w:hAnsi="Times New Roman" w:cs="Times New Roman"/>
          <w:sz w:val="28"/>
          <w:szCs w:val="28"/>
        </w:rPr>
      </w:pPr>
      <w:r w:rsidRPr="00B03AF2">
        <w:rPr>
          <w:rFonts w:ascii="Times New Roman" w:hAnsi="Times New Roman" w:cs="Times New Roman"/>
          <w:sz w:val="28"/>
          <w:szCs w:val="28"/>
        </w:rPr>
        <w:t>2.И.Э.Сафарова «</w:t>
      </w:r>
      <w:r w:rsidR="00BD1417" w:rsidRPr="00B03AF2">
        <w:rPr>
          <w:rFonts w:ascii="Times New Roman" w:hAnsi="Times New Roman" w:cs="Times New Roman"/>
          <w:sz w:val="28"/>
          <w:szCs w:val="28"/>
        </w:rPr>
        <w:t>Игры для организации пианистических движений». Екатеринбург.</w:t>
      </w:r>
      <w:r w:rsidRPr="00B03AF2">
        <w:rPr>
          <w:rFonts w:ascii="Times New Roman" w:hAnsi="Times New Roman" w:cs="Times New Roman"/>
          <w:sz w:val="28"/>
          <w:szCs w:val="28"/>
        </w:rPr>
        <w:t xml:space="preserve"> 1994 год.</w:t>
      </w:r>
    </w:p>
    <w:p w:rsidR="00801405" w:rsidRPr="00801405" w:rsidRDefault="00801405" w:rsidP="00801405">
      <w:pPr>
        <w:pStyle w:val="a3"/>
        <w:rPr>
          <w:sz w:val="28"/>
          <w:szCs w:val="28"/>
        </w:rPr>
      </w:pPr>
    </w:p>
    <w:sectPr w:rsidR="00801405" w:rsidRPr="00801405" w:rsidSect="00C54D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A1114"/>
    <w:multiLevelType w:val="hybridMultilevel"/>
    <w:tmpl w:val="FAAEA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5E0822"/>
    <w:multiLevelType w:val="hybridMultilevel"/>
    <w:tmpl w:val="0BD68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636D34"/>
    <w:multiLevelType w:val="hybridMultilevel"/>
    <w:tmpl w:val="F3188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40A7"/>
    <w:rsid w:val="00013523"/>
    <w:rsid w:val="000B69A9"/>
    <w:rsid w:val="000C3A79"/>
    <w:rsid w:val="000D1A5D"/>
    <w:rsid w:val="000D76DF"/>
    <w:rsid w:val="000F0F5C"/>
    <w:rsid w:val="0016348B"/>
    <w:rsid w:val="001765CF"/>
    <w:rsid w:val="001E162B"/>
    <w:rsid w:val="002368B9"/>
    <w:rsid w:val="002A0236"/>
    <w:rsid w:val="00310DB8"/>
    <w:rsid w:val="00320744"/>
    <w:rsid w:val="003726AB"/>
    <w:rsid w:val="00385199"/>
    <w:rsid w:val="003B40A7"/>
    <w:rsid w:val="003C5BAB"/>
    <w:rsid w:val="003F6F48"/>
    <w:rsid w:val="0049237B"/>
    <w:rsid w:val="004B29E8"/>
    <w:rsid w:val="004B4E26"/>
    <w:rsid w:val="004C3BF0"/>
    <w:rsid w:val="004C6635"/>
    <w:rsid w:val="00614CEE"/>
    <w:rsid w:val="00621B60"/>
    <w:rsid w:val="0071500F"/>
    <w:rsid w:val="007244EC"/>
    <w:rsid w:val="00801405"/>
    <w:rsid w:val="008B23F5"/>
    <w:rsid w:val="008D63DC"/>
    <w:rsid w:val="00971ABF"/>
    <w:rsid w:val="00A100BF"/>
    <w:rsid w:val="00B03AF2"/>
    <w:rsid w:val="00B76D10"/>
    <w:rsid w:val="00BD1417"/>
    <w:rsid w:val="00C54D9D"/>
    <w:rsid w:val="00CB6526"/>
    <w:rsid w:val="00CE6785"/>
    <w:rsid w:val="00D022FD"/>
    <w:rsid w:val="00DD5BEE"/>
    <w:rsid w:val="00E3446E"/>
    <w:rsid w:val="00F65496"/>
    <w:rsid w:val="00FF1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D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A2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323D2-4EFC-4940-9FAC-A6545C975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1971</Words>
  <Characters>11241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dc:creator>
  <cp:keywords/>
  <dc:description/>
  <cp:lastModifiedBy>1</cp:lastModifiedBy>
  <cp:revision>23</cp:revision>
  <cp:lastPrinted>2014-11-16T15:58:00Z</cp:lastPrinted>
  <dcterms:created xsi:type="dcterms:W3CDTF">2014-11-07T08:26:00Z</dcterms:created>
  <dcterms:modified xsi:type="dcterms:W3CDTF">2015-02-14T15:20:00Z</dcterms:modified>
</cp:coreProperties>
</file>