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16B14" w14:textId="135DE9C5" w:rsidR="004C3406" w:rsidRDefault="004C3406" w:rsidP="004C3406">
      <w:pPr>
        <w:shd w:val="clear" w:color="auto" w:fill="FCFCFC"/>
        <w:wordWrap w:val="0"/>
        <w:ind w:left="-375" w:right="-375"/>
        <w:jc w:val="righ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C3406">
        <w:rPr>
          <w:rFonts w:ascii="Times New Roman" w:eastAsia="Arial" w:hAnsi="Times New Roman" w:cs="Times New Roman"/>
          <w:sz w:val="24"/>
          <w:szCs w:val="24"/>
          <w:lang w:val="ru-RU"/>
        </w:rPr>
        <w:t>Колесник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C340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Павел Николаевич </w:t>
      </w:r>
    </w:p>
    <w:p w14:paraId="10C54061" w14:textId="77777777" w:rsidR="004C3406" w:rsidRPr="004C3406" w:rsidRDefault="004C3406" w:rsidP="004C3406">
      <w:pPr>
        <w:shd w:val="clear" w:color="auto" w:fill="FCFCFC"/>
        <w:wordWrap w:val="0"/>
        <w:ind w:left="-375" w:right="-375"/>
        <w:jc w:val="righ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C3406">
        <w:rPr>
          <w:rFonts w:ascii="Times New Roman" w:eastAsia="Arial" w:hAnsi="Times New Roman" w:cs="Times New Roman"/>
          <w:sz w:val="24"/>
          <w:szCs w:val="24"/>
          <w:lang w:val="ru-RU"/>
        </w:rPr>
        <w:t>ГБОУ СОШ №141</w:t>
      </w:r>
    </w:p>
    <w:p w14:paraId="7A43785D" w14:textId="77777777" w:rsidR="004C3406" w:rsidRPr="004C3406" w:rsidRDefault="004C3406" w:rsidP="004C3406">
      <w:pPr>
        <w:shd w:val="clear" w:color="auto" w:fill="FCFCFC"/>
        <w:wordWrap w:val="0"/>
        <w:ind w:left="-375" w:right="-375"/>
        <w:jc w:val="righ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C3406">
        <w:rPr>
          <w:rFonts w:ascii="Times New Roman" w:eastAsia="Arial" w:hAnsi="Times New Roman" w:cs="Times New Roman"/>
          <w:sz w:val="24"/>
          <w:szCs w:val="24"/>
          <w:lang w:val="ru-RU"/>
        </w:rPr>
        <w:t>Красногвардейского района Санкт- Петербурга,</w:t>
      </w:r>
    </w:p>
    <w:p w14:paraId="096D91A8" w14:textId="77777777" w:rsidR="004C3406" w:rsidRPr="004C3406" w:rsidRDefault="004C3406" w:rsidP="004C3406">
      <w:pPr>
        <w:shd w:val="clear" w:color="auto" w:fill="FCFCFC"/>
        <w:wordWrap w:val="0"/>
        <w:ind w:left="-375" w:right="-375"/>
        <w:jc w:val="right"/>
        <w:rPr>
          <w:rFonts w:ascii="Arial" w:eastAsia="Arial" w:hAnsi="Arial" w:cs="Arial"/>
          <w:sz w:val="27"/>
          <w:szCs w:val="27"/>
          <w:lang w:val="ru-RU"/>
        </w:rPr>
      </w:pPr>
      <w:r w:rsidRPr="004C3406">
        <w:rPr>
          <w:rFonts w:ascii="Times New Roman" w:eastAsia="Arial" w:hAnsi="Times New Roman" w:cs="Times New Roman"/>
          <w:sz w:val="24"/>
          <w:szCs w:val="24"/>
          <w:lang w:val="ru-RU"/>
        </w:rPr>
        <w:t>педагог дополнительного образования</w:t>
      </w:r>
      <w:r w:rsidRPr="004C3406">
        <w:rPr>
          <w:rFonts w:ascii="Arial" w:eastAsia="Arial" w:hAnsi="Arial" w:cs="Arial"/>
          <w:sz w:val="27"/>
          <w:szCs w:val="27"/>
          <w:lang w:val="ru-RU"/>
        </w:rPr>
        <w:t>.</w:t>
      </w:r>
    </w:p>
    <w:p w14:paraId="525224F6" w14:textId="77777777" w:rsidR="004C3406" w:rsidRDefault="004C3406">
      <w:pPr>
        <w:shd w:val="clear" w:color="auto" w:fill="FCFCFC"/>
        <w:wordWrap w:val="0"/>
        <w:ind w:left="-375" w:right="-375"/>
        <w:jc w:val="right"/>
        <w:rPr>
          <w:rFonts w:ascii="Arial" w:hAnsi="Arial" w:cs="Arial"/>
          <w:color w:val="1A1A1A"/>
          <w:shd w:val="clear" w:color="auto" w:fill="FFFFFF"/>
          <w:lang w:val="ru-RU"/>
        </w:rPr>
      </w:pPr>
      <w:proofErr w:type="spellStart"/>
      <w:r w:rsidRPr="004C3406">
        <w:rPr>
          <w:rFonts w:ascii="Arial" w:hAnsi="Arial" w:cs="Arial"/>
          <w:color w:val="1A1A1A"/>
          <w:shd w:val="clear" w:color="auto" w:fill="FFFFFF"/>
          <w:lang w:val="ru-RU"/>
        </w:rPr>
        <w:t>Казенова</w:t>
      </w:r>
      <w:proofErr w:type="spellEnd"/>
      <w:r w:rsidRPr="004C3406">
        <w:rPr>
          <w:rFonts w:ascii="Arial" w:hAnsi="Arial" w:cs="Arial"/>
          <w:color w:val="1A1A1A"/>
          <w:shd w:val="clear" w:color="auto" w:fill="FFFFFF"/>
          <w:lang w:val="ru-RU"/>
        </w:rPr>
        <w:t xml:space="preserve"> Светлана Альбертовна</w:t>
      </w:r>
    </w:p>
    <w:p w14:paraId="6563C145" w14:textId="77777777" w:rsidR="004C3406" w:rsidRDefault="004C3406">
      <w:pPr>
        <w:shd w:val="clear" w:color="auto" w:fill="FCFCFC"/>
        <w:wordWrap w:val="0"/>
        <w:ind w:left="-375" w:right="-375"/>
        <w:jc w:val="right"/>
        <w:rPr>
          <w:rFonts w:ascii="Arial" w:hAnsi="Arial" w:cs="Arial"/>
          <w:color w:val="1A1A1A"/>
          <w:shd w:val="clear" w:color="auto" w:fill="FFFFFF"/>
          <w:lang w:val="ru-RU"/>
        </w:rPr>
      </w:pPr>
      <w:r w:rsidRPr="004C3406">
        <w:rPr>
          <w:rFonts w:ascii="Arial" w:hAnsi="Arial" w:cs="Arial"/>
          <w:color w:val="1A1A1A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1A1A1A"/>
          <w:shd w:val="clear" w:color="auto" w:fill="FFFFFF"/>
          <w:lang w:val="ru-RU"/>
        </w:rPr>
        <w:t>М</w:t>
      </w:r>
      <w:r w:rsidRPr="004C3406">
        <w:rPr>
          <w:rFonts w:ascii="Arial" w:hAnsi="Arial" w:cs="Arial"/>
          <w:color w:val="1A1A1A"/>
          <w:shd w:val="clear" w:color="auto" w:fill="FFFFFF"/>
          <w:lang w:val="ru-RU"/>
        </w:rPr>
        <w:t xml:space="preserve">етодист, ГБОУ СОШ № 23 </w:t>
      </w:r>
    </w:p>
    <w:p w14:paraId="3800DE67" w14:textId="02C89E0B" w:rsidR="004C3406" w:rsidRDefault="004C3406">
      <w:pPr>
        <w:shd w:val="clear" w:color="auto" w:fill="FCFCFC"/>
        <w:wordWrap w:val="0"/>
        <w:ind w:left="-375" w:right="-375"/>
        <w:jc w:val="right"/>
        <w:rPr>
          <w:rFonts w:ascii="Arial" w:hAnsi="Arial" w:cs="Arial"/>
          <w:color w:val="1A1A1A"/>
          <w:shd w:val="clear" w:color="auto" w:fill="FFFFFF"/>
          <w:lang w:val="ru-RU"/>
        </w:rPr>
      </w:pPr>
      <w:r w:rsidRPr="004C3406">
        <w:rPr>
          <w:rFonts w:ascii="Arial" w:hAnsi="Arial" w:cs="Arial"/>
          <w:color w:val="1A1A1A"/>
          <w:shd w:val="clear" w:color="auto" w:fill="FFFFFF"/>
          <w:lang w:val="ru-RU"/>
        </w:rPr>
        <w:t>Невского района Санкт -Петербурга</w:t>
      </w:r>
    </w:p>
    <w:p w14:paraId="3289F5B3" w14:textId="77777777" w:rsidR="004C3406" w:rsidRPr="004C3406" w:rsidRDefault="004C3406">
      <w:pPr>
        <w:shd w:val="clear" w:color="auto" w:fill="FCFCFC"/>
        <w:wordWrap w:val="0"/>
        <w:ind w:left="-375" w:right="-375"/>
        <w:jc w:val="right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6CCF1C8D" w14:textId="77777777" w:rsidR="00915030" w:rsidRDefault="00FD5E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Поговорим о странностях любви...к репертуару или как грамотно и правильно вокалисту подбирать репертуар.</w:t>
      </w:r>
    </w:p>
    <w:p w14:paraId="52B193D8" w14:textId="77777777" w:rsidR="00915030" w:rsidRDefault="00915030" w:rsidP="00BB665B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B30093" w14:textId="12BBF982" w:rsidR="00915030" w:rsidRPr="00FD5E6A" w:rsidRDefault="00FD5E6A" w:rsidP="00877BB2">
      <w:pPr>
        <w:pStyle w:val="a5"/>
        <w:shd w:val="clear" w:color="auto" w:fill="FFFFFF"/>
        <w:spacing w:beforeAutospacing="0" w:after="150" w:afterAutospacing="0" w:line="240" w:lineRule="atLeast"/>
        <w:ind w:firstLine="709"/>
        <w:jc w:val="both"/>
        <w:rPr>
          <w:rFonts w:eastAsia="sans-serif"/>
          <w:color w:val="000000"/>
          <w:sz w:val="21"/>
          <w:szCs w:val="21"/>
          <w:shd w:val="clear" w:color="auto" w:fill="FFFFFF"/>
          <w:lang w:val="ru-RU"/>
        </w:rPr>
      </w:pPr>
      <w:r w:rsidRPr="00FD5E6A">
        <w:rPr>
          <w:lang w:val="ru-RU"/>
        </w:rPr>
        <w:t xml:space="preserve">Сегодня я хочу </w:t>
      </w:r>
      <w:r>
        <w:rPr>
          <w:lang w:val="ru-RU"/>
        </w:rPr>
        <w:t>поговорить</w:t>
      </w:r>
      <w:r w:rsidRPr="00FD5E6A">
        <w:rPr>
          <w:lang w:val="ru-RU"/>
        </w:rPr>
        <w:t xml:space="preserve"> о том, как</w:t>
      </w:r>
      <w:r>
        <w:rPr>
          <w:lang w:val="ru-RU"/>
        </w:rPr>
        <w:t xml:space="preserve"> вокалисту </w:t>
      </w:r>
      <w:r w:rsidRPr="00FD5E6A">
        <w:rPr>
          <w:lang w:val="ru-RU"/>
        </w:rPr>
        <w:t>правильно и грамотно подбирать репертуар</w:t>
      </w:r>
      <w:r>
        <w:rPr>
          <w:lang w:val="ru-RU"/>
        </w:rPr>
        <w:t>. Ведь этот фактор</w:t>
      </w:r>
      <w:r w:rsidRPr="00FD5E6A">
        <w:rPr>
          <w:rFonts w:eastAsia="Arial"/>
          <w:shd w:val="clear" w:color="auto" w:fill="FCFCFC"/>
          <w:lang w:val="ru-RU"/>
        </w:rPr>
        <w:t xml:space="preserve"> явл</w:t>
      </w:r>
      <w:r>
        <w:rPr>
          <w:rFonts w:eastAsia="Arial"/>
          <w:shd w:val="clear" w:color="auto" w:fill="FCFCFC"/>
          <w:lang w:val="ru-RU"/>
        </w:rPr>
        <w:t>яется одним из ключевых моментов успеха любого певца</w:t>
      </w:r>
      <w:r w:rsidRPr="00FD5E6A">
        <w:rPr>
          <w:rFonts w:eastAsia="Arial"/>
          <w:shd w:val="clear" w:color="auto" w:fill="FCFCFC"/>
          <w:lang w:val="ru-RU"/>
        </w:rPr>
        <w:t>, будь то начинающий исполнитель или опытный артист. От того, насколько грамотно подобран материал, зависит не только качество выступления, но и общее развитие певческих навыков.</w:t>
      </w:r>
      <w:r>
        <w:rPr>
          <w:rFonts w:eastAsia="Arial"/>
          <w:shd w:val="clear" w:color="auto" w:fill="FCFCFC"/>
          <w:lang w:val="ru-RU"/>
        </w:rPr>
        <w:t xml:space="preserve"> </w:t>
      </w:r>
      <w:r w:rsidRPr="00FD5E6A">
        <w:rPr>
          <w:rFonts w:eastAsia="sans-serif"/>
          <w:color w:val="000000"/>
          <w:sz w:val="21"/>
          <w:szCs w:val="21"/>
          <w:shd w:val="clear" w:color="auto" w:fill="FFFFFF"/>
          <w:lang w:val="ru-RU"/>
        </w:rPr>
        <w:t>Думаю, ни для кого не секрет, что правильно подобранный репертуар – это уже половина успеха. И я на собственном опыте, исполнительском, а позже и при работе с детьми, в этом сам лично убедил</w:t>
      </w:r>
      <w:r>
        <w:rPr>
          <w:rFonts w:eastAsia="sans-serif"/>
          <w:color w:val="000000"/>
          <w:sz w:val="21"/>
          <w:szCs w:val="21"/>
          <w:shd w:val="clear" w:color="auto" w:fill="FFFFFF"/>
          <w:lang w:val="ru-RU"/>
        </w:rPr>
        <w:t>ся</w:t>
      </w:r>
      <w:r w:rsidRPr="00FD5E6A">
        <w:rPr>
          <w:rFonts w:eastAsia="sans-serif"/>
          <w:color w:val="000000"/>
          <w:sz w:val="21"/>
          <w:szCs w:val="21"/>
          <w:shd w:val="clear" w:color="auto" w:fill="FFFFFF"/>
          <w:lang w:val="ru-RU"/>
        </w:rPr>
        <w:t>.</w:t>
      </w:r>
    </w:p>
    <w:p w14:paraId="2D4B8D96" w14:textId="77777777" w:rsidR="00915030" w:rsidRPr="00FD5E6A" w:rsidRDefault="00FD5E6A" w:rsidP="00877BB2">
      <w:pPr>
        <w:pStyle w:val="a5"/>
        <w:shd w:val="clear" w:color="auto" w:fill="FFFFFF"/>
        <w:spacing w:beforeAutospacing="0" w:after="150" w:afterAutospacing="0" w:line="240" w:lineRule="atLeast"/>
        <w:ind w:firstLine="709"/>
        <w:jc w:val="center"/>
        <w:rPr>
          <w:rFonts w:eastAsia="sans-serif"/>
          <w:color w:val="000000"/>
          <w:sz w:val="21"/>
          <w:szCs w:val="21"/>
          <w:lang w:val="ru-RU"/>
        </w:rPr>
      </w:pPr>
      <w:r w:rsidRPr="00FD5E6A">
        <w:rPr>
          <w:rFonts w:eastAsia="sans-serif"/>
          <w:b/>
          <w:bCs/>
          <w:i/>
          <w:iCs/>
          <w:color w:val="000000"/>
          <w:sz w:val="21"/>
          <w:szCs w:val="21"/>
          <w:shd w:val="clear" w:color="auto" w:fill="FFFFFF"/>
          <w:lang w:val="ru-RU"/>
        </w:rPr>
        <w:t>Каким же должно быть идеально подобранное произведение</w:t>
      </w:r>
      <w:r w:rsidRPr="00FD5E6A">
        <w:rPr>
          <w:rFonts w:eastAsia="sans-serif"/>
          <w:color w:val="000000"/>
          <w:sz w:val="21"/>
          <w:szCs w:val="21"/>
          <w:shd w:val="clear" w:color="auto" w:fill="FFFFFF"/>
          <w:lang w:val="ru-RU"/>
        </w:rPr>
        <w:t>?</w:t>
      </w:r>
    </w:p>
    <w:p w14:paraId="68FF7201" w14:textId="6186B679" w:rsidR="00C6760D" w:rsidRDefault="00FD5E6A" w:rsidP="00877BB2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D5E6A">
        <w:rPr>
          <w:rFonts w:ascii="Times New Roman" w:hAnsi="Times New Roman" w:cs="Times New Roman"/>
          <w:sz w:val="24"/>
          <w:szCs w:val="24"/>
          <w:lang w:val="ru-RU"/>
        </w:rPr>
        <w:t>Подбор песен - это важная часть пути к развитию и профессиональному росту вокалиста, и правильный выбор может открыть перед вами новые горизонты и возможности</w:t>
      </w:r>
      <w:r w:rsidRPr="00C6760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6760D" w:rsidRPr="00C6760D">
        <w:rPr>
          <w:rFonts w:ascii="Times New Roman" w:eastAsia="Arial" w:hAnsi="Times New Roman" w:cs="Times New Roman"/>
          <w:sz w:val="24"/>
          <w:szCs w:val="24"/>
          <w:shd w:val="clear" w:color="auto" w:fill="FCFCFC"/>
          <w:lang w:val="ru-RU"/>
        </w:rPr>
        <w:t xml:space="preserve"> 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>Первое, чт</w:t>
      </w:r>
      <w:r w:rsidR="00C6760D">
        <w:rPr>
          <w:rFonts w:ascii="Times New Roman" w:hAnsi="Times New Roman" w:cs="Times New Roman"/>
          <w:sz w:val="24"/>
          <w:szCs w:val="24"/>
          <w:lang w:val="ru-RU"/>
        </w:rPr>
        <w:t xml:space="preserve">о необходимо помнить  - 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учитывать уровень 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>вокальных навыков и возможностей обучающихся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>. Не стои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>т выбирать композиции, которые они не смогут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исполнить или которые на данный момент являются слишком сложными для 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>них.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Лучше начать с песен, которые соответствуют 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техническому уровню и на которых 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>они смогут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продемонстрировать свои сильные стороны</w:t>
      </w:r>
      <w:r w:rsidR="00C6760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6760D" w:rsidRPr="00C676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EE285B9" w14:textId="011BA67F" w:rsidR="00C6760D" w:rsidRPr="00FD5E6A" w:rsidRDefault="00961438" w:rsidP="00877BB2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того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чтобы найти подходящий репертуар, существует несколько полезных подходов. Первым шагом может быть составление списка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любимых песен или жанров музыки. Отметьте те композиции, которые особенно люб</w:t>
      </w:r>
      <w:r>
        <w:rPr>
          <w:rFonts w:ascii="Times New Roman" w:hAnsi="Times New Roman" w:cs="Times New Roman"/>
          <w:sz w:val="24"/>
          <w:szCs w:val="24"/>
          <w:lang w:val="ru-RU"/>
        </w:rPr>
        <w:t>ят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и чувству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ют ваши ученики - 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>они могут подчеркнуть индивидуальные возможности и стиль исполнения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каждого обучающегося.</w:t>
      </w:r>
    </w:p>
    <w:p w14:paraId="363C8268" w14:textId="34AEAF93" w:rsidR="00C6760D" w:rsidRDefault="00C6760D" w:rsidP="00877BB2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Кроме того,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 xml:space="preserve"> стоит</w:t>
      </w:r>
      <w:r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обратить внимание на тренды и популярные песни в 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 xml:space="preserve">любимом </w:t>
      </w:r>
      <w:r w:rsidRPr="00FD5E6A">
        <w:rPr>
          <w:rFonts w:ascii="Times New Roman" w:hAnsi="Times New Roman" w:cs="Times New Roman"/>
          <w:sz w:val="24"/>
          <w:szCs w:val="24"/>
          <w:lang w:val="ru-RU"/>
        </w:rPr>
        <w:t>жанре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 xml:space="preserve"> обучающегося.</w:t>
      </w:r>
      <w:r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Прослушивайте новинки, изучайте чарты, обращайте внимание на то, что привлекает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5E6A">
        <w:rPr>
          <w:rFonts w:ascii="Times New Roman" w:hAnsi="Times New Roman" w:cs="Times New Roman"/>
          <w:sz w:val="24"/>
          <w:szCs w:val="24"/>
          <w:lang w:val="ru-RU"/>
        </w:rPr>
        <w:t>аудитори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настоящее время. Вы може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>те найти великолепные песни, кот</w:t>
      </w:r>
      <w:r w:rsidRPr="00FD5E6A">
        <w:rPr>
          <w:rFonts w:ascii="Times New Roman" w:hAnsi="Times New Roman" w:cs="Times New Roman"/>
          <w:sz w:val="24"/>
          <w:szCs w:val="24"/>
          <w:lang w:val="ru-RU"/>
        </w:rPr>
        <w:t>орые будут подходить к голос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>ам учеников</w:t>
      </w:r>
      <w:r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и, возможно, помогут вам 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>в работе над составлением их репертуара.</w:t>
      </w:r>
    </w:p>
    <w:p w14:paraId="44341D25" w14:textId="2123CA47" w:rsidR="00C6760D" w:rsidRDefault="0061220E" w:rsidP="00877BB2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Обращайте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внимание на </w:t>
      </w:r>
      <w:r w:rsidR="00C6760D">
        <w:rPr>
          <w:rFonts w:ascii="Times New Roman" w:hAnsi="Times New Roman" w:cs="Times New Roman"/>
          <w:sz w:val="24"/>
          <w:szCs w:val="24"/>
          <w:lang w:val="ru-RU"/>
        </w:rPr>
        <w:t>сильные стороны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ваших учеников 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старайтесь 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развивать их. </w:t>
      </w:r>
      <w:r>
        <w:rPr>
          <w:rFonts w:ascii="Times New Roman" w:hAnsi="Times New Roman" w:cs="Times New Roman"/>
          <w:sz w:val="24"/>
          <w:szCs w:val="24"/>
          <w:lang w:val="ru-RU"/>
        </w:rPr>
        <w:t>Имея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сильный и мощный голос,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ученик может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исполнять 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мускулистые рок-баллады или популярные хиты с впечатляющими высокими </w:t>
      </w:r>
      <w:r w:rsidR="00907479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нотами </w:t>
      </w:r>
      <w:r w:rsidR="00907479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станет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хорошим выбором. 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>тличн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 xml:space="preserve">ая 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речев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техник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>умение настроить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свой голос в широком диапазоне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>джазовые стандарты или модные соул-композиции могут подойти</w:t>
      </w:r>
      <w:r w:rsidR="00961438">
        <w:rPr>
          <w:rFonts w:ascii="Times New Roman" w:hAnsi="Times New Roman" w:cs="Times New Roman"/>
          <w:sz w:val="24"/>
          <w:szCs w:val="24"/>
          <w:lang w:val="ru-RU"/>
        </w:rPr>
        <w:t xml:space="preserve"> вокалисту как нельзя лучше. Важно педагогу помнить, </w:t>
      </w:r>
      <w:r w:rsidR="00C6760D" w:rsidRPr="00FD5E6A">
        <w:rPr>
          <w:rFonts w:ascii="Times New Roman" w:hAnsi="Times New Roman" w:cs="Times New Roman"/>
          <w:sz w:val="24"/>
          <w:szCs w:val="24"/>
          <w:lang w:val="ru-RU"/>
        </w:rPr>
        <w:t xml:space="preserve"> что выбор репертуара - это постоянный процесс. </w:t>
      </w:r>
    </w:p>
    <w:p w14:paraId="79932E45" w14:textId="77777777" w:rsidR="00C6760D" w:rsidRDefault="00C6760D" w:rsidP="00877BB2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711F32B" w14:textId="1E4EFB65" w:rsidR="00C6760D" w:rsidRDefault="00C6760D" w:rsidP="00877BB2">
      <w:pPr>
        <w:spacing w:line="240" w:lineRule="atLeast"/>
        <w:ind w:firstLine="709"/>
        <w:jc w:val="center"/>
        <w:rPr>
          <w:rFonts w:ascii="Times New Roman" w:eastAsia="Arial" w:hAnsi="Times New Roman" w:cs="Times New Roman"/>
          <w:b/>
          <w:i/>
          <w:sz w:val="24"/>
          <w:szCs w:val="24"/>
          <w:shd w:val="clear" w:color="auto" w:fill="FCFCFC"/>
          <w:lang w:val="ru-RU"/>
        </w:rPr>
      </w:pPr>
      <w:r w:rsidRPr="00C6760D">
        <w:rPr>
          <w:rFonts w:ascii="Times New Roman" w:eastAsia="Arial" w:hAnsi="Times New Roman" w:cs="Times New Roman"/>
          <w:b/>
          <w:i/>
          <w:sz w:val="24"/>
          <w:szCs w:val="24"/>
          <w:shd w:val="clear" w:color="auto" w:fill="FCFCFC"/>
          <w:lang w:val="ru-RU"/>
        </w:rPr>
        <w:t>Основные принципы подбора репертуара</w:t>
      </w:r>
    </w:p>
    <w:p w14:paraId="59A5A561" w14:textId="682427A7" w:rsidR="00C6760D" w:rsidRPr="00FE7BB8" w:rsidRDefault="00C6760D" w:rsidP="00877BB2">
      <w:pPr>
        <w:spacing w:line="240" w:lineRule="atLeast"/>
        <w:ind w:firstLine="709"/>
        <w:rPr>
          <w:rFonts w:ascii="Times New Roman" w:hAnsi="Times New Roman" w:cs="Times New Roman"/>
          <w:sz w:val="24"/>
          <w:lang w:val="ru-RU"/>
        </w:rPr>
      </w:pPr>
      <w:r w:rsidRPr="00C6760D">
        <w:rPr>
          <w:rFonts w:ascii="Times New Roman" w:hAnsi="Times New Roman" w:cs="Times New Roman"/>
          <w:sz w:val="24"/>
          <w:lang w:val="ru-RU"/>
        </w:rPr>
        <w:t>На протяжении мн</w:t>
      </w:r>
      <w:r w:rsidR="00FE7BB8">
        <w:rPr>
          <w:rFonts w:ascii="Times New Roman" w:hAnsi="Times New Roman" w:cs="Times New Roman"/>
          <w:sz w:val="24"/>
          <w:lang w:val="ru-RU"/>
        </w:rPr>
        <w:t>огих лет, работая педагогом дополнительного образования</w:t>
      </w:r>
      <w:r w:rsidRPr="00C6760D">
        <w:rPr>
          <w:rFonts w:ascii="Times New Roman" w:hAnsi="Times New Roman" w:cs="Times New Roman"/>
          <w:sz w:val="24"/>
          <w:lang w:val="ru-RU"/>
        </w:rPr>
        <w:t xml:space="preserve">, занимаясь с молодыми певцами в </w:t>
      </w:r>
      <w:r w:rsidR="00FE7BB8">
        <w:rPr>
          <w:rFonts w:ascii="Times New Roman" w:hAnsi="Times New Roman" w:cs="Times New Roman"/>
          <w:sz w:val="24"/>
          <w:lang w:val="ru-RU"/>
        </w:rPr>
        <w:t>своей студии</w:t>
      </w:r>
      <w:r w:rsidRPr="00C6760D">
        <w:rPr>
          <w:rFonts w:ascii="Times New Roman" w:hAnsi="Times New Roman" w:cs="Times New Roman"/>
          <w:sz w:val="24"/>
          <w:lang w:val="ru-RU"/>
        </w:rPr>
        <w:t xml:space="preserve">, мне удалось накопить большой практический опыт. Возраст учеников от </w:t>
      </w:r>
      <w:r w:rsidR="00FE7BB8">
        <w:rPr>
          <w:rFonts w:ascii="Times New Roman" w:hAnsi="Times New Roman" w:cs="Times New Roman"/>
          <w:sz w:val="24"/>
          <w:lang w:val="ru-RU"/>
        </w:rPr>
        <w:t>12</w:t>
      </w:r>
      <w:r w:rsidRPr="00C6760D">
        <w:rPr>
          <w:rFonts w:ascii="Times New Roman" w:hAnsi="Times New Roman" w:cs="Times New Roman"/>
          <w:sz w:val="24"/>
          <w:lang w:val="ru-RU"/>
        </w:rPr>
        <w:t xml:space="preserve"> лет и старше. </w:t>
      </w:r>
      <w:r w:rsidR="00FE7BB8">
        <w:rPr>
          <w:rFonts w:ascii="Times New Roman" w:hAnsi="Times New Roman" w:cs="Times New Roman"/>
          <w:sz w:val="24"/>
          <w:lang w:val="ru-RU"/>
        </w:rPr>
        <w:t>И мой опыт позволил мне вывести некоторые аксиомы для правильного подбора исполнительского репертуара. Р</w:t>
      </w:r>
      <w:r w:rsidRPr="00C6760D">
        <w:rPr>
          <w:rFonts w:ascii="Times New Roman" w:eastAsia="Arial" w:hAnsi="Times New Roman" w:cs="Times New Roman"/>
          <w:sz w:val="24"/>
          <w:szCs w:val="24"/>
          <w:shd w:val="clear" w:color="auto" w:fill="FCFCFC"/>
          <w:lang w:val="ru-RU"/>
        </w:rPr>
        <w:t>ассмотрим подробнее</w:t>
      </w:r>
      <w:r w:rsidR="00FE7BB8">
        <w:rPr>
          <w:rFonts w:ascii="Times New Roman" w:eastAsia="Arial" w:hAnsi="Times New Roman" w:cs="Times New Roman"/>
          <w:sz w:val="24"/>
          <w:szCs w:val="24"/>
          <w:shd w:val="clear" w:color="auto" w:fill="FCFCFC"/>
          <w:lang w:val="ru-RU"/>
        </w:rPr>
        <w:t xml:space="preserve"> каждый пункт.</w:t>
      </w:r>
    </w:p>
    <w:p w14:paraId="06AAB322" w14:textId="77777777" w:rsidR="00C6760D" w:rsidRPr="00FE7BB8" w:rsidRDefault="00C6760D" w:rsidP="00877BB2">
      <w:pPr>
        <w:pStyle w:val="a5"/>
        <w:numPr>
          <w:ilvl w:val="0"/>
          <w:numId w:val="57"/>
        </w:numPr>
        <w:spacing w:beforeAutospacing="0" w:afterAutospacing="0" w:line="240" w:lineRule="atLeast"/>
        <w:ind w:right="720" w:firstLine="709"/>
        <w:rPr>
          <w:b/>
          <w:i/>
          <w:lang w:val="ru-RU"/>
        </w:rPr>
      </w:pPr>
      <w:r w:rsidRPr="00FE7BB8">
        <w:rPr>
          <w:rFonts w:eastAsia="Arial"/>
          <w:b/>
          <w:i/>
          <w:shd w:val="clear" w:color="auto" w:fill="FCFCFC"/>
          <w:lang w:val="ru-RU"/>
        </w:rPr>
        <w:lastRenderedPageBreak/>
        <w:t>Соответствие вокальным данным</w:t>
      </w:r>
    </w:p>
    <w:p w14:paraId="46BFC6BC" w14:textId="29BF2ACC" w:rsidR="00FE7BB8" w:rsidRPr="0061220E" w:rsidRDefault="00FE7BB8" w:rsidP="00877BB2">
      <w:pPr>
        <w:pStyle w:val="a5"/>
        <w:spacing w:beforeAutospacing="0" w:after="240" w:afterAutospacing="0" w:line="240" w:lineRule="atLeast"/>
        <w:ind w:right="720" w:firstLine="567"/>
        <w:rPr>
          <w:rFonts w:eastAsia="Arial"/>
          <w:sz w:val="22"/>
          <w:lang w:val="ru-RU"/>
        </w:rPr>
      </w:pPr>
      <w:r w:rsidRPr="00FE7BB8">
        <w:rPr>
          <w:lang w:val="ru-RU"/>
        </w:rPr>
        <w:t>При выборе песни важно учитывать индивидуальные особенности вокалиста. Например, если у исполнителя пока не получается брать высокие ноты, можно выбрать произведение, где акцент делается на нижнем регистре. Это позволит продемонстрировать сильные стороны голоса и избежать напряжения.</w:t>
      </w:r>
      <w:r w:rsidR="00B8675E" w:rsidRPr="00B8675E">
        <w:rPr>
          <w:rFonts w:ascii="Arial" w:eastAsia="Arial" w:hAnsi="Arial" w:cs="Arial"/>
          <w:sz w:val="27"/>
          <w:szCs w:val="27"/>
          <w:shd w:val="clear" w:color="auto" w:fill="FCFCFC"/>
          <w:lang w:val="ru-RU"/>
        </w:rPr>
        <w:t xml:space="preserve"> </w:t>
      </w:r>
      <w:r w:rsidR="00B8675E" w:rsidRPr="00B8675E">
        <w:rPr>
          <w:rFonts w:eastAsia="Arial"/>
          <w:szCs w:val="27"/>
          <w:shd w:val="clear" w:color="auto" w:fill="FCFCFC"/>
          <w:lang w:val="ru-RU"/>
        </w:rPr>
        <w:t>Особое внимание следует уделить постепенности в усложнении репертуара. Каждое следующее произведение должно быть немного сложнее предыдущего, чтобы способствовать развитию голосового аппарата. При этом нельзя перегружать начинающего вокалиста слишком сложными композициями – это может привести к психологическим проблемам и потере интереса к пению.</w:t>
      </w:r>
    </w:p>
    <w:p w14:paraId="5DA6D23A" w14:textId="44E778BC" w:rsidR="00C6760D" w:rsidRPr="00961438" w:rsidRDefault="00C6760D" w:rsidP="00877BB2">
      <w:pPr>
        <w:pStyle w:val="a5"/>
        <w:numPr>
          <w:ilvl w:val="0"/>
          <w:numId w:val="57"/>
        </w:numPr>
        <w:spacing w:beforeAutospacing="0" w:afterAutospacing="0" w:line="240" w:lineRule="atLeast"/>
        <w:ind w:left="0" w:right="720" w:firstLine="567"/>
        <w:rPr>
          <w:rFonts w:eastAsia="Arial"/>
          <w:b/>
          <w:i/>
          <w:lang w:val="ru-RU"/>
        </w:rPr>
      </w:pPr>
      <w:r w:rsidRPr="00FE7BB8">
        <w:rPr>
          <w:rFonts w:eastAsia="Arial"/>
          <w:b/>
          <w:i/>
          <w:shd w:val="clear" w:color="auto" w:fill="FCFCFC"/>
          <w:lang w:val="ru-RU"/>
        </w:rPr>
        <w:t>Учет диапазона голоса</w:t>
      </w:r>
      <w:r w:rsidR="00961438">
        <w:rPr>
          <w:rFonts w:eastAsia="Arial"/>
          <w:b/>
          <w:i/>
          <w:shd w:val="clear" w:color="auto" w:fill="FCFCFC"/>
          <w:lang w:val="ru-RU"/>
        </w:rPr>
        <w:t>.</w:t>
      </w:r>
    </w:p>
    <w:p w14:paraId="01F55B23" w14:textId="77777777" w:rsidR="00BB665B" w:rsidRDefault="00961438" w:rsidP="00877BB2">
      <w:pPr>
        <w:pStyle w:val="a5"/>
        <w:shd w:val="clear" w:color="auto" w:fill="FFFFFF"/>
        <w:spacing w:beforeAutospacing="0" w:after="150" w:afterAutospacing="0" w:line="240" w:lineRule="atLeast"/>
        <w:ind w:firstLine="709"/>
        <w:jc w:val="both"/>
        <w:rPr>
          <w:rFonts w:eastAsia="Arial"/>
          <w:lang w:val="ru-RU"/>
        </w:rPr>
      </w:pPr>
      <w:r w:rsidRPr="00961438">
        <w:rPr>
          <w:rFonts w:eastAsia="Arial"/>
          <w:lang w:val="ru-RU"/>
        </w:rPr>
        <w:t xml:space="preserve">Второй очень важный, а порой и решающий, момент при подборе репертуара – это диапазон исполнителя. Это, пожалуй, самый трудоемкий и «болезненный» процесс для преподавателя. Тут, конечно, мы (педагоги) мало что можем изменить, но подкорректировать возможно. Будет звучать банально, но скажу: проблемные места стоит прикрывать, достоинства – подчеркивать. </w:t>
      </w:r>
    </w:p>
    <w:p w14:paraId="16FCCF85" w14:textId="77777777" w:rsidR="00BB665B" w:rsidRDefault="00961438" w:rsidP="00877BB2">
      <w:pPr>
        <w:pStyle w:val="a5"/>
        <w:shd w:val="clear" w:color="auto" w:fill="FFFFFF"/>
        <w:spacing w:beforeAutospacing="0" w:after="150" w:afterAutospacing="0" w:line="240" w:lineRule="atLeast"/>
        <w:ind w:firstLine="709"/>
        <w:jc w:val="both"/>
        <w:rPr>
          <w:rFonts w:eastAsia="sans-serif"/>
          <w:color w:val="000000"/>
          <w:shd w:val="clear" w:color="auto" w:fill="FFFFFF"/>
          <w:lang w:val="ru-RU"/>
        </w:rPr>
      </w:pPr>
      <w:r w:rsidRPr="00961438">
        <w:rPr>
          <w:rFonts w:eastAsia="Arial"/>
          <w:lang w:val="ru-RU"/>
        </w:rPr>
        <w:t xml:space="preserve">Допустим, знаете вы, что у ученика нет верхних нот, даются они ему тяжело и звучат не совсем уверенно. Значит - не надо давать ему песни с явно звучащими верхними нотами. Покажите его «низы». Пусть ребенок удивляет всех своим нижним регистром, в котором ему комфортно и легко. Пусть это будет что-то даже почти </w:t>
      </w:r>
      <w:r w:rsidR="00BB665B" w:rsidRPr="00961438">
        <w:rPr>
          <w:rFonts w:eastAsia="Arial"/>
          <w:lang w:val="ru-RU"/>
        </w:rPr>
        <w:t>речитативное</w:t>
      </w:r>
      <w:r w:rsidRPr="00961438">
        <w:rPr>
          <w:rFonts w:eastAsia="Arial"/>
          <w:lang w:val="ru-RU"/>
        </w:rPr>
        <w:t>, но очень эмоциональное. В данном случае стили джаз и соул вам в помощь. Джазовый репертуар не построен на вокализации нереально высоких, истеричных нот. Джаз – это, в первую очередь, эмоции и чистое интонирование.</w:t>
      </w:r>
    </w:p>
    <w:p w14:paraId="120DACA3" w14:textId="41A45467" w:rsidR="00BB665B" w:rsidRDefault="00BB665B" w:rsidP="00877BB2">
      <w:pPr>
        <w:pStyle w:val="a5"/>
        <w:shd w:val="clear" w:color="auto" w:fill="FFFFFF"/>
        <w:spacing w:beforeAutospacing="0" w:after="150" w:afterAutospacing="0" w:line="240" w:lineRule="atLeast"/>
        <w:ind w:firstLine="709"/>
        <w:jc w:val="both"/>
        <w:rPr>
          <w:rFonts w:eastAsia="sans-serif"/>
          <w:color w:val="000000"/>
          <w:shd w:val="clear" w:color="auto" w:fill="FFFFFF"/>
          <w:lang w:val="ru-RU"/>
        </w:rPr>
      </w:pPr>
      <w:r w:rsidRPr="00FD5E6A">
        <w:rPr>
          <w:rFonts w:eastAsia="sans-serif"/>
          <w:color w:val="000000"/>
          <w:shd w:val="clear" w:color="auto" w:fill="FFFFFF"/>
          <w:lang w:val="ru-RU"/>
        </w:rPr>
        <w:t xml:space="preserve">Бывает, что песню хотелось бы подкорректировать буквально на 0,5-2 тона вверх/вниз. Тогда ещё проще. Если позволяет </w:t>
      </w:r>
      <w:r w:rsidR="00907479">
        <w:rPr>
          <w:rFonts w:eastAsia="sans-serif"/>
          <w:color w:val="000000"/>
          <w:shd w:val="clear" w:color="auto" w:fill="FFFFFF"/>
          <w:lang w:val="ru-RU"/>
        </w:rPr>
        <w:t>качество фонограммы-1, то Интер</w:t>
      </w:r>
      <w:r w:rsidRPr="00FD5E6A">
        <w:rPr>
          <w:rFonts w:eastAsia="sans-serif"/>
          <w:color w:val="000000"/>
          <w:shd w:val="clear" w:color="auto" w:fill="FFFFFF"/>
          <w:lang w:val="ru-RU"/>
        </w:rPr>
        <w:t>нет и всевозможные аудиоредакторые</w:t>
      </w:r>
      <w:r>
        <w:rPr>
          <w:rFonts w:eastAsia="sans-serif"/>
          <w:color w:val="000000"/>
          <w:shd w:val="clear" w:color="auto" w:fill="FFFFFF"/>
          <w:lang w:val="ru-RU"/>
        </w:rPr>
        <w:t xml:space="preserve"> и программы вам на вооружение. </w:t>
      </w:r>
      <w:r w:rsidRPr="00FD5E6A">
        <w:rPr>
          <w:rFonts w:eastAsia="sans-serif"/>
          <w:color w:val="000000"/>
          <w:shd w:val="clear" w:color="auto" w:fill="FFFFFF"/>
          <w:lang w:val="ru-RU"/>
        </w:rPr>
        <w:t xml:space="preserve">Иногда достаточно опустить или повысить фонограмму (далее «минус») буквально на полтона, как картина исполнения кардинально меняется. Пять минут «колдовства» в программе, и вот уже песня, которая только что была на грани ваших (или ученика) вокальных возможностей, стала «вашей» и звучит у вас уверенно и чисто. </w:t>
      </w:r>
    </w:p>
    <w:p w14:paraId="29933A46" w14:textId="032DC7A0" w:rsidR="00BB665B" w:rsidRPr="00FD5E6A" w:rsidRDefault="00BB665B" w:rsidP="00877BB2">
      <w:pPr>
        <w:pStyle w:val="a5"/>
        <w:shd w:val="clear" w:color="auto" w:fill="FFFFFF"/>
        <w:spacing w:beforeAutospacing="0" w:after="150" w:afterAutospacing="0" w:line="240" w:lineRule="atLeast"/>
        <w:ind w:firstLine="709"/>
        <w:jc w:val="both"/>
        <w:rPr>
          <w:rFonts w:eastAsia="sans-serif"/>
          <w:color w:val="000000"/>
          <w:lang w:val="ru-RU"/>
        </w:rPr>
      </w:pPr>
      <w:r w:rsidRPr="00FD5E6A">
        <w:rPr>
          <w:rFonts w:eastAsia="sans-serif"/>
          <w:color w:val="000000"/>
          <w:shd w:val="clear" w:color="auto" w:fill="FFFFFF"/>
          <w:lang w:val="ru-RU"/>
        </w:rPr>
        <w:t>Есть, конечно, ярые сторонники того, что песня должна исполняться исключительно в оригинальной тональности, но, как мне кажется, это более акт</w:t>
      </w:r>
      <w:r w:rsidR="00907479">
        <w:rPr>
          <w:rFonts w:eastAsia="sans-serif"/>
          <w:color w:val="000000"/>
          <w:shd w:val="clear" w:color="auto" w:fill="FFFFFF"/>
          <w:lang w:val="ru-RU"/>
        </w:rPr>
        <w:t xml:space="preserve">уально и принципиально для профессиональных </w:t>
      </w:r>
      <w:r w:rsidRPr="00FD5E6A">
        <w:rPr>
          <w:rFonts w:eastAsia="sans-serif"/>
          <w:color w:val="000000"/>
          <w:shd w:val="clear" w:color="auto" w:fill="FFFFFF"/>
          <w:lang w:val="ru-RU"/>
        </w:rPr>
        <w:t>исполнителей. В работе же с детьми главным, на мой взгляд, считается комфорт ребенка (физический, моральный и вокальный). Поэтому заставлять ученика «рвать связки» в верхнем регистре или «давиться» на нижних нотах, которых нет – очень глупо. Поверьте, то что вы поёте не в оригинальной тональности, могут определить только лишь люди с абсолютным слухом, коих единицы. А вот то, что вы фальшивите и срываетесь, пытаясь достать заветную ноту – это однозначно услышат все.</w:t>
      </w:r>
    </w:p>
    <w:p w14:paraId="63DBE1B8" w14:textId="77777777" w:rsidR="00C6760D" w:rsidRPr="00FE7BB8" w:rsidRDefault="00C6760D" w:rsidP="00877BB2">
      <w:pPr>
        <w:pStyle w:val="a5"/>
        <w:numPr>
          <w:ilvl w:val="0"/>
          <w:numId w:val="57"/>
        </w:numPr>
        <w:spacing w:beforeAutospacing="0" w:afterAutospacing="0" w:line="240" w:lineRule="atLeast"/>
        <w:ind w:right="720"/>
        <w:rPr>
          <w:rFonts w:eastAsia="Arial"/>
          <w:b/>
          <w:i/>
          <w:lang w:val="ru-RU"/>
        </w:rPr>
      </w:pPr>
      <w:r w:rsidRPr="00FE7BB8">
        <w:rPr>
          <w:rFonts w:eastAsia="Arial"/>
          <w:b/>
          <w:i/>
          <w:shd w:val="clear" w:color="auto" w:fill="FCFCFC"/>
          <w:lang w:val="ru-RU"/>
        </w:rPr>
        <w:t>Наличие “запаса” в верхнем и нижнем регистрах</w:t>
      </w:r>
    </w:p>
    <w:p w14:paraId="1B4D2D81" w14:textId="77777777" w:rsidR="00FE7BB8" w:rsidRDefault="00FE7BB8" w:rsidP="00877BB2">
      <w:pPr>
        <w:pStyle w:val="a7"/>
        <w:spacing w:line="240" w:lineRule="atLeast"/>
        <w:rPr>
          <w:rFonts w:eastAsia="Arial"/>
          <w:b/>
          <w:i/>
          <w:lang w:val="ru-RU"/>
        </w:rPr>
      </w:pPr>
    </w:p>
    <w:p w14:paraId="281C86F1" w14:textId="2ED37AF9" w:rsidR="00BB665B" w:rsidRPr="00FD5E6A" w:rsidRDefault="00BB665B" w:rsidP="00877BB2">
      <w:pPr>
        <w:pStyle w:val="a5"/>
        <w:shd w:val="clear" w:color="auto" w:fill="FFFFFF"/>
        <w:spacing w:beforeAutospacing="0" w:after="150" w:afterAutospacing="0" w:line="240" w:lineRule="atLeast"/>
        <w:ind w:firstLine="709"/>
        <w:rPr>
          <w:rFonts w:eastAsia="sans-serif"/>
          <w:color w:val="000000"/>
          <w:lang w:val="ru-RU"/>
        </w:rPr>
      </w:pPr>
      <w:r w:rsidRPr="00FD5E6A">
        <w:rPr>
          <w:rFonts w:eastAsia="sans-serif"/>
          <w:color w:val="000000"/>
          <w:shd w:val="clear" w:color="auto" w:fill="FFFFFF"/>
          <w:lang w:val="ru-RU"/>
        </w:rPr>
        <w:t xml:space="preserve">Отдельного внимания заслуживает тембровое совпадение с песней. Бывает так, что </w:t>
      </w:r>
      <w:r>
        <w:rPr>
          <w:rFonts w:eastAsia="sans-serif"/>
          <w:color w:val="000000"/>
          <w:shd w:val="clear" w:color="auto" w:fill="FFFFFF"/>
          <w:lang w:val="ru-RU"/>
        </w:rPr>
        <w:t>ученик</w:t>
      </w:r>
      <w:r w:rsidRPr="00FD5E6A">
        <w:rPr>
          <w:rFonts w:eastAsia="sans-serif"/>
          <w:color w:val="000000"/>
          <w:shd w:val="clear" w:color="auto" w:fill="FFFFFF"/>
          <w:lang w:val="ru-RU"/>
        </w:rPr>
        <w:t xml:space="preserve"> вроде бы ус</w:t>
      </w:r>
      <w:r>
        <w:rPr>
          <w:rFonts w:eastAsia="sans-serif"/>
          <w:color w:val="000000"/>
          <w:shd w:val="clear" w:color="auto" w:fill="FFFFFF"/>
          <w:lang w:val="ru-RU"/>
        </w:rPr>
        <w:t>пешно вписывается</w:t>
      </w:r>
      <w:r w:rsidRPr="00FD5E6A">
        <w:rPr>
          <w:rFonts w:eastAsia="sans-serif"/>
          <w:color w:val="000000"/>
          <w:shd w:val="clear" w:color="auto" w:fill="FFFFFF"/>
          <w:lang w:val="ru-RU"/>
        </w:rPr>
        <w:t xml:space="preserve"> в диапазон изучаемого произведения, но тем не менее, песня никак не звучит. Верхний регистр не звучит так звонко, как вам хотелось бы, либо нижние </w:t>
      </w:r>
      <w:r>
        <w:rPr>
          <w:rFonts w:eastAsia="sans-serif"/>
          <w:color w:val="000000"/>
          <w:shd w:val="clear" w:color="auto" w:fill="FFFFFF"/>
          <w:lang w:val="ru-RU"/>
        </w:rPr>
        <w:t>ноты не особо глубоки и наполне</w:t>
      </w:r>
      <w:r w:rsidRPr="00FD5E6A">
        <w:rPr>
          <w:rFonts w:eastAsia="sans-serif"/>
          <w:color w:val="000000"/>
          <w:shd w:val="clear" w:color="auto" w:fill="FFFFFF"/>
          <w:lang w:val="ru-RU"/>
        </w:rPr>
        <w:t xml:space="preserve">ны. То есть песня звучит как-то усреднённо, проще говоря – никак, без развития, кульминации, достаточно </w:t>
      </w:r>
      <w:r w:rsidRPr="00FD5E6A">
        <w:rPr>
          <w:rFonts w:eastAsia="sans-serif"/>
          <w:color w:val="000000"/>
          <w:shd w:val="clear" w:color="auto" w:fill="FFFFFF"/>
          <w:lang w:val="ru-RU"/>
        </w:rPr>
        <w:lastRenderedPageBreak/>
        <w:t xml:space="preserve">ровно. Исполнять в таком случае, конечно, не возбраняется, но «магии» не произойдет, а это необходимо, чтобы произвести впечатление на зрителя. Мой совет – оставить подобное произведение, оно просто «не ваше». </w:t>
      </w:r>
      <w:r>
        <w:rPr>
          <w:rFonts w:eastAsia="sans-serif"/>
          <w:color w:val="000000"/>
          <w:shd w:val="clear" w:color="auto" w:fill="FFFFFF"/>
          <w:lang w:val="ru-RU"/>
        </w:rPr>
        <w:t>При разучивании таких песен</w:t>
      </w:r>
      <w:r w:rsidRPr="00FD5E6A">
        <w:rPr>
          <w:rFonts w:eastAsia="sans-serif"/>
          <w:color w:val="000000"/>
          <w:shd w:val="clear" w:color="auto" w:fill="FFFFFF"/>
          <w:lang w:val="ru-RU"/>
        </w:rPr>
        <w:t xml:space="preserve"> голос чувствует себя «н</w:t>
      </w:r>
      <w:r>
        <w:rPr>
          <w:rFonts w:eastAsia="sans-serif"/>
          <w:color w:val="000000"/>
          <w:shd w:val="clear" w:color="auto" w:fill="FFFFFF"/>
          <w:lang w:val="ru-RU"/>
        </w:rPr>
        <w:t>е</w:t>
      </w:r>
      <w:r w:rsidRPr="00FD5E6A">
        <w:rPr>
          <w:rFonts w:eastAsia="sans-serif"/>
          <w:color w:val="000000"/>
          <w:shd w:val="clear" w:color="auto" w:fill="FFFFFF"/>
          <w:lang w:val="ru-RU"/>
        </w:rPr>
        <w:t xml:space="preserve"> в своей тарелке», в нём мало природной индивидуальности, голос не раскрывается в привычном ключе, отсюда и монотонность исполнения. Лучше подобрать другое произведение, подходящее для вашего тембра и раскрывающее его в полной мере.</w:t>
      </w:r>
    </w:p>
    <w:p w14:paraId="056F4A35" w14:textId="77777777" w:rsidR="00C6760D" w:rsidRPr="00BB665B" w:rsidRDefault="00C6760D" w:rsidP="00877BB2">
      <w:pPr>
        <w:pStyle w:val="a5"/>
        <w:numPr>
          <w:ilvl w:val="0"/>
          <w:numId w:val="57"/>
        </w:numPr>
        <w:spacing w:beforeAutospacing="0" w:afterAutospacing="0" w:line="240" w:lineRule="atLeast"/>
        <w:ind w:right="720"/>
        <w:rPr>
          <w:rFonts w:eastAsia="Arial"/>
          <w:b/>
          <w:i/>
          <w:lang w:val="ru-RU"/>
        </w:rPr>
      </w:pPr>
      <w:r w:rsidRPr="00FE7BB8">
        <w:rPr>
          <w:rFonts w:eastAsia="Arial"/>
          <w:b/>
          <w:i/>
          <w:shd w:val="clear" w:color="auto" w:fill="FCFCFC"/>
          <w:lang w:val="ru-RU"/>
        </w:rPr>
        <w:t>Выбор удобной тональности</w:t>
      </w:r>
    </w:p>
    <w:p w14:paraId="075012FF" w14:textId="31CC1188" w:rsidR="00BB665B" w:rsidRPr="00BB665B" w:rsidRDefault="00BB665B" w:rsidP="00877BB2">
      <w:pPr>
        <w:pStyle w:val="a5"/>
        <w:spacing w:beforeAutospacing="0" w:afterAutospacing="0" w:line="240" w:lineRule="atLeast"/>
        <w:ind w:right="-99" w:firstLine="567"/>
        <w:rPr>
          <w:rFonts w:eastAsia="Arial"/>
          <w:lang w:val="ru-RU"/>
        </w:rPr>
      </w:pPr>
      <w:r>
        <w:rPr>
          <w:rFonts w:eastAsia="Arial"/>
          <w:lang w:val="ru-RU"/>
        </w:rPr>
        <w:t>И</w:t>
      </w:r>
      <w:r w:rsidRPr="00BB665B">
        <w:rPr>
          <w:rFonts w:eastAsia="Arial"/>
          <w:lang w:val="ru-RU"/>
        </w:rPr>
        <w:t xml:space="preserve">сполнитель (ученик) ни в коем случае не должен петь постоянно в диапазоне своих «заветных», хорошо звучащих нот. Если отойти от концертной тематики и коснуться репетиционного и учебного процесса, то скажу, что пробовать петь нужно всё. Это так же, как и с подбором песни к характеру исполнителя. Связки – это, своего рода, мышцы, и их тоже надо держать в тонусе, упражнять и в буквальном смысле «растягивать». А точнее – надо стараться дотянуться до песни и сделать её «своей» по диапазону. Каждое новое произведение должно быть чуть сложнее по вокальным приёмам и чуть шире по диапазону, чем предыдущее. </w:t>
      </w:r>
      <w:r>
        <w:rPr>
          <w:rFonts w:eastAsia="Arial"/>
          <w:lang w:val="ru-RU"/>
        </w:rPr>
        <w:t>Ученик и вы вместе с ним</w:t>
      </w:r>
      <w:r w:rsidRPr="00BB665B">
        <w:rPr>
          <w:rFonts w:eastAsia="Arial"/>
          <w:lang w:val="ru-RU"/>
        </w:rPr>
        <w:t xml:space="preserve"> должны выходить из «зоны комфорта». Только в таком случае будет перспектива роста и развития. Из собственного исполнительского опыта могу сказать, что некоторые (а в последующем иногда и самые удачные для исполнителя) произведения могут разучиваться годами. На самом деле это нормально. Достойное и порой сложное произведение должно</w:t>
      </w:r>
      <w:r>
        <w:rPr>
          <w:rFonts w:eastAsia="Arial"/>
          <w:lang w:val="ru-RU"/>
        </w:rPr>
        <w:t xml:space="preserve"> в буквальном смысле «созреть». </w:t>
      </w:r>
      <w:r w:rsidRPr="00BB665B">
        <w:rPr>
          <w:rFonts w:eastAsia="Arial"/>
          <w:lang w:val="ru-RU"/>
        </w:rPr>
        <w:t>Конечно же, данный долгосрочный опыт разучивания не очень применим к детям, т.к. они имеют свойство взрослеть и песня попросту может потерять свою актуальность.</w:t>
      </w:r>
    </w:p>
    <w:p w14:paraId="4374B401" w14:textId="77777777" w:rsidR="00FE7BB8" w:rsidRPr="00FE7BB8" w:rsidRDefault="00FE7BB8" w:rsidP="00877BB2">
      <w:pPr>
        <w:pStyle w:val="a5"/>
        <w:spacing w:beforeAutospacing="0" w:afterAutospacing="0" w:line="240" w:lineRule="atLeast"/>
        <w:ind w:left="786" w:right="720"/>
        <w:rPr>
          <w:rFonts w:eastAsia="Arial"/>
          <w:b/>
          <w:i/>
          <w:lang w:val="ru-RU"/>
        </w:rPr>
      </w:pPr>
    </w:p>
    <w:p w14:paraId="197E781F" w14:textId="6D7A62FF" w:rsidR="00C6760D" w:rsidRPr="00FE7BB8" w:rsidRDefault="00C6760D" w:rsidP="00877BB2">
      <w:pPr>
        <w:pStyle w:val="a5"/>
        <w:numPr>
          <w:ilvl w:val="0"/>
          <w:numId w:val="57"/>
        </w:numPr>
        <w:spacing w:beforeAutospacing="0" w:afterAutospacing="0" w:line="240" w:lineRule="atLeast"/>
        <w:ind w:right="720"/>
        <w:rPr>
          <w:rFonts w:eastAsia="Arial"/>
          <w:b/>
          <w:i/>
          <w:lang w:val="ru-RU"/>
        </w:rPr>
      </w:pPr>
      <w:r w:rsidRPr="00FE7BB8">
        <w:rPr>
          <w:rFonts w:eastAsia="Arial"/>
          <w:b/>
          <w:i/>
          <w:shd w:val="clear" w:color="auto" w:fill="FCFCFC"/>
          <w:lang w:val="ru-RU"/>
        </w:rPr>
        <w:t>Соответствие техническим возможностям</w:t>
      </w:r>
      <w:r w:rsidR="000A5CED">
        <w:rPr>
          <w:rFonts w:eastAsia="Arial"/>
          <w:b/>
          <w:i/>
          <w:shd w:val="clear" w:color="auto" w:fill="FCFCFC"/>
          <w:lang w:val="ru-RU"/>
        </w:rPr>
        <w:t>.</w:t>
      </w:r>
    </w:p>
    <w:p w14:paraId="273CE3A4" w14:textId="379FAA8F" w:rsidR="000A5CED" w:rsidRPr="000A5CED" w:rsidRDefault="000A5CED" w:rsidP="00877BB2">
      <w:pPr>
        <w:pStyle w:val="a7"/>
        <w:spacing w:line="240" w:lineRule="atLeast"/>
        <w:ind w:left="0" w:firstLine="284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Анализ</w:t>
      </w:r>
      <w:r w:rsidRPr="000A5CE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мелодической линии песни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позволяет понять технические возможности песни и соответствие</w:t>
      </w:r>
      <w:r w:rsidR="00A071A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ей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="00907479">
        <w:rPr>
          <w:rFonts w:ascii="Times New Roman" w:eastAsia="Arial" w:hAnsi="Times New Roman" w:cs="Times New Roman"/>
          <w:sz w:val="24"/>
          <w:szCs w:val="24"/>
          <w:lang w:val="ru-RU"/>
        </w:rPr>
        <w:t>исполнительских возможностей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="00907479">
        <w:rPr>
          <w:rFonts w:ascii="Times New Roman" w:eastAsia="Arial" w:hAnsi="Times New Roman" w:cs="Times New Roman"/>
          <w:sz w:val="24"/>
          <w:szCs w:val="24"/>
          <w:lang w:val="ru-RU"/>
        </w:rPr>
        <w:t>певца.</w:t>
      </w:r>
      <w:r w:rsidRPr="000A5CE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В идеале его должен делать именно педагог. И не просто сесть за инструмент и, нажав один аккорд, узнать тональность песни, а желательно даже самостоятельно пропеть эту мелодию. Для чего это делается? Для того, чтобы Вы сами непосредственно на себе ощутили сложности нового произведения. В данном случае хотелось бы сказать про «вокальную усталость» или зажим, с которыми внезапно для себя сталкиваются исполнители. Почему внезапно? Поясню.</w:t>
      </w:r>
    </w:p>
    <w:p w14:paraId="525FB006" w14:textId="77777777" w:rsidR="00A071A3" w:rsidRDefault="000A5CED" w:rsidP="00877BB2">
      <w:pPr>
        <w:pStyle w:val="a7"/>
        <w:spacing w:line="240" w:lineRule="atLeast"/>
        <w:ind w:left="0" w:firstLine="28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0A5CE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Иногда в песнях, с обычным казалось бы диапазоном, возникают проблемы, а именно: </w:t>
      </w:r>
      <w:r w:rsidR="00A071A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ученик </w:t>
      </w:r>
      <w:r w:rsidRPr="000A5CE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уже к середине произведения или к</w:t>
      </w:r>
      <w:r w:rsidR="00A071A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его кульминации изрядно устаёт – сдают связки. </w:t>
      </w:r>
      <w:r w:rsidRPr="000A5CE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Связано это может быть с мелодической линией песни. Например, весь куплет, либо припевы звучат в основном на 2-3 нотах, переходных или не очень удобных для вас. В женском (девичьем) диапазоне это чаще всего бывают ноты ля-до# первой октавы. То есть, по сути, они не такие высокие, если брать их лишь периодически, либо пару-тройку раз за всю песню. </w:t>
      </w:r>
    </w:p>
    <w:p w14:paraId="75CC80E7" w14:textId="77777777" w:rsidR="00A071A3" w:rsidRDefault="000A5CED" w:rsidP="00877BB2">
      <w:pPr>
        <w:pStyle w:val="a7"/>
        <w:spacing w:line="240" w:lineRule="atLeast"/>
        <w:ind w:left="0" w:firstLine="28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0A5CE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Если же мелодия напоминает некую вокальную «долбёжку» на одной-двух нотах, это сильно напрягает связки и выводит их, а тем самым и исполнителя, из равновесия. Итог: связки, даже без всяких кульминаций и мелизматики, безумно устают, влияя тем самым даже на чистоту интонирования. </w:t>
      </w:r>
    </w:p>
    <w:p w14:paraId="4A893716" w14:textId="3D44D5D4" w:rsidR="00FE7BB8" w:rsidRPr="000A5CED" w:rsidRDefault="00A071A3" w:rsidP="00877BB2">
      <w:pPr>
        <w:pStyle w:val="a7"/>
        <w:spacing w:line="240" w:lineRule="atLeast"/>
        <w:ind w:left="0" w:firstLine="284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С</w:t>
      </w:r>
      <w:r w:rsidR="000A5CED" w:rsidRPr="000A5CED">
        <w:rPr>
          <w:rFonts w:ascii="Times New Roman" w:eastAsia="Arial" w:hAnsi="Times New Roman" w:cs="Times New Roman"/>
          <w:sz w:val="24"/>
          <w:szCs w:val="24"/>
          <w:lang w:val="ru-RU"/>
        </w:rPr>
        <w:t>вязки – это мышечная ткань, и они, как и любые мышцы, для нормального функционирования, должны из точки пикового напряжения переходить в расслабленное состояние и наоб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орот. Именно этим объясняется</w:t>
      </w:r>
      <w:r w:rsidR="000A5CED" w:rsidRPr="000A5CE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, что зачастую легче исполнять песни с «бегающей» по всему диапазону мелодией, нежели те, в которых звучат 3-5 нот, но достаточно часто и ритмично повторяющихся в течении 3-4 минут. Технически это достаточно сложно, это подтвердит любой профессиональный </w:t>
      </w:r>
      <w:r w:rsidR="000A5CED" w:rsidRPr="000A5CED">
        <w:rPr>
          <w:rFonts w:ascii="Times New Roman" w:eastAsia="Arial" w:hAnsi="Times New Roman" w:cs="Times New Roman"/>
          <w:sz w:val="24"/>
          <w:szCs w:val="24"/>
          <w:lang w:val="ru-RU"/>
        </w:rPr>
        <w:lastRenderedPageBreak/>
        <w:t>исполнитель. То же самое, кстати, касается и скачкообразной мелодии, когда интервалы между нотами составляют септиму или окта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ву. Это достаточно большой скачо</w:t>
      </w:r>
      <w:r w:rsidR="000A5CED" w:rsidRPr="000A5CED">
        <w:rPr>
          <w:rFonts w:ascii="Times New Roman" w:eastAsia="Arial" w:hAnsi="Times New Roman" w:cs="Times New Roman"/>
          <w:sz w:val="24"/>
          <w:szCs w:val="24"/>
          <w:lang w:val="ru-RU"/>
        </w:rPr>
        <w:t>к для вокализации, и исполнять его чисто, да еще и в достаточно быстром темпе, сможет не всякий взрослый, не говоря уже о детях. Поэтому глупо, возмущаясь, кричать на ученика: «Ну здесь же всего “си”! Неужели достать не можешь?!». Если ребенок уже последние 2 минуты «толчётся» на этой “си”, то его усталость вполне объяснима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.</w:t>
      </w:r>
    </w:p>
    <w:p w14:paraId="6F2A72F6" w14:textId="77777777" w:rsidR="00FE7BB8" w:rsidRPr="00FE7BB8" w:rsidRDefault="00FE7BB8" w:rsidP="00877BB2">
      <w:pPr>
        <w:pStyle w:val="a5"/>
        <w:spacing w:beforeAutospacing="0" w:afterAutospacing="0" w:line="240" w:lineRule="atLeast"/>
        <w:ind w:left="786" w:right="720"/>
        <w:rPr>
          <w:rFonts w:eastAsia="Arial"/>
          <w:b/>
          <w:i/>
          <w:lang w:val="ru-RU"/>
        </w:rPr>
      </w:pPr>
    </w:p>
    <w:p w14:paraId="23D2FED3" w14:textId="77777777" w:rsidR="00C6760D" w:rsidRPr="00937ACE" w:rsidRDefault="00C6760D" w:rsidP="00877BB2">
      <w:pPr>
        <w:pStyle w:val="a5"/>
        <w:numPr>
          <w:ilvl w:val="0"/>
          <w:numId w:val="57"/>
        </w:numPr>
        <w:spacing w:beforeAutospacing="0" w:afterAutospacing="0" w:line="240" w:lineRule="atLeast"/>
        <w:ind w:right="720"/>
        <w:rPr>
          <w:rFonts w:eastAsia="Arial"/>
          <w:b/>
          <w:i/>
          <w:lang w:val="ru-RU"/>
        </w:rPr>
      </w:pPr>
      <w:r w:rsidRPr="00FE7BB8">
        <w:rPr>
          <w:rFonts w:eastAsia="Arial"/>
          <w:b/>
          <w:i/>
          <w:shd w:val="clear" w:color="auto" w:fill="FCFCFC"/>
          <w:lang w:val="ru-RU"/>
        </w:rPr>
        <w:t>Возрастная адекватность</w:t>
      </w:r>
    </w:p>
    <w:p w14:paraId="3BBF58CF" w14:textId="7362F07D" w:rsidR="00937ACE" w:rsidRPr="00877BB2" w:rsidRDefault="00877BB2" w:rsidP="00877BB2">
      <w:pPr>
        <w:pStyle w:val="a5"/>
        <w:spacing w:beforeAutospacing="0" w:afterAutospacing="0" w:line="240" w:lineRule="atLeast"/>
        <w:ind w:right="43"/>
        <w:rPr>
          <w:rFonts w:eastAsia="Arial"/>
          <w:lang w:val="ru-RU"/>
        </w:rPr>
      </w:pPr>
      <w:r w:rsidRPr="00877BB2">
        <w:rPr>
          <w:rFonts w:eastAsia="Arial"/>
          <w:lang w:val="ru-RU"/>
        </w:rPr>
        <w:t xml:space="preserve">Ребенок должен раскрываться, как для вас, так и для самого себя, открывать свои новые грани и скрытые возможности. Но все эти творческие и вокальные эксперименты (если вам не жалко своего времени и достаточно терпения) должны происходить в вокальном классе, на репетициях и т.д., но не более. Если же говорить о концертном номере на публике, то не стоит тешить себя надеждой, что, например, скромная девочка из категории «серая, нерешительная мышка» вдруг на сцене превратится в яркую, озорную барышню – не бывать такому </w:t>
      </w:r>
      <w:r w:rsidR="00907479" w:rsidRPr="00877BB2">
        <w:rPr>
          <w:rFonts w:eastAsia="Arial"/>
          <w:lang w:val="ru-RU"/>
        </w:rPr>
        <w:t>никогда!</w:t>
      </w:r>
      <w:r w:rsidR="00907479">
        <w:rPr>
          <w:rFonts w:eastAsia="Arial"/>
          <w:lang w:val="ru-RU"/>
        </w:rPr>
        <w:t xml:space="preserve"> Но</w:t>
      </w:r>
      <w:r>
        <w:rPr>
          <w:rFonts w:eastAsia="Arial"/>
          <w:lang w:val="ru-RU"/>
        </w:rPr>
        <w:t>!</w:t>
      </w:r>
      <w:r w:rsidRPr="00877BB2">
        <w:rPr>
          <w:rFonts w:eastAsia="Arial"/>
          <w:lang w:val="ru-RU"/>
        </w:rPr>
        <w:t xml:space="preserve"> Пробовать нужно всё.</w:t>
      </w:r>
    </w:p>
    <w:p w14:paraId="7086BC04" w14:textId="77777777" w:rsidR="00C6760D" w:rsidRPr="00FE7BB8" w:rsidRDefault="00C6760D" w:rsidP="00877BB2">
      <w:pPr>
        <w:pStyle w:val="a5"/>
        <w:numPr>
          <w:ilvl w:val="0"/>
          <w:numId w:val="57"/>
        </w:numPr>
        <w:spacing w:beforeAutospacing="0" w:afterAutospacing="0" w:line="240" w:lineRule="atLeast"/>
        <w:ind w:right="720"/>
        <w:rPr>
          <w:rFonts w:eastAsia="Arial"/>
          <w:b/>
          <w:i/>
          <w:lang w:val="ru-RU"/>
        </w:rPr>
      </w:pPr>
      <w:r w:rsidRPr="00FE7BB8">
        <w:rPr>
          <w:rFonts w:eastAsia="Arial"/>
          <w:b/>
          <w:i/>
          <w:shd w:val="clear" w:color="auto" w:fill="FCFCFC"/>
          <w:lang w:val="ru-RU"/>
        </w:rPr>
        <w:t>Отражение жизненного опыта исполнителя</w:t>
      </w:r>
    </w:p>
    <w:p w14:paraId="78CD2EBB" w14:textId="2B8181A4" w:rsidR="00FE7BB8" w:rsidRPr="00FE7BB8" w:rsidRDefault="00411D43" w:rsidP="00877BB2">
      <w:pPr>
        <w:pStyle w:val="a7"/>
        <w:spacing w:line="240" w:lineRule="atLeast"/>
        <w:ind w:left="0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Нельзя упускать такой важный аспект, как</w:t>
      </w:r>
      <w:r w:rsidR="00FE7BB8" w:rsidRPr="00FE7BB8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возрастн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ой ценз </w:t>
      </w:r>
      <w:r w:rsidR="00FE7BB8" w:rsidRPr="00FE7BB8">
        <w:rPr>
          <w:rFonts w:ascii="Times New Roman" w:eastAsia="Arial" w:hAnsi="Times New Roman" w:cs="Times New Roman"/>
          <w:sz w:val="24"/>
          <w:szCs w:val="24"/>
          <w:lang w:val="ru-RU"/>
        </w:rPr>
        <w:t>в подборе песни. Бывают случаи, когда вокальные способности, а иногда и внешний вид ребенка подталкивают нас дать ему «что-то эдакое», такое взрослое, серьёзное, «голосистое», а возможно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,</w:t>
      </w:r>
      <w:r w:rsidR="00FE7BB8" w:rsidRPr="00FE7BB8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ещё и на иностранном языке, чтоб все ахнули. Изначально глупая затея, подкреплённая, конечно же, нашими педагогическими амбициями. Спеть-то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ребёнок споёт, а что на выходе</w:t>
      </w:r>
      <w:r w:rsidR="00FE7BB8" w:rsidRPr="00FE7BB8">
        <w:rPr>
          <w:rFonts w:ascii="Times New Roman" w:eastAsia="Arial" w:hAnsi="Times New Roman" w:cs="Times New Roman"/>
          <w:sz w:val="24"/>
          <w:szCs w:val="24"/>
          <w:lang w:val="ru-RU"/>
        </w:rPr>
        <w:t>? А на выходе это выглядит примерно так же, как если ребёнка одеть во взрослую о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дежду. В итоге ученику будет не</w:t>
      </w:r>
      <w:r w:rsidR="00FE7BB8" w:rsidRPr="00FE7BB8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комфортно, вам будет стыдно, а зрителям смешно. Говоря в общем, ученик должен быть с песней «на одной волне». Он должен чётко понимать – о чём и для кого он поёт. Хоть в 6, хоть в 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2</w:t>
      </w:r>
      <w:r w:rsidR="00FE7BB8" w:rsidRPr="00FE7BB8">
        <w:rPr>
          <w:rFonts w:ascii="Times New Roman" w:eastAsia="Arial" w:hAnsi="Times New Roman" w:cs="Times New Roman"/>
          <w:sz w:val="24"/>
          <w:szCs w:val="24"/>
          <w:lang w:val="ru-RU"/>
        </w:rPr>
        <w:t>5 лет – произведение должно быть для ученика (как и для взрослого исполнителя) осмысленным. Только так можно добиться правильных эмоций, сцен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ических </w:t>
      </w:r>
      <w:r w:rsidR="00FE7BB8" w:rsidRPr="00FE7BB8">
        <w:rPr>
          <w:rFonts w:ascii="Times New Roman" w:eastAsia="Arial" w:hAnsi="Times New Roman" w:cs="Times New Roman"/>
          <w:sz w:val="24"/>
          <w:szCs w:val="24"/>
          <w:lang w:val="ru-RU"/>
        </w:rPr>
        <w:t>движений и передачи образа от исполнителя.</w:t>
      </w:r>
    </w:p>
    <w:p w14:paraId="7BE7DDB6" w14:textId="79C76371" w:rsidR="00C6760D" w:rsidRPr="00B8675E" w:rsidRDefault="00C6760D" w:rsidP="00877BB2">
      <w:pPr>
        <w:pStyle w:val="a5"/>
        <w:numPr>
          <w:ilvl w:val="0"/>
          <w:numId w:val="57"/>
        </w:numPr>
        <w:spacing w:beforeAutospacing="0" w:afterAutospacing="0" w:line="240" w:lineRule="atLeast"/>
        <w:ind w:right="720"/>
        <w:rPr>
          <w:rFonts w:eastAsia="Arial"/>
          <w:b/>
          <w:i/>
          <w:lang w:val="ru-RU"/>
        </w:rPr>
      </w:pPr>
      <w:r w:rsidRPr="00B8675E">
        <w:rPr>
          <w:rFonts w:eastAsia="Arial"/>
          <w:b/>
          <w:i/>
          <w:shd w:val="clear" w:color="auto" w:fill="FCFCFC"/>
          <w:lang w:val="ru-RU"/>
        </w:rPr>
        <w:t>Соот</w:t>
      </w:r>
      <w:r w:rsidR="00411D43" w:rsidRPr="00B8675E">
        <w:rPr>
          <w:rFonts w:eastAsia="Arial"/>
          <w:b/>
          <w:i/>
          <w:shd w:val="clear" w:color="auto" w:fill="FCFCFC"/>
          <w:lang w:val="ru-RU"/>
        </w:rPr>
        <w:t>ветствие эмоциональному развит</w:t>
      </w:r>
      <w:r w:rsidR="00B8675E">
        <w:rPr>
          <w:rFonts w:eastAsia="Arial"/>
          <w:b/>
          <w:i/>
          <w:shd w:val="clear" w:color="auto" w:fill="FCFCFC"/>
          <w:lang w:val="ru-RU"/>
        </w:rPr>
        <w:t>и</w:t>
      </w:r>
      <w:r w:rsidR="00411D43" w:rsidRPr="00B8675E">
        <w:rPr>
          <w:rFonts w:eastAsia="Arial"/>
          <w:b/>
          <w:i/>
          <w:shd w:val="clear" w:color="auto" w:fill="FCFCFC"/>
          <w:lang w:val="ru-RU"/>
        </w:rPr>
        <w:t>ю.</w:t>
      </w:r>
    </w:p>
    <w:p w14:paraId="13EA2919" w14:textId="39BEE450" w:rsidR="00B8675E" w:rsidRPr="00877BB2" w:rsidRDefault="00411D43" w:rsidP="00877BB2">
      <w:pPr>
        <w:spacing w:line="240" w:lineRule="atLeast"/>
        <w:ind w:left="66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877BB2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Музыкальное произведение  должно совпадать с исполнителем «по духу», назовём это так. Работая с учениками, вы успеваете изучить характер, темперамент, внутренний мир и энергетику ребёнка, будет глупо взять для разучивания произведение, которое ему, мягко говоря, «не близко». Есть дети, предпочитающие лирику, есть те, кто любит повеселее, позажигательней. Главный и, пожалуй, единственный секрет заключается в том, что ПЕСНЯ ДОЛЖНА НРАВИТЬСЯ ребёнку! Всегда старайтесь найти для ученика «его» произведение. Для этого при подборе репертуара достаточно даже просто представить себе эту песню в исполнении того или иного ученика. Если картинка «не монтируется», то скорее всего надо искать что-то другое для исполнения. Конечно же, никто не говорит, что ученик должен петь однохарактерные и однотипные песни. Ни в коем случае! </w:t>
      </w:r>
      <w:r w:rsidR="00B8675E" w:rsidRPr="00877BB2">
        <w:rPr>
          <w:rFonts w:ascii="Times New Roman" w:hAnsi="Times New Roman" w:cs="Times New Roman"/>
          <w:b/>
          <w:i/>
          <w:sz w:val="24"/>
          <w:szCs w:val="24"/>
          <w:shd w:val="clear" w:color="auto" w:fill="FCFCFC"/>
          <w:lang w:val="ru-RU"/>
        </w:rPr>
        <w:t>Понимание текста песни.</w:t>
      </w:r>
    </w:p>
    <w:p w14:paraId="297025A2" w14:textId="47E29F8C" w:rsidR="00B8675E" w:rsidRPr="00B8675E" w:rsidRDefault="00411D43" w:rsidP="00877BB2">
      <w:pPr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B8675E">
        <w:rPr>
          <w:rFonts w:ascii="Times New Roman" w:hAnsi="Times New Roman" w:cs="Times New Roman"/>
          <w:sz w:val="24"/>
          <w:szCs w:val="24"/>
          <w:lang w:val="ru-RU"/>
        </w:rPr>
        <w:t>Когда мы говорим о том, что необходимо подобрать для ученика вокальный репертуар</w:t>
      </w:r>
      <w:r w:rsidR="00B8675E" w:rsidRPr="00B8675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75E">
        <w:rPr>
          <w:rFonts w:ascii="Times New Roman" w:hAnsi="Times New Roman" w:cs="Times New Roman"/>
          <w:sz w:val="24"/>
          <w:szCs w:val="24"/>
          <w:lang w:val="ru-RU"/>
        </w:rPr>
        <w:t xml:space="preserve">понятный </w:t>
      </w:r>
      <w:r w:rsidR="00B8675E" w:rsidRPr="00B8675E">
        <w:rPr>
          <w:rFonts w:ascii="Times New Roman" w:hAnsi="Times New Roman" w:cs="Times New Roman"/>
          <w:sz w:val="24"/>
          <w:szCs w:val="24"/>
          <w:lang w:val="ru-RU"/>
        </w:rPr>
        <w:t xml:space="preserve">ему </w:t>
      </w:r>
      <w:r w:rsidRPr="00B8675E">
        <w:rPr>
          <w:rFonts w:ascii="Times New Roman" w:hAnsi="Times New Roman" w:cs="Times New Roman"/>
          <w:sz w:val="24"/>
          <w:szCs w:val="24"/>
          <w:lang w:val="ru-RU"/>
        </w:rPr>
        <w:t>по содержанию, часто подразумеваем поэтическую сторону, текстов</w:t>
      </w:r>
      <w:r w:rsidR="00B8675E" w:rsidRPr="00B8675E">
        <w:rPr>
          <w:rFonts w:ascii="Times New Roman" w:hAnsi="Times New Roman" w:cs="Times New Roman"/>
          <w:sz w:val="24"/>
          <w:szCs w:val="24"/>
          <w:lang w:val="ru-RU"/>
        </w:rPr>
        <w:t>ую сторону</w:t>
      </w:r>
      <w:r w:rsidRPr="00B8675E">
        <w:rPr>
          <w:rFonts w:ascii="Times New Roman" w:hAnsi="Times New Roman" w:cs="Times New Roman"/>
          <w:sz w:val="24"/>
          <w:szCs w:val="24"/>
          <w:lang w:val="ru-RU"/>
        </w:rPr>
        <w:t>. Ведь все вокальные произведения, исключа</w:t>
      </w:r>
      <w:r w:rsidR="00B8675E" w:rsidRPr="00B8675E">
        <w:rPr>
          <w:rFonts w:ascii="Times New Roman" w:hAnsi="Times New Roman" w:cs="Times New Roman"/>
          <w:sz w:val="24"/>
          <w:szCs w:val="24"/>
          <w:lang w:val="ru-RU"/>
        </w:rPr>
        <w:t xml:space="preserve">я вокализы, написаны с текстом. И если слова песни непонятен обучающемуся, то каким образом он сможет передать выразительность музыки и исполнить произведение на должно уровне? </w:t>
      </w:r>
      <w:r w:rsidRPr="00B8675E">
        <w:rPr>
          <w:rFonts w:ascii="Times New Roman" w:hAnsi="Times New Roman" w:cs="Times New Roman"/>
          <w:sz w:val="24"/>
          <w:szCs w:val="24"/>
          <w:lang w:val="ru-RU"/>
        </w:rPr>
        <w:t xml:space="preserve">«В наиболее прямом и </w:t>
      </w:r>
      <w:r w:rsidR="00907479" w:rsidRPr="00B8675E">
        <w:rPr>
          <w:rFonts w:ascii="Times New Roman" w:hAnsi="Times New Roman" w:cs="Times New Roman"/>
          <w:sz w:val="24"/>
          <w:szCs w:val="24"/>
          <w:lang w:val="ru-RU"/>
        </w:rPr>
        <w:t xml:space="preserve">непосредственном </w:t>
      </w:r>
      <w:r w:rsidR="00907479">
        <w:rPr>
          <w:rFonts w:ascii="Times New Roman" w:hAnsi="Times New Roman" w:cs="Times New Roman"/>
          <w:sz w:val="24"/>
          <w:szCs w:val="24"/>
          <w:lang w:val="ru-RU"/>
        </w:rPr>
        <w:t>смысле</w:t>
      </w:r>
      <w:r w:rsidRPr="00B8675E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содержанием музыки являются чувства, эмоции, настроения.» (Теплов. Б.М. Психология музыкальных </w:t>
      </w:r>
      <w:r w:rsidRPr="00B8675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способностей. </w:t>
      </w:r>
      <w:r w:rsidR="00907479" w:rsidRPr="00B8675E">
        <w:rPr>
          <w:rFonts w:ascii="Times New Roman" w:hAnsi="Times New Roman" w:cs="Times New Roman"/>
          <w:sz w:val="24"/>
          <w:szCs w:val="24"/>
          <w:lang w:val="ru-RU"/>
        </w:rPr>
        <w:t>М.; Л.</w:t>
      </w:r>
      <w:r w:rsidRPr="00B8675E">
        <w:rPr>
          <w:rFonts w:ascii="Times New Roman" w:hAnsi="Times New Roman" w:cs="Times New Roman"/>
          <w:sz w:val="24"/>
          <w:szCs w:val="24"/>
          <w:lang w:val="ru-RU"/>
        </w:rPr>
        <w:t>, 1947</w:t>
      </w:r>
      <w:r w:rsidR="00907479" w:rsidRPr="00B8675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07479" w:rsidRPr="00961438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907479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Уделяйте</w:t>
      </w:r>
      <w:r w:rsidR="00961438" w:rsidRPr="00B8675E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 особое внимание текстам песен, которыми вы собираетесь заполнять репертуар вашего ученика. Они должны соответствовать не  только тембру голоса, но и немаловажно понимание, и выразительность стиха</w:t>
      </w:r>
    </w:p>
    <w:p w14:paraId="78E81F52" w14:textId="77777777" w:rsidR="00FE7BB8" w:rsidRPr="00B8675E" w:rsidRDefault="00FE7BB8" w:rsidP="00877BB2">
      <w:pPr>
        <w:spacing w:line="240" w:lineRule="atLeas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27480C27" w14:textId="77777777" w:rsidR="00C6760D" w:rsidRPr="00B8675E" w:rsidRDefault="00C6760D" w:rsidP="00877BB2">
      <w:pPr>
        <w:pStyle w:val="a5"/>
        <w:numPr>
          <w:ilvl w:val="0"/>
          <w:numId w:val="57"/>
        </w:numPr>
        <w:spacing w:beforeAutospacing="0" w:afterAutospacing="0" w:line="240" w:lineRule="atLeast"/>
        <w:ind w:right="720"/>
        <w:rPr>
          <w:rFonts w:eastAsia="Arial"/>
          <w:b/>
          <w:i/>
          <w:lang w:val="ru-RU"/>
        </w:rPr>
      </w:pPr>
      <w:r w:rsidRPr="00FE7BB8">
        <w:rPr>
          <w:rFonts w:eastAsia="Arial"/>
          <w:b/>
          <w:i/>
          <w:shd w:val="clear" w:color="auto" w:fill="FCFCFC"/>
          <w:lang w:val="ru-RU"/>
        </w:rPr>
        <w:t>Художественная ценность</w:t>
      </w:r>
    </w:p>
    <w:p w14:paraId="54C69A75" w14:textId="522E5D54" w:rsidR="00031902" w:rsidRDefault="00031902" w:rsidP="00877BB2">
      <w:pPr>
        <w:pStyle w:val="a5"/>
        <w:spacing w:beforeAutospacing="0" w:afterAutospacing="0" w:line="240" w:lineRule="atLeast"/>
        <w:ind w:right="45"/>
        <w:rPr>
          <w:rFonts w:eastAsia="Arial"/>
          <w:lang w:val="ru-RU"/>
        </w:rPr>
      </w:pPr>
      <w:r w:rsidRPr="00031902">
        <w:rPr>
          <w:rFonts w:eastAsia="Arial"/>
          <w:lang w:val="ru-RU"/>
        </w:rPr>
        <w:t>По моему глубокому убеждению</w:t>
      </w:r>
      <w:r>
        <w:rPr>
          <w:rFonts w:eastAsia="Arial"/>
          <w:lang w:val="ru-RU"/>
        </w:rPr>
        <w:t>,</w:t>
      </w:r>
      <w:r w:rsidRPr="00031902">
        <w:rPr>
          <w:rFonts w:eastAsia="Arial"/>
          <w:lang w:val="ru-RU"/>
        </w:rPr>
        <w:t xml:space="preserve"> нельзя подходить к решению эт</w:t>
      </w:r>
      <w:r>
        <w:rPr>
          <w:rFonts w:eastAsia="Arial"/>
          <w:lang w:val="ru-RU"/>
        </w:rPr>
        <w:t xml:space="preserve">ого </w:t>
      </w:r>
      <w:r w:rsidRPr="00031902">
        <w:rPr>
          <w:rFonts w:eastAsia="Arial"/>
          <w:lang w:val="ru-RU"/>
        </w:rPr>
        <w:t>вопрос</w:t>
      </w:r>
      <w:r>
        <w:rPr>
          <w:rFonts w:eastAsia="Arial"/>
          <w:lang w:val="ru-RU"/>
        </w:rPr>
        <w:t>а</w:t>
      </w:r>
      <w:r w:rsidRPr="00031902">
        <w:rPr>
          <w:rFonts w:eastAsia="Arial"/>
          <w:lang w:val="ru-RU"/>
        </w:rPr>
        <w:t xml:space="preserve"> формально, используя только известные, проверенные временем нотные сборники вокально-педагогического репертуара и хрестоматии. На мой взгляд, не хватает современных сборников и учебных пособий с подбором произ</w:t>
      </w:r>
      <w:r>
        <w:rPr>
          <w:rFonts w:eastAsia="Arial"/>
          <w:lang w:val="ru-RU"/>
        </w:rPr>
        <w:t xml:space="preserve">ведений композиторов ХХ-ХХ1 вв. </w:t>
      </w:r>
      <w:r w:rsidRPr="00031902">
        <w:rPr>
          <w:rFonts w:eastAsia="Arial"/>
          <w:lang w:val="ru-RU"/>
        </w:rPr>
        <w:t xml:space="preserve">Ещё одна беда в педагогической практике вокалистов - впадать в крайность и давать решение репертуарного вопроса на откуп самому учащемуся, предоставлять выбор ему самому, аргументируя тем, что это пробуждает творческие мотивы ученика. </w:t>
      </w:r>
      <w:r>
        <w:rPr>
          <w:rFonts w:eastAsia="Arial"/>
          <w:lang w:val="ru-RU"/>
        </w:rPr>
        <w:t xml:space="preserve">Здесь важно помнить, что любое исполняемое произведение должно нести качественную информацию и иметь художественную ценность. Песен – однодневок огромное количество, а в памяти на годы </w:t>
      </w:r>
      <w:r w:rsidR="00907479">
        <w:rPr>
          <w:rFonts w:eastAsia="Arial"/>
          <w:lang w:val="ru-RU"/>
        </w:rPr>
        <w:t>остаются</w:t>
      </w:r>
      <w:r>
        <w:rPr>
          <w:rFonts w:eastAsia="Arial"/>
          <w:lang w:val="ru-RU"/>
        </w:rPr>
        <w:t xml:space="preserve"> лишь лучшие произведения.</w:t>
      </w:r>
      <w:r w:rsidR="00937ACE">
        <w:rPr>
          <w:rFonts w:eastAsia="Arial"/>
          <w:lang w:val="ru-RU"/>
        </w:rPr>
        <w:t xml:space="preserve"> </w:t>
      </w:r>
      <w:r w:rsidRPr="00031902">
        <w:rPr>
          <w:rFonts w:eastAsia="Arial"/>
          <w:lang w:val="ru-RU"/>
        </w:rPr>
        <w:t>Подбирая начальный репертуар молодому певцу, педагог-вокалист должен сам творчески использовать свои знания музыкальной вокальной литературы и понимать её актуальность и целесообразность. Кроме того, успех во многом зависит не только от того, как верно педагог определит вокально-технические возможности ученика, но во многом от того, как он (педагог) сможет «угадать», почувствовать ученика, его градус эмоциональности, понять его психологический портрет, а исследуя его кругозор, составить впечатление об ин</w:t>
      </w:r>
      <w:r w:rsidR="00937ACE">
        <w:rPr>
          <w:rFonts w:eastAsia="Arial"/>
          <w:lang w:val="ru-RU"/>
        </w:rPr>
        <w:t xml:space="preserve">теллектуальном уровне развития. </w:t>
      </w:r>
      <w:r w:rsidRPr="00031902">
        <w:rPr>
          <w:rFonts w:eastAsia="Arial"/>
          <w:lang w:val="ru-RU"/>
        </w:rPr>
        <w:t>Нельзя упускать из виду особенности психики нового поколения, родившегося и растущего уже в эпоху интернета. Одна из самых болезненных черт времени - дефицит внимания на фоне огромного потока информации</w:t>
      </w:r>
      <w:r w:rsidR="00937ACE">
        <w:rPr>
          <w:rFonts w:eastAsia="Arial"/>
          <w:lang w:val="ru-RU"/>
        </w:rPr>
        <w:t>, в которой легко потерять истинно ценное, ухватившись за супер – популярное.</w:t>
      </w:r>
      <w:r w:rsidRPr="00031902">
        <w:rPr>
          <w:rFonts w:eastAsia="Arial"/>
          <w:lang w:val="ru-RU"/>
        </w:rPr>
        <w:t xml:space="preserve"> </w:t>
      </w:r>
    </w:p>
    <w:p w14:paraId="626E0C4E" w14:textId="77777777" w:rsidR="00031902" w:rsidRDefault="00031902" w:rsidP="00877BB2">
      <w:pPr>
        <w:pStyle w:val="a5"/>
        <w:spacing w:beforeAutospacing="0" w:afterAutospacing="0" w:line="240" w:lineRule="atLeast"/>
        <w:ind w:right="45"/>
        <w:rPr>
          <w:rFonts w:eastAsia="Arial"/>
          <w:lang w:val="ru-RU"/>
        </w:rPr>
      </w:pPr>
    </w:p>
    <w:p w14:paraId="64A060CF" w14:textId="6220643A" w:rsidR="00B8675E" w:rsidRPr="00085A42" w:rsidRDefault="00B8675E" w:rsidP="00877BB2">
      <w:pPr>
        <w:pStyle w:val="a5"/>
        <w:numPr>
          <w:ilvl w:val="0"/>
          <w:numId w:val="57"/>
        </w:numPr>
        <w:spacing w:beforeAutospacing="0" w:afterAutospacing="0" w:line="240" w:lineRule="atLeast"/>
        <w:ind w:right="45"/>
        <w:rPr>
          <w:rFonts w:eastAsia="Arial"/>
          <w:b/>
          <w:i/>
          <w:lang w:val="ru-RU"/>
        </w:rPr>
      </w:pPr>
      <w:r w:rsidRPr="00FE7BB8">
        <w:rPr>
          <w:rFonts w:eastAsia="Arial"/>
          <w:b/>
          <w:i/>
          <w:shd w:val="clear" w:color="auto" w:fill="FCFCFC"/>
          <w:lang w:val="ru-RU"/>
        </w:rPr>
        <w:t>Актуальность для конкретной возрастной категории</w:t>
      </w:r>
    </w:p>
    <w:p w14:paraId="20ABD670" w14:textId="5E4CE8F0" w:rsidR="00085A42" w:rsidRPr="00085A42" w:rsidRDefault="00085A42" w:rsidP="00877BB2">
      <w:pPr>
        <w:pStyle w:val="a5"/>
        <w:spacing w:beforeAutospacing="0" w:afterAutospacing="0" w:line="240" w:lineRule="atLeast"/>
        <w:ind w:right="45"/>
        <w:rPr>
          <w:rFonts w:eastAsia="Arial"/>
          <w:lang w:val="ru-RU"/>
        </w:rPr>
      </w:pPr>
      <w:r w:rsidRPr="00085A42">
        <w:rPr>
          <w:rFonts w:eastAsia="Arial"/>
          <w:lang w:val="ru-RU"/>
        </w:rPr>
        <w:t>Чтобы не ошибиться, учитывайте в работе возрастные особенности ваших учеников:</w:t>
      </w:r>
    </w:p>
    <w:p w14:paraId="226D55AB" w14:textId="66F8E7ED" w:rsidR="00085A42" w:rsidRPr="00877BB2" w:rsidRDefault="00085A42" w:rsidP="00877BB2">
      <w:pPr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85A42">
        <w:rPr>
          <w:rFonts w:ascii="Times New Roman" w:eastAsia="Arial" w:hAnsi="Times New Roman" w:cs="Times New Roman"/>
          <w:sz w:val="24"/>
          <w:szCs w:val="24"/>
          <w:lang w:val="ru-RU"/>
        </w:rPr>
        <w:t>физическое и умственное развитие, эмоциональный опыт, интересы и увлечения, соответствие тематики песен возрасту. Вам также помогут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085A42">
        <w:rPr>
          <w:rFonts w:ascii="Times New Roman" w:eastAsia="Arial" w:hAnsi="Times New Roman" w:cs="Times New Roman"/>
          <w:sz w:val="24"/>
          <w:szCs w:val="24"/>
          <w:lang w:val="ru-RU"/>
        </w:rPr>
        <w:t>индивидуальные характеристики обучающегося: темперамент, артистизм, характер и личностные качества.</w:t>
      </w:r>
      <w:r w:rsidRPr="00085A42">
        <w:rPr>
          <w:rFonts w:ascii="Times New Roman" w:hAnsi="Times New Roman" w:cs="Times New Roman"/>
          <w:sz w:val="24"/>
          <w:szCs w:val="24"/>
          <w:lang w:val="ru-RU"/>
        </w:rPr>
        <w:t xml:space="preserve"> Но такой подход, безусловно, требует от педагога много сил, энергии и времени. А как бы, порой хотелось, опираясь на свой богатый опыт, работать </w:t>
      </w:r>
      <w:proofErr w:type="spellStart"/>
      <w:r w:rsidRPr="00085A42">
        <w:rPr>
          <w:rFonts w:ascii="Times New Roman" w:hAnsi="Times New Roman" w:cs="Times New Roman"/>
          <w:sz w:val="24"/>
          <w:szCs w:val="24"/>
          <w:lang w:val="ru-RU"/>
        </w:rPr>
        <w:t>лёгко</w:t>
      </w:r>
      <w:proofErr w:type="spellEnd"/>
      <w:r w:rsidRPr="00085A42">
        <w:rPr>
          <w:rFonts w:ascii="Times New Roman" w:hAnsi="Times New Roman" w:cs="Times New Roman"/>
          <w:sz w:val="24"/>
          <w:szCs w:val="24"/>
          <w:lang w:val="ru-RU"/>
        </w:rPr>
        <w:t>, быстро, следуя уже известным закономерностям. Но нет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085A42">
        <w:rPr>
          <w:rFonts w:ascii="Times New Roman" w:hAnsi="Times New Roman" w:cs="Times New Roman"/>
          <w:sz w:val="24"/>
          <w:szCs w:val="24"/>
          <w:lang w:val="ru-RU"/>
        </w:rPr>
        <w:t>каждый новый ученик – это новая личность, новая «вселенная»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85A42">
        <w:rPr>
          <w:rFonts w:ascii="Times New Roman" w:hAnsi="Times New Roman" w:cs="Times New Roman"/>
          <w:sz w:val="24"/>
          <w:szCs w:val="24"/>
          <w:lang w:val="ru-RU"/>
        </w:rPr>
        <w:t xml:space="preserve"> Каждый новый подопечный вносит свои коррективы в наши педагогические будни. В этом, мне кажется, и заключается творческий аспект работы </w:t>
      </w:r>
      <w:r>
        <w:rPr>
          <w:rFonts w:ascii="Times New Roman" w:hAnsi="Times New Roman" w:cs="Times New Roman"/>
          <w:sz w:val="24"/>
          <w:szCs w:val="24"/>
          <w:lang w:val="ru-RU"/>
        </w:rPr>
        <w:t>педагога</w:t>
      </w:r>
      <w:r w:rsidRPr="00085A42">
        <w:rPr>
          <w:rFonts w:ascii="Times New Roman" w:hAnsi="Times New Roman" w:cs="Times New Roman"/>
          <w:sz w:val="24"/>
          <w:szCs w:val="24"/>
          <w:lang w:val="ru-RU"/>
        </w:rPr>
        <w:t xml:space="preserve">, который заставляет постоянно профессионально развиваться и ведёт к успеху. А что такое педагогический успех? Это счастливые горящие глаза ученика, когда у него всё получилось. </w:t>
      </w:r>
      <w:r w:rsidRPr="00085A42">
        <w:rPr>
          <w:rFonts w:ascii="Times New Roman" w:hAnsi="Times New Roman" w:cs="Times New Roman"/>
          <w:sz w:val="24"/>
          <w:szCs w:val="24"/>
        </w:rPr>
        <w:t xml:space="preserve">Это его творческие </w:t>
      </w:r>
      <w:r w:rsidR="0090747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085A42">
        <w:rPr>
          <w:rFonts w:ascii="Times New Roman" w:hAnsi="Times New Roman" w:cs="Times New Roman"/>
          <w:sz w:val="24"/>
          <w:szCs w:val="24"/>
        </w:rPr>
        <w:t>профессиональные победы.</w:t>
      </w:r>
    </w:p>
    <w:p w14:paraId="1206F1D6" w14:textId="77777777" w:rsidR="00C6760D" w:rsidRPr="00FE7BB8" w:rsidRDefault="00C6760D" w:rsidP="00877BB2">
      <w:pPr>
        <w:pStyle w:val="a5"/>
        <w:numPr>
          <w:ilvl w:val="0"/>
          <w:numId w:val="57"/>
        </w:numPr>
        <w:spacing w:beforeAutospacing="0" w:afterAutospacing="0" w:line="240" w:lineRule="atLeast"/>
        <w:ind w:right="720"/>
        <w:rPr>
          <w:rFonts w:eastAsia="Arial"/>
          <w:b/>
          <w:i/>
          <w:lang w:val="ru-RU"/>
        </w:rPr>
      </w:pPr>
      <w:r w:rsidRPr="00FE7BB8">
        <w:rPr>
          <w:rFonts w:eastAsia="Arial"/>
          <w:b/>
          <w:i/>
          <w:shd w:val="clear" w:color="auto" w:fill="FCFCFC"/>
          <w:lang w:val="ru-RU"/>
        </w:rPr>
        <w:t>Качество музыкального материала</w:t>
      </w:r>
    </w:p>
    <w:p w14:paraId="2E6689E6" w14:textId="77777777" w:rsidR="00937ACE" w:rsidRPr="009E458D" w:rsidRDefault="00937ACE" w:rsidP="00877BB2">
      <w:pPr>
        <w:pStyle w:val="a5"/>
        <w:tabs>
          <w:tab w:val="left" w:pos="8789"/>
        </w:tabs>
        <w:spacing w:beforeAutospacing="0" w:afterAutospacing="0" w:line="240" w:lineRule="atLeast"/>
        <w:ind w:right="-99"/>
        <w:rPr>
          <w:rFonts w:eastAsia="Arial"/>
          <w:lang w:val="ru-RU"/>
        </w:rPr>
      </w:pPr>
      <w:r w:rsidRPr="009E458D">
        <w:rPr>
          <w:rFonts w:eastAsia="Arial"/>
          <w:lang w:val="ru-RU"/>
        </w:rPr>
        <w:t xml:space="preserve">Следующий важный принцип подбора репертуара - произведения должны быть полезны для воспитания и развития ученика. «Смысл учения в том и состоит, - указывает известный советский психолог </w:t>
      </w:r>
      <w:proofErr w:type="spellStart"/>
      <w:r w:rsidRPr="009E458D">
        <w:rPr>
          <w:rFonts w:eastAsia="Arial"/>
          <w:lang w:val="ru-RU"/>
        </w:rPr>
        <w:t>Е.А.Климов</w:t>
      </w:r>
      <w:proofErr w:type="spellEnd"/>
      <w:r w:rsidRPr="009E458D">
        <w:rPr>
          <w:rFonts w:eastAsia="Arial"/>
          <w:lang w:val="ru-RU"/>
        </w:rPr>
        <w:t xml:space="preserve">, - что на первый план выступает изменение, формирование субъекта в соответствии с объективными требованиями. При этом имеется в виду не любая адаптация к этим требованиям. Суть обучения и учения в том и состоит,  что субъект систематически продвигается на всё более высокие ступени развития» </w:t>
      </w:r>
    </w:p>
    <w:p w14:paraId="2EC510B3" w14:textId="77777777" w:rsidR="00937ACE" w:rsidRPr="009E458D" w:rsidRDefault="00937ACE" w:rsidP="00877BB2">
      <w:pPr>
        <w:pStyle w:val="a5"/>
        <w:tabs>
          <w:tab w:val="left" w:pos="8789"/>
        </w:tabs>
        <w:spacing w:beforeAutospacing="0" w:afterAutospacing="0" w:line="240" w:lineRule="atLeast"/>
        <w:ind w:right="-99"/>
        <w:rPr>
          <w:rFonts w:eastAsia="Arial"/>
          <w:lang w:val="ru-RU"/>
        </w:rPr>
      </w:pPr>
      <w:r w:rsidRPr="009E458D">
        <w:rPr>
          <w:rFonts w:eastAsia="Arial"/>
          <w:lang w:val="ru-RU"/>
        </w:rPr>
        <w:lastRenderedPageBreak/>
        <w:t>Наряду с художественной ценностью и возрастающей технической сложностью вокального репертуара надо обязательно учитывать разножанровость, стилистическое многообразие и разный характер исполняемых произведений. Это возможно, если не останавливаться надолго на одной вещи, желая довести до совершенства конечный результат, а переключаться на новый музыкальный материал.</w:t>
      </w:r>
    </w:p>
    <w:p w14:paraId="14F04229" w14:textId="552E072F" w:rsidR="00FE7BB8" w:rsidRPr="009E458D" w:rsidRDefault="00937ACE" w:rsidP="00877BB2">
      <w:pPr>
        <w:pStyle w:val="a5"/>
        <w:tabs>
          <w:tab w:val="left" w:pos="8789"/>
        </w:tabs>
        <w:spacing w:beforeAutospacing="0" w:afterAutospacing="0" w:line="240" w:lineRule="atLeast"/>
        <w:ind w:right="-99"/>
        <w:rPr>
          <w:rFonts w:eastAsia="Arial"/>
          <w:lang w:val="ru-RU"/>
        </w:rPr>
      </w:pPr>
      <w:r w:rsidRPr="009E458D">
        <w:rPr>
          <w:rFonts w:eastAsia="Arial"/>
          <w:lang w:val="ru-RU"/>
        </w:rPr>
        <w:t xml:space="preserve">Как правило, я даю минимум 4 произведения на семестр (полгода) при занятиях один раз в неделю. Два разнохарактерных, разножанровых для показа в конце полугодия и два, так же разных: для развития, </w:t>
      </w:r>
      <w:r w:rsidR="00907479" w:rsidRPr="009E458D">
        <w:rPr>
          <w:rFonts w:eastAsia="Arial"/>
          <w:lang w:val="ru-RU"/>
        </w:rPr>
        <w:t>на вырост</w:t>
      </w:r>
      <w:r w:rsidRPr="009E458D">
        <w:rPr>
          <w:rFonts w:eastAsia="Arial"/>
          <w:lang w:val="ru-RU"/>
        </w:rPr>
        <w:t>, для работы в классе.</w:t>
      </w:r>
    </w:p>
    <w:p w14:paraId="2F786507" w14:textId="77777777" w:rsidR="00C6760D" w:rsidRPr="00FE7BB8" w:rsidRDefault="00C6760D" w:rsidP="00877BB2">
      <w:pPr>
        <w:pStyle w:val="a5"/>
        <w:numPr>
          <w:ilvl w:val="0"/>
          <w:numId w:val="57"/>
        </w:numPr>
        <w:spacing w:beforeAutospacing="0" w:afterAutospacing="0" w:line="240" w:lineRule="atLeast"/>
        <w:ind w:right="720"/>
        <w:rPr>
          <w:rFonts w:eastAsia="Arial"/>
          <w:b/>
          <w:i/>
          <w:lang w:val="ru-RU"/>
        </w:rPr>
      </w:pPr>
      <w:r w:rsidRPr="00FE7BB8">
        <w:rPr>
          <w:rFonts w:eastAsia="Arial"/>
          <w:b/>
          <w:i/>
          <w:shd w:val="clear" w:color="auto" w:fill="FCFCFC"/>
          <w:lang w:val="ru-RU"/>
        </w:rPr>
        <w:t>Интересность для исполнителя</w:t>
      </w:r>
    </w:p>
    <w:p w14:paraId="4F389777" w14:textId="01D8874F" w:rsidR="00FE7BB8" w:rsidRPr="00085A42" w:rsidRDefault="00A071A3" w:rsidP="00877BB2">
      <w:pPr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lang w:val="ru-RU"/>
        </w:rPr>
        <w:t xml:space="preserve">Учитывать предпочтения </w:t>
      </w:r>
      <w:r w:rsidRPr="00A071A3">
        <w:rPr>
          <w:rFonts w:ascii="Times New Roman" w:eastAsia="Arial" w:hAnsi="Times New Roman" w:cs="Times New Roman"/>
          <w:sz w:val="24"/>
          <w:lang w:val="ru-RU"/>
        </w:rPr>
        <w:t xml:space="preserve"> </w:t>
      </w:r>
      <w:r>
        <w:rPr>
          <w:rFonts w:ascii="Times New Roman" w:eastAsia="Arial" w:hAnsi="Times New Roman" w:cs="Times New Roman"/>
          <w:sz w:val="24"/>
          <w:lang w:val="ru-RU"/>
        </w:rPr>
        <w:t xml:space="preserve">ученика в музыке крайне важно, </w:t>
      </w:r>
      <w:r w:rsidRPr="00A071A3">
        <w:rPr>
          <w:rFonts w:ascii="Times New Roman" w:eastAsia="Arial" w:hAnsi="Times New Roman" w:cs="Times New Roman"/>
          <w:sz w:val="24"/>
          <w:lang w:val="ru-RU"/>
        </w:rPr>
        <w:t xml:space="preserve"> ведь исполнение музыки, которая действительно нравится, будет более эмоциональным и качественным</w:t>
      </w:r>
      <w:r w:rsidRPr="00A071A3">
        <w:rPr>
          <w:rFonts w:eastAsia="Arial"/>
          <w:b/>
          <w:i/>
          <w:lang w:val="ru-RU"/>
        </w:rPr>
        <w:t>.</w:t>
      </w:r>
      <w:r w:rsidR="00085A42" w:rsidRPr="00085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4533EEA" w14:textId="77777777" w:rsidR="00085A42" w:rsidRPr="00085A42" w:rsidRDefault="00085A42" w:rsidP="00877BB2">
      <w:pPr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31902">
        <w:rPr>
          <w:rFonts w:ascii="Times New Roman" w:hAnsi="Times New Roman" w:cs="Times New Roman"/>
          <w:sz w:val="24"/>
          <w:szCs w:val="24"/>
          <w:lang w:val="ru-RU"/>
        </w:rPr>
        <w:t xml:space="preserve">Вот в этом аспекте особенно важен индивидуальный подход, который умело должен использовать педагог. </w:t>
      </w:r>
      <w:r w:rsidRPr="00085A42">
        <w:rPr>
          <w:rFonts w:ascii="Times New Roman" w:hAnsi="Times New Roman" w:cs="Times New Roman"/>
          <w:sz w:val="24"/>
          <w:szCs w:val="24"/>
          <w:lang w:val="ru-RU"/>
        </w:rPr>
        <w:t>Вокальное произведение должно увлечь ученика не только с содержательно-поэтической стороны. Музыкальная интонация, сама музыка должна вызвать его эмоциональный отклик, наряду с очевидной технической простотой.</w:t>
      </w:r>
    </w:p>
    <w:p w14:paraId="196F4D16" w14:textId="04F84ACA" w:rsidR="00085A42" w:rsidRPr="00085A42" w:rsidRDefault="00085A42" w:rsidP="00877BB2">
      <w:pPr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85A42">
        <w:rPr>
          <w:rFonts w:ascii="Times New Roman" w:hAnsi="Times New Roman" w:cs="Times New Roman"/>
          <w:sz w:val="24"/>
          <w:szCs w:val="24"/>
          <w:lang w:val="ru-RU"/>
        </w:rPr>
        <w:t>Занимаясь с учениками, я обнаружила некую закономерность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том, что лёгкие произведения, </w:t>
      </w:r>
      <w:r w:rsidRPr="00085A42">
        <w:rPr>
          <w:rFonts w:ascii="Times New Roman" w:hAnsi="Times New Roman" w:cs="Times New Roman"/>
          <w:sz w:val="24"/>
          <w:szCs w:val="24"/>
          <w:lang w:val="ru-RU"/>
        </w:rPr>
        <w:t xml:space="preserve">которые рекомендованы на начальном этапе, зачастую даются молодому певцу </w:t>
      </w:r>
      <w:r w:rsidR="00907479" w:rsidRPr="00085A42">
        <w:rPr>
          <w:rFonts w:ascii="Times New Roman" w:hAnsi="Times New Roman" w:cs="Times New Roman"/>
          <w:sz w:val="24"/>
          <w:szCs w:val="24"/>
          <w:lang w:val="ru-RU"/>
        </w:rPr>
        <w:t>тяжело.</w:t>
      </w:r>
      <w:r w:rsidR="00907479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085A42">
        <w:rPr>
          <w:rFonts w:ascii="Times New Roman" w:hAnsi="Times New Roman" w:cs="Times New Roman"/>
          <w:sz w:val="24"/>
          <w:szCs w:val="24"/>
          <w:lang w:val="ru-RU"/>
        </w:rPr>
        <w:t xml:space="preserve"> технической стороны исполнение не должно создавать трудности – спокойный темп, небольшие фразы, лаконичная понятная форма музыкального изложения, небольшой объём и т.д. Но, «не заходит»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85A42">
        <w:rPr>
          <w:rFonts w:ascii="Times New Roman" w:hAnsi="Times New Roman" w:cs="Times New Roman"/>
          <w:sz w:val="24"/>
          <w:szCs w:val="24"/>
          <w:lang w:val="ru-RU"/>
        </w:rPr>
        <w:t>Ответ оказался прост. Пока «спит» музыкальное чувство ученика, исполнение будет формальным, скучным.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Пробудить его – значит, вызвать интересность для ученика.</w:t>
      </w:r>
    </w:p>
    <w:p w14:paraId="491782CD" w14:textId="5251ABBD" w:rsidR="00FE7BB8" w:rsidRDefault="00C6760D" w:rsidP="00877BB2">
      <w:pPr>
        <w:pStyle w:val="a5"/>
        <w:numPr>
          <w:ilvl w:val="0"/>
          <w:numId w:val="57"/>
        </w:numPr>
        <w:spacing w:beforeAutospacing="0" w:afterAutospacing="0" w:line="240" w:lineRule="atLeast"/>
        <w:ind w:right="720"/>
        <w:rPr>
          <w:rFonts w:eastAsia="Arial"/>
          <w:b/>
          <w:i/>
          <w:lang w:val="ru-RU"/>
        </w:rPr>
      </w:pPr>
      <w:r w:rsidRPr="00B8675E">
        <w:rPr>
          <w:rFonts w:eastAsia="Arial"/>
          <w:b/>
          <w:i/>
          <w:shd w:val="clear" w:color="auto" w:fill="FCFCFC"/>
          <w:lang w:val="ru-RU"/>
        </w:rPr>
        <w:t>Возможность эмоционального выражения</w:t>
      </w:r>
    </w:p>
    <w:p w14:paraId="5EB7291A" w14:textId="7D10131E" w:rsidR="0061220E" w:rsidRPr="0061220E" w:rsidRDefault="0061220E" w:rsidP="00877BB2">
      <w:pPr>
        <w:spacing w:line="240" w:lineRule="atLeas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Э</w:t>
      </w:r>
      <w:r w:rsidR="00B8675E" w:rsidRPr="0061220E">
        <w:rPr>
          <w:rFonts w:ascii="Times New Roman" w:hAnsi="Times New Roman" w:cs="Times New Roman"/>
          <w:sz w:val="24"/>
          <w:lang w:val="ru-RU"/>
        </w:rPr>
        <w:t>моциональная вовлеченность исполнителя</w:t>
      </w:r>
      <w:r>
        <w:rPr>
          <w:rFonts w:ascii="Times New Roman" w:hAnsi="Times New Roman" w:cs="Times New Roman"/>
          <w:sz w:val="24"/>
          <w:lang w:val="ru-RU"/>
        </w:rPr>
        <w:t xml:space="preserve"> – очень важная сторона работы с вокальным произведением. </w:t>
      </w:r>
      <w:r w:rsidR="00B8675E" w:rsidRPr="0061220E">
        <w:rPr>
          <w:rFonts w:ascii="Times New Roman" w:hAnsi="Times New Roman" w:cs="Times New Roman"/>
          <w:sz w:val="24"/>
          <w:lang w:val="ru-RU"/>
        </w:rPr>
        <w:t xml:space="preserve">Песня должна нравиться, </w:t>
      </w:r>
      <w:r>
        <w:rPr>
          <w:rFonts w:ascii="Times New Roman" w:hAnsi="Times New Roman" w:cs="Times New Roman"/>
          <w:sz w:val="24"/>
          <w:lang w:val="ru-RU"/>
        </w:rPr>
        <w:t xml:space="preserve">должна быть не только понятна по содержанию, но и художественно ценна  для певца, </w:t>
      </w:r>
      <w:r w:rsidR="00B8675E" w:rsidRPr="0061220E">
        <w:rPr>
          <w:rFonts w:ascii="Times New Roman" w:hAnsi="Times New Roman" w:cs="Times New Roman"/>
          <w:sz w:val="24"/>
          <w:lang w:val="ru-RU"/>
        </w:rPr>
        <w:t xml:space="preserve">вызывать желание петь и работать над ней. </w:t>
      </w:r>
      <w:r>
        <w:rPr>
          <w:rFonts w:ascii="Times New Roman" w:hAnsi="Times New Roman" w:cs="Times New Roman"/>
          <w:sz w:val="24"/>
          <w:lang w:val="ru-RU"/>
        </w:rPr>
        <w:t xml:space="preserve">Всё вместе это дает </w:t>
      </w:r>
      <w:r w:rsidRPr="0061220E">
        <w:rPr>
          <w:rFonts w:ascii="Times New Roman" w:hAnsi="Times New Roman" w:cs="Times New Roman"/>
          <w:sz w:val="24"/>
          <w:lang w:val="ru-RU"/>
        </w:rPr>
        <w:t xml:space="preserve">эмоциональный </w:t>
      </w:r>
      <w:r w:rsidR="00907479" w:rsidRPr="0061220E">
        <w:rPr>
          <w:rFonts w:ascii="Times New Roman" w:hAnsi="Times New Roman" w:cs="Times New Roman"/>
          <w:sz w:val="24"/>
          <w:lang w:val="ru-RU"/>
        </w:rPr>
        <w:t>отклик</w:t>
      </w:r>
      <w:r w:rsidR="00907479">
        <w:rPr>
          <w:rFonts w:ascii="Times New Roman" w:hAnsi="Times New Roman" w:cs="Times New Roman"/>
          <w:sz w:val="24"/>
          <w:lang w:val="ru-RU"/>
        </w:rPr>
        <w:t>.</w:t>
      </w:r>
      <w:r w:rsidR="00907479" w:rsidRPr="0061220E">
        <w:rPr>
          <w:rFonts w:ascii="Times New Roman" w:hAnsi="Times New Roman" w:cs="Times New Roman"/>
          <w:sz w:val="24"/>
          <w:lang w:val="ru-RU"/>
        </w:rPr>
        <w:t xml:space="preserve"> </w:t>
      </w:r>
      <w:r w:rsidR="00907479">
        <w:rPr>
          <w:rFonts w:ascii="Times New Roman" w:hAnsi="Times New Roman" w:cs="Times New Roman"/>
          <w:sz w:val="24"/>
          <w:lang w:val="ru-RU"/>
        </w:rPr>
        <w:t>Только</w:t>
      </w:r>
      <w:r w:rsidR="00B8675E" w:rsidRPr="0061220E">
        <w:rPr>
          <w:rFonts w:ascii="Times New Roman" w:hAnsi="Times New Roman" w:cs="Times New Roman"/>
          <w:sz w:val="24"/>
          <w:lang w:val="ru-RU"/>
        </w:rPr>
        <w:t xml:space="preserve"> в этом случае можно достичь настоящего артистизма в исполнении.</w:t>
      </w:r>
      <w:r>
        <w:rPr>
          <w:rFonts w:ascii="Times New Roman" w:hAnsi="Times New Roman" w:cs="Times New Roman"/>
          <w:sz w:val="24"/>
          <w:lang w:val="ru-RU"/>
        </w:rPr>
        <w:t xml:space="preserve"> З</w:t>
      </w:r>
      <w:r w:rsidRPr="0061220E">
        <w:rPr>
          <w:rFonts w:ascii="Times New Roman" w:hAnsi="Times New Roman" w:cs="Times New Roman"/>
          <w:sz w:val="24"/>
          <w:lang w:val="ru-RU"/>
        </w:rPr>
        <w:t>десь уместно напомнить, что мы воспитываем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61220E">
        <w:rPr>
          <w:rFonts w:ascii="Times New Roman" w:hAnsi="Times New Roman" w:cs="Times New Roman"/>
          <w:sz w:val="24"/>
          <w:lang w:val="ru-RU"/>
        </w:rPr>
        <w:t>музыканта-исполнителя.</w:t>
      </w:r>
    </w:p>
    <w:p w14:paraId="7ED24565" w14:textId="77777777" w:rsidR="00C6760D" w:rsidRPr="00B8675E" w:rsidRDefault="00C6760D" w:rsidP="00877BB2">
      <w:pPr>
        <w:pStyle w:val="a5"/>
        <w:numPr>
          <w:ilvl w:val="0"/>
          <w:numId w:val="57"/>
        </w:numPr>
        <w:spacing w:beforeAutospacing="0" w:afterAutospacing="0" w:line="240" w:lineRule="atLeast"/>
        <w:ind w:right="720"/>
        <w:rPr>
          <w:rFonts w:eastAsia="Arial"/>
          <w:b/>
          <w:i/>
          <w:lang w:val="ru-RU"/>
        </w:rPr>
      </w:pPr>
      <w:r w:rsidRPr="00FE7BB8">
        <w:rPr>
          <w:rFonts w:eastAsia="Arial"/>
          <w:b/>
          <w:i/>
          <w:shd w:val="clear" w:color="auto" w:fill="FCFCFC"/>
          <w:lang w:val="ru-RU"/>
        </w:rPr>
        <w:t>Соответствие творческому стилю</w:t>
      </w:r>
    </w:p>
    <w:p w14:paraId="0B52B630" w14:textId="6F201604" w:rsidR="00C36D8E" w:rsidRPr="00C36D8E" w:rsidRDefault="00C36D8E" w:rsidP="00877BB2">
      <w:pPr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C36D8E">
        <w:rPr>
          <w:rFonts w:ascii="Times New Roman" w:hAnsi="Times New Roman" w:cs="Times New Roman"/>
          <w:sz w:val="24"/>
          <w:szCs w:val="24"/>
          <w:lang w:val="ru-RU"/>
        </w:rPr>
        <w:t>Основных типов голосов всего 6: это сопрано,</w:t>
      </w:r>
      <w:r w:rsidRPr="00A071A3">
        <w:rPr>
          <w:rFonts w:ascii="Times New Roman" w:hAnsi="Times New Roman" w:cs="Times New Roman"/>
          <w:sz w:val="24"/>
          <w:szCs w:val="24"/>
        </w:rPr>
        <w:t> </w:t>
      </w:r>
      <w:hyperlink r:id="rId6" w:tgtFrame="https://dzen.ru/a/_blank" w:history="1">
        <w:r w:rsidRPr="00C36D8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меццо-сопрано</w:t>
        </w:r>
      </w:hyperlink>
      <w:r w:rsidRPr="00A071A3">
        <w:rPr>
          <w:rFonts w:ascii="Times New Roman" w:hAnsi="Times New Roman" w:cs="Times New Roman"/>
          <w:sz w:val="24"/>
          <w:szCs w:val="24"/>
        </w:rPr>
        <w:t> </w:t>
      </w:r>
      <w:r w:rsidRPr="00C36D8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071A3">
        <w:rPr>
          <w:rFonts w:ascii="Times New Roman" w:hAnsi="Times New Roman" w:cs="Times New Roman"/>
          <w:sz w:val="24"/>
          <w:szCs w:val="24"/>
        </w:rPr>
        <w:t> </w:t>
      </w:r>
      <w:r w:rsidRPr="00C36D8E">
        <w:rPr>
          <w:rFonts w:ascii="Times New Roman" w:hAnsi="Times New Roman" w:cs="Times New Roman"/>
          <w:sz w:val="24"/>
          <w:szCs w:val="24"/>
          <w:lang w:val="ru-RU"/>
        </w:rPr>
        <w:t>контральто</w:t>
      </w:r>
      <w:r w:rsidRPr="00A071A3">
        <w:rPr>
          <w:rFonts w:ascii="Times New Roman" w:hAnsi="Times New Roman" w:cs="Times New Roman"/>
          <w:sz w:val="24"/>
          <w:szCs w:val="24"/>
        </w:rPr>
        <w:t> </w:t>
      </w:r>
      <w:r w:rsidRPr="00C36D8E">
        <w:rPr>
          <w:rFonts w:ascii="Times New Roman" w:hAnsi="Times New Roman" w:cs="Times New Roman"/>
          <w:sz w:val="24"/>
          <w:szCs w:val="24"/>
          <w:lang w:val="ru-RU"/>
        </w:rPr>
        <w:t>у женщин, и тенор,</w:t>
      </w:r>
      <w:r w:rsidRPr="00A071A3">
        <w:rPr>
          <w:rFonts w:ascii="Times New Roman" w:hAnsi="Times New Roman" w:cs="Times New Roman"/>
          <w:sz w:val="24"/>
          <w:szCs w:val="24"/>
        </w:rPr>
        <w:t> </w:t>
      </w:r>
      <w:hyperlink r:id="rId7" w:tgtFrame="https://dzen.ru/a/_blank" w:history="1">
        <w:r w:rsidRPr="00C36D8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баритон</w:t>
        </w:r>
      </w:hyperlink>
      <w:r w:rsidRPr="00C36D8E">
        <w:rPr>
          <w:rFonts w:ascii="Times New Roman" w:hAnsi="Times New Roman" w:cs="Times New Roman"/>
          <w:sz w:val="24"/>
          <w:szCs w:val="24"/>
        </w:rPr>
        <w:t> </w:t>
      </w:r>
      <w:r w:rsidRPr="00C36D8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071A3">
        <w:rPr>
          <w:rFonts w:ascii="Times New Roman" w:hAnsi="Times New Roman" w:cs="Times New Roman"/>
          <w:sz w:val="24"/>
          <w:szCs w:val="24"/>
        </w:rPr>
        <w:t> </w:t>
      </w:r>
      <w:r w:rsidRPr="00C36D8E">
        <w:rPr>
          <w:rFonts w:ascii="Times New Roman" w:hAnsi="Times New Roman" w:cs="Times New Roman"/>
          <w:sz w:val="24"/>
          <w:szCs w:val="24"/>
          <w:lang w:val="ru-RU"/>
        </w:rPr>
        <w:t>бас</w:t>
      </w:r>
      <w:r w:rsidRPr="00A071A3">
        <w:rPr>
          <w:rFonts w:ascii="Times New Roman" w:hAnsi="Times New Roman" w:cs="Times New Roman"/>
          <w:sz w:val="24"/>
          <w:szCs w:val="24"/>
        </w:rPr>
        <w:t> </w:t>
      </w:r>
      <w:r w:rsidRPr="00C36D8E">
        <w:rPr>
          <w:rFonts w:ascii="Times New Roman" w:hAnsi="Times New Roman" w:cs="Times New Roman"/>
          <w:sz w:val="24"/>
          <w:szCs w:val="24"/>
          <w:lang w:val="ru-RU"/>
        </w:rPr>
        <w:t xml:space="preserve">у мужчин. Существует еще отдельно как тип голоса дискант - детский голос, которым обозначают вокал как </w:t>
      </w:r>
      <w:r w:rsidR="00907479" w:rsidRPr="00C36D8E">
        <w:rPr>
          <w:rFonts w:ascii="Times New Roman" w:hAnsi="Times New Roman" w:cs="Times New Roman"/>
          <w:sz w:val="24"/>
          <w:szCs w:val="24"/>
          <w:lang w:val="ru-RU"/>
        </w:rPr>
        <w:t>мальчиков,</w:t>
      </w:r>
      <w:r w:rsidRPr="00C36D8E">
        <w:rPr>
          <w:rFonts w:ascii="Times New Roman" w:hAnsi="Times New Roman" w:cs="Times New Roman"/>
          <w:sz w:val="24"/>
          <w:szCs w:val="24"/>
          <w:lang w:val="ru-RU"/>
        </w:rPr>
        <w:t xml:space="preserve"> так и девочек до периода начала полового созревания.</w:t>
      </w:r>
    </w:p>
    <w:p w14:paraId="7F24198A" w14:textId="7DE4E72C" w:rsidR="00C36D8E" w:rsidRPr="00C36D8E" w:rsidRDefault="00C36D8E" w:rsidP="00877BB2">
      <w:pPr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C36D8E">
        <w:rPr>
          <w:rFonts w:ascii="Times New Roman" w:hAnsi="Times New Roman" w:cs="Times New Roman"/>
          <w:sz w:val="24"/>
          <w:szCs w:val="24"/>
          <w:lang w:val="ru-RU"/>
        </w:rPr>
        <w:t xml:space="preserve">Принадлежность голоса к тому или иному типу определяет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творческий стиль исполнителя, а соответственно и его </w:t>
      </w:r>
      <w:r w:rsidRPr="00C36D8E">
        <w:rPr>
          <w:rFonts w:ascii="Times New Roman" w:hAnsi="Times New Roman" w:cs="Times New Roman"/>
          <w:sz w:val="24"/>
          <w:szCs w:val="24"/>
          <w:lang w:val="ru-RU"/>
        </w:rPr>
        <w:t>репертуар. Особенно с этим строго в академической музыке. Например, когда композитор пишет оперу, он в описании роли всегда пишет какой голос должен петь эту роль.</w:t>
      </w:r>
    </w:p>
    <w:p w14:paraId="14E88395" w14:textId="3A273713" w:rsidR="00C36D8E" w:rsidRPr="00C36D8E" w:rsidRDefault="00C36D8E" w:rsidP="00877BB2">
      <w:pPr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C36D8E">
        <w:rPr>
          <w:rFonts w:ascii="Times New Roman" w:hAnsi="Times New Roman" w:cs="Times New Roman"/>
          <w:sz w:val="24"/>
          <w:szCs w:val="24"/>
          <w:lang w:val="ru-RU"/>
        </w:rPr>
        <w:t>В эстрадной, джазовой и рок-музыке всё далеко не так строго. Любую песню этих жанров можно взять и смело перенести на любую высоту, повыше-пониже, лишь бы вокалисту было удобно. Но принадлежность голоса к типу всё равно знать надо. Это очень облегчает как процесс тренировок, так и поиск репертуара.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C36D8E">
        <w:rPr>
          <w:rFonts w:ascii="Times New Roman" w:hAnsi="Times New Roman" w:cs="Times New Roman"/>
          <w:sz w:val="24"/>
          <w:szCs w:val="24"/>
          <w:lang w:val="ru-RU"/>
        </w:rPr>
        <w:t>ембр - это только уникальный по своим характеристикам голос, тип - принадлежность голоса к схожей группе 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лосов, а вот творческий стиль формируется исключительно вашей работой с учеником. </w:t>
      </w:r>
    </w:p>
    <w:p w14:paraId="0BA82747" w14:textId="77777777" w:rsidR="00C36D8E" w:rsidRPr="00FD5E6A" w:rsidRDefault="00C36D8E" w:rsidP="00877BB2">
      <w:pPr>
        <w:shd w:val="clear" w:color="auto" w:fill="FCFCFC"/>
        <w:spacing w:line="240" w:lineRule="atLeast"/>
        <w:ind w:left="-375" w:right="-375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4FFF6F36" w14:textId="2661B1C2" w:rsidR="00C36D8E" w:rsidRPr="00C36D8E" w:rsidRDefault="00C36D8E" w:rsidP="00877BB2">
      <w:pPr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937ACE">
        <w:rPr>
          <w:rFonts w:ascii="Times New Roman" w:hAnsi="Times New Roman" w:cs="Times New Roman"/>
          <w:sz w:val="24"/>
          <w:szCs w:val="24"/>
          <w:lang w:val="ru-RU"/>
        </w:rPr>
        <w:t xml:space="preserve">Есть ребята, которые быстро и с удовольствием учат музыкальный материал, быстро справляются с учебными задачами и тогда, я добавляю ещё пару произведений, чтобы ученик не заскучал и не «запел» механично выученное, чтобы была </w:t>
      </w:r>
      <w:r w:rsidRPr="00937AC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возможность отвлечься на новое. </w:t>
      </w:r>
      <w:r w:rsidRPr="00C36D8E">
        <w:rPr>
          <w:rFonts w:ascii="Times New Roman" w:hAnsi="Times New Roman" w:cs="Times New Roman"/>
          <w:sz w:val="24"/>
          <w:szCs w:val="24"/>
          <w:lang w:val="ru-RU"/>
        </w:rPr>
        <w:t>Позже, перед концертом или зачётом можно с радостью верну</w:t>
      </w:r>
      <w:r>
        <w:rPr>
          <w:rFonts w:ascii="Times New Roman" w:hAnsi="Times New Roman" w:cs="Times New Roman"/>
          <w:sz w:val="24"/>
          <w:szCs w:val="24"/>
          <w:lang w:val="ru-RU"/>
        </w:rPr>
        <w:t>ться к первоначально сделанному.</w:t>
      </w:r>
    </w:p>
    <w:p w14:paraId="155A3B8B" w14:textId="77777777" w:rsidR="00C36D8E" w:rsidRPr="00C36D8E" w:rsidRDefault="00C36D8E" w:rsidP="00877BB2">
      <w:pPr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C36D8E">
        <w:rPr>
          <w:rFonts w:ascii="Times New Roman" w:hAnsi="Times New Roman" w:cs="Times New Roman"/>
          <w:sz w:val="24"/>
          <w:szCs w:val="24"/>
          <w:lang w:val="ru-RU"/>
        </w:rPr>
        <w:t>Успевая сделать с учеником как можно больше произведений или, хотя бы, познакомить его с большим количеством вокального материала, мы получаем возможность выбора к моменту подведения итогов определённого периода обучения. Воспитывая и развивая ученика не только как музыканта, но и как личность, давая ему большое количество произведений, мы, кроме того, имеем возможность лучше видеть процесс его становления, наблюдать и изучать его сильные и слабые стороны, что крайне важно для педагога.</w:t>
      </w:r>
    </w:p>
    <w:p w14:paraId="3EFA0184" w14:textId="7810844E" w:rsidR="00915030" w:rsidRPr="00FD5E6A" w:rsidRDefault="0091503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60E87D0" w14:textId="77777777" w:rsidR="00915030" w:rsidRPr="00C36D8E" w:rsidRDefault="00FD5E6A" w:rsidP="00C36D8E">
      <w:pPr>
        <w:pStyle w:val="a5"/>
        <w:spacing w:beforeAutospacing="0" w:after="240" w:afterAutospacing="0" w:line="240" w:lineRule="atLeast"/>
        <w:ind w:right="720"/>
        <w:jc w:val="center"/>
        <w:rPr>
          <w:rFonts w:eastAsia="Arial"/>
          <w:b/>
          <w:i/>
          <w:lang w:val="ru-RU"/>
        </w:rPr>
      </w:pPr>
      <w:r w:rsidRPr="00C36D8E">
        <w:rPr>
          <w:rFonts w:eastAsia="Arial"/>
          <w:b/>
          <w:i/>
          <w:szCs w:val="27"/>
          <w:shd w:val="clear" w:color="auto" w:fill="FCFCFC"/>
          <w:lang w:val="ru-RU"/>
        </w:rPr>
        <w:t>Заключение</w:t>
      </w:r>
    </w:p>
    <w:p w14:paraId="16A6B055" w14:textId="18D479D9" w:rsidR="00877BB2" w:rsidRPr="00877BB2" w:rsidRDefault="00877BB2" w:rsidP="00877BB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7BB2">
        <w:rPr>
          <w:rFonts w:ascii="Times New Roman" w:hAnsi="Times New Roman" w:cs="Times New Roman"/>
          <w:sz w:val="24"/>
          <w:szCs w:val="24"/>
          <w:lang w:val="ru-RU"/>
        </w:rPr>
        <w:t>Подбор репертуара – это настоящее искусство, требующее от педагога глубоких знаний и постоянного профессионального развития. Удачный выбор произведений не только раскроет текущие возможности певца, но и станет фундаментом для дальнейшего роста. Именно поэтому можно утверждать: правильно подобранный репертуар – это ключ к успеху в вокальном искусстве.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7BB2">
        <w:rPr>
          <w:rFonts w:ascii="Times New Roman" w:hAnsi="Times New Roman" w:cs="Times New Roman"/>
          <w:sz w:val="24"/>
          <w:szCs w:val="24"/>
          <w:lang w:val="ru-RU"/>
        </w:rPr>
        <w:t>Помните, что каждый исполнитель уникален, и то, что подходит одному, может не подойти другому. Будьте внимательны к возможностям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учеников</w:t>
      </w:r>
      <w:r w:rsidRPr="00877BB2">
        <w:rPr>
          <w:rFonts w:ascii="Times New Roman" w:hAnsi="Times New Roman" w:cs="Times New Roman"/>
          <w:sz w:val="24"/>
          <w:szCs w:val="24"/>
          <w:lang w:val="ru-RU"/>
        </w:rPr>
        <w:t xml:space="preserve"> и не бойтесь экспериментировать в поисках идеального репертуара.</w:t>
      </w:r>
    </w:p>
    <w:p w14:paraId="4EF7B71C" w14:textId="77777777" w:rsidR="00915030" w:rsidRPr="00C36D8E" w:rsidRDefault="00915030" w:rsidP="00877BB2">
      <w:pPr>
        <w:pStyle w:val="a5"/>
        <w:spacing w:beforeAutospacing="0" w:afterAutospacing="0" w:line="240" w:lineRule="atLeast"/>
        <w:ind w:right="43"/>
        <w:rPr>
          <w:rFonts w:eastAsia="Arial"/>
          <w:lang w:val="ru-RU"/>
        </w:rPr>
      </w:pPr>
    </w:p>
    <w:p w14:paraId="603D3A04" w14:textId="77777777" w:rsidR="00915030" w:rsidRPr="00C36D8E" w:rsidRDefault="00915030" w:rsidP="00877BB2">
      <w:pPr>
        <w:shd w:val="clear" w:color="auto" w:fill="FCFCFC"/>
        <w:spacing w:line="240" w:lineRule="atLeast"/>
        <w:ind w:left="-375" w:right="43"/>
        <w:rPr>
          <w:rFonts w:ascii="Times New Roman" w:eastAsia="Arial" w:hAnsi="Times New Roman" w:cs="Times New Roman"/>
          <w:sz w:val="24"/>
          <w:szCs w:val="27"/>
          <w:lang w:val="ru-RU"/>
        </w:rPr>
      </w:pPr>
    </w:p>
    <w:sectPr w:rsidR="00915030" w:rsidRPr="00C36D8E" w:rsidSect="00FE7BB8">
      <w:pgSz w:w="11906" w:h="16838"/>
      <w:pgMar w:top="1440" w:right="1274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78BC921"/>
    <w:multiLevelType w:val="multilevel"/>
    <w:tmpl w:val="878BC9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8978BFFA"/>
    <w:multiLevelType w:val="multilevel"/>
    <w:tmpl w:val="8978BF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8B247396"/>
    <w:multiLevelType w:val="multilevel"/>
    <w:tmpl w:val="8B2473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8FD87FA5"/>
    <w:multiLevelType w:val="multilevel"/>
    <w:tmpl w:val="8FD87F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96D1D141"/>
    <w:multiLevelType w:val="multilevel"/>
    <w:tmpl w:val="96D1D1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9B1AD838"/>
    <w:multiLevelType w:val="multilevel"/>
    <w:tmpl w:val="9B1AD8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AD8A6808"/>
    <w:multiLevelType w:val="multilevel"/>
    <w:tmpl w:val="AD8A680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B1375365"/>
    <w:multiLevelType w:val="multilevel"/>
    <w:tmpl w:val="B13753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BF5507FA"/>
    <w:multiLevelType w:val="multilevel"/>
    <w:tmpl w:val="BF5507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C4FAB8A2"/>
    <w:multiLevelType w:val="multilevel"/>
    <w:tmpl w:val="C4FAB8A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" w15:restartNumberingAfterBreak="0">
    <w:nsid w:val="CE7B058F"/>
    <w:multiLevelType w:val="multilevel"/>
    <w:tmpl w:val="CE7B058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1" w15:restartNumberingAfterBreak="0">
    <w:nsid w:val="D24D268F"/>
    <w:multiLevelType w:val="multilevel"/>
    <w:tmpl w:val="D24D268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2" w15:restartNumberingAfterBreak="0">
    <w:nsid w:val="D340542D"/>
    <w:multiLevelType w:val="multilevel"/>
    <w:tmpl w:val="D340542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3" w15:restartNumberingAfterBreak="0">
    <w:nsid w:val="D4ED0834"/>
    <w:multiLevelType w:val="multilevel"/>
    <w:tmpl w:val="D4ED08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 w15:restartNumberingAfterBreak="0">
    <w:nsid w:val="DBAC4F12"/>
    <w:multiLevelType w:val="multilevel"/>
    <w:tmpl w:val="DBAC4F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 w15:restartNumberingAfterBreak="0">
    <w:nsid w:val="E142F09D"/>
    <w:multiLevelType w:val="multilevel"/>
    <w:tmpl w:val="E142F09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 w15:restartNumberingAfterBreak="0">
    <w:nsid w:val="E2685B04"/>
    <w:multiLevelType w:val="multilevel"/>
    <w:tmpl w:val="E2685B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7" w15:restartNumberingAfterBreak="0">
    <w:nsid w:val="E396B601"/>
    <w:multiLevelType w:val="multilevel"/>
    <w:tmpl w:val="E396B6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 w15:restartNumberingAfterBreak="0">
    <w:nsid w:val="F31DB55B"/>
    <w:multiLevelType w:val="multilevel"/>
    <w:tmpl w:val="F31DB55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9" w15:restartNumberingAfterBreak="0">
    <w:nsid w:val="F5C75247"/>
    <w:multiLevelType w:val="multilevel"/>
    <w:tmpl w:val="F5C752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0" w15:restartNumberingAfterBreak="0">
    <w:nsid w:val="F7319ED4"/>
    <w:multiLevelType w:val="multilevel"/>
    <w:tmpl w:val="F7319E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1" w15:restartNumberingAfterBreak="0">
    <w:nsid w:val="F87783DA"/>
    <w:multiLevelType w:val="multilevel"/>
    <w:tmpl w:val="F87783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2" w15:restartNumberingAfterBreak="0">
    <w:nsid w:val="F96A819B"/>
    <w:multiLevelType w:val="multilevel"/>
    <w:tmpl w:val="F96A819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3" w15:restartNumberingAfterBreak="0">
    <w:nsid w:val="FEEC8996"/>
    <w:multiLevelType w:val="multilevel"/>
    <w:tmpl w:val="FEEC89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4" w15:restartNumberingAfterBreak="0">
    <w:nsid w:val="0170E0D6"/>
    <w:multiLevelType w:val="multilevel"/>
    <w:tmpl w:val="0170E0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5" w15:restartNumberingAfterBreak="0">
    <w:nsid w:val="03022254"/>
    <w:multiLevelType w:val="multilevel"/>
    <w:tmpl w:val="030222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6" w15:restartNumberingAfterBreak="0">
    <w:nsid w:val="057D4F13"/>
    <w:multiLevelType w:val="multilevel"/>
    <w:tmpl w:val="057D4F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7" w15:restartNumberingAfterBreak="0">
    <w:nsid w:val="0A4005C4"/>
    <w:multiLevelType w:val="multilevel"/>
    <w:tmpl w:val="0A4005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8" w15:restartNumberingAfterBreak="0">
    <w:nsid w:val="0CC0B103"/>
    <w:multiLevelType w:val="multilevel"/>
    <w:tmpl w:val="0CC0B1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9" w15:restartNumberingAfterBreak="0">
    <w:nsid w:val="0FD5F134"/>
    <w:multiLevelType w:val="multilevel"/>
    <w:tmpl w:val="0FD5F1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0" w15:restartNumberingAfterBreak="0">
    <w:nsid w:val="115D53F9"/>
    <w:multiLevelType w:val="multilevel"/>
    <w:tmpl w:val="115D53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1" w15:restartNumberingAfterBreak="0">
    <w:nsid w:val="13A3F0BE"/>
    <w:multiLevelType w:val="multilevel"/>
    <w:tmpl w:val="13A3F0B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2" w15:restartNumberingAfterBreak="0">
    <w:nsid w:val="17BBB297"/>
    <w:multiLevelType w:val="multilevel"/>
    <w:tmpl w:val="17BBB2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3" w15:restartNumberingAfterBreak="0">
    <w:nsid w:val="19E26E1F"/>
    <w:multiLevelType w:val="multilevel"/>
    <w:tmpl w:val="19E26E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4" w15:restartNumberingAfterBreak="0">
    <w:nsid w:val="1A787D3B"/>
    <w:multiLevelType w:val="multilevel"/>
    <w:tmpl w:val="1A787D3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5" w15:restartNumberingAfterBreak="0">
    <w:nsid w:val="1B4D9247"/>
    <w:multiLevelType w:val="multilevel"/>
    <w:tmpl w:val="1B4D92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6" w15:restartNumberingAfterBreak="0">
    <w:nsid w:val="202859FB"/>
    <w:multiLevelType w:val="multilevel"/>
    <w:tmpl w:val="202859F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7" w15:restartNumberingAfterBreak="0">
    <w:nsid w:val="2400A036"/>
    <w:multiLevelType w:val="multilevel"/>
    <w:tmpl w:val="2400A0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8" w15:restartNumberingAfterBreak="0">
    <w:nsid w:val="3E3AFAF7"/>
    <w:multiLevelType w:val="multilevel"/>
    <w:tmpl w:val="3E3AFA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9" w15:restartNumberingAfterBreak="0">
    <w:nsid w:val="3F5845D8"/>
    <w:multiLevelType w:val="multilevel"/>
    <w:tmpl w:val="3F5845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0" w15:restartNumberingAfterBreak="0">
    <w:nsid w:val="4AB9A01E"/>
    <w:multiLevelType w:val="multilevel"/>
    <w:tmpl w:val="4AB9A0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1" w15:restartNumberingAfterBreak="0">
    <w:nsid w:val="4E112AA2"/>
    <w:multiLevelType w:val="hybridMultilevel"/>
    <w:tmpl w:val="D69006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F90219C"/>
    <w:multiLevelType w:val="multilevel"/>
    <w:tmpl w:val="4F9021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50C97C92"/>
    <w:multiLevelType w:val="multilevel"/>
    <w:tmpl w:val="50C97C9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4" w15:restartNumberingAfterBreak="0">
    <w:nsid w:val="595538D0"/>
    <w:multiLevelType w:val="multilevel"/>
    <w:tmpl w:val="595538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5" w15:restartNumberingAfterBreak="0">
    <w:nsid w:val="5AAD40FB"/>
    <w:multiLevelType w:val="multilevel"/>
    <w:tmpl w:val="5AAD40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6" w15:restartNumberingAfterBreak="0">
    <w:nsid w:val="5F12F027"/>
    <w:multiLevelType w:val="multilevel"/>
    <w:tmpl w:val="5F12F0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7" w15:restartNumberingAfterBreak="0">
    <w:nsid w:val="6417EDB2"/>
    <w:multiLevelType w:val="multilevel"/>
    <w:tmpl w:val="6417EDB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8" w15:restartNumberingAfterBreak="0">
    <w:nsid w:val="6A0BA5B9"/>
    <w:multiLevelType w:val="multilevel"/>
    <w:tmpl w:val="6A0BA5B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9" w15:restartNumberingAfterBreak="0">
    <w:nsid w:val="6B48B970"/>
    <w:multiLevelType w:val="multilevel"/>
    <w:tmpl w:val="6B48B9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0" w15:restartNumberingAfterBreak="0">
    <w:nsid w:val="70194DDC"/>
    <w:multiLevelType w:val="multilevel"/>
    <w:tmpl w:val="70194DD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1" w15:restartNumberingAfterBreak="0">
    <w:nsid w:val="71E7DD8A"/>
    <w:multiLevelType w:val="multilevel"/>
    <w:tmpl w:val="71E7DD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2" w15:restartNumberingAfterBreak="0">
    <w:nsid w:val="728118D6"/>
    <w:multiLevelType w:val="multilevel"/>
    <w:tmpl w:val="728118D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3" w15:restartNumberingAfterBreak="0">
    <w:nsid w:val="72FC25CC"/>
    <w:multiLevelType w:val="multilevel"/>
    <w:tmpl w:val="72FC25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4" w15:restartNumberingAfterBreak="0">
    <w:nsid w:val="73021907"/>
    <w:multiLevelType w:val="multilevel"/>
    <w:tmpl w:val="730219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5" w15:restartNumberingAfterBreak="0">
    <w:nsid w:val="7D9E0B21"/>
    <w:multiLevelType w:val="multilevel"/>
    <w:tmpl w:val="7D9E0B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6" w15:restartNumberingAfterBreak="0">
    <w:nsid w:val="7DD9A992"/>
    <w:multiLevelType w:val="multilevel"/>
    <w:tmpl w:val="7DD9A9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35"/>
  </w:num>
  <w:num w:numId="2">
    <w:abstractNumId w:val="55"/>
  </w:num>
  <w:num w:numId="3">
    <w:abstractNumId w:val="33"/>
  </w:num>
  <w:num w:numId="4">
    <w:abstractNumId w:val="44"/>
  </w:num>
  <w:num w:numId="5">
    <w:abstractNumId w:val="37"/>
  </w:num>
  <w:num w:numId="6">
    <w:abstractNumId w:val="22"/>
  </w:num>
  <w:num w:numId="7">
    <w:abstractNumId w:val="2"/>
  </w:num>
  <w:num w:numId="8">
    <w:abstractNumId w:val="39"/>
  </w:num>
  <w:num w:numId="9">
    <w:abstractNumId w:val="47"/>
  </w:num>
  <w:num w:numId="10">
    <w:abstractNumId w:val="43"/>
  </w:num>
  <w:num w:numId="11">
    <w:abstractNumId w:val="1"/>
  </w:num>
  <w:num w:numId="12">
    <w:abstractNumId w:val="28"/>
  </w:num>
  <w:num w:numId="13">
    <w:abstractNumId w:val="20"/>
  </w:num>
  <w:num w:numId="14">
    <w:abstractNumId w:val="34"/>
  </w:num>
  <w:num w:numId="15">
    <w:abstractNumId w:val="16"/>
  </w:num>
  <w:num w:numId="16">
    <w:abstractNumId w:val="12"/>
  </w:num>
  <w:num w:numId="17">
    <w:abstractNumId w:val="52"/>
  </w:num>
  <w:num w:numId="18">
    <w:abstractNumId w:val="15"/>
  </w:num>
  <w:num w:numId="19">
    <w:abstractNumId w:val="11"/>
  </w:num>
  <w:num w:numId="20">
    <w:abstractNumId w:val="7"/>
  </w:num>
  <w:num w:numId="21">
    <w:abstractNumId w:val="23"/>
  </w:num>
  <w:num w:numId="22">
    <w:abstractNumId w:val="30"/>
  </w:num>
  <w:num w:numId="23">
    <w:abstractNumId w:val="27"/>
  </w:num>
  <w:num w:numId="24">
    <w:abstractNumId w:val="45"/>
  </w:num>
  <w:num w:numId="25">
    <w:abstractNumId w:val="4"/>
  </w:num>
  <w:num w:numId="26">
    <w:abstractNumId w:val="17"/>
  </w:num>
  <w:num w:numId="27">
    <w:abstractNumId w:val="18"/>
  </w:num>
  <w:num w:numId="28">
    <w:abstractNumId w:val="38"/>
  </w:num>
  <w:num w:numId="29">
    <w:abstractNumId w:val="5"/>
  </w:num>
  <w:num w:numId="30">
    <w:abstractNumId w:val="56"/>
  </w:num>
  <w:num w:numId="31">
    <w:abstractNumId w:val="51"/>
  </w:num>
  <w:num w:numId="32">
    <w:abstractNumId w:val="14"/>
  </w:num>
  <w:num w:numId="33">
    <w:abstractNumId w:val="54"/>
  </w:num>
  <w:num w:numId="34">
    <w:abstractNumId w:val="36"/>
  </w:num>
  <w:num w:numId="35">
    <w:abstractNumId w:val="40"/>
  </w:num>
  <w:num w:numId="36">
    <w:abstractNumId w:val="31"/>
  </w:num>
  <w:num w:numId="37">
    <w:abstractNumId w:val="13"/>
  </w:num>
  <w:num w:numId="38">
    <w:abstractNumId w:val="25"/>
  </w:num>
  <w:num w:numId="39">
    <w:abstractNumId w:val="24"/>
  </w:num>
  <w:num w:numId="40">
    <w:abstractNumId w:val="0"/>
  </w:num>
  <w:num w:numId="41">
    <w:abstractNumId w:val="8"/>
  </w:num>
  <w:num w:numId="42">
    <w:abstractNumId w:val="50"/>
  </w:num>
  <w:num w:numId="43">
    <w:abstractNumId w:val="21"/>
  </w:num>
  <w:num w:numId="44">
    <w:abstractNumId w:val="19"/>
  </w:num>
  <w:num w:numId="45">
    <w:abstractNumId w:val="29"/>
  </w:num>
  <w:num w:numId="46">
    <w:abstractNumId w:val="10"/>
  </w:num>
  <w:num w:numId="47">
    <w:abstractNumId w:val="53"/>
  </w:num>
  <w:num w:numId="48">
    <w:abstractNumId w:val="6"/>
  </w:num>
  <w:num w:numId="49">
    <w:abstractNumId w:val="26"/>
  </w:num>
  <w:num w:numId="50">
    <w:abstractNumId w:val="9"/>
  </w:num>
  <w:num w:numId="51">
    <w:abstractNumId w:val="46"/>
  </w:num>
  <w:num w:numId="52">
    <w:abstractNumId w:val="48"/>
  </w:num>
  <w:num w:numId="53">
    <w:abstractNumId w:val="42"/>
  </w:num>
  <w:num w:numId="54">
    <w:abstractNumId w:val="3"/>
  </w:num>
  <w:num w:numId="55">
    <w:abstractNumId w:val="49"/>
  </w:num>
  <w:num w:numId="56">
    <w:abstractNumId w:val="32"/>
  </w:num>
  <w:num w:numId="57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30"/>
    <w:rsid w:val="00031902"/>
    <w:rsid w:val="00085A42"/>
    <w:rsid w:val="000A5CED"/>
    <w:rsid w:val="00411D43"/>
    <w:rsid w:val="004C3406"/>
    <w:rsid w:val="0061220E"/>
    <w:rsid w:val="00877BB2"/>
    <w:rsid w:val="00907479"/>
    <w:rsid w:val="00915030"/>
    <w:rsid w:val="00937ACE"/>
    <w:rsid w:val="00961438"/>
    <w:rsid w:val="009A203A"/>
    <w:rsid w:val="009E458D"/>
    <w:rsid w:val="00A071A3"/>
    <w:rsid w:val="00B8675E"/>
    <w:rsid w:val="00BB665B"/>
    <w:rsid w:val="00C36D8E"/>
    <w:rsid w:val="00C6760D"/>
    <w:rsid w:val="00FD5E6A"/>
    <w:rsid w:val="00FE7BB8"/>
    <w:rsid w:val="7ED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3CCE6"/>
  <w15:docId w15:val="{9FD28A33-FCF8-4BAC-871D-2FA866E2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a6">
    <w:name w:val="Emphasis"/>
    <w:basedOn w:val="a0"/>
    <w:qFormat/>
    <w:rsid w:val="00C6760D"/>
    <w:rPr>
      <w:i/>
      <w:iCs/>
    </w:rPr>
  </w:style>
  <w:style w:type="paragraph" w:styleId="a7">
    <w:name w:val="List Paragraph"/>
    <w:basedOn w:val="a"/>
    <w:uiPriority w:val="99"/>
    <w:unhideWhenUsed/>
    <w:rsid w:val="00FE7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en.yandex.ru/media/id/5ed60e91b296fe37a9318e6c/tip-golosa-bariton-5-primerov-znamenityh-pevcov-baritonov-5ee4a28bf288b540699c43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en.yandex.ru/media/id/5ed60e91b296fe37a9318e6c/tip-golosa-meccosoprano-5-znamenityh-pevic-obladatelnic-mecco-5ee48084bcb80e7ca23362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D678-C31C-43B1-A76E-0C9FD7B8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Светикова</dc:creator>
  <cp:lastModifiedBy>Пользователь</cp:lastModifiedBy>
  <cp:revision>2</cp:revision>
  <dcterms:created xsi:type="dcterms:W3CDTF">2025-05-22T15:55:00Z</dcterms:created>
  <dcterms:modified xsi:type="dcterms:W3CDTF">2025-05-22T15:55:00Z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97E0E0CF57B4458DA26E6838F0373C7E_12</vt:lpwstr>
  </property>
</Properties>
</file>