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17C" w:rsidRPr="0027617C" w:rsidRDefault="0027617C" w:rsidP="0027617C">
      <w:pPr>
        <w:ind w:left="-567" w:firstLine="567"/>
        <w:jc w:val="right"/>
        <w:rPr>
          <w:color w:val="000000"/>
          <w:sz w:val="28"/>
          <w:szCs w:val="28"/>
          <w:shd w:val="clear" w:color="auto" w:fill="FFFFFF"/>
        </w:rPr>
      </w:pPr>
      <w:proofErr w:type="spellStart"/>
      <w:r w:rsidRPr="0027617C">
        <w:rPr>
          <w:color w:val="000000"/>
          <w:sz w:val="28"/>
          <w:szCs w:val="28"/>
          <w:shd w:val="clear" w:color="auto" w:fill="FFFFFF"/>
        </w:rPr>
        <w:t>Радчук</w:t>
      </w:r>
      <w:proofErr w:type="spellEnd"/>
      <w:r w:rsidRPr="0027617C">
        <w:rPr>
          <w:color w:val="000000"/>
          <w:sz w:val="28"/>
          <w:szCs w:val="28"/>
          <w:shd w:val="clear" w:color="auto" w:fill="FFFFFF"/>
        </w:rPr>
        <w:t xml:space="preserve"> Светлана Валерьевна </w:t>
      </w:r>
    </w:p>
    <w:p w:rsidR="0027617C" w:rsidRPr="0027617C" w:rsidRDefault="0027617C" w:rsidP="0027617C">
      <w:pPr>
        <w:ind w:left="-567" w:firstLine="567"/>
        <w:jc w:val="right"/>
        <w:rPr>
          <w:color w:val="000000"/>
          <w:sz w:val="28"/>
          <w:szCs w:val="28"/>
          <w:shd w:val="clear" w:color="auto" w:fill="FFFFFF"/>
        </w:rPr>
      </w:pPr>
      <w:r w:rsidRPr="0027617C">
        <w:rPr>
          <w:color w:val="000000"/>
          <w:sz w:val="28"/>
          <w:szCs w:val="28"/>
          <w:shd w:val="clear" w:color="auto" w:fill="FFFFFF"/>
        </w:rPr>
        <w:t xml:space="preserve">Областное государственное бюджетное </w:t>
      </w:r>
    </w:p>
    <w:p w:rsidR="0027617C" w:rsidRPr="0027617C" w:rsidRDefault="0027617C" w:rsidP="0027617C">
      <w:pPr>
        <w:ind w:left="-567" w:firstLine="567"/>
        <w:jc w:val="right"/>
        <w:rPr>
          <w:color w:val="000000"/>
          <w:sz w:val="28"/>
          <w:szCs w:val="28"/>
          <w:shd w:val="clear" w:color="auto" w:fill="FFFFFF"/>
        </w:rPr>
      </w:pPr>
      <w:r w:rsidRPr="0027617C">
        <w:rPr>
          <w:color w:val="000000"/>
          <w:sz w:val="28"/>
          <w:szCs w:val="28"/>
          <w:shd w:val="clear" w:color="auto" w:fill="FFFFFF"/>
        </w:rPr>
        <w:t xml:space="preserve">профессиональное образовательное учреждение </w:t>
      </w:r>
    </w:p>
    <w:p w:rsidR="0027617C" w:rsidRPr="0027617C" w:rsidRDefault="0027617C" w:rsidP="0027617C">
      <w:pPr>
        <w:ind w:left="-567" w:firstLine="567"/>
        <w:jc w:val="right"/>
        <w:rPr>
          <w:color w:val="000000"/>
          <w:sz w:val="28"/>
          <w:szCs w:val="28"/>
          <w:shd w:val="clear" w:color="auto" w:fill="FFFFFF"/>
        </w:rPr>
      </w:pPr>
      <w:r w:rsidRPr="0027617C">
        <w:rPr>
          <w:color w:val="000000"/>
          <w:sz w:val="28"/>
          <w:szCs w:val="28"/>
          <w:shd w:val="clear" w:color="auto" w:fill="FFFFFF"/>
        </w:rPr>
        <w:t>"</w:t>
      </w:r>
      <w:proofErr w:type="spellStart"/>
      <w:r w:rsidRPr="0027617C">
        <w:rPr>
          <w:color w:val="000000"/>
          <w:sz w:val="28"/>
          <w:szCs w:val="28"/>
          <w:shd w:val="clear" w:color="auto" w:fill="FFFFFF"/>
        </w:rPr>
        <w:t>Старомайнский</w:t>
      </w:r>
      <w:proofErr w:type="spellEnd"/>
      <w:r w:rsidRPr="0027617C">
        <w:rPr>
          <w:color w:val="000000"/>
          <w:sz w:val="28"/>
          <w:szCs w:val="28"/>
          <w:shd w:val="clear" w:color="auto" w:fill="FFFFFF"/>
        </w:rPr>
        <w:t xml:space="preserve"> технологический техникум"</w:t>
      </w:r>
    </w:p>
    <w:p w:rsidR="0027617C" w:rsidRPr="0027617C" w:rsidRDefault="0027617C" w:rsidP="0027617C">
      <w:pPr>
        <w:ind w:left="-567" w:firstLine="567"/>
        <w:jc w:val="right"/>
        <w:rPr>
          <w:b/>
          <w:sz w:val="28"/>
          <w:szCs w:val="28"/>
        </w:rPr>
      </w:pPr>
      <w:r w:rsidRPr="0027617C">
        <w:rPr>
          <w:color w:val="000000"/>
          <w:sz w:val="28"/>
          <w:szCs w:val="28"/>
          <w:shd w:val="clear" w:color="auto" w:fill="FFFFFF"/>
        </w:rPr>
        <w:t>Преподаватель</w:t>
      </w:r>
    </w:p>
    <w:p w:rsidR="0027617C" w:rsidRPr="0027617C" w:rsidRDefault="0027617C" w:rsidP="00F93996">
      <w:pPr>
        <w:ind w:left="-567" w:firstLine="567"/>
        <w:jc w:val="center"/>
        <w:rPr>
          <w:b/>
          <w:sz w:val="28"/>
          <w:szCs w:val="28"/>
        </w:rPr>
      </w:pPr>
    </w:p>
    <w:p w:rsidR="004A591B" w:rsidRPr="0027617C" w:rsidRDefault="004A591B" w:rsidP="00342B6C">
      <w:pPr>
        <w:ind w:left="-567" w:firstLine="567"/>
        <w:rPr>
          <w:b/>
          <w:sz w:val="28"/>
          <w:szCs w:val="28"/>
        </w:rPr>
      </w:pPr>
    </w:p>
    <w:p w:rsidR="004A591B" w:rsidRPr="0027617C" w:rsidRDefault="00F93996" w:rsidP="004A591B">
      <w:pPr>
        <w:ind w:left="-567" w:firstLine="567"/>
        <w:jc w:val="center"/>
        <w:rPr>
          <w:b/>
          <w:sz w:val="28"/>
          <w:szCs w:val="28"/>
        </w:rPr>
      </w:pPr>
      <w:r w:rsidRPr="0027617C">
        <w:rPr>
          <w:b/>
          <w:sz w:val="28"/>
          <w:szCs w:val="28"/>
        </w:rPr>
        <w:t>Внеклассное мероприятие</w:t>
      </w:r>
    </w:p>
    <w:p w:rsidR="004A591B" w:rsidRPr="0027617C" w:rsidRDefault="004A591B" w:rsidP="004A591B">
      <w:pPr>
        <w:ind w:left="-567" w:firstLine="567"/>
        <w:jc w:val="center"/>
        <w:rPr>
          <w:b/>
          <w:sz w:val="28"/>
          <w:szCs w:val="28"/>
        </w:rPr>
      </w:pPr>
      <w:r w:rsidRPr="0027617C">
        <w:rPr>
          <w:b/>
          <w:sz w:val="28"/>
          <w:szCs w:val="28"/>
        </w:rPr>
        <w:t>«Вспомнить страшно, забыть нельзя»</w:t>
      </w:r>
    </w:p>
    <w:p w:rsidR="004A591B" w:rsidRPr="004A591B" w:rsidRDefault="004A591B" w:rsidP="004A591B">
      <w:pPr>
        <w:ind w:left="-567" w:firstLine="567"/>
        <w:jc w:val="center"/>
        <w:rPr>
          <w:b/>
          <w:sz w:val="40"/>
          <w:szCs w:val="40"/>
        </w:rPr>
      </w:pPr>
    </w:p>
    <w:p w:rsidR="00690999" w:rsidRDefault="0027617C" w:rsidP="00342B6C">
      <w:pPr>
        <w:ind w:left="-567" w:firstLine="567"/>
        <w:rPr>
          <w:b/>
          <w:sz w:val="28"/>
          <w:szCs w:val="28"/>
        </w:rPr>
      </w:pPr>
      <w:r>
        <w:rPr>
          <w:b/>
          <w:sz w:val="28"/>
          <w:szCs w:val="28"/>
        </w:rPr>
        <w:t>По</w:t>
      </w:r>
      <w:r w:rsidR="00690999">
        <w:rPr>
          <w:b/>
          <w:sz w:val="28"/>
          <w:szCs w:val="28"/>
        </w:rPr>
        <w:t>яснительная записка</w:t>
      </w:r>
    </w:p>
    <w:p w:rsidR="00690999" w:rsidRDefault="00690999" w:rsidP="00342B6C">
      <w:pPr>
        <w:ind w:left="-567" w:firstLine="567"/>
        <w:rPr>
          <w:sz w:val="28"/>
          <w:szCs w:val="28"/>
        </w:rPr>
      </w:pPr>
      <w:r w:rsidRPr="00FB7D57">
        <w:rPr>
          <w:sz w:val="28"/>
          <w:szCs w:val="28"/>
        </w:rPr>
        <w:t>Классный час по т</w:t>
      </w:r>
      <w:r w:rsidR="004A591B">
        <w:rPr>
          <w:sz w:val="28"/>
          <w:szCs w:val="28"/>
        </w:rPr>
        <w:t>еме «Вспомнить страшно, забыть нельзя</w:t>
      </w:r>
      <w:r>
        <w:rPr>
          <w:sz w:val="28"/>
          <w:szCs w:val="28"/>
        </w:rPr>
        <w:t xml:space="preserve">» проводится в преддверии 70-й годовщины снятия блокады Ленинграда. Тема патриотизма является наиболее актуальной для нашей страны и русского человека. В современное время главной проблемой становится не только физическое, но и духовное здоровье нации. Необходимо воспитывать любовь к Родине, уважение к её историческому прошлому.  Все эти задачи решаются не только на уроках, но и во внеклассной работе. Данное мероприятие актуально и необходимо, так как позволяет познакомить </w:t>
      </w:r>
      <w:proofErr w:type="gramStart"/>
      <w:r>
        <w:rPr>
          <w:sz w:val="28"/>
          <w:szCs w:val="28"/>
        </w:rPr>
        <w:t>обучающихся</w:t>
      </w:r>
      <w:proofErr w:type="gramEnd"/>
      <w:r>
        <w:rPr>
          <w:sz w:val="28"/>
          <w:szCs w:val="28"/>
        </w:rPr>
        <w:t xml:space="preserve"> с наиболее трагическими и патриотическими страницами нашей истории. </w:t>
      </w:r>
      <w:proofErr w:type="gramStart"/>
      <w:r>
        <w:rPr>
          <w:sz w:val="28"/>
          <w:szCs w:val="28"/>
        </w:rPr>
        <w:t>На примерах подвигов героев Великой Отечественной войны формировать у обучающихся интерес к истории и лучшие человеческие качества.</w:t>
      </w:r>
      <w:proofErr w:type="gramEnd"/>
    </w:p>
    <w:p w:rsidR="00690999" w:rsidRPr="00F70608" w:rsidRDefault="00690999" w:rsidP="00342B6C">
      <w:pPr>
        <w:ind w:left="-567" w:firstLine="567"/>
        <w:rPr>
          <w:b/>
          <w:sz w:val="28"/>
          <w:szCs w:val="28"/>
        </w:rPr>
      </w:pPr>
      <w:r w:rsidRPr="00F70608">
        <w:rPr>
          <w:b/>
          <w:sz w:val="28"/>
          <w:szCs w:val="28"/>
        </w:rPr>
        <w:t xml:space="preserve">Цели: </w:t>
      </w:r>
    </w:p>
    <w:p w:rsidR="00342B6C" w:rsidRDefault="00690999" w:rsidP="00342B6C">
      <w:pPr>
        <w:ind w:left="-567"/>
        <w:rPr>
          <w:b/>
          <w:sz w:val="28"/>
          <w:szCs w:val="28"/>
        </w:rPr>
      </w:pPr>
      <w:r w:rsidRPr="00FB7D57">
        <w:rPr>
          <w:b/>
          <w:sz w:val="28"/>
          <w:szCs w:val="28"/>
        </w:rPr>
        <w:t>Познавательные:</w:t>
      </w:r>
    </w:p>
    <w:p w:rsidR="00342B6C" w:rsidRDefault="00690999" w:rsidP="00342B6C">
      <w:pPr>
        <w:ind w:left="-567"/>
        <w:rPr>
          <w:sz w:val="28"/>
          <w:szCs w:val="28"/>
        </w:rPr>
      </w:pPr>
      <w:proofErr w:type="gramStart"/>
      <w:r>
        <w:rPr>
          <w:sz w:val="28"/>
          <w:szCs w:val="28"/>
        </w:rPr>
        <w:t>- познакомить обучающихся с одной из наиболее трагических страниц Великой Отечественной войны – блокадой Ленинграда;</w:t>
      </w:r>
      <w:proofErr w:type="gramEnd"/>
    </w:p>
    <w:p w:rsidR="00690999" w:rsidRDefault="00690999" w:rsidP="00342B6C">
      <w:pPr>
        <w:ind w:left="-567"/>
        <w:rPr>
          <w:sz w:val="28"/>
          <w:szCs w:val="28"/>
        </w:rPr>
      </w:pPr>
      <w:r>
        <w:rPr>
          <w:sz w:val="28"/>
          <w:szCs w:val="28"/>
        </w:rPr>
        <w:t>- рассказать о жизни и подвигах детей-ленинградцев;</w:t>
      </w:r>
    </w:p>
    <w:p w:rsidR="00342B6C" w:rsidRDefault="00690999" w:rsidP="00342B6C">
      <w:pPr>
        <w:ind w:left="-567"/>
        <w:rPr>
          <w:b/>
          <w:sz w:val="28"/>
          <w:szCs w:val="28"/>
        </w:rPr>
      </w:pPr>
      <w:r w:rsidRPr="00FB7D57">
        <w:rPr>
          <w:b/>
          <w:sz w:val="28"/>
          <w:szCs w:val="28"/>
        </w:rPr>
        <w:t>Воспитывающие:</w:t>
      </w:r>
    </w:p>
    <w:p w:rsidR="00342B6C" w:rsidRDefault="00690999" w:rsidP="00342B6C">
      <w:pPr>
        <w:ind w:left="-567"/>
        <w:rPr>
          <w:sz w:val="28"/>
          <w:szCs w:val="28"/>
        </w:rPr>
      </w:pPr>
      <w:r>
        <w:rPr>
          <w:sz w:val="28"/>
          <w:szCs w:val="28"/>
        </w:rPr>
        <w:t xml:space="preserve"> - воспитывать патриотизм и гордость за нашу страну, выстоявшую в борьбе с фашизмом;</w:t>
      </w:r>
    </w:p>
    <w:p w:rsidR="00342B6C" w:rsidRDefault="00690999" w:rsidP="00342B6C">
      <w:pPr>
        <w:ind w:left="-567"/>
        <w:rPr>
          <w:sz w:val="28"/>
          <w:szCs w:val="28"/>
        </w:rPr>
      </w:pPr>
      <w:r>
        <w:rPr>
          <w:sz w:val="28"/>
          <w:szCs w:val="28"/>
        </w:rPr>
        <w:t>- показать мужество и героизм жителей и защитников города;</w:t>
      </w:r>
    </w:p>
    <w:p w:rsidR="00342B6C" w:rsidRDefault="00690999" w:rsidP="00342B6C">
      <w:pPr>
        <w:ind w:left="-567"/>
        <w:rPr>
          <w:sz w:val="28"/>
          <w:szCs w:val="28"/>
        </w:rPr>
      </w:pPr>
      <w:r w:rsidRPr="00FB7D57">
        <w:rPr>
          <w:b/>
          <w:sz w:val="28"/>
          <w:szCs w:val="28"/>
        </w:rPr>
        <w:t>Развивающие:</w:t>
      </w:r>
    </w:p>
    <w:p w:rsidR="00690999" w:rsidRDefault="00690999" w:rsidP="00342B6C">
      <w:pPr>
        <w:ind w:left="-567"/>
        <w:rPr>
          <w:sz w:val="28"/>
          <w:szCs w:val="28"/>
        </w:rPr>
      </w:pPr>
      <w:r>
        <w:rPr>
          <w:sz w:val="28"/>
          <w:szCs w:val="28"/>
        </w:rPr>
        <w:t>-  развивать интерес к историческому прошлому Родины;</w:t>
      </w:r>
    </w:p>
    <w:p w:rsidR="00690999" w:rsidRDefault="00690999" w:rsidP="00342B6C">
      <w:pPr>
        <w:ind w:left="-567"/>
        <w:rPr>
          <w:sz w:val="28"/>
          <w:szCs w:val="28"/>
        </w:rPr>
      </w:pPr>
      <w:r>
        <w:rPr>
          <w:sz w:val="28"/>
          <w:szCs w:val="28"/>
        </w:rPr>
        <w:t>- развивать умение работать с дополнительной литературой, различными источниками информации;</w:t>
      </w:r>
    </w:p>
    <w:p w:rsidR="00342B6C" w:rsidRDefault="00690999" w:rsidP="00342B6C">
      <w:pPr>
        <w:ind w:left="-567"/>
        <w:rPr>
          <w:sz w:val="28"/>
          <w:szCs w:val="28"/>
        </w:rPr>
      </w:pPr>
      <w:r>
        <w:rPr>
          <w:sz w:val="28"/>
          <w:szCs w:val="28"/>
        </w:rPr>
        <w:t>- развивать умение выступать перед аудиторией</w:t>
      </w:r>
    </w:p>
    <w:p w:rsidR="00342B6C" w:rsidRDefault="00690999" w:rsidP="00342B6C">
      <w:pPr>
        <w:ind w:left="-567"/>
        <w:rPr>
          <w:sz w:val="28"/>
          <w:szCs w:val="28"/>
        </w:rPr>
      </w:pPr>
      <w:r w:rsidRPr="00F70608">
        <w:rPr>
          <w:rFonts w:ascii="Times New Roman CYR" w:hAnsi="Times New Roman CYR" w:cs="Times New Roman CYR"/>
          <w:b/>
          <w:sz w:val="28"/>
          <w:szCs w:val="28"/>
        </w:rPr>
        <w:t>Участники:</w:t>
      </w:r>
      <w:r>
        <w:rPr>
          <w:rFonts w:ascii="Times New Roman CYR" w:hAnsi="Times New Roman CYR" w:cs="Times New Roman CYR"/>
          <w:sz w:val="28"/>
          <w:szCs w:val="28"/>
        </w:rPr>
        <w:t xml:space="preserve"> студенты 1 курса группа №11</w:t>
      </w:r>
    </w:p>
    <w:p w:rsidR="00690999" w:rsidRPr="00342B6C" w:rsidRDefault="00690999" w:rsidP="00342B6C">
      <w:pPr>
        <w:ind w:left="-567"/>
        <w:rPr>
          <w:sz w:val="28"/>
          <w:szCs w:val="28"/>
        </w:rPr>
      </w:pPr>
      <w:r w:rsidRPr="007325E4">
        <w:rPr>
          <w:b/>
          <w:sz w:val="28"/>
          <w:szCs w:val="28"/>
        </w:rPr>
        <w:t>Оборудование:</w:t>
      </w:r>
    </w:p>
    <w:p w:rsidR="00690999" w:rsidRDefault="00690999" w:rsidP="00342B6C">
      <w:pPr>
        <w:ind w:left="-567"/>
        <w:rPr>
          <w:sz w:val="28"/>
          <w:szCs w:val="28"/>
        </w:rPr>
      </w:pPr>
      <w:r>
        <w:rPr>
          <w:sz w:val="28"/>
          <w:szCs w:val="28"/>
        </w:rPr>
        <w:t>- музыкальный центр, фонограммы песен: «Священная война», «Журавли», «Ты же выжил солдат…»</w:t>
      </w:r>
    </w:p>
    <w:p w:rsidR="00690999" w:rsidRDefault="00690999" w:rsidP="00342B6C">
      <w:pPr>
        <w:autoSpaceDE w:val="0"/>
        <w:autoSpaceDN w:val="0"/>
        <w:adjustRightInd w:val="0"/>
        <w:ind w:left="-567" w:firstLine="567"/>
        <w:rPr>
          <w:rFonts w:ascii="Times New Roman CYR" w:hAnsi="Times New Roman CYR" w:cs="Times New Roman CYR"/>
          <w:sz w:val="28"/>
          <w:szCs w:val="28"/>
        </w:rPr>
      </w:pPr>
      <w:r>
        <w:rPr>
          <w:rFonts w:ascii="Times New Roman CYR" w:hAnsi="Times New Roman CYR" w:cs="Times New Roman CYR"/>
          <w:sz w:val="28"/>
          <w:szCs w:val="28"/>
        </w:rPr>
        <w:t>- в</w:t>
      </w:r>
      <w:r w:rsidRPr="007325E4">
        <w:rPr>
          <w:rFonts w:ascii="Times New Roman CYR" w:hAnsi="Times New Roman CYR" w:cs="Times New Roman CYR"/>
          <w:sz w:val="28"/>
          <w:szCs w:val="28"/>
        </w:rPr>
        <w:t>идеодвойка:</w:t>
      </w:r>
      <w:r>
        <w:rPr>
          <w:rFonts w:ascii="Times New Roman CYR" w:hAnsi="Times New Roman CYR" w:cs="Times New Roman CYR"/>
          <w:sz w:val="28"/>
          <w:szCs w:val="28"/>
        </w:rPr>
        <w:t>видеофрагменты: «Блокада Ленинграда», «Дневник Тани Савичевой».</w:t>
      </w:r>
    </w:p>
    <w:p w:rsidR="00690999" w:rsidRDefault="00690999" w:rsidP="00342B6C">
      <w:pPr>
        <w:autoSpaceDE w:val="0"/>
        <w:autoSpaceDN w:val="0"/>
        <w:adjustRightInd w:val="0"/>
        <w:ind w:left="-567" w:firstLine="567"/>
        <w:rPr>
          <w:rFonts w:ascii="Times New Roman CYR" w:hAnsi="Times New Roman CYR" w:cs="Times New Roman CYR"/>
          <w:sz w:val="28"/>
          <w:szCs w:val="28"/>
        </w:rPr>
      </w:pPr>
      <w:r>
        <w:rPr>
          <w:rFonts w:ascii="Times New Roman CYR" w:hAnsi="Times New Roman CYR" w:cs="Times New Roman CYR"/>
          <w:sz w:val="28"/>
          <w:szCs w:val="28"/>
        </w:rPr>
        <w:t>- компьютер и мультимедиа проектор, мультимедиа презентация</w:t>
      </w:r>
    </w:p>
    <w:p w:rsidR="00690999" w:rsidRDefault="00690999" w:rsidP="00342B6C">
      <w:pPr>
        <w:ind w:left="-567" w:firstLine="567"/>
        <w:rPr>
          <w:sz w:val="28"/>
          <w:szCs w:val="28"/>
        </w:rPr>
      </w:pPr>
      <w:r>
        <w:rPr>
          <w:sz w:val="28"/>
          <w:szCs w:val="28"/>
        </w:rPr>
        <w:t>- странички из дневника Тани Савичевой;</w:t>
      </w:r>
    </w:p>
    <w:p w:rsidR="00690999" w:rsidRPr="00690999" w:rsidRDefault="00690999" w:rsidP="00342B6C">
      <w:pPr>
        <w:ind w:left="-567" w:firstLine="567"/>
        <w:rPr>
          <w:sz w:val="28"/>
          <w:szCs w:val="28"/>
        </w:rPr>
      </w:pPr>
      <w:r>
        <w:rPr>
          <w:sz w:val="28"/>
          <w:szCs w:val="28"/>
        </w:rPr>
        <w:lastRenderedPageBreak/>
        <w:t xml:space="preserve"> - фотографии блокадного Ленинграда</w:t>
      </w:r>
      <w:r>
        <w:rPr>
          <w:rFonts w:ascii="Times New Roman CYR" w:hAnsi="Times New Roman CYR" w:cs="Times New Roman CYR"/>
          <w:sz w:val="28"/>
          <w:szCs w:val="28"/>
        </w:rPr>
        <w:t>.</w:t>
      </w:r>
    </w:p>
    <w:p w:rsidR="00690999" w:rsidRDefault="00690999" w:rsidP="00690999">
      <w:pPr>
        <w:autoSpaceDE w:val="0"/>
        <w:autoSpaceDN w:val="0"/>
        <w:adjustRightInd w:val="0"/>
        <w:rPr>
          <w:rFonts w:ascii="Times New Roman CYR" w:hAnsi="Times New Roman CYR" w:cs="Times New Roman CYR"/>
          <w:sz w:val="28"/>
          <w:szCs w:val="28"/>
        </w:rPr>
      </w:pPr>
    </w:p>
    <w:p w:rsidR="004038F1" w:rsidRPr="00422A91" w:rsidRDefault="00690999" w:rsidP="00342B6C">
      <w:pPr>
        <w:pStyle w:val="c1"/>
        <w:spacing w:before="0" w:beforeAutospacing="0" w:after="0" w:afterAutospacing="0" w:line="282" w:lineRule="atLeast"/>
        <w:ind w:left="-567"/>
        <w:jc w:val="both"/>
        <w:rPr>
          <w:rFonts w:ascii="Calibri" w:hAnsi="Calibri" w:cs="Calibri"/>
          <w:color w:val="000000"/>
          <w:sz w:val="28"/>
          <w:szCs w:val="28"/>
        </w:rPr>
      </w:pPr>
      <w:r w:rsidRPr="00690999">
        <w:rPr>
          <w:rStyle w:val="c0"/>
          <w:b/>
          <w:color w:val="000000"/>
          <w:sz w:val="28"/>
          <w:szCs w:val="28"/>
        </w:rPr>
        <w:t>Учитель:</w:t>
      </w:r>
      <w:r w:rsidR="004038F1" w:rsidRPr="00422A91">
        <w:rPr>
          <w:rStyle w:val="c0"/>
          <w:color w:val="000000"/>
          <w:sz w:val="28"/>
          <w:szCs w:val="28"/>
        </w:rPr>
        <w:t>Сегодня мы с вами собрались в честь знаменательной даты, посвященной дню полного освобождения Ленинграда от фашистской блокады. 70 лет прошло с тех пор. Это очень важная и памятная дата</w:t>
      </w:r>
      <w:r w:rsidR="00422328">
        <w:rPr>
          <w:rStyle w:val="c0"/>
          <w:color w:val="000000"/>
          <w:sz w:val="28"/>
          <w:szCs w:val="28"/>
        </w:rPr>
        <w:t xml:space="preserve"> в истории нашей страны</w:t>
      </w:r>
      <w:r w:rsidR="004038F1" w:rsidRPr="00422A91">
        <w:rPr>
          <w:rStyle w:val="c0"/>
          <w:color w:val="000000"/>
          <w:sz w:val="28"/>
          <w:szCs w:val="28"/>
        </w:rPr>
        <w:t>. Много испытаний выпало на долю нашего народа в те далекие дни Великой Отечественной войны.</w:t>
      </w:r>
    </w:p>
    <w:p w:rsidR="004038F1" w:rsidRPr="006E7857" w:rsidRDefault="004038F1" w:rsidP="006E7857">
      <w:pPr>
        <w:autoSpaceDE w:val="0"/>
        <w:autoSpaceDN w:val="0"/>
        <w:adjustRightInd w:val="0"/>
        <w:ind w:left="-567" w:firstLine="709"/>
        <w:jc w:val="both"/>
        <w:rPr>
          <w:rFonts w:ascii="Times New Roman CYR" w:hAnsi="Times New Roman CYR" w:cs="Times New Roman CYR"/>
          <w:b/>
          <w:i/>
          <w:sz w:val="28"/>
          <w:szCs w:val="28"/>
        </w:rPr>
      </w:pPr>
      <w:bookmarkStart w:id="0" w:name="h.gjdgxs"/>
      <w:bookmarkEnd w:id="0"/>
      <w:r w:rsidRPr="00422A91">
        <w:rPr>
          <w:rStyle w:val="c0"/>
          <w:color w:val="000000"/>
          <w:sz w:val="28"/>
          <w:szCs w:val="28"/>
        </w:rPr>
        <w:t>Это было давно, но нельзя забывать о самой страшной странице жизни нашего города, нашего народа. Важно помнить о подвиге людей, которые пережили блокаду, которые выстояли, которые выжил</w:t>
      </w:r>
      <w:r w:rsidR="00422A91" w:rsidRPr="00422A91">
        <w:rPr>
          <w:rStyle w:val="c0"/>
          <w:color w:val="000000"/>
          <w:sz w:val="28"/>
          <w:szCs w:val="28"/>
        </w:rPr>
        <w:t>и, и которые погибли, защищая Ленинград</w:t>
      </w:r>
      <w:proofErr w:type="gramStart"/>
      <w:r w:rsidR="00422A91" w:rsidRPr="00422A91">
        <w:rPr>
          <w:rStyle w:val="c0"/>
          <w:color w:val="000000"/>
          <w:sz w:val="28"/>
          <w:szCs w:val="28"/>
        </w:rPr>
        <w:t>.</w:t>
      </w:r>
      <w:r w:rsidR="00690999" w:rsidRPr="005803CC">
        <w:rPr>
          <w:rFonts w:ascii="Times New Roman CYR" w:hAnsi="Times New Roman CYR" w:cs="Times New Roman CYR"/>
          <w:b/>
          <w:i/>
          <w:sz w:val="28"/>
          <w:szCs w:val="28"/>
        </w:rPr>
        <w:t>(</w:t>
      </w:r>
      <w:proofErr w:type="gramEnd"/>
      <w:r w:rsidR="00690999" w:rsidRPr="005803CC">
        <w:rPr>
          <w:rFonts w:ascii="Times New Roman CYR" w:hAnsi="Times New Roman CYR" w:cs="Times New Roman CYR"/>
          <w:b/>
          <w:i/>
          <w:sz w:val="28"/>
          <w:szCs w:val="28"/>
        </w:rPr>
        <w:t xml:space="preserve">слайд </w:t>
      </w:r>
      <w:r w:rsidR="00690999">
        <w:rPr>
          <w:rFonts w:ascii="Times New Roman CYR" w:hAnsi="Times New Roman CYR" w:cs="Times New Roman CYR"/>
          <w:b/>
          <w:i/>
          <w:sz w:val="28"/>
          <w:szCs w:val="28"/>
        </w:rPr>
        <w:t>1-3</w:t>
      </w:r>
      <w:r w:rsidR="00690999" w:rsidRPr="005803CC">
        <w:rPr>
          <w:rFonts w:ascii="Times New Roman CYR" w:hAnsi="Times New Roman CYR" w:cs="Times New Roman CYR"/>
          <w:b/>
          <w:i/>
          <w:sz w:val="28"/>
          <w:szCs w:val="28"/>
        </w:rPr>
        <w:t xml:space="preserve">) </w:t>
      </w:r>
    </w:p>
    <w:p w:rsidR="007031F5" w:rsidRPr="006E7857" w:rsidRDefault="00690999" w:rsidP="006E7857">
      <w:pPr>
        <w:autoSpaceDE w:val="0"/>
        <w:autoSpaceDN w:val="0"/>
        <w:adjustRightInd w:val="0"/>
        <w:ind w:left="-567"/>
        <w:jc w:val="both"/>
        <w:rPr>
          <w:rFonts w:ascii="Times New Roman CYR" w:hAnsi="Times New Roman CYR" w:cs="Times New Roman CYR"/>
          <w:b/>
          <w:i/>
          <w:sz w:val="28"/>
          <w:szCs w:val="28"/>
        </w:rPr>
      </w:pPr>
      <w:r w:rsidRPr="00690999">
        <w:rPr>
          <w:b/>
          <w:color w:val="000000"/>
          <w:sz w:val="28"/>
          <w:szCs w:val="28"/>
          <w:shd w:val="clear" w:color="auto" w:fill="FFFFFF"/>
        </w:rPr>
        <w:t>Ведущий 1:</w:t>
      </w:r>
      <w:r w:rsidR="009A2F7C" w:rsidRPr="009A2F7C">
        <w:rPr>
          <w:color w:val="000000"/>
          <w:sz w:val="28"/>
          <w:szCs w:val="28"/>
          <w:shd w:val="clear" w:color="auto" w:fill="FFFFFF"/>
        </w:rPr>
        <w:t xml:space="preserve">В блокированном городе оказалось более 2,5 </w:t>
      </w:r>
      <w:proofErr w:type="gramStart"/>
      <w:r w:rsidR="009A2F7C" w:rsidRPr="009A2F7C">
        <w:rPr>
          <w:color w:val="000000"/>
          <w:sz w:val="28"/>
          <w:szCs w:val="28"/>
          <w:shd w:val="clear" w:color="auto" w:fill="FFFFFF"/>
        </w:rPr>
        <w:t>млн</w:t>
      </w:r>
      <w:proofErr w:type="gramEnd"/>
      <w:r w:rsidR="009A2F7C" w:rsidRPr="009A2F7C">
        <w:rPr>
          <w:color w:val="000000"/>
          <w:sz w:val="28"/>
          <w:szCs w:val="28"/>
          <w:shd w:val="clear" w:color="auto" w:fill="FFFFFF"/>
        </w:rPr>
        <w:t xml:space="preserve"> жителей, в том числе 400 тыс. детей. К началу блокады в городе не имелось достаточных по объему запасов продовольствия. На 12 сентября 1941 года они составляли: хлеб, крупа и мясо на 30-35 суток, жиров на 45 суток, сахара и кондитерских изделий на 60 суток. Каменного угля при строжайшей экономии могло хватить до ноября, жидкого топлива до конца сентября</w:t>
      </w:r>
      <w:proofErr w:type="gramStart"/>
      <w:r w:rsidR="009A2F7C" w:rsidRPr="009A2F7C">
        <w:rPr>
          <w:color w:val="000000"/>
          <w:sz w:val="28"/>
          <w:szCs w:val="28"/>
          <w:shd w:val="clear" w:color="auto" w:fill="FFFFFF"/>
        </w:rPr>
        <w:t>.</w:t>
      </w:r>
      <w:r>
        <w:rPr>
          <w:rFonts w:ascii="Times New Roman CYR" w:hAnsi="Times New Roman CYR" w:cs="Times New Roman CYR"/>
          <w:b/>
          <w:i/>
          <w:sz w:val="28"/>
          <w:szCs w:val="28"/>
        </w:rPr>
        <w:t>(</w:t>
      </w:r>
      <w:proofErr w:type="gramEnd"/>
      <w:r>
        <w:rPr>
          <w:rFonts w:ascii="Times New Roman CYR" w:hAnsi="Times New Roman CYR" w:cs="Times New Roman CYR"/>
          <w:b/>
          <w:i/>
          <w:sz w:val="28"/>
          <w:szCs w:val="28"/>
        </w:rPr>
        <w:t>слайд 4</w:t>
      </w:r>
      <w:r w:rsidRPr="005803CC">
        <w:rPr>
          <w:rFonts w:ascii="Times New Roman CYR" w:hAnsi="Times New Roman CYR" w:cs="Times New Roman CYR"/>
          <w:b/>
          <w:i/>
          <w:sz w:val="28"/>
          <w:szCs w:val="28"/>
        </w:rPr>
        <w:t xml:space="preserve">) </w:t>
      </w:r>
    </w:p>
    <w:p w:rsidR="00FD44DD" w:rsidRPr="006E7857" w:rsidRDefault="00690999" w:rsidP="006E7857">
      <w:pPr>
        <w:autoSpaceDE w:val="0"/>
        <w:autoSpaceDN w:val="0"/>
        <w:adjustRightInd w:val="0"/>
        <w:ind w:left="-567"/>
        <w:jc w:val="both"/>
        <w:rPr>
          <w:rFonts w:ascii="Times New Roman CYR" w:hAnsi="Times New Roman CYR" w:cs="Times New Roman CYR"/>
          <w:sz w:val="28"/>
          <w:szCs w:val="28"/>
        </w:rPr>
      </w:pPr>
      <w:r w:rsidRPr="00690999">
        <w:rPr>
          <w:b/>
          <w:color w:val="000000"/>
          <w:sz w:val="28"/>
          <w:szCs w:val="28"/>
          <w:shd w:val="clear" w:color="auto" w:fill="FFFFFF"/>
        </w:rPr>
        <w:t>Ведущий 2:</w:t>
      </w:r>
      <w:r w:rsidR="00FD44DD" w:rsidRPr="001C5165">
        <w:rPr>
          <w:rFonts w:ascii="Times New Roman CYR" w:hAnsi="Times New Roman CYR" w:cs="Times New Roman CYR"/>
          <w:sz w:val="28"/>
          <w:szCs w:val="28"/>
        </w:rPr>
        <w:t>Запасы продовольствия в городе таяли с каждым днем. Постепенно сокращались нормы выдачи продуктов. С 20 ноября по 25 декабря 1941г. они были самыми низкими</w:t>
      </w:r>
      <w:r w:rsidR="00422328">
        <w:rPr>
          <w:rFonts w:ascii="Times New Roman CYR" w:hAnsi="Times New Roman CYR" w:cs="Times New Roman CYR"/>
          <w:sz w:val="28"/>
          <w:szCs w:val="28"/>
        </w:rPr>
        <w:t xml:space="preserve">, ничтожно малыми: рабочие </w:t>
      </w:r>
      <w:r w:rsidR="00FD44DD" w:rsidRPr="001C5165">
        <w:rPr>
          <w:rFonts w:ascii="Times New Roman CYR" w:hAnsi="Times New Roman CYR" w:cs="Times New Roman CYR"/>
          <w:sz w:val="28"/>
          <w:szCs w:val="28"/>
        </w:rPr>
        <w:t xml:space="preserve"> получали по 250г. хлеба, а служащие, иждивенцы и дети по 125г. в день. Муки в этом </w:t>
      </w:r>
      <w:r w:rsidR="00FD44DD" w:rsidRPr="001C5165">
        <w:rPr>
          <w:rFonts w:ascii="Arial CYR" w:hAnsi="Arial CYR" w:cs="Arial CYR"/>
          <w:sz w:val="28"/>
          <w:szCs w:val="28"/>
        </w:rPr>
        <w:t xml:space="preserve">хлебе </w:t>
      </w:r>
      <w:r w:rsidR="00FD44DD" w:rsidRPr="001C5165">
        <w:rPr>
          <w:rFonts w:ascii="Times New Roman CYR" w:hAnsi="Times New Roman CYR" w:cs="Times New Roman CYR"/>
          <w:sz w:val="28"/>
          <w:szCs w:val="28"/>
        </w:rPr>
        <w:t>почти не было. Его выпекали из мякины, отрубей и целлюлозы. Это было почти единственное питание ленинградцев. Кто имел дома столярный клей, сыромятные ремни, употребляли их в пищу</w:t>
      </w:r>
      <w:proofErr w:type="gramStart"/>
      <w:r w:rsidR="00FD44DD" w:rsidRPr="001C5165">
        <w:rPr>
          <w:rFonts w:ascii="Times New Roman CYR" w:hAnsi="Times New Roman CYR" w:cs="Times New Roman CYR"/>
          <w:sz w:val="28"/>
          <w:szCs w:val="28"/>
        </w:rPr>
        <w:t>.</w:t>
      </w:r>
      <w:proofErr w:type="gramEnd"/>
      <w:r w:rsidR="006E7857">
        <w:rPr>
          <w:rFonts w:ascii="Times New Roman CYR" w:hAnsi="Times New Roman CYR" w:cs="Times New Roman CYR"/>
          <w:sz w:val="28"/>
          <w:szCs w:val="28"/>
        </w:rPr>
        <w:t xml:space="preserve"> </w:t>
      </w:r>
      <w:r w:rsidR="00FD44DD" w:rsidRPr="005803CC">
        <w:rPr>
          <w:rFonts w:ascii="Times New Roman CYR" w:hAnsi="Times New Roman CYR" w:cs="Times New Roman CYR"/>
          <w:b/>
          <w:i/>
          <w:sz w:val="28"/>
          <w:szCs w:val="28"/>
        </w:rPr>
        <w:t>(</w:t>
      </w:r>
      <w:proofErr w:type="gramStart"/>
      <w:r w:rsidR="00FD44DD" w:rsidRPr="005803CC">
        <w:rPr>
          <w:rFonts w:ascii="Times New Roman CYR" w:hAnsi="Times New Roman CYR" w:cs="Times New Roman CYR"/>
          <w:b/>
          <w:i/>
          <w:sz w:val="28"/>
          <w:szCs w:val="28"/>
        </w:rPr>
        <w:t>с</w:t>
      </w:r>
      <w:proofErr w:type="gramEnd"/>
      <w:r w:rsidR="00FD44DD" w:rsidRPr="005803CC">
        <w:rPr>
          <w:rFonts w:ascii="Times New Roman CYR" w:hAnsi="Times New Roman CYR" w:cs="Times New Roman CYR"/>
          <w:b/>
          <w:i/>
          <w:sz w:val="28"/>
          <w:szCs w:val="28"/>
        </w:rPr>
        <w:t xml:space="preserve">лайд 5) </w:t>
      </w:r>
    </w:p>
    <w:p w:rsidR="00FD44DD" w:rsidRPr="006E7857" w:rsidRDefault="00690999" w:rsidP="006E7857">
      <w:pPr>
        <w:autoSpaceDE w:val="0"/>
        <w:autoSpaceDN w:val="0"/>
        <w:adjustRightInd w:val="0"/>
        <w:ind w:left="-567"/>
        <w:jc w:val="both"/>
        <w:rPr>
          <w:rFonts w:ascii="Times New Roman CYR" w:hAnsi="Times New Roman CYR" w:cs="Times New Roman CYR"/>
          <w:sz w:val="28"/>
          <w:szCs w:val="28"/>
        </w:rPr>
      </w:pPr>
      <w:r w:rsidRPr="00690999">
        <w:rPr>
          <w:b/>
          <w:color w:val="000000"/>
          <w:sz w:val="28"/>
          <w:szCs w:val="28"/>
          <w:shd w:val="clear" w:color="auto" w:fill="FFFFFF"/>
        </w:rPr>
        <w:t>Ведущий 1:</w:t>
      </w:r>
      <w:r w:rsidR="006E7857">
        <w:rPr>
          <w:b/>
          <w:color w:val="000000"/>
          <w:sz w:val="28"/>
          <w:szCs w:val="28"/>
          <w:shd w:val="clear" w:color="auto" w:fill="FFFFFF"/>
        </w:rPr>
        <w:t xml:space="preserve"> </w:t>
      </w:r>
      <w:r w:rsidR="00FD44DD" w:rsidRPr="001C5165">
        <w:rPr>
          <w:rFonts w:ascii="Times New Roman CYR" w:hAnsi="Times New Roman CYR" w:cs="Times New Roman CYR"/>
          <w:sz w:val="28"/>
          <w:szCs w:val="28"/>
        </w:rPr>
        <w:t xml:space="preserve">В городе не было света, тепла, не работала канализация. За водой приходилось ходить на Неву и набирать её из замерзающих прорубей. Не работал транспорт. Основным транспортным средством были детские саночки. На них перевозили мебель для отопления из разрушенных домов, воду их проруби, </w:t>
      </w:r>
      <w:proofErr w:type="gramStart"/>
      <w:r w:rsidR="00FD44DD" w:rsidRPr="001C5165">
        <w:rPr>
          <w:rFonts w:ascii="Times New Roman CYR" w:hAnsi="Times New Roman CYR" w:cs="Times New Roman CYR"/>
          <w:sz w:val="28"/>
          <w:szCs w:val="28"/>
        </w:rPr>
        <w:t>тяжело больных</w:t>
      </w:r>
      <w:proofErr w:type="gramEnd"/>
      <w:r w:rsidR="00FD44DD" w:rsidRPr="001C5165">
        <w:rPr>
          <w:rFonts w:ascii="Times New Roman CYR" w:hAnsi="Times New Roman CYR" w:cs="Times New Roman CYR"/>
          <w:sz w:val="28"/>
          <w:szCs w:val="28"/>
        </w:rPr>
        <w:t xml:space="preserve"> и умерших, завернутых в простыни (дерева на гроб не было)</w:t>
      </w:r>
      <w:r w:rsidR="006E7857">
        <w:rPr>
          <w:rFonts w:ascii="Times New Roman CYR" w:hAnsi="Times New Roman CYR" w:cs="Times New Roman CYR"/>
          <w:sz w:val="28"/>
          <w:szCs w:val="28"/>
        </w:rPr>
        <w:t xml:space="preserve"> </w:t>
      </w:r>
      <w:r w:rsidR="00FD44DD" w:rsidRPr="005803CC">
        <w:rPr>
          <w:rFonts w:ascii="Times New Roman CYR" w:hAnsi="Times New Roman CYR" w:cs="Times New Roman CYR"/>
          <w:b/>
          <w:i/>
          <w:sz w:val="28"/>
          <w:szCs w:val="28"/>
        </w:rPr>
        <w:t>(слайд 6)</w:t>
      </w:r>
    </w:p>
    <w:p w:rsidR="00893A2D" w:rsidRDefault="00690999" w:rsidP="00342B6C">
      <w:pPr>
        <w:pStyle w:val="a3"/>
        <w:shd w:val="clear" w:color="auto" w:fill="FFFFFF"/>
        <w:spacing w:before="0" w:beforeAutospacing="0" w:after="0" w:afterAutospacing="0"/>
        <w:ind w:left="-567"/>
        <w:jc w:val="both"/>
        <w:rPr>
          <w:sz w:val="28"/>
          <w:szCs w:val="28"/>
        </w:rPr>
      </w:pPr>
      <w:r w:rsidRPr="00690999">
        <w:rPr>
          <w:b/>
          <w:color w:val="000000"/>
          <w:sz w:val="28"/>
          <w:szCs w:val="28"/>
          <w:shd w:val="clear" w:color="auto" w:fill="FFFFFF"/>
        </w:rPr>
        <w:t>Ведущий 2:</w:t>
      </w:r>
      <w:r w:rsidR="006E7857">
        <w:rPr>
          <w:b/>
          <w:color w:val="000000"/>
          <w:sz w:val="28"/>
          <w:szCs w:val="28"/>
          <w:shd w:val="clear" w:color="auto" w:fill="FFFFFF"/>
        </w:rPr>
        <w:t xml:space="preserve"> </w:t>
      </w:r>
      <w:r w:rsidR="00FD44DD" w:rsidRPr="00882479">
        <w:rPr>
          <w:sz w:val="28"/>
          <w:szCs w:val="28"/>
        </w:rPr>
        <w:t>Смерть входила во все дома. Люди умир</w:t>
      </w:r>
      <w:r w:rsidR="00882479" w:rsidRPr="00882479">
        <w:rPr>
          <w:sz w:val="28"/>
          <w:szCs w:val="28"/>
        </w:rPr>
        <w:t xml:space="preserve">али прямо на улицах. Число жертв голода точно не установлено: вероятна гибель от 800 тысяч до 1,5 миллионов человек. </w:t>
      </w:r>
    </w:p>
    <w:p w:rsidR="00237CEB" w:rsidRDefault="00FD44DD" w:rsidP="00342B6C">
      <w:pPr>
        <w:pStyle w:val="a3"/>
        <w:shd w:val="clear" w:color="auto" w:fill="FFFFFF"/>
        <w:spacing w:before="0" w:beforeAutospacing="0" w:after="0" w:afterAutospacing="0"/>
        <w:ind w:left="-567"/>
        <w:jc w:val="both"/>
        <w:rPr>
          <w:rFonts w:ascii="Times New Roman CYR" w:hAnsi="Times New Roman CYR" w:cs="Times New Roman CYR"/>
          <w:b/>
          <w:i/>
          <w:sz w:val="28"/>
          <w:szCs w:val="28"/>
        </w:rPr>
      </w:pPr>
      <w:r w:rsidRPr="001C5165">
        <w:rPr>
          <w:rFonts w:ascii="Times New Roman CYR" w:hAnsi="Times New Roman CYR" w:cs="Times New Roman CYR"/>
          <w:sz w:val="28"/>
          <w:szCs w:val="28"/>
        </w:rPr>
        <w:t xml:space="preserve">Все эти нечеловеческие тяготы наравне </w:t>
      </w:r>
      <w:proofErr w:type="gramStart"/>
      <w:r w:rsidRPr="001C5165">
        <w:rPr>
          <w:rFonts w:ascii="Times New Roman CYR" w:hAnsi="Times New Roman CYR" w:cs="Times New Roman CYR"/>
          <w:sz w:val="28"/>
          <w:szCs w:val="28"/>
        </w:rPr>
        <w:t>со</w:t>
      </w:r>
      <w:proofErr w:type="gramEnd"/>
      <w:r w:rsidRPr="001C5165">
        <w:rPr>
          <w:rFonts w:ascii="Times New Roman CYR" w:hAnsi="Times New Roman CYR" w:cs="Times New Roman CYR"/>
          <w:sz w:val="28"/>
          <w:szCs w:val="28"/>
        </w:rPr>
        <w:t xml:space="preserve"> взрослыми переносили и дети.</w:t>
      </w:r>
    </w:p>
    <w:p w:rsidR="00FD44DD" w:rsidRPr="00893A2D" w:rsidRDefault="00893A2D" w:rsidP="00342B6C">
      <w:pPr>
        <w:pStyle w:val="a3"/>
        <w:shd w:val="clear" w:color="auto" w:fill="FFFFFF"/>
        <w:spacing w:before="0" w:beforeAutospacing="0" w:after="0" w:afterAutospacing="0"/>
        <w:ind w:left="-567"/>
        <w:jc w:val="both"/>
        <w:rPr>
          <w:sz w:val="28"/>
          <w:szCs w:val="28"/>
        </w:rPr>
      </w:pPr>
      <w:r>
        <w:rPr>
          <w:rFonts w:ascii="Times New Roman CYR" w:hAnsi="Times New Roman CYR" w:cs="Times New Roman CYR"/>
          <w:b/>
          <w:i/>
          <w:sz w:val="28"/>
          <w:szCs w:val="28"/>
        </w:rPr>
        <w:t>(слайд 7</w:t>
      </w:r>
      <w:r w:rsidRPr="005803CC">
        <w:rPr>
          <w:rFonts w:ascii="Times New Roman CYR" w:hAnsi="Times New Roman CYR" w:cs="Times New Roman CYR"/>
          <w:b/>
          <w:i/>
          <w:sz w:val="28"/>
          <w:szCs w:val="28"/>
        </w:rPr>
        <w:t>)</w:t>
      </w:r>
    </w:p>
    <w:p w:rsidR="00FD44DD" w:rsidRPr="001C5165" w:rsidRDefault="00E5707A" w:rsidP="00FD44DD">
      <w:pPr>
        <w:autoSpaceDE w:val="0"/>
        <w:autoSpaceDN w:val="0"/>
        <w:adjustRightInd w:val="0"/>
        <w:spacing w:line="360" w:lineRule="auto"/>
        <w:jc w:val="center"/>
        <w:rPr>
          <w:rFonts w:ascii="Times New Roman CYR" w:hAnsi="Times New Roman CYR" w:cs="Times New Roman CYR"/>
          <w:sz w:val="28"/>
          <w:szCs w:val="28"/>
        </w:rPr>
      </w:pPr>
      <w:r>
        <w:rPr>
          <w:rFonts w:ascii="Times New Roman CYR" w:hAnsi="Times New Roman CYR" w:cs="Times New Roman CYR"/>
          <w:b/>
          <w:sz w:val="28"/>
          <w:szCs w:val="28"/>
        </w:rPr>
        <w:t>Чтец</w:t>
      </w:r>
      <w:r w:rsidR="00934FDB">
        <w:rPr>
          <w:rFonts w:ascii="Times New Roman CYR" w:hAnsi="Times New Roman CYR" w:cs="Times New Roman CYR"/>
          <w:b/>
          <w:sz w:val="28"/>
          <w:szCs w:val="28"/>
        </w:rPr>
        <w:t xml:space="preserve"> 1</w:t>
      </w:r>
      <w:r w:rsidR="00FD44DD" w:rsidRPr="001C5165">
        <w:rPr>
          <w:rFonts w:ascii="Times New Roman CYR" w:hAnsi="Times New Roman CYR" w:cs="Times New Roman CYR"/>
          <w:b/>
          <w:sz w:val="28"/>
          <w:szCs w:val="28"/>
        </w:rPr>
        <w:t>:</w:t>
      </w:r>
      <w:r w:rsidR="00FD44DD" w:rsidRPr="001C5165">
        <w:rPr>
          <w:rFonts w:ascii="Times New Roman CYR" w:hAnsi="Times New Roman CYR" w:cs="Times New Roman CYR"/>
          <w:sz w:val="28"/>
          <w:szCs w:val="28"/>
        </w:rPr>
        <w:t xml:space="preserve"> Склонившись над мглой снеговою,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Девчонка с ведерком пустым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Чуть движется…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А за Невою клубится пожарища дым.</w:t>
      </w:r>
    </w:p>
    <w:p w:rsidR="00FD44DD" w:rsidRPr="001C5165" w:rsidRDefault="00FD44DD" w:rsidP="00FD44DD">
      <w:pPr>
        <w:autoSpaceDE w:val="0"/>
        <w:autoSpaceDN w:val="0"/>
        <w:adjustRightInd w:val="0"/>
        <w:spacing w:line="360" w:lineRule="auto"/>
        <w:ind w:firstLine="278"/>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 А там, меж сугробов горбатых, </w:t>
      </w:r>
    </w:p>
    <w:p w:rsidR="00FD44DD" w:rsidRPr="001C5165" w:rsidRDefault="00FD44DD" w:rsidP="00FD44DD">
      <w:pPr>
        <w:autoSpaceDE w:val="0"/>
        <w:autoSpaceDN w:val="0"/>
        <w:adjustRightInd w:val="0"/>
        <w:spacing w:line="360" w:lineRule="auto"/>
        <w:ind w:firstLine="278"/>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Где трудно и взрослым шагать, </w:t>
      </w:r>
    </w:p>
    <w:p w:rsidR="00FD44DD" w:rsidRPr="001C5165" w:rsidRDefault="00FD44DD" w:rsidP="00FD44DD">
      <w:pPr>
        <w:autoSpaceDE w:val="0"/>
        <w:autoSpaceDN w:val="0"/>
        <w:adjustRightInd w:val="0"/>
        <w:spacing w:line="360" w:lineRule="auto"/>
        <w:ind w:firstLine="278"/>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На саночках узких ребята </w:t>
      </w:r>
    </w:p>
    <w:p w:rsidR="00FD44DD" w:rsidRPr="001C5165" w:rsidRDefault="00FD44DD" w:rsidP="006E7857">
      <w:pPr>
        <w:autoSpaceDE w:val="0"/>
        <w:autoSpaceDN w:val="0"/>
        <w:adjustRightInd w:val="0"/>
        <w:spacing w:line="360" w:lineRule="auto"/>
        <w:ind w:firstLine="278"/>
        <w:jc w:val="center"/>
        <w:rPr>
          <w:rFonts w:ascii="Times New Roman CYR" w:hAnsi="Times New Roman CYR" w:cs="Times New Roman CYR"/>
          <w:sz w:val="28"/>
          <w:szCs w:val="28"/>
        </w:rPr>
      </w:pPr>
      <w:r w:rsidRPr="001C5165">
        <w:rPr>
          <w:rFonts w:ascii="Times New Roman CYR" w:hAnsi="Times New Roman CYR" w:cs="Times New Roman CYR"/>
          <w:sz w:val="28"/>
          <w:szCs w:val="28"/>
        </w:rPr>
        <w:lastRenderedPageBreak/>
        <w:t>Везут свою мертвую мать.</w:t>
      </w:r>
    </w:p>
    <w:p w:rsidR="00FD44DD" w:rsidRPr="001C5165" w:rsidRDefault="00E5707A" w:rsidP="00FD44DD">
      <w:pPr>
        <w:autoSpaceDE w:val="0"/>
        <w:autoSpaceDN w:val="0"/>
        <w:adjustRightInd w:val="0"/>
        <w:spacing w:line="360" w:lineRule="auto"/>
        <w:jc w:val="center"/>
        <w:rPr>
          <w:rFonts w:ascii="Times New Roman CYR" w:hAnsi="Times New Roman CYR" w:cs="Times New Roman CYR"/>
          <w:sz w:val="28"/>
          <w:szCs w:val="28"/>
        </w:rPr>
      </w:pPr>
      <w:r>
        <w:rPr>
          <w:rFonts w:ascii="Times New Roman CYR" w:hAnsi="Times New Roman CYR" w:cs="Times New Roman CYR"/>
          <w:b/>
          <w:sz w:val="28"/>
          <w:szCs w:val="28"/>
        </w:rPr>
        <w:t>Чтец</w:t>
      </w:r>
      <w:r w:rsidR="00934FDB">
        <w:rPr>
          <w:rFonts w:ascii="Times New Roman CYR" w:hAnsi="Times New Roman CYR" w:cs="Times New Roman CYR"/>
          <w:b/>
          <w:sz w:val="28"/>
          <w:szCs w:val="28"/>
        </w:rPr>
        <w:t xml:space="preserve"> 2</w:t>
      </w:r>
      <w:r w:rsidR="00934FDB" w:rsidRPr="001C5165">
        <w:rPr>
          <w:rFonts w:ascii="Times New Roman CYR" w:hAnsi="Times New Roman CYR" w:cs="Times New Roman CYR"/>
          <w:b/>
          <w:sz w:val="28"/>
          <w:szCs w:val="28"/>
        </w:rPr>
        <w:t>:</w:t>
      </w:r>
      <w:r w:rsidR="00FD44DD" w:rsidRPr="001C5165">
        <w:rPr>
          <w:rFonts w:ascii="Times New Roman CYR" w:hAnsi="Times New Roman CYR" w:cs="Times New Roman CYR"/>
          <w:sz w:val="28"/>
          <w:szCs w:val="28"/>
        </w:rPr>
        <w:t xml:space="preserve">На развороченном пути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Стоит мальчишка лет пяти.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В глазах расширенных истома,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И щеки белые, как мел.</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 - «Где твоя мама, мальчик?»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 «Дома».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 «А где твой дом, сынок?»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 «Сгорел».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Он сел. Его снежком заносит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В его глазах мутится свет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Он даже хлеба не попросит.</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Он тоже знает: хлеба нет.</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p>
    <w:p w:rsidR="00FD44DD" w:rsidRPr="001C5165" w:rsidRDefault="00E5707A" w:rsidP="00FD44DD">
      <w:pPr>
        <w:tabs>
          <w:tab w:val="center" w:pos="1944"/>
        </w:tabs>
        <w:autoSpaceDE w:val="0"/>
        <w:autoSpaceDN w:val="0"/>
        <w:adjustRightInd w:val="0"/>
        <w:spacing w:line="360" w:lineRule="auto"/>
        <w:jc w:val="center"/>
        <w:rPr>
          <w:rFonts w:ascii="Times New Roman CYR" w:hAnsi="Times New Roman CYR" w:cs="Times New Roman CYR"/>
          <w:sz w:val="28"/>
          <w:szCs w:val="28"/>
        </w:rPr>
      </w:pPr>
      <w:r>
        <w:rPr>
          <w:rFonts w:ascii="Times New Roman CYR" w:hAnsi="Times New Roman CYR" w:cs="Times New Roman CYR"/>
          <w:b/>
          <w:sz w:val="28"/>
          <w:szCs w:val="28"/>
        </w:rPr>
        <w:t>Чтец</w:t>
      </w:r>
      <w:r w:rsidR="00934FDB">
        <w:rPr>
          <w:rFonts w:ascii="Times New Roman CYR" w:hAnsi="Times New Roman CYR" w:cs="Times New Roman CYR"/>
          <w:b/>
          <w:sz w:val="28"/>
          <w:szCs w:val="28"/>
        </w:rPr>
        <w:t xml:space="preserve"> 3</w:t>
      </w:r>
      <w:r w:rsidR="00934FDB" w:rsidRPr="001C5165">
        <w:rPr>
          <w:rFonts w:ascii="Times New Roman CYR" w:hAnsi="Times New Roman CYR" w:cs="Times New Roman CYR"/>
          <w:b/>
          <w:sz w:val="28"/>
          <w:szCs w:val="28"/>
        </w:rPr>
        <w:t>:</w:t>
      </w:r>
      <w:r w:rsidR="00FD44DD" w:rsidRPr="001C5165">
        <w:rPr>
          <w:rFonts w:ascii="Times New Roman CYR" w:hAnsi="Times New Roman CYR" w:cs="Times New Roman CYR"/>
          <w:sz w:val="28"/>
          <w:szCs w:val="28"/>
        </w:rPr>
        <w:t>Блокада - далеко как это слово</w:t>
      </w:r>
    </w:p>
    <w:p w:rsidR="00FD44DD" w:rsidRPr="001C5165" w:rsidRDefault="00FD44DD" w:rsidP="00FD44DD">
      <w:pPr>
        <w:tabs>
          <w:tab w:val="center" w:pos="1944"/>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От наших с вами мирных светлых дней.</w:t>
      </w:r>
    </w:p>
    <w:p w:rsidR="00FD44DD" w:rsidRPr="001C5165" w:rsidRDefault="00FD44DD" w:rsidP="00FD44DD">
      <w:pPr>
        <w:tabs>
          <w:tab w:val="left" w:pos="283"/>
          <w:tab w:val="center" w:pos="1944"/>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Произношу его и вижу снова</w:t>
      </w:r>
    </w:p>
    <w:p w:rsidR="00FD44DD" w:rsidRPr="001C5165" w:rsidRDefault="00FD44DD" w:rsidP="00FD44DD">
      <w:pPr>
        <w:tabs>
          <w:tab w:val="left" w:pos="283"/>
          <w:tab w:val="center" w:pos="1944"/>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Голодных, умирающих детей.</w:t>
      </w:r>
    </w:p>
    <w:p w:rsidR="00FD44DD" w:rsidRPr="001C5165" w:rsidRDefault="00FD44DD" w:rsidP="00FD44DD">
      <w:pPr>
        <w:tabs>
          <w:tab w:val="left" w:pos="283"/>
          <w:tab w:val="center" w:pos="1944"/>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Как опустели целые кварталы,</w:t>
      </w:r>
    </w:p>
    <w:p w:rsidR="00FD44DD" w:rsidRPr="001C5165" w:rsidRDefault="00FD44DD" w:rsidP="00FD44DD">
      <w:pPr>
        <w:tabs>
          <w:tab w:val="left" w:pos="283"/>
          <w:tab w:val="center" w:pos="1944"/>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И как трамваи вмерзли на пути,</w:t>
      </w:r>
    </w:p>
    <w:p w:rsidR="00FD44DD" w:rsidRPr="001C5165" w:rsidRDefault="00FD44DD" w:rsidP="00FD44DD">
      <w:pPr>
        <w:tabs>
          <w:tab w:val="left" w:pos="283"/>
          <w:tab w:val="center" w:pos="1944"/>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И матерей, которые не в силах</w:t>
      </w:r>
    </w:p>
    <w:p w:rsidR="00FD44DD" w:rsidRDefault="00FD44DD" w:rsidP="00FD44DD">
      <w:pPr>
        <w:tabs>
          <w:tab w:val="left" w:pos="283"/>
          <w:tab w:val="center" w:pos="1944"/>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Своих детей на кладбище нести.</w:t>
      </w:r>
    </w:p>
    <w:p w:rsidR="00893A2D" w:rsidRPr="00893A2D" w:rsidRDefault="00893A2D" w:rsidP="00893A2D">
      <w:pPr>
        <w:autoSpaceDE w:val="0"/>
        <w:autoSpaceDN w:val="0"/>
        <w:adjustRightInd w:val="0"/>
        <w:spacing w:line="360" w:lineRule="auto"/>
        <w:jc w:val="both"/>
        <w:rPr>
          <w:rFonts w:ascii="Times New Roman CYR" w:hAnsi="Times New Roman CYR" w:cs="Times New Roman CYR"/>
          <w:b/>
          <w:i/>
          <w:sz w:val="28"/>
          <w:szCs w:val="28"/>
        </w:rPr>
      </w:pPr>
      <w:r w:rsidRPr="005803CC">
        <w:rPr>
          <w:rFonts w:ascii="Times New Roman CYR" w:hAnsi="Times New Roman CYR" w:cs="Times New Roman CYR"/>
          <w:b/>
          <w:i/>
          <w:sz w:val="28"/>
          <w:szCs w:val="28"/>
        </w:rPr>
        <w:t>(Показ видеофрагментов о блокаде Ленинграда)</w:t>
      </w:r>
    </w:p>
    <w:p w:rsidR="00FD44DD" w:rsidRDefault="00FD44DD" w:rsidP="00882479">
      <w:pPr>
        <w:ind w:left="-709"/>
        <w:jc w:val="both"/>
        <w:rPr>
          <w:rFonts w:ascii="Times New Roman CYR" w:hAnsi="Times New Roman CYR" w:cs="Times New Roman CYR"/>
          <w:sz w:val="28"/>
          <w:szCs w:val="28"/>
        </w:rPr>
      </w:pPr>
      <w:r>
        <w:rPr>
          <w:rFonts w:ascii="Times New Roman CYR" w:hAnsi="Times New Roman CYR" w:cs="Times New Roman CYR"/>
          <w:b/>
          <w:sz w:val="28"/>
          <w:szCs w:val="28"/>
        </w:rPr>
        <w:t>Учитель</w:t>
      </w:r>
      <w:r w:rsidRPr="001C5165">
        <w:rPr>
          <w:rFonts w:ascii="Times New Roman CYR" w:hAnsi="Times New Roman CYR" w:cs="Times New Roman CYR"/>
          <w:b/>
          <w:sz w:val="28"/>
          <w:szCs w:val="28"/>
        </w:rPr>
        <w:t>:</w:t>
      </w:r>
      <w:r w:rsidRPr="001C5165">
        <w:rPr>
          <w:rFonts w:ascii="Times New Roman CYR" w:hAnsi="Times New Roman CYR" w:cs="Times New Roman CYR"/>
          <w:sz w:val="28"/>
          <w:szCs w:val="28"/>
        </w:rPr>
        <w:t xml:space="preserve"> Гитлер надеялся взять город измором, что ленинградцы не выдержат и перест</w:t>
      </w:r>
      <w:r w:rsidR="00185185">
        <w:rPr>
          <w:rFonts w:ascii="Times New Roman CYR" w:hAnsi="Times New Roman CYR" w:cs="Times New Roman CYR"/>
          <w:sz w:val="28"/>
          <w:szCs w:val="28"/>
        </w:rPr>
        <w:t xml:space="preserve">анут защищать город. Но </w:t>
      </w:r>
      <w:r w:rsidR="00185185" w:rsidRPr="00185185">
        <w:rPr>
          <w:sz w:val="28"/>
          <w:szCs w:val="28"/>
        </w:rPr>
        <w:t>город жил, сражался и ковал оружие для грядущей победы</w:t>
      </w:r>
      <w:r w:rsidR="00882479">
        <w:rPr>
          <w:rFonts w:ascii="Times New Roman CYR" w:hAnsi="Times New Roman CYR" w:cs="Times New Roman CYR"/>
          <w:sz w:val="28"/>
          <w:szCs w:val="28"/>
        </w:rPr>
        <w:t>.</w:t>
      </w:r>
    </w:p>
    <w:p w:rsidR="00FD44DD" w:rsidRDefault="00FD44DD" w:rsidP="00FD44DD">
      <w:pPr>
        <w:rPr>
          <w:rFonts w:ascii="Times New Roman CYR" w:hAnsi="Times New Roman CYR" w:cs="Times New Roman CYR"/>
          <w:sz w:val="28"/>
          <w:szCs w:val="28"/>
        </w:rPr>
      </w:pPr>
    </w:p>
    <w:p w:rsidR="00893A2D" w:rsidRPr="00893A2D" w:rsidRDefault="00893A2D" w:rsidP="00893A2D">
      <w:pPr>
        <w:pStyle w:val="a3"/>
        <w:spacing w:before="0" w:beforeAutospacing="0" w:after="0" w:afterAutospacing="0"/>
        <w:ind w:left="-709"/>
        <w:jc w:val="both"/>
        <w:rPr>
          <w:sz w:val="28"/>
          <w:szCs w:val="28"/>
        </w:rPr>
      </w:pPr>
      <w:r w:rsidRPr="00690999">
        <w:rPr>
          <w:b/>
          <w:color w:val="000000"/>
          <w:sz w:val="28"/>
          <w:szCs w:val="28"/>
          <w:shd w:val="clear" w:color="auto" w:fill="FFFFFF"/>
        </w:rPr>
        <w:t>Ведущий 1:</w:t>
      </w:r>
      <w:r w:rsidR="00FD44DD" w:rsidRPr="001C5165">
        <w:rPr>
          <w:rFonts w:ascii="Times New Roman CYR" w:hAnsi="Times New Roman CYR" w:cs="Times New Roman CYR"/>
          <w:sz w:val="28"/>
          <w:szCs w:val="28"/>
        </w:rPr>
        <w:t xml:space="preserve">За 900 дней блокады они произвели для фронта более 2000 танков, 1500 самолетов, 150 тяжелых морских орудий, 12000 минометов, 10 млн. снарядов и мин. </w:t>
      </w:r>
      <w:r w:rsidR="00882479" w:rsidRPr="00882479">
        <w:rPr>
          <w:sz w:val="28"/>
          <w:szCs w:val="28"/>
        </w:rPr>
        <w:t xml:space="preserve">Вместе </w:t>
      </w:r>
      <w:proofErr w:type="gramStart"/>
      <w:r w:rsidR="00882479" w:rsidRPr="00882479">
        <w:rPr>
          <w:sz w:val="28"/>
          <w:szCs w:val="28"/>
        </w:rPr>
        <w:t>со</w:t>
      </w:r>
      <w:proofErr w:type="gramEnd"/>
      <w:r w:rsidR="00882479" w:rsidRPr="00882479">
        <w:rPr>
          <w:sz w:val="28"/>
          <w:szCs w:val="28"/>
        </w:rPr>
        <w:t xml:space="preserve"> взрослыми встали на защиту любимого города дети и подростки Ленинграда. Они встали к станкам на военных заводах, дежурили и тушили зажигательные бомбы на чердаках, выращивали овощи на полях совхозов, ухаживали за ранеными и больными, воевали в партизанских отрядах</w:t>
      </w:r>
      <w:proofErr w:type="gramStart"/>
      <w:r w:rsidR="00882479" w:rsidRPr="00882479">
        <w:rPr>
          <w:sz w:val="28"/>
          <w:szCs w:val="28"/>
        </w:rPr>
        <w:t>.</w:t>
      </w:r>
      <w:r w:rsidR="00FD44DD" w:rsidRPr="001C5165">
        <w:rPr>
          <w:rFonts w:ascii="Times New Roman CYR" w:hAnsi="Times New Roman CYR" w:cs="Times New Roman CYR"/>
          <w:sz w:val="28"/>
          <w:szCs w:val="28"/>
        </w:rPr>
        <w:t>З</w:t>
      </w:r>
      <w:proofErr w:type="gramEnd"/>
      <w:r w:rsidR="00FD44DD" w:rsidRPr="001C5165">
        <w:rPr>
          <w:rFonts w:ascii="Times New Roman CYR" w:hAnsi="Times New Roman CYR" w:cs="Times New Roman CYR"/>
          <w:sz w:val="28"/>
          <w:szCs w:val="28"/>
        </w:rPr>
        <w:t xml:space="preserve">а </w:t>
      </w:r>
      <w:r w:rsidR="00FD44DD" w:rsidRPr="001C5165">
        <w:rPr>
          <w:rFonts w:ascii="Times New Roman CYR" w:hAnsi="Times New Roman CYR" w:cs="Times New Roman CYR"/>
          <w:sz w:val="28"/>
          <w:szCs w:val="28"/>
        </w:rPr>
        <w:lastRenderedPageBreak/>
        <w:t>доблестный труд многие ленинградские мальчишки и девчонки были награждены орденами и медалями.</w:t>
      </w:r>
      <w:r>
        <w:rPr>
          <w:rFonts w:ascii="Times New Roman CYR" w:hAnsi="Times New Roman CYR" w:cs="Times New Roman CYR"/>
          <w:b/>
          <w:i/>
          <w:sz w:val="28"/>
          <w:szCs w:val="28"/>
        </w:rPr>
        <w:t>(слайд 8</w:t>
      </w:r>
      <w:r w:rsidRPr="005803CC">
        <w:rPr>
          <w:rFonts w:ascii="Times New Roman CYR" w:hAnsi="Times New Roman CYR" w:cs="Times New Roman CYR"/>
          <w:b/>
          <w:i/>
          <w:sz w:val="28"/>
          <w:szCs w:val="28"/>
        </w:rPr>
        <w:t>)</w:t>
      </w:r>
    </w:p>
    <w:p w:rsidR="00FD44DD" w:rsidRPr="001C5165" w:rsidRDefault="00FD44DD" w:rsidP="00882479">
      <w:pPr>
        <w:autoSpaceDE w:val="0"/>
        <w:autoSpaceDN w:val="0"/>
        <w:adjustRightInd w:val="0"/>
        <w:ind w:left="-709"/>
        <w:jc w:val="both"/>
        <w:rPr>
          <w:rFonts w:ascii="Times New Roman CYR" w:hAnsi="Times New Roman CYR" w:cs="Times New Roman CYR"/>
          <w:sz w:val="28"/>
          <w:szCs w:val="28"/>
        </w:rPr>
      </w:pPr>
    </w:p>
    <w:p w:rsidR="00FD44DD" w:rsidRPr="001C5165" w:rsidRDefault="00893A2D" w:rsidP="00342B6C">
      <w:pPr>
        <w:autoSpaceDE w:val="0"/>
        <w:autoSpaceDN w:val="0"/>
        <w:adjustRightInd w:val="0"/>
        <w:ind w:left="-567"/>
        <w:jc w:val="both"/>
        <w:rPr>
          <w:rFonts w:ascii="Times New Roman CYR" w:hAnsi="Times New Roman CYR" w:cs="Times New Roman CYR"/>
          <w:sz w:val="28"/>
          <w:szCs w:val="28"/>
        </w:rPr>
      </w:pPr>
      <w:r w:rsidRPr="00690999">
        <w:rPr>
          <w:b/>
          <w:color w:val="000000"/>
          <w:sz w:val="28"/>
          <w:szCs w:val="28"/>
          <w:shd w:val="clear" w:color="auto" w:fill="FFFFFF"/>
        </w:rPr>
        <w:t xml:space="preserve">Ведущий </w:t>
      </w:r>
      <w:r>
        <w:rPr>
          <w:b/>
          <w:color w:val="000000"/>
          <w:sz w:val="28"/>
          <w:szCs w:val="28"/>
          <w:shd w:val="clear" w:color="auto" w:fill="FFFFFF"/>
        </w:rPr>
        <w:t>2</w:t>
      </w:r>
      <w:r w:rsidRPr="00690999">
        <w:rPr>
          <w:b/>
          <w:color w:val="000000"/>
          <w:sz w:val="28"/>
          <w:szCs w:val="28"/>
          <w:shd w:val="clear" w:color="auto" w:fill="FFFFFF"/>
        </w:rPr>
        <w:t>:</w:t>
      </w:r>
      <w:r w:rsidR="00FD44DD" w:rsidRPr="001C5165">
        <w:rPr>
          <w:rFonts w:ascii="Times New Roman CYR" w:hAnsi="Times New Roman CYR" w:cs="Times New Roman CYR"/>
          <w:sz w:val="28"/>
          <w:szCs w:val="28"/>
        </w:rPr>
        <w:t>Вызовом врагу была работа 39 школ в осажденном городе. Даже в жутких условиях блокадной жизни, когда не хватало еды, дров, теплой одежды, многие дети учились. Писатель Александр Фадеев сказал: «И самый великий подвиг школьников Ленинграда в том, что они учились...»</w:t>
      </w:r>
      <w:r>
        <w:rPr>
          <w:rFonts w:ascii="Times New Roman CYR" w:hAnsi="Times New Roman CYR" w:cs="Times New Roman CYR"/>
          <w:b/>
          <w:i/>
          <w:sz w:val="28"/>
          <w:szCs w:val="28"/>
        </w:rPr>
        <w:t>(слайд 9</w:t>
      </w:r>
      <w:r w:rsidRPr="005803CC">
        <w:rPr>
          <w:rFonts w:ascii="Times New Roman CYR" w:hAnsi="Times New Roman CYR" w:cs="Times New Roman CYR"/>
          <w:b/>
          <w:i/>
          <w:sz w:val="28"/>
          <w:szCs w:val="28"/>
        </w:rPr>
        <w:t>)</w:t>
      </w:r>
    </w:p>
    <w:p w:rsidR="00FD44DD" w:rsidRPr="001C5165" w:rsidRDefault="00FD44DD" w:rsidP="00342B6C">
      <w:pPr>
        <w:autoSpaceDE w:val="0"/>
        <w:autoSpaceDN w:val="0"/>
        <w:adjustRightInd w:val="0"/>
        <w:ind w:left="-567" w:firstLine="307"/>
        <w:jc w:val="both"/>
        <w:rPr>
          <w:rFonts w:ascii="Times New Roman CYR" w:hAnsi="Times New Roman CYR" w:cs="Times New Roman CYR"/>
          <w:sz w:val="28"/>
          <w:szCs w:val="28"/>
        </w:rPr>
      </w:pPr>
      <w:r w:rsidRPr="001C5165">
        <w:rPr>
          <w:rFonts w:ascii="Times New Roman CYR" w:hAnsi="Times New Roman CYR" w:cs="Times New Roman CYR"/>
          <w:sz w:val="28"/>
          <w:szCs w:val="28"/>
        </w:rPr>
        <w:t>Опасен и тяжел был путь в школу и обратно домой. Ведь на улицах, как на передовой, часто рвались снаряды, и идти приходилось, преодолевая холод и снежные заносы. В бомбоубежищах, подвалах, где проходили занятия, стоял такой мороз, что замерзали чернила. Стоявшая в центре класса жестяная печурка - «буржуйка» не могла его обогреть, и ученики сидели в пальто с поднятыми воротниками, шапках и рукавицах. Руки коченели, мел то и дело выскальзывал из пальцев. Ученики шатались от голода. У всех была общая болезнь - дистрофий. А к ней прибавилась и цинга. Кровоточили десна, качались зубы. Ученики умирали не только дома, на улице по дороге в школу, но, случалось, и прямо в классе.</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FC7CE1">
        <w:rPr>
          <w:rFonts w:ascii="Times New Roman CYR" w:hAnsi="Times New Roman CYR" w:cs="Times New Roman CYR"/>
          <w:b/>
          <w:sz w:val="28"/>
          <w:szCs w:val="28"/>
        </w:rPr>
        <w:t>Чтец</w:t>
      </w:r>
      <w:r w:rsidR="00893A2D">
        <w:rPr>
          <w:rFonts w:ascii="Times New Roman CYR" w:hAnsi="Times New Roman CYR" w:cs="Times New Roman CYR"/>
          <w:b/>
          <w:sz w:val="28"/>
          <w:szCs w:val="28"/>
        </w:rPr>
        <w:t xml:space="preserve"> 4</w:t>
      </w:r>
      <w:r w:rsidRPr="00FC7CE1">
        <w:rPr>
          <w:rFonts w:ascii="Times New Roman CYR" w:hAnsi="Times New Roman CYR" w:cs="Times New Roman CYR"/>
          <w:b/>
          <w:sz w:val="28"/>
          <w:szCs w:val="28"/>
        </w:rPr>
        <w:t>:</w:t>
      </w:r>
      <w:r w:rsidRPr="001C5165">
        <w:rPr>
          <w:rFonts w:ascii="Times New Roman CYR" w:hAnsi="Times New Roman CYR" w:cs="Times New Roman CYR"/>
          <w:sz w:val="28"/>
          <w:szCs w:val="28"/>
        </w:rPr>
        <w:t>Девчонка руки протянула</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И головой </w:t>
      </w:r>
      <w:r w:rsidRPr="001C5165">
        <w:rPr>
          <w:rFonts w:ascii="Times New Roman CYR" w:hAnsi="Times New Roman CYR" w:cs="Times New Roman CYR"/>
          <w:sz w:val="28"/>
          <w:szCs w:val="28"/>
        </w:rPr>
        <w:softHyphen/>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На край стола.</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Сначала думали - уснула,</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А оказалось – умерла…</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Никто не обронил ни слова.</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Лишь хрипло, сквозь метельный стон,</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Учитель вымолвил, что снова</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Занятья - после похорон.</w:t>
      </w:r>
    </w:p>
    <w:p w:rsidR="00FD44DD" w:rsidRPr="00893A2D" w:rsidRDefault="00893A2D" w:rsidP="00342B6C">
      <w:pPr>
        <w:autoSpaceDE w:val="0"/>
        <w:autoSpaceDN w:val="0"/>
        <w:adjustRightInd w:val="0"/>
        <w:ind w:left="-709" w:hanging="142"/>
        <w:jc w:val="both"/>
        <w:rPr>
          <w:rFonts w:ascii="Times New Roman CYR" w:hAnsi="Times New Roman CYR" w:cs="Times New Roman CYR"/>
          <w:sz w:val="28"/>
          <w:szCs w:val="28"/>
        </w:rPr>
      </w:pPr>
      <w:r>
        <w:rPr>
          <w:rFonts w:ascii="Times New Roman CYR" w:hAnsi="Times New Roman CYR" w:cs="Times New Roman CYR"/>
          <w:b/>
          <w:sz w:val="28"/>
          <w:szCs w:val="28"/>
        </w:rPr>
        <w:t>Учитель</w:t>
      </w:r>
      <w:proofErr w:type="gramStart"/>
      <w:r w:rsidRPr="001C5165">
        <w:rPr>
          <w:rFonts w:ascii="Times New Roman CYR" w:hAnsi="Times New Roman CYR" w:cs="Times New Roman CYR"/>
          <w:b/>
          <w:sz w:val="28"/>
          <w:szCs w:val="28"/>
        </w:rPr>
        <w:t>:</w:t>
      </w:r>
      <w:r w:rsidR="00FD44DD" w:rsidRPr="001C5165">
        <w:rPr>
          <w:rFonts w:ascii="Times New Roman CYR" w:hAnsi="Times New Roman CYR" w:cs="Times New Roman CYR"/>
          <w:sz w:val="28"/>
          <w:szCs w:val="28"/>
        </w:rPr>
        <w:t>М</w:t>
      </w:r>
      <w:proofErr w:type="gramEnd"/>
      <w:r w:rsidR="00FD44DD" w:rsidRPr="001C5165">
        <w:rPr>
          <w:rFonts w:ascii="Times New Roman CYR" w:hAnsi="Times New Roman CYR" w:cs="Times New Roman CYR"/>
          <w:sz w:val="28"/>
          <w:szCs w:val="28"/>
        </w:rPr>
        <w:t>ногие знают печальную историю 11-летней ленинградской школьницы Тани Савичевой.</w:t>
      </w:r>
      <w:r>
        <w:rPr>
          <w:rFonts w:ascii="Times New Roman CYR" w:hAnsi="Times New Roman CYR" w:cs="Times New Roman CYR"/>
          <w:b/>
          <w:i/>
          <w:sz w:val="28"/>
          <w:szCs w:val="28"/>
        </w:rPr>
        <w:t>(слайд 10</w:t>
      </w:r>
      <w:r w:rsidR="00FD44DD" w:rsidRPr="005803CC">
        <w:rPr>
          <w:rFonts w:ascii="Times New Roman CYR" w:hAnsi="Times New Roman CYR" w:cs="Times New Roman CYR"/>
          <w:b/>
          <w:i/>
          <w:sz w:val="28"/>
          <w:szCs w:val="28"/>
        </w:rPr>
        <w:t>)</w:t>
      </w:r>
    </w:p>
    <w:p w:rsidR="003403A6" w:rsidRPr="003403A6" w:rsidRDefault="00FD44DD" w:rsidP="006B7C04">
      <w:pPr>
        <w:autoSpaceDE w:val="0"/>
        <w:ind w:left="-567" w:hanging="142"/>
        <w:rPr>
          <w:sz w:val="28"/>
          <w:szCs w:val="28"/>
        </w:rPr>
      </w:pPr>
      <w:r w:rsidRPr="001C5165">
        <w:rPr>
          <w:rFonts w:ascii="Times New Roman CYR" w:hAnsi="Times New Roman CYR" w:cs="Times New Roman CYR"/>
          <w:sz w:val="28"/>
          <w:szCs w:val="28"/>
        </w:rPr>
        <w:t>Большая дружная семья Савичевых жили на Васил</w:t>
      </w:r>
      <w:r w:rsidR="006B7C04">
        <w:rPr>
          <w:rFonts w:ascii="Times New Roman CYR" w:hAnsi="Times New Roman CYR" w:cs="Times New Roman CYR"/>
          <w:sz w:val="28"/>
          <w:szCs w:val="28"/>
        </w:rPr>
        <w:t xml:space="preserve">ьевском острове. Блокада отняла </w:t>
      </w:r>
      <w:r w:rsidRPr="001C5165">
        <w:rPr>
          <w:rFonts w:ascii="Times New Roman CYR" w:hAnsi="Times New Roman CYR" w:cs="Times New Roman CYR"/>
          <w:sz w:val="28"/>
          <w:szCs w:val="28"/>
        </w:rPr>
        <w:t>у девочки родных и сделала её сиротой. В те жуткие дни Таня вела в записной книжке страшный дневник. Девять коротких, трагических записей, сделанные детской рукой, поведали о том, что принес фашизм семье Савичевых и другим семьям</w:t>
      </w:r>
      <w:r>
        <w:rPr>
          <w:rFonts w:ascii="Times New Roman CYR" w:hAnsi="Times New Roman CYR" w:cs="Times New Roman CYR"/>
          <w:sz w:val="28"/>
          <w:szCs w:val="28"/>
        </w:rPr>
        <w:t>.</w:t>
      </w:r>
      <w:r w:rsidR="003403A6" w:rsidRPr="003403A6">
        <w:rPr>
          <w:sz w:val="28"/>
          <w:szCs w:val="28"/>
        </w:rPr>
        <w:t xml:space="preserve">И когда читаешь это, цепенеешь: </w:t>
      </w:r>
    </w:p>
    <w:p w:rsidR="003403A6" w:rsidRPr="003403A6" w:rsidRDefault="003403A6" w:rsidP="006B7C04">
      <w:pPr>
        <w:autoSpaceDE w:val="0"/>
        <w:ind w:left="-567" w:hanging="142"/>
        <w:rPr>
          <w:sz w:val="28"/>
          <w:szCs w:val="28"/>
        </w:rPr>
      </w:pPr>
      <w:r w:rsidRPr="003403A6">
        <w:rPr>
          <w:sz w:val="28"/>
          <w:szCs w:val="28"/>
        </w:rPr>
        <w:t>«28 декабря 1941 года. Женя умерла в 12.30 ночи.1941 года».</w:t>
      </w:r>
    </w:p>
    <w:p w:rsidR="006B7C04" w:rsidRDefault="003403A6" w:rsidP="006B7C04">
      <w:pPr>
        <w:autoSpaceDE w:val="0"/>
        <w:ind w:left="-567" w:hanging="142"/>
        <w:rPr>
          <w:sz w:val="28"/>
          <w:szCs w:val="28"/>
        </w:rPr>
      </w:pPr>
      <w:r w:rsidRPr="003403A6">
        <w:rPr>
          <w:sz w:val="28"/>
          <w:szCs w:val="28"/>
        </w:rPr>
        <w:t>«Бабушка умер</w:t>
      </w:r>
      <w:r w:rsidR="006B7C04">
        <w:rPr>
          <w:sz w:val="28"/>
          <w:szCs w:val="28"/>
        </w:rPr>
        <w:t>ла 25 января в 3 часа 1942 г.».</w:t>
      </w:r>
    </w:p>
    <w:p w:rsidR="006B7C04" w:rsidRDefault="003403A6" w:rsidP="006B7C04">
      <w:pPr>
        <w:autoSpaceDE w:val="0"/>
        <w:ind w:left="-567" w:hanging="142"/>
        <w:rPr>
          <w:sz w:val="28"/>
          <w:szCs w:val="28"/>
        </w:rPr>
      </w:pPr>
      <w:r w:rsidRPr="003403A6">
        <w:rPr>
          <w:sz w:val="28"/>
          <w:szCs w:val="28"/>
        </w:rPr>
        <w:t>«Лека умер 17 марта в 5 час</w:t>
      </w:r>
      <w:r w:rsidR="006B7C04">
        <w:rPr>
          <w:sz w:val="28"/>
          <w:szCs w:val="28"/>
        </w:rPr>
        <w:t>ов утра. 1942 г.».</w:t>
      </w:r>
    </w:p>
    <w:p w:rsidR="006B7C04" w:rsidRDefault="003403A6" w:rsidP="006B7C04">
      <w:pPr>
        <w:autoSpaceDE w:val="0"/>
        <w:ind w:left="-567" w:hanging="142"/>
        <w:rPr>
          <w:sz w:val="28"/>
          <w:szCs w:val="28"/>
        </w:rPr>
      </w:pPr>
      <w:r w:rsidRPr="003403A6">
        <w:rPr>
          <w:sz w:val="28"/>
          <w:szCs w:val="28"/>
        </w:rPr>
        <w:t>«Дядя Вася умер 13 а</w:t>
      </w:r>
      <w:r w:rsidR="006B7C04">
        <w:rPr>
          <w:sz w:val="28"/>
          <w:szCs w:val="28"/>
        </w:rPr>
        <w:t xml:space="preserve">преля в 2 часа дня. 1942 год». </w:t>
      </w:r>
    </w:p>
    <w:p w:rsidR="006B7C04" w:rsidRDefault="003403A6" w:rsidP="006B7C04">
      <w:pPr>
        <w:autoSpaceDE w:val="0"/>
        <w:ind w:left="-567" w:hanging="142"/>
        <w:rPr>
          <w:sz w:val="28"/>
          <w:szCs w:val="28"/>
        </w:rPr>
      </w:pPr>
      <w:r w:rsidRPr="003403A6">
        <w:rPr>
          <w:sz w:val="28"/>
          <w:szCs w:val="28"/>
        </w:rPr>
        <w:t xml:space="preserve">«Дядя Леша, </w:t>
      </w:r>
      <w:r w:rsidR="006B7C04">
        <w:rPr>
          <w:sz w:val="28"/>
          <w:szCs w:val="28"/>
        </w:rPr>
        <w:t>10 мая в 4 часа дня. 1942 год».</w:t>
      </w:r>
    </w:p>
    <w:p w:rsidR="006B7C04" w:rsidRDefault="003403A6" w:rsidP="006B7C04">
      <w:pPr>
        <w:autoSpaceDE w:val="0"/>
        <w:ind w:left="-567" w:hanging="142"/>
        <w:rPr>
          <w:sz w:val="28"/>
          <w:szCs w:val="28"/>
        </w:rPr>
      </w:pPr>
      <w:r w:rsidRPr="003403A6">
        <w:rPr>
          <w:sz w:val="28"/>
          <w:szCs w:val="28"/>
        </w:rPr>
        <w:t>«Мама – 13 марта</w:t>
      </w:r>
      <w:r w:rsidR="006B7C04">
        <w:rPr>
          <w:sz w:val="28"/>
          <w:szCs w:val="28"/>
        </w:rPr>
        <w:t xml:space="preserve"> в 7 часов 30 минут утра. 1942»</w:t>
      </w:r>
    </w:p>
    <w:p w:rsidR="003403A6" w:rsidRPr="003403A6" w:rsidRDefault="003403A6" w:rsidP="006B7C04">
      <w:pPr>
        <w:autoSpaceDE w:val="0"/>
        <w:ind w:left="-567" w:hanging="142"/>
        <w:rPr>
          <w:sz w:val="28"/>
          <w:szCs w:val="28"/>
        </w:rPr>
      </w:pPr>
      <w:r w:rsidRPr="003403A6">
        <w:rPr>
          <w:sz w:val="28"/>
          <w:szCs w:val="28"/>
        </w:rPr>
        <w:t xml:space="preserve">«Умерли все». «Осталась одна Таня». </w:t>
      </w:r>
    </w:p>
    <w:p w:rsidR="003403A6" w:rsidRPr="004038F1" w:rsidRDefault="003403A6" w:rsidP="006B7C04">
      <w:pPr>
        <w:autoSpaceDE w:val="0"/>
        <w:ind w:left="-567" w:hanging="142"/>
        <w:rPr>
          <w:sz w:val="28"/>
          <w:szCs w:val="28"/>
        </w:rPr>
      </w:pPr>
      <w:r w:rsidRPr="004038F1">
        <w:rPr>
          <w:sz w:val="28"/>
          <w:szCs w:val="28"/>
        </w:rPr>
        <w:lastRenderedPageBreak/>
        <w:t>…</w:t>
      </w:r>
      <w:r w:rsidRPr="004038F1">
        <w:rPr>
          <w:rFonts w:eastAsia="Times New Roman CYR"/>
          <w:sz w:val="28"/>
          <w:szCs w:val="28"/>
        </w:rPr>
        <w:t>Она</w:t>
      </w:r>
      <w:r w:rsidRPr="004038F1">
        <w:rPr>
          <w:sz w:val="28"/>
          <w:szCs w:val="28"/>
        </w:rPr>
        <w:t xml:space="preserve"> была дочерью пекаря и белошвейки, младшей в семье, всеми любимой. Отец, Николай Родионович, рано умер, и мать крутилась юлой, чтобы поднять на ноги пятерых детей. </w:t>
      </w:r>
    </w:p>
    <w:p w:rsidR="003403A6" w:rsidRPr="004038F1" w:rsidRDefault="003403A6" w:rsidP="00342B6C">
      <w:pPr>
        <w:autoSpaceDE w:val="0"/>
        <w:ind w:left="-567" w:hanging="142"/>
        <w:jc w:val="both"/>
        <w:rPr>
          <w:rFonts w:eastAsia="Times New Roman CYR"/>
          <w:sz w:val="28"/>
          <w:szCs w:val="28"/>
        </w:rPr>
      </w:pPr>
      <w:r w:rsidRPr="004038F1">
        <w:rPr>
          <w:sz w:val="28"/>
          <w:szCs w:val="28"/>
        </w:rPr>
        <w:t xml:space="preserve">Лето 1941-го года Савичевы собирались провести в деревне под </w:t>
      </w:r>
      <w:proofErr w:type="spellStart"/>
      <w:r w:rsidRPr="004038F1">
        <w:rPr>
          <w:sz w:val="28"/>
          <w:szCs w:val="28"/>
        </w:rPr>
        <w:t>Гдовом</w:t>
      </w:r>
      <w:proofErr w:type="spellEnd"/>
      <w:r w:rsidRPr="004038F1">
        <w:rPr>
          <w:sz w:val="28"/>
          <w:szCs w:val="28"/>
        </w:rPr>
        <w:t>, у Чудского озера, но уехать успел только Миша. Утро 22-го июня, принесшее войну, изменило планы. Сплоченная семья Савичевых решила остаться в Ленинграде, держаться вместе, помогать фронту. Мать-белошвейка шила обмундирование для бойцов. Лека, из-за плохого зрения, в армию не попал и работал строгальщиком на Адмиралтейском заводе, сестра Женя точила корпуса для мин, Нина была мобилизована на оборонные работы. Василий и Алексей Савичевы, два дяди Тани, несли службу в ПВО.</w:t>
      </w:r>
    </w:p>
    <w:p w:rsidR="003403A6" w:rsidRPr="004038F1" w:rsidRDefault="003403A6" w:rsidP="00342B6C">
      <w:pPr>
        <w:autoSpaceDE w:val="0"/>
        <w:ind w:left="-567" w:hanging="142"/>
        <w:jc w:val="both"/>
        <w:rPr>
          <w:sz w:val="28"/>
          <w:szCs w:val="28"/>
        </w:rPr>
      </w:pPr>
      <w:r w:rsidRPr="004038F1">
        <w:rPr>
          <w:sz w:val="28"/>
          <w:szCs w:val="28"/>
        </w:rPr>
        <w:t xml:space="preserve">Таня тоже не </w:t>
      </w:r>
      <w:proofErr w:type="gramStart"/>
      <w:r w:rsidRPr="004038F1">
        <w:rPr>
          <w:sz w:val="28"/>
          <w:szCs w:val="28"/>
        </w:rPr>
        <w:t>сидела</w:t>
      </w:r>
      <w:proofErr w:type="gramEnd"/>
      <w:r w:rsidRPr="004038F1">
        <w:rPr>
          <w:sz w:val="28"/>
          <w:szCs w:val="28"/>
        </w:rPr>
        <w:t xml:space="preserve"> сложа руки. Вместе с другими ребятами она помогала взрослым тушить «зажигалки», рыть траншеи. Однажды не вернулась с работы Нина. В этот день был сильный обстрел, дома беспокоились и ждали. Но когда прошли все сроки, мать отдала Тане, в память о сестре, ее маленькую записную книжку, в которой девочка и стала делать свои записи. </w:t>
      </w:r>
    </w:p>
    <w:p w:rsidR="003403A6" w:rsidRPr="004038F1" w:rsidRDefault="003403A6" w:rsidP="00342B6C">
      <w:pPr>
        <w:autoSpaceDE w:val="0"/>
        <w:ind w:left="-567" w:hanging="142"/>
        <w:jc w:val="both"/>
        <w:rPr>
          <w:sz w:val="28"/>
          <w:szCs w:val="28"/>
        </w:rPr>
      </w:pPr>
      <w:r w:rsidRPr="004038F1">
        <w:rPr>
          <w:sz w:val="28"/>
          <w:szCs w:val="28"/>
        </w:rPr>
        <w:t xml:space="preserve">Сестра Женя умерла прямо на заводе. Работала по 2 смены, а потом еще сдавала кровь, и сил не хватило. Скоро отвезли на Пискаревское кладбище и бабушку – сердце не выдержало. В «Истории Адмиралтейского завода» есть такие строки: «Леонид Савичев работал очень старательно, хотя и был истощен. Однажды он не пришел на смену - в цех сообщили, что он умер…». </w:t>
      </w:r>
    </w:p>
    <w:p w:rsidR="003403A6" w:rsidRPr="004038F1" w:rsidRDefault="003403A6" w:rsidP="00342B6C">
      <w:pPr>
        <w:autoSpaceDE w:val="0"/>
        <w:ind w:left="-567" w:hanging="142"/>
        <w:jc w:val="both"/>
        <w:rPr>
          <w:rFonts w:eastAsia="Times New Roman CYR"/>
          <w:sz w:val="28"/>
          <w:szCs w:val="28"/>
        </w:rPr>
      </w:pPr>
      <w:r w:rsidRPr="004038F1">
        <w:rPr>
          <w:sz w:val="28"/>
          <w:szCs w:val="28"/>
        </w:rPr>
        <w:t>Таня все чаще открывала свою записную книжку – один за другим ушли из жизни ее дяди, а потом и мама. Однажды девочка подведет страшный итог: «Савичевы умерли все. Осталась одна Таня».</w:t>
      </w:r>
    </w:p>
    <w:p w:rsidR="003403A6" w:rsidRPr="004038F1" w:rsidRDefault="003403A6" w:rsidP="00342B6C">
      <w:pPr>
        <w:autoSpaceDE w:val="0"/>
        <w:ind w:left="-567" w:hanging="142"/>
        <w:jc w:val="both"/>
        <w:rPr>
          <w:sz w:val="28"/>
          <w:szCs w:val="28"/>
        </w:rPr>
      </w:pPr>
      <w:r w:rsidRPr="004038F1">
        <w:rPr>
          <w:sz w:val="28"/>
          <w:szCs w:val="28"/>
        </w:rPr>
        <w:t xml:space="preserve">Таня так и не узнала, что не все Савичевы погибли, их род продолжается. Сестра Нина была спасена и вывезена в тыл. В 1945-м году она вернулась в родной город, в родной дом, и среди голых стен, осколков и штукатурки нашла записную книжку с Таниными записями. Оправился после тяжелого ранения на фронте и брат Миша. </w:t>
      </w:r>
    </w:p>
    <w:p w:rsidR="00FD44DD" w:rsidRPr="004038F1" w:rsidRDefault="003403A6" w:rsidP="00342B6C">
      <w:pPr>
        <w:autoSpaceDE w:val="0"/>
        <w:ind w:left="-567" w:hanging="142"/>
        <w:jc w:val="both"/>
        <w:rPr>
          <w:rFonts w:ascii="Times New Roman CYR" w:hAnsi="Times New Roman CYR" w:cs="Times New Roman CYR"/>
          <w:sz w:val="28"/>
          <w:szCs w:val="28"/>
        </w:rPr>
      </w:pPr>
      <w:r w:rsidRPr="004038F1">
        <w:rPr>
          <w:sz w:val="28"/>
          <w:szCs w:val="28"/>
        </w:rPr>
        <w:t xml:space="preserve">Таню же, потерявшую сознание от голода, обнаружили служащие специальных санитарных команд, обходившие ленинградские дома. Жизнь едва теплилась в ней. Вместе со 140 другими истощенными голодом ленинградскими детьми девочку эвакуировали в Горьковскую (ныне – Нижегородская) область, в поселок </w:t>
      </w:r>
      <w:proofErr w:type="gramStart"/>
      <w:r w:rsidRPr="004038F1">
        <w:rPr>
          <w:sz w:val="28"/>
          <w:szCs w:val="28"/>
        </w:rPr>
        <w:t>Шатки</w:t>
      </w:r>
      <w:proofErr w:type="gramEnd"/>
      <w:r w:rsidRPr="004038F1">
        <w:rPr>
          <w:sz w:val="28"/>
          <w:szCs w:val="28"/>
        </w:rPr>
        <w:t xml:space="preserve">. Жители несли детям, кто что мог, откармливали и согревали сиротские души. Многие из детей окрепли, встали на ноги. Но Таня так и не поднялась. </w:t>
      </w:r>
      <w:proofErr w:type="gramStart"/>
      <w:r w:rsidRPr="004038F1">
        <w:rPr>
          <w:sz w:val="28"/>
          <w:szCs w:val="28"/>
        </w:rPr>
        <w:t xml:space="preserve">Врачи в течение 2-х лет сражались за жизнь юной </w:t>
      </w:r>
      <w:proofErr w:type="spellStart"/>
      <w:r w:rsidRPr="004038F1">
        <w:rPr>
          <w:sz w:val="28"/>
          <w:szCs w:val="28"/>
        </w:rPr>
        <w:t>ленинградски</w:t>
      </w:r>
      <w:proofErr w:type="spellEnd"/>
      <w:r w:rsidRPr="004038F1">
        <w:rPr>
          <w:sz w:val="28"/>
          <w:szCs w:val="28"/>
        </w:rPr>
        <w:t>, но гибельные процессы в ее организме оказались необратимыми.</w:t>
      </w:r>
      <w:proofErr w:type="gramEnd"/>
      <w:r w:rsidRPr="004038F1">
        <w:rPr>
          <w:sz w:val="28"/>
          <w:szCs w:val="28"/>
        </w:rPr>
        <w:t xml:space="preserve"> У Тани тряслись руки и ноги, ее мучили страшные головные боли. 1 июля 1944 года Таня Савичева скончалась. </w:t>
      </w:r>
    </w:p>
    <w:p w:rsidR="00FD44DD" w:rsidRDefault="00FD44DD" w:rsidP="00FD44DD">
      <w:pPr>
        <w:autoSpaceDE w:val="0"/>
        <w:autoSpaceDN w:val="0"/>
        <w:adjustRightInd w:val="0"/>
        <w:spacing w:line="360" w:lineRule="auto"/>
        <w:jc w:val="both"/>
        <w:rPr>
          <w:rFonts w:ascii="Times New Roman CYR" w:hAnsi="Times New Roman CYR" w:cs="Times New Roman CYR"/>
          <w:b/>
          <w:i/>
          <w:sz w:val="28"/>
          <w:szCs w:val="28"/>
        </w:rPr>
      </w:pPr>
      <w:r>
        <w:rPr>
          <w:rFonts w:ascii="Times New Roman CYR" w:hAnsi="Times New Roman CYR" w:cs="Times New Roman CYR"/>
          <w:b/>
          <w:i/>
          <w:sz w:val="28"/>
          <w:szCs w:val="28"/>
        </w:rPr>
        <w:t>(</w:t>
      </w:r>
      <w:r w:rsidRPr="005803CC">
        <w:rPr>
          <w:rFonts w:ascii="Times New Roman CYR" w:hAnsi="Times New Roman CYR" w:cs="Times New Roman CYR"/>
          <w:b/>
          <w:i/>
          <w:sz w:val="28"/>
          <w:szCs w:val="28"/>
        </w:rPr>
        <w:t>показ видеофрагмента из документального фильма о семье Савичевых.)</w:t>
      </w:r>
    </w:p>
    <w:p w:rsidR="00422A91" w:rsidRDefault="00893A2D" w:rsidP="00342B6C">
      <w:pPr>
        <w:pStyle w:val="c7"/>
        <w:spacing w:before="0" w:beforeAutospacing="0" w:after="0" w:afterAutospacing="0" w:line="282" w:lineRule="atLeast"/>
        <w:ind w:left="-567"/>
        <w:rPr>
          <w:rStyle w:val="c0"/>
          <w:color w:val="000000"/>
          <w:sz w:val="28"/>
          <w:szCs w:val="28"/>
        </w:rPr>
      </w:pPr>
      <w:r w:rsidRPr="00690999">
        <w:rPr>
          <w:b/>
          <w:color w:val="000000"/>
          <w:sz w:val="28"/>
          <w:szCs w:val="28"/>
          <w:shd w:val="clear" w:color="auto" w:fill="FFFFFF"/>
        </w:rPr>
        <w:t>Ведущий 1:</w:t>
      </w:r>
      <w:r w:rsidR="00422A91" w:rsidRPr="00422A91">
        <w:rPr>
          <w:rStyle w:val="c0"/>
          <w:color w:val="000000"/>
          <w:sz w:val="28"/>
          <w:szCs w:val="28"/>
        </w:rPr>
        <w:t>Лишь одна дорога связывала блокадный город с Большой землей. Шла она по воде, а с наступлением холодов по тонкому, неокрепшему льду Ладожского озера. Прогибается, трещит под колесами машин с продовольствием. Что если не выдержит?</w:t>
      </w:r>
      <w:r w:rsidR="00237CEB">
        <w:rPr>
          <w:rFonts w:ascii="Times New Roman CYR" w:hAnsi="Times New Roman CYR" w:cs="Times New Roman CYR"/>
          <w:b/>
          <w:i/>
          <w:sz w:val="28"/>
          <w:szCs w:val="28"/>
        </w:rPr>
        <w:t>(слайд 11</w:t>
      </w:r>
      <w:r w:rsidR="00237CEB" w:rsidRPr="005803CC">
        <w:rPr>
          <w:rFonts w:ascii="Times New Roman CYR" w:hAnsi="Times New Roman CYR" w:cs="Times New Roman CYR"/>
          <w:b/>
          <w:i/>
          <w:sz w:val="28"/>
          <w:szCs w:val="28"/>
        </w:rPr>
        <w:t>)</w:t>
      </w:r>
    </w:p>
    <w:p w:rsidR="00342B6C" w:rsidRPr="00422A91" w:rsidRDefault="00342B6C" w:rsidP="00342B6C">
      <w:pPr>
        <w:pStyle w:val="c7"/>
        <w:spacing w:before="0" w:beforeAutospacing="0" w:after="0" w:afterAutospacing="0" w:line="282" w:lineRule="atLeast"/>
        <w:ind w:left="-567" w:firstLine="708"/>
        <w:rPr>
          <w:rFonts w:ascii="Calibri" w:hAnsi="Calibri" w:cs="Calibri"/>
          <w:color w:val="000000"/>
          <w:sz w:val="28"/>
          <w:szCs w:val="28"/>
        </w:rPr>
      </w:pPr>
    </w:p>
    <w:p w:rsidR="00422A91" w:rsidRPr="00422A91" w:rsidRDefault="00E5707A" w:rsidP="00342B6C">
      <w:pPr>
        <w:pStyle w:val="c7"/>
        <w:spacing w:before="0" w:beforeAutospacing="0" w:after="0" w:afterAutospacing="0" w:line="282" w:lineRule="atLeast"/>
        <w:ind w:left="-567"/>
        <w:rPr>
          <w:rFonts w:ascii="Calibri" w:hAnsi="Calibri" w:cs="Calibri"/>
          <w:color w:val="000000"/>
          <w:sz w:val="28"/>
          <w:szCs w:val="28"/>
        </w:rPr>
      </w:pPr>
      <w:r w:rsidRPr="00690999">
        <w:rPr>
          <w:b/>
          <w:color w:val="000000"/>
          <w:sz w:val="28"/>
          <w:szCs w:val="28"/>
          <w:shd w:val="clear" w:color="auto" w:fill="FFFFFF"/>
        </w:rPr>
        <w:lastRenderedPageBreak/>
        <w:t xml:space="preserve">Ведущий </w:t>
      </w:r>
      <w:r>
        <w:rPr>
          <w:b/>
          <w:color w:val="000000"/>
          <w:sz w:val="28"/>
          <w:szCs w:val="28"/>
          <w:shd w:val="clear" w:color="auto" w:fill="FFFFFF"/>
        </w:rPr>
        <w:t>2</w:t>
      </w:r>
      <w:r w:rsidRPr="00690999">
        <w:rPr>
          <w:b/>
          <w:color w:val="000000"/>
          <w:sz w:val="28"/>
          <w:szCs w:val="28"/>
          <w:shd w:val="clear" w:color="auto" w:fill="FFFFFF"/>
        </w:rPr>
        <w:t>:</w:t>
      </w:r>
      <w:r w:rsidR="00422A91" w:rsidRPr="00422A91">
        <w:rPr>
          <w:rStyle w:val="c0"/>
          <w:color w:val="000000"/>
          <w:sz w:val="28"/>
          <w:szCs w:val="28"/>
        </w:rPr>
        <w:t>Машины могли взять не более 20-30 мешков муки. В день по Дороге жизни перевозилось 5-6 тонн грузов. Конечно, это было мало. Водители придумали, как взять груза больше. Прицепили к машине деревянные сани. Так и доставляли муку в город. При</w:t>
      </w:r>
      <w:r w:rsidR="00422A91">
        <w:rPr>
          <w:rStyle w:val="c0"/>
          <w:color w:val="000000"/>
          <w:sz w:val="28"/>
          <w:szCs w:val="28"/>
        </w:rPr>
        <w:t>ходилось преодолевать путь длин</w:t>
      </w:r>
      <w:r w:rsidR="00422A91" w:rsidRPr="00422A91">
        <w:rPr>
          <w:rStyle w:val="c0"/>
          <w:color w:val="000000"/>
          <w:sz w:val="28"/>
          <w:szCs w:val="28"/>
        </w:rPr>
        <w:t>ой в 36 км. Днем и ночью ожидали колонны с грузом фашистски бомбардировщики. Вела прицельный огонь вражеская артиллерия. Но колонны шли и шли... Эта дорога сохранила многим ленинградцам жизнь, поэтому ее и назвали Дорогой жизни. По этой же дороге из города на Большую землю вывозили обессиленных людей. Было эвакуировано 1мл. 376тыс. человек. По решению Государственного комитета через Ладожское озеро был проложен трубопровод, по которому в город подавалась нефть. Трудно даже представить какой ценой держалась Дорога жизни - смертью во имя жизни.</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r>
      <w:r w:rsidR="00E5707A">
        <w:rPr>
          <w:rFonts w:ascii="Times New Roman CYR" w:hAnsi="Times New Roman CYR" w:cs="Times New Roman CYR"/>
          <w:b/>
          <w:sz w:val="28"/>
          <w:szCs w:val="28"/>
        </w:rPr>
        <w:t>Чтец 5</w:t>
      </w:r>
      <w:r w:rsidRPr="001C5165">
        <w:rPr>
          <w:rFonts w:ascii="Times New Roman CYR" w:hAnsi="Times New Roman CYR" w:cs="Times New Roman CYR"/>
          <w:b/>
          <w:sz w:val="28"/>
          <w:szCs w:val="28"/>
        </w:rPr>
        <w:t>:</w:t>
      </w:r>
      <w:r w:rsidRPr="001C5165">
        <w:rPr>
          <w:rFonts w:ascii="Times New Roman CYR" w:hAnsi="Times New Roman CYR" w:cs="Times New Roman CYR"/>
          <w:sz w:val="28"/>
          <w:szCs w:val="28"/>
        </w:rPr>
        <w:t xml:space="preserve"> И было так: на всем ходу машина задняя осела.</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Шофер вскочил, шофер на льду.</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Ну, так и есть, мотор заело.</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Ремонт на 5 минут - пустяк.</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Поломка эта - не угроза,</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Да рук не разомкнуть никак: их на руле свело морозом.</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Чуть разогнешь - опять сведет.</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Стоять? А хлеб? Других дождаться?</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А хлеб - 2 тонны? Он спасет 16 тысяч ленинградцев.</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 xml:space="preserve">И вот в бензине руки он смочил, поджег их от мотора </w:t>
      </w:r>
      <w:r w:rsidRPr="001C5165">
        <w:rPr>
          <w:rFonts w:ascii="Times New Roman CYR" w:hAnsi="Times New Roman CYR" w:cs="Times New Roman CYR"/>
          <w:sz w:val="28"/>
          <w:szCs w:val="28"/>
        </w:rPr>
        <w:softHyphen/>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И быстро двинулся ремонт в пылающих руках шофера.</w:t>
      </w:r>
    </w:p>
    <w:p w:rsidR="00FD44DD" w:rsidRPr="001C5165" w:rsidRDefault="00FD44DD" w:rsidP="00FD44DD">
      <w:pPr>
        <w:tabs>
          <w:tab w:val="center" w:pos="4675"/>
        </w:tabs>
        <w:autoSpaceDE w:val="0"/>
        <w:autoSpaceDN w:val="0"/>
        <w:adjustRightInd w:val="0"/>
        <w:spacing w:line="360" w:lineRule="auto"/>
        <w:ind w:left="1641"/>
        <w:rPr>
          <w:rFonts w:ascii="Times New Roman CYR" w:hAnsi="Times New Roman CYR" w:cs="Times New Roman CYR"/>
          <w:sz w:val="28"/>
          <w:szCs w:val="28"/>
        </w:rPr>
      </w:pPr>
      <w:r w:rsidRPr="001C5165">
        <w:rPr>
          <w:rFonts w:ascii="Times New Roman CYR" w:hAnsi="Times New Roman CYR" w:cs="Times New Roman CYR"/>
          <w:sz w:val="28"/>
          <w:szCs w:val="28"/>
        </w:rPr>
        <w:t>Вперед! Как ноют волдыри, примерзли к варежкам ладони.</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Но он доставит хлеб, пригонит к хлебопекарне до зари.</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16 тысяч матерей пайки получат на заре,</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125 блокадных грамм с огнем и кровью пополам.</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О, мы познали в декабре:</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 xml:space="preserve">Не зря «священным даром» </w:t>
      </w:r>
      <w:proofErr w:type="gramStart"/>
      <w:r w:rsidRPr="001C5165">
        <w:rPr>
          <w:rFonts w:ascii="Times New Roman CYR" w:hAnsi="Times New Roman CYR" w:cs="Times New Roman CYR"/>
          <w:sz w:val="28"/>
          <w:szCs w:val="28"/>
        </w:rPr>
        <w:t>назван</w:t>
      </w:r>
      <w:proofErr w:type="gramEnd"/>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Обычный хлеб, и тяжкий грех</w:t>
      </w:r>
    </w:p>
    <w:p w:rsidR="00FD44DD" w:rsidRPr="001C5165" w:rsidRDefault="00FD44DD" w:rsidP="00FD44DD">
      <w:pPr>
        <w:tabs>
          <w:tab w:val="center" w:pos="4675"/>
        </w:tabs>
        <w:autoSpaceDE w:val="0"/>
        <w:autoSpaceDN w:val="0"/>
        <w:adjustRightInd w:val="0"/>
        <w:spacing w:line="360" w:lineRule="auto"/>
        <w:jc w:val="both"/>
        <w:rPr>
          <w:rFonts w:ascii="Times New Roman CYR" w:hAnsi="Times New Roman CYR" w:cs="Times New Roman CYR"/>
          <w:sz w:val="28"/>
          <w:szCs w:val="28"/>
        </w:rPr>
      </w:pPr>
      <w:r w:rsidRPr="001C5165">
        <w:rPr>
          <w:rFonts w:ascii="Times New Roman CYR" w:hAnsi="Times New Roman CYR" w:cs="Times New Roman CYR"/>
          <w:sz w:val="28"/>
          <w:szCs w:val="28"/>
        </w:rPr>
        <w:tab/>
        <w:t>Хотя бы крошку бросить наземь.</w:t>
      </w:r>
    </w:p>
    <w:p w:rsidR="00FD44DD" w:rsidRDefault="00FD44DD" w:rsidP="00342B6C">
      <w:pPr>
        <w:autoSpaceDE w:val="0"/>
        <w:autoSpaceDN w:val="0"/>
        <w:adjustRightInd w:val="0"/>
        <w:ind w:left="-567"/>
        <w:jc w:val="both"/>
        <w:rPr>
          <w:rFonts w:ascii="Times New Roman CYR" w:hAnsi="Times New Roman CYR" w:cs="Times New Roman CYR"/>
          <w:sz w:val="28"/>
          <w:szCs w:val="28"/>
        </w:rPr>
      </w:pPr>
      <w:r w:rsidRPr="00FC7CE1">
        <w:rPr>
          <w:rFonts w:ascii="Times New Roman CYR" w:hAnsi="Times New Roman CYR" w:cs="Times New Roman CYR"/>
          <w:b/>
          <w:sz w:val="28"/>
          <w:szCs w:val="28"/>
        </w:rPr>
        <w:t xml:space="preserve">   Учитель:</w:t>
      </w:r>
      <w:r w:rsidRPr="001C5165">
        <w:rPr>
          <w:rFonts w:ascii="Times New Roman CYR" w:hAnsi="Times New Roman CYR" w:cs="Times New Roman CYR"/>
          <w:sz w:val="28"/>
          <w:szCs w:val="28"/>
        </w:rPr>
        <w:t xml:space="preserve"> Вплоть до 23 апреля 1942г. по Ладожскому озеру непрерывно двигались автоколонны, доставляя в Ленинград продукты и другие, жизненно важные грузы, а из города на Большую землю вывозили детей, раненых, крайне </w:t>
      </w:r>
      <w:r w:rsidRPr="001C5165">
        <w:rPr>
          <w:rFonts w:ascii="Times New Roman CYR" w:hAnsi="Times New Roman CYR" w:cs="Times New Roman CYR"/>
          <w:sz w:val="28"/>
          <w:szCs w:val="28"/>
        </w:rPr>
        <w:lastRenderedPageBreak/>
        <w:t>истощенных и ослабевших людей. Скольких человек спасла от смерти эта легендарная ледовая трасса.</w:t>
      </w:r>
    </w:p>
    <w:p w:rsidR="00FD44DD" w:rsidRPr="001C5165" w:rsidRDefault="00FD44DD" w:rsidP="00342B6C">
      <w:pPr>
        <w:autoSpaceDE w:val="0"/>
        <w:autoSpaceDN w:val="0"/>
        <w:adjustRightInd w:val="0"/>
        <w:spacing w:line="360" w:lineRule="auto"/>
        <w:ind w:left="-567"/>
        <w:jc w:val="both"/>
        <w:rPr>
          <w:rFonts w:ascii="Times New Roman CYR" w:hAnsi="Times New Roman CYR" w:cs="Times New Roman CYR"/>
          <w:sz w:val="28"/>
          <w:szCs w:val="28"/>
        </w:rPr>
      </w:pPr>
    </w:p>
    <w:p w:rsidR="00FD44DD" w:rsidRPr="001C5165" w:rsidRDefault="00FD44DD" w:rsidP="00342B6C">
      <w:pPr>
        <w:tabs>
          <w:tab w:val="center" w:pos="4665"/>
        </w:tabs>
        <w:autoSpaceDE w:val="0"/>
        <w:autoSpaceDN w:val="0"/>
        <w:adjustRightInd w:val="0"/>
        <w:ind w:left="-567"/>
        <w:jc w:val="both"/>
        <w:rPr>
          <w:rFonts w:ascii="Times New Roman CYR" w:hAnsi="Times New Roman CYR" w:cs="Times New Roman CYR"/>
          <w:sz w:val="28"/>
          <w:szCs w:val="28"/>
        </w:rPr>
      </w:pPr>
      <w:r w:rsidRPr="001C5165">
        <w:rPr>
          <w:rFonts w:ascii="Times New Roman CYR" w:hAnsi="Times New Roman CYR" w:cs="Times New Roman CYR"/>
          <w:sz w:val="28"/>
          <w:szCs w:val="28"/>
        </w:rPr>
        <w:t>18 января 1943г. в результате наступательной операции блокада Ленинграда была прорвана. Это означало, что ленинградцы больше не будут умирать от голода.</w:t>
      </w:r>
    </w:p>
    <w:p w:rsidR="00FD44DD" w:rsidRDefault="00FD44DD" w:rsidP="00237CEB">
      <w:pPr>
        <w:autoSpaceDE w:val="0"/>
        <w:autoSpaceDN w:val="0"/>
        <w:adjustRightInd w:val="0"/>
        <w:ind w:left="-567"/>
        <w:jc w:val="both"/>
        <w:rPr>
          <w:rFonts w:ascii="Times New Roman CYR" w:hAnsi="Times New Roman CYR" w:cs="Times New Roman CYR"/>
          <w:sz w:val="28"/>
          <w:szCs w:val="28"/>
        </w:rPr>
      </w:pPr>
      <w:r w:rsidRPr="001C5165">
        <w:rPr>
          <w:rFonts w:ascii="Times New Roman CYR" w:hAnsi="Times New Roman CYR" w:cs="Times New Roman CYR"/>
          <w:sz w:val="28"/>
          <w:szCs w:val="28"/>
        </w:rPr>
        <w:t>27 января 1944г. в Ленинграде прогремел салют в честь полного освобождения города</w:t>
      </w:r>
      <w:proofErr w:type="gramStart"/>
      <w:r w:rsidRPr="001C5165">
        <w:rPr>
          <w:rFonts w:ascii="Times New Roman CYR" w:hAnsi="Times New Roman CYR" w:cs="Times New Roman CYR"/>
          <w:sz w:val="28"/>
          <w:szCs w:val="28"/>
        </w:rPr>
        <w:t>.</w:t>
      </w:r>
      <w:r w:rsidR="00237CEB">
        <w:rPr>
          <w:rFonts w:ascii="Times New Roman CYR" w:hAnsi="Times New Roman CYR" w:cs="Times New Roman CYR"/>
          <w:b/>
          <w:i/>
          <w:sz w:val="28"/>
          <w:szCs w:val="28"/>
        </w:rPr>
        <w:t>(</w:t>
      </w:r>
      <w:proofErr w:type="gramEnd"/>
      <w:r w:rsidR="00237CEB">
        <w:rPr>
          <w:rFonts w:ascii="Times New Roman CYR" w:hAnsi="Times New Roman CYR" w:cs="Times New Roman CYR"/>
          <w:b/>
          <w:i/>
          <w:sz w:val="28"/>
          <w:szCs w:val="28"/>
        </w:rPr>
        <w:t>слайд 12</w:t>
      </w:r>
      <w:r w:rsidR="00237CEB" w:rsidRPr="005803CC">
        <w:rPr>
          <w:rFonts w:ascii="Times New Roman CYR" w:hAnsi="Times New Roman CYR" w:cs="Times New Roman CYR"/>
          <w:b/>
          <w:i/>
          <w:sz w:val="28"/>
          <w:szCs w:val="28"/>
        </w:rPr>
        <w:t>)</w:t>
      </w:r>
    </w:p>
    <w:p w:rsidR="00FD44DD" w:rsidRPr="001C5165" w:rsidRDefault="00E5707A" w:rsidP="00FD44DD">
      <w:pPr>
        <w:autoSpaceDE w:val="0"/>
        <w:autoSpaceDN w:val="0"/>
        <w:adjustRightInd w:val="0"/>
        <w:spacing w:line="360" w:lineRule="auto"/>
        <w:jc w:val="both"/>
        <w:rPr>
          <w:rFonts w:ascii="Times New Roman CYR" w:hAnsi="Times New Roman CYR" w:cs="Times New Roman CYR"/>
          <w:b/>
          <w:sz w:val="28"/>
          <w:szCs w:val="28"/>
        </w:rPr>
      </w:pPr>
      <w:r>
        <w:rPr>
          <w:rFonts w:ascii="Times New Roman CYR" w:hAnsi="Times New Roman CYR" w:cs="Times New Roman CYR"/>
          <w:b/>
          <w:sz w:val="28"/>
          <w:szCs w:val="28"/>
        </w:rPr>
        <w:t>Чтец 6</w:t>
      </w:r>
      <w:r w:rsidR="00FD44DD" w:rsidRPr="001C5165">
        <w:rPr>
          <w:rFonts w:ascii="Times New Roman CYR" w:hAnsi="Times New Roman CYR" w:cs="Times New Roman CYR"/>
          <w:b/>
          <w:sz w:val="28"/>
          <w:szCs w:val="28"/>
        </w:rPr>
        <w:t>:</w:t>
      </w:r>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Улицы, ограды, парапеты,</w:t>
      </w:r>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Толпы... толпы... Шпиль над головой. </w:t>
      </w:r>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Северным сиянием победы озарилось небо над Невой.</w:t>
      </w:r>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 Гром орудий, но не грохот боя. </w:t>
      </w:r>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Лица…  лица... Выраженья глаз. </w:t>
      </w:r>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Счастье, радость</w:t>
      </w:r>
      <w:proofErr w:type="gramStart"/>
      <w:r w:rsidRPr="001C5165">
        <w:rPr>
          <w:rFonts w:ascii="Times New Roman CYR" w:hAnsi="Times New Roman CYR" w:cs="Times New Roman CYR"/>
          <w:sz w:val="28"/>
          <w:szCs w:val="28"/>
        </w:rPr>
        <w:t>… П</w:t>
      </w:r>
      <w:proofErr w:type="gramEnd"/>
      <w:r w:rsidRPr="001C5165">
        <w:rPr>
          <w:rFonts w:ascii="Times New Roman CYR" w:hAnsi="Times New Roman CYR" w:cs="Times New Roman CYR"/>
          <w:sz w:val="28"/>
          <w:szCs w:val="28"/>
        </w:rPr>
        <w:t xml:space="preserve">ережить такое </w:t>
      </w:r>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Сердце в состоянье только раз. </w:t>
      </w:r>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Слава вам, </w:t>
      </w:r>
      <w:proofErr w:type="gramStart"/>
      <w:r w:rsidRPr="001C5165">
        <w:rPr>
          <w:rFonts w:ascii="Times New Roman CYR" w:hAnsi="Times New Roman CYR" w:cs="Times New Roman CYR"/>
          <w:sz w:val="28"/>
          <w:szCs w:val="28"/>
        </w:rPr>
        <w:t>которые</w:t>
      </w:r>
      <w:proofErr w:type="gramEnd"/>
      <w:r w:rsidRPr="001C5165">
        <w:rPr>
          <w:rFonts w:ascii="Times New Roman CYR" w:hAnsi="Times New Roman CYR" w:cs="Times New Roman CYR"/>
          <w:sz w:val="28"/>
          <w:szCs w:val="28"/>
        </w:rPr>
        <w:t xml:space="preserve"> в сраженьях </w:t>
      </w:r>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Отстояли берега Невы. </w:t>
      </w:r>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Ленинград, не знавший пораженья, </w:t>
      </w:r>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Новым светом озарили вы. </w:t>
      </w:r>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Слава и тебе, великий город, </w:t>
      </w:r>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Сливший воедино фронт и тыл. </w:t>
      </w:r>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В небывалых трудностях </w:t>
      </w:r>
      <w:proofErr w:type="gramStart"/>
      <w:r w:rsidRPr="001C5165">
        <w:rPr>
          <w:rFonts w:ascii="Times New Roman CYR" w:hAnsi="Times New Roman CYR" w:cs="Times New Roman CYR"/>
          <w:sz w:val="28"/>
          <w:szCs w:val="28"/>
        </w:rPr>
        <w:t>который</w:t>
      </w:r>
      <w:proofErr w:type="gramEnd"/>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Выстоял. Сражался. Победил!</w:t>
      </w:r>
    </w:p>
    <w:p w:rsidR="00FD44DD" w:rsidRPr="001C5165" w:rsidRDefault="00FD44DD" w:rsidP="00FD44DD">
      <w:pPr>
        <w:tabs>
          <w:tab w:val="left" w:pos="1113"/>
        </w:tabs>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За залпом залп гремит салют.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Ракеты в воздухе горячем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Цветами пестрыми цветут.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А ленинградцы тихо плачут.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Ни успокаивать пока, ни утешать людей не надо.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Их радость слишком велика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softHyphen/>
        <w:t>Гремит салют над Ленинградом!</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Мы чашу горя выпили до дна.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 xml:space="preserve">Но враг не взял нас никаким измором. </w:t>
      </w:r>
    </w:p>
    <w:p w:rsidR="00FD44DD" w:rsidRPr="001C5165"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lastRenderedPageBreak/>
        <w:t xml:space="preserve">И жизнью смерть была побеждена, </w:t>
      </w:r>
    </w:p>
    <w:p w:rsidR="00FD44DD" w:rsidRDefault="00FD44DD" w:rsidP="00FD44DD">
      <w:pPr>
        <w:autoSpaceDE w:val="0"/>
        <w:autoSpaceDN w:val="0"/>
        <w:adjustRightInd w:val="0"/>
        <w:spacing w:line="360" w:lineRule="auto"/>
        <w:jc w:val="center"/>
        <w:rPr>
          <w:rFonts w:ascii="Times New Roman CYR" w:hAnsi="Times New Roman CYR" w:cs="Times New Roman CYR"/>
          <w:sz w:val="28"/>
          <w:szCs w:val="28"/>
        </w:rPr>
      </w:pPr>
      <w:r w:rsidRPr="001C5165">
        <w:rPr>
          <w:rFonts w:ascii="Times New Roman CYR" w:hAnsi="Times New Roman CYR" w:cs="Times New Roman CYR"/>
          <w:sz w:val="28"/>
          <w:szCs w:val="28"/>
        </w:rPr>
        <w:t>И победили человек и город!</w:t>
      </w:r>
    </w:p>
    <w:p w:rsidR="00BC5B84" w:rsidRDefault="00BC5B84" w:rsidP="00342B6C">
      <w:pPr>
        <w:pStyle w:val="a3"/>
        <w:shd w:val="clear" w:color="auto" w:fill="FFFFFF" w:themeFill="background1"/>
        <w:spacing w:before="0" w:beforeAutospacing="0" w:after="0" w:afterAutospacing="0"/>
        <w:ind w:left="-567"/>
        <w:jc w:val="both"/>
        <w:rPr>
          <w:sz w:val="28"/>
          <w:szCs w:val="28"/>
        </w:rPr>
      </w:pPr>
      <w:r w:rsidRPr="00690999">
        <w:rPr>
          <w:b/>
          <w:color w:val="000000"/>
          <w:sz w:val="28"/>
          <w:szCs w:val="28"/>
          <w:shd w:val="clear" w:color="auto" w:fill="FFFFFF"/>
        </w:rPr>
        <w:t>Ведущий 1:</w:t>
      </w:r>
      <w:r w:rsidR="006E7857">
        <w:rPr>
          <w:b/>
          <w:color w:val="000000"/>
          <w:sz w:val="28"/>
          <w:szCs w:val="28"/>
          <w:shd w:val="clear" w:color="auto" w:fill="FFFFFF"/>
        </w:rPr>
        <w:t xml:space="preserve"> </w:t>
      </w:r>
      <w:r w:rsidRPr="00BC5B84">
        <w:rPr>
          <w:sz w:val="28"/>
          <w:szCs w:val="28"/>
        </w:rPr>
        <w:t xml:space="preserve">Решением Исполкома </w:t>
      </w:r>
      <w:proofErr w:type="spellStart"/>
      <w:r w:rsidRPr="00BC5B84">
        <w:rPr>
          <w:sz w:val="28"/>
          <w:szCs w:val="28"/>
        </w:rPr>
        <w:t>Ленсовета</w:t>
      </w:r>
      <w:proofErr w:type="spellEnd"/>
      <w:r w:rsidRPr="00BC5B84">
        <w:rPr>
          <w:sz w:val="28"/>
          <w:szCs w:val="28"/>
        </w:rPr>
        <w:t xml:space="preserve"> от 23.1.1989 для лиц, проживших в Ленинграде во время блокады 1941-1944 не менее 4 месяцев, учрежден памятный нагрудный знак "Жителю блокадного Ленинграда". Колодка этого нагрудного знака с эмалью цвета ленты медали "За оборону Ленинграда". Лица, награжденные этим знаком, приравнены к участникам Великой Отечественной войны</w:t>
      </w:r>
      <w:proofErr w:type="gramStart"/>
      <w:r w:rsidRPr="00BC5B84">
        <w:rPr>
          <w:sz w:val="28"/>
          <w:szCs w:val="28"/>
        </w:rPr>
        <w:t>.</w:t>
      </w:r>
      <w:r w:rsidR="00237CEB">
        <w:rPr>
          <w:rFonts w:ascii="Times New Roman CYR" w:hAnsi="Times New Roman CYR" w:cs="Times New Roman CYR"/>
          <w:b/>
          <w:i/>
          <w:sz w:val="28"/>
          <w:szCs w:val="28"/>
        </w:rPr>
        <w:t>(</w:t>
      </w:r>
      <w:proofErr w:type="gramEnd"/>
      <w:r w:rsidR="00237CEB">
        <w:rPr>
          <w:rFonts w:ascii="Times New Roman CYR" w:hAnsi="Times New Roman CYR" w:cs="Times New Roman CYR"/>
          <w:b/>
          <w:i/>
          <w:sz w:val="28"/>
          <w:szCs w:val="28"/>
        </w:rPr>
        <w:t>слайд 13</w:t>
      </w:r>
      <w:r w:rsidR="00237CEB" w:rsidRPr="005803CC">
        <w:rPr>
          <w:rFonts w:ascii="Times New Roman CYR" w:hAnsi="Times New Roman CYR" w:cs="Times New Roman CYR"/>
          <w:b/>
          <w:i/>
          <w:sz w:val="28"/>
          <w:szCs w:val="28"/>
        </w:rPr>
        <w:t>)</w:t>
      </w:r>
    </w:p>
    <w:p w:rsidR="00BC5B84" w:rsidRPr="00BC5B84" w:rsidRDefault="00BC5B84" w:rsidP="00342B6C">
      <w:pPr>
        <w:spacing w:before="100" w:beforeAutospacing="1" w:after="100" w:afterAutospacing="1"/>
        <w:ind w:left="-567"/>
        <w:jc w:val="both"/>
        <w:rPr>
          <w:color w:val="000000"/>
          <w:sz w:val="28"/>
          <w:szCs w:val="28"/>
        </w:rPr>
      </w:pPr>
      <w:r w:rsidRPr="00690999">
        <w:rPr>
          <w:b/>
          <w:color w:val="000000"/>
          <w:sz w:val="28"/>
          <w:szCs w:val="28"/>
          <w:shd w:val="clear" w:color="auto" w:fill="FFFFFF"/>
        </w:rPr>
        <w:t xml:space="preserve">Ведущий </w:t>
      </w:r>
      <w:r>
        <w:rPr>
          <w:b/>
          <w:color w:val="000000"/>
          <w:sz w:val="28"/>
          <w:szCs w:val="28"/>
          <w:shd w:val="clear" w:color="auto" w:fill="FFFFFF"/>
        </w:rPr>
        <w:t>2</w:t>
      </w:r>
      <w:r w:rsidRPr="00690999">
        <w:rPr>
          <w:b/>
          <w:color w:val="000000"/>
          <w:sz w:val="28"/>
          <w:szCs w:val="28"/>
          <w:shd w:val="clear" w:color="auto" w:fill="FFFFFF"/>
        </w:rPr>
        <w:t>:</w:t>
      </w:r>
      <w:r w:rsidR="006E7857">
        <w:rPr>
          <w:b/>
          <w:color w:val="000000"/>
          <w:sz w:val="28"/>
          <w:szCs w:val="28"/>
          <w:shd w:val="clear" w:color="auto" w:fill="FFFFFF"/>
        </w:rPr>
        <w:t xml:space="preserve"> </w:t>
      </w:r>
      <w:r w:rsidRPr="00BC5B84">
        <w:rPr>
          <w:color w:val="000000"/>
          <w:sz w:val="28"/>
          <w:szCs w:val="28"/>
        </w:rPr>
        <w:t>Чтобы увековечить доблесть воинов Ленинградского фронта и моряков Балтийского Флота, отстоявших город на Неве, а также подвиг его жителей 22 декабря 1942 года была учреждена медаль "За оборону Ленинграда".</w:t>
      </w:r>
    </w:p>
    <w:p w:rsidR="00BC5B84" w:rsidRDefault="00BC5B84" w:rsidP="00342B6C">
      <w:pPr>
        <w:ind w:left="-567"/>
        <w:jc w:val="both"/>
        <w:rPr>
          <w:bCs/>
          <w:color w:val="000000"/>
          <w:sz w:val="28"/>
          <w:szCs w:val="28"/>
        </w:rPr>
      </w:pPr>
      <w:r w:rsidRPr="00BC5B84">
        <w:rPr>
          <w:color w:val="000000"/>
          <w:sz w:val="28"/>
          <w:szCs w:val="28"/>
        </w:rPr>
        <w:t>Когда представляли к награждению этой медалью около полутора миллионов ленинградцев, не были забыты и дети, внесшие свой вклад в оборону города. 15249 юных защитников города удостоены уникальной награды!</w:t>
      </w:r>
    </w:p>
    <w:p w:rsidR="00BC5B84" w:rsidRPr="00BC5B84" w:rsidRDefault="00BC5B84" w:rsidP="00BC5B84">
      <w:pPr>
        <w:rPr>
          <w:bCs/>
          <w:color w:val="000000"/>
          <w:sz w:val="28"/>
          <w:szCs w:val="28"/>
        </w:rPr>
      </w:pPr>
    </w:p>
    <w:p w:rsidR="00FD44DD" w:rsidRDefault="00FD44DD" w:rsidP="00BC5B84">
      <w:pPr>
        <w:autoSpaceDE w:val="0"/>
        <w:autoSpaceDN w:val="0"/>
        <w:adjustRightInd w:val="0"/>
        <w:ind w:left="-567"/>
        <w:jc w:val="both"/>
        <w:rPr>
          <w:rFonts w:ascii="Times New Roman CYR" w:hAnsi="Times New Roman CYR" w:cs="Times New Roman CYR"/>
          <w:sz w:val="28"/>
          <w:szCs w:val="28"/>
        </w:rPr>
      </w:pPr>
      <w:r>
        <w:rPr>
          <w:rFonts w:ascii="Times New Roman CYR" w:hAnsi="Times New Roman CYR" w:cs="Times New Roman CYR"/>
          <w:b/>
          <w:sz w:val="28"/>
          <w:szCs w:val="28"/>
        </w:rPr>
        <w:t>Учитель</w:t>
      </w:r>
      <w:r w:rsidRPr="001C5165">
        <w:rPr>
          <w:rFonts w:ascii="Times New Roman CYR" w:hAnsi="Times New Roman CYR" w:cs="Times New Roman CYR"/>
          <w:b/>
          <w:sz w:val="28"/>
          <w:szCs w:val="28"/>
        </w:rPr>
        <w:t>:</w:t>
      </w:r>
      <w:r w:rsidR="00E5707A">
        <w:rPr>
          <w:rFonts w:ascii="Times New Roman CYR" w:hAnsi="Times New Roman CYR" w:cs="Times New Roman CYR"/>
          <w:sz w:val="28"/>
          <w:szCs w:val="28"/>
        </w:rPr>
        <w:t xml:space="preserve"> Прошло 70</w:t>
      </w:r>
      <w:r w:rsidRPr="001C5165">
        <w:rPr>
          <w:rFonts w:ascii="Times New Roman CYR" w:hAnsi="Times New Roman CYR" w:cs="Times New Roman CYR"/>
          <w:sz w:val="28"/>
          <w:szCs w:val="28"/>
        </w:rPr>
        <w:t xml:space="preserve"> лет. Но героическое прошлое легендарного города неподвластно времени. Подвиг защитников Ленинграда, в том числе и юных, бережно хранят в памяти все честные люди, и, прежде всего те, кто пережил блокаду</w:t>
      </w:r>
      <w:proofErr w:type="gramStart"/>
      <w:r w:rsidRPr="001C5165">
        <w:rPr>
          <w:rFonts w:ascii="Times New Roman CYR" w:hAnsi="Times New Roman CYR" w:cs="Times New Roman CYR"/>
          <w:sz w:val="28"/>
          <w:szCs w:val="28"/>
        </w:rPr>
        <w:t>.</w:t>
      </w:r>
      <w:r w:rsidR="00237CEB">
        <w:rPr>
          <w:rFonts w:ascii="Times New Roman CYR" w:hAnsi="Times New Roman CYR" w:cs="Times New Roman CYR"/>
          <w:b/>
          <w:i/>
          <w:sz w:val="28"/>
          <w:szCs w:val="28"/>
        </w:rPr>
        <w:t>(</w:t>
      </w:r>
      <w:proofErr w:type="gramEnd"/>
      <w:r w:rsidR="00237CEB">
        <w:rPr>
          <w:rFonts w:ascii="Times New Roman CYR" w:hAnsi="Times New Roman CYR" w:cs="Times New Roman CYR"/>
          <w:b/>
          <w:i/>
          <w:sz w:val="28"/>
          <w:szCs w:val="28"/>
        </w:rPr>
        <w:t>слайд 14</w:t>
      </w:r>
      <w:r w:rsidR="00237CEB" w:rsidRPr="005803CC">
        <w:rPr>
          <w:rFonts w:ascii="Times New Roman CYR" w:hAnsi="Times New Roman CYR" w:cs="Times New Roman CYR"/>
          <w:b/>
          <w:i/>
          <w:sz w:val="28"/>
          <w:szCs w:val="28"/>
        </w:rPr>
        <w:t>)</w:t>
      </w:r>
    </w:p>
    <w:p w:rsidR="00E5707A" w:rsidRDefault="00E5707A" w:rsidP="00E5707A">
      <w:pPr>
        <w:autoSpaceDE w:val="0"/>
        <w:autoSpaceDN w:val="0"/>
        <w:adjustRightInd w:val="0"/>
        <w:jc w:val="both"/>
        <w:rPr>
          <w:rFonts w:ascii="Times New Roman CYR" w:hAnsi="Times New Roman CYR" w:cs="Times New Roman CYR"/>
          <w:sz w:val="28"/>
          <w:szCs w:val="28"/>
        </w:rPr>
      </w:pPr>
    </w:p>
    <w:p w:rsidR="007031F5" w:rsidRPr="00BC5B84" w:rsidRDefault="00E5707A" w:rsidP="00FD44DD">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b/>
          <w:sz w:val="28"/>
          <w:szCs w:val="28"/>
        </w:rPr>
        <w:t>Чтец 7</w:t>
      </w:r>
      <w:r w:rsidRPr="001C5165">
        <w:rPr>
          <w:rFonts w:ascii="Times New Roman CYR" w:hAnsi="Times New Roman CYR" w:cs="Times New Roman CYR"/>
          <w:b/>
          <w:sz w:val="28"/>
          <w:szCs w:val="28"/>
        </w:rPr>
        <w:t>:</w:t>
      </w:r>
    </w:p>
    <w:p w:rsidR="00BC5B84" w:rsidRPr="00BC5B84" w:rsidRDefault="00BC5B84" w:rsidP="00BC5B84">
      <w:pPr>
        <w:ind w:left="993"/>
        <w:rPr>
          <w:bCs/>
          <w:color w:val="000000"/>
          <w:sz w:val="28"/>
          <w:szCs w:val="28"/>
        </w:rPr>
      </w:pPr>
      <w:r w:rsidRPr="00BC5B84">
        <w:rPr>
          <w:bCs/>
          <w:color w:val="000000"/>
          <w:sz w:val="28"/>
          <w:szCs w:val="28"/>
        </w:rPr>
        <w:t>Склонитесь и млад и стар</w:t>
      </w:r>
    </w:p>
    <w:p w:rsidR="00BC5B84" w:rsidRPr="00BC5B84" w:rsidRDefault="00BC5B84" w:rsidP="00BC5B84">
      <w:pPr>
        <w:ind w:left="993"/>
        <w:rPr>
          <w:bCs/>
          <w:color w:val="000000"/>
          <w:sz w:val="28"/>
          <w:szCs w:val="28"/>
        </w:rPr>
      </w:pPr>
      <w:r w:rsidRPr="00BC5B84">
        <w:rPr>
          <w:bCs/>
          <w:color w:val="000000"/>
          <w:sz w:val="28"/>
          <w:szCs w:val="28"/>
        </w:rPr>
        <w:t>Кто жизнь ради жизни отдал</w:t>
      </w:r>
    </w:p>
    <w:p w:rsidR="00BC5B84" w:rsidRPr="00BC5B84" w:rsidRDefault="00BC5B84" w:rsidP="00BC5B84">
      <w:pPr>
        <w:ind w:left="993"/>
        <w:rPr>
          <w:bCs/>
          <w:color w:val="000000"/>
          <w:sz w:val="28"/>
          <w:szCs w:val="28"/>
        </w:rPr>
      </w:pPr>
      <w:r w:rsidRPr="00BC5B84">
        <w:rPr>
          <w:bCs/>
          <w:color w:val="000000"/>
          <w:sz w:val="28"/>
          <w:szCs w:val="28"/>
        </w:rPr>
        <w:t>В больших городах и на малых заставах</w:t>
      </w:r>
    </w:p>
    <w:p w:rsidR="00BC5B84" w:rsidRPr="00BC5B84" w:rsidRDefault="00BC5B84" w:rsidP="00BC5B84">
      <w:pPr>
        <w:ind w:left="993"/>
        <w:rPr>
          <w:bCs/>
          <w:color w:val="000000"/>
          <w:sz w:val="28"/>
          <w:szCs w:val="28"/>
        </w:rPr>
      </w:pPr>
      <w:r w:rsidRPr="00BC5B84">
        <w:rPr>
          <w:bCs/>
          <w:color w:val="000000"/>
          <w:sz w:val="28"/>
          <w:szCs w:val="28"/>
        </w:rPr>
        <w:t>Живым в назиданье</w:t>
      </w:r>
    </w:p>
    <w:p w:rsidR="00BC5B84" w:rsidRPr="00BC5B84" w:rsidRDefault="00BC5B84" w:rsidP="00BC5B84">
      <w:pPr>
        <w:ind w:left="993"/>
        <w:rPr>
          <w:bCs/>
          <w:color w:val="000000"/>
          <w:sz w:val="28"/>
          <w:szCs w:val="28"/>
        </w:rPr>
      </w:pPr>
      <w:r w:rsidRPr="00BC5B84">
        <w:rPr>
          <w:bCs/>
          <w:color w:val="000000"/>
          <w:sz w:val="28"/>
          <w:szCs w:val="28"/>
        </w:rPr>
        <w:t xml:space="preserve">И </w:t>
      </w:r>
      <w:proofErr w:type="gramStart"/>
      <w:r w:rsidRPr="00BC5B84">
        <w:rPr>
          <w:bCs/>
          <w:color w:val="000000"/>
          <w:sz w:val="28"/>
          <w:szCs w:val="28"/>
        </w:rPr>
        <w:t>павшим</w:t>
      </w:r>
      <w:proofErr w:type="gramEnd"/>
      <w:r w:rsidRPr="00BC5B84">
        <w:rPr>
          <w:bCs/>
          <w:color w:val="000000"/>
          <w:sz w:val="28"/>
          <w:szCs w:val="28"/>
        </w:rPr>
        <w:t xml:space="preserve"> во славу!</w:t>
      </w:r>
    </w:p>
    <w:p w:rsidR="00BC5B84" w:rsidRPr="00BC5B84" w:rsidRDefault="00BC5B84" w:rsidP="00BC5B84">
      <w:pPr>
        <w:ind w:left="993"/>
        <w:rPr>
          <w:bCs/>
          <w:color w:val="000000"/>
          <w:sz w:val="28"/>
          <w:szCs w:val="28"/>
        </w:rPr>
      </w:pPr>
      <w:r w:rsidRPr="00BC5B84">
        <w:rPr>
          <w:bCs/>
          <w:color w:val="000000"/>
          <w:sz w:val="28"/>
          <w:szCs w:val="28"/>
        </w:rPr>
        <w:t>Сердца озаряя,</w:t>
      </w:r>
    </w:p>
    <w:p w:rsidR="00BC5B84" w:rsidRPr="00BC5B84" w:rsidRDefault="00BC5B84" w:rsidP="00BC5B84">
      <w:pPr>
        <w:ind w:left="993"/>
        <w:rPr>
          <w:bCs/>
          <w:color w:val="000000"/>
          <w:sz w:val="28"/>
          <w:szCs w:val="28"/>
        </w:rPr>
      </w:pPr>
      <w:r w:rsidRPr="00BC5B84">
        <w:rPr>
          <w:bCs/>
          <w:color w:val="000000"/>
          <w:sz w:val="28"/>
          <w:szCs w:val="28"/>
        </w:rPr>
        <w:t>Горит, не сгорая,</w:t>
      </w:r>
    </w:p>
    <w:p w:rsidR="00BC5B84" w:rsidRPr="00BC5B84" w:rsidRDefault="00BC5B84" w:rsidP="00BC5B84">
      <w:pPr>
        <w:ind w:left="993"/>
        <w:rPr>
          <w:bCs/>
          <w:color w:val="000000"/>
          <w:sz w:val="28"/>
          <w:szCs w:val="28"/>
        </w:rPr>
      </w:pPr>
      <w:r w:rsidRPr="00BC5B84">
        <w:rPr>
          <w:bCs/>
          <w:color w:val="000000"/>
          <w:sz w:val="28"/>
          <w:szCs w:val="28"/>
        </w:rPr>
        <w:t>Памяти нашей</w:t>
      </w:r>
    </w:p>
    <w:p w:rsidR="00BC5B84" w:rsidRPr="00BC5B84" w:rsidRDefault="00BC5B84" w:rsidP="00BC5B84">
      <w:pPr>
        <w:ind w:left="993"/>
        <w:rPr>
          <w:bCs/>
          <w:color w:val="000000"/>
          <w:sz w:val="28"/>
          <w:szCs w:val="28"/>
        </w:rPr>
      </w:pPr>
      <w:r w:rsidRPr="00BC5B84">
        <w:rPr>
          <w:bCs/>
          <w:color w:val="000000"/>
          <w:sz w:val="28"/>
          <w:szCs w:val="28"/>
        </w:rPr>
        <w:t>Священный огонь!</w:t>
      </w:r>
    </w:p>
    <w:p w:rsidR="00BC5B84" w:rsidRPr="00BC5B84" w:rsidRDefault="00BC5B84" w:rsidP="00BC5B84">
      <w:pPr>
        <w:ind w:left="993"/>
        <w:rPr>
          <w:bCs/>
          <w:color w:val="000000"/>
          <w:sz w:val="28"/>
          <w:szCs w:val="28"/>
        </w:rPr>
      </w:pPr>
    </w:p>
    <w:p w:rsidR="00BC5B84" w:rsidRPr="00BC5B84" w:rsidRDefault="00BC5B84" w:rsidP="00BC5B84">
      <w:pPr>
        <w:ind w:left="993"/>
        <w:rPr>
          <w:color w:val="000000"/>
          <w:sz w:val="28"/>
          <w:szCs w:val="28"/>
        </w:rPr>
      </w:pPr>
      <w:r w:rsidRPr="00BC5B84">
        <w:rPr>
          <w:color w:val="000000"/>
          <w:sz w:val="28"/>
          <w:szCs w:val="28"/>
        </w:rPr>
        <w:t>Мы чашу горя выпили до дна.</w:t>
      </w:r>
      <w:r w:rsidRPr="00BC5B84">
        <w:rPr>
          <w:color w:val="000000"/>
          <w:sz w:val="28"/>
          <w:szCs w:val="28"/>
        </w:rPr>
        <w:br/>
        <w:t>Но враг не взял нас никаким измором</w:t>
      </w:r>
      <w:proofErr w:type="gramStart"/>
      <w:r w:rsidRPr="00BC5B84">
        <w:rPr>
          <w:color w:val="000000"/>
          <w:sz w:val="28"/>
          <w:szCs w:val="28"/>
        </w:rPr>
        <w:br/>
        <w:t>И</w:t>
      </w:r>
      <w:proofErr w:type="gramEnd"/>
      <w:r w:rsidRPr="00BC5B84">
        <w:rPr>
          <w:color w:val="000000"/>
          <w:sz w:val="28"/>
          <w:szCs w:val="28"/>
        </w:rPr>
        <w:t xml:space="preserve"> жизнью смерть была побеждена</w:t>
      </w:r>
      <w:r w:rsidRPr="00BC5B84">
        <w:rPr>
          <w:color w:val="000000"/>
          <w:sz w:val="28"/>
          <w:szCs w:val="28"/>
        </w:rPr>
        <w:br/>
        <w:t>Полгорода лежит в земле сырой</w:t>
      </w:r>
      <w:r w:rsidRPr="00BC5B84">
        <w:rPr>
          <w:color w:val="000000"/>
          <w:sz w:val="28"/>
          <w:szCs w:val="28"/>
        </w:rPr>
        <w:br/>
        <w:t>Неугасима память поколений</w:t>
      </w:r>
      <w:r w:rsidRPr="00BC5B84">
        <w:rPr>
          <w:color w:val="000000"/>
          <w:sz w:val="28"/>
          <w:szCs w:val="28"/>
        </w:rPr>
        <w:br/>
        <w:t>И память тех, кого так свято чтим, </w:t>
      </w:r>
      <w:r w:rsidRPr="00BC5B84">
        <w:rPr>
          <w:color w:val="000000"/>
          <w:sz w:val="28"/>
          <w:szCs w:val="28"/>
        </w:rPr>
        <w:br/>
        <w:t>Давайте, люди, встанем на мгновенье</w:t>
      </w:r>
      <w:r w:rsidRPr="00BC5B84">
        <w:rPr>
          <w:color w:val="000000"/>
          <w:sz w:val="28"/>
          <w:szCs w:val="28"/>
        </w:rPr>
        <w:br/>
        <w:t>И в скорби постоим и помолчим</w:t>
      </w:r>
    </w:p>
    <w:p w:rsidR="00BC5B84" w:rsidRPr="00BC5B84" w:rsidRDefault="00BC5B84" w:rsidP="00342B6C">
      <w:pPr>
        <w:spacing w:before="100" w:beforeAutospacing="1" w:after="100" w:afterAutospacing="1"/>
        <w:ind w:left="-567"/>
        <w:rPr>
          <w:color w:val="000000"/>
          <w:sz w:val="28"/>
          <w:szCs w:val="28"/>
        </w:rPr>
      </w:pPr>
      <w:r w:rsidRPr="00BC5B84">
        <w:rPr>
          <w:b/>
          <w:bCs/>
          <w:color w:val="000000"/>
          <w:sz w:val="28"/>
          <w:szCs w:val="28"/>
        </w:rPr>
        <w:t>Ведущий</w:t>
      </w:r>
      <w:r>
        <w:rPr>
          <w:b/>
          <w:bCs/>
          <w:color w:val="000000"/>
          <w:sz w:val="28"/>
          <w:szCs w:val="28"/>
        </w:rPr>
        <w:t xml:space="preserve"> 1</w:t>
      </w:r>
      <w:r w:rsidRPr="00BC5B84">
        <w:rPr>
          <w:b/>
          <w:bCs/>
          <w:color w:val="000000"/>
          <w:sz w:val="28"/>
          <w:szCs w:val="28"/>
        </w:rPr>
        <w:t>.</w:t>
      </w:r>
      <w:r w:rsidRPr="00BC5B84">
        <w:rPr>
          <w:color w:val="000000"/>
          <w:sz w:val="28"/>
          <w:szCs w:val="28"/>
        </w:rPr>
        <w:t> Давайте почтим светлую память жителей Ленинграда, отстоявших его и не доживших до наших дней, минутой молчания.</w:t>
      </w:r>
    </w:p>
    <w:p w:rsidR="00FD44DD" w:rsidRPr="00097024" w:rsidRDefault="00BC5B84" w:rsidP="00097024">
      <w:pPr>
        <w:spacing w:before="100" w:beforeAutospacing="1" w:after="100" w:afterAutospacing="1"/>
        <w:ind w:left="-567"/>
        <w:rPr>
          <w:color w:val="000000"/>
          <w:sz w:val="28"/>
          <w:szCs w:val="28"/>
        </w:rPr>
      </w:pPr>
      <w:r w:rsidRPr="00BC5B84">
        <w:rPr>
          <w:color w:val="000000"/>
          <w:sz w:val="28"/>
          <w:szCs w:val="28"/>
        </w:rPr>
        <w:lastRenderedPageBreak/>
        <w:t>(все встают).</w:t>
      </w:r>
      <w:bookmarkStart w:id="1" w:name="_GoBack"/>
      <w:bookmarkEnd w:id="1"/>
    </w:p>
    <w:sectPr w:rsidR="00FD44DD" w:rsidRPr="00097024" w:rsidSect="00123F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FD44DD"/>
    <w:rsid w:val="00097024"/>
    <w:rsid w:val="000E52A0"/>
    <w:rsid w:val="00123F8F"/>
    <w:rsid w:val="00185185"/>
    <w:rsid w:val="001A700F"/>
    <w:rsid w:val="00237CEB"/>
    <w:rsid w:val="0027617C"/>
    <w:rsid w:val="003403A6"/>
    <w:rsid w:val="00342B6C"/>
    <w:rsid w:val="004038F1"/>
    <w:rsid w:val="00422328"/>
    <w:rsid w:val="00422A91"/>
    <w:rsid w:val="004A591B"/>
    <w:rsid w:val="004F2AEE"/>
    <w:rsid w:val="00690999"/>
    <w:rsid w:val="006B7C04"/>
    <w:rsid w:val="006E7857"/>
    <w:rsid w:val="006F7AA7"/>
    <w:rsid w:val="007031F5"/>
    <w:rsid w:val="00882479"/>
    <w:rsid w:val="00893A2D"/>
    <w:rsid w:val="00934FDB"/>
    <w:rsid w:val="0095479B"/>
    <w:rsid w:val="009A2F7C"/>
    <w:rsid w:val="00BC5B84"/>
    <w:rsid w:val="00BE6468"/>
    <w:rsid w:val="00D170D1"/>
    <w:rsid w:val="00E5707A"/>
    <w:rsid w:val="00F93996"/>
    <w:rsid w:val="00FD44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4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85185"/>
    <w:pPr>
      <w:spacing w:before="100" w:beforeAutospacing="1" w:after="100" w:afterAutospacing="1"/>
    </w:pPr>
  </w:style>
  <w:style w:type="character" w:customStyle="1" w:styleId="apple-converted-space">
    <w:name w:val="apple-converted-space"/>
    <w:basedOn w:val="a0"/>
    <w:rsid w:val="004038F1"/>
  </w:style>
  <w:style w:type="paragraph" w:customStyle="1" w:styleId="c1">
    <w:name w:val="c1"/>
    <w:basedOn w:val="a"/>
    <w:rsid w:val="004038F1"/>
    <w:pPr>
      <w:spacing w:before="100" w:beforeAutospacing="1" w:after="100" w:afterAutospacing="1"/>
    </w:pPr>
  </w:style>
  <w:style w:type="character" w:customStyle="1" w:styleId="c0">
    <w:name w:val="c0"/>
    <w:basedOn w:val="a0"/>
    <w:rsid w:val="004038F1"/>
  </w:style>
  <w:style w:type="paragraph" w:customStyle="1" w:styleId="c7">
    <w:name w:val="c7"/>
    <w:basedOn w:val="a"/>
    <w:rsid w:val="00422A91"/>
    <w:pPr>
      <w:spacing w:before="100" w:beforeAutospacing="1" w:after="100" w:afterAutospacing="1"/>
    </w:pPr>
  </w:style>
  <w:style w:type="paragraph" w:styleId="a4">
    <w:name w:val="Balloon Text"/>
    <w:basedOn w:val="a"/>
    <w:link w:val="a5"/>
    <w:uiPriority w:val="99"/>
    <w:semiHidden/>
    <w:unhideWhenUsed/>
    <w:rsid w:val="00097024"/>
    <w:rPr>
      <w:rFonts w:ascii="Tahoma" w:hAnsi="Tahoma" w:cs="Tahoma"/>
      <w:sz w:val="16"/>
      <w:szCs w:val="16"/>
    </w:rPr>
  </w:style>
  <w:style w:type="character" w:customStyle="1" w:styleId="a5">
    <w:name w:val="Текст выноски Знак"/>
    <w:basedOn w:val="a0"/>
    <w:link w:val="a4"/>
    <w:uiPriority w:val="99"/>
    <w:semiHidden/>
    <w:rsid w:val="0009702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9009198">
      <w:bodyDiv w:val="1"/>
      <w:marLeft w:val="0"/>
      <w:marRight w:val="0"/>
      <w:marTop w:val="0"/>
      <w:marBottom w:val="0"/>
      <w:divBdr>
        <w:top w:val="none" w:sz="0" w:space="0" w:color="auto"/>
        <w:left w:val="none" w:sz="0" w:space="0" w:color="auto"/>
        <w:bottom w:val="none" w:sz="0" w:space="0" w:color="auto"/>
        <w:right w:val="none" w:sz="0" w:space="0" w:color="auto"/>
      </w:divBdr>
    </w:div>
    <w:div w:id="19516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2237</Words>
  <Characters>12754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9</cp:revision>
  <cp:lastPrinted>2014-02-28T04:18:00Z</cp:lastPrinted>
  <dcterms:created xsi:type="dcterms:W3CDTF">2014-01-24T16:01:00Z</dcterms:created>
  <dcterms:modified xsi:type="dcterms:W3CDTF">2015-10-04T13:49:00Z</dcterms:modified>
</cp:coreProperties>
</file>